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457" w:rsidRPr="00F709EB" w:rsidRDefault="00F07457" w:rsidP="00F07457">
      <w:pPr>
        <w:spacing w:after="0"/>
        <w:jc w:val="center"/>
        <w:rPr>
          <w:b/>
          <w:bCs/>
          <w:sz w:val="28"/>
          <w:szCs w:val="28"/>
        </w:rPr>
      </w:pPr>
      <w:r w:rsidRPr="00F709EB">
        <w:rPr>
          <w:b/>
          <w:bCs/>
          <w:sz w:val="28"/>
          <w:szCs w:val="28"/>
        </w:rPr>
        <w:t>Kathmandu University</w:t>
      </w:r>
    </w:p>
    <w:p w:rsidR="00F07457" w:rsidRPr="00F709EB" w:rsidRDefault="00F07457" w:rsidP="00F07457">
      <w:pPr>
        <w:spacing w:after="0"/>
        <w:jc w:val="center"/>
        <w:rPr>
          <w:b/>
          <w:bCs/>
          <w:sz w:val="28"/>
          <w:szCs w:val="28"/>
        </w:rPr>
      </w:pPr>
      <w:r w:rsidRPr="00F709EB">
        <w:rPr>
          <w:b/>
          <w:bCs/>
          <w:sz w:val="28"/>
          <w:szCs w:val="28"/>
        </w:rPr>
        <w:t>Department of Computer Science and Engineering</w:t>
      </w:r>
    </w:p>
    <w:p w:rsidR="00F07457" w:rsidRDefault="00F07457" w:rsidP="00F07457">
      <w:pPr>
        <w:spacing w:after="0"/>
        <w:jc w:val="center"/>
        <w:rPr>
          <w:b/>
          <w:bCs/>
          <w:sz w:val="28"/>
          <w:szCs w:val="28"/>
        </w:rPr>
      </w:pPr>
      <w:proofErr w:type="spellStart"/>
      <w:r w:rsidRPr="00F709EB">
        <w:rPr>
          <w:b/>
          <w:bCs/>
          <w:sz w:val="28"/>
          <w:szCs w:val="28"/>
        </w:rPr>
        <w:t>Dhulikhel</w:t>
      </w:r>
      <w:proofErr w:type="spellEnd"/>
      <w:r w:rsidRPr="00F709EB">
        <w:rPr>
          <w:b/>
          <w:bCs/>
          <w:sz w:val="28"/>
          <w:szCs w:val="28"/>
        </w:rPr>
        <w:t xml:space="preserve">, </w:t>
      </w:r>
      <w:proofErr w:type="spellStart"/>
      <w:r w:rsidRPr="00F709EB">
        <w:rPr>
          <w:b/>
          <w:bCs/>
          <w:sz w:val="28"/>
          <w:szCs w:val="28"/>
        </w:rPr>
        <w:t>Kavre</w:t>
      </w:r>
      <w:proofErr w:type="spellEnd"/>
    </w:p>
    <w:p w:rsidR="00F07457" w:rsidRPr="00F709EB" w:rsidRDefault="00F07457" w:rsidP="00F07457">
      <w:pPr>
        <w:spacing w:after="0"/>
        <w:jc w:val="center"/>
        <w:rPr>
          <w:b/>
          <w:bCs/>
          <w:sz w:val="28"/>
          <w:szCs w:val="28"/>
        </w:rPr>
      </w:pPr>
    </w:p>
    <w:p w:rsidR="00F07457" w:rsidRDefault="00F07457" w:rsidP="00F07457">
      <w:pPr>
        <w:jc w:val="center"/>
      </w:pPr>
      <w:r>
        <w:rPr>
          <w:noProof/>
        </w:rPr>
        <w:drawing>
          <wp:inline distT="0" distB="0" distL="0" distR="0" wp14:anchorId="1A5B86E6" wp14:editId="4452D92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F07457" w:rsidRPr="00F709EB" w:rsidRDefault="00F07457" w:rsidP="00F07457">
      <w:pPr>
        <w:spacing w:after="0" w:line="276" w:lineRule="auto"/>
        <w:jc w:val="center"/>
        <w:rPr>
          <w:b/>
          <w:bCs/>
          <w:sz w:val="20"/>
          <w:szCs w:val="20"/>
        </w:rPr>
      </w:pPr>
      <w:r w:rsidRPr="00F709EB">
        <w:rPr>
          <w:b/>
          <w:bCs/>
        </w:rPr>
        <w:t xml:space="preserve">A Project </w:t>
      </w:r>
      <w:r>
        <w:rPr>
          <w:b/>
          <w:bCs/>
        </w:rPr>
        <w:t>Report</w:t>
      </w:r>
    </w:p>
    <w:p w:rsidR="00F07457" w:rsidRPr="00F709EB" w:rsidRDefault="00F07457" w:rsidP="00F07457">
      <w:pPr>
        <w:spacing w:after="0" w:line="276" w:lineRule="auto"/>
        <w:jc w:val="center"/>
        <w:rPr>
          <w:b/>
          <w:bCs/>
          <w:sz w:val="20"/>
          <w:szCs w:val="20"/>
        </w:rPr>
      </w:pPr>
      <w:r w:rsidRPr="00F709EB">
        <w:rPr>
          <w:b/>
          <w:bCs/>
        </w:rPr>
        <w:t>on</w:t>
      </w:r>
    </w:p>
    <w:p w:rsidR="00F07457" w:rsidRPr="00F709EB" w:rsidRDefault="00F07457" w:rsidP="00F07457">
      <w:pPr>
        <w:spacing w:after="0" w:line="276" w:lineRule="auto"/>
        <w:jc w:val="center"/>
        <w:rPr>
          <w:b/>
          <w:bCs/>
          <w:sz w:val="20"/>
          <w:szCs w:val="20"/>
        </w:rPr>
      </w:pPr>
      <w:r w:rsidRPr="00F709EB">
        <w:rPr>
          <w:b/>
          <w:bCs/>
        </w:rPr>
        <w:t>“</w:t>
      </w:r>
      <w:r w:rsidR="005433C2">
        <w:rPr>
          <w:b/>
          <w:bCs/>
        </w:rPr>
        <w:t>Team Finder</w:t>
      </w:r>
      <w:r w:rsidRPr="00F709EB">
        <w:rPr>
          <w:b/>
          <w:bCs/>
        </w:rPr>
        <w:t>”</w:t>
      </w:r>
    </w:p>
    <w:p w:rsidR="00F07457" w:rsidRPr="00F709EB" w:rsidRDefault="00F07457" w:rsidP="00F07457">
      <w:pPr>
        <w:spacing w:line="276" w:lineRule="auto"/>
        <w:jc w:val="center"/>
        <w:rPr>
          <w:b/>
          <w:bCs/>
        </w:rPr>
      </w:pPr>
    </w:p>
    <w:p w:rsidR="00F07457" w:rsidRPr="00F709EB" w:rsidRDefault="00F07457" w:rsidP="00F07457">
      <w:pPr>
        <w:spacing w:after="0"/>
        <w:jc w:val="center"/>
        <w:rPr>
          <w:b/>
          <w:bCs/>
          <w:sz w:val="20"/>
          <w:szCs w:val="20"/>
        </w:rPr>
      </w:pPr>
      <w:r w:rsidRPr="00F709EB">
        <w:rPr>
          <w:b/>
          <w:bCs/>
        </w:rPr>
        <w:t xml:space="preserve">[Code </w:t>
      </w:r>
      <w:proofErr w:type="spellStart"/>
      <w:proofErr w:type="gramStart"/>
      <w:r w:rsidRPr="00F709EB">
        <w:rPr>
          <w:b/>
          <w:bCs/>
        </w:rPr>
        <w:t>No:</w:t>
      </w:r>
      <w:r w:rsidR="00E84D69">
        <w:rPr>
          <w:b/>
          <w:bCs/>
        </w:rPr>
        <w:t>ENGG</w:t>
      </w:r>
      <w:proofErr w:type="spellEnd"/>
      <w:proofErr w:type="gramEnd"/>
      <w:r w:rsidR="00E84D69">
        <w:rPr>
          <w:b/>
          <w:bCs/>
        </w:rPr>
        <w:t xml:space="preserve"> 102</w:t>
      </w:r>
      <w:r w:rsidRPr="00F709EB">
        <w:rPr>
          <w:b/>
          <w:bCs/>
        </w:rPr>
        <w:t>]</w:t>
      </w:r>
    </w:p>
    <w:p w:rsidR="00F07457" w:rsidRPr="00F709EB" w:rsidRDefault="00F07457" w:rsidP="00F07457">
      <w:pPr>
        <w:jc w:val="center"/>
        <w:rPr>
          <w:b/>
          <w:bCs/>
          <w:sz w:val="20"/>
          <w:szCs w:val="20"/>
        </w:rPr>
      </w:pPr>
      <w:r w:rsidRPr="00F709EB">
        <w:rPr>
          <w:b/>
          <w:bCs/>
        </w:rPr>
        <w:t xml:space="preserve">(For partial fulfillment </w:t>
      </w:r>
      <w:proofErr w:type="gramStart"/>
      <w:r w:rsidRPr="00F709EB">
        <w:rPr>
          <w:b/>
          <w:bCs/>
        </w:rPr>
        <w:t xml:space="preserve">of </w:t>
      </w:r>
      <w:r w:rsidR="005433C2">
        <w:rPr>
          <w:b/>
          <w:bCs/>
        </w:rPr>
        <w:t xml:space="preserve"> First</w:t>
      </w:r>
      <w:proofErr w:type="gramEnd"/>
      <w:r w:rsidR="005433C2">
        <w:rPr>
          <w:b/>
          <w:bCs/>
        </w:rPr>
        <w:t xml:space="preserve"> </w:t>
      </w:r>
      <w:r w:rsidRPr="00F709EB">
        <w:rPr>
          <w:b/>
          <w:bCs/>
        </w:rPr>
        <w:t>Year/</w:t>
      </w:r>
      <w:r w:rsidR="005433C2">
        <w:rPr>
          <w:b/>
          <w:bCs/>
        </w:rPr>
        <w:t xml:space="preserve"> Second </w:t>
      </w:r>
      <w:r w:rsidRPr="00F709EB">
        <w:rPr>
          <w:b/>
          <w:bCs/>
        </w:rPr>
        <w:t>Semester in Computer Science/Engineering)</w:t>
      </w:r>
    </w:p>
    <w:p w:rsidR="00F07457" w:rsidRPr="00125236" w:rsidRDefault="00F07457" w:rsidP="00F07457">
      <w:pPr>
        <w:spacing w:line="276" w:lineRule="auto"/>
        <w:jc w:val="center"/>
        <w:rPr>
          <w:b/>
          <w:bCs/>
          <w:sz w:val="16"/>
          <w:szCs w:val="16"/>
        </w:rPr>
      </w:pPr>
    </w:p>
    <w:p w:rsidR="00F07457" w:rsidRPr="00F709EB" w:rsidRDefault="00F07457" w:rsidP="00F07457">
      <w:pPr>
        <w:spacing w:line="276" w:lineRule="auto"/>
        <w:jc w:val="center"/>
        <w:rPr>
          <w:b/>
          <w:bCs/>
          <w:sz w:val="20"/>
          <w:szCs w:val="20"/>
        </w:rPr>
      </w:pPr>
      <w:r w:rsidRPr="00F709EB">
        <w:rPr>
          <w:b/>
          <w:bCs/>
        </w:rPr>
        <w:t>Submitted by</w:t>
      </w:r>
    </w:p>
    <w:p w:rsidR="00F07457" w:rsidRPr="00F709EB" w:rsidRDefault="00F07457" w:rsidP="00F07457">
      <w:pPr>
        <w:spacing w:after="0" w:line="276" w:lineRule="auto"/>
        <w:jc w:val="center"/>
        <w:rPr>
          <w:b/>
          <w:bCs/>
          <w:sz w:val="20"/>
          <w:szCs w:val="20"/>
        </w:rPr>
      </w:pPr>
      <w:proofErr w:type="spellStart"/>
      <w:r>
        <w:rPr>
          <w:b/>
          <w:bCs/>
        </w:rPr>
        <w:t>Ashitom</w:t>
      </w:r>
      <w:proofErr w:type="spellEnd"/>
      <w:r>
        <w:rPr>
          <w:b/>
          <w:bCs/>
        </w:rPr>
        <w:t xml:space="preserve"> </w:t>
      </w:r>
      <w:proofErr w:type="spellStart"/>
      <w:proofErr w:type="gramStart"/>
      <w:r>
        <w:rPr>
          <w:b/>
          <w:bCs/>
        </w:rPr>
        <w:t>Budhathoki</w:t>
      </w:r>
      <w:proofErr w:type="spellEnd"/>
      <w:r w:rsidRPr="00F709EB">
        <w:rPr>
          <w:b/>
          <w:bCs/>
        </w:rPr>
        <w:t>(</w:t>
      </w:r>
      <w:proofErr w:type="gramEnd"/>
      <w:r w:rsidRPr="00F709EB">
        <w:rPr>
          <w:b/>
          <w:bCs/>
        </w:rPr>
        <w:t>Roll No.</w:t>
      </w:r>
      <w:r>
        <w:rPr>
          <w:b/>
          <w:bCs/>
        </w:rPr>
        <w:t>11</w:t>
      </w:r>
      <w:r w:rsidRPr="00F709EB">
        <w:rPr>
          <w:b/>
          <w:bCs/>
        </w:rPr>
        <w:t>)</w:t>
      </w:r>
    </w:p>
    <w:p w:rsidR="00F07457" w:rsidRPr="00F709EB" w:rsidRDefault="00F07457" w:rsidP="00F07457">
      <w:pPr>
        <w:spacing w:after="0" w:line="276" w:lineRule="auto"/>
        <w:jc w:val="center"/>
        <w:rPr>
          <w:b/>
          <w:bCs/>
          <w:sz w:val="20"/>
          <w:szCs w:val="20"/>
        </w:rPr>
      </w:pPr>
      <w:r>
        <w:rPr>
          <w:b/>
          <w:bCs/>
        </w:rPr>
        <w:t xml:space="preserve">Anmol </w:t>
      </w:r>
      <w:proofErr w:type="spellStart"/>
      <w:proofErr w:type="gramStart"/>
      <w:r>
        <w:rPr>
          <w:b/>
          <w:bCs/>
        </w:rPr>
        <w:t>Dahal</w:t>
      </w:r>
      <w:proofErr w:type="spellEnd"/>
      <w:r w:rsidRPr="00F709EB">
        <w:rPr>
          <w:b/>
          <w:bCs/>
        </w:rPr>
        <w:t>(</w:t>
      </w:r>
      <w:proofErr w:type="gramEnd"/>
      <w:r w:rsidRPr="00F709EB">
        <w:rPr>
          <w:b/>
          <w:bCs/>
        </w:rPr>
        <w:t>Roll No.</w:t>
      </w:r>
      <w:r>
        <w:rPr>
          <w:b/>
          <w:bCs/>
        </w:rPr>
        <w:t>12</w:t>
      </w:r>
      <w:r w:rsidRPr="00F709EB">
        <w:rPr>
          <w:b/>
          <w:bCs/>
        </w:rPr>
        <w:t>)</w:t>
      </w:r>
    </w:p>
    <w:p w:rsidR="00F07457" w:rsidRDefault="00F07457" w:rsidP="00F07457">
      <w:pPr>
        <w:spacing w:after="0" w:line="276" w:lineRule="auto"/>
        <w:jc w:val="center"/>
        <w:rPr>
          <w:b/>
          <w:bCs/>
        </w:rPr>
      </w:pPr>
      <w:r>
        <w:rPr>
          <w:b/>
          <w:bCs/>
        </w:rPr>
        <w:t xml:space="preserve">Pratham </w:t>
      </w:r>
      <w:proofErr w:type="spellStart"/>
      <w:proofErr w:type="gramStart"/>
      <w:r>
        <w:rPr>
          <w:b/>
          <w:bCs/>
        </w:rPr>
        <w:t>Paudel</w:t>
      </w:r>
      <w:proofErr w:type="spellEnd"/>
      <w:r w:rsidRPr="00F709EB">
        <w:rPr>
          <w:b/>
          <w:bCs/>
        </w:rPr>
        <w:t>(</w:t>
      </w:r>
      <w:proofErr w:type="gramEnd"/>
      <w:r w:rsidRPr="00F709EB">
        <w:rPr>
          <w:b/>
          <w:bCs/>
        </w:rPr>
        <w:t>Roll No.</w:t>
      </w:r>
      <w:r>
        <w:rPr>
          <w:b/>
          <w:bCs/>
        </w:rPr>
        <w:t>37</w:t>
      </w:r>
      <w:r w:rsidRPr="00F709EB">
        <w:rPr>
          <w:b/>
          <w:bCs/>
        </w:rPr>
        <w:t>)</w:t>
      </w:r>
    </w:p>
    <w:p w:rsidR="00F07457" w:rsidRDefault="00F07457" w:rsidP="00F07457">
      <w:pPr>
        <w:spacing w:after="360"/>
        <w:jc w:val="center"/>
        <w:rPr>
          <w:b/>
        </w:rPr>
      </w:pPr>
      <w:proofErr w:type="spellStart"/>
      <w:r>
        <w:rPr>
          <w:b/>
        </w:rPr>
        <w:t>Ajursha</w:t>
      </w:r>
      <w:proofErr w:type="spellEnd"/>
      <w:r>
        <w:rPr>
          <w:b/>
        </w:rPr>
        <w:t xml:space="preserve"> </w:t>
      </w:r>
      <w:proofErr w:type="spellStart"/>
      <w:r>
        <w:rPr>
          <w:b/>
        </w:rPr>
        <w:t>Dahal</w:t>
      </w:r>
      <w:proofErr w:type="spellEnd"/>
      <w:r>
        <w:rPr>
          <w:b/>
        </w:rPr>
        <w:t xml:space="preserve"> (Roll No.64)</w:t>
      </w:r>
    </w:p>
    <w:p w:rsidR="00F07457" w:rsidRPr="00F709EB" w:rsidRDefault="00F07457" w:rsidP="00F07457">
      <w:pPr>
        <w:spacing w:line="276" w:lineRule="auto"/>
        <w:rPr>
          <w:b/>
          <w:bCs/>
        </w:rPr>
      </w:pPr>
    </w:p>
    <w:p w:rsidR="00F07457" w:rsidRPr="00F709EB" w:rsidRDefault="00F07457" w:rsidP="00F07457">
      <w:pPr>
        <w:spacing w:line="276" w:lineRule="auto"/>
        <w:jc w:val="center"/>
        <w:rPr>
          <w:b/>
          <w:bCs/>
          <w:sz w:val="20"/>
          <w:szCs w:val="20"/>
        </w:rPr>
      </w:pPr>
      <w:r w:rsidRPr="00F709EB">
        <w:rPr>
          <w:b/>
          <w:bCs/>
        </w:rPr>
        <w:t>Submitted to</w:t>
      </w:r>
    </w:p>
    <w:p w:rsidR="002E42B4" w:rsidRDefault="002E42B4" w:rsidP="00F07457">
      <w:pPr>
        <w:spacing w:after="0"/>
        <w:jc w:val="center"/>
        <w:rPr>
          <w:b/>
          <w:bCs/>
        </w:rPr>
      </w:pPr>
      <w:r>
        <w:rPr>
          <w:b/>
          <w:bCs/>
        </w:rPr>
        <w:t xml:space="preserve">Mr. </w:t>
      </w:r>
      <w:proofErr w:type="spellStart"/>
      <w:r>
        <w:rPr>
          <w:b/>
          <w:bCs/>
        </w:rPr>
        <w:t>Nabin</w:t>
      </w:r>
      <w:proofErr w:type="spellEnd"/>
      <w:r>
        <w:rPr>
          <w:b/>
          <w:bCs/>
        </w:rPr>
        <w:t xml:space="preserve"> Ghimire </w:t>
      </w:r>
    </w:p>
    <w:p w:rsidR="00F07457" w:rsidRDefault="00F07457" w:rsidP="00F07457">
      <w:pPr>
        <w:spacing w:after="0"/>
        <w:jc w:val="center"/>
        <w:rPr>
          <w:b/>
          <w:bCs/>
        </w:rPr>
      </w:pPr>
      <w:r w:rsidRPr="00F709EB">
        <w:rPr>
          <w:b/>
          <w:bCs/>
        </w:rPr>
        <w:t>Department of Computer Science and Engineering</w:t>
      </w:r>
    </w:p>
    <w:p w:rsidR="00F07457" w:rsidRPr="00F709EB" w:rsidRDefault="00F07457" w:rsidP="00F07457">
      <w:pPr>
        <w:spacing w:after="0"/>
        <w:jc w:val="center"/>
        <w:rPr>
          <w:b/>
          <w:bCs/>
        </w:rPr>
      </w:pPr>
    </w:p>
    <w:p w:rsidR="00F07457" w:rsidRPr="00125236" w:rsidRDefault="00F07457" w:rsidP="00F07457">
      <w:pPr>
        <w:spacing w:line="276" w:lineRule="auto"/>
        <w:jc w:val="center"/>
        <w:rPr>
          <w:b/>
          <w:bCs/>
          <w:sz w:val="20"/>
          <w:szCs w:val="20"/>
        </w:rPr>
        <w:sectPr w:rsidR="00F07457" w:rsidRPr="00125236" w:rsidSect="00125236">
          <w:footerReference w:type="even" r:id="rId9"/>
          <w:footerReference w:type="first" r:id="rId10"/>
          <w:pgSz w:w="12240" w:h="15840"/>
          <w:pgMar w:top="1800" w:right="1800" w:bottom="1800" w:left="2160" w:header="720" w:footer="720" w:gutter="0"/>
          <w:cols w:space="720" w:equalWidth="0">
            <w:col w:w="8280"/>
          </w:cols>
          <w:docGrid w:linePitch="326"/>
        </w:sectPr>
      </w:pPr>
      <w:r>
        <w:rPr>
          <w:b/>
          <w:bCs/>
        </w:rPr>
        <w:t xml:space="preserve">Submission </w:t>
      </w:r>
      <w:proofErr w:type="gramStart"/>
      <w:r>
        <w:rPr>
          <w:b/>
          <w:bCs/>
        </w:rPr>
        <w:t>Date :</w:t>
      </w:r>
      <w:proofErr w:type="gramEnd"/>
      <w:r>
        <w:rPr>
          <w:b/>
          <w:bCs/>
        </w:rPr>
        <w:t xml:space="preserve"> 1</w:t>
      </w:r>
      <w:r w:rsidRPr="00125236">
        <w:rPr>
          <w:b/>
          <w:bCs/>
          <w:vertAlign w:val="superscript"/>
        </w:rPr>
        <w:t>st</w:t>
      </w:r>
      <w:r>
        <w:rPr>
          <w:b/>
          <w:bCs/>
        </w:rPr>
        <w:t xml:space="preserve"> January 202</w:t>
      </w:r>
      <w:r w:rsidR="00AA16E1">
        <w:rPr>
          <w:b/>
          <w:bCs/>
        </w:rPr>
        <w:t>4</w:t>
      </w:r>
    </w:p>
    <w:p w:rsidR="006E38BA" w:rsidRPr="007A5AA2" w:rsidRDefault="006E38BA" w:rsidP="006E38BA">
      <w:pPr>
        <w:jc w:val="center"/>
        <w:rPr>
          <w:b/>
          <w:bCs/>
          <w:sz w:val="32"/>
          <w:szCs w:val="32"/>
        </w:rPr>
      </w:pPr>
      <w:r w:rsidRPr="007A5AA2">
        <w:rPr>
          <w:b/>
          <w:bCs/>
          <w:sz w:val="32"/>
          <w:szCs w:val="32"/>
        </w:rPr>
        <w:lastRenderedPageBreak/>
        <w:t>Bona</w:t>
      </w:r>
      <w:r>
        <w:rPr>
          <w:b/>
          <w:bCs/>
          <w:sz w:val="32"/>
          <w:szCs w:val="32"/>
        </w:rPr>
        <w:t xml:space="preserve"> </w:t>
      </w:r>
      <w:r w:rsidRPr="007A5AA2">
        <w:rPr>
          <w:b/>
          <w:bCs/>
          <w:sz w:val="32"/>
          <w:szCs w:val="32"/>
        </w:rPr>
        <w:t>fide Certificate</w:t>
      </w:r>
    </w:p>
    <w:p w:rsidR="006E38BA" w:rsidRPr="007A5AA2" w:rsidRDefault="006E38BA" w:rsidP="006E38BA">
      <w:pPr>
        <w:jc w:val="center"/>
        <w:rPr>
          <w:b/>
          <w:bCs/>
        </w:rPr>
      </w:pPr>
    </w:p>
    <w:p w:rsidR="006E38BA" w:rsidRPr="007A5AA2" w:rsidRDefault="006E38BA" w:rsidP="006E38BA">
      <w:pPr>
        <w:jc w:val="center"/>
        <w:rPr>
          <w:b/>
          <w:bCs/>
        </w:rPr>
      </w:pPr>
    </w:p>
    <w:p w:rsidR="006E38BA" w:rsidRPr="007A5AA2" w:rsidRDefault="006E38BA" w:rsidP="006E38BA">
      <w:pPr>
        <w:jc w:val="center"/>
        <w:rPr>
          <w:b/>
          <w:bCs/>
        </w:rPr>
      </w:pPr>
    </w:p>
    <w:p w:rsidR="006E38BA" w:rsidRPr="006C7575" w:rsidRDefault="006E38BA" w:rsidP="006E38BA">
      <w:pPr>
        <w:jc w:val="center"/>
        <w:rPr>
          <w:sz w:val="20"/>
          <w:szCs w:val="20"/>
        </w:rPr>
      </w:pPr>
      <w:r w:rsidRPr="006C7575">
        <w:t>This project work on</w:t>
      </w:r>
    </w:p>
    <w:p w:rsidR="006E38BA" w:rsidRPr="006C7575" w:rsidRDefault="006E38BA" w:rsidP="006E38BA">
      <w:pPr>
        <w:jc w:val="center"/>
        <w:rPr>
          <w:sz w:val="20"/>
          <w:szCs w:val="20"/>
        </w:rPr>
      </w:pPr>
      <w:r w:rsidRPr="006C7575">
        <w:t>“</w:t>
      </w:r>
      <w:r w:rsidR="00EF331C" w:rsidRPr="006C7575">
        <w:t>TeamFinder</w:t>
      </w:r>
      <w:r w:rsidRPr="006C7575">
        <w:t>”</w:t>
      </w:r>
    </w:p>
    <w:p w:rsidR="006E38BA" w:rsidRPr="006C7575" w:rsidRDefault="006E38BA" w:rsidP="006E38BA">
      <w:pPr>
        <w:jc w:val="center"/>
        <w:rPr>
          <w:sz w:val="20"/>
          <w:szCs w:val="20"/>
        </w:rPr>
      </w:pPr>
      <w:r w:rsidRPr="006C7575">
        <w:t>is the bona fide work of</w:t>
      </w:r>
    </w:p>
    <w:p w:rsidR="00EF331C" w:rsidRPr="006C7575" w:rsidRDefault="006E38BA" w:rsidP="006E38BA">
      <w:pPr>
        <w:jc w:val="center"/>
      </w:pPr>
      <w:r w:rsidRPr="006C7575">
        <w:t>“</w:t>
      </w:r>
      <w:proofErr w:type="spellStart"/>
      <w:r w:rsidR="00EF331C" w:rsidRPr="006C7575">
        <w:t>Ashitom</w:t>
      </w:r>
      <w:proofErr w:type="spellEnd"/>
      <w:r w:rsidR="00EF331C" w:rsidRPr="006C7575">
        <w:t xml:space="preserve"> </w:t>
      </w:r>
      <w:proofErr w:type="spellStart"/>
      <w:r w:rsidR="00EF331C" w:rsidRPr="006C7575">
        <w:t>Budhathoki</w:t>
      </w:r>
      <w:proofErr w:type="spellEnd"/>
      <w:r w:rsidR="00EF331C" w:rsidRPr="006C7575">
        <w:t xml:space="preserve"> (11</w:t>
      </w:r>
      <w:proofErr w:type="gramStart"/>
      <w:r w:rsidR="00EF331C" w:rsidRPr="006C7575">
        <w:t>) ,</w:t>
      </w:r>
      <w:proofErr w:type="gramEnd"/>
      <w:r w:rsidR="00EF331C" w:rsidRPr="006C7575">
        <w:t xml:space="preserve"> Anmol </w:t>
      </w:r>
      <w:proofErr w:type="spellStart"/>
      <w:r w:rsidR="00EF331C" w:rsidRPr="006C7575">
        <w:t>Dahal</w:t>
      </w:r>
      <w:proofErr w:type="spellEnd"/>
      <w:r w:rsidR="00EF331C" w:rsidRPr="006C7575">
        <w:t xml:space="preserve"> (12) , </w:t>
      </w:r>
      <w:proofErr w:type="spellStart"/>
      <w:r w:rsidR="00EF331C" w:rsidRPr="006C7575">
        <w:t>Ajursha</w:t>
      </w:r>
      <w:proofErr w:type="spellEnd"/>
      <w:r w:rsidR="00EF331C" w:rsidRPr="006C7575">
        <w:t xml:space="preserve"> </w:t>
      </w:r>
      <w:proofErr w:type="spellStart"/>
      <w:r w:rsidR="00EF331C" w:rsidRPr="006C7575">
        <w:t>Dahal</w:t>
      </w:r>
      <w:proofErr w:type="spellEnd"/>
      <w:r w:rsidR="00EF331C" w:rsidRPr="006C7575">
        <w:t xml:space="preserve"> (64) , </w:t>
      </w:r>
    </w:p>
    <w:p w:rsidR="006E38BA" w:rsidRPr="006C7575" w:rsidRDefault="00EF331C" w:rsidP="006E38BA">
      <w:pPr>
        <w:jc w:val="center"/>
        <w:rPr>
          <w:sz w:val="20"/>
          <w:szCs w:val="20"/>
        </w:rPr>
      </w:pPr>
      <w:r w:rsidRPr="006C7575">
        <w:t>Pratham Raj Poudel (37)</w:t>
      </w:r>
      <w:r w:rsidR="006E38BA" w:rsidRPr="006C7575">
        <w:t>”</w:t>
      </w:r>
    </w:p>
    <w:p w:rsidR="006E38BA" w:rsidRPr="006C7575" w:rsidRDefault="006E38BA" w:rsidP="006E38BA">
      <w:pPr>
        <w:jc w:val="center"/>
        <w:rPr>
          <w:sz w:val="20"/>
          <w:szCs w:val="20"/>
        </w:rPr>
      </w:pPr>
      <w:r w:rsidRPr="006C7575">
        <w:t>who carried out the project work under my supervision.</w:t>
      </w:r>
    </w:p>
    <w:p w:rsidR="006E38BA" w:rsidRDefault="006E38BA" w:rsidP="006E38BA"/>
    <w:p w:rsidR="006E38BA" w:rsidRDefault="006E38BA" w:rsidP="006E38BA"/>
    <w:p w:rsidR="006E38BA" w:rsidRPr="007A5AA2" w:rsidRDefault="006E38BA" w:rsidP="006E38BA">
      <w:pPr>
        <w:rPr>
          <w:b/>
          <w:bCs/>
        </w:rPr>
      </w:pPr>
    </w:p>
    <w:p w:rsidR="006E38BA" w:rsidRPr="007A5AA2" w:rsidRDefault="006E38BA" w:rsidP="006E38BA">
      <w:pPr>
        <w:rPr>
          <w:b/>
          <w:bCs/>
          <w:sz w:val="20"/>
          <w:szCs w:val="20"/>
        </w:rPr>
      </w:pPr>
      <w:r w:rsidRPr="007A5AA2">
        <w:rPr>
          <w:b/>
          <w:bCs/>
        </w:rPr>
        <w:t>Project Supervisor</w:t>
      </w:r>
    </w:p>
    <w:p w:rsidR="006E38BA" w:rsidRPr="007A5AA2" w:rsidRDefault="006E38BA" w:rsidP="006E38BA">
      <w:pPr>
        <w:rPr>
          <w:b/>
          <w:bCs/>
        </w:rPr>
      </w:pPr>
    </w:p>
    <w:p w:rsidR="006E38BA" w:rsidRPr="007A5AA2" w:rsidRDefault="006E38BA" w:rsidP="006E38BA">
      <w:pPr>
        <w:rPr>
          <w:b/>
          <w:bCs/>
          <w:sz w:val="20"/>
          <w:szCs w:val="20"/>
        </w:rPr>
      </w:pPr>
      <w:r w:rsidRPr="007A5AA2">
        <w:rPr>
          <w:b/>
          <w:bCs/>
        </w:rPr>
        <w:t>________________________</w:t>
      </w:r>
    </w:p>
    <w:p w:rsidR="006E38BA" w:rsidRPr="006C7575" w:rsidRDefault="00EF331C" w:rsidP="006E38BA">
      <w:pPr>
        <w:jc w:val="left"/>
        <w:rPr>
          <w:sz w:val="20"/>
          <w:szCs w:val="20"/>
        </w:rPr>
      </w:pPr>
      <w:r w:rsidRPr="00C85800">
        <w:rPr>
          <w:b/>
          <w:bCs/>
        </w:rPr>
        <w:t>Dr. Sushil Shrestha</w:t>
      </w:r>
      <w:r w:rsidR="006E38BA" w:rsidRPr="006C7575">
        <w:rPr>
          <w:sz w:val="20"/>
          <w:szCs w:val="20"/>
        </w:rPr>
        <w:br/>
      </w:r>
      <w:r w:rsidR="001D75FE" w:rsidRPr="006C7575">
        <w:t>Assistant Professor</w:t>
      </w:r>
      <w:r w:rsidR="006E38BA" w:rsidRPr="006C7575">
        <w:br/>
      </w:r>
      <w:r w:rsidR="001D75FE" w:rsidRPr="006C7575">
        <w:t xml:space="preserve">Department of Computer Science </w:t>
      </w:r>
      <w:proofErr w:type="gramStart"/>
      <w:r w:rsidR="001D75FE" w:rsidRPr="006C7575">
        <w:t>And</w:t>
      </w:r>
      <w:proofErr w:type="gramEnd"/>
      <w:r w:rsidR="001D75FE" w:rsidRPr="006C7575">
        <w:t xml:space="preserve"> Engineering</w:t>
      </w:r>
    </w:p>
    <w:p w:rsidR="00861C9A" w:rsidRPr="00EF331C" w:rsidRDefault="00200A01" w:rsidP="00A25B98">
      <w:pPr>
        <w:pStyle w:val="Heading1"/>
        <w:rPr>
          <w:rFonts w:cs="Times New Roman"/>
        </w:rPr>
      </w:pPr>
      <w:bookmarkStart w:id="0" w:name="_Toc154906983"/>
      <w:bookmarkStart w:id="1" w:name="_Toc154953946"/>
      <w:r w:rsidRPr="00EF331C">
        <w:rPr>
          <w:rFonts w:cs="Times New Roman"/>
        </w:rPr>
        <w:lastRenderedPageBreak/>
        <w:t>Abstract</w:t>
      </w:r>
      <w:bookmarkEnd w:id="0"/>
      <w:bookmarkEnd w:id="1"/>
    </w:p>
    <w:p w:rsidR="00A25B98" w:rsidRPr="00A25B98" w:rsidRDefault="00A25B98" w:rsidP="00A25B98"/>
    <w:p w:rsidR="002D4760" w:rsidRPr="002D4760" w:rsidRDefault="002D4760" w:rsidP="002D4760">
      <w:r>
        <w:t xml:space="preserve">Teamfinder addresses the need for streamlined player recruitment in online gaming. With the growing popularity of online games, building proficient teams is crucial for success. Current methods lack efficiency due to the absence of a centralized platform, leading to inefficiencies. The project aims to develop a user-friendly application using technologies like C++, Qt, and MySQL. The purpose is to introduce an innovative solution for efficiently identifying and selecting suitable players. The application allows players to showcase skills, enabling recruiters to find players based on requirements. Leveraging player profiles, the app suggests compatible players, facilitating seamless communication and team formation. </w:t>
      </w:r>
      <w:r w:rsidRPr="002D4760">
        <w:t>The expected result is a faster player recruitment, connecting teams with skilled players, enhancing team dynamics, and improving the gaming experience. As a suggestion for ongoing improvement, we propose integrating a feedback system for enhanced matching accuracy and user satisfaction. In conclusion, this project introduces a vital solution to meet the growing demands of the online gaming community, offering a robust platform for player-team matchmaking.</w:t>
      </w:r>
    </w:p>
    <w:p w:rsidR="00861C9A" w:rsidRPr="00861C9A" w:rsidRDefault="00861C9A" w:rsidP="00861C9A">
      <w:r w:rsidRPr="00861C9A">
        <w:rPr>
          <w:b/>
          <w:bCs/>
        </w:rPr>
        <w:t>Keywords</w:t>
      </w:r>
      <w:r w:rsidRPr="00861C9A">
        <w:t xml:space="preserve">: Player Recruitment, </w:t>
      </w:r>
      <w:proofErr w:type="gramStart"/>
      <w:r w:rsidR="002D4760" w:rsidRPr="003052AF">
        <w:t>C++ ,</w:t>
      </w:r>
      <w:proofErr w:type="gramEnd"/>
      <w:r w:rsidR="002D4760" w:rsidRPr="003052AF">
        <w:t xml:space="preserve"> Qt , MySQL</w:t>
      </w:r>
      <w:r w:rsidRPr="00861C9A">
        <w:t>, Player Profile</w:t>
      </w:r>
      <w:r w:rsidR="00CB5BB6" w:rsidRPr="003052AF">
        <w:t>.</w:t>
      </w:r>
    </w:p>
    <w:p w:rsidR="00861C9A" w:rsidRDefault="00861C9A" w:rsidP="00861C9A">
      <w:pPr>
        <w:rPr>
          <w:b/>
          <w:bCs/>
          <w:sz w:val="32"/>
          <w:szCs w:val="32"/>
        </w:rPr>
      </w:pPr>
    </w:p>
    <w:p w:rsidR="00907B06" w:rsidRDefault="00907B06" w:rsidP="00861C9A">
      <w:pPr>
        <w:rPr>
          <w:b/>
          <w:bCs/>
          <w:sz w:val="32"/>
          <w:szCs w:val="32"/>
        </w:rPr>
      </w:pPr>
    </w:p>
    <w:p w:rsidR="00907B06" w:rsidRDefault="00907B06" w:rsidP="00861C9A">
      <w:pPr>
        <w:rPr>
          <w:b/>
          <w:bCs/>
          <w:sz w:val="32"/>
          <w:szCs w:val="32"/>
        </w:rPr>
      </w:pPr>
    </w:p>
    <w:p w:rsidR="00B0581A" w:rsidRDefault="00B0581A" w:rsidP="00861C9A">
      <w:pPr>
        <w:rPr>
          <w:b/>
          <w:bCs/>
          <w:sz w:val="32"/>
          <w:szCs w:val="32"/>
        </w:rPr>
      </w:pPr>
    </w:p>
    <w:p w:rsidR="00B0581A" w:rsidRDefault="00B0581A" w:rsidP="00861C9A">
      <w:pPr>
        <w:rPr>
          <w:b/>
          <w:bCs/>
          <w:sz w:val="32"/>
          <w:szCs w:val="32"/>
        </w:rPr>
      </w:pPr>
    </w:p>
    <w:sdt>
      <w:sdtPr>
        <w:rPr>
          <w:rFonts w:eastAsia="Times New Roman" w:cs="Times New Roman"/>
          <w:bCs w:val="0"/>
          <w:color w:val="auto"/>
          <w:sz w:val="24"/>
          <w:szCs w:val="24"/>
          <w:lang w:bidi="ne-NP"/>
        </w:rPr>
        <w:id w:val="-1302456615"/>
        <w:docPartObj>
          <w:docPartGallery w:val="Table of Contents"/>
          <w:docPartUnique/>
        </w:docPartObj>
      </w:sdtPr>
      <w:sdtEndPr>
        <w:rPr>
          <w:rFonts w:eastAsiaTheme="majorEastAsia" w:cstheme="majorBidi"/>
          <w:b/>
          <w:noProof/>
          <w:color w:val="000000" w:themeColor="text1"/>
          <w:sz w:val="32"/>
          <w:szCs w:val="29"/>
        </w:rPr>
      </w:sdtEndPr>
      <w:sdtContent>
        <w:p w:rsidR="00CC7F57" w:rsidRPr="00A43911" w:rsidRDefault="00CC7F57" w:rsidP="00B30221">
          <w:pPr>
            <w:pStyle w:val="TOCHeading"/>
            <w:jc w:val="center"/>
            <w:rPr>
              <w:rFonts w:cs="Times New Roman"/>
              <w:b/>
              <w:bCs w:val="0"/>
              <w:sz w:val="32"/>
              <w:szCs w:val="32"/>
            </w:rPr>
          </w:pPr>
          <w:r w:rsidRPr="00A43911">
            <w:rPr>
              <w:rFonts w:cs="Times New Roman"/>
              <w:b/>
              <w:bCs w:val="0"/>
              <w:sz w:val="32"/>
              <w:szCs w:val="32"/>
            </w:rPr>
            <w:t>Table of Contents</w:t>
          </w:r>
        </w:p>
        <w:p w:rsidR="00CC7F57" w:rsidRPr="000B0B1C" w:rsidRDefault="00CC7F57" w:rsidP="00CC7F57">
          <w:pPr>
            <w:rPr>
              <w:bCs/>
              <w:sz w:val="2"/>
              <w:szCs w:val="2"/>
              <w:lang w:bidi="ar-SA"/>
            </w:rPr>
          </w:pPr>
        </w:p>
        <w:p w:rsidR="00E13EB2" w:rsidRPr="008775B2" w:rsidRDefault="00CC7F57">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r w:rsidRPr="008775B2">
            <w:rPr>
              <w:rFonts w:ascii="Times New Roman" w:hAnsi="Times New Roman" w:cs="Times New Roman"/>
              <w:b w:val="0"/>
              <w:i w:val="0"/>
              <w:iCs w:val="0"/>
              <w:sz w:val="21"/>
              <w:szCs w:val="21"/>
            </w:rPr>
            <w:fldChar w:fldCharType="begin"/>
          </w:r>
          <w:r w:rsidRPr="008775B2">
            <w:rPr>
              <w:rFonts w:ascii="Times New Roman" w:hAnsi="Times New Roman" w:cs="Times New Roman"/>
              <w:b w:val="0"/>
              <w:i w:val="0"/>
              <w:iCs w:val="0"/>
              <w:sz w:val="21"/>
              <w:szCs w:val="21"/>
            </w:rPr>
            <w:instrText xml:space="preserve"> TOC \o "1-3" \h \z \u </w:instrText>
          </w:r>
          <w:r w:rsidRPr="008775B2">
            <w:rPr>
              <w:rFonts w:ascii="Times New Roman" w:hAnsi="Times New Roman" w:cs="Times New Roman"/>
              <w:b w:val="0"/>
              <w:i w:val="0"/>
              <w:iCs w:val="0"/>
              <w:sz w:val="21"/>
              <w:szCs w:val="21"/>
            </w:rPr>
            <w:fldChar w:fldCharType="separate"/>
          </w:r>
          <w:hyperlink w:anchor="_Toc154953946" w:history="1">
            <w:r w:rsidR="00E13EB2" w:rsidRPr="008775B2">
              <w:rPr>
                <w:rStyle w:val="Hyperlink"/>
                <w:rFonts w:ascii="Times New Roman" w:hAnsi="Times New Roman" w:cs="Times New Roman"/>
                <w:b w:val="0"/>
                <w:i w:val="0"/>
                <w:iCs w:val="0"/>
                <w:noProof/>
                <w:sz w:val="21"/>
                <w:szCs w:val="21"/>
              </w:rPr>
              <w:t>Abstract</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7" w:history="1">
            <w:r w:rsidRPr="008775B2">
              <w:rPr>
                <w:rStyle w:val="Hyperlink"/>
                <w:rFonts w:ascii="Times New Roman" w:hAnsi="Times New Roman" w:cs="Times New Roman"/>
                <w:b w:val="0"/>
                <w:i w:val="0"/>
                <w:iCs w:val="0"/>
                <w:noProof/>
                <w:sz w:val="21"/>
                <w:szCs w:val="21"/>
              </w:rPr>
              <w:t>List Of Figures</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_Toc154953947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iv</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8" w:history="1">
            <w:r w:rsidRPr="008775B2">
              <w:rPr>
                <w:rStyle w:val="Hyperlink"/>
                <w:rFonts w:ascii="Times New Roman" w:hAnsi="Times New Roman" w:cs="Times New Roman"/>
                <w:b w:val="0"/>
                <w:i w:val="0"/>
                <w:iCs w:val="0"/>
                <w:noProof/>
                <w:sz w:val="21"/>
                <w:szCs w:val="21"/>
              </w:rPr>
              <w:t>Abbreviations</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_Toc154953948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9" w:history="1">
            <w:r w:rsidRPr="008775B2">
              <w:rPr>
                <w:rStyle w:val="Hyperlink"/>
                <w:rFonts w:ascii="Times New Roman" w:hAnsi="Times New Roman" w:cs="Times New Roman"/>
                <w:b w:val="0"/>
                <w:i w:val="0"/>
                <w:iCs w:val="0"/>
                <w:noProof/>
                <w:sz w:val="21"/>
                <w:szCs w:val="21"/>
              </w:rPr>
              <w:t>Chapter 1  :  Introduction</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_Toc154953949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0" w:history="1">
            <w:r w:rsidRPr="008775B2">
              <w:rPr>
                <w:rStyle w:val="Hyperlink"/>
                <w:rFonts w:ascii="Times New Roman" w:hAnsi="Times New Roman" w:cs="Times New Roman"/>
                <w:b w:val="0"/>
                <w:noProof/>
                <w:sz w:val="21"/>
                <w:szCs w:val="21"/>
              </w:rPr>
              <w:t>1.1</w:t>
            </w:r>
            <w:r w:rsidRPr="008775B2">
              <w:rPr>
                <w:rFonts w:ascii="Times New Roman" w:eastAsiaTheme="minorEastAsia" w:hAnsi="Times New Roman" w:cs="Times New Roman"/>
                <w:b w:val="0"/>
                <w:noProof/>
                <w:kern w:val="2"/>
                <w:sz w:val="21"/>
                <w:szCs w:val="21"/>
                <w:lang w:bidi="ar-SA"/>
                <w14:ligatures w14:val="standardContextual"/>
              </w:rPr>
              <w:tab/>
            </w:r>
            <w:r w:rsidRPr="008775B2">
              <w:rPr>
                <w:rStyle w:val="Hyperlink"/>
                <w:rFonts w:ascii="Times New Roman" w:hAnsi="Times New Roman" w:cs="Times New Roman"/>
                <w:b w:val="0"/>
                <w:noProof/>
                <w:sz w:val="21"/>
                <w:szCs w:val="21"/>
              </w:rPr>
              <w:t>Background</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_Toc154953950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1" w:history="1">
            <w:r w:rsidRPr="008775B2">
              <w:rPr>
                <w:rStyle w:val="Hyperlink"/>
                <w:rFonts w:ascii="Times New Roman" w:hAnsi="Times New Roman" w:cs="Times New Roman"/>
                <w:b w:val="0"/>
                <w:noProof/>
                <w:sz w:val="21"/>
                <w:szCs w:val="21"/>
              </w:rPr>
              <w:t>1.2</w:t>
            </w:r>
            <w:r w:rsidRPr="008775B2">
              <w:rPr>
                <w:rFonts w:ascii="Times New Roman" w:eastAsiaTheme="minorEastAsia" w:hAnsi="Times New Roman" w:cs="Times New Roman"/>
                <w:b w:val="0"/>
                <w:noProof/>
                <w:kern w:val="2"/>
                <w:sz w:val="21"/>
                <w:szCs w:val="21"/>
                <w:lang w:bidi="ar-SA"/>
                <w14:ligatures w14:val="standardContextual"/>
              </w:rPr>
              <w:tab/>
            </w:r>
            <w:r w:rsidRPr="008775B2">
              <w:rPr>
                <w:rStyle w:val="Hyperlink"/>
                <w:rFonts w:ascii="Times New Roman" w:hAnsi="Times New Roman" w:cs="Times New Roman"/>
                <w:b w:val="0"/>
                <w:noProof/>
                <w:sz w:val="21"/>
                <w:szCs w:val="21"/>
              </w:rPr>
              <w:t>Objectives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_Toc154953951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2" w:history="1">
            <w:r w:rsidRPr="008775B2">
              <w:rPr>
                <w:rStyle w:val="Hyperlink"/>
                <w:rFonts w:ascii="Times New Roman" w:hAnsi="Times New Roman" w:cs="Times New Roman"/>
                <w:b w:val="0"/>
                <w:noProof/>
                <w:sz w:val="21"/>
                <w:szCs w:val="21"/>
              </w:rPr>
              <w:t>1.3</w:t>
            </w:r>
            <w:r w:rsidRPr="008775B2">
              <w:rPr>
                <w:rFonts w:ascii="Times New Roman" w:eastAsiaTheme="minorEastAsia" w:hAnsi="Times New Roman" w:cs="Times New Roman"/>
                <w:b w:val="0"/>
                <w:noProof/>
                <w:kern w:val="2"/>
                <w:sz w:val="21"/>
                <w:szCs w:val="21"/>
                <w:lang w:bidi="ar-SA"/>
                <w14:ligatures w14:val="standardContextual"/>
              </w:rPr>
              <w:tab/>
            </w:r>
            <w:r w:rsidRPr="008775B2">
              <w:rPr>
                <w:rStyle w:val="Hyperlink"/>
                <w:rFonts w:ascii="Times New Roman" w:hAnsi="Times New Roman" w:cs="Times New Roman"/>
                <w:b w:val="0"/>
                <w:noProof/>
                <w:sz w:val="21"/>
                <w:szCs w:val="21"/>
              </w:rPr>
              <w:t>Motivation and Significance</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_Toc154953952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3" w:history="1">
            <w:r w:rsidRPr="008775B2">
              <w:rPr>
                <w:rStyle w:val="Hyperlink"/>
                <w:rFonts w:ascii="Times New Roman" w:hAnsi="Times New Roman" w:cs="Times New Roman"/>
                <w:b w:val="0"/>
                <w:i w:val="0"/>
                <w:iCs w:val="0"/>
                <w:noProof/>
                <w:sz w:val="21"/>
                <w:szCs w:val="21"/>
              </w:rPr>
              <w:t>Chapter 2 : Related Works</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_Toc154953953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viii</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4" w:history="1">
            <w:r w:rsidRPr="008775B2">
              <w:rPr>
                <w:rStyle w:val="Hyperlink"/>
                <w:rFonts w:ascii="Times New Roman" w:hAnsi="Times New Roman" w:cs="Times New Roman"/>
                <w:b w:val="0"/>
                <w:noProof/>
                <w:sz w:val="21"/>
                <w:szCs w:val="21"/>
              </w:rPr>
              <w:t>2.1 GamerLink</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_Toc154953954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5" w:history="1">
            <w:r w:rsidRPr="008775B2">
              <w:rPr>
                <w:rStyle w:val="Hyperlink"/>
                <w:rFonts w:ascii="Times New Roman" w:hAnsi="Times New Roman" w:cs="Times New Roman"/>
                <w:b w:val="0"/>
                <w:noProof/>
                <w:sz w:val="21"/>
                <w:szCs w:val="21"/>
              </w:rPr>
              <w:t>2.2 Teamfind</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_Toc154953955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ix</w:t>
            </w:r>
            <w:r w:rsidRPr="008775B2">
              <w:rPr>
                <w:rFonts w:ascii="Times New Roman" w:hAnsi="Times New Roman" w:cs="Times New Roman"/>
                <w:b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6" w:history="1">
            <w:r w:rsidRPr="008775B2">
              <w:rPr>
                <w:rStyle w:val="Hyperlink"/>
                <w:rFonts w:ascii="Times New Roman" w:hAnsi="Times New Roman" w:cs="Times New Roman"/>
                <w:b w:val="0"/>
                <w:i w:val="0"/>
                <w:iCs w:val="0"/>
                <w:noProof/>
                <w:sz w:val="21"/>
                <w:szCs w:val="21"/>
              </w:rPr>
              <w:t>Chapter 3 : Design and Implementation</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_Toc154953956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7" w:history="1">
            <w:r w:rsidRPr="008775B2">
              <w:rPr>
                <w:rStyle w:val="Hyperlink"/>
                <w:rFonts w:ascii="Times New Roman" w:hAnsi="Times New Roman" w:cs="Times New Roman"/>
                <w:b w:val="0"/>
                <w:noProof/>
                <w:sz w:val="21"/>
                <w:szCs w:val="21"/>
              </w:rPr>
              <w:t>3.1 Build Phases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_Toc154953957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w:t>
            </w:r>
            <w:r w:rsidRPr="008775B2">
              <w:rPr>
                <w:rFonts w:ascii="Times New Roman" w:hAnsi="Times New Roman" w:cs="Times New Roman"/>
                <w:b w:val="0"/>
                <w:noProof/>
                <w:webHidden/>
                <w:sz w:val="21"/>
                <w:szCs w:val="21"/>
              </w:rPr>
              <w:fldChar w:fldCharType="end"/>
            </w:r>
          </w:hyperlink>
        </w:p>
        <w:p w:rsidR="00E13EB2" w:rsidRPr="008775B2" w:rsidRDefault="00E13EB2">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8" w:history="1">
            <w:r w:rsidRPr="008775B2">
              <w:rPr>
                <w:rStyle w:val="Hyperlink"/>
                <w:rFonts w:ascii="Times New Roman" w:hAnsi="Times New Roman" w:cs="Times New Roman"/>
                <w:bCs/>
                <w:noProof/>
                <w:sz w:val="21"/>
                <w:szCs w:val="21"/>
              </w:rPr>
              <w:t>3.1.1 Login Phase</w:t>
            </w:r>
            <w:r w:rsidRPr="008775B2">
              <w:rPr>
                <w:rFonts w:ascii="Times New Roman" w:hAnsi="Times New Roman" w:cs="Times New Roman"/>
                <w:bCs/>
                <w:noProof/>
                <w:webHidden/>
                <w:sz w:val="21"/>
                <w:szCs w:val="21"/>
              </w:rPr>
              <w:tab/>
            </w:r>
            <w:r w:rsidRPr="008775B2">
              <w:rPr>
                <w:rFonts w:ascii="Times New Roman" w:hAnsi="Times New Roman" w:cs="Times New Roman"/>
                <w:bCs/>
                <w:noProof/>
                <w:webHidden/>
                <w:sz w:val="21"/>
                <w:szCs w:val="21"/>
              </w:rPr>
              <w:fldChar w:fldCharType="begin"/>
            </w:r>
            <w:r w:rsidRPr="008775B2">
              <w:rPr>
                <w:rFonts w:ascii="Times New Roman" w:hAnsi="Times New Roman" w:cs="Times New Roman"/>
                <w:bCs/>
                <w:noProof/>
                <w:webHidden/>
                <w:sz w:val="21"/>
                <w:szCs w:val="21"/>
              </w:rPr>
              <w:instrText xml:space="preserve"> PAGEREF _Toc154953958 \h </w:instrText>
            </w:r>
            <w:r w:rsidRPr="008775B2">
              <w:rPr>
                <w:rFonts w:ascii="Times New Roman" w:hAnsi="Times New Roman" w:cs="Times New Roman"/>
                <w:bCs/>
                <w:noProof/>
                <w:webHidden/>
                <w:sz w:val="21"/>
                <w:szCs w:val="21"/>
              </w:rPr>
            </w:r>
            <w:r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w:t>
            </w:r>
            <w:r w:rsidRPr="008775B2">
              <w:rPr>
                <w:rFonts w:ascii="Times New Roman" w:hAnsi="Times New Roman" w:cs="Times New Roman"/>
                <w:bCs/>
                <w:noProof/>
                <w:webHidden/>
                <w:sz w:val="21"/>
                <w:szCs w:val="21"/>
              </w:rPr>
              <w:fldChar w:fldCharType="end"/>
            </w:r>
          </w:hyperlink>
        </w:p>
        <w:p w:rsidR="00E13EB2" w:rsidRPr="008775B2" w:rsidRDefault="00E13EB2">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9" w:history="1">
            <w:r w:rsidRPr="008775B2">
              <w:rPr>
                <w:rStyle w:val="Hyperlink"/>
                <w:rFonts w:ascii="Times New Roman" w:hAnsi="Times New Roman" w:cs="Times New Roman"/>
                <w:bCs/>
                <w:noProof/>
                <w:sz w:val="21"/>
                <w:szCs w:val="21"/>
              </w:rPr>
              <w:t>3.1.2 Dashboard Phase</w:t>
            </w:r>
            <w:r w:rsidRPr="008775B2">
              <w:rPr>
                <w:rFonts w:ascii="Times New Roman" w:hAnsi="Times New Roman" w:cs="Times New Roman"/>
                <w:bCs/>
                <w:noProof/>
                <w:webHidden/>
                <w:sz w:val="21"/>
                <w:szCs w:val="21"/>
              </w:rPr>
              <w:tab/>
            </w:r>
            <w:r w:rsidRPr="008775B2">
              <w:rPr>
                <w:rFonts w:ascii="Times New Roman" w:hAnsi="Times New Roman" w:cs="Times New Roman"/>
                <w:bCs/>
                <w:noProof/>
                <w:webHidden/>
                <w:sz w:val="21"/>
                <w:szCs w:val="21"/>
              </w:rPr>
              <w:fldChar w:fldCharType="begin"/>
            </w:r>
            <w:r w:rsidRPr="008775B2">
              <w:rPr>
                <w:rFonts w:ascii="Times New Roman" w:hAnsi="Times New Roman" w:cs="Times New Roman"/>
                <w:bCs/>
                <w:noProof/>
                <w:webHidden/>
                <w:sz w:val="21"/>
                <w:szCs w:val="21"/>
              </w:rPr>
              <w:instrText xml:space="preserve"> PAGEREF _Toc154953959 \h </w:instrText>
            </w:r>
            <w:r w:rsidRPr="008775B2">
              <w:rPr>
                <w:rFonts w:ascii="Times New Roman" w:hAnsi="Times New Roman" w:cs="Times New Roman"/>
                <w:bCs/>
                <w:noProof/>
                <w:webHidden/>
                <w:sz w:val="21"/>
                <w:szCs w:val="21"/>
              </w:rPr>
            </w:r>
            <w:r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w:t>
            </w:r>
            <w:r w:rsidRPr="008775B2">
              <w:rPr>
                <w:rFonts w:ascii="Times New Roman" w:hAnsi="Times New Roman" w:cs="Times New Roman"/>
                <w:bCs/>
                <w:noProof/>
                <w:webHidden/>
                <w:sz w:val="21"/>
                <w:szCs w:val="21"/>
              </w:rPr>
              <w:fldChar w:fldCharType="end"/>
            </w:r>
          </w:hyperlink>
        </w:p>
        <w:p w:rsidR="00E13EB2" w:rsidRPr="008775B2" w:rsidRDefault="00E13EB2">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0" w:history="1">
            <w:r w:rsidRPr="008775B2">
              <w:rPr>
                <w:rStyle w:val="Hyperlink"/>
                <w:rFonts w:ascii="Times New Roman" w:hAnsi="Times New Roman" w:cs="Times New Roman"/>
                <w:bCs/>
                <w:noProof/>
                <w:sz w:val="21"/>
                <w:szCs w:val="21"/>
              </w:rPr>
              <w:t>3.1.3 Invitation Phase</w:t>
            </w:r>
            <w:r w:rsidRPr="008775B2">
              <w:rPr>
                <w:rFonts w:ascii="Times New Roman" w:hAnsi="Times New Roman" w:cs="Times New Roman"/>
                <w:bCs/>
                <w:noProof/>
                <w:webHidden/>
                <w:sz w:val="21"/>
                <w:szCs w:val="21"/>
              </w:rPr>
              <w:tab/>
            </w:r>
            <w:r w:rsidRPr="008775B2">
              <w:rPr>
                <w:rFonts w:ascii="Times New Roman" w:hAnsi="Times New Roman" w:cs="Times New Roman"/>
                <w:bCs/>
                <w:noProof/>
                <w:webHidden/>
                <w:sz w:val="21"/>
                <w:szCs w:val="21"/>
              </w:rPr>
              <w:fldChar w:fldCharType="begin"/>
            </w:r>
            <w:r w:rsidRPr="008775B2">
              <w:rPr>
                <w:rFonts w:ascii="Times New Roman" w:hAnsi="Times New Roman" w:cs="Times New Roman"/>
                <w:bCs/>
                <w:noProof/>
                <w:webHidden/>
                <w:sz w:val="21"/>
                <w:szCs w:val="21"/>
              </w:rPr>
              <w:instrText xml:space="preserve"> PAGEREF _Toc154953960 \h </w:instrText>
            </w:r>
            <w:r w:rsidRPr="008775B2">
              <w:rPr>
                <w:rFonts w:ascii="Times New Roman" w:hAnsi="Times New Roman" w:cs="Times New Roman"/>
                <w:bCs/>
                <w:noProof/>
                <w:webHidden/>
                <w:sz w:val="21"/>
                <w:szCs w:val="21"/>
              </w:rPr>
            </w:r>
            <w:r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w:t>
            </w:r>
            <w:r w:rsidRPr="008775B2">
              <w:rPr>
                <w:rFonts w:ascii="Times New Roman" w:hAnsi="Times New Roman" w:cs="Times New Roman"/>
                <w:bCs/>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1" w:history="1">
            <w:r w:rsidRPr="008775B2">
              <w:rPr>
                <w:rStyle w:val="Hyperlink"/>
                <w:rFonts w:ascii="Times New Roman" w:hAnsi="Times New Roman" w:cs="Times New Roman"/>
                <w:b w:val="0"/>
                <w:noProof/>
                <w:sz w:val="21"/>
                <w:szCs w:val="21"/>
              </w:rPr>
              <w:t>3.2 System Requirement Specifications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_Toc154953961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xiii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2" w:history="1">
            <w:r w:rsidRPr="008775B2">
              <w:rPr>
                <w:rStyle w:val="Hyperlink"/>
                <w:rFonts w:ascii="Times New Roman" w:hAnsi="Times New Roman" w:cs="Times New Roman"/>
                <w:bCs/>
                <w:noProof/>
                <w:sz w:val="21"/>
                <w:szCs w:val="21"/>
              </w:rPr>
              <w:t>3.2.1 Software Requirement Specifications</w:t>
            </w:r>
            <w:r w:rsidRPr="008775B2">
              <w:rPr>
                <w:rFonts w:ascii="Times New Roman" w:hAnsi="Times New Roman" w:cs="Times New Roman"/>
                <w:bCs/>
                <w:noProof/>
                <w:webHidden/>
                <w:sz w:val="21"/>
                <w:szCs w:val="21"/>
              </w:rPr>
              <w:tab/>
            </w:r>
            <w:r w:rsidRPr="008775B2">
              <w:rPr>
                <w:rFonts w:ascii="Times New Roman" w:hAnsi="Times New Roman" w:cs="Times New Roman"/>
                <w:bCs/>
                <w:noProof/>
                <w:webHidden/>
                <w:sz w:val="21"/>
                <w:szCs w:val="21"/>
              </w:rPr>
              <w:fldChar w:fldCharType="begin"/>
            </w:r>
            <w:r w:rsidRPr="008775B2">
              <w:rPr>
                <w:rFonts w:ascii="Times New Roman" w:hAnsi="Times New Roman" w:cs="Times New Roman"/>
                <w:bCs/>
                <w:noProof/>
                <w:webHidden/>
                <w:sz w:val="21"/>
                <w:szCs w:val="21"/>
              </w:rPr>
              <w:instrText xml:space="preserve"> PAGEREF _Toc154953962 \h </w:instrText>
            </w:r>
            <w:r w:rsidRPr="008775B2">
              <w:rPr>
                <w:rFonts w:ascii="Times New Roman" w:hAnsi="Times New Roman" w:cs="Times New Roman"/>
                <w:bCs/>
                <w:noProof/>
                <w:webHidden/>
                <w:sz w:val="21"/>
                <w:szCs w:val="21"/>
              </w:rPr>
            </w:r>
            <w:r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xiii</w:t>
            </w:r>
            <w:r w:rsidRPr="008775B2">
              <w:rPr>
                <w:rFonts w:ascii="Times New Roman" w:hAnsi="Times New Roman" w:cs="Times New Roman"/>
                <w:bCs/>
                <w:noProof/>
                <w:webHidden/>
                <w:sz w:val="21"/>
                <w:szCs w:val="21"/>
              </w:rPr>
              <w:fldChar w:fldCharType="end"/>
            </w:r>
          </w:hyperlink>
        </w:p>
        <w:p w:rsidR="00E13EB2" w:rsidRPr="008775B2" w:rsidRDefault="00E13EB2">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3" w:history="1">
            <w:r w:rsidRPr="008775B2">
              <w:rPr>
                <w:rStyle w:val="Hyperlink"/>
                <w:rFonts w:ascii="Times New Roman" w:hAnsi="Times New Roman" w:cs="Times New Roman"/>
                <w:bCs/>
                <w:noProof/>
                <w:sz w:val="21"/>
                <w:szCs w:val="21"/>
              </w:rPr>
              <w:t>3.2.2 Hardware Requirement Specifications</w:t>
            </w:r>
            <w:r w:rsidRPr="008775B2">
              <w:rPr>
                <w:rFonts w:ascii="Times New Roman" w:hAnsi="Times New Roman" w:cs="Times New Roman"/>
                <w:bCs/>
                <w:noProof/>
                <w:webHidden/>
                <w:sz w:val="21"/>
                <w:szCs w:val="21"/>
              </w:rPr>
              <w:tab/>
            </w:r>
            <w:r w:rsidRPr="008775B2">
              <w:rPr>
                <w:rFonts w:ascii="Times New Roman" w:hAnsi="Times New Roman" w:cs="Times New Roman"/>
                <w:bCs/>
                <w:noProof/>
                <w:webHidden/>
                <w:sz w:val="21"/>
                <w:szCs w:val="21"/>
              </w:rPr>
              <w:fldChar w:fldCharType="begin"/>
            </w:r>
            <w:r w:rsidRPr="008775B2">
              <w:rPr>
                <w:rFonts w:ascii="Times New Roman" w:hAnsi="Times New Roman" w:cs="Times New Roman"/>
                <w:bCs/>
                <w:noProof/>
                <w:webHidden/>
                <w:sz w:val="21"/>
                <w:szCs w:val="21"/>
              </w:rPr>
              <w:instrText xml:space="preserve"> PAGEREF _Toc154953963 \h </w:instrText>
            </w:r>
            <w:r w:rsidRPr="008775B2">
              <w:rPr>
                <w:rFonts w:ascii="Times New Roman" w:hAnsi="Times New Roman" w:cs="Times New Roman"/>
                <w:bCs/>
                <w:noProof/>
                <w:webHidden/>
                <w:sz w:val="21"/>
                <w:szCs w:val="21"/>
              </w:rPr>
            </w:r>
            <w:r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xiv</w:t>
            </w:r>
            <w:r w:rsidRPr="008775B2">
              <w:rPr>
                <w:rFonts w:ascii="Times New Roman" w:hAnsi="Times New Roman" w:cs="Times New Roman"/>
                <w:bCs/>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4" w:history="1">
            <w:r w:rsidRPr="008775B2">
              <w:rPr>
                <w:rStyle w:val="Hyperlink"/>
                <w:rFonts w:ascii="Times New Roman" w:hAnsi="Times New Roman" w:cs="Times New Roman"/>
                <w:b w:val="0"/>
                <w:i w:val="0"/>
                <w:iCs w:val="0"/>
                <w:noProof/>
                <w:sz w:val="21"/>
                <w:szCs w:val="21"/>
              </w:rPr>
              <w:t>Chapter 4 : Discussions on Achievements</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_Toc154953964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xv</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5" w:history="1">
            <w:r w:rsidRPr="008775B2">
              <w:rPr>
                <w:rStyle w:val="Hyperlink"/>
                <w:rFonts w:ascii="Times New Roman" w:hAnsi="Times New Roman" w:cs="Times New Roman"/>
                <w:b w:val="0"/>
                <w:noProof/>
                <w:sz w:val="21"/>
                <w:szCs w:val="21"/>
              </w:rPr>
              <w:t>4.1</w:t>
            </w:r>
            <w:r w:rsidRPr="008775B2">
              <w:rPr>
                <w:rFonts w:ascii="Times New Roman" w:eastAsiaTheme="minorEastAsia" w:hAnsi="Times New Roman" w:cs="Times New Roman"/>
                <w:b w:val="0"/>
                <w:noProof/>
                <w:kern w:val="2"/>
                <w:sz w:val="21"/>
                <w:szCs w:val="21"/>
                <w:lang w:bidi="ar-SA"/>
                <w14:ligatures w14:val="standardContextual"/>
              </w:rPr>
              <w:tab/>
            </w:r>
            <w:r w:rsidRPr="008775B2">
              <w:rPr>
                <w:rStyle w:val="Hyperlink"/>
                <w:rFonts w:ascii="Times New Roman" w:hAnsi="Times New Roman" w:cs="Times New Roman"/>
                <w:b w:val="0"/>
                <w:noProof/>
                <w:sz w:val="21"/>
                <w:szCs w:val="21"/>
              </w:rPr>
              <w:t>Features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_Toc154953965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xvi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6" w:history="1">
            <w:r w:rsidRPr="008775B2">
              <w:rPr>
                <w:rStyle w:val="Hyperlink"/>
                <w:rFonts w:ascii="Times New Roman" w:hAnsi="Times New Roman" w:cs="Times New Roman"/>
                <w:b w:val="0"/>
                <w:i w:val="0"/>
                <w:iCs w:val="0"/>
                <w:noProof/>
                <w:sz w:val="21"/>
                <w:szCs w:val="21"/>
              </w:rPr>
              <w:t>Chapter 5   :  Conclusion And Recommendation</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_Toc154953966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xxii</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7" w:history="1">
            <w:r w:rsidRPr="008775B2">
              <w:rPr>
                <w:rStyle w:val="Hyperlink"/>
                <w:rFonts w:ascii="Times New Roman" w:hAnsi="Times New Roman" w:cs="Times New Roman"/>
                <w:b w:val="0"/>
                <w:noProof/>
                <w:sz w:val="21"/>
                <w:szCs w:val="21"/>
              </w:rPr>
              <w:t>5.1 Limitations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_Toc154953967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8" w:history="1">
            <w:r w:rsidRPr="008775B2">
              <w:rPr>
                <w:rStyle w:val="Hyperlink"/>
                <w:rFonts w:ascii="Times New Roman" w:hAnsi="Times New Roman" w:cs="Times New Roman"/>
                <w:b w:val="0"/>
                <w:noProof/>
                <w:sz w:val="21"/>
                <w:szCs w:val="21"/>
              </w:rPr>
              <w:t>5.2 Future Enhancements</w:t>
            </w:r>
            <w:r w:rsidRPr="008775B2">
              <w:rPr>
                <w:rFonts w:ascii="Times New Roman" w:hAnsi="Times New Roman" w:cs="Times New Roman"/>
                <w:b w:val="0"/>
                <w:noProof/>
                <w:webHidden/>
                <w:sz w:val="21"/>
                <w:szCs w:val="21"/>
              </w:rPr>
              <w:tab/>
            </w:r>
            <w:r w:rsidRPr="008775B2">
              <w:rPr>
                <w:rFonts w:ascii="Times New Roman" w:hAnsi="Times New Roman" w:cs="Times New Roman"/>
                <w:b w:val="0"/>
                <w:noProof/>
                <w:webHidden/>
                <w:sz w:val="21"/>
                <w:szCs w:val="21"/>
              </w:rPr>
              <w:fldChar w:fldCharType="begin"/>
            </w:r>
            <w:r w:rsidRPr="008775B2">
              <w:rPr>
                <w:rFonts w:ascii="Times New Roman" w:hAnsi="Times New Roman" w:cs="Times New Roman"/>
                <w:b w:val="0"/>
                <w:noProof/>
                <w:webHidden/>
                <w:sz w:val="21"/>
                <w:szCs w:val="21"/>
              </w:rPr>
              <w:instrText xml:space="preserve"> PAGEREF _Toc154953968 \h </w:instrText>
            </w:r>
            <w:r w:rsidRPr="008775B2">
              <w:rPr>
                <w:rFonts w:ascii="Times New Roman" w:hAnsi="Times New Roman" w:cs="Times New Roman"/>
                <w:b w:val="0"/>
                <w:noProof/>
                <w:webHidden/>
                <w:sz w:val="21"/>
                <w:szCs w:val="21"/>
              </w:rPr>
            </w:r>
            <w:r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xxiii</w:t>
            </w:r>
            <w:r w:rsidRPr="008775B2">
              <w:rPr>
                <w:rFonts w:ascii="Times New Roman" w:hAnsi="Times New Roman" w:cs="Times New Roman"/>
                <w:b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9" w:history="1">
            <w:r w:rsidRPr="008775B2">
              <w:rPr>
                <w:rStyle w:val="Hyperlink"/>
                <w:rFonts w:ascii="Times New Roman" w:hAnsi="Times New Roman" w:cs="Times New Roman"/>
                <w:b w:val="0"/>
                <w:i w:val="0"/>
                <w:iCs w:val="0"/>
                <w:noProof/>
                <w:sz w:val="21"/>
                <w:szCs w:val="21"/>
              </w:rPr>
              <w:t>References</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_Toc154953969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xxiv</w:t>
            </w:r>
            <w:r w:rsidRPr="008775B2">
              <w:rPr>
                <w:rFonts w:ascii="Times New Roman" w:hAnsi="Times New Roman" w:cs="Times New Roman"/>
                <w:b w:val="0"/>
                <w:i w:val="0"/>
                <w:iCs w:val="0"/>
                <w:noProof/>
                <w:webHidden/>
                <w:sz w:val="21"/>
                <w:szCs w:val="21"/>
              </w:rPr>
              <w:fldChar w:fldCharType="end"/>
            </w:r>
          </w:hyperlink>
        </w:p>
        <w:p w:rsidR="00E13EB2" w:rsidRPr="008775B2" w:rsidRDefault="00E13EB2">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70" w:history="1">
            <w:r w:rsidRPr="008775B2">
              <w:rPr>
                <w:rStyle w:val="Hyperlink"/>
                <w:rFonts w:ascii="Times New Roman" w:hAnsi="Times New Roman" w:cs="Times New Roman"/>
                <w:b w:val="0"/>
                <w:i w:val="0"/>
                <w:iCs w:val="0"/>
                <w:noProof/>
                <w:sz w:val="21"/>
                <w:szCs w:val="21"/>
              </w:rPr>
              <w:t>Appendix</w:t>
            </w:r>
            <w:r w:rsidRPr="008775B2">
              <w:rPr>
                <w:rFonts w:ascii="Times New Roman" w:hAnsi="Times New Roman" w:cs="Times New Roman"/>
                <w:b w:val="0"/>
                <w:i w:val="0"/>
                <w:iCs w:val="0"/>
                <w:noProof/>
                <w:webHidden/>
                <w:sz w:val="21"/>
                <w:szCs w:val="21"/>
              </w:rPr>
              <w:tab/>
            </w:r>
            <w:r w:rsidRPr="008775B2">
              <w:rPr>
                <w:rFonts w:ascii="Times New Roman" w:hAnsi="Times New Roman" w:cs="Times New Roman"/>
                <w:b w:val="0"/>
                <w:i w:val="0"/>
                <w:iCs w:val="0"/>
                <w:noProof/>
                <w:webHidden/>
                <w:sz w:val="21"/>
                <w:szCs w:val="21"/>
              </w:rPr>
              <w:fldChar w:fldCharType="begin"/>
            </w:r>
            <w:r w:rsidRPr="008775B2">
              <w:rPr>
                <w:rFonts w:ascii="Times New Roman" w:hAnsi="Times New Roman" w:cs="Times New Roman"/>
                <w:b w:val="0"/>
                <w:i w:val="0"/>
                <w:iCs w:val="0"/>
                <w:noProof/>
                <w:webHidden/>
                <w:sz w:val="21"/>
                <w:szCs w:val="21"/>
              </w:rPr>
              <w:instrText xml:space="preserve"> PAGEREF _Toc154953970 \h </w:instrText>
            </w:r>
            <w:r w:rsidRPr="008775B2">
              <w:rPr>
                <w:rFonts w:ascii="Times New Roman" w:hAnsi="Times New Roman" w:cs="Times New Roman"/>
                <w:b w:val="0"/>
                <w:i w:val="0"/>
                <w:iCs w:val="0"/>
                <w:noProof/>
                <w:webHidden/>
                <w:sz w:val="21"/>
                <w:szCs w:val="21"/>
              </w:rPr>
            </w:r>
            <w:r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xxv</w:t>
            </w:r>
            <w:r w:rsidRPr="008775B2">
              <w:rPr>
                <w:rFonts w:ascii="Times New Roman" w:hAnsi="Times New Roman" w:cs="Times New Roman"/>
                <w:b w:val="0"/>
                <w:i w:val="0"/>
                <w:iCs w:val="0"/>
                <w:noProof/>
                <w:webHidden/>
                <w:sz w:val="21"/>
                <w:szCs w:val="21"/>
              </w:rPr>
              <w:fldChar w:fldCharType="end"/>
            </w:r>
          </w:hyperlink>
        </w:p>
        <w:p w:rsidR="00E7503E" w:rsidRDefault="00CC7F57" w:rsidP="00E7503E">
          <w:pPr>
            <w:pStyle w:val="Heading1"/>
            <w:rPr>
              <w:noProof/>
            </w:rPr>
          </w:pPr>
          <w:r w:rsidRPr="008775B2">
            <w:rPr>
              <w:rFonts w:cs="Times New Roman"/>
              <w:b w:val="0"/>
              <w:bCs/>
              <w:noProof/>
              <w:sz w:val="21"/>
              <w:szCs w:val="21"/>
            </w:rPr>
            <w:lastRenderedPageBreak/>
            <w:fldChar w:fldCharType="end"/>
          </w:r>
        </w:p>
      </w:sdtContent>
    </w:sdt>
    <w:p w:rsidR="006C66D3" w:rsidRPr="00E7503E" w:rsidRDefault="00E7503E" w:rsidP="00E7503E">
      <w:pPr>
        <w:pStyle w:val="Heading1"/>
      </w:pPr>
      <w:bookmarkStart w:id="2" w:name="_Toc154953947"/>
      <w:r>
        <w:t>List Of Figures</w:t>
      </w:r>
      <w:bookmarkEnd w:id="2"/>
    </w:p>
    <w:p w:rsidR="00D0111F" w:rsidRDefault="00D0111F" w:rsidP="006B7181">
      <w:pPr>
        <w:rPr>
          <w:rStyle w:val="Heading1Char"/>
        </w:rPr>
      </w:pPr>
    </w:p>
    <w:p w:rsidR="001A5B29" w:rsidRDefault="001A5B29">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rPr>
          <w:rStyle w:val="Heading1Char"/>
          <w:rFonts w:eastAsia="Times New Roman" w:cs="Times New Roman"/>
          <w:b w:val="0"/>
          <w:bCs/>
          <w:noProof/>
          <w:color w:val="auto"/>
          <w:sz w:val="21"/>
          <w:szCs w:val="21"/>
        </w:rPr>
        <w:fldChar w:fldCharType="begin"/>
      </w:r>
      <w:r>
        <w:rPr>
          <w:rStyle w:val="Heading1Char"/>
          <w:rFonts w:eastAsia="Times New Roman" w:cs="Times New Roman"/>
          <w:b w:val="0"/>
          <w:bCs/>
          <w:noProof/>
          <w:color w:val="auto"/>
          <w:sz w:val="21"/>
          <w:szCs w:val="21"/>
        </w:rPr>
        <w:instrText xml:space="preserve"> TOC \h \z \c "Figure 2." </w:instrText>
      </w:r>
      <w:r>
        <w:rPr>
          <w:rStyle w:val="Heading1Char"/>
          <w:rFonts w:eastAsia="Times New Roman" w:cs="Times New Roman"/>
          <w:b w:val="0"/>
          <w:bCs/>
          <w:noProof/>
          <w:color w:val="auto"/>
          <w:sz w:val="21"/>
          <w:szCs w:val="21"/>
        </w:rPr>
        <w:fldChar w:fldCharType="separate"/>
      </w:r>
      <w:hyperlink w:anchor="_Toc154952848" w:history="1">
        <w:r w:rsidRPr="003450BC">
          <w:rPr>
            <w:rStyle w:val="Hyperlink"/>
            <w:noProof/>
          </w:rPr>
          <w:t>Figure 2. 1.1 GamerLink</w:t>
        </w:r>
        <w:r>
          <w:rPr>
            <w:noProof/>
            <w:webHidden/>
          </w:rPr>
          <w:tab/>
        </w:r>
        <w:r>
          <w:rPr>
            <w:noProof/>
            <w:webHidden/>
          </w:rPr>
          <w:fldChar w:fldCharType="begin"/>
        </w:r>
        <w:r>
          <w:rPr>
            <w:noProof/>
            <w:webHidden/>
          </w:rPr>
          <w:instrText xml:space="preserve"> PAGEREF _Toc154952848 \h </w:instrText>
        </w:r>
        <w:r>
          <w:rPr>
            <w:noProof/>
            <w:webHidden/>
          </w:rPr>
        </w:r>
        <w:r>
          <w:rPr>
            <w:noProof/>
            <w:webHidden/>
          </w:rPr>
          <w:fldChar w:fldCharType="separate"/>
        </w:r>
        <w:r>
          <w:rPr>
            <w:noProof/>
            <w:webHidden/>
          </w:rPr>
          <w:t>vii</w:t>
        </w:r>
        <w:r>
          <w:rPr>
            <w:noProof/>
            <w:webHidden/>
          </w:rPr>
          <w:fldChar w:fldCharType="end"/>
        </w:r>
      </w:hyperlink>
    </w:p>
    <w:p w:rsidR="001A5B29" w:rsidRDefault="001A5B29">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49" w:history="1">
        <w:r w:rsidRPr="003450BC">
          <w:rPr>
            <w:rStyle w:val="Hyperlink"/>
            <w:noProof/>
          </w:rPr>
          <w:t>Figure 2. 2 .1 Teamfind</w:t>
        </w:r>
        <w:r>
          <w:rPr>
            <w:noProof/>
            <w:webHidden/>
          </w:rPr>
          <w:tab/>
        </w:r>
        <w:r>
          <w:rPr>
            <w:noProof/>
            <w:webHidden/>
          </w:rPr>
          <w:fldChar w:fldCharType="begin"/>
        </w:r>
        <w:r>
          <w:rPr>
            <w:noProof/>
            <w:webHidden/>
          </w:rPr>
          <w:instrText xml:space="preserve"> PAGEREF _Toc154952849 \h </w:instrText>
        </w:r>
        <w:r>
          <w:rPr>
            <w:noProof/>
            <w:webHidden/>
          </w:rPr>
        </w:r>
        <w:r>
          <w:rPr>
            <w:noProof/>
            <w:webHidden/>
          </w:rPr>
          <w:fldChar w:fldCharType="separate"/>
        </w:r>
        <w:r>
          <w:rPr>
            <w:noProof/>
            <w:webHidden/>
          </w:rPr>
          <w:t>viii</w:t>
        </w:r>
        <w:r>
          <w:rPr>
            <w:noProof/>
            <w:webHidden/>
          </w:rPr>
          <w:fldChar w:fldCharType="end"/>
        </w:r>
      </w:hyperlink>
    </w:p>
    <w:p w:rsidR="0001727A" w:rsidRDefault="001A5B29" w:rsidP="00EC77ED">
      <w:pPr>
        <w:spacing w:line="14" w:lineRule="auto"/>
        <w:rPr>
          <w:noProof/>
        </w:rPr>
      </w:pPr>
      <w:r>
        <w:rPr>
          <w:rStyle w:val="Heading1Char"/>
          <w:rFonts w:eastAsia="Times New Roman" w:cs="Times New Roman"/>
          <w:b w:val="0"/>
          <w:bCs/>
          <w:noProof/>
          <w:color w:val="auto"/>
          <w:sz w:val="21"/>
          <w:szCs w:val="21"/>
        </w:rPr>
        <w:fldChar w:fldCharType="end"/>
      </w:r>
      <w:r w:rsidR="0001727A">
        <w:rPr>
          <w:rStyle w:val="Heading1Char"/>
          <w:rFonts w:eastAsia="Times New Roman" w:cs="Times New Roman"/>
          <w:b w:val="0"/>
          <w:bCs/>
          <w:noProof/>
          <w:color w:val="auto"/>
          <w:sz w:val="21"/>
          <w:szCs w:val="21"/>
        </w:rPr>
        <w:fldChar w:fldCharType="begin"/>
      </w:r>
      <w:r w:rsidR="0001727A">
        <w:rPr>
          <w:rStyle w:val="Heading1Char"/>
          <w:rFonts w:eastAsia="Times New Roman" w:cs="Times New Roman"/>
          <w:b w:val="0"/>
          <w:bCs/>
          <w:noProof/>
          <w:color w:val="auto"/>
          <w:sz w:val="21"/>
          <w:szCs w:val="21"/>
        </w:rPr>
        <w:instrText xml:space="preserve"> TOC \h \z \c "Figure 3." </w:instrText>
      </w:r>
      <w:r w:rsidR="0001727A">
        <w:rPr>
          <w:rStyle w:val="Heading1Char"/>
          <w:rFonts w:eastAsia="Times New Roman" w:cs="Times New Roman"/>
          <w:b w:val="0"/>
          <w:bCs/>
          <w:noProof/>
          <w:color w:val="auto"/>
          <w:sz w:val="21"/>
          <w:szCs w:val="21"/>
        </w:rPr>
        <w:fldChar w:fldCharType="separate"/>
      </w:r>
    </w:p>
    <w:p w:rsidR="0001727A" w:rsidRPr="0001727A" w:rsidRDefault="0001727A">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7" w:history="1">
        <w:r w:rsidRPr="0001727A">
          <w:rPr>
            <w:rStyle w:val="Hyperlink"/>
            <w:noProof/>
          </w:rPr>
          <w:t>Figure 3. 1.1 Login Flow Chart</w:t>
        </w:r>
        <w:r w:rsidRPr="0001727A">
          <w:rPr>
            <w:noProof/>
            <w:webHidden/>
          </w:rPr>
          <w:tab/>
        </w:r>
        <w:r w:rsidRPr="0001727A">
          <w:rPr>
            <w:noProof/>
            <w:webHidden/>
          </w:rPr>
          <w:fldChar w:fldCharType="begin"/>
        </w:r>
        <w:r w:rsidRPr="0001727A">
          <w:rPr>
            <w:noProof/>
            <w:webHidden/>
          </w:rPr>
          <w:instrText xml:space="preserve"> PAGEREF _Toc154952857 \h </w:instrText>
        </w:r>
        <w:r w:rsidRPr="0001727A">
          <w:rPr>
            <w:noProof/>
            <w:webHidden/>
          </w:rPr>
        </w:r>
        <w:r w:rsidRPr="0001727A">
          <w:rPr>
            <w:noProof/>
            <w:webHidden/>
          </w:rPr>
          <w:fldChar w:fldCharType="separate"/>
        </w:r>
        <w:r w:rsidRPr="0001727A">
          <w:rPr>
            <w:noProof/>
            <w:webHidden/>
          </w:rPr>
          <w:t>ix</w:t>
        </w:r>
        <w:r w:rsidRPr="0001727A">
          <w:rPr>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8" w:history="1">
        <w:r w:rsidRPr="0001727A">
          <w:rPr>
            <w:rStyle w:val="Hyperlink"/>
            <w:noProof/>
          </w:rPr>
          <w:t>Figure 3. 2.1 UI Flow Diagram</w:t>
        </w:r>
        <w:r w:rsidRPr="0001727A">
          <w:rPr>
            <w:noProof/>
            <w:webHidden/>
          </w:rPr>
          <w:tab/>
        </w:r>
        <w:r w:rsidRPr="0001727A">
          <w:rPr>
            <w:noProof/>
            <w:webHidden/>
          </w:rPr>
          <w:fldChar w:fldCharType="begin"/>
        </w:r>
        <w:r w:rsidRPr="0001727A">
          <w:rPr>
            <w:noProof/>
            <w:webHidden/>
          </w:rPr>
          <w:instrText xml:space="preserve"> PAGEREF _Toc154952858 \h </w:instrText>
        </w:r>
        <w:r w:rsidRPr="0001727A">
          <w:rPr>
            <w:noProof/>
            <w:webHidden/>
          </w:rPr>
        </w:r>
        <w:r w:rsidRPr="0001727A">
          <w:rPr>
            <w:noProof/>
            <w:webHidden/>
          </w:rPr>
          <w:fldChar w:fldCharType="separate"/>
        </w:r>
        <w:r w:rsidRPr="0001727A">
          <w:rPr>
            <w:noProof/>
            <w:webHidden/>
          </w:rPr>
          <w:t>x</w:t>
        </w:r>
        <w:r w:rsidRPr="0001727A">
          <w:rPr>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9" w:history="1">
        <w:r w:rsidRPr="0001727A">
          <w:rPr>
            <w:rStyle w:val="Hyperlink"/>
            <w:noProof/>
          </w:rPr>
          <w:t>Figure 3. 3.1 Flowchart of Invitation System</w:t>
        </w:r>
        <w:r w:rsidRPr="0001727A">
          <w:rPr>
            <w:noProof/>
            <w:webHidden/>
          </w:rPr>
          <w:tab/>
        </w:r>
        <w:r w:rsidRPr="0001727A">
          <w:rPr>
            <w:noProof/>
            <w:webHidden/>
          </w:rPr>
          <w:fldChar w:fldCharType="begin"/>
        </w:r>
        <w:r w:rsidRPr="0001727A">
          <w:rPr>
            <w:noProof/>
            <w:webHidden/>
          </w:rPr>
          <w:instrText xml:space="preserve"> PAGEREF _Toc154952859 \h </w:instrText>
        </w:r>
        <w:r w:rsidRPr="0001727A">
          <w:rPr>
            <w:noProof/>
            <w:webHidden/>
          </w:rPr>
        </w:r>
        <w:r w:rsidRPr="0001727A">
          <w:rPr>
            <w:noProof/>
            <w:webHidden/>
          </w:rPr>
          <w:fldChar w:fldCharType="separate"/>
        </w:r>
        <w:r w:rsidRPr="0001727A">
          <w:rPr>
            <w:noProof/>
            <w:webHidden/>
          </w:rPr>
          <w:t>xi</w:t>
        </w:r>
        <w:r w:rsidRPr="0001727A">
          <w:rPr>
            <w:noProof/>
            <w:webHidden/>
          </w:rPr>
          <w:fldChar w:fldCharType="end"/>
        </w:r>
      </w:hyperlink>
    </w:p>
    <w:p w:rsidR="007A23BD" w:rsidRPr="000B0B1C" w:rsidRDefault="0001727A" w:rsidP="00EC77ED">
      <w:pPr>
        <w:spacing w:line="14" w:lineRule="auto"/>
        <w:rPr>
          <w:rStyle w:val="Heading1Char"/>
          <w:rFonts w:eastAsia="Times New Roman" w:cs="Times New Roman"/>
          <w:b w:val="0"/>
          <w:bCs/>
          <w:noProof/>
          <w:color w:val="auto"/>
          <w:sz w:val="21"/>
          <w:szCs w:val="21"/>
        </w:rPr>
      </w:pPr>
      <w:r>
        <w:rPr>
          <w:rStyle w:val="Heading1Char"/>
          <w:rFonts w:eastAsia="Times New Roman" w:cs="Times New Roman"/>
          <w:b w:val="0"/>
          <w:bCs/>
          <w:noProof/>
          <w:color w:val="auto"/>
          <w:sz w:val="21"/>
          <w:szCs w:val="21"/>
        </w:rPr>
        <w:fldChar w:fldCharType="end"/>
      </w:r>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r w:rsidRPr="0001727A">
        <w:rPr>
          <w:rStyle w:val="Heading1Char"/>
          <w:b w:val="0"/>
          <w:bCs/>
        </w:rPr>
        <w:fldChar w:fldCharType="begin"/>
      </w:r>
      <w:r w:rsidRPr="0001727A">
        <w:rPr>
          <w:rStyle w:val="Heading1Char"/>
          <w:b w:val="0"/>
          <w:bCs/>
        </w:rPr>
        <w:instrText xml:space="preserve"> TOC \h \z \c "Figure 4.1." </w:instrText>
      </w:r>
      <w:r w:rsidRPr="0001727A">
        <w:rPr>
          <w:rStyle w:val="Heading1Char"/>
          <w:b w:val="0"/>
          <w:bCs/>
        </w:rPr>
        <w:fldChar w:fldCharType="separate"/>
      </w:r>
      <w:hyperlink w:anchor="_Toc154952888" w:history="1">
        <w:r w:rsidRPr="0001727A">
          <w:rPr>
            <w:rStyle w:val="Hyperlink"/>
            <w:bCs/>
            <w:noProof/>
          </w:rPr>
          <w:t>Figure 4.1. 1 Login And Registration</w:t>
        </w:r>
        <w:r w:rsidRPr="0001727A">
          <w:rPr>
            <w:bCs/>
            <w:noProof/>
            <w:webHidden/>
          </w:rPr>
          <w:tab/>
        </w:r>
        <w:r w:rsidRPr="0001727A">
          <w:rPr>
            <w:bCs/>
            <w:noProof/>
            <w:webHidden/>
          </w:rPr>
          <w:fldChar w:fldCharType="begin"/>
        </w:r>
        <w:r w:rsidRPr="0001727A">
          <w:rPr>
            <w:bCs/>
            <w:noProof/>
            <w:webHidden/>
          </w:rPr>
          <w:instrText xml:space="preserve"> PAGEREF _Toc154952888 \h </w:instrText>
        </w:r>
        <w:r w:rsidRPr="0001727A">
          <w:rPr>
            <w:bCs/>
            <w:noProof/>
            <w:webHidden/>
          </w:rPr>
        </w:r>
        <w:r w:rsidRPr="0001727A">
          <w:rPr>
            <w:bCs/>
            <w:noProof/>
            <w:webHidden/>
          </w:rPr>
          <w:fldChar w:fldCharType="separate"/>
        </w:r>
        <w:r w:rsidRPr="0001727A">
          <w:rPr>
            <w:bCs/>
            <w:noProof/>
            <w:webHidden/>
          </w:rPr>
          <w:t>xv</w:t>
        </w:r>
        <w:r w:rsidRPr="0001727A">
          <w:rPr>
            <w:bCs/>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89" w:history="1">
        <w:r w:rsidRPr="0001727A">
          <w:rPr>
            <w:rStyle w:val="Hyperlink"/>
            <w:bCs/>
            <w:noProof/>
          </w:rPr>
          <w:t>Figure 4.1. 2 User Dashboard</w:t>
        </w:r>
        <w:r w:rsidRPr="0001727A">
          <w:rPr>
            <w:bCs/>
            <w:noProof/>
            <w:webHidden/>
          </w:rPr>
          <w:tab/>
        </w:r>
        <w:r w:rsidRPr="0001727A">
          <w:rPr>
            <w:bCs/>
            <w:noProof/>
            <w:webHidden/>
          </w:rPr>
          <w:fldChar w:fldCharType="begin"/>
        </w:r>
        <w:r w:rsidRPr="0001727A">
          <w:rPr>
            <w:bCs/>
            <w:noProof/>
            <w:webHidden/>
          </w:rPr>
          <w:instrText xml:space="preserve"> PAGEREF _Toc154952889 \h </w:instrText>
        </w:r>
        <w:r w:rsidRPr="0001727A">
          <w:rPr>
            <w:bCs/>
            <w:noProof/>
            <w:webHidden/>
          </w:rPr>
        </w:r>
        <w:r w:rsidRPr="0001727A">
          <w:rPr>
            <w:bCs/>
            <w:noProof/>
            <w:webHidden/>
          </w:rPr>
          <w:fldChar w:fldCharType="separate"/>
        </w:r>
        <w:r w:rsidRPr="0001727A">
          <w:rPr>
            <w:bCs/>
            <w:noProof/>
            <w:webHidden/>
          </w:rPr>
          <w:t>xvi</w:t>
        </w:r>
        <w:r w:rsidRPr="0001727A">
          <w:rPr>
            <w:bCs/>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0" w:history="1">
        <w:r w:rsidRPr="0001727A">
          <w:rPr>
            <w:rStyle w:val="Hyperlink"/>
            <w:bCs/>
            <w:noProof/>
          </w:rPr>
          <w:t>Figure 4.1. 3 User Profile</w:t>
        </w:r>
        <w:r w:rsidRPr="0001727A">
          <w:rPr>
            <w:bCs/>
            <w:noProof/>
            <w:webHidden/>
          </w:rPr>
          <w:tab/>
        </w:r>
        <w:r w:rsidRPr="0001727A">
          <w:rPr>
            <w:bCs/>
            <w:noProof/>
            <w:webHidden/>
          </w:rPr>
          <w:fldChar w:fldCharType="begin"/>
        </w:r>
        <w:r w:rsidRPr="0001727A">
          <w:rPr>
            <w:bCs/>
            <w:noProof/>
            <w:webHidden/>
          </w:rPr>
          <w:instrText xml:space="preserve"> PAGEREF _Toc154952890 \h </w:instrText>
        </w:r>
        <w:r w:rsidRPr="0001727A">
          <w:rPr>
            <w:bCs/>
            <w:noProof/>
            <w:webHidden/>
          </w:rPr>
        </w:r>
        <w:r w:rsidRPr="0001727A">
          <w:rPr>
            <w:bCs/>
            <w:noProof/>
            <w:webHidden/>
          </w:rPr>
          <w:fldChar w:fldCharType="separate"/>
        </w:r>
        <w:r w:rsidRPr="0001727A">
          <w:rPr>
            <w:bCs/>
            <w:noProof/>
            <w:webHidden/>
          </w:rPr>
          <w:t>xvii</w:t>
        </w:r>
        <w:r w:rsidRPr="0001727A">
          <w:rPr>
            <w:bCs/>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1" w:history="1">
        <w:r w:rsidRPr="0001727A">
          <w:rPr>
            <w:rStyle w:val="Hyperlink"/>
            <w:bCs/>
            <w:noProof/>
          </w:rPr>
          <w:t>Figure 4.1. 4 Player Profile</w:t>
        </w:r>
        <w:r w:rsidRPr="0001727A">
          <w:rPr>
            <w:bCs/>
            <w:noProof/>
            <w:webHidden/>
          </w:rPr>
          <w:tab/>
        </w:r>
        <w:r w:rsidRPr="0001727A">
          <w:rPr>
            <w:bCs/>
            <w:noProof/>
            <w:webHidden/>
          </w:rPr>
          <w:fldChar w:fldCharType="begin"/>
        </w:r>
        <w:r w:rsidRPr="0001727A">
          <w:rPr>
            <w:bCs/>
            <w:noProof/>
            <w:webHidden/>
          </w:rPr>
          <w:instrText xml:space="preserve"> PAGEREF _Toc154952891 \h </w:instrText>
        </w:r>
        <w:r w:rsidRPr="0001727A">
          <w:rPr>
            <w:bCs/>
            <w:noProof/>
            <w:webHidden/>
          </w:rPr>
        </w:r>
        <w:r w:rsidRPr="0001727A">
          <w:rPr>
            <w:bCs/>
            <w:noProof/>
            <w:webHidden/>
          </w:rPr>
          <w:fldChar w:fldCharType="separate"/>
        </w:r>
        <w:r w:rsidRPr="0001727A">
          <w:rPr>
            <w:bCs/>
            <w:noProof/>
            <w:webHidden/>
          </w:rPr>
          <w:t>xviii</w:t>
        </w:r>
        <w:r w:rsidRPr="0001727A">
          <w:rPr>
            <w:bCs/>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2" w:history="1">
        <w:r w:rsidRPr="0001727A">
          <w:rPr>
            <w:rStyle w:val="Hyperlink"/>
            <w:bCs/>
            <w:noProof/>
          </w:rPr>
          <w:t>Figure 4.1. 5 Invitation System</w:t>
        </w:r>
        <w:r w:rsidRPr="0001727A">
          <w:rPr>
            <w:bCs/>
            <w:noProof/>
            <w:webHidden/>
          </w:rPr>
          <w:tab/>
        </w:r>
        <w:r w:rsidRPr="0001727A">
          <w:rPr>
            <w:bCs/>
            <w:noProof/>
            <w:webHidden/>
          </w:rPr>
          <w:fldChar w:fldCharType="begin"/>
        </w:r>
        <w:r w:rsidRPr="0001727A">
          <w:rPr>
            <w:bCs/>
            <w:noProof/>
            <w:webHidden/>
          </w:rPr>
          <w:instrText xml:space="preserve"> PAGEREF _Toc154952892 \h </w:instrText>
        </w:r>
        <w:r w:rsidRPr="0001727A">
          <w:rPr>
            <w:bCs/>
            <w:noProof/>
            <w:webHidden/>
          </w:rPr>
        </w:r>
        <w:r w:rsidRPr="0001727A">
          <w:rPr>
            <w:bCs/>
            <w:noProof/>
            <w:webHidden/>
          </w:rPr>
          <w:fldChar w:fldCharType="separate"/>
        </w:r>
        <w:r w:rsidRPr="0001727A">
          <w:rPr>
            <w:bCs/>
            <w:noProof/>
            <w:webHidden/>
          </w:rPr>
          <w:t>xix</w:t>
        </w:r>
        <w:r w:rsidRPr="0001727A">
          <w:rPr>
            <w:bCs/>
            <w:noProof/>
            <w:webHidden/>
          </w:rPr>
          <w:fldChar w:fldCharType="end"/>
        </w:r>
      </w:hyperlink>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3" w:history="1">
        <w:r w:rsidRPr="0001727A">
          <w:rPr>
            <w:rStyle w:val="Hyperlink"/>
            <w:bCs/>
            <w:noProof/>
          </w:rPr>
          <w:t>Figure 4.1. 6 History Screen</w:t>
        </w:r>
        <w:r w:rsidRPr="0001727A">
          <w:rPr>
            <w:bCs/>
            <w:noProof/>
            <w:webHidden/>
          </w:rPr>
          <w:tab/>
        </w:r>
        <w:r w:rsidRPr="0001727A">
          <w:rPr>
            <w:bCs/>
            <w:noProof/>
            <w:webHidden/>
          </w:rPr>
          <w:fldChar w:fldCharType="begin"/>
        </w:r>
        <w:r w:rsidRPr="0001727A">
          <w:rPr>
            <w:bCs/>
            <w:noProof/>
            <w:webHidden/>
          </w:rPr>
          <w:instrText xml:space="preserve"> PAGEREF _Toc154952893 \h </w:instrText>
        </w:r>
        <w:r w:rsidRPr="0001727A">
          <w:rPr>
            <w:bCs/>
            <w:noProof/>
            <w:webHidden/>
          </w:rPr>
        </w:r>
        <w:r w:rsidRPr="0001727A">
          <w:rPr>
            <w:bCs/>
            <w:noProof/>
            <w:webHidden/>
          </w:rPr>
          <w:fldChar w:fldCharType="separate"/>
        </w:r>
        <w:r w:rsidRPr="0001727A">
          <w:rPr>
            <w:bCs/>
            <w:noProof/>
            <w:webHidden/>
          </w:rPr>
          <w:t>xx</w:t>
        </w:r>
        <w:r w:rsidRPr="0001727A">
          <w:rPr>
            <w:bCs/>
            <w:noProof/>
            <w:webHidden/>
          </w:rPr>
          <w:fldChar w:fldCharType="end"/>
        </w:r>
      </w:hyperlink>
    </w:p>
    <w:p w:rsidR="00EF3967" w:rsidRPr="00EF3967" w:rsidRDefault="0001727A" w:rsidP="00EC77ED">
      <w:pPr>
        <w:spacing w:line="14" w:lineRule="auto"/>
        <w:rPr>
          <w:bCs/>
          <w:noProof/>
        </w:rPr>
      </w:pPr>
      <w:r w:rsidRPr="0001727A">
        <w:rPr>
          <w:rStyle w:val="Heading1Char"/>
          <w:b w:val="0"/>
          <w:bCs/>
        </w:rPr>
        <w:fldChar w:fldCharType="end"/>
      </w:r>
      <w:r w:rsidR="00EF3967" w:rsidRPr="00EF3967">
        <w:rPr>
          <w:rStyle w:val="Heading1Char"/>
          <w:b w:val="0"/>
          <w:bCs/>
        </w:rPr>
        <w:fldChar w:fldCharType="begin"/>
      </w:r>
      <w:r w:rsidR="00EF3967" w:rsidRPr="00EF3967">
        <w:rPr>
          <w:rStyle w:val="Heading1Char"/>
          <w:b w:val="0"/>
          <w:bCs/>
        </w:rPr>
        <w:instrText xml:space="preserve"> TOC \h \z \c "Figure" </w:instrText>
      </w:r>
      <w:r w:rsidR="00EF3967" w:rsidRPr="00EF3967">
        <w:rPr>
          <w:rStyle w:val="Heading1Char"/>
          <w:b w:val="0"/>
          <w:bCs/>
        </w:rPr>
        <w:fldChar w:fldCharType="separate"/>
      </w:r>
    </w:p>
    <w:p w:rsidR="00EF3967" w:rsidRPr="00EF3967" w:rsidRDefault="00EF3967">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959" w:history="1">
        <w:r w:rsidRPr="00EF3967">
          <w:rPr>
            <w:rStyle w:val="Hyperlink"/>
            <w:bCs/>
            <w:noProof/>
          </w:rPr>
          <w:t>Figure i Gantt Chart</w:t>
        </w:r>
        <w:r w:rsidRPr="00EF3967">
          <w:rPr>
            <w:bCs/>
            <w:noProof/>
            <w:webHidden/>
          </w:rPr>
          <w:tab/>
        </w:r>
        <w:r w:rsidRPr="00EF3967">
          <w:rPr>
            <w:bCs/>
            <w:noProof/>
            <w:webHidden/>
          </w:rPr>
          <w:fldChar w:fldCharType="begin"/>
        </w:r>
        <w:r w:rsidRPr="00EF3967">
          <w:rPr>
            <w:bCs/>
            <w:noProof/>
            <w:webHidden/>
          </w:rPr>
          <w:instrText xml:space="preserve"> PAGEREF _Toc154952959 \h </w:instrText>
        </w:r>
        <w:r w:rsidRPr="00EF3967">
          <w:rPr>
            <w:bCs/>
            <w:noProof/>
            <w:webHidden/>
          </w:rPr>
        </w:r>
        <w:r w:rsidRPr="00EF3967">
          <w:rPr>
            <w:bCs/>
            <w:noProof/>
            <w:webHidden/>
          </w:rPr>
          <w:fldChar w:fldCharType="separate"/>
        </w:r>
        <w:r w:rsidRPr="00EF3967">
          <w:rPr>
            <w:bCs/>
            <w:noProof/>
            <w:webHidden/>
          </w:rPr>
          <w:t>xxiv</w:t>
        </w:r>
        <w:r w:rsidRPr="00EF3967">
          <w:rPr>
            <w:bCs/>
            <w:noProof/>
            <w:webHidden/>
          </w:rPr>
          <w:fldChar w:fldCharType="end"/>
        </w:r>
      </w:hyperlink>
    </w:p>
    <w:p w:rsidR="00FF1CF8" w:rsidRPr="00FF1CF8" w:rsidRDefault="00EF3967" w:rsidP="006B7181">
      <w:pPr>
        <w:rPr>
          <w:rStyle w:val="Heading1Char"/>
          <w:b w:val="0"/>
          <w:bCs/>
        </w:rPr>
      </w:pPr>
      <w:r w:rsidRPr="00EF3967">
        <w:rPr>
          <w:rStyle w:val="Heading1Char"/>
          <w:b w:val="0"/>
          <w:bCs/>
        </w:rPr>
        <w:fldChar w:fldCharType="end"/>
      </w:r>
    </w:p>
    <w:p w:rsidR="003041A8" w:rsidRPr="003041A8" w:rsidRDefault="003041A8" w:rsidP="003041A8"/>
    <w:p w:rsidR="003041A8" w:rsidRPr="003041A8" w:rsidRDefault="003041A8" w:rsidP="003041A8"/>
    <w:p w:rsidR="009B7883" w:rsidRPr="009B7883" w:rsidRDefault="009B7883" w:rsidP="009B7883"/>
    <w:p w:rsidR="00F9463A" w:rsidRPr="00F9463A" w:rsidRDefault="00F9463A" w:rsidP="00F9463A"/>
    <w:p w:rsidR="001C47B4" w:rsidRPr="001C47B4" w:rsidRDefault="001C47B4" w:rsidP="001C47B4"/>
    <w:p w:rsidR="00E24873" w:rsidRDefault="001F06F6" w:rsidP="001F06F6">
      <w:pPr>
        <w:pStyle w:val="Heading1"/>
      </w:pPr>
      <w:bookmarkStart w:id="3" w:name="_Toc154953948"/>
      <w:r>
        <w:lastRenderedPageBreak/>
        <w:t>A</w:t>
      </w:r>
      <w:r w:rsidRPr="001F06F6">
        <w:t>bbreviation</w:t>
      </w:r>
      <w:r>
        <w:t>s</w:t>
      </w:r>
      <w:bookmarkEnd w:id="3"/>
    </w:p>
    <w:p w:rsidR="00CB12C2" w:rsidRDefault="00CB12C2" w:rsidP="00CB12C2"/>
    <w:p w:rsidR="00CB12C2" w:rsidRDefault="00CB12C2" w:rsidP="00CB12C2">
      <w:r>
        <w:t>MySQL: My Structured Query Language</w:t>
      </w:r>
    </w:p>
    <w:p w:rsidR="00A5571E" w:rsidRDefault="00A5571E" w:rsidP="00CB12C2">
      <w:r>
        <w:t>GPL: General Public Licen</w:t>
      </w:r>
      <w:r w:rsidR="004340BC">
        <w:t>s</w:t>
      </w:r>
      <w:r>
        <w:t>e</w:t>
      </w:r>
    </w:p>
    <w:p w:rsidR="00A5571E" w:rsidRDefault="00A5571E" w:rsidP="00CB12C2">
      <w:r>
        <w:t>LGPL: Lesser General Public Li</w:t>
      </w:r>
      <w:r w:rsidR="004340BC">
        <w:t>c</w:t>
      </w:r>
      <w:r>
        <w:t>en</w:t>
      </w:r>
      <w:r w:rsidR="004340BC">
        <w:t>s</w:t>
      </w:r>
      <w:r>
        <w:t>e</w:t>
      </w:r>
    </w:p>
    <w:p w:rsidR="00445C58" w:rsidRDefault="00047A02" w:rsidP="00CB12C2">
      <w:r>
        <w:t>CPU: Central Processing Unit</w:t>
      </w:r>
    </w:p>
    <w:p w:rsidR="00047A02" w:rsidRDefault="00047A02" w:rsidP="00CB12C2">
      <w:r>
        <w:t>Ghz: Gigahertz</w:t>
      </w:r>
    </w:p>
    <w:p w:rsidR="00047A02" w:rsidRDefault="00047A02" w:rsidP="00CB12C2">
      <w:r>
        <w:t>GB: Gigabytes</w:t>
      </w:r>
    </w:p>
    <w:p w:rsidR="00A107EF" w:rsidRDefault="00A107EF" w:rsidP="00CB12C2">
      <w:r>
        <w:t>MB: Megabytes</w:t>
      </w:r>
    </w:p>
    <w:p w:rsidR="00047A02" w:rsidRDefault="00047A02" w:rsidP="00CB12C2">
      <w:r>
        <w:t>VRAM: Video Random Access Memory</w:t>
      </w:r>
    </w:p>
    <w:p w:rsidR="00CB12C2" w:rsidRDefault="00CB12C2" w:rsidP="00CB12C2">
      <w:r>
        <w:t xml:space="preserve">YAML: YAML </w:t>
      </w:r>
      <w:proofErr w:type="spellStart"/>
      <w:r>
        <w:t>Ain’t</w:t>
      </w:r>
      <w:proofErr w:type="spellEnd"/>
      <w:r>
        <w:t xml:space="preserve"> Markup Language</w:t>
      </w:r>
    </w:p>
    <w:p w:rsidR="00CB12C2" w:rsidRDefault="00CB12C2" w:rsidP="00CB12C2">
      <w:r>
        <w:t>API: Application Programming Interface</w:t>
      </w:r>
    </w:p>
    <w:p w:rsidR="00CB12C2" w:rsidRPr="00CB12C2" w:rsidRDefault="00CB12C2" w:rsidP="00CB12C2"/>
    <w:p w:rsidR="00E24873" w:rsidRDefault="00E24873">
      <w:pPr>
        <w:spacing w:after="0" w:line="240" w:lineRule="auto"/>
        <w:jc w:val="left"/>
        <w:rPr>
          <w:rFonts w:eastAsiaTheme="majorEastAsia" w:cstheme="majorBidi"/>
          <w:b/>
          <w:color w:val="000000" w:themeColor="text1"/>
          <w:sz w:val="32"/>
          <w:szCs w:val="29"/>
        </w:rPr>
      </w:pPr>
      <w:r>
        <w:br w:type="page"/>
      </w:r>
    </w:p>
    <w:p w:rsidR="00E24873" w:rsidRDefault="00E24873" w:rsidP="008B05E0">
      <w:pPr>
        <w:pStyle w:val="Heading1"/>
      </w:pPr>
      <w:bookmarkStart w:id="4" w:name="_Toc154953949"/>
      <w:r>
        <w:lastRenderedPageBreak/>
        <w:t xml:space="preserve">Chapter </w:t>
      </w:r>
      <w:proofErr w:type="gramStart"/>
      <w:r>
        <w:t xml:space="preserve">1 </w:t>
      </w:r>
      <w:r w:rsidR="00A43911">
        <w:t xml:space="preserve"> :</w:t>
      </w:r>
      <w:proofErr w:type="gramEnd"/>
      <w:r w:rsidR="00A43911">
        <w:t xml:space="preserve"> </w:t>
      </w:r>
      <w:r>
        <w:t xml:space="preserve"> Introduction</w:t>
      </w:r>
      <w:bookmarkEnd w:id="4"/>
    </w:p>
    <w:p w:rsidR="008B05E0" w:rsidRPr="008B05E0" w:rsidRDefault="008B05E0" w:rsidP="008B05E0">
      <w:pPr>
        <w:rPr>
          <w:sz w:val="4"/>
          <w:szCs w:val="4"/>
        </w:rPr>
      </w:pPr>
    </w:p>
    <w:p w:rsidR="006D10CE" w:rsidRDefault="006D10CE" w:rsidP="00E24873">
      <w:r w:rsidRPr="006D10CE">
        <w:t xml:space="preserve">Teamfinder introduces an innovative app addressing the need for efficient player recruitment in online gaming. Designed to be user-friendly, the application allows players to showcase skills, streamlining the process for recruiters to find suitable </w:t>
      </w:r>
      <w:r>
        <w:t>players for their team</w:t>
      </w:r>
      <w:r w:rsidRPr="006D10CE">
        <w:t>. By leveraging player profiles, Teamfinder facilitates seamless communication and swift team formation, enhancing the overall gaming experience.</w:t>
      </w:r>
    </w:p>
    <w:p w:rsidR="003152A3" w:rsidRDefault="003152A3" w:rsidP="00B14D1C">
      <w:pPr>
        <w:pStyle w:val="Heading2"/>
        <w:numPr>
          <w:ilvl w:val="1"/>
          <w:numId w:val="1"/>
        </w:numPr>
      </w:pPr>
      <w:bookmarkStart w:id="5" w:name="_Toc154953950"/>
      <w:r>
        <w:t>Background</w:t>
      </w:r>
      <w:bookmarkEnd w:id="5"/>
    </w:p>
    <w:p w:rsidR="007135D4" w:rsidRPr="007135D4" w:rsidRDefault="007135D4" w:rsidP="007135D4">
      <w:pPr>
        <w:rPr>
          <w:sz w:val="13"/>
          <w:szCs w:val="13"/>
        </w:rPr>
      </w:pPr>
    </w:p>
    <w:p w:rsidR="0014109D" w:rsidRDefault="0014109D" w:rsidP="00B14D1C">
      <w:r>
        <w:t>In the dynamic landscape of online gaming, recent trends underscore the critical importance of proficient teams for an enhanced gaming experience. With the surge in popularity, there is a growing demand for streamlined recruitment processes, prompting technological innovations. Emerging trends emphasize the development of user-centric applications, empowering players to showcase their skills, while providing recruiters with an efficient platform for team selection.</w:t>
      </w:r>
    </w:p>
    <w:p w:rsidR="00CC64A5" w:rsidRDefault="0014109D" w:rsidP="00B14D1C">
      <w:r>
        <w:t>However, existing works in online gaming recruitment suffer from a significant drawback—the lack of a centralized platform, leading to inefficiencies and mismatches. This limitation not only hampers team success but also significantly impacts the overall enjoyment of the gaming community. Furthermore, the absence of comprehensive applications in the market further accentuates the need for an innovative solution that bridges these gaps.</w:t>
      </w:r>
    </w:p>
    <w:p w:rsidR="008B05E0" w:rsidRDefault="007135D4" w:rsidP="00E24873">
      <w:r w:rsidRPr="007135D4">
        <w:t>In response to these challenges, our project, Teamfinder, endeavors to introduce a user-friendly application. By addressing existing drawbacks and filling the market gap, Teamfinder aims to contribute to the ongoing evolution of online gaming recruitment. Through its innovative approach, it aspires to enhance the efficiency of team formation, creating a seamless connection between skilled players and teams, thereby enriching the gaming experience for all.</w:t>
      </w:r>
    </w:p>
    <w:p w:rsidR="00DC4341" w:rsidRDefault="00DC4341" w:rsidP="00DC4341">
      <w:pPr>
        <w:pStyle w:val="Heading2"/>
        <w:numPr>
          <w:ilvl w:val="1"/>
          <w:numId w:val="1"/>
        </w:numPr>
      </w:pPr>
      <w:r>
        <w:lastRenderedPageBreak/>
        <w:t xml:space="preserve"> </w:t>
      </w:r>
      <w:bookmarkStart w:id="6" w:name="_Toc154953951"/>
      <w:r>
        <w:t>Objectives</w:t>
      </w:r>
      <w:bookmarkEnd w:id="6"/>
    </w:p>
    <w:p w:rsidR="00DC4341" w:rsidRPr="00004952" w:rsidRDefault="00DC4341" w:rsidP="00DC4341">
      <w:pPr>
        <w:rPr>
          <w:sz w:val="11"/>
          <w:szCs w:val="11"/>
        </w:rPr>
      </w:pPr>
    </w:p>
    <w:p w:rsidR="00DC4341" w:rsidRDefault="00DC4341" w:rsidP="00DC4341">
      <w:pPr>
        <w:pStyle w:val="ListParagraph"/>
        <w:numPr>
          <w:ilvl w:val="0"/>
          <w:numId w:val="2"/>
        </w:numPr>
      </w:pPr>
      <w:r w:rsidRPr="00DC4341">
        <w:t>Develop a user-friendly application for streamlined player recruitment in online gaming.</w:t>
      </w:r>
    </w:p>
    <w:p w:rsidR="00DC4341" w:rsidRDefault="00DC4341" w:rsidP="00DC4341">
      <w:pPr>
        <w:pStyle w:val="ListParagraph"/>
        <w:numPr>
          <w:ilvl w:val="0"/>
          <w:numId w:val="2"/>
        </w:numPr>
      </w:pPr>
      <w:r>
        <w:t>I</w:t>
      </w:r>
      <w:r w:rsidRPr="00DC4341">
        <w:t>mplement a centralized platform that efficiently identifies and selects suitable players based on skills and preferences.</w:t>
      </w:r>
    </w:p>
    <w:p w:rsidR="00DC4341" w:rsidRDefault="00DC4341" w:rsidP="00DC4341">
      <w:pPr>
        <w:pStyle w:val="ListParagraph"/>
        <w:numPr>
          <w:ilvl w:val="0"/>
          <w:numId w:val="2"/>
        </w:numPr>
      </w:pPr>
      <w:r>
        <w:t>Facilitate seamless communication between players and team recruiters for swift and effective team formation.</w:t>
      </w:r>
    </w:p>
    <w:p w:rsidR="00C60193" w:rsidRDefault="00DC4341" w:rsidP="00C60193">
      <w:pPr>
        <w:pStyle w:val="ListParagraph"/>
        <w:numPr>
          <w:ilvl w:val="0"/>
          <w:numId w:val="2"/>
        </w:numPr>
      </w:pPr>
      <w:r>
        <w:t>Enhance the overall gaming experience by accelerating the player recruitment process, connecting teams with skilled players aligned with their goals.</w:t>
      </w:r>
    </w:p>
    <w:p w:rsidR="00C60193" w:rsidRDefault="00C60193" w:rsidP="00C60193">
      <w:pPr>
        <w:pStyle w:val="ListParagraph"/>
        <w:ind w:left="450"/>
      </w:pPr>
    </w:p>
    <w:p w:rsidR="00C60193" w:rsidRDefault="00C60193" w:rsidP="00C60193">
      <w:pPr>
        <w:pStyle w:val="Heading2"/>
        <w:numPr>
          <w:ilvl w:val="1"/>
          <w:numId w:val="1"/>
        </w:numPr>
      </w:pPr>
      <w:bookmarkStart w:id="7" w:name="_Toc154953952"/>
      <w:r>
        <w:t>Motivation and Significance</w:t>
      </w:r>
      <w:bookmarkEnd w:id="7"/>
    </w:p>
    <w:p w:rsidR="00004952" w:rsidRPr="00004952" w:rsidRDefault="00004952" w:rsidP="00004952">
      <w:pPr>
        <w:rPr>
          <w:sz w:val="2"/>
          <w:szCs w:val="2"/>
        </w:rPr>
      </w:pPr>
    </w:p>
    <w:p w:rsidR="00004952" w:rsidRPr="00004952" w:rsidRDefault="00004952" w:rsidP="00004952">
      <w:r w:rsidRPr="00004952">
        <w:t>The motivation behind choosing the topic of streamlined player recruitment in online gaming is rooted in the growing necessity for efficient team building to enhance the competitive success of online gaming teams. The existing systems often lack a centralized platform, resulting in inefficiencies and mismatches during the player recruitment process. This project, driven by the desire to address these drawbacks, focuses on the development of an innovative application called Teamfinder. This application seeks to revolutionize player recruitment by offering a user-friendly interface and a centralized platform for efficient player identification and selection. By filling the existing gaps in online gaming recruitment systems, Teamfinder aims to contribute significantly to the gaming community's overall experience.</w:t>
      </w:r>
    </w:p>
    <w:p w:rsidR="00B44318" w:rsidRPr="003548EC" w:rsidRDefault="00004952" w:rsidP="00B44318">
      <w:pPr>
        <w:rPr>
          <w:sz w:val="16"/>
          <w:szCs w:val="16"/>
        </w:rPr>
      </w:pPr>
      <w:r>
        <w:t xml:space="preserve">Teamfinder introduces a streamlined approach to online gaming recruitment with key features such as an intuitive </w:t>
      </w:r>
      <w:r w:rsidRPr="00004952">
        <w:rPr>
          <w:rStyle w:val="Strong"/>
          <w:b w:val="0"/>
          <w:bCs w:val="0"/>
        </w:rPr>
        <w:t>Dashboard System</w:t>
      </w:r>
      <w:r>
        <w:t xml:space="preserve"> for informed decision-making, a player-empowering </w:t>
      </w:r>
      <w:r w:rsidRPr="00004952">
        <w:rPr>
          <w:rStyle w:val="Strong"/>
          <w:b w:val="0"/>
          <w:bCs w:val="0"/>
        </w:rPr>
        <w:t>View Profile</w:t>
      </w:r>
      <w:r w:rsidRPr="00004952">
        <w:rPr>
          <w:b/>
          <w:bCs/>
        </w:rPr>
        <w:t xml:space="preserve"> </w:t>
      </w:r>
      <w:r>
        <w:t xml:space="preserve">feature, and an efficient </w:t>
      </w:r>
      <w:r w:rsidRPr="00004952">
        <w:rPr>
          <w:rStyle w:val="Strong"/>
          <w:b w:val="0"/>
          <w:bCs w:val="0"/>
        </w:rPr>
        <w:t>Invitation System</w:t>
      </w:r>
      <w:r>
        <w:t xml:space="preserve"> for personalized team invitations. These elements collectively redefine player recruitment, ensuring efficiency and enhancing the overall gaming experience</w:t>
      </w:r>
    </w:p>
    <w:p w:rsidR="00C60193" w:rsidRDefault="00E52B30" w:rsidP="00E52B30">
      <w:pPr>
        <w:pStyle w:val="Heading1"/>
      </w:pPr>
      <w:bookmarkStart w:id="8" w:name="_Toc154953953"/>
      <w:r>
        <w:lastRenderedPageBreak/>
        <w:t xml:space="preserve">Chapter </w:t>
      </w:r>
      <w:proofErr w:type="gramStart"/>
      <w:r>
        <w:t>2 :</w:t>
      </w:r>
      <w:proofErr w:type="gramEnd"/>
      <w:r>
        <w:t xml:space="preserve"> Related Works</w:t>
      </w:r>
      <w:bookmarkEnd w:id="8"/>
      <w:r>
        <w:t xml:space="preserve"> </w:t>
      </w:r>
    </w:p>
    <w:p w:rsidR="00135638" w:rsidRPr="00135638" w:rsidRDefault="00135638" w:rsidP="00135638">
      <w:pPr>
        <w:rPr>
          <w:sz w:val="6"/>
          <w:szCs w:val="6"/>
        </w:rPr>
      </w:pPr>
    </w:p>
    <w:p w:rsidR="0064271D" w:rsidRDefault="00135638" w:rsidP="00004952">
      <w:r w:rsidRPr="00135638">
        <w:t>Exploring prior projects and systems in player recruitment for online gaming offers valuable insights into the current landscape. By examining existing works, studies, and applications within this domain, we gain an understanding of the strengths and weaknesses present. This overview sets the stage for recognizing unique features and gaps in the current methodologies, providing context for the innovative contributions of our project</w:t>
      </w:r>
      <w:r>
        <w:t>.</w:t>
      </w:r>
    </w:p>
    <w:p w:rsidR="007E7717" w:rsidRDefault="00810650" w:rsidP="00810650">
      <w:pPr>
        <w:pStyle w:val="Heading2"/>
      </w:pPr>
      <w:bookmarkStart w:id="9" w:name="_Toc154953954"/>
      <w:r>
        <w:t xml:space="preserve">2.1 </w:t>
      </w:r>
      <w:r w:rsidR="009E32E8" w:rsidRPr="007E7717">
        <w:t>GamerLink</w:t>
      </w:r>
      <w:bookmarkEnd w:id="9"/>
      <w:r w:rsidR="009E32E8" w:rsidRPr="007E7717">
        <w:t xml:space="preserve"> </w:t>
      </w:r>
    </w:p>
    <w:p w:rsidR="003F6930" w:rsidRPr="00AC7E5C" w:rsidRDefault="00FC4DA0" w:rsidP="00FC4DA0">
      <w:pPr>
        <w:pStyle w:val="NormalWeb"/>
        <w:spacing w:line="360" w:lineRule="auto"/>
        <w:jc w:val="both"/>
      </w:pPr>
      <w:r w:rsidRPr="000D00FC">
        <w:rPr>
          <w:noProof/>
          <w:sz w:val="22"/>
          <w:szCs w:val="20"/>
          <w14:ligatures w14:val="standardContextual"/>
        </w:rPr>
        <w:drawing>
          <wp:anchor distT="0" distB="0" distL="114300" distR="114300" simplePos="0" relativeHeight="251658240" behindDoc="0" locked="0" layoutInCell="1" allowOverlap="1">
            <wp:simplePos x="0" y="0"/>
            <wp:positionH relativeFrom="margin">
              <wp:posOffset>-217170</wp:posOffset>
            </wp:positionH>
            <wp:positionV relativeFrom="margin">
              <wp:posOffset>4871853</wp:posOffset>
            </wp:positionV>
            <wp:extent cx="5750560" cy="2059940"/>
            <wp:effectExtent l="0" t="0" r="0" b="0"/>
            <wp:wrapSquare wrapText="bothSides"/>
            <wp:docPr id="172887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0226" name="Picture 1728870226"/>
                    <pic:cNvPicPr/>
                  </pic:nvPicPr>
                  <pic:blipFill>
                    <a:blip r:embed="rId11">
                      <a:extLst>
                        <a:ext uri="{28A0092B-C50C-407E-A947-70E740481C1C}">
                          <a14:useLocalDpi xmlns:a14="http://schemas.microsoft.com/office/drawing/2010/main" val="0"/>
                        </a:ext>
                      </a:extLst>
                    </a:blip>
                    <a:stretch>
                      <a:fillRect/>
                    </a:stretch>
                  </pic:blipFill>
                  <pic:spPr>
                    <a:xfrm>
                      <a:off x="0" y="0"/>
                      <a:ext cx="5750560" cy="2059940"/>
                    </a:xfrm>
                    <a:prstGeom prst="rect">
                      <a:avLst/>
                    </a:prstGeom>
                  </pic:spPr>
                </pic:pic>
              </a:graphicData>
            </a:graphic>
            <wp14:sizeRelH relativeFrom="margin">
              <wp14:pctWidth>0</wp14:pctWidth>
            </wp14:sizeRelH>
          </wp:anchor>
        </w:drawing>
      </w:r>
      <w:proofErr w:type="spellStart"/>
      <w:r w:rsidR="00AC7E5C">
        <w:t>GamerLink</w:t>
      </w:r>
      <w:proofErr w:type="spellEnd"/>
      <w:r w:rsidR="00AC7E5C">
        <w:t xml:space="preserve"> is a mobile application designed to seamlessly connect gamers based on their preferences, playstyles, and gaming interests. Offering a user-friendly interface, GamerLink allows players to find compatible teammates for specific games or genres. The app facilitates direct communication between players, enabling them to coordinate gaming sessions and build teams efficiently. With features such as profile customization and detailed gaming preferences, GamerLink enhances the matchmaking experience, fostering a sense of community among gamers seeking collaborative and enjoyable gaming experiences.</w:t>
      </w:r>
      <w:r w:rsidR="00AC7E5C" w:rsidRPr="00AC7E5C">
        <w:t xml:space="preserve"> </w:t>
      </w:r>
    </w:p>
    <w:p w:rsidR="00A77420" w:rsidRDefault="00F41C73" w:rsidP="00F9463A">
      <w:pPr>
        <w:pStyle w:val="Caption"/>
        <w:rPr>
          <w:color w:val="000000" w:themeColor="text1"/>
        </w:rPr>
      </w:pPr>
      <w:r>
        <w:tab/>
      </w:r>
      <w:r>
        <w:tab/>
      </w:r>
      <w:r>
        <w:tab/>
      </w:r>
      <w:r>
        <w:tab/>
      </w:r>
      <w:r w:rsidRPr="007B370A">
        <w:rPr>
          <w:color w:val="000000" w:themeColor="text1"/>
        </w:rPr>
        <w:tab/>
      </w:r>
      <w:bookmarkStart w:id="10" w:name="_Toc154914482"/>
    </w:p>
    <w:p w:rsidR="00F41C73" w:rsidRPr="003F6930" w:rsidRDefault="007C679D" w:rsidP="007C679D">
      <w:pPr>
        <w:pStyle w:val="Caption"/>
        <w:ind w:left="2880"/>
        <w:rPr>
          <w:i w:val="0"/>
          <w:iCs w:val="0"/>
        </w:rPr>
      </w:pPr>
      <w:r>
        <w:rPr>
          <w:i w:val="0"/>
          <w:iCs w:val="0"/>
          <w:color w:val="000000" w:themeColor="text1"/>
          <w:sz w:val="24"/>
          <w:szCs w:val="22"/>
        </w:rPr>
        <w:t xml:space="preserve">   </w:t>
      </w:r>
      <w:bookmarkStart w:id="11" w:name="_Toc154920957"/>
      <w:bookmarkStart w:id="12" w:name="_Toc154952848"/>
      <w:r w:rsidR="00F9463A" w:rsidRPr="00A77420">
        <w:rPr>
          <w:i w:val="0"/>
          <w:iCs w:val="0"/>
          <w:color w:val="000000" w:themeColor="text1"/>
          <w:sz w:val="24"/>
          <w:szCs w:val="22"/>
        </w:rPr>
        <w:t xml:space="preserve">Figure 2. </w:t>
      </w:r>
      <w:r w:rsidR="00F9463A" w:rsidRPr="00A77420">
        <w:rPr>
          <w:i w:val="0"/>
          <w:iCs w:val="0"/>
          <w:color w:val="000000" w:themeColor="text1"/>
          <w:sz w:val="24"/>
          <w:szCs w:val="22"/>
        </w:rPr>
        <w:fldChar w:fldCharType="begin"/>
      </w:r>
      <w:r w:rsidR="00F9463A" w:rsidRPr="00A77420">
        <w:rPr>
          <w:i w:val="0"/>
          <w:iCs w:val="0"/>
          <w:color w:val="000000" w:themeColor="text1"/>
          <w:sz w:val="24"/>
          <w:szCs w:val="22"/>
        </w:rPr>
        <w:instrText xml:space="preserve"> SEQ Figure_2. \* ARABIC </w:instrText>
      </w:r>
      <w:r w:rsidR="00F9463A" w:rsidRPr="00A77420">
        <w:rPr>
          <w:i w:val="0"/>
          <w:iCs w:val="0"/>
          <w:color w:val="000000" w:themeColor="text1"/>
          <w:sz w:val="24"/>
          <w:szCs w:val="22"/>
        </w:rPr>
        <w:fldChar w:fldCharType="separate"/>
      </w:r>
      <w:r w:rsidR="003F6930" w:rsidRPr="00A77420">
        <w:rPr>
          <w:i w:val="0"/>
          <w:iCs w:val="0"/>
          <w:noProof/>
          <w:color w:val="000000" w:themeColor="text1"/>
          <w:sz w:val="24"/>
          <w:szCs w:val="22"/>
        </w:rPr>
        <w:t>1</w:t>
      </w:r>
      <w:bookmarkEnd w:id="10"/>
      <w:r w:rsidR="00F9463A" w:rsidRPr="00A77420">
        <w:rPr>
          <w:i w:val="0"/>
          <w:iCs w:val="0"/>
          <w:color w:val="000000" w:themeColor="text1"/>
          <w:sz w:val="24"/>
          <w:szCs w:val="22"/>
        </w:rPr>
        <w:fldChar w:fldCharType="end"/>
      </w:r>
      <w:r w:rsidR="00810650">
        <w:rPr>
          <w:i w:val="0"/>
          <w:iCs w:val="0"/>
          <w:color w:val="000000" w:themeColor="text1"/>
          <w:sz w:val="24"/>
          <w:szCs w:val="22"/>
        </w:rPr>
        <w:t>.1</w:t>
      </w:r>
      <w:r w:rsidR="00E1081B">
        <w:rPr>
          <w:i w:val="0"/>
          <w:iCs w:val="0"/>
          <w:color w:val="000000" w:themeColor="text1"/>
          <w:sz w:val="24"/>
          <w:szCs w:val="22"/>
        </w:rPr>
        <w:t xml:space="preserve"> GamerLink</w:t>
      </w:r>
      <w:bookmarkEnd w:id="11"/>
      <w:bookmarkEnd w:id="12"/>
    </w:p>
    <w:p w:rsidR="009E32E8" w:rsidRPr="00A77420" w:rsidRDefault="00072C57" w:rsidP="00FC4DA0">
      <w:pPr>
        <w:pStyle w:val="ListParagraph"/>
        <w:ind w:left="360"/>
        <w:rPr>
          <w:b/>
          <w:bCs/>
          <w:sz w:val="28"/>
          <w:szCs w:val="28"/>
        </w:rPr>
      </w:pPr>
      <w:r>
        <w:rPr>
          <w:b/>
          <w:bCs/>
          <w:sz w:val="28"/>
          <w:szCs w:val="28"/>
        </w:rPr>
        <w:tab/>
      </w:r>
      <w:r>
        <w:rPr>
          <w:b/>
          <w:bCs/>
          <w:sz w:val="28"/>
          <w:szCs w:val="28"/>
        </w:rPr>
        <w:tab/>
      </w:r>
      <w:r>
        <w:rPr>
          <w:b/>
          <w:bCs/>
          <w:sz w:val="28"/>
          <w:szCs w:val="28"/>
        </w:rPr>
        <w:tab/>
      </w:r>
    </w:p>
    <w:p w:rsidR="000D00FC" w:rsidRDefault="00810650" w:rsidP="00810650">
      <w:pPr>
        <w:pStyle w:val="Heading2"/>
      </w:pPr>
      <w:bookmarkStart w:id="13" w:name="_Toc154953955"/>
      <w:r>
        <w:lastRenderedPageBreak/>
        <w:t xml:space="preserve">2.2 </w:t>
      </w:r>
      <w:proofErr w:type="spellStart"/>
      <w:r w:rsidR="0064271D" w:rsidRPr="007E7717">
        <w:t>Teamfind</w:t>
      </w:r>
      <w:bookmarkEnd w:id="13"/>
      <w:proofErr w:type="spellEnd"/>
    </w:p>
    <w:p w:rsidR="005A0B68" w:rsidRPr="005A0B68" w:rsidRDefault="005A0B68" w:rsidP="005A0B68">
      <w:pPr>
        <w:rPr>
          <w:sz w:val="8"/>
          <w:szCs w:val="8"/>
        </w:rPr>
      </w:pPr>
    </w:p>
    <w:p w:rsidR="0064271D" w:rsidRPr="00810650" w:rsidRDefault="0064271D" w:rsidP="005A0B68">
      <w:pPr>
        <w:spacing w:after="360"/>
        <w:rPr>
          <w:bCs/>
        </w:rPr>
      </w:pPr>
      <w:proofErr w:type="spellStart"/>
      <w:r w:rsidRPr="00810650">
        <w:rPr>
          <w:bCs/>
        </w:rPr>
        <w:t>Teamfind</w:t>
      </w:r>
      <w:proofErr w:type="spellEnd"/>
      <w:r w:rsidRPr="00810650">
        <w:rPr>
          <w:bCs/>
        </w:rPr>
        <w:t xml:space="preserve"> is a dedicated platform designed to simplify the process of team-building within the gaming community. With a user-friendly interface, Teamfind allows players to connect with like-minded individuals or teams, creating a space where gamers can find suitable teammates for various games. The platform often features searchable databases, detailed player profiles, and team listings, enhancing the overall experience of forming cohesive gaming teams. Teamfind serves as a valuable resource for players seeking collaborative and competitive gaming experiences, contributing to the sense of community within the diverse landscape of online gaming.</w:t>
      </w:r>
    </w:p>
    <w:p w:rsidR="003F6930" w:rsidRDefault="005A0B68" w:rsidP="0064271D">
      <w:pPr>
        <w:pStyle w:val="ListParagraph"/>
        <w:spacing w:after="360" w:line="240" w:lineRule="auto"/>
        <w:ind w:left="360"/>
        <w:rPr>
          <w:bCs/>
        </w:rPr>
      </w:pPr>
      <w:r>
        <w:rPr>
          <w:i/>
          <w:noProof/>
          <w:sz w:val="20"/>
          <w:szCs w:val="20"/>
        </w:rPr>
        <w:drawing>
          <wp:anchor distT="0" distB="0" distL="114300" distR="114300" simplePos="0" relativeHeight="251659264" behindDoc="0" locked="0" layoutInCell="1" allowOverlap="1" wp14:anchorId="0F159F20">
            <wp:simplePos x="0" y="0"/>
            <wp:positionH relativeFrom="margin">
              <wp:posOffset>220345</wp:posOffset>
            </wp:positionH>
            <wp:positionV relativeFrom="margin">
              <wp:posOffset>3106888</wp:posOffset>
            </wp:positionV>
            <wp:extent cx="5031740" cy="2637790"/>
            <wp:effectExtent l="0" t="0" r="0" b="3810"/>
            <wp:wrapSquare wrapText="bothSides"/>
            <wp:docPr id="213450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0124" name="Picture 213450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1740" cy="2637790"/>
                    </a:xfrm>
                    <a:prstGeom prst="rect">
                      <a:avLst/>
                    </a:prstGeom>
                  </pic:spPr>
                </pic:pic>
              </a:graphicData>
            </a:graphic>
            <wp14:sizeRelH relativeFrom="margin">
              <wp14:pctWidth>0</wp14:pctWidth>
            </wp14:sizeRelH>
            <wp14:sizeRelV relativeFrom="margin">
              <wp14:pctHeight>0</wp14:pctHeight>
            </wp14:sizeRelV>
          </wp:anchor>
        </w:drawing>
      </w:r>
    </w:p>
    <w:p w:rsidR="005C1C8A" w:rsidRDefault="005C1C8A" w:rsidP="005A0B68">
      <w:pPr>
        <w:pStyle w:val="Caption"/>
        <w:rPr>
          <w:i w:val="0"/>
          <w:iCs w:val="0"/>
          <w:color w:val="000000" w:themeColor="text1"/>
          <w:sz w:val="24"/>
          <w:szCs w:val="24"/>
        </w:rPr>
      </w:pPr>
      <w:bookmarkStart w:id="14" w:name="_Toc154914483"/>
    </w:p>
    <w:p w:rsidR="0064271D" w:rsidRPr="003F6930" w:rsidRDefault="008B6B86" w:rsidP="008B6B86">
      <w:pPr>
        <w:pStyle w:val="Caption"/>
        <w:ind w:firstLine="720"/>
        <w:rPr>
          <w:i w:val="0"/>
          <w:iCs w:val="0"/>
          <w:color w:val="000000" w:themeColor="text1"/>
          <w:sz w:val="24"/>
          <w:szCs w:val="24"/>
        </w:rPr>
      </w:pPr>
      <w:r>
        <w:rPr>
          <w:i w:val="0"/>
          <w:iCs w:val="0"/>
          <w:color w:val="000000" w:themeColor="text1"/>
          <w:sz w:val="24"/>
          <w:szCs w:val="24"/>
        </w:rPr>
        <w:t xml:space="preserve">        </w:t>
      </w:r>
      <w:r>
        <w:rPr>
          <w:i w:val="0"/>
          <w:iCs w:val="0"/>
          <w:color w:val="000000" w:themeColor="text1"/>
          <w:sz w:val="24"/>
          <w:szCs w:val="24"/>
        </w:rPr>
        <w:tab/>
      </w:r>
      <w:r>
        <w:rPr>
          <w:i w:val="0"/>
          <w:iCs w:val="0"/>
          <w:color w:val="000000" w:themeColor="text1"/>
          <w:sz w:val="24"/>
          <w:szCs w:val="24"/>
        </w:rPr>
        <w:tab/>
      </w:r>
      <w:r>
        <w:rPr>
          <w:i w:val="0"/>
          <w:iCs w:val="0"/>
          <w:color w:val="000000" w:themeColor="text1"/>
          <w:sz w:val="24"/>
          <w:szCs w:val="24"/>
        </w:rPr>
        <w:tab/>
        <w:t xml:space="preserve">   </w:t>
      </w:r>
      <w:bookmarkStart w:id="15" w:name="_Toc154920958"/>
      <w:bookmarkStart w:id="16" w:name="_Toc154952849"/>
      <w:r w:rsidR="003F6930" w:rsidRPr="003F6930">
        <w:rPr>
          <w:i w:val="0"/>
          <w:iCs w:val="0"/>
          <w:color w:val="000000" w:themeColor="text1"/>
          <w:sz w:val="24"/>
          <w:szCs w:val="24"/>
        </w:rPr>
        <w:t xml:space="preserve">Figure 2. </w:t>
      </w:r>
      <w:r w:rsidR="003F6930" w:rsidRPr="003F6930">
        <w:rPr>
          <w:i w:val="0"/>
          <w:iCs w:val="0"/>
          <w:color w:val="000000" w:themeColor="text1"/>
          <w:sz w:val="24"/>
          <w:szCs w:val="24"/>
        </w:rPr>
        <w:fldChar w:fldCharType="begin"/>
      </w:r>
      <w:r w:rsidR="003F6930" w:rsidRPr="003F6930">
        <w:rPr>
          <w:i w:val="0"/>
          <w:iCs w:val="0"/>
          <w:color w:val="000000" w:themeColor="text1"/>
          <w:sz w:val="24"/>
          <w:szCs w:val="24"/>
        </w:rPr>
        <w:instrText xml:space="preserve"> SEQ Figure_2. \* ARABIC </w:instrText>
      </w:r>
      <w:r w:rsidR="003F6930" w:rsidRPr="003F6930">
        <w:rPr>
          <w:i w:val="0"/>
          <w:iCs w:val="0"/>
          <w:color w:val="000000" w:themeColor="text1"/>
          <w:sz w:val="24"/>
          <w:szCs w:val="24"/>
        </w:rPr>
        <w:fldChar w:fldCharType="separate"/>
      </w:r>
      <w:r w:rsidR="003F6930" w:rsidRPr="003F6930">
        <w:rPr>
          <w:i w:val="0"/>
          <w:iCs w:val="0"/>
          <w:noProof/>
          <w:color w:val="000000" w:themeColor="text1"/>
          <w:sz w:val="24"/>
          <w:szCs w:val="24"/>
        </w:rPr>
        <w:t>2</w:t>
      </w:r>
      <w:bookmarkEnd w:id="14"/>
      <w:r w:rsidR="003F6930" w:rsidRPr="003F6930">
        <w:rPr>
          <w:i w:val="0"/>
          <w:iCs w:val="0"/>
          <w:color w:val="000000" w:themeColor="text1"/>
          <w:sz w:val="24"/>
          <w:szCs w:val="24"/>
        </w:rPr>
        <w:fldChar w:fldCharType="end"/>
      </w:r>
      <w:r w:rsidR="00E1081B">
        <w:rPr>
          <w:i w:val="0"/>
          <w:iCs w:val="0"/>
          <w:color w:val="000000" w:themeColor="text1"/>
          <w:sz w:val="24"/>
          <w:szCs w:val="24"/>
        </w:rPr>
        <w:t xml:space="preserve"> </w:t>
      </w:r>
      <w:r w:rsidR="00810650">
        <w:rPr>
          <w:i w:val="0"/>
          <w:iCs w:val="0"/>
          <w:color w:val="000000" w:themeColor="text1"/>
          <w:sz w:val="24"/>
          <w:szCs w:val="24"/>
        </w:rPr>
        <w:t xml:space="preserve">.1 </w:t>
      </w:r>
      <w:r w:rsidR="00E1081B">
        <w:rPr>
          <w:i w:val="0"/>
          <w:iCs w:val="0"/>
          <w:color w:val="000000" w:themeColor="text1"/>
          <w:sz w:val="24"/>
          <w:szCs w:val="24"/>
        </w:rPr>
        <w:t>Teamfind</w:t>
      </w:r>
      <w:bookmarkEnd w:id="15"/>
      <w:bookmarkEnd w:id="16"/>
    </w:p>
    <w:p w:rsidR="0064271D" w:rsidRDefault="0064271D" w:rsidP="0064271D">
      <w:pPr>
        <w:pStyle w:val="ListParagraph"/>
        <w:ind w:left="360"/>
      </w:pPr>
    </w:p>
    <w:p w:rsidR="000C0424" w:rsidRDefault="000C0424" w:rsidP="0064271D">
      <w:pPr>
        <w:pStyle w:val="ListParagraph"/>
        <w:ind w:left="360"/>
      </w:pPr>
    </w:p>
    <w:p w:rsidR="00702198" w:rsidRDefault="00702198" w:rsidP="0064271D">
      <w:pPr>
        <w:pStyle w:val="ListParagraph"/>
        <w:ind w:left="360"/>
      </w:pPr>
    </w:p>
    <w:p w:rsidR="000C0424" w:rsidRDefault="000C0424" w:rsidP="0064271D">
      <w:pPr>
        <w:pStyle w:val="ListParagraph"/>
        <w:ind w:left="360"/>
      </w:pPr>
    </w:p>
    <w:p w:rsidR="000C0424" w:rsidRDefault="000C0424" w:rsidP="008A7765"/>
    <w:p w:rsidR="000C0424" w:rsidRDefault="00702198" w:rsidP="00702198">
      <w:pPr>
        <w:pStyle w:val="Heading1"/>
      </w:pPr>
      <w:bookmarkStart w:id="17" w:name="_Toc154953956"/>
      <w:r>
        <w:lastRenderedPageBreak/>
        <w:t xml:space="preserve">Chapter </w:t>
      </w:r>
      <w:proofErr w:type="gramStart"/>
      <w:r>
        <w:t>3 :</w:t>
      </w:r>
      <w:proofErr w:type="gramEnd"/>
      <w:r>
        <w:t xml:space="preserve"> Design and Implementation</w:t>
      </w:r>
      <w:bookmarkEnd w:id="17"/>
    </w:p>
    <w:p w:rsidR="0088781A" w:rsidRPr="0088781A" w:rsidRDefault="0088781A" w:rsidP="0088781A"/>
    <w:p w:rsidR="000F041C" w:rsidRPr="00245742" w:rsidRDefault="00A04325" w:rsidP="00245742">
      <w:pPr>
        <w:rPr>
          <w:sz w:val="2"/>
          <w:szCs w:val="2"/>
        </w:rPr>
      </w:pPr>
      <w:r w:rsidRPr="00A04325">
        <w:t>Teamfinder evolved through three key phases: securing user access, creating an intuitive exploration hub, and implementing an efficient invitation system for team formation. Each phase followed a systematic flow, ensuring a user-friendly and efficient approach to online gaming recruitment. Collectively, these efforts enhance the player experience in the dynamic world of online gaming.</w:t>
      </w:r>
    </w:p>
    <w:p w:rsidR="00825DAA" w:rsidRPr="0088781A" w:rsidRDefault="00245742" w:rsidP="0088781A">
      <w:pPr>
        <w:pStyle w:val="Heading2"/>
      </w:pPr>
      <w:bookmarkStart w:id="18" w:name="_Toc154953957"/>
      <w:r>
        <w:t>3.1 Build Phase</w:t>
      </w:r>
      <w:r w:rsidR="00302611">
        <w:t>s</w:t>
      </w:r>
      <w:bookmarkEnd w:id="18"/>
    </w:p>
    <w:p w:rsidR="00E1081B" w:rsidRPr="009D312D" w:rsidRDefault="006446E0" w:rsidP="00C0246D">
      <w:pPr>
        <w:pStyle w:val="Heading3"/>
        <w:rPr>
          <w:rFonts w:cs="Times New Roman"/>
        </w:rPr>
      </w:pPr>
      <w:bookmarkStart w:id="19" w:name="_Toc154953958"/>
      <w:r w:rsidRPr="009D312D">
        <w:rPr>
          <w:rFonts w:cs="Times New Roman"/>
        </w:rPr>
        <w:t>3.1</w:t>
      </w:r>
      <w:r w:rsidR="00F13E88" w:rsidRPr="009D312D">
        <w:rPr>
          <w:rFonts w:cs="Times New Roman"/>
        </w:rPr>
        <w:t>.1</w:t>
      </w:r>
      <w:r w:rsidRPr="009D312D">
        <w:rPr>
          <w:rFonts w:cs="Times New Roman"/>
        </w:rPr>
        <w:t xml:space="preserve"> </w:t>
      </w:r>
      <w:r w:rsidR="00B44144" w:rsidRPr="009D312D">
        <w:rPr>
          <w:rFonts w:cs="Times New Roman"/>
        </w:rPr>
        <w:t xml:space="preserve">Login </w:t>
      </w:r>
      <w:r w:rsidR="00F13E88" w:rsidRPr="009D312D">
        <w:rPr>
          <w:rFonts w:cs="Times New Roman"/>
        </w:rPr>
        <w:t>Phase</w:t>
      </w:r>
      <w:bookmarkEnd w:id="19"/>
    </w:p>
    <w:p w:rsidR="00B44144" w:rsidRPr="00E1081B" w:rsidRDefault="00BE3BF0" w:rsidP="00C0246D">
      <w:pPr>
        <w:rPr>
          <w:szCs w:val="21"/>
        </w:rPr>
      </w:pPr>
      <w:r>
        <w:rPr>
          <w:noProof/>
        </w:rPr>
        <w:drawing>
          <wp:anchor distT="0" distB="0" distL="114300" distR="114300" simplePos="0" relativeHeight="251660288" behindDoc="0" locked="0" layoutInCell="1" allowOverlap="1">
            <wp:simplePos x="0" y="0"/>
            <wp:positionH relativeFrom="margin">
              <wp:posOffset>-493395</wp:posOffset>
            </wp:positionH>
            <wp:positionV relativeFrom="margin">
              <wp:posOffset>4114466</wp:posOffset>
            </wp:positionV>
            <wp:extent cx="7002145" cy="3385185"/>
            <wp:effectExtent l="0" t="0" r="0" b="5715"/>
            <wp:wrapSquare wrapText="bothSides"/>
            <wp:docPr id="2030570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0265" name="Picture 2030570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2145" cy="3385185"/>
                    </a:xfrm>
                    <a:prstGeom prst="rect">
                      <a:avLst/>
                    </a:prstGeom>
                  </pic:spPr>
                </pic:pic>
              </a:graphicData>
            </a:graphic>
            <wp14:sizeRelH relativeFrom="margin">
              <wp14:pctWidth>0</wp14:pctWidth>
            </wp14:sizeRelH>
            <wp14:sizeRelV relativeFrom="margin">
              <wp14:pctHeight>0</wp14:pctHeight>
            </wp14:sizeRelV>
          </wp:anchor>
        </w:drawing>
      </w:r>
      <w:r w:rsidR="00E1081B">
        <w:t xml:space="preserve">The login and registration process </w:t>
      </w:r>
      <w:proofErr w:type="gramStart"/>
      <w:r w:rsidR="00E1081B">
        <w:t>was</w:t>
      </w:r>
      <w:proofErr w:type="gramEnd"/>
      <w:r w:rsidR="00E1081B">
        <w:t xml:space="preserve"> designed to ensure a seamless onboarding experience for players. The flowchart for this phase depicted the sequential steps, including user input validation, password hashing, and database interaction. The login and registration system set the foundation for user interaction within Teamfinder, providing a secure gateway for players to access the application.</w:t>
      </w:r>
    </w:p>
    <w:p w:rsidR="00055FB7" w:rsidRPr="000F14F9" w:rsidRDefault="00055FB7" w:rsidP="00CD71D4">
      <w:pPr>
        <w:pStyle w:val="Caption"/>
        <w:ind w:left="2880"/>
        <w:rPr>
          <w:b/>
          <w:bCs/>
          <w:i w:val="0"/>
          <w:iCs w:val="0"/>
          <w:color w:val="000000" w:themeColor="text1"/>
          <w:sz w:val="15"/>
          <w:szCs w:val="13"/>
        </w:rPr>
      </w:pPr>
      <w:bookmarkStart w:id="20" w:name="_Toc154917377"/>
      <w:bookmarkStart w:id="21" w:name="_Toc154917502"/>
      <w:bookmarkStart w:id="22" w:name="_Toc154917575"/>
      <w:bookmarkStart w:id="23" w:name="_Toc154919707"/>
      <w:bookmarkStart w:id="24" w:name="_Toc154920961"/>
      <w:bookmarkStart w:id="25" w:name="_Toc154952857"/>
      <w:r w:rsidRPr="000F14F9">
        <w:rPr>
          <w:b/>
          <w:bCs/>
          <w:i w:val="0"/>
          <w:iCs w:val="0"/>
          <w:color w:val="000000" w:themeColor="text1"/>
          <w:sz w:val="21"/>
          <w:szCs w:val="20"/>
        </w:rPr>
        <w:t xml:space="preserve">Figure 3. </w:t>
      </w:r>
      <w:r w:rsidRPr="000F14F9">
        <w:rPr>
          <w:b/>
          <w:bCs/>
          <w:i w:val="0"/>
          <w:iCs w:val="0"/>
          <w:color w:val="000000" w:themeColor="text1"/>
          <w:sz w:val="21"/>
          <w:szCs w:val="20"/>
        </w:rPr>
        <w:fldChar w:fldCharType="begin"/>
      </w:r>
      <w:r w:rsidRPr="000F14F9">
        <w:rPr>
          <w:b/>
          <w:bCs/>
          <w:i w:val="0"/>
          <w:iCs w:val="0"/>
          <w:color w:val="000000" w:themeColor="text1"/>
          <w:sz w:val="21"/>
          <w:szCs w:val="20"/>
        </w:rPr>
        <w:instrText xml:space="preserve"> SEQ Figure_3. \* ARABIC </w:instrText>
      </w:r>
      <w:r w:rsidRPr="000F14F9">
        <w:rPr>
          <w:b/>
          <w:bCs/>
          <w:i w:val="0"/>
          <w:iCs w:val="0"/>
          <w:color w:val="000000" w:themeColor="text1"/>
          <w:sz w:val="21"/>
          <w:szCs w:val="20"/>
        </w:rPr>
        <w:fldChar w:fldCharType="separate"/>
      </w:r>
      <w:r w:rsidR="009274B1">
        <w:rPr>
          <w:b/>
          <w:bCs/>
          <w:i w:val="0"/>
          <w:iCs w:val="0"/>
          <w:noProof/>
          <w:color w:val="000000" w:themeColor="text1"/>
          <w:sz w:val="21"/>
          <w:szCs w:val="20"/>
        </w:rPr>
        <w:t>1</w:t>
      </w:r>
      <w:bookmarkEnd w:id="20"/>
      <w:bookmarkEnd w:id="21"/>
      <w:bookmarkEnd w:id="22"/>
      <w:bookmarkEnd w:id="23"/>
      <w:r w:rsidRPr="000F14F9">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Login Flow Chart</w:t>
      </w:r>
      <w:bookmarkEnd w:id="24"/>
      <w:bookmarkEnd w:id="25"/>
    </w:p>
    <w:p w:rsidR="00D956E7" w:rsidRPr="009D312D" w:rsidRDefault="00BF5163" w:rsidP="00C0246D">
      <w:pPr>
        <w:pStyle w:val="Heading3"/>
        <w:rPr>
          <w:rFonts w:cs="Times New Roman"/>
        </w:rPr>
      </w:pPr>
      <w:bookmarkStart w:id="26" w:name="_Toc154953959"/>
      <w:r w:rsidRPr="009D312D">
        <w:rPr>
          <w:rFonts w:cs="Times New Roman"/>
        </w:rPr>
        <w:lastRenderedPageBreak/>
        <w:t>3.</w:t>
      </w:r>
      <w:r w:rsidR="00F13E88" w:rsidRPr="009D312D">
        <w:rPr>
          <w:rFonts w:cs="Times New Roman"/>
        </w:rPr>
        <w:t xml:space="preserve">1.2 </w:t>
      </w:r>
      <w:r w:rsidR="000A21EE" w:rsidRPr="009D312D">
        <w:rPr>
          <w:rFonts w:cs="Times New Roman"/>
        </w:rPr>
        <w:t xml:space="preserve">Dashboard </w:t>
      </w:r>
      <w:r w:rsidR="00F13E88" w:rsidRPr="009D312D">
        <w:rPr>
          <w:rFonts w:cs="Times New Roman"/>
        </w:rPr>
        <w:t>Phase</w:t>
      </w:r>
      <w:bookmarkEnd w:id="26"/>
    </w:p>
    <w:p w:rsidR="000E0950" w:rsidRPr="00CB2E2A" w:rsidRDefault="000E0950" w:rsidP="000E0950">
      <w:pPr>
        <w:pStyle w:val="ListParagraph"/>
        <w:ind w:left="360"/>
        <w:rPr>
          <w:sz w:val="13"/>
          <w:szCs w:val="10"/>
        </w:rPr>
      </w:pPr>
    </w:p>
    <w:p w:rsidR="000E0950" w:rsidRPr="00584BD5" w:rsidRDefault="002E0CBC" w:rsidP="00584BD5">
      <w:pPr>
        <w:rPr>
          <w:b/>
          <w:bCs/>
        </w:rPr>
      </w:pPr>
      <w:r>
        <w:rPr>
          <w:noProof/>
          <w14:ligatures w14:val="standardContextual"/>
        </w:rPr>
        <w:drawing>
          <wp:anchor distT="0" distB="0" distL="114300" distR="114300" simplePos="0" relativeHeight="251661312" behindDoc="0" locked="0" layoutInCell="1" allowOverlap="1">
            <wp:simplePos x="0" y="0"/>
            <wp:positionH relativeFrom="margin">
              <wp:posOffset>-622787</wp:posOffset>
            </wp:positionH>
            <wp:positionV relativeFrom="margin">
              <wp:posOffset>2835275</wp:posOffset>
            </wp:positionV>
            <wp:extent cx="6643370" cy="3755390"/>
            <wp:effectExtent l="0" t="0" r="0" b="3810"/>
            <wp:wrapSquare wrapText="bothSides"/>
            <wp:docPr id="320286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86142" name="Picture 3202861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3370" cy="3755390"/>
                    </a:xfrm>
                    <a:prstGeom prst="rect">
                      <a:avLst/>
                    </a:prstGeom>
                  </pic:spPr>
                </pic:pic>
              </a:graphicData>
            </a:graphic>
            <wp14:sizeRelH relativeFrom="margin">
              <wp14:pctWidth>0</wp14:pctWidth>
            </wp14:sizeRelH>
            <wp14:sizeRelV relativeFrom="margin">
              <wp14:pctHeight>0</wp14:pctHeight>
            </wp14:sizeRelV>
          </wp:anchor>
        </w:drawing>
      </w:r>
      <w:r w:rsidR="000E0950">
        <w:t>The second phase concentrated on the development of the dashboard, which serves as the central hub for user interactions. The design prioritized clarity and ease of navigation, allowing players to view available opportunities, search for teams or players, and manage their profiles. U</w:t>
      </w:r>
      <w:r w:rsidR="00067D8B">
        <w:t>I -</w:t>
      </w:r>
      <w:r w:rsidR="000E0950">
        <w:t xml:space="preserve"> diagrams were instrumental in outlining various interactions such as </w:t>
      </w:r>
      <w:r w:rsidR="00067D8B">
        <w:t>lobby creation</w:t>
      </w:r>
      <w:r w:rsidR="000E0950">
        <w:t xml:space="preserve">, profile updates, and search functionalities. The implementation of the dashboard aimed to create an intuitive and informative interface for users to explore and engage with </w:t>
      </w:r>
      <w:proofErr w:type="spellStart"/>
      <w:r w:rsidR="000E0950">
        <w:t>Teamfinder's</w:t>
      </w:r>
      <w:proofErr w:type="spellEnd"/>
      <w:r w:rsidR="000E0950">
        <w:t xml:space="preserve"> features.</w:t>
      </w:r>
    </w:p>
    <w:p w:rsidR="009B7883" w:rsidRDefault="00745A1F" w:rsidP="00696331">
      <w:pPr>
        <w:pStyle w:val="Caption"/>
      </w:pPr>
      <w:r>
        <w:tab/>
      </w:r>
      <w:r w:rsidR="00696331">
        <w:tab/>
      </w:r>
      <w:r w:rsidR="00696331">
        <w:tab/>
      </w:r>
      <w:r w:rsidR="00696331">
        <w:tab/>
      </w:r>
      <w:r w:rsidR="00696331">
        <w:tab/>
      </w:r>
    </w:p>
    <w:p w:rsidR="000F041C" w:rsidRDefault="009B7883" w:rsidP="009B7883">
      <w:pPr>
        <w:pStyle w:val="Caption"/>
        <w:ind w:left="2880"/>
      </w:pPr>
      <w:r>
        <w:t xml:space="preserve"> </w:t>
      </w:r>
      <w:bookmarkStart w:id="27" w:name="_Toc154919708"/>
      <w:bookmarkStart w:id="28" w:name="_Toc154920962"/>
      <w:bookmarkStart w:id="29" w:name="_Toc154952858"/>
      <w:r w:rsidR="00696331" w:rsidRPr="00696331">
        <w:rPr>
          <w:b/>
          <w:bCs/>
          <w:i w:val="0"/>
          <w:iCs w:val="0"/>
          <w:color w:val="000000" w:themeColor="text1"/>
          <w:sz w:val="21"/>
          <w:szCs w:val="20"/>
        </w:rPr>
        <w:t xml:space="preserve">Figure 3. </w:t>
      </w:r>
      <w:r w:rsidR="00696331" w:rsidRPr="00696331">
        <w:rPr>
          <w:b/>
          <w:bCs/>
          <w:i w:val="0"/>
          <w:iCs w:val="0"/>
          <w:color w:val="000000" w:themeColor="text1"/>
          <w:sz w:val="21"/>
          <w:szCs w:val="20"/>
        </w:rPr>
        <w:fldChar w:fldCharType="begin"/>
      </w:r>
      <w:r w:rsidR="00696331" w:rsidRPr="00696331">
        <w:rPr>
          <w:b/>
          <w:bCs/>
          <w:i w:val="0"/>
          <w:iCs w:val="0"/>
          <w:color w:val="000000" w:themeColor="text1"/>
          <w:sz w:val="21"/>
          <w:szCs w:val="20"/>
        </w:rPr>
        <w:instrText xml:space="preserve"> SEQ Figure_3. \* ARABIC </w:instrText>
      </w:r>
      <w:r w:rsidR="00696331" w:rsidRPr="00696331">
        <w:rPr>
          <w:b/>
          <w:bCs/>
          <w:i w:val="0"/>
          <w:iCs w:val="0"/>
          <w:color w:val="000000" w:themeColor="text1"/>
          <w:sz w:val="21"/>
          <w:szCs w:val="20"/>
        </w:rPr>
        <w:fldChar w:fldCharType="separate"/>
      </w:r>
      <w:r w:rsidR="009274B1">
        <w:rPr>
          <w:b/>
          <w:bCs/>
          <w:i w:val="0"/>
          <w:iCs w:val="0"/>
          <w:noProof/>
          <w:color w:val="000000" w:themeColor="text1"/>
          <w:sz w:val="21"/>
          <w:szCs w:val="20"/>
        </w:rPr>
        <w:t>2</w:t>
      </w:r>
      <w:bookmarkEnd w:id="27"/>
      <w:r w:rsidR="00696331" w:rsidRPr="00696331">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UI Flow Diagram</w:t>
      </w:r>
      <w:bookmarkEnd w:id="28"/>
      <w:bookmarkEnd w:id="29"/>
    </w:p>
    <w:p w:rsidR="000F041C" w:rsidRPr="00D9496A" w:rsidRDefault="000F041C" w:rsidP="00D9496A"/>
    <w:p w:rsidR="0008162A" w:rsidRDefault="0008162A" w:rsidP="00702198"/>
    <w:p w:rsidR="0008162A" w:rsidRPr="009D312D" w:rsidRDefault="00B45053" w:rsidP="00F13E88">
      <w:pPr>
        <w:pStyle w:val="Heading3"/>
        <w:rPr>
          <w:rFonts w:cs="Times New Roman"/>
        </w:rPr>
      </w:pPr>
      <w:bookmarkStart w:id="30" w:name="_Toc154953960"/>
      <w:r w:rsidRPr="009D312D">
        <w:rPr>
          <w:rFonts w:cs="Times New Roman"/>
        </w:rPr>
        <w:lastRenderedPageBreak/>
        <w:t>3.</w:t>
      </w:r>
      <w:r w:rsidR="00F13E88" w:rsidRPr="009D312D">
        <w:rPr>
          <w:rFonts w:cs="Times New Roman"/>
        </w:rPr>
        <w:t>1.3</w:t>
      </w:r>
      <w:r w:rsidRPr="009D312D">
        <w:rPr>
          <w:rFonts w:cs="Times New Roman"/>
        </w:rPr>
        <w:t xml:space="preserve"> </w:t>
      </w:r>
      <w:r w:rsidR="005E7CD4" w:rsidRPr="009D312D">
        <w:rPr>
          <w:rFonts w:cs="Times New Roman"/>
        </w:rPr>
        <w:t xml:space="preserve">Invitation </w:t>
      </w:r>
      <w:r w:rsidR="00F13E88" w:rsidRPr="009D312D">
        <w:rPr>
          <w:rFonts w:cs="Times New Roman"/>
        </w:rPr>
        <w:t>Phase</w:t>
      </w:r>
      <w:bookmarkEnd w:id="30"/>
    </w:p>
    <w:p w:rsidR="00E70485" w:rsidRPr="00F11DD4" w:rsidRDefault="00E70485" w:rsidP="00E70485">
      <w:pPr>
        <w:pStyle w:val="ListParagraph"/>
        <w:ind w:left="360"/>
        <w:rPr>
          <w:b/>
          <w:bCs/>
          <w:sz w:val="20"/>
          <w:szCs w:val="16"/>
        </w:rPr>
      </w:pPr>
    </w:p>
    <w:p w:rsidR="00E70485" w:rsidRPr="00D41C23" w:rsidRDefault="00EF5AFF" w:rsidP="00EF5AFF">
      <w:pPr>
        <w:rPr>
          <w:color w:val="000000" w:themeColor="text1"/>
          <w:szCs w:val="21"/>
        </w:rPr>
      </w:pPr>
      <w:r>
        <w:rPr>
          <w:noProof/>
          <w14:ligatures w14:val="standardContextual"/>
        </w:rPr>
        <w:drawing>
          <wp:anchor distT="0" distB="0" distL="114300" distR="114300" simplePos="0" relativeHeight="251662336" behindDoc="0" locked="0" layoutInCell="1" allowOverlap="1">
            <wp:simplePos x="0" y="0"/>
            <wp:positionH relativeFrom="margin">
              <wp:posOffset>-398780</wp:posOffset>
            </wp:positionH>
            <wp:positionV relativeFrom="margin">
              <wp:posOffset>2805296</wp:posOffset>
            </wp:positionV>
            <wp:extent cx="7042785" cy="3647440"/>
            <wp:effectExtent l="0" t="0" r="5715" b="0"/>
            <wp:wrapSquare wrapText="bothSides"/>
            <wp:docPr id="758079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334" name="Picture 7580793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2785" cy="3647440"/>
                    </a:xfrm>
                    <a:prstGeom prst="rect">
                      <a:avLst/>
                    </a:prstGeom>
                  </pic:spPr>
                </pic:pic>
              </a:graphicData>
            </a:graphic>
            <wp14:sizeRelH relativeFrom="margin">
              <wp14:pctWidth>0</wp14:pctWidth>
            </wp14:sizeRelH>
            <wp14:sizeRelV relativeFrom="margin">
              <wp14:pctHeight>0</wp14:pctHeight>
            </wp14:sizeRelV>
          </wp:anchor>
        </w:drawing>
      </w:r>
      <w:r w:rsidR="00F11DD4" w:rsidRPr="00F11DD4">
        <w:rPr>
          <w:szCs w:val="21"/>
        </w:rPr>
        <w:t xml:space="preserve">In the third development phase, Teamfinder introduced a player-initiated Customizable Invitation Mail System. Now, when a player believes they have a cohesive lobby, they can initiate the invitation process. This action opens a mail window where the user can seamlessly customize the content of the invitation text. This player-centric approach empowers users to personalize their invitations, tailoring the messaging to align with their communication preferences. The system not only simplifies the invitation process but also allows players to take the lead in building their ideal gaming teams, fostering a more engaging and </w:t>
      </w:r>
      <w:r w:rsidR="00F11DD4" w:rsidRPr="00D41C23">
        <w:rPr>
          <w:color w:val="000000" w:themeColor="text1"/>
          <w:szCs w:val="21"/>
        </w:rPr>
        <w:t>collaborative experience within Teamfinder</w:t>
      </w:r>
      <w:r w:rsidR="008F31B4">
        <w:rPr>
          <w:color w:val="000000" w:themeColor="text1"/>
          <w:szCs w:val="21"/>
        </w:rPr>
        <w:t>.</w:t>
      </w:r>
    </w:p>
    <w:p w:rsidR="00584CDB" w:rsidRPr="00D41C23" w:rsidRDefault="002739E0" w:rsidP="00674203">
      <w:pPr>
        <w:pStyle w:val="Caption"/>
        <w:ind w:left="1440" w:firstLine="720"/>
        <w:rPr>
          <w:b/>
          <w:bCs/>
          <w:i w:val="0"/>
          <w:iCs w:val="0"/>
          <w:color w:val="000000" w:themeColor="text1"/>
          <w:sz w:val="21"/>
          <w:szCs w:val="20"/>
        </w:rPr>
      </w:pPr>
      <w:r>
        <w:rPr>
          <w:b/>
          <w:bCs/>
          <w:i w:val="0"/>
          <w:iCs w:val="0"/>
          <w:color w:val="000000" w:themeColor="text1"/>
          <w:sz w:val="21"/>
          <w:szCs w:val="20"/>
        </w:rPr>
        <w:t xml:space="preserve">  </w:t>
      </w:r>
      <w:bookmarkStart w:id="31" w:name="_Toc154920963"/>
      <w:bookmarkStart w:id="32" w:name="_Toc154952859"/>
      <w:r w:rsidR="009274B1" w:rsidRPr="00D41C23">
        <w:rPr>
          <w:b/>
          <w:bCs/>
          <w:i w:val="0"/>
          <w:iCs w:val="0"/>
          <w:color w:val="000000" w:themeColor="text1"/>
          <w:sz w:val="21"/>
          <w:szCs w:val="20"/>
        </w:rPr>
        <w:t xml:space="preserve">Figure 3. </w:t>
      </w:r>
      <w:r w:rsidR="009274B1" w:rsidRPr="00D41C23">
        <w:rPr>
          <w:b/>
          <w:bCs/>
          <w:i w:val="0"/>
          <w:iCs w:val="0"/>
          <w:color w:val="000000" w:themeColor="text1"/>
          <w:sz w:val="21"/>
          <w:szCs w:val="20"/>
        </w:rPr>
        <w:fldChar w:fldCharType="begin"/>
      </w:r>
      <w:r w:rsidR="009274B1" w:rsidRPr="00D41C23">
        <w:rPr>
          <w:b/>
          <w:bCs/>
          <w:i w:val="0"/>
          <w:iCs w:val="0"/>
          <w:color w:val="000000" w:themeColor="text1"/>
          <w:sz w:val="21"/>
          <w:szCs w:val="20"/>
        </w:rPr>
        <w:instrText xml:space="preserve"> SEQ Figure_3. \* ARABIC </w:instrText>
      </w:r>
      <w:r w:rsidR="009274B1" w:rsidRPr="00D41C23">
        <w:rPr>
          <w:b/>
          <w:bCs/>
          <w:i w:val="0"/>
          <w:iCs w:val="0"/>
          <w:color w:val="000000" w:themeColor="text1"/>
          <w:sz w:val="21"/>
          <w:szCs w:val="20"/>
        </w:rPr>
        <w:fldChar w:fldCharType="separate"/>
      </w:r>
      <w:r w:rsidR="009274B1" w:rsidRPr="00D41C23">
        <w:rPr>
          <w:b/>
          <w:bCs/>
          <w:i w:val="0"/>
          <w:iCs w:val="0"/>
          <w:noProof/>
          <w:color w:val="000000" w:themeColor="text1"/>
          <w:sz w:val="21"/>
          <w:szCs w:val="20"/>
        </w:rPr>
        <w:t>3</w:t>
      </w:r>
      <w:r w:rsidR="009274B1" w:rsidRPr="00D41C23">
        <w:rPr>
          <w:b/>
          <w:bCs/>
          <w:i w:val="0"/>
          <w:iCs w:val="0"/>
          <w:color w:val="000000" w:themeColor="text1"/>
          <w:sz w:val="21"/>
          <w:szCs w:val="20"/>
        </w:rPr>
        <w:fldChar w:fldCharType="end"/>
      </w:r>
      <w:r w:rsidR="00CB2E2A">
        <w:rPr>
          <w:b/>
          <w:bCs/>
          <w:i w:val="0"/>
          <w:iCs w:val="0"/>
          <w:color w:val="000000" w:themeColor="text1"/>
          <w:sz w:val="21"/>
          <w:szCs w:val="20"/>
        </w:rPr>
        <w:t>.1</w:t>
      </w:r>
      <w:r w:rsidR="009274B1" w:rsidRPr="00D41C23">
        <w:rPr>
          <w:b/>
          <w:bCs/>
          <w:i w:val="0"/>
          <w:iCs w:val="0"/>
          <w:color w:val="000000" w:themeColor="text1"/>
          <w:sz w:val="21"/>
          <w:szCs w:val="20"/>
        </w:rPr>
        <w:t xml:space="preserve"> Flowchart of Invitation System</w:t>
      </w:r>
      <w:bookmarkEnd w:id="31"/>
      <w:bookmarkEnd w:id="32"/>
    </w:p>
    <w:p w:rsidR="005E7CD4" w:rsidRDefault="005E7CD4" w:rsidP="009F1938">
      <w:pPr>
        <w:pStyle w:val="ListParagraph"/>
        <w:ind w:left="360"/>
        <w:rPr>
          <w:b/>
          <w:bCs/>
          <w:sz w:val="28"/>
          <w:szCs w:val="22"/>
        </w:rPr>
      </w:pPr>
    </w:p>
    <w:p w:rsidR="009F1938" w:rsidRDefault="009F1938" w:rsidP="009F1938">
      <w:pPr>
        <w:pStyle w:val="ListParagraph"/>
        <w:ind w:left="360"/>
      </w:pPr>
    </w:p>
    <w:p w:rsidR="0029357E" w:rsidRDefault="0029357E" w:rsidP="009F1938">
      <w:pPr>
        <w:pStyle w:val="ListParagraph"/>
        <w:ind w:left="360"/>
      </w:pPr>
    </w:p>
    <w:p w:rsidR="00F13E88" w:rsidRDefault="00F13E88" w:rsidP="009F1938">
      <w:pPr>
        <w:pStyle w:val="ListParagraph"/>
        <w:ind w:left="360"/>
      </w:pPr>
    </w:p>
    <w:p w:rsidR="00C410E7" w:rsidRDefault="00C410E7" w:rsidP="00C91CE3">
      <w:pPr>
        <w:pStyle w:val="Heading2"/>
      </w:pPr>
      <w:bookmarkStart w:id="33" w:name="_Toc154953961"/>
      <w:r>
        <w:lastRenderedPageBreak/>
        <w:t>3.2 System Requirement Specifications</w:t>
      </w:r>
      <w:bookmarkEnd w:id="33"/>
    </w:p>
    <w:p w:rsidR="00C91CE3" w:rsidRPr="00C91CE3" w:rsidRDefault="00C91CE3" w:rsidP="00C91CE3">
      <w:pPr>
        <w:rPr>
          <w:sz w:val="10"/>
          <w:szCs w:val="10"/>
        </w:rPr>
      </w:pPr>
    </w:p>
    <w:p w:rsidR="00C91CE3" w:rsidRDefault="00C91CE3" w:rsidP="00C91CE3">
      <w:pPr>
        <w:pStyle w:val="Heading3"/>
      </w:pPr>
      <w:bookmarkStart w:id="34" w:name="_Toc154953962"/>
      <w:r>
        <w:t>3.2.1 Software Requirement Specifications</w:t>
      </w:r>
      <w:bookmarkEnd w:id="34"/>
    </w:p>
    <w:p w:rsidR="00C91CE3" w:rsidRPr="00C91CE3" w:rsidRDefault="00C91CE3" w:rsidP="00C91CE3">
      <w:pPr>
        <w:rPr>
          <w:sz w:val="6"/>
          <w:szCs w:val="6"/>
        </w:rPr>
      </w:pPr>
    </w:p>
    <w:p w:rsidR="00C91CE3" w:rsidRDefault="00C91CE3" w:rsidP="00C91CE3">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3.2.1.1</w:t>
      </w:r>
      <w:r>
        <w:rPr>
          <w:rFonts w:ascii="Times New Roman" w:hAnsi="Times New Roman" w:cs="Times New Roman"/>
          <w:b/>
          <w:bCs/>
          <w:i w:val="0"/>
          <w:iCs w:val="0"/>
          <w:color w:val="000000" w:themeColor="text1"/>
        </w:rPr>
        <w:t xml:space="preserve"> Front End Tools</w:t>
      </w:r>
    </w:p>
    <w:p w:rsidR="00C91CE3" w:rsidRPr="007A0546" w:rsidRDefault="00C91CE3" w:rsidP="00C91CE3">
      <w:pPr>
        <w:rPr>
          <w:sz w:val="4"/>
          <w:szCs w:val="4"/>
        </w:rPr>
      </w:pPr>
    </w:p>
    <w:p w:rsidR="00C91CE3" w:rsidRPr="00C91CE3" w:rsidRDefault="00C91CE3" w:rsidP="00C91CE3">
      <w:pPr>
        <w:rPr>
          <w:b/>
          <w:bCs/>
        </w:rPr>
      </w:pPr>
      <w:r w:rsidRPr="00C91CE3">
        <w:rPr>
          <w:b/>
          <w:bCs/>
        </w:rPr>
        <w:t>Qt</w:t>
      </w:r>
    </w:p>
    <w:p w:rsidR="00C91CE3" w:rsidRDefault="00C91CE3" w:rsidP="00C91CE3">
      <w:r>
        <w:t>According to (About Qt - Qt Wiki, n.d.), Qt (pronounced ‘cute’) is a free and open-source</w:t>
      </w:r>
      <w:r w:rsidR="004D7B53">
        <w:t xml:space="preserve"> </w:t>
      </w:r>
      <w:r>
        <w:t>widget toolkit for creating graphical user interfaces as well as cross platform applications that</w:t>
      </w:r>
      <w:r w:rsidR="004D7B53">
        <w:t xml:space="preserve"> </w:t>
      </w:r>
      <w:r>
        <w:t>run on various software and hardware platforms. Qt is currently being developed by The Qt Company. Qt is available under both commercial licenses and open-source GPL 2.0, GPL3.0, and LGPL 3.0 licenses.</w:t>
      </w:r>
    </w:p>
    <w:p w:rsidR="00C91CE3" w:rsidRDefault="00C91CE3" w:rsidP="00C91CE3">
      <w:r>
        <w:t xml:space="preserve">Teamfinder uses Qt to have a clean minimalistic look which provides a very user-friendly interaction. Libraries like </w:t>
      </w:r>
      <w:proofErr w:type="spellStart"/>
      <w:r>
        <w:t>QtMySQL</w:t>
      </w:r>
      <w:proofErr w:type="spellEnd"/>
      <w:r>
        <w:t xml:space="preserve"> has been used for database connection.</w:t>
      </w:r>
    </w:p>
    <w:p w:rsidR="00D54019" w:rsidRPr="00B771AC" w:rsidRDefault="00D54019" w:rsidP="00D54019">
      <w:pPr>
        <w:rPr>
          <w:sz w:val="2"/>
          <w:szCs w:val="2"/>
        </w:rPr>
      </w:pPr>
    </w:p>
    <w:p w:rsidR="007A0546" w:rsidRDefault="00D54019" w:rsidP="007A0546">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3.2.1.1</w:t>
      </w:r>
      <w:r>
        <w:rPr>
          <w:rFonts w:ascii="Times New Roman" w:hAnsi="Times New Roman" w:cs="Times New Roman"/>
          <w:b/>
          <w:bCs/>
          <w:i w:val="0"/>
          <w:iCs w:val="0"/>
          <w:color w:val="000000" w:themeColor="text1"/>
        </w:rPr>
        <w:t xml:space="preserve"> Back End Tools</w:t>
      </w:r>
    </w:p>
    <w:p w:rsidR="007A0546" w:rsidRPr="001563F7" w:rsidRDefault="007A0546" w:rsidP="007A0546">
      <w:pPr>
        <w:rPr>
          <w:sz w:val="2"/>
          <w:szCs w:val="2"/>
        </w:rPr>
      </w:pPr>
    </w:p>
    <w:p w:rsidR="007A0546" w:rsidRDefault="007A0546" w:rsidP="007A0546">
      <w:pPr>
        <w:rPr>
          <w:b/>
          <w:bCs/>
        </w:rPr>
      </w:pPr>
      <w:r>
        <w:rPr>
          <w:b/>
          <w:bCs/>
        </w:rPr>
        <w:t>MySQL</w:t>
      </w:r>
    </w:p>
    <w:p w:rsidR="007A0546" w:rsidRDefault="007A0546" w:rsidP="007A0546">
      <w:r w:rsidRPr="007A0546">
        <w:t xml:space="preserve">MySQL is an open-source relational database management system (RDBMS) that is widely used for managing and organizing data. Known for its speed, reliability, and </w:t>
      </w:r>
      <w:r w:rsidR="006D5420">
        <w:t xml:space="preserve">scalability. </w:t>
      </w:r>
      <w:r>
        <w:t>Teamfinder uses MySQL to efficiently store and manage data, ensuring reliable and seamless access for users. The robust relational database capabilities of MySQL enhance the application's performance and scalability</w:t>
      </w:r>
      <w:r w:rsidR="00CD34D1">
        <w:t>.</w:t>
      </w:r>
    </w:p>
    <w:p w:rsidR="006D5420" w:rsidRDefault="006D5420" w:rsidP="007A0546">
      <w:pPr>
        <w:rPr>
          <w:b/>
          <w:bCs/>
        </w:rPr>
      </w:pPr>
      <w:r>
        <w:rPr>
          <w:b/>
          <w:bCs/>
        </w:rPr>
        <w:t xml:space="preserve">External Libraries </w:t>
      </w:r>
    </w:p>
    <w:p w:rsidR="006D5420" w:rsidRDefault="00136434" w:rsidP="00612F41">
      <w:r w:rsidRPr="00612F41">
        <w:rPr>
          <w:b/>
          <w:bCs/>
        </w:rPr>
        <w:t>YAML-CPP</w:t>
      </w:r>
      <w:r w:rsidRPr="00136434">
        <w:t xml:space="preserve"> is a C++ library for parsing and emitting YAML data. It provides a user-friendly interface for working with YAML documents, allowing developers to easily convert C++ data structures to and from YAML format. </w:t>
      </w:r>
      <w:r w:rsidR="001563F7">
        <w:t>Teamfinder</w:t>
      </w:r>
      <w:r w:rsidRPr="00136434">
        <w:t xml:space="preserve"> </w:t>
      </w:r>
      <w:r w:rsidR="001563F7">
        <w:t>uses this library</w:t>
      </w:r>
      <w:r w:rsidRPr="00136434">
        <w:t xml:space="preserve"> for </w:t>
      </w:r>
      <w:r w:rsidR="00F30369">
        <w:t xml:space="preserve">parsing </w:t>
      </w:r>
      <w:r w:rsidRPr="00136434">
        <w:t>configuration file and data exchange</w:t>
      </w:r>
      <w:r w:rsidR="00F30369">
        <w:t>.</w:t>
      </w:r>
    </w:p>
    <w:p w:rsidR="00612F41" w:rsidRDefault="00136434" w:rsidP="00FC43FE">
      <w:pPr>
        <w:pStyle w:val="NormalWeb"/>
        <w:spacing w:line="360" w:lineRule="auto"/>
      </w:pPr>
      <w:r w:rsidRPr="00612F41">
        <w:rPr>
          <w:b/>
          <w:bCs/>
        </w:rPr>
        <w:lastRenderedPageBreak/>
        <w:t>OpenSSL</w:t>
      </w:r>
      <w:r>
        <w:t xml:space="preserve"> </w:t>
      </w:r>
      <w:r w:rsidR="00FC43FE" w:rsidRPr="00FC43FE">
        <w:t xml:space="preserve">is a robust open-source library that provides a set of cryptographic functions and protocols in C. It offers support for secure communication over networks and the implementation of various cryptographic algorithms. </w:t>
      </w:r>
      <w:proofErr w:type="spellStart"/>
      <w:r w:rsidR="00FC43FE" w:rsidRPr="00FC43FE">
        <w:t>Teamfinder</w:t>
      </w:r>
      <w:proofErr w:type="spellEnd"/>
      <w:r w:rsidR="00FC43FE" w:rsidRPr="00FC43FE">
        <w:t xml:space="preserve"> uses this library for hashing sensitive information. </w:t>
      </w:r>
    </w:p>
    <w:p w:rsidR="00136434" w:rsidRDefault="00136434" w:rsidP="00FC43FE">
      <w:pPr>
        <w:pStyle w:val="NormalWeb"/>
        <w:spacing w:line="360" w:lineRule="auto"/>
      </w:pPr>
      <w:r>
        <w:t xml:space="preserve"> </w:t>
      </w:r>
      <w:r w:rsidRPr="00612F41">
        <w:rPr>
          <w:b/>
          <w:bCs/>
        </w:rPr>
        <w:t xml:space="preserve">POCO </w:t>
      </w:r>
      <w:r>
        <w:t xml:space="preserve">C++ Libraries, short for "POrtable COmponents," provide a collection of open-source C++ class libraries that simplify and accelerate the development of network-centric, portable applications. POCO encompasses modules for network communication, data structures, file systems, and more, offering a comprehensive and lightweight framework for C++ </w:t>
      </w:r>
      <w:proofErr w:type="spellStart"/>
      <w:proofErr w:type="gramStart"/>
      <w:r>
        <w:t>developers.</w:t>
      </w:r>
      <w:r w:rsidR="008058E4">
        <w:t>Teamfinder</w:t>
      </w:r>
      <w:proofErr w:type="spellEnd"/>
      <w:proofErr w:type="gramEnd"/>
      <w:r w:rsidR="008058E4">
        <w:t xml:space="preserve"> uses this library for creating a mail based invitation system.</w:t>
      </w:r>
    </w:p>
    <w:p w:rsidR="00855139" w:rsidRDefault="00855139" w:rsidP="00855139">
      <w:pPr>
        <w:pStyle w:val="Heading3"/>
      </w:pPr>
      <w:bookmarkStart w:id="35" w:name="_Toc154953963"/>
      <w:r>
        <w:t>3.2.2 Hardware Requirement Specifications</w:t>
      </w:r>
      <w:bookmarkEnd w:id="35"/>
    </w:p>
    <w:p w:rsidR="00855139" w:rsidRDefault="00855139" w:rsidP="00855139"/>
    <w:p w:rsidR="00855139" w:rsidRDefault="00855139" w:rsidP="00855139">
      <w:pPr>
        <w:pStyle w:val="ListParagraph"/>
        <w:numPr>
          <w:ilvl w:val="0"/>
          <w:numId w:val="8"/>
        </w:numPr>
      </w:pPr>
      <w:r>
        <w:t xml:space="preserve">Operating </w:t>
      </w:r>
      <w:proofErr w:type="gramStart"/>
      <w:r>
        <w:t>System :</w:t>
      </w:r>
      <w:proofErr w:type="gramEnd"/>
      <w:r>
        <w:t xml:space="preserve"> Microsoft Windows ,  Mac OS X.</w:t>
      </w:r>
    </w:p>
    <w:p w:rsidR="00855139" w:rsidRDefault="00855139" w:rsidP="00855139">
      <w:pPr>
        <w:pStyle w:val="ListParagraph"/>
        <w:numPr>
          <w:ilvl w:val="0"/>
          <w:numId w:val="8"/>
        </w:numPr>
      </w:pPr>
      <w:r>
        <w:t xml:space="preserve">CPU </w:t>
      </w:r>
      <w:proofErr w:type="gramStart"/>
      <w:r>
        <w:t>Requirements :</w:t>
      </w:r>
      <w:proofErr w:type="gramEnd"/>
      <w:r>
        <w:t xml:space="preserve"> </w:t>
      </w:r>
    </w:p>
    <w:p w:rsidR="00855139" w:rsidRDefault="00855139" w:rsidP="00855139">
      <w:pPr>
        <w:pStyle w:val="ListParagraph"/>
        <w:numPr>
          <w:ilvl w:val="1"/>
          <w:numId w:val="8"/>
        </w:numPr>
      </w:pPr>
      <w:proofErr w:type="gramStart"/>
      <w:r>
        <w:t>Processor :</w:t>
      </w:r>
      <w:proofErr w:type="gramEnd"/>
      <w:r>
        <w:t xml:space="preserve"> Intel x86-compatible CPU</w:t>
      </w:r>
    </w:p>
    <w:p w:rsidR="00855139" w:rsidRDefault="00855139" w:rsidP="00855139">
      <w:pPr>
        <w:pStyle w:val="ListParagraph"/>
        <w:numPr>
          <w:ilvl w:val="1"/>
          <w:numId w:val="8"/>
        </w:numPr>
      </w:pPr>
      <w:proofErr w:type="gramStart"/>
      <w:r>
        <w:t>Architecture :</w:t>
      </w:r>
      <w:proofErr w:type="gramEnd"/>
      <w:r>
        <w:t xml:space="preserve"> 64-bit</w:t>
      </w:r>
    </w:p>
    <w:p w:rsidR="00855139" w:rsidRDefault="00855139" w:rsidP="00855139">
      <w:pPr>
        <w:pStyle w:val="ListParagraph"/>
        <w:numPr>
          <w:ilvl w:val="1"/>
          <w:numId w:val="8"/>
        </w:numPr>
      </w:pPr>
      <w:r>
        <w:t xml:space="preserve">Minimum Clock </w:t>
      </w:r>
      <w:proofErr w:type="gramStart"/>
      <w:r>
        <w:t>Speed :</w:t>
      </w:r>
      <w:proofErr w:type="gramEnd"/>
      <w:r>
        <w:t xml:space="preserve"> 1.6 Ghz</w:t>
      </w:r>
    </w:p>
    <w:p w:rsidR="00855139" w:rsidRDefault="00855139" w:rsidP="00855139">
      <w:pPr>
        <w:pStyle w:val="ListParagraph"/>
        <w:numPr>
          <w:ilvl w:val="1"/>
          <w:numId w:val="8"/>
        </w:numPr>
      </w:pPr>
      <w:r>
        <w:t>Dual-core or higher recommended for optimal performance</w:t>
      </w:r>
    </w:p>
    <w:p w:rsidR="00855139" w:rsidRDefault="00855139" w:rsidP="00855139">
      <w:pPr>
        <w:pStyle w:val="ListParagraph"/>
        <w:numPr>
          <w:ilvl w:val="0"/>
          <w:numId w:val="9"/>
        </w:numPr>
      </w:pPr>
      <w:proofErr w:type="gramStart"/>
      <w:r>
        <w:t>Memory :</w:t>
      </w:r>
      <w:proofErr w:type="gramEnd"/>
      <w:r>
        <w:t xml:space="preserve">  4 GB or Higher</w:t>
      </w:r>
    </w:p>
    <w:p w:rsidR="00855139" w:rsidRDefault="00855139" w:rsidP="00855139">
      <w:pPr>
        <w:pStyle w:val="ListParagraph"/>
        <w:numPr>
          <w:ilvl w:val="0"/>
          <w:numId w:val="9"/>
        </w:numPr>
      </w:pPr>
      <w:proofErr w:type="gramStart"/>
      <w:r>
        <w:t>Storage :</w:t>
      </w:r>
      <w:proofErr w:type="gramEnd"/>
      <w:r>
        <w:t xml:space="preserve"> Minimum Free Disk Space </w:t>
      </w:r>
      <w:r w:rsidR="00900351">
        <w:t>20 GB</w:t>
      </w:r>
    </w:p>
    <w:p w:rsidR="00900351" w:rsidRDefault="00900351" w:rsidP="00855139">
      <w:pPr>
        <w:pStyle w:val="ListParagraph"/>
        <w:numPr>
          <w:ilvl w:val="0"/>
          <w:numId w:val="9"/>
        </w:numPr>
      </w:pPr>
      <w:proofErr w:type="gramStart"/>
      <w:r>
        <w:t>Graphics :</w:t>
      </w:r>
      <w:proofErr w:type="gramEnd"/>
      <w:r>
        <w:t xml:space="preserve"> Integrated or Dedicated GPU with at least 128 MB VRAM</w:t>
      </w:r>
    </w:p>
    <w:p w:rsidR="00900351" w:rsidRDefault="00900351" w:rsidP="00855139">
      <w:pPr>
        <w:pStyle w:val="ListParagraph"/>
        <w:numPr>
          <w:ilvl w:val="0"/>
          <w:numId w:val="9"/>
        </w:numPr>
      </w:pPr>
      <w:proofErr w:type="gramStart"/>
      <w:r>
        <w:t>Network :</w:t>
      </w:r>
      <w:proofErr w:type="gramEnd"/>
      <w:r>
        <w:t xml:space="preserve"> Ethernet or Wi-Fi connectivity for internet access</w:t>
      </w:r>
    </w:p>
    <w:p w:rsidR="00900351" w:rsidRDefault="00900351" w:rsidP="00900351">
      <w:pPr>
        <w:pStyle w:val="ListParagraph"/>
        <w:ind w:left="360"/>
      </w:pPr>
    </w:p>
    <w:p w:rsidR="007A0546" w:rsidRDefault="007A0546" w:rsidP="007A0546"/>
    <w:p w:rsidR="00FC43FE" w:rsidRPr="007A0546" w:rsidRDefault="00FC43FE" w:rsidP="007A0546"/>
    <w:p w:rsidR="00D54019" w:rsidRDefault="00FA6860" w:rsidP="00FA6860">
      <w:pPr>
        <w:pStyle w:val="Heading1"/>
      </w:pPr>
      <w:bookmarkStart w:id="36" w:name="_Toc154953964"/>
      <w:r>
        <w:lastRenderedPageBreak/>
        <w:t xml:space="preserve">Chapter </w:t>
      </w:r>
      <w:proofErr w:type="gramStart"/>
      <w:r>
        <w:t xml:space="preserve">4 </w:t>
      </w:r>
      <w:r w:rsidR="00A43911">
        <w:t>:</w:t>
      </w:r>
      <w:proofErr w:type="gramEnd"/>
      <w:r>
        <w:t xml:space="preserve"> Discussions on Achievements</w:t>
      </w:r>
      <w:bookmarkEnd w:id="36"/>
    </w:p>
    <w:p w:rsidR="00C91CE3" w:rsidRDefault="00C91CE3" w:rsidP="00C91CE3"/>
    <w:p w:rsidR="00BE5206" w:rsidRDefault="00BE5206" w:rsidP="00C91CE3">
      <w:r>
        <w:t xml:space="preserve">After the completion of this project, we observed that the final project has met our objectives. We are certain that Teamfinder is able to solve the problem of absence of a centralized </w:t>
      </w:r>
      <w:proofErr w:type="gramStart"/>
      <w:r>
        <w:t>platform ,</w:t>
      </w:r>
      <w:proofErr w:type="gramEnd"/>
      <w:r>
        <w:t xml:space="preserve"> leading to inefficiencies. It emerges as a versatile solution tailored for gamers, catering to both small-scale enthusiasts and extensive gaming communities. It can be used to invite players based on one’s interests and requirements which is the primary reason for using this application. Through the development process, the project became a platform for learning various technologies and concepts such as Qt and MySQL. These acquired skills not only enhance the functionality of Teamfinder but also empower the development team with valuable insights for future advancements.</w:t>
      </w:r>
    </w:p>
    <w:p w:rsidR="00BE5206" w:rsidRDefault="00BE5206" w:rsidP="00C91CE3">
      <w:r>
        <w:t xml:space="preserve">The Challenges we faced during the development of this project were as </w:t>
      </w:r>
      <w:proofErr w:type="gramStart"/>
      <w:r>
        <w:t>follows  :</w:t>
      </w:r>
      <w:proofErr w:type="gramEnd"/>
      <w:r>
        <w:t>-</w:t>
      </w:r>
    </w:p>
    <w:p w:rsidR="00BE5206" w:rsidRDefault="00BE5206" w:rsidP="00BE5206">
      <w:pPr>
        <w:pStyle w:val="ListParagraph"/>
        <w:numPr>
          <w:ilvl w:val="0"/>
          <w:numId w:val="12"/>
        </w:numPr>
      </w:pPr>
      <w:r>
        <w:t>Coordinating seamless integration of player profiles and invitation system.</w:t>
      </w:r>
    </w:p>
    <w:p w:rsidR="00BE5206" w:rsidRDefault="00BE5206" w:rsidP="00BE5206">
      <w:pPr>
        <w:pStyle w:val="ListParagraph"/>
        <w:numPr>
          <w:ilvl w:val="0"/>
          <w:numId w:val="12"/>
        </w:numPr>
      </w:pPr>
      <w:r>
        <w:t>Designing and intuitive and visually appealing interface for diverse gaming preferences.</w:t>
      </w:r>
    </w:p>
    <w:p w:rsidR="00BE5206" w:rsidRDefault="00BE5206" w:rsidP="00BE5206">
      <w:pPr>
        <w:pStyle w:val="ListParagraph"/>
        <w:numPr>
          <w:ilvl w:val="0"/>
          <w:numId w:val="12"/>
        </w:numPr>
      </w:pPr>
      <w:r>
        <w:t>Ensuring robust security for user accounts.</w:t>
      </w:r>
    </w:p>
    <w:p w:rsidR="00BE5206" w:rsidRDefault="00BE5206" w:rsidP="00BE5206">
      <w:pPr>
        <w:pStyle w:val="ListParagraph"/>
        <w:numPr>
          <w:ilvl w:val="0"/>
          <w:numId w:val="12"/>
        </w:numPr>
      </w:pPr>
      <w:r>
        <w:t xml:space="preserve">Navigating the learning curve with new technologies like </w:t>
      </w:r>
      <w:proofErr w:type="gramStart"/>
      <w:r>
        <w:t>SQL ,</w:t>
      </w:r>
      <w:proofErr w:type="gramEnd"/>
      <w:r>
        <w:t xml:space="preserve"> QT.</w:t>
      </w:r>
    </w:p>
    <w:p w:rsidR="00BE5206" w:rsidRDefault="00BE5206" w:rsidP="00BE5206">
      <w:r>
        <w:t xml:space="preserve">The difference / improvements seen in the actual project that were different or unplanned in proposed project were as </w:t>
      </w:r>
      <w:proofErr w:type="gramStart"/>
      <w:r>
        <w:t>follows :</w:t>
      </w:r>
      <w:proofErr w:type="gramEnd"/>
      <w:r>
        <w:t xml:space="preserve">- </w:t>
      </w:r>
    </w:p>
    <w:p w:rsidR="00BE5206" w:rsidRDefault="00BE5206" w:rsidP="00BE5206">
      <w:pPr>
        <w:pStyle w:val="ListParagraph"/>
        <w:numPr>
          <w:ilvl w:val="0"/>
          <w:numId w:val="14"/>
        </w:numPr>
      </w:pPr>
      <w:r>
        <w:t>The application was</w:t>
      </w:r>
      <w:r w:rsidR="00BD35FB">
        <w:t xml:space="preserve">n’t supposed to have </w:t>
      </w:r>
      <w:proofErr w:type="spellStart"/>
      <w:proofErr w:type="gramStart"/>
      <w:r w:rsidR="00BD35FB">
        <w:t>a</w:t>
      </w:r>
      <w:proofErr w:type="spellEnd"/>
      <w:proofErr w:type="gramEnd"/>
      <w:r w:rsidR="00BD35FB">
        <w:t xml:space="preserve"> invitation feature. However, we have added </w:t>
      </w:r>
      <w:proofErr w:type="spellStart"/>
      <w:proofErr w:type="gramStart"/>
      <w:r w:rsidR="00BD35FB">
        <w:t>a</w:t>
      </w:r>
      <w:proofErr w:type="spellEnd"/>
      <w:proofErr w:type="gramEnd"/>
      <w:r w:rsidR="00BD35FB">
        <w:t xml:space="preserve"> invitation feature.</w:t>
      </w:r>
    </w:p>
    <w:p w:rsidR="00BD35FB" w:rsidRDefault="00BD35FB" w:rsidP="00BE5206">
      <w:pPr>
        <w:pStyle w:val="ListParagraph"/>
        <w:numPr>
          <w:ilvl w:val="0"/>
          <w:numId w:val="14"/>
        </w:numPr>
      </w:pPr>
      <w:r>
        <w:t xml:space="preserve">The proposed project was supposed to implement merge sort to sort the records. </w:t>
      </w:r>
      <w:proofErr w:type="gramStart"/>
      <w:r>
        <w:t>However ,</w:t>
      </w:r>
      <w:proofErr w:type="gramEnd"/>
      <w:r>
        <w:t xml:space="preserve"> we later used ‘SORT’ clause of SQL to sort the data as it would be easier and effective.</w:t>
      </w:r>
    </w:p>
    <w:p w:rsidR="00BD35FB" w:rsidRDefault="00BD35FB" w:rsidP="00BD35FB"/>
    <w:p w:rsidR="00BD35FB" w:rsidRDefault="00BD35FB" w:rsidP="00BD35FB">
      <w:pPr>
        <w:pStyle w:val="Heading2"/>
        <w:numPr>
          <w:ilvl w:val="1"/>
          <w:numId w:val="12"/>
        </w:numPr>
      </w:pPr>
      <w:bookmarkStart w:id="37" w:name="_Toc154953965"/>
      <w:r>
        <w:lastRenderedPageBreak/>
        <w:t>Features</w:t>
      </w:r>
      <w:bookmarkEnd w:id="37"/>
      <w:r>
        <w:t xml:space="preserve"> </w:t>
      </w:r>
    </w:p>
    <w:p w:rsidR="00BD35FB" w:rsidRDefault="00BD35FB" w:rsidP="00BD35FB"/>
    <w:p w:rsidR="00BD35FB" w:rsidRDefault="00BD35FB" w:rsidP="00BD35FB">
      <w:r>
        <w:t xml:space="preserve">There are many remarkable and extremely significant features developed in our </w:t>
      </w:r>
      <w:proofErr w:type="gramStart"/>
      <w:r>
        <w:t>project ,</w:t>
      </w:r>
      <w:proofErr w:type="gramEnd"/>
      <w:r w:rsidR="008D5660">
        <w:t xml:space="preserve"> ”</w:t>
      </w:r>
      <w:r>
        <w:t>TeamFinder” , which are listed below :-</w:t>
      </w:r>
    </w:p>
    <w:p w:rsidR="00BD35FB" w:rsidRDefault="00BD35FB" w:rsidP="00BD35FB">
      <w:pPr>
        <w:pStyle w:val="ListParagraph"/>
        <w:numPr>
          <w:ilvl w:val="0"/>
          <w:numId w:val="15"/>
        </w:numPr>
        <w:rPr>
          <w:b/>
          <w:bCs/>
        </w:rPr>
      </w:pPr>
      <w:r w:rsidRPr="00BD35FB">
        <w:rPr>
          <w:b/>
          <w:bCs/>
        </w:rPr>
        <w:t>Registration and Login</w:t>
      </w:r>
    </w:p>
    <w:p w:rsidR="004223E6" w:rsidRDefault="006708E9" w:rsidP="004223E6">
      <w:pPr>
        <w:pStyle w:val="ListParagraph"/>
        <w:ind w:left="360"/>
      </w:pPr>
      <w:r>
        <w:rPr>
          <w:noProof/>
          <w14:ligatures w14:val="standardContextual"/>
        </w:rPr>
        <w:drawing>
          <wp:anchor distT="0" distB="0" distL="114300" distR="114300" simplePos="0" relativeHeight="251664384" behindDoc="0" locked="0" layoutInCell="1" allowOverlap="1">
            <wp:simplePos x="0" y="0"/>
            <wp:positionH relativeFrom="margin">
              <wp:posOffset>2863215</wp:posOffset>
            </wp:positionH>
            <wp:positionV relativeFrom="margin">
              <wp:posOffset>2381885</wp:posOffset>
            </wp:positionV>
            <wp:extent cx="2430145" cy="4619625"/>
            <wp:effectExtent l="0" t="0" r="0" b="3175"/>
            <wp:wrapSquare wrapText="bothSides"/>
            <wp:docPr id="145062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835" name="Picture 145062835"/>
                    <pic:cNvPicPr/>
                  </pic:nvPicPr>
                  <pic:blipFill>
                    <a:blip r:embed="rId16">
                      <a:extLst>
                        <a:ext uri="{28A0092B-C50C-407E-A947-70E740481C1C}">
                          <a14:useLocalDpi xmlns:a14="http://schemas.microsoft.com/office/drawing/2010/main" val="0"/>
                        </a:ext>
                      </a:extLst>
                    </a:blip>
                    <a:stretch>
                      <a:fillRect/>
                    </a:stretch>
                  </pic:blipFill>
                  <pic:spPr>
                    <a:xfrm>
                      <a:off x="0" y="0"/>
                      <a:ext cx="2430145" cy="461962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26ED910E">
            <wp:simplePos x="0" y="0"/>
            <wp:positionH relativeFrom="margin">
              <wp:posOffset>228600</wp:posOffset>
            </wp:positionH>
            <wp:positionV relativeFrom="margin">
              <wp:posOffset>2381885</wp:posOffset>
            </wp:positionV>
            <wp:extent cx="2466340" cy="4619625"/>
            <wp:effectExtent l="0" t="0" r="0" b="3175"/>
            <wp:wrapSquare wrapText="bothSides"/>
            <wp:docPr id="15506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7317" name="Picture 1550637317"/>
                    <pic:cNvPicPr/>
                  </pic:nvPicPr>
                  <pic:blipFill>
                    <a:blip r:embed="rId17">
                      <a:extLst>
                        <a:ext uri="{28A0092B-C50C-407E-A947-70E740481C1C}">
                          <a14:useLocalDpi xmlns:a14="http://schemas.microsoft.com/office/drawing/2010/main" val="0"/>
                        </a:ext>
                      </a:extLst>
                    </a:blip>
                    <a:stretch>
                      <a:fillRect/>
                    </a:stretch>
                  </pic:blipFill>
                  <pic:spPr>
                    <a:xfrm>
                      <a:off x="0" y="0"/>
                      <a:ext cx="2466340" cy="4619625"/>
                    </a:xfrm>
                    <a:prstGeom prst="rect">
                      <a:avLst/>
                    </a:prstGeom>
                  </pic:spPr>
                </pic:pic>
              </a:graphicData>
            </a:graphic>
            <wp14:sizeRelH relativeFrom="margin">
              <wp14:pctWidth>0</wp14:pctWidth>
            </wp14:sizeRelH>
            <wp14:sizeRelV relativeFrom="margin">
              <wp14:pctHeight>0</wp14:pctHeight>
            </wp14:sizeRelV>
          </wp:anchor>
        </w:drawing>
      </w:r>
      <w:r w:rsidR="004223E6">
        <w:t>The program can be used by multiple users by creating their separate accounts. Once they create the account, they can login into the program to view the dashboard.</w:t>
      </w:r>
    </w:p>
    <w:p w:rsidR="00CA1B8E" w:rsidRPr="006708E9" w:rsidRDefault="00CA1B8E" w:rsidP="004223E6">
      <w:pPr>
        <w:pStyle w:val="ListParagraph"/>
        <w:ind w:left="360"/>
        <w:rPr>
          <w:b/>
          <w:bCs/>
          <w:color w:val="000000" w:themeColor="text1"/>
          <w:sz w:val="28"/>
          <w:szCs w:val="22"/>
        </w:rPr>
      </w:pPr>
    </w:p>
    <w:p w:rsidR="00CA1B8E" w:rsidRDefault="006708E9" w:rsidP="006708E9">
      <w:pPr>
        <w:pStyle w:val="Caption"/>
        <w:rPr>
          <w:b/>
          <w:bCs/>
          <w:i w:val="0"/>
          <w:iCs w:val="0"/>
          <w:color w:val="000000" w:themeColor="text1"/>
          <w:sz w:val="20"/>
          <w:szCs w:val="18"/>
        </w:rPr>
      </w:pPr>
      <w:r w:rsidRPr="006708E9">
        <w:rPr>
          <w:b/>
          <w:bCs/>
          <w:i w:val="0"/>
          <w:iCs w:val="0"/>
          <w:color w:val="000000" w:themeColor="text1"/>
          <w:sz w:val="20"/>
          <w:szCs w:val="18"/>
        </w:rPr>
        <w:t xml:space="preserve">    </w:t>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bookmarkStart w:id="38" w:name="_Toc154952888"/>
      <w:r w:rsidRPr="006708E9">
        <w:rPr>
          <w:b/>
          <w:bCs/>
          <w:i w:val="0"/>
          <w:iCs w:val="0"/>
          <w:color w:val="000000" w:themeColor="text1"/>
          <w:sz w:val="20"/>
          <w:szCs w:val="18"/>
        </w:rPr>
        <w:t xml:space="preserve">Figure 4.1. </w:t>
      </w:r>
      <w:r w:rsidRPr="006708E9">
        <w:rPr>
          <w:b/>
          <w:bCs/>
          <w:i w:val="0"/>
          <w:iCs w:val="0"/>
          <w:color w:val="000000" w:themeColor="text1"/>
          <w:sz w:val="20"/>
          <w:szCs w:val="18"/>
        </w:rPr>
        <w:fldChar w:fldCharType="begin"/>
      </w:r>
      <w:r w:rsidRPr="006708E9">
        <w:rPr>
          <w:b/>
          <w:bCs/>
          <w:i w:val="0"/>
          <w:iCs w:val="0"/>
          <w:color w:val="000000" w:themeColor="text1"/>
          <w:sz w:val="20"/>
          <w:szCs w:val="18"/>
        </w:rPr>
        <w:instrText xml:space="preserve"> SEQ Figure_4.1. \* ARABIC </w:instrText>
      </w:r>
      <w:r w:rsidRPr="006708E9">
        <w:rPr>
          <w:b/>
          <w:bCs/>
          <w:i w:val="0"/>
          <w:iCs w:val="0"/>
          <w:color w:val="000000" w:themeColor="text1"/>
          <w:sz w:val="20"/>
          <w:szCs w:val="18"/>
        </w:rPr>
        <w:fldChar w:fldCharType="separate"/>
      </w:r>
      <w:r w:rsidR="0066783B">
        <w:rPr>
          <w:b/>
          <w:bCs/>
          <w:i w:val="0"/>
          <w:iCs w:val="0"/>
          <w:noProof/>
          <w:color w:val="000000" w:themeColor="text1"/>
          <w:sz w:val="20"/>
          <w:szCs w:val="18"/>
        </w:rPr>
        <w:t>1</w:t>
      </w:r>
      <w:r w:rsidRPr="006708E9">
        <w:rPr>
          <w:b/>
          <w:bCs/>
          <w:i w:val="0"/>
          <w:iCs w:val="0"/>
          <w:color w:val="000000" w:themeColor="text1"/>
          <w:sz w:val="20"/>
          <w:szCs w:val="18"/>
        </w:rPr>
        <w:fldChar w:fldCharType="end"/>
      </w:r>
      <w:r w:rsidRPr="006708E9">
        <w:rPr>
          <w:b/>
          <w:bCs/>
          <w:i w:val="0"/>
          <w:iCs w:val="0"/>
          <w:color w:val="000000" w:themeColor="text1"/>
          <w:sz w:val="20"/>
          <w:szCs w:val="18"/>
        </w:rPr>
        <w:t xml:space="preserve"> Login </w:t>
      </w:r>
      <w:proofErr w:type="gramStart"/>
      <w:r w:rsidRPr="006708E9">
        <w:rPr>
          <w:b/>
          <w:bCs/>
          <w:i w:val="0"/>
          <w:iCs w:val="0"/>
          <w:color w:val="000000" w:themeColor="text1"/>
          <w:sz w:val="20"/>
          <w:szCs w:val="18"/>
        </w:rPr>
        <w:t>And</w:t>
      </w:r>
      <w:proofErr w:type="gramEnd"/>
      <w:r w:rsidRPr="006708E9">
        <w:rPr>
          <w:b/>
          <w:bCs/>
          <w:i w:val="0"/>
          <w:iCs w:val="0"/>
          <w:color w:val="000000" w:themeColor="text1"/>
          <w:sz w:val="20"/>
          <w:szCs w:val="18"/>
        </w:rPr>
        <w:t xml:space="preserve"> Registration</w:t>
      </w:r>
      <w:bookmarkEnd w:id="38"/>
    </w:p>
    <w:p w:rsidR="0066414B" w:rsidRDefault="0066414B" w:rsidP="0066414B">
      <w:pPr>
        <w:pStyle w:val="ListParagraph"/>
        <w:numPr>
          <w:ilvl w:val="0"/>
          <w:numId w:val="15"/>
        </w:numPr>
        <w:rPr>
          <w:b/>
          <w:bCs/>
        </w:rPr>
      </w:pPr>
      <w:r>
        <w:rPr>
          <w:b/>
          <w:bCs/>
        </w:rPr>
        <w:lastRenderedPageBreak/>
        <w:t>Password Security</w:t>
      </w:r>
    </w:p>
    <w:p w:rsidR="0066414B" w:rsidRPr="009F35F2" w:rsidRDefault="0066414B" w:rsidP="0066414B">
      <w:pPr>
        <w:pStyle w:val="ListParagraph"/>
        <w:ind w:left="360"/>
        <w:rPr>
          <w:b/>
          <w:bCs/>
          <w:sz w:val="15"/>
          <w:szCs w:val="11"/>
        </w:rPr>
      </w:pPr>
    </w:p>
    <w:p w:rsidR="0066414B" w:rsidRDefault="0066414B" w:rsidP="0066414B">
      <w:pPr>
        <w:pStyle w:val="ListParagraph"/>
        <w:ind w:left="360"/>
      </w:pPr>
      <w:r>
        <w:t>Our app goes beyond by incorporating SHA-256, an unyielding cryptographic standard, coupled with salting, to fortify user passwords with unbeatable protection. Your credentials undergo a dual-layer transformation into irreversible hashes, augmented by unique salts, ensuring resilience against even the most advanced cyber threats.</w:t>
      </w:r>
    </w:p>
    <w:p w:rsidR="0066414B" w:rsidRDefault="0066414B" w:rsidP="0066414B">
      <w:pPr>
        <w:pStyle w:val="ListParagraph"/>
        <w:ind w:left="360"/>
      </w:pPr>
    </w:p>
    <w:p w:rsidR="0066414B" w:rsidRDefault="0066414B" w:rsidP="0066414B">
      <w:pPr>
        <w:pStyle w:val="ListParagraph"/>
        <w:numPr>
          <w:ilvl w:val="0"/>
          <w:numId w:val="15"/>
        </w:numPr>
        <w:rPr>
          <w:b/>
          <w:bCs/>
        </w:rPr>
      </w:pPr>
      <w:r>
        <w:rPr>
          <w:b/>
          <w:bCs/>
        </w:rPr>
        <w:t>User Dashboard</w:t>
      </w:r>
    </w:p>
    <w:p w:rsidR="00512AC4" w:rsidRPr="009F35F2" w:rsidRDefault="00512AC4" w:rsidP="00512AC4">
      <w:pPr>
        <w:pStyle w:val="ListParagraph"/>
        <w:ind w:left="360"/>
        <w:rPr>
          <w:sz w:val="15"/>
          <w:szCs w:val="11"/>
        </w:rPr>
      </w:pPr>
    </w:p>
    <w:p w:rsidR="00512AC4" w:rsidRDefault="00BF0CA5" w:rsidP="00512AC4">
      <w:pPr>
        <w:pStyle w:val="ListParagraph"/>
        <w:ind w:left="360"/>
        <w:rPr>
          <w:b/>
          <w:bCs/>
        </w:rPr>
      </w:pPr>
      <w:r>
        <w:rPr>
          <w:noProof/>
          <w14:ligatures w14:val="standardContextual"/>
        </w:rPr>
        <w:drawing>
          <wp:anchor distT="0" distB="0" distL="114300" distR="114300" simplePos="0" relativeHeight="251665408" behindDoc="0" locked="0" layoutInCell="1" allowOverlap="1">
            <wp:simplePos x="0" y="0"/>
            <wp:positionH relativeFrom="margin">
              <wp:posOffset>156210</wp:posOffset>
            </wp:positionH>
            <wp:positionV relativeFrom="margin">
              <wp:posOffset>3644599</wp:posOffset>
            </wp:positionV>
            <wp:extent cx="5160645" cy="3681095"/>
            <wp:effectExtent l="0" t="0" r="0" b="1905"/>
            <wp:wrapSquare wrapText="bothSides"/>
            <wp:docPr id="151711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8706" name="Picture 1517118706"/>
                    <pic:cNvPicPr/>
                  </pic:nvPicPr>
                  <pic:blipFill>
                    <a:blip r:embed="rId18">
                      <a:extLst>
                        <a:ext uri="{28A0092B-C50C-407E-A947-70E740481C1C}">
                          <a14:useLocalDpi xmlns:a14="http://schemas.microsoft.com/office/drawing/2010/main" val="0"/>
                        </a:ext>
                      </a:extLst>
                    </a:blip>
                    <a:stretch>
                      <a:fillRect/>
                    </a:stretch>
                  </pic:blipFill>
                  <pic:spPr>
                    <a:xfrm>
                      <a:off x="0" y="0"/>
                      <a:ext cx="5160645" cy="3681095"/>
                    </a:xfrm>
                    <a:prstGeom prst="rect">
                      <a:avLst/>
                    </a:prstGeom>
                  </pic:spPr>
                </pic:pic>
              </a:graphicData>
            </a:graphic>
            <wp14:sizeRelH relativeFrom="margin">
              <wp14:pctWidth>0</wp14:pctWidth>
            </wp14:sizeRelH>
            <wp14:sizeRelV relativeFrom="margin">
              <wp14:pctHeight>0</wp14:pctHeight>
            </wp14:sizeRelV>
          </wp:anchor>
        </w:drawing>
      </w:r>
      <w:r w:rsidR="00512AC4">
        <w:t xml:space="preserve">The User Dashboard in </w:t>
      </w:r>
      <w:proofErr w:type="spellStart"/>
      <w:r w:rsidR="00512AC4">
        <w:t>Teamfinder</w:t>
      </w:r>
      <w:proofErr w:type="spellEnd"/>
      <w:r w:rsidR="00512AC4">
        <w:t xml:space="preserve"> offers a centralized hub for players to manage their profiles, preferences, and team activities. With an intuitive interface, users can effortlessly navigate, view team invitations, and customize their gaming preferences, fostering a seamless and personalized gaming experience.</w:t>
      </w:r>
    </w:p>
    <w:p w:rsidR="00851CDC" w:rsidRPr="00851CDC" w:rsidRDefault="00851CDC" w:rsidP="00851CDC">
      <w:pPr>
        <w:pStyle w:val="Caption"/>
        <w:ind w:left="2880" w:firstLine="720"/>
        <w:rPr>
          <w:b/>
          <w:bCs/>
          <w:sz w:val="20"/>
          <w:szCs w:val="18"/>
        </w:rPr>
      </w:pPr>
    </w:p>
    <w:p w:rsidR="0066414B" w:rsidRPr="00CD3C91" w:rsidRDefault="00851CDC" w:rsidP="00851CDC">
      <w:pPr>
        <w:pStyle w:val="Caption"/>
        <w:ind w:left="2160" w:firstLine="720"/>
        <w:rPr>
          <w:b/>
          <w:bCs/>
          <w:i w:val="0"/>
          <w:iCs w:val="0"/>
          <w:color w:val="000000" w:themeColor="text1"/>
          <w:sz w:val="20"/>
          <w:szCs w:val="18"/>
        </w:rPr>
      </w:pPr>
      <w:bookmarkStart w:id="39" w:name="_Toc154952889"/>
      <w:r w:rsidRPr="00CD3C91">
        <w:rPr>
          <w:b/>
          <w:bCs/>
          <w:i w:val="0"/>
          <w:iCs w:val="0"/>
          <w:color w:val="000000" w:themeColor="text1"/>
          <w:sz w:val="20"/>
          <w:szCs w:val="18"/>
        </w:rPr>
        <w:t xml:space="preserve">Figure 4.1. </w:t>
      </w:r>
      <w:r w:rsidRPr="00CD3C91">
        <w:rPr>
          <w:b/>
          <w:bCs/>
          <w:i w:val="0"/>
          <w:iCs w:val="0"/>
          <w:color w:val="000000" w:themeColor="text1"/>
          <w:sz w:val="20"/>
          <w:szCs w:val="18"/>
        </w:rPr>
        <w:fldChar w:fldCharType="begin"/>
      </w:r>
      <w:r w:rsidRPr="00CD3C91">
        <w:rPr>
          <w:b/>
          <w:bCs/>
          <w:i w:val="0"/>
          <w:iCs w:val="0"/>
          <w:color w:val="000000" w:themeColor="text1"/>
          <w:sz w:val="20"/>
          <w:szCs w:val="18"/>
        </w:rPr>
        <w:instrText xml:space="preserve"> SEQ Figure_4.1. \* ARABIC </w:instrText>
      </w:r>
      <w:r w:rsidRPr="00CD3C91">
        <w:rPr>
          <w:b/>
          <w:bCs/>
          <w:i w:val="0"/>
          <w:iCs w:val="0"/>
          <w:color w:val="000000" w:themeColor="text1"/>
          <w:sz w:val="20"/>
          <w:szCs w:val="18"/>
        </w:rPr>
        <w:fldChar w:fldCharType="separate"/>
      </w:r>
      <w:r w:rsidR="0066783B">
        <w:rPr>
          <w:b/>
          <w:bCs/>
          <w:i w:val="0"/>
          <w:iCs w:val="0"/>
          <w:noProof/>
          <w:color w:val="000000" w:themeColor="text1"/>
          <w:sz w:val="20"/>
          <w:szCs w:val="18"/>
        </w:rPr>
        <w:t>2</w:t>
      </w:r>
      <w:r w:rsidRPr="00CD3C91">
        <w:rPr>
          <w:b/>
          <w:bCs/>
          <w:i w:val="0"/>
          <w:iCs w:val="0"/>
          <w:color w:val="000000" w:themeColor="text1"/>
          <w:sz w:val="20"/>
          <w:szCs w:val="18"/>
        </w:rPr>
        <w:fldChar w:fldCharType="end"/>
      </w:r>
      <w:r w:rsidRPr="00CD3C91">
        <w:rPr>
          <w:b/>
          <w:bCs/>
          <w:i w:val="0"/>
          <w:iCs w:val="0"/>
          <w:color w:val="000000" w:themeColor="text1"/>
          <w:sz w:val="20"/>
          <w:szCs w:val="18"/>
        </w:rPr>
        <w:t xml:space="preserve"> User Dashboard</w:t>
      </w:r>
      <w:bookmarkEnd w:id="39"/>
    </w:p>
    <w:p w:rsidR="004223E6" w:rsidRDefault="00723EE0" w:rsidP="00723EE0">
      <w:pPr>
        <w:pStyle w:val="ListParagraph"/>
        <w:numPr>
          <w:ilvl w:val="0"/>
          <w:numId w:val="15"/>
        </w:numPr>
        <w:rPr>
          <w:b/>
          <w:bCs/>
        </w:rPr>
      </w:pPr>
      <w:r>
        <w:rPr>
          <w:b/>
          <w:bCs/>
        </w:rPr>
        <w:lastRenderedPageBreak/>
        <w:t>User Profile</w:t>
      </w:r>
    </w:p>
    <w:p w:rsidR="006A7053" w:rsidRPr="00420AA5" w:rsidRDefault="006A7053" w:rsidP="00420AA5">
      <w:pPr>
        <w:pStyle w:val="ListParagraph"/>
        <w:ind w:left="360"/>
        <w:rPr>
          <w:b/>
          <w:bCs/>
          <w:sz w:val="15"/>
          <w:szCs w:val="11"/>
        </w:rPr>
      </w:pPr>
    </w:p>
    <w:p w:rsidR="006A7053" w:rsidRDefault="006A7053" w:rsidP="006A7053">
      <w:pPr>
        <w:pStyle w:val="ListParagraph"/>
        <w:ind w:left="360"/>
      </w:pPr>
      <w:proofErr w:type="spellStart"/>
      <w:r>
        <w:t>Teamfinder's</w:t>
      </w:r>
      <w:proofErr w:type="spellEnd"/>
      <w:r>
        <w:t xml:space="preserve"> User Profile feature empowers players to showcase their gaming skills and preferences. From highlighting achievements to specifying preferred game genres, the User Profile serves as a comprehensive snapshot. This customizable space enables effective team matchmaking by providing recruiters with valuable insights into a player's gaming expertise and interests.</w:t>
      </w:r>
    </w:p>
    <w:p w:rsidR="00995FA2" w:rsidRPr="00995FA2" w:rsidRDefault="00995FA2" w:rsidP="006A7053">
      <w:pPr>
        <w:pStyle w:val="ListParagraph"/>
        <w:ind w:left="360"/>
        <w:rPr>
          <w:b/>
          <w:bCs/>
          <w:sz w:val="22"/>
          <w:szCs w:val="20"/>
        </w:rPr>
      </w:pPr>
      <w:r>
        <w:rPr>
          <w:noProof/>
          <w14:ligatures w14:val="standardContextual"/>
        </w:rPr>
        <w:drawing>
          <wp:anchor distT="0" distB="0" distL="114300" distR="114300" simplePos="0" relativeHeight="251666432" behindDoc="0" locked="0" layoutInCell="1" allowOverlap="1" wp14:anchorId="6F0AB8F7">
            <wp:simplePos x="0" y="0"/>
            <wp:positionH relativeFrom="margin">
              <wp:posOffset>120015</wp:posOffset>
            </wp:positionH>
            <wp:positionV relativeFrom="margin">
              <wp:posOffset>1900555</wp:posOffset>
            </wp:positionV>
            <wp:extent cx="5185410" cy="3909695"/>
            <wp:effectExtent l="0" t="0" r="0" b="1905"/>
            <wp:wrapSquare wrapText="bothSides"/>
            <wp:docPr id="1749093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3753" name="Picture 1749093753"/>
                    <pic:cNvPicPr/>
                  </pic:nvPicPr>
                  <pic:blipFill>
                    <a:blip r:embed="rId19">
                      <a:extLst>
                        <a:ext uri="{28A0092B-C50C-407E-A947-70E740481C1C}">
                          <a14:useLocalDpi xmlns:a14="http://schemas.microsoft.com/office/drawing/2010/main" val="0"/>
                        </a:ext>
                      </a:extLst>
                    </a:blip>
                    <a:stretch>
                      <a:fillRect/>
                    </a:stretch>
                  </pic:blipFill>
                  <pic:spPr>
                    <a:xfrm>
                      <a:off x="0" y="0"/>
                      <a:ext cx="5185410" cy="3909695"/>
                    </a:xfrm>
                    <a:prstGeom prst="rect">
                      <a:avLst/>
                    </a:prstGeom>
                  </pic:spPr>
                </pic:pic>
              </a:graphicData>
            </a:graphic>
            <wp14:sizeRelH relativeFrom="margin">
              <wp14:pctWidth>0</wp14:pctWidth>
            </wp14:sizeRelH>
            <wp14:sizeRelV relativeFrom="margin">
              <wp14:pctHeight>0</wp14:pctHeight>
            </wp14:sizeRelV>
          </wp:anchor>
        </w:drawing>
      </w:r>
    </w:p>
    <w:p w:rsidR="00995FA2" w:rsidRPr="00995FA2" w:rsidRDefault="00995FA2" w:rsidP="00995FA2">
      <w:pPr>
        <w:pStyle w:val="Caption"/>
        <w:ind w:left="2880"/>
        <w:rPr>
          <w:b/>
          <w:bCs/>
          <w:i w:val="0"/>
          <w:iCs w:val="0"/>
          <w:sz w:val="20"/>
          <w:szCs w:val="20"/>
        </w:rPr>
      </w:pPr>
      <w:bookmarkStart w:id="40" w:name="_Toc154952890"/>
      <w:r w:rsidRPr="00995FA2">
        <w:rPr>
          <w:b/>
          <w:bCs/>
          <w:i w:val="0"/>
          <w:iCs w:val="0"/>
          <w:color w:val="000000" w:themeColor="text1"/>
          <w:sz w:val="20"/>
          <w:szCs w:val="20"/>
        </w:rPr>
        <w:t xml:space="preserve">Figure 4.1. </w:t>
      </w:r>
      <w:r w:rsidRPr="00995FA2">
        <w:rPr>
          <w:b/>
          <w:bCs/>
          <w:i w:val="0"/>
          <w:iCs w:val="0"/>
          <w:color w:val="000000" w:themeColor="text1"/>
          <w:sz w:val="20"/>
          <w:szCs w:val="20"/>
        </w:rPr>
        <w:fldChar w:fldCharType="begin"/>
      </w:r>
      <w:r w:rsidRPr="00995FA2">
        <w:rPr>
          <w:b/>
          <w:bCs/>
          <w:i w:val="0"/>
          <w:iCs w:val="0"/>
          <w:color w:val="000000" w:themeColor="text1"/>
          <w:sz w:val="20"/>
          <w:szCs w:val="20"/>
        </w:rPr>
        <w:instrText xml:space="preserve"> SEQ Figure_4.1. \* ARABIC </w:instrText>
      </w:r>
      <w:r w:rsidRPr="00995FA2">
        <w:rPr>
          <w:b/>
          <w:bCs/>
          <w:i w:val="0"/>
          <w:iCs w:val="0"/>
          <w:color w:val="000000" w:themeColor="text1"/>
          <w:sz w:val="20"/>
          <w:szCs w:val="20"/>
        </w:rPr>
        <w:fldChar w:fldCharType="separate"/>
      </w:r>
      <w:r w:rsidR="0066783B">
        <w:rPr>
          <w:b/>
          <w:bCs/>
          <w:i w:val="0"/>
          <w:iCs w:val="0"/>
          <w:noProof/>
          <w:color w:val="000000" w:themeColor="text1"/>
          <w:sz w:val="20"/>
          <w:szCs w:val="20"/>
        </w:rPr>
        <w:t>3</w:t>
      </w:r>
      <w:r w:rsidRPr="00995FA2">
        <w:rPr>
          <w:b/>
          <w:bCs/>
          <w:i w:val="0"/>
          <w:iCs w:val="0"/>
          <w:color w:val="000000" w:themeColor="text1"/>
          <w:sz w:val="20"/>
          <w:szCs w:val="20"/>
        </w:rPr>
        <w:fldChar w:fldCharType="end"/>
      </w:r>
      <w:r w:rsidRPr="00995FA2">
        <w:rPr>
          <w:b/>
          <w:bCs/>
          <w:i w:val="0"/>
          <w:iCs w:val="0"/>
          <w:color w:val="000000" w:themeColor="text1"/>
          <w:sz w:val="20"/>
          <w:szCs w:val="20"/>
        </w:rPr>
        <w:t xml:space="preserve"> User Profile</w:t>
      </w:r>
      <w:bookmarkEnd w:id="40"/>
    </w:p>
    <w:p w:rsidR="009E7F92" w:rsidRDefault="009E7F92" w:rsidP="009E7F92">
      <w:pPr>
        <w:pStyle w:val="ListParagraph"/>
        <w:ind w:left="360"/>
        <w:rPr>
          <w:b/>
          <w:bCs/>
        </w:rPr>
      </w:pPr>
    </w:p>
    <w:p w:rsidR="009E7F92" w:rsidRPr="00723EE0" w:rsidRDefault="00995FA2" w:rsidP="006A7053">
      <w:pPr>
        <w:pStyle w:val="ListParagraph"/>
        <w:rPr>
          <w:b/>
          <w:bCs/>
        </w:rPr>
      </w:pPr>
      <w:r>
        <w:rPr>
          <w:b/>
          <w:bCs/>
        </w:rPr>
        <w:tab/>
      </w:r>
      <w:r>
        <w:rPr>
          <w:b/>
          <w:bCs/>
        </w:rPr>
        <w:tab/>
      </w:r>
      <w:r>
        <w:rPr>
          <w:b/>
          <w:bCs/>
        </w:rPr>
        <w:tab/>
      </w:r>
    </w:p>
    <w:p w:rsidR="00BD35FB" w:rsidRPr="00BD35FB" w:rsidRDefault="00BD35FB" w:rsidP="00BD35FB">
      <w:pPr>
        <w:pStyle w:val="ListParagraph"/>
        <w:ind w:left="360"/>
      </w:pPr>
    </w:p>
    <w:p w:rsidR="00BD35FB" w:rsidRDefault="00BD35FB" w:rsidP="00BD35FB">
      <w:pPr>
        <w:pStyle w:val="ListParagraph"/>
        <w:ind w:left="360"/>
      </w:pPr>
    </w:p>
    <w:p w:rsidR="004E1CB0" w:rsidRDefault="004E1CB0" w:rsidP="00BD35FB">
      <w:pPr>
        <w:pStyle w:val="ListParagraph"/>
        <w:ind w:left="360"/>
      </w:pPr>
    </w:p>
    <w:p w:rsidR="00BE5206" w:rsidRDefault="004E1CB0" w:rsidP="004E1CB0">
      <w:pPr>
        <w:pStyle w:val="ListParagraph"/>
        <w:numPr>
          <w:ilvl w:val="0"/>
          <w:numId w:val="15"/>
        </w:numPr>
        <w:rPr>
          <w:b/>
          <w:bCs/>
        </w:rPr>
      </w:pPr>
      <w:r>
        <w:rPr>
          <w:b/>
          <w:bCs/>
        </w:rPr>
        <w:lastRenderedPageBreak/>
        <w:t>View Player Profile</w:t>
      </w:r>
    </w:p>
    <w:p w:rsidR="00EE474A" w:rsidRPr="00EE474A" w:rsidRDefault="00EE474A" w:rsidP="00EE474A">
      <w:pPr>
        <w:pStyle w:val="ListParagraph"/>
        <w:ind w:left="360"/>
        <w:rPr>
          <w:b/>
          <w:bCs/>
          <w:sz w:val="15"/>
          <w:szCs w:val="11"/>
        </w:rPr>
      </w:pPr>
    </w:p>
    <w:p w:rsidR="004E1CB0" w:rsidRPr="004E1CB0" w:rsidRDefault="004E1CB0" w:rsidP="004E1CB0">
      <w:pPr>
        <w:pStyle w:val="ListParagraph"/>
        <w:ind w:left="360"/>
        <w:rPr>
          <w:b/>
          <w:bCs/>
        </w:rPr>
      </w:pPr>
      <w:r>
        <w:t xml:space="preserve">The "View Player Profile" feature in </w:t>
      </w:r>
      <w:proofErr w:type="spellStart"/>
      <w:r>
        <w:t>Teamfinder</w:t>
      </w:r>
      <w:proofErr w:type="spellEnd"/>
      <w:r>
        <w:t xml:space="preserve"> allows users to explore detailed insights into a teammate's gaming skills, </w:t>
      </w:r>
      <w:proofErr w:type="gramStart"/>
      <w:r>
        <w:t xml:space="preserve">ranks </w:t>
      </w:r>
      <w:r>
        <w:t>,</w:t>
      </w:r>
      <w:proofErr w:type="gramEnd"/>
      <w:r>
        <w:t xml:space="preserve"> and preferences. This streamlined view enhances team coordination by providing a quick overview of a player's gaming expertise, fostering effective collaboration within the gaming community.</w:t>
      </w:r>
    </w:p>
    <w:p w:rsidR="00BE5206" w:rsidRDefault="00D40664" w:rsidP="00BE5206">
      <w:r>
        <w:rPr>
          <w:noProof/>
          <w14:ligatures w14:val="standardContextual"/>
        </w:rPr>
        <w:drawing>
          <wp:anchor distT="0" distB="0" distL="114300" distR="114300" simplePos="0" relativeHeight="251667456" behindDoc="0" locked="0" layoutInCell="1" allowOverlap="1">
            <wp:simplePos x="0" y="0"/>
            <wp:positionH relativeFrom="margin">
              <wp:posOffset>1383364</wp:posOffset>
            </wp:positionH>
            <wp:positionV relativeFrom="margin">
              <wp:posOffset>1611630</wp:posOffset>
            </wp:positionV>
            <wp:extent cx="2537460" cy="5064760"/>
            <wp:effectExtent l="0" t="0" r="2540" b="2540"/>
            <wp:wrapSquare wrapText="bothSides"/>
            <wp:docPr id="1018322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2061" name="Picture 1018322061"/>
                    <pic:cNvPicPr/>
                  </pic:nvPicPr>
                  <pic:blipFill>
                    <a:blip r:embed="rId20">
                      <a:extLst>
                        <a:ext uri="{28A0092B-C50C-407E-A947-70E740481C1C}">
                          <a14:useLocalDpi xmlns:a14="http://schemas.microsoft.com/office/drawing/2010/main" val="0"/>
                        </a:ext>
                      </a:extLst>
                    </a:blip>
                    <a:stretch>
                      <a:fillRect/>
                    </a:stretch>
                  </pic:blipFill>
                  <pic:spPr>
                    <a:xfrm>
                      <a:off x="0" y="0"/>
                      <a:ext cx="2537460" cy="5064760"/>
                    </a:xfrm>
                    <a:prstGeom prst="rect">
                      <a:avLst/>
                    </a:prstGeom>
                  </pic:spPr>
                </pic:pic>
              </a:graphicData>
            </a:graphic>
            <wp14:sizeRelH relativeFrom="margin">
              <wp14:pctWidth>0</wp14:pctWidth>
            </wp14:sizeRelH>
            <wp14:sizeRelV relativeFrom="margin">
              <wp14:pctHeight>0</wp14:pctHeight>
            </wp14:sizeRelV>
          </wp:anchor>
        </w:drawing>
      </w:r>
    </w:p>
    <w:p w:rsidR="00C91CE3" w:rsidRDefault="00C91CE3"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D40664">
      <w:pPr>
        <w:pStyle w:val="Caption"/>
        <w:rPr>
          <w:b/>
          <w:bCs/>
          <w:i w:val="0"/>
          <w:iCs w:val="0"/>
          <w:color w:val="000000" w:themeColor="text1"/>
          <w:sz w:val="20"/>
          <w:szCs w:val="18"/>
        </w:rPr>
      </w:pPr>
      <w:r>
        <w:tab/>
      </w:r>
      <w:r>
        <w:tab/>
      </w:r>
      <w:r>
        <w:tab/>
      </w:r>
      <w:r>
        <w:tab/>
        <w:t xml:space="preserve">    </w:t>
      </w:r>
      <w:bookmarkStart w:id="41" w:name="_Toc154952891"/>
      <w:r w:rsidRPr="00D40664">
        <w:rPr>
          <w:b/>
          <w:bCs/>
          <w:i w:val="0"/>
          <w:iCs w:val="0"/>
          <w:color w:val="000000" w:themeColor="text1"/>
          <w:sz w:val="20"/>
          <w:szCs w:val="18"/>
        </w:rPr>
        <w:t xml:space="preserve">Figure 4.1. </w:t>
      </w:r>
      <w:r w:rsidRPr="00D40664">
        <w:rPr>
          <w:b/>
          <w:bCs/>
          <w:i w:val="0"/>
          <w:iCs w:val="0"/>
          <w:color w:val="000000" w:themeColor="text1"/>
          <w:sz w:val="20"/>
          <w:szCs w:val="18"/>
        </w:rPr>
        <w:fldChar w:fldCharType="begin"/>
      </w:r>
      <w:r w:rsidRPr="00D40664">
        <w:rPr>
          <w:b/>
          <w:bCs/>
          <w:i w:val="0"/>
          <w:iCs w:val="0"/>
          <w:color w:val="000000" w:themeColor="text1"/>
          <w:sz w:val="20"/>
          <w:szCs w:val="18"/>
        </w:rPr>
        <w:instrText xml:space="preserve"> SEQ Figure_4.1. \* ARABIC </w:instrText>
      </w:r>
      <w:r w:rsidRPr="00D40664">
        <w:rPr>
          <w:b/>
          <w:bCs/>
          <w:i w:val="0"/>
          <w:iCs w:val="0"/>
          <w:color w:val="000000" w:themeColor="text1"/>
          <w:sz w:val="20"/>
          <w:szCs w:val="18"/>
        </w:rPr>
        <w:fldChar w:fldCharType="separate"/>
      </w:r>
      <w:r w:rsidR="0066783B">
        <w:rPr>
          <w:b/>
          <w:bCs/>
          <w:i w:val="0"/>
          <w:iCs w:val="0"/>
          <w:noProof/>
          <w:color w:val="000000" w:themeColor="text1"/>
          <w:sz w:val="20"/>
          <w:szCs w:val="18"/>
        </w:rPr>
        <w:t>4</w:t>
      </w:r>
      <w:r w:rsidRPr="00D40664">
        <w:rPr>
          <w:b/>
          <w:bCs/>
          <w:i w:val="0"/>
          <w:iCs w:val="0"/>
          <w:color w:val="000000" w:themeColor="text1"/>
          <w:sz w:val="20"/>
          <w:szCs w:val="18"/>
        </w:rPr>
        <w:fldChar w:fldCharType="end"/>
      </w:r>
      <w:r w:rsidRPr="00D40664">
        <w:rPr>
          <w:b/>
          <w:bCs/>
          <w:i w:val="0"/>
          <w:iCs w:val="0"/>
          <w:color w:val="000000" w:themeColor="text1"/>
          <w:sz w:val="20"/>
          <w:szCs w:val="18"/>
        </w:rPr>
        <w:t xml:space="preserve"> Player Profile</w:t>
      </w:r>
      <w:bookmarkEnd w:id="41"/>
      <w:r w:rsidRPr="00D40664">
        <w:rPr>
          <w:b/>
          <w:bCs/>
          <w:i w:val="0"/>
          <w:iCs w:val="0"/>
          <w:color w:val="000000" w:themeColor="text1"/>
          <w:sz w:val="20"/>
          <w:szCs w:val="18"/>
        </w:rPr>
        <w:t xml:space="preserve"> </w:t>
      </w:r>
    </w:p>
    <w:p w:rsidR="006D76A2" w:rsidRDefault="006D76A2" w:rsidP="006D76A2"/>
    <w:p w:rsidR="006D76A2" w:rsidRDefault="003825EF" w:rsidP="006D76A2">
      <w:pPr>
        <w:pStyle w:val="ListParagraph"/>
        <w:numPr>
          <w:ilvl w:val="0"/>
          <w:numId w:val="15"/>
        </w:numPr>
        <w:rPr>
          <w:b/>
          <w:bCs/>
        </w:rPr>
      </w:pPr>
      <w:r>
        <w:rPr>
          <w:b/>
          <w:bCs/>
        </w:rPr>
        <w:lastRenderedPageBreak/>
        <w:t>Send Invitation</w:t>
      </w:r>
    </w:p>
    <w:p w:rsidR="003825EF" w:rsidRPr="003825EF" w:rsidRDefault="003825EF" w:rsidP="003825EF">
      <w:pPr>
        <w:pStyle w:val="ListParagraph"/>
        <w:ind w:left="360"/>
        <w:rPr>
          <w:b/>
          <w:bCs/>
          <w:sz w:val="15"/>
          <w:szCs w:val="11"/>
        </w:rPr>
      </w:pPr>
    </w:p>
    <w:p w:rsidR="003825EF" w:rsidRDefault="003825EF" w:rsidP="003825EF">
      <w:pPr>
        <w:pStyle w:val="ListParagraph"/>
        <w:ind w:left="360"/>
      </w:pPr>
      <w:proofErr w:type="spellStart"/>
      <w:r>
        <w:t>Teamfinder</w:t>
      </w:r>
      <w:proofErr w:type="spellEnd"/>
      <w:r>
        <w:t xml:space="preserve"> simplifies team formation with the "Send Invitation" feature. Users can seamlessly invite players to join </w:t>
      </w:r>
      <w:r>
        <w:t>them</w:t>
      </w:r>
      <w:r>
        <w:t>, initiating the process with a personalized message. This efficient tool fosters effective communication and collaboration, enhancing the overall experience of building dynamic gaming teams.</w:t>
      </w:r>
    </w:p>
    <w:p w:rsidR="00A66A38" w:rsidRDefault="00F17B7C" w:rsidP="003825EF">
      <w:pPr>
        <w:pStyle w:val="ListParagraph"/>
        <w:ind w:left="360"/>
        <w:rPr>
          <w:b/>
          <w:bCs/>
        </w:rPr>
      </w:pPr>
      <w:r>
        <w:rPr>
          <w:b/>
          <w:bCs/>
          <w:noProof/>
          <w14:ligatures w14:val="standardContextual"/>
        </w:rPr>
        <w:drawing>
          <wp:anchor distT="0" distB="0" distL="114300" distR="114300" simplePos="0" relativeHeight="251668480" behindDoc="0" locked="0" layoutInCell="1" allowOverlap="1">
            <wp:simplePos x="0" y="0"/>
            <wp:positionH relativeFrom="margin">
              <wp:posOffset>488315</wp:posOffset>
            </wp:positionH>
            <wp:positionV relativeFrom="margin">
              <wp:posOffset>1580682</wp:posOffset>
            </wp:positionV>
            <wp:extent cx="4521200" cy="5524500"/>
            <wp:effectExtent l="0" t="0" r="0" b="0"/>
            <wp:wrapSquare wrapText="bothSides"/>
            <wp:docPr id="1360502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2594" name="Picture 1360502594"/>
                    <pic:cNvPicPr/>
                  </pic:nvPicPr>
                  <pic:blipFill>
                    <a:blip r:embed="rId21">
                      <a:extLst>
                        <a:ext uri="{28A0092B-C50C-407E-A947-70E740481C1C}">
                          <a14:useLocalDpi xmlns:a14="http://schemas.microsoft.com/office/drawing/2010/main" val="0"/>
                        </a:ext>
                      </a:extLst>
                    </a:blip>
                    <a:stretch>
                      <a:fillRect/>
                    </a:stretch>
                  </pic:blipFill>
                  <pic:spPr>
                    <a:xfrm>
                      <a:off x="0" y="0"/>
                      <a:ext cx="4521200" cy="5524500"/>
                    </a:xfrm>
                    <a:prstGeom prst="rect">
                      <a:avLst/>
                    </a:prstGeom>
                  </pic:spPr>
                </pic:pic>
              </a:graphicData>
            </a:graphic>
          </wp:anchor>
        </w:drawing>
      </w:r>
    </w:p>
    <w:p w:rsidR="00B04508" w:rsidRPr="00B04508" w:rsidRDefault="00B04508" w:rsidP="00B04508">
      <w:pPr>
        <w:pStyle w:val="ListParagraph"/>
        <w:ind w:left="360"/>
        <w:rPr>
          <w:b/>
          <w:bCs/>
          <w:sz w:val="15"/>
          <w:szCs w:val="11"/>
        </w:rPr>
      </w:pPr>
    </w:p>
    <w:p w:rsidR="003825EF" w:rsidRDefault="003825EF"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66783B" w:rsidRDefault="00F17B7C" w:rsidP="0066783B">
      <w:pPr>
        <w:pStyle w:val="Caption"/>
        <w:rPr>
          <w:b/>
          <w:bCs/>
          <w:i w:val="0"/>
          <w:iCs w:val="0"/>
          <w:color w:val="000000" w:themeColor="text1"/>
          <w:sz w:val="20"/>
          <w:szCs w:val="18"/>
        </w:rPr>
      </w:pPr>
      <w:r>
        <w:rPr>
          <w:b/>
          <w:bCs/>
        </w:rPr>
        <w:tab/>
      </w:r>
      <w:r>
        <w:rPr>
          <w:b/>
          <w:bCs/>
        </w:rPr>
        <w:tab/>
      </w:r>
      <w:r>
        <w:rPr>
          <w:b/>
          <w:bCs/>
        </w:rPr>
        <w:tab/>
      </w:r>
      <w:r>
        <w:rPr>
          <w:b/>
          <w:bCs/>
        </w:rPr>
        <w:tab/>
      </w:r>
      <w:bookmarkStart w:id="42" w:name="_Toc154952892"/>
      <w:r w:rsidRPr="00F17B7C">
        <w:rPr>
          <w:b/>
          <w:bCs/>
          <w:i w:val="0"/>
          <w:iCs w:val="0"/>
          <w:color w:val="000000" w:themeColor="text1"/>
          <w:sz w:val="20"/>
          <w:szCs w:val="18"/>
        </w:rPr>
        <w:t xml:space="preserve">Figure 4.1. </w:t>
      </w:r>
      <w:r w:rsidRPr="00F17B7C">
        <w:rPr>
          <w:b/>
          <w:bCs/>
          <w:i w:val="0"/>
          <w:iCs w:val="0"/>
          <w:color w:val="000000" w:themeColor="text1"/>
          <w:sz w:val="20"/>
          <w:szCs w:val="18"/>
        </w:rPr>
        <w:fldChar w:fldCharType="begin"/>
      </w:r>
      <w:r w:rsidRPr="00F17B7C">
        <w:rPr>
          <w:b/>
          <w:bCs/>
          <w:i w:val="0"/>
          <w:iCs w:val="0"/>
          <w:color w:val="000000" w:themeColor="text1"/>
          <w:sz w:val="20"/>
          <w:szCs w:val="18"/>
        </w:rPr>
        <w:instrText xml:space="preserve"> SEQ Figure_4.1. \* ARABIC </w:instrText>
      </w:r>
      <w:r w:rsidRPr="00F17B7C">
        <w:rPr>
          <w:b/>
          <w:bCs/>
          <w:i w:val="0"/>
          <w:iCs w:val="0"/>
          <w:color w:val="000000" w:themeColor="text1"/>
          <w:sz w:val="20"/>
          <w:szCs w:val="18"/>
        </w:rPr>
        <w:fldChar w:fldCharType="separate"/>
      </w:r>
      <w:r w:rsidR="0066783B">
        <w:rPr>
          <w:b/>
          <w:bCs/>
          <w:i w:val="0"/>
          <w:iCs w:val="0"/>
          <w:noProof/>
          <w:color w:val="000000" w:themeColor="text1"/>
          <w:sz w:val="20"/>
          <w:szCs w:val="18"/>
        </w:rPr>
        <w:t>5</w:t>
      </w:r>
      <w:r w:rsidRPr="00F17B7C">
        <w:rPr>
          <w:b/>
          <w:bCs/>
          <w:i w:val="0"/>
          <w:iCs w:val="0"/>
          <w:color w:val="000000" w:themeColor="text1"/>
          <w:sz w:val="20"/>
          <w:szCs w:val="18"/>
        </w:rPr>
        <w:fldChar w:fldCharType="end"/>
      </w:r>
      <w:r w:rsidRPr="00F17B7C">
        <w:rPr>
          <w:b/>
          <w:bCs/>
          <w:i w:val="0"/>
          <w:iCs w:val="0"/>
          <w:color w:val="000000" w:themeColor="text1"/>
          <w:sz w:val="20"/>
          <w:szCs w:val="18"/>
        </w:rPr>
        <w:t xml:space="preserve"> Invitation System</w:t>
      </w:r>
      <w:bookmarkEnd w:id="42"/>
    </w:p>
    <w:p w:rsidR="0066783B" w:rsidRDefault="0066783B" w:rsidP="0066783B">
      <w:pPr>
        <w:pStyle w:val="ListParagraph"/>
        <w:numPr>
          <w:ilvl w:val="0"/>
          <w:numId w:val="15"/>
        </w:numPr>
        <w:rPr>
          <w:b/>
          <w:bCs/>
        </w:rPr>
      </w:pPr>
      <w:r>
        <w:rPr>
          <w:b/>
          <w:bCs/>
        </w:rPr>
        <w:lastRenderedPageBreak/>
        <w:t>View History</w:t>
      </w:r>
    </w:p>
    <w:p w:rsidR="0066783B" w:rsidRDefault="0066783B" w:rsidP="0066783B">
      <w:pPr>
        <w:pStyle w:val="ListParagraph"/>
        <w:ind w:left="360"/>
        <w:rPr>
          <w:b/>
          <w:bCs/>
          <w:sz w:val="15"/>
          <w:szCs w:val="11"/>
        </w:rPr>
      </w:pPr>
    </w:p>
    <w:p w:rsidR="0066783B" w:rsidRDefault="0066783B" w:rsidP="0066783B">
      <w:pPr>
        <w:pStyle w:val="ListParagraph"/>
        <w:ind w:left="360"/>
      </w:pPr>
      <w:proofErr w:type="spellStart"/>
      <w:r>
        <w:t>Teamfinder's</w:t>
      </w:r>
      <w:proofErr w:type="spellEnd"/>
      <w:r>
        <w:t xml:space="preserve"> "View Lobby History" feature allows users to revisit past team interactions conveniently stored in a file. Once an invite is sent, this historical record provides a valuable reference point, enabling users to track team formation, invitations, and overall gaming progress with ease.</w:t>
      </w:r>
    </w:p>
    <w:p w:rsidR="0066783B" w:rsidRDefault="0066783B" w:rsidP="0066783B">
      <w:pPr>
        <w:pStyle w:val="ListParagraph"/>
        <w:ind w:left="360"/>
      </w:pPr>
      <w:r>
        <w:rPr>
          <w:b/>
          <w:bCs/>
          <w:noProof/>
          <w:sz w:val="15"/>
          <w:szCs w:val="11"/>
          <w14:ligatures w14:val="standardContextual"/>
        </w:rPr>
        <w:drawing>
          <wp:anchor distT="0" distB="0" distL="114300" distR="114300" simplePos="0" relativeHeight="251669504" behindDoc="0" locked="0" layoutInCell="1" allowOverlap="1">
            <wp:simplePos x="0" y="0"/>
            <wp:positionH relativeFrom="margin">
              <wp:posOffset>824531</wp:posOffset>
            </wp:positionH>
            <wp:positionV relativeFrom="margin">
              <wp:posOffset>1725930</wp:posOffset>
            </wp:positionV>
            <wp:extent cx="3848100" cy="4000500"/>
            <wp:effectExtent l="0" t="0" r="0" b="0"/>
            <wp:wrapSquare wrapText="bothSides"/>
            <wp:docPr id="1944437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831" name="Picture 1944437831"/>
                    <pic:cNvPicPr/>
                  </pic:nvPicPr>
                  <pic:blipFill>
                    <a:blip r:embed="rId22">
                      <a:extLst>
                        <a:ext uri="{28A0092B-C50C-407E-A947-70E740481C1C}">
                          <a14:useLocalDpi xmlns:a14="http://schemas.microsoft.com/office/drawing/2010/main" val="0"/>
                        </a:ext>
                      </a:extLst>
                    </a:blip>
                    <a:stretch>
                      <a:fillRect/>
                    </a:stretch>
                  </pic:blipFill>
                  <pic:spPr>
                    <a:xfrm>
                      <a:off x="0" y="0"/>
                      <a:ext cx="3848100" cy="4000500"/>
                    </a:xfrm>
                    <a:prstGeom prst="rect">
                      <a:avLst/>
                    </a:prstGeom>
                  </pic:spPr>
                </pic:pic>
              </a:graphicData>
            </a:graphic>
          </wp:anchor>
        </w:drawing>
      </w: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Caption"/>
        <w:ind w:left="2880"/>
        <w:rPr>
          <w:b/>
          <w:bCs/>
          <w:i w:val="0"/>
          <w:iCs w:val="0"/>
          <w:color w:val="000000" w:themeColor="text1"/>
          <w:sz w:val="20"/>
          <w:szCs w:val="18"/>
        </w:rPr>
      </w:pPr>
      <w:bookmarkStart w:id="43" w:name="_Toc154952893"/>
      <w:r w:rsidRPr="0066783B">
        <w:rPr>
          <w:b/>
          <w:bCs/>
          <w:i w:val="0"/>
          <w:iCs w:val="0"/>
          <w:color w:val="000000" w:themeColor="text1"/>
          <w:sz w:val="20"/>
          <w:szCs w:val="18"/>
        </w:rPr>
        <w:t xml:space="preserve">Figure 4.1. </w:t>
      </w:r>
      <w:r w:rsidRPr="0066783B">
        <w:rPr>
          <w:b/>
          <w:bCs/>
          <w:i w:val="0"/>
          <w:iCs w:val="0"/>
          <w:color w:val="000000" w:themeColor="text1"/>
          <w:sz w:val="20"/>
          <w:szCs w:val="18"/>
        </w:rPr>
        <w:fldChar w:fldCharType="begin"/>
      </w:r>
      <w:r w:rsidRPr="0066783B">
        <w:rPr>
          <w:b/>
          <w:bCs/>
          <w:i w:val="0"/>
          <w:iCs w:val="0"/>
          <w:color w:val="000000" w:themeColor="text1"/>
          <w:sz w:val="20"/>
          <w:szCs w:val="18"/>
        </w:rPr>
        <w:instrText xml:space="preserve"> SEQ Figure_4.1. \* ARABIC </w:instrText>
      </w:r>
      <w:r w:rsidRPr="0066783B">
        <w:rPr>
          <w:b/>
          <w:bCs/>
          <w:i w:val="0"/>
          <w:iCs w:val="0"/>
          <w:color w:val="000000" w:themeColor="text1"/>
          <w:sz w:val="20"/>
          <w:szCs w:val="18"/>
        </w:rPr>
        <w:fldChar w:fldCharType="separate"/>
      </w:r>
      <w:r w:rsidRPr="0066783B">
        <w:rPr>
          <w:b/>
          <w:bCs/>
          <w:i w:val="0"/>
          <w:iCs w:val="0"/>
          <w:noProof/>
          <w:color w:val="000000" w:themeColor="text1"/>
          <w:sz w:val="20"/>
          <w:szCs w:val="18"/>
        </w:rPr>
        <w:t>6</w:t>
      </w:r>
      <w:r w:rsidRPr="0066783B">
        <w:rPr>
          <w:b/>
          <w:bCs/>
          <w:i w:val="0"/>
          <w:iCs w:val="0"/>
          <w:color w:val="000000" w:themeColor="text1"/>
          <w:sz w:val="20"/>
          <w:szCs w:val="18"/>
        </w:rPr>
        <w:fldChar w:fldCharType="end"/>
      </w:r>
      <w:r w:rsidRPr="0066783B">
        <w:rPr>
          <w:b/>
          <w:bCs/>
          <w:i w:val="0"/>
          <w:iCs w:val="0"/>
          <w:color w:val="000000" w:themeColor="text1"/>
          <w:sz w:val="20"/>
          <w:szCs w:val="18"/>
        </w:rPr>
        <w:t xml:space="preserve"> History Screen</w:t>
      </w:r>
      <w:bookmarkEnd w:id="43"/>
    </w:p>
    <w:p w:rsidR="001751CE" w:rsidRDefault="001751CE" w:rsidP="001751CE"/>
    <w:p w:rsidR="001751CE" w:rsidRDefault="001751CE" w:rsidP="001751CE"/>
    <w:p w:rsidR="001751CE" w:rsidRDefault="001751CE" w:rsidP="001751CE"/>
    <w:p w:rsidR="001751CE" w:rsidRDefault="001751CE" w:rsidP="001751CE"/>
    <w:p w:rsidR="004354E2" w:rsidRDefault="004354E2" w:rsidP="004354E2">
      <w:pPr>
        <w:pStyle w:val="Heading1"/>
      </w:pPr>
      <w:bookmarkStart w:id="44" w:name="_Toc154953966"/>
      <w:r>
        <w:lastRenderedPageBreak/>
        <w:t xml:space="preserve">Chapter 5 </w:t>
      </w:r>
      <w:proofErr w:type="gramStart"/>
      <w:r>
        <w:t xml:space="preserve">  </w:t>
      </w:r>
      <w:r w:rsidR="00A43911">
        <w:t>:</w:t>
      </w:r>
      <w:proofErr w:type="gramEnd"/>
      <w:r w:rsidR="00A43911">
        <w:t xml:space="preserve"> </w:t>
      </w:r>
      <w:r>
        <w:t xml:space="preserve"> Conclusion And Recommendation</w:t>
      </w:r>
      <w:bookmarkEnd w:id="44"/>
    </w:p>
    <w:p w:rsidR="004354E2" w:rsidRPr="004354E2" w:rsidRDefault="004354E2" w:rsidP="004354E2"/>
    <w:p w:rsidR="004354E2" w:rsidRDefault="004354E2" w:rsidP="004354E2">
      <w:r>
        <w:t xml:space="preserve">In summary, </w:t>
      </w:r>
      <w:proofErr w:type="spellStart"/>
      <w:r>
        <w:t>Teamfinder</w:t>
      </w:r>
      <w:proofErr w:type="spellEnd"/>
      <w:r>
        <w:t xml:space="preserve"> has successfully achieved its primary goals, including the implementation of a player-initiated, customizable invitation system and the integration of a user-friendly dashboard. The application effectively streamlines team formation, enhances user engagement, and provides valuable insights into players' gaming profiles. However, challenges such as user interface complexities and technological learning curves were encountered, impacting the development process. Despite these challenges, the achieved goals align seamlessly with the project's objectives, contributing to an efficient and personalized online gaming recruitment experience. The ongoing commitment to user feedback and continuous improvement remains a key aspect of </w:t>
      </w:r>
      <w:proofErr w:type="spellStart"/>
      <w:r>
        <w:t>Teamfinder's</w:t>
      </w:r>
      <w:proofErr w:type="spellEnd"/>
      <w:r>
        <w:t xml:space="preserve"> development, ensuring its sustained alignment with the project's overarching objectives.</w:t>
      </w:r>
    </w:p>
    <w:p w:rsidR="004354E2" w:rsidRPr="004354E2" w:rsidRDefault="004354E2" w:rsidP="004354E2">
      <w:pPr>
        <w:rPr>
          <w:sz w:val="8"/>
          <w:szCs w:val="8"/>
        </w:rPr>
      </w:pPr>
    </w:p>
    <w:p w:rsidR="004354E2" w:rsidRDefault="004354E2" w:rsidP="004354E2">
      <w:pPr>
        <w:pStyle w:val="Heading2"/>
      </w:pPr>
      <w:bookmarkStart w:id="45" w:name="_Toc154953967"/>
      <w:r>
        <w:t>5.1 Limitations</w:t>
      </w:r>
      <w:bookmarkEnd w:id="45"/>
    </w:p>
    <w:p w:rsidR="004354E2" w:rsidRPr="004354E2" w:rsidRDefault="004354E2" w:rsidP="004354E2">
      <w:pPr>
        <w:rPr>
          <w:sz w:val="8"/>
          <w:szCs w:val="8"/>
        </w:rPr>
      </w:pPr>
    </w:p>
    <w:p w:rsidR="004354E2" w:rsidRDefault="004354E2" w:rsidP="004354E2">
      <w:r>
        <w:t xml:space="preserve">While </w:t>
      </w:r>
      <w:proofErr w:type="spellStart"/>
      <w:r>
        <w:t>Teamfinder</w:t>
      </w:r>
      <w:proofErr w:type="spellEnd"/>
      <w:r>
        <w:t xml:space="preserve"> presents a robust solution for online gaming team recruitment, certain limitations should be acknowledged. These include:</w:t>
      </w:r>
    </w:p>
    <w:p w:rsidR="009F458B" w:rsidRDefault="009F458B" w:rsidP="009F458B">
      <w:pPr>
        <w:pStyle w:val="ListParagraph"/>
        <w:numPr>
          <w:ilvl w:val="0"/>
          <w:numId w:val="16"/>
        </w:numPr>
      </w:pPr>
      <w:r>
        <w:t xml:space="preserve">The incorporation of new technologies and features may pose a learning curve for users unfamiliar with concepts such as </w:t>
      </w:r>
      <w:r>
        <w:t>My</w:t>
      </w:r>
      <w:r>
        <w:t>SQL and Qt, impacting the onboarding experience.</w:t>
      </w:r>
    </w:p>
    <w:p w:rsidR="009F458B" w:rsidRDefault="009F458B" w:rsidP="009F458B">
      <w:pPr>
        <w:pStyle w:val="ListParagraph"/>
        <w:numPr>
          <w:ilvl w:val="0"/>
          <w:numId w:val="16"/>
        </w:numPr>
      </w:pPr>
      <w:r>
        <w:t>While efforts have been made to ensure the security of user accounts, unforeseen security vulnerabilities may exist, requiring continuous vigilance and updates.</w:t>
      </w:r>
    </w:p>
    <w:p w:rsidR="009F458B" w:rsidRDefault="009F458B" w:rsidP="009F458B">
      <w:pPr>
        <w:pStyle w:val="ListParagraph"/>
        <w:numPr>
          <w:ilvl w:val="0"/>
          <w:numId w:val="16"/>
        </w:numPr>
      </w:pPr>
      <w:r>
        <w:t>While efforts have been made to optimize scalability, unforeseen challenges in accommodating a rapidly growing user base may be encountered.</w:t>
      </w:r>
    </w:p>
    <w:p w:rsidR="009F458B" w:rsidRDefault="009F458B" w:rsidP="009F458B">
      <w:pPr>
        <w:pStyle w:val="ListParagraph"/>
        <w:numPr>
          <w:ilvl w:val="0"/>
          <w:numId w:val="16"/>
        </w:numPr>
      </w:pPr>
      <w:r>
        <w:t>The app's effectiveness depends on users supplying accurate data, limiting functionality with incomplete or outdated information.</w:t>
      </w:r>
    </w:p>
    <w:p w:rsidR="00083120" w:rsidRDefault="00083120" w:rsidP="00083120">
      <w:pPr>
        <w:pStyle w:val="Heading2"/>
      </w:pPr>
      <w:bookmarkStart w:id="46" w:name="_Toc154953968"/>
      <w:r>
        <w:lastRenderedPageBreak/>
        <w:t>5.2 Future Enhancements</w:t>
      </w:r>
      <w:bookmarkEnd w:id="46"/>
    </w:p>
    <w:p w:rsidR="00083120" w:rsidRPr="00083120" w:rsidRDefault="00083120" w:rsidP="00083120">
      <w:pPr>
        <w:rPr>
          <w:sz w:val="10"/>
          <w:szCs w:val="10"/>
        </w:rPr>
      </w:pPr>
    </w:p>
    <w:p w:rsidR="00083120" w:rsidRDefault="00083120" w:rsidP="00083120">
      <w:r>
        <w:t xml:space="preserve">To further elevate the capabilities of </w:t>
      </w:r>
      <w:proofErr w:type="spellStart"/>
      <w:r>
        <w:t>Teamfinder</w:t>
      </w:r>
      <w:proofErr w:type="spellEnd"/>
      <w:r>
        <w:t>, potential areas for enhancement include:</w:t>
      </w:r>
    </w:p>
    <w:p w:rsidR="00083120" w:rsidRDefault="00083120" w:rsidP="00083120">
      <w:pPr>
        <w:pStyle w:val="ListParagraph"/>
        <w:numPr>
          <w:ilvl w:val="0"/>
          <w:numId w:val="17"/>
        </w:numPr>
      </w:pPr>
      <w:r>
        <w:t>Explore the integration of artificial intelligence algorithms to optimize team matchmaking, taking into account player skill levels, preferences, and historical gaming performance.</w:t>
      </w:r>
    </w:p>
    <w:p w:rsidR="00083120" w:rsidRDefault="00083120" w:rsidP="00083120">
      <w:pPr>
        <w:pStyle w:val="ListParagraph"/>
        <w:numPr>
          <w:ilvl w:val="0"/>
          <w:numId w:val="17"/>
        </w:numPr>
      </w:pPr>
      <w:r>
        <w:t>Introduce real-time collaboration features within the lobby, enabling users to communicate and strategize seamlessly during gameplay for an enhanced gaming experience.</w:t>
      </w:r>
    </w:p>
    <w:p w:rsidR="00083120" w:rsidRDefault="00083120" w:rsidP="00083120">
      <w:pPr>
        <w:pStyle w:val="ListParagraph"/>
        <w:numPr>
          <w:ilvl w:val="0"/>
          <w:numId w:val="17"/>
        </w:numPr>
      </w:pPr>
      <w:r>
        <w:t>Continuously fortify the application's security protocols, incorporating advanced measures to safeguard user accounts and sensitive data against evolving cybersecurity threats.</w:t>
      </w:r>
    </w:p>
    <w:p w:rsidR="00083120" w:rsidRDefault="00083120" w:rsidP="00083120">
      <w:pPr>
        <w:pStyle w:val="ListParagraph"/>
        <w:numPr>
          <w:ilvl w:val="0"/>
          <w:numId w:val="17"/>
        </w:numPr>
      </w:pPr>
      <w:r>
        <w:t>Explore opportunities to enhance compatibility by integrating with a broader range of gaming platforms, expanding the application's reach and user base.</w:t>
      </w:r>
    </w:p>
    <w:p w:rsidR="007D3E80" w:rsidRDefault="007D3E80" w:rsidP="00083120">
      <w:pPr>
        <w:pStyle w:val="ListParagraph"/>
        <w:numPr>
          <w:ilvl w:val="0"/>
          <w:numId w:val="17"/>
        </w:numPr>
      </w:pPr>
      <w:r>
        <w:t>Explore partnerships with popular gaming platforms to integrate with their APIs, offering users seamless access to gaming statistics, achievements, and in-game activities.</w:t>
      </w:r>
    </w:p>
    <w:p w:rsidR="00083120" w:rsidRDefault="00083120"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790C2A">
      <w:pPr>
        <w:pStyle w:val="Heading1"/>
      </w:pPr>
      <w:bookmarkStart w:id="47" w:name="_Toc154953969"/>
      <w:r>
        <w:lastRenderedPageBreak/>
        <w:t>References</w:t>
      </w:r>
      <w:bookmarkEnd w:id="47"/>
    </w:p>
    <w:p w:rsidR="00083120" w:rsidRDefault="00083120" w:rsidP="00083120"/>
    <w:p w:rsidR="006839B9" w:rsidRDefault="006839B9" w:rsidP="00083120">
      <w:r>
        <w:t>"</w:t>
      </w:r>
      <w:proofErr w:type="spellStart"/>
      <w:r>
        <w:t>GamerLink</w:t>
      </w:r>
      <w:proofErr w:type="spellEnd"/>
      <w:r>
        <w:t xml:space="preserve"> - Universal Looking </w:t>
      </w:r>
      <w:proofErr w:type="gramStart"/>
      <w:r>
        <w:t>For</w:t>
      </w:r>
      <w:proofErr w:type="gramEnd"/>
      <w:r>
        <w:t xml:space="preserve"> Group (LFG) App." </w:t>
      </w:r>
      <w:hyperlink r:id="rId23" w:history="1">
        <w:r>
          <w:rPr>
            <w:rStyle w:val="Hyperlink"/>
          </w:rPr>
          <w:t>https://gamerlinkapp.com/</w:t>
        </w:r>
      </w:hyperlink>
      <w:r>
        <w:t>.</w:t>
      </w:r>
    </w:p>
    <w:p w:rsidR="002D5DCF" w:rsidRDefault="002D5DCF" w:rsidP="00083120">
      <w:r>
        <w:t>"</w:t>
      </w:r>
      <w:proofErr w:type="spellStart"/>
      <w:r>
        <w:t>Teamfind</w:t>
      </w:r>
      <w:proofErr w:type="spellEnd"/>
      <w:r>
        <w:t xml:space="preserve"> - Team and Player Finding for </w:t>
      </w:r>
      <w:proofErr w:type="gramStart"/>
      <w:r>
        <w:t>CS:GO</w:t>
      </w:r>
      <w:proofErr w:type="gramEnd"/>
      <w:r>
        <w:t xml:space="preserve">, </w:t>
      </w:r>
      <w:proofErr w:type="spellStart"/>
      <w:r>
        <w:t>LoL</w:t>
      </w:r>
      <w:proofErr w:type="spellEnd"/>
      <w:r>
        <w:t xml:space="preserve">, Overwatch, RL, </w:t>
      </w:r>
      <w:proofErr w:type="spellStart"/>
      <w:r>
        <w:t>CoD</w:t>
      </w:r>
      <w:proofErr w:type="spellEnd"/>
      <w:r>
        <w:t xml:space="preserve"> ...." </w:t>
      </w:r>
      <w:hyperlink r:id="rId24" w:history="1">
        <w:r>
          <w:rPr>
            <w:rStyle w:val="Hyperlink"/>
          </w:rPr>
          <w:t>https://teamfind.com/</w:t>
        </w:r>
      </w:hyperlink>
      <w:r>
        <w:t>.</w:t>
      </w:r>
    </w:p>
    <w:p w:rsidR="00195747" w:rsidRDefault="00195747" w:rsidP="00083120">
      <w:r>
        <w:t>"</w:t>
      </w:r>
      <w:proofErr w:type="gramStart"/>
      <w:r>
        <w:t>MySQL :</w:t>
      </w:r>
      <w:proofErr w:type="gramEnd"/>
      <w:r>
        <w:t xml:space="preserve">: MySQL 8.0 Reference Manual :: 1.2.1 What is MySQL?." </w:t>
      </w:r>
      <w:hyperlink r:id="rId25" w:history="1">
        <w:r>
          <w:rPr>
            <w:rStyle w:val="Hyperlink"/>
          </w:rPr>
          <w:t>https://dev.mysql.com/doc/refman/8.0/en/what-is-mysql.html</w:t>
        </w:r>
      </w:hyperlink>
      <w:r>
        <w:t>.</w:t>
      </w:r>
    </w:p>
    <w:p w:rsidR="00EF6AB3" w:rsidRDefault="00EF6AB3" w:rsidP="00083120">
      <w:r>
        <w:t xml:space="preserve">"Getting Started with Qt | Qt 6.6." </w:t>
      </w:r>
      <w:hyperlink r:id="rId26" w:history="1">
        <w:r>
          <w:rPr>
            <w:rStyle w:val="Hyperlink"/>
          </w:rPr>
          <w:t>https://doc.qt.io/qt-6/gettingstarted.html</w:t>
        </w:r>
      </w:hyperlink>
      <w:r>
        <w:t>.</w:t>
      </w:r>
    </w:p>
    <w:p w:rsidR="009C54C3" w:rsidRDefault="009C54C3" w:rsidP="00083120">
      <w:r>
        <w:t xml:space="preserve">"A Guided Tour </w:t>
      </w:r>
      <w:proofErr w:type="gramStart"/>
      <w:r>
        <w:t>Of</w:t>
      </w:r>
      <w:proofErr w:type="gramEnd"/>
      <w:r>
        <w:t xml:space="preserve"> The POCO C++ Libraries." </w:t>
      </w:r>
      <w:hyperlink r:id="rId27" w:history="1">
        <w:r>
          <w:rPr>
            <w:rStyle w:val="Hyperlink"/>
          </w:rPr>
          <w:t>https://docs.pocoproject.org/current/00100-GuidedTour.html</w:t>
        </w:r>
      </w:hyperlink>
      <w:r>
        <w:t>.</w:t>
      </w:r>
    </w:p>
    <w:p w:rsidR="009C54C3" w:rsidRDefault="009C54C3" w:rsidP="00083120">
      <w:r>
        <w:t xml:space="preserve">"OpenSSL Quick Reference Guide | DigiCert.com." </w:t>
      </w:r>
      <w:hyperlink r:id="rId28" w:history="1">
        <w:r>
          <w:rPr>
            <w:rStyle w:val="Hyperlink"/>
          </w:rPr>
          <w:t>https://www.digicert.com/kb/ssl-support/openssl-quick-reference-guide.htm</w:t>
        </w:r>
      </w:hyperlink>
      <w:r>
        <w:t>.</w:t>
      </w:r>
    </w:p>
    <w:p w:rsidR="009C54C3" w:rsidRDefault="009C54C3" w:rsidP="00083120">
      <w:r>
        <w:t>"</w:t>
      </w:r>
      <w:proofErr w:type="spellStart"/>
      <w:r w:rsidR="001A4882">
        <w:t>Y</w:t>
      </w:r>
      <w:r>
        <w:t>aml-cpp</w:t>
      </w:r>
      <w:proofErr w:type="spellEnd"/>
      <w:r>
        <w:t xml:space="preserve"> | A YAML parser and emitter in C++." </w:t>
      </w:r>
      <w:hyperlink r:id="rId29" w:history="1">
        <w:r>
          <w:rPr>
            <w:rStyle w:val="Hyperlink"/>
          </w:rPr>
          <w:t>https://jbeder.github.io/yaml-cpp/</w:t>
        </w:r>
      </w:hyperlink>
      <w:r>
        <w:t>.</w:t>
      </w:r>
    </w:p>
    <w:p w:rsidR="00FC43FE" w:rsidRDefault="00FC43FE" w:rsidP="00083120"/>
    <w:p w:rsidR="009C54C3" w:rsidRDefault="009C54C3" w:rsidP="00083120"/>
    <w:p w:rsidR="009C54C3" w:rsidRDefault="009C54C3" w:rsidP="00083120"/>
    <w:p w:rsidR="009C54C3" w:rsidRDefault="009C54C3" w:rsidP="00083120"/>
    <w:p w:rsidR="00EF6AB3" w:rsidRDefault="00EF6AB3" w:rsidP="00083120"/>
    <w:p w:rsidR="002D5DCF" w:rsidRDefault="002D5DCF" w:rsidP="00083120"/>
    <w:p w:rsidR="002275E0" w:rsidRDefault="002275E0" w:rsidP="00083120"/>
    <w:p w:rsidR="002275E0" w:rsidRDefault="002275E0" w:rsidP="00083120"/>
    <w:p w:rsidR="002275E0" w:rsidRDefault="002275E0" w:rsidP="002275E0">
      <w:pPr>
        <w:pStyle w:val="Heading1"/>
      </w:pPr>
      <w:bookmarkStart w:id="48" w:name="_Toc154953970"/>
      <w:r>
        <w:lastRenderedPageBreak/>
        <w:t>Appendix</w:t>
      </w:r>
      <w:bookmarkEnd w:id="48"/>
      <w:r>
        <w:t xml:space="preserve"> </w:t>
      </w:r>
    </w:p>
    <w:p w:rsidR="002275E0" w:rsidRPr="002275E0" w:rsidRDefault="007A515F" w:rsidP="002275E0">
      <w:r>
        <w:rPr>
          <w:noProof/>
          <w14:ligatures w14:val="standardContextual"/>
        </w:rPr>
        <w:drawing>
          <wp:anchor distT="0" distB="0" distL="114300" distR="114300" simplePos="0" relativeHeight="251670528" behindDoc="0" locked="0" layoutInCell="1" allowOverlap="1" wp14:anchorId="0E464628">
            <wp:simplePos x="0" y="0"/>
            <wp:positionH relativeFrom="margin">
              <wp:posOffset>0</wp:posOffset>
            </wp:positionH>
            <wp:positionV relativeFrom="margin">
              <wp:posOffset>611571</wp:posOffset>
            </wp:positionV>
            <wp:extent cx="5257800" cy="2386330"/>
            <wp:effectExtent l="0" t="0" r="0" b="0"/>
            <wp:wrapSquare wrapText="bothSides"/>
            <wp:docPr id="212092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24876" name="Picture 212092487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7800" cy="2386330"/>
                    </a:xfrm>
                    <a:prstGeom prst="rect">
                      <a:avLst/>
                    </a:prstGeom>
                  </pic:spPr>
                </pic:pic>
              </a:graphicData>
            </a:graphic>
          </wp:anchor>
        </w:drawing>
      </w:r>
    </w:p>
    <w:p w:rsidR="006839B9" w:rsidRPr="007A515F" w:rsidRDefault="007A515F" w:rsidP="007A515F">
      <w:pPr>
        <w:pStyle w:val="Caption"/>
        <w:ind w:left="2880" w:firstLine="720"/>
        <w:rPr>
          <w:b/>
          <w:bCs/>
          <w:i w:val="0"/>
          <w:iCs w:val="0"/>
          <w:color w:val="000000" w:themeColor="text1"/>
          <w:sz w:val="16"/>
        </w:rPr>
      </w:pPr>
      <w:bookmarkStart w:id="49" w:name="_Toc154952959"/>
      <w:r w:rsidRPr="007A515F">
        <w:rPr>
          <w:b/>
          <w:bCs/>
          <w:i w:val="0"/>
          <w:iCs w:val="0"/>
          <w:color w:val="000000" w:themeColor="text1"/>
          <w:sz w:val="20"/>
          <w:szCs w:val="18"/>
        </w:rPr>
        <w:t xml:space="preserve">Figure </w:t>
      </w:r>
      <w:r w:rsidRPr="007A515F">
        <w:rPr>
          <w:b/>
          <w:bCs/>
          <w:i w:val="0"/>
          <w:iCs w:val="0"/>
          <w:color w:val="000000" w:themeColor="text1"/>
          <w:sz w:val="20"/>
          <w:szCs w:val="18"/>
        </w:rPr>
        <w:fldChar w:fldCharType="begin"/>
      </w:r>
      <w:r w:rsidRPr="007A515F">
        <w:rPr>
          <w:b/>
          <w:bCs/>
          <w:i w:val="0"/>
          <w:iCs w:val="0"/>
          <w:color w:val="000000" w:themeColor="text1"/>
          <w:sz w:val="20"/>
          <w:szCs w:val="18"/>
        </w:rPr>
        <w:instrText xml:space="preserve"> SEQ Figure \* roman </w:instrText>
      </w:r>
      <w:r w:rsidRPr="007A515F">
        <w:rPr>
          <w:b/>
          <w:bCs/>
          <w:i w:val="0"/>
          <w:iCs w:val="0"/>
          <w:color w:val="000000" w:themeColor="text1"/>
          <w:sz w:val="20"/>
          <w:szCs w:val="18"/>
        </w:rPr>
        <w:fldChar w:fldCharType="separate"/>
      </w:r>
      <w:r w:rsidRPr="007A515F">
        <w:rPr>
          <w:b/>
          <w:bCs/>
          <w:i w:val="0"/>
          <w:iCs w:val="0"/>
          <w:noProof/>
          <w:color w:val="000000" w:themeColor="text1"/>
          <w:sz w:val="20"/>
          <w:szCs w:val="18"/>
        </w:rPr>
        <w:t>i</w:t>
      </w:r>
      <w:r w:rsidRPr="007A515F">
        <w:rPr>
          <w:b/>
          <w:bCs/>
          <w:i w:val="0"/>
          <w:iCs w:val="0"/>
          <w:color w:val="000000" w:themeColor="text1"/>
          <w:sz w:val="20"/>
          <w:szCs w:val="18"/>
        </w:rPr>
        <w:fldChar w:fldCharType="end"/>
      </w:r>
      <w:r>
        <w:rPr>
          <w:b/>
          <w:bCs/>
          <w:i w:val="0"/>
          <w:iCs w:val="0"/>
          <w:color w:val="000000" w:themeColor="text1"/>
          <w:sz w:val="20"/>
          <w:szCs w:val="18"/>
        </w:rPr>
        <w:t xml:space="preserve"> Gantt Chart</w:t>
      </w:r>
      <w:bookmarkEnd w:id="49"/>
    </w:p>
    <w:p w:rsidR="00083120" w:rsidRDefault="00083120" w:rsidP="00083120"/>
    <w:p w:rsidR="007A515F" w:rsidRDefault="007A515F" w:rsidP="00083120">
      <w:r w:rsidRPr="007A515F">
        <w:t>Source code of the project and its binary release can be found in the following link:</w:t>
      </w:r>
    </w:p>
    <w:p w:rsidR="007A515F" w:rsidRPr="00083120" w:rsidRDefault="007A515F" w:rsidP="00083120">
      <w:r>
        <w:fldChar w:fldCharType="begin"/>
      </w:r>
      <w:r>
        <w:instrText>HYPERLINK "https://github.com/TeamUp-Bummers/TeamFinder"</w:instrText>
      </w:r>
      <w:r>
        <w:fldChar w:fldCharType="separate"/>
      </w:r>
      <w:r w:rsidRPr="007A515F">
        <w:rPr>
          <w:rStyle w:val="Hyperlink"/>
        </w:rPr>
        <w:t>https://github.com/TeamUp-Bummers/TeamFinder</w:t>
      </w:r>
      <w:r>
        <w:fldChar w:fldCharType="end"/>
      </w:r>
    </w:p>
    <w:p w:rsidR="004354E2" w:rsidRPr="004354E2" w:rsidRDefault="004354E2" w:rsidP="004354E2"/>
    <w:p w:rsidR="004354E2" w:rsidRPr="004354E2" w:rsidRDefault="004354E2" w:rsidP="004354E2"/>
    <w:p w:rsidR="004354E2" w:rsidRPr="004354E2" w:rsidRDefault="004354E2" w:rsidP="004354E2"/>
    <w:sectPr w:rsidR="004354E2" w:rsidRPr="004354E2" w:rsidSect="009D249D">
      <w:headerReference w:type="default" r:id="rId31"/>
      <w:footerReference w:type="default" r:id="rId32"/>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536" w:rsidRDefault="00807536" w:rsidP="00F07457">
      <w:pPr>
        <w:spacing w:after="0" w:line="240" w:lineRule="auto"/>
      </w:pPr>
      <w:r>
        <w:separator/>
      </w:r>
    </w:p>
  </w:endnote>
  <w:endnote w:type="continuationSeparator" w:id="0">
    <w:p w:rsidR="00807536" w:rsidRDefault="00807536" w:rsidP="00F0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954043"/>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249D" w:rsidRDefault="009D2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6E" w:rsidRDefault="006E696E">
    <w:pPr>
      <w:pStyle w:val="Footer"/>
      <w:jc w:val="center"/>
    </w:pPr>
  </w:p>
  <w:p w:rsidR="006E696E" w:rsidRDefault="006E6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995100"/>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D249D" w:rsidRDefault="009D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536" w:rsidRDefault="00807536" w:rsidP="00F07457">
      <w:pPr>
        <w:spacing w:after="0" w:line="240" w:lineRule="auto"/>
      </w:pPr>
      <w:r>
        <w:separator/>
      </w:r>
    </w:p>
  </w:footnote>
  <w:footnote w:type="continuationSeparator" w:id="0">
    <w:p w:rsidR="00807536" w:rsidRDefault="00807536" w:rsidP="00F0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49D" w:rsidRDefault="009D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05B"/>
    <w:multiLevelType w:val="hybridMultilevel"/>
    <w:tmpl w:val="A98A9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7E9C"/>
    <w:multiLevelType w:val="hybridMultilevel"/>
    <w:tmpl w:val="F65EF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64E45"/>
    <w:multiLevelType w:val="hybridMultilevel"/>
    <w:tmpl w:val="7D640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706C2"/>
    <w:multiLevelType w:val="hybridMultilevel"/>
    <w:tmpl w:val="DFE60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A13A60"/>
    <w:multiLevelType w:val="multilevel"/>
    <w:tmpl w:val="CA68B0B2"/>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2944974"/>
    <w:multiLevelType w:val="multilevel"/>
    <w:tmpl w:val="77AA16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B1101C"/>
    <w:multiLevelType w:val="hybridMultilevel"/>
    <w:tmpl w:val="44B8B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170FD2"/>
    <w:multiLevelType w:val="hybridMultilevel"/>
    <w:tmpl w:val="39504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9B6D21"/>
    <w:multiLevelType w:val="hybridMultilevel"/>
    <w:tmpl w:val="34AE5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2C40B5"/>
    <w:multiLevelType w:val="hybridMultilevel"/>
    <w:tmpl w:val="39E45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5F6ABF"/>
    <w:multiLevelType w:val="hybridMultilevel"/>
    <w:tmpl w:val="FAD67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1B0E8E"/>
    <w:multiLevelType w:val="hybridMultilevel"/>
    <w:tmpl w:val="336299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46C5A90"/>
    <w:multiLevelType w:val="hybridMultilevel"/>
    <w:tmpl w:val="1578040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954D03"/>
    <w:multiLevelType w:val="hybridMultilevel"/>
    <w:tmpl w:val="ECFC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F7D5C"/>
    <w:multiLevelType w:val="multilevel"/>
    <w:tmpl w:val="292030E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874AA6"/>
    <w:multiLevelType w:val="hybridMultilevel"/>
    <w:tmpl w:val="28D2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500502"/>
    <w:multiLevelType w:val="hybridMultilevel"/>
    <w:tmpl w:val="51F6A4D0"/>
    <w:lvl w:ilvl="0" w:tplc="592419FA">
      <w:start w:val="1"/>
      <w:numFmt w:val="bullet"/>
      <w:lvlText w:val=""/>
      <w:lvlJc w:val="left"/>
      <w:pPr>
        <w:ind w:left="360" w:hanging="360"/>
      </w:pPr>
      <w:rPr>
        <w:rFonts w:ascii="Symbol" w:hAnsi="Symbol" w:hint="default"/>
        <w:b/>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585206">
    <w:abstractNumId w:val="14"/>
  </w:num>
  <w:num w:numId="2" w16cid:durableId="240876944">
    <w:abstractNumId w:val="11"/>
  </w:num>
  <w:num w:numId="3" w16cid:durableId="1588802696">
    <w:abstractNumId w:val="16"/>
  </w:num>
  <w:num w:numId="4" w16cid:durableId="1801259908">
    <w:abstractNumId w:val="5"/>
  </w:num>
  <w:num w:numId="5" w16cid:durableId="39404177">
    <w:abstractNumId w:val="0"/>
  </w:num>
  <w:num w:numId="6" w16cid:durableId="1620991045">
    <w:abstractNumId w:val="1"/>
  </w:num>
  <w:num w:numId="7" w16cid:durableId="493834548">
    <w:abstractNumId w:val="15"/>
  </w:num>
  <w:num w:numId="8" w16cid:durableId="1066221607">
    <w:abstractNumId w:val="12"/>
  </w:num>
  <w:num w:numId="9" w16cid:durableId="815025177">
    <w:abstractNumId w:val="3"/>
  </w:num>
  <w:num w:numId="10" w16cid:durableId="2098360526">
    <w:abstractNumId w:val="9"/>
  </w:num>
  <w:num w:numId="11" w16cid:durableId="2048483281">
    <w:abstractNumId w:val="6"/>
  </w:num>
  <w:num w:numId="12" w16cid:durableId="1414162756">
    <w:abstractNumId w:val="4"/>
  </w:num>
  <w:num w:numId="13" w16cid:durableId="2146046272">
    <w:abstractNumId w:val="13"/>
  </w:num>
  <w:num w:numId="14" w16cid:durableId="1571307970">
    <w:abstractNumId w:val="10"/>
  </w:num>
  <w:num w:numId="15" w16cid:durableId="659892317">
    <w:abstractNumId w:val="7"/>
  </w:num>
  <w:num w:numId="16" w16cid:durableId="1895237042">
    <w:abstractNumId w:val="2"/>
  </w:num>
  <w:num w:numId="17" w16cid:durableId="1637950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28"/>
    <w:rsid w:val="00002C2B"/>
    <w:rsid w:val="00004952"/>
    <w:rsid w:val="000151E4"/>
    <w:rsid w:val="0001727A"/>
    <w:rsid w:val="00047A02"/>
    <w:rsid w:val="0005336E"/>
    <w:rsid w:val="00055FB7"/>
    <w:rsid w:val="00067D8B"/>
    <w:rsid w:val="00071CE3"/>
    <w:rsid w:val="00072C57"/>
    <w:rsid w:val="0008162A"/>
    <w:rsid w:val="00083120"/>
    <w:rsid w:val="000A21EE"/>
    <w:rsid w:val="000B0B1C"/>
    <w:rsid w:val="000C0424"/>
    <w:rsid w:val="000D00FC"/>
    <w:rsid w:val="000D133B"/>
    <w:rsid w:val="000E0950"/>
    <w:rsid w:val="000F041C"/>
    <w:rsid w:val="000F14F9"/>
    <w:rsid w:val="000F7417"/>
    <w:rsid w:val="00135638"/>
    <w:rsid w:val="00136434"/>
    <w:rsid w:val="0014109D"/>
    <w:rsid w:val="001563F7"/>
    <w:rsid w:val="00166275"/>
    <w:rsid w:val="00170ED8"/>
    <w:rsid w:val="00172F2C"/>
    <w:rsid w:val="001751CE"/>
    <w:rsid w:val="0018476A"/>
    <w:rsid w:val="00195747"/>
    <w:rsid w:val="001A4882"/>
    <w:rsid w:val="001A5B29"/>
    <w:rsid w:val="001B58F5"/>
    <w:rsid w:val="001C47B4"/>
    <w:rsid w:val="001D75FE"/>
    <w:rsid w:val="001F06F6"/>
    <w:rsid w:val="00200A01"/>
    <w:rsid w:val="002275E0"/>
    <w:rsid w:val="00245742"/>
    <w:rsid w:val="002739E0"/>
    <w:rsid w:val="00277FDF"/>
    <w:rsid w:val="00291A14"/>
    <w:rsid w:val="0029357E"/>
    <w:rsid w:val="002A1F70"/>
    <w:rsid w:val="002C1D5D"/>
    <w:rsid w:val="002D4760"/>
    <w:rsid w:val="002D5DCF"/>
    <w:rsid w:val="002E0CBC"/>
    <w:rsid w:val="002E16CE"/>
    <w:rsid w:val="002E42B4"/>
    <w:rsid w:val="002F32C4"/>
    <w:rsid w:val="002F3327"/>
    <w:rsid w:val="00302611"/>
    <w:rsid w:val="003041A8"/>
    <w:rsid w:val="003052AF"/>
    <w:rsid w:val="003152A3"/>
    <w:rsid w:val="00346358"/>
    <w:rsid w:val="003548EC"/>
    <w:rsid w:val="0037341E"/>
    <w:rsid w:val="003825EF"/>
    <w:rsid w:val="003905D1"/>
    <w:rsid w:val="003A1E1D"/>
    <w:rsid w:val="003A308C"/>
    <w:rsid w:val="003C5EAE"/>
    <w:rsid w:val="003F6930"/>
    <w:rsid w:val="00420AA5"/>
    <w:rsid w:val="004223E6"/>
    <w:rsid w:val="0042321B"/>
    <w:rsid w:val="004340BC"/>
    <w:rsid w:val="004354E2"/>
    <w:rsid w:val="00445C58"/>
    <w:rsid w:val="00452B41"/>
    <w:rsid w:val="00485E00"/>
    <w:rsid w:val="004B1EE0"/>
    <w:rsid w:val="004C2496"/>
    <w:rsid w:val="004D7B53"/>
    <w:rsid w:val="004E1CB0"/>
    <w:rsid w:val="00512AC4"/>
    <w:rsid w:val="00540AFB"/>
    <w:rsid w:val="005433C2"/>
    <w:rsid w:val="00584BD5"/>
    <w:rsid w:val="00584CDB"/>
    <w:rsid w:val="005A0B68"/>
    <w:rsid w:val="005B7335"/>
    <w:rsid w:val="005C1C8A"/>
    <w:rsid w:val="005E5C00"/>
    <w:rsid w:val="005E7CD4"/>
    <w:rsid w:val="006052F8"/>
    <w:rsid w:val="00612F41"/>
    <w:rsid w:val="0064271D"/>
    <w:rsid w:val="006446E0"/>
    <w:rsid w:val="00644D32"/>
    <w:rsid w:val="00655895"/>
    <w:rsid w:val="0066414B"/>
    <w:rsid w:val="0066783B"/>
    <w:rsid w:val="006708E9"/>
    <w:rsid w:val="00671B7F"/>
    <w:rsid w:val="00674203"/>
    <w:rsid w:val="006839B9"/>
    <w:rsid w:val="00696331"/>
    <w:rsid w:val="006A7053"/>
    <w:rsid w:val="006B7181"/>
    <w:rsid w:val="006C3128"/>
    <w:rsid w:val="006C66D3"/>
    <w:rsid w:val="006C7575"/>
    <w:rsid w:val="006D10CE"/>
    <w:rsid w:val="006D5420"/>
    <w:rsid w:val="006D594D"/>
    <w:rsid w:val="006D76A2"/>
    <w:rsid w:val="006E38BA"/>
    <w:rsid w:val="006E45FC"/>
    <w:rsid w:val="006E696E"/>
    <w:rsid w:val="006F355E"/>
    <w:rsid w:val="00702198"/>
    <w:rsid w:val="007135D4"/>
    <w:rsid w:val="00723EE0"/>
    <w:rsid w:val="00725834"/>
    <w:rsid w:val="00745A1F"/>
    <w:rsid w:val="00757978"/>
    <w:rsid w:val="00773BC8"/>
    <w:rsid w:val="00790C2A"/>
    <w:rsid w:val="007A0546"/>
    <w:rsid w:val="007A23BD"/>
    <w:rsid w:val="007A515F"/>
    <w:rsid w:val="007B370A"/>
    <w:rsid w:val="007C679D"/>
    <w:rsid w:val="007D3E80"/>
    <w:rsid w:val="007E7717"/>
    <w:rsid w:val="008058E4"/>
    <w:rsid w:val="00807536"/>
    <w:rsid w:val="00810650"/>
    <w:rsid w:val="00825DAA"/>
    <w:rsid w:val="00851CDC"/>
    <w:rsid w:val="00855139"/>
    <w:rsid w:val="00860259"/>
    <w:rsid w:val="00861C9A"/>
    <w:rsid w:val="00876A73"/>
    <w:rsid w:val="008775B2"/>
    <w:rsid w:val="0088644C"/>
    <w:rsid w:val="0088781A"/>
    <w:rsid w:val="008A7765"/>
    <w:rsid w:val="008B05E0"/>
    <w:rsid w:val="008B6B86"/>
    <w:rsid w:val="008D2E8E"/>
    <w:rsid w:val="008D5660"/>
    <w:rsid w:val="008F31B4"/>
    <w:rsid w:val="00900351"/>
    <w:rsid w:val="00901F86"/>
    <w:rsid w:val="00907B06"/>
    <w:rsid w:val="009274B1"/>
    <w:rsid w:val="009514D0"/>
    <w:rsid w:val="00952EC5"/>
    <w:rsid w:val="00961930"/>
    <w:rsid w:val="009650CE"/>
    <w:rsid w:val="00995FA2"/>
    <w:rsid w:val="009B7883"/>
    <w:rsid w:val="009C54C3"/>
    <w:rsid w:val="009D249D"/>
    <w:rsid w:val="009D312D"/>
    <w:rsid w:val="009D7A32"/>
    <w:rsid w:val="009E32E8"/>
    <w:rsid w:val="009E5764"/>
    <w:rsid w:val="009E795B"/>
    <w:rsid w:val="009E7F92"/>
    <w:rsid w:val="009F1938"/>
    <w:rsid w:val="009F35F2"/>
    <w:rsid w:val="009F458B"/>
    <w:rsid w:val="00A04325"/>
    <w:rsid w:val="00A107EF"/>
    <w:rsid w:val="00A25B98"/>
    <w:rsid w:val="00A43911"/>
    <w:rsid w:val="00A53733"/>
    <w:rsid w:val="00A5571E"/>
    <w:rsid w:val="00A61698"/>
    <w:rsid w:val="00A66A38"/>
    <w:rsid w:val="00A77420"/>
    <w:rsid w:val="00AA16E1"/>
    <w:rsid w:val="00AA76D3"/>
    <w:rsid w:val="00AB498D"/>
    <w:rsid w:val="00AC4D57"/>
    <w:rsid w:val="00AC7E5C"/>
    <w:rsid w:val="00B04508"/>
    <w:rsid w:val="00B0581A"/>
    <w:rsid w:val="00B06928"/>
    <w:rsid w:val="00B14D1C"/>
    <w:rsid w:val="00B30221"/>
    <w:rsid w:val="00B44144"/>
    <w:rsid w:val="00B44318"/>
    <w:rsid w:val="00B45053"/>
    <w:rsid w:val="00B771AC"/>
    <w:rsid w:val="00BA1ED0"/>
    <w:rsid w:val="00BA5656"/>
    <w:rsid w:val="00BC42C2"/>
    <w:rsid w:val="00BC5024"/>
    <w:rsid w:val="00BD35FB"/>
    <w:rsid w:val="00BE3BF0"/>
    <w:rsid w:val="00BE5206"/>
    <w:rsid w:val="00BF0CA5"/>
    <w:rsid w:val="00BF5163"/>
    <w:rsid w:val="00C0246D"/>
    <w:rsid w:val="00C11947"/>
    <w:rsid w:val="00C410E7"/>
    <w:rsid w:val="00C43518"/>
    <w:rsid w:val="00C570A9"/>
    <w:rsid w:val="00C60193"/>
    <w:rsid w:val="00C85800"/>
    <w:rsid w:val="00C915BD"/>
    <w:rsid w:val="00C91CE3"/>
    <w:rsid w:val="00CA1B8E"/>
    <w:rsid w:val="00CA7238"/>
    <w:rsid w:val="00CB12C2"/>
    <w:rsid w:val="00CB2E2A"/>
    <w:rsid w:val="00CB5BB6"/>
    <w:rsid w:val="00CC64A5"/>
    <w:rsid w:val="00CC7F57"/>
    <w:rsid w:val="00CD34D1"/>
    <w:rsid w:val="00CD3C91"/>
    <w:rsid w:val="00CD71D4"/>
    <w:rsid w:val="00D0111F"/>
    <w:rsid w:val="00D03B45"/>
    <w:rsid w:val="00D368EA"/>
    <w:rsid w:val="00D40664"/>
    <w:rsid w:val="00D41C23"/>
    <w:rsid w:val="00D54019"/>
    <w:rsid w:val="00D9496A"/>
    <w:rsid w:val="00D956E7"/>
    <w:rsid w:val="00DC4341"/>
    <w:rsid w:val="00DC6E82"/>
    <w:rsid w:val="00DF7801"/>
    <w:rsid w:val="00E02C0F"/>
    <w:rsid w:val="00E06D45"/>
    <w:rsid w:val="00E1081B"/>
    <w:rsid w:val="00E13EB2"/>
    <w:rsid w:val="00E24873"/>
    <w:rsid w:val="00E52B30"/>
    <w:rsid w:val="00E70485"/>
    <w:rsid w:val="00E7503E"/>
    <w:rsid w:val="00E84D69"/>
    <w:rsid w:val="00EA32A4"/>
    <w:rsid w:val="00EC10C6"/>
    <w:rsid w:val="00EC77ED"/>
    <w:rsid w:val="00EE474A"/>
    <w:rsid w:val="00EF32AA"/>
    <w:rsid w:val="00EF331C"/>
    <w:rsid w:val="00EF3967"/>
    <w:rsid w:val="00EF5AFF"/>
    <w:rsid w:val="00EF6AB3"/>
    <w:rsid w:val="00F07457"/>
    <w:rsid w:val="00F11DD4"/>
    <w:rsid w:val="00F13E88"/>
    <w:rsid w:val="00F17B7C"/>
    <w:rsid w:val="00F30369"/>
    <w:rsid w:val="00F41C73"/>
    <w:rsid w:val="00F9463A"/>
    <w:rsid w:val="00F951E7"/>
    <w:rsid w:val="00FA6860"/>
    <w:rsid w:val="00FC43FE"/>
    <w:rsid w:val="00FC4DA0"/>
    <w:rsid w:val="00FD20AD"/>
    <w:rsid w:val="00FE4D40"/>
    <w:rsid w:val="00FF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750"/>
  <w15:chartTrackingRefBased/>
  <w15:docId w15:val="{1E867F9A-9F48-2648-AE76-F460F18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46"/>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170ED8"/>
    <w:pPr>
      <w:keepNext/>
      <w:keepLines/>
      <w:spacing w:before="240" w:after="0"/>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3152A3"/>
    <w:pPr>
      <w:keepNext/>
      <w:keepLines/>
      <w:spacing w:before="40" w:after="0"/>
      <w:outlineLvl w:val="1"/>
    </w:pPr>
    <w:rPr>
      <w:rFonts w:eastAsiaTheme="majorEastAsia" w:cstheme="majorBidi"/>
      <w:b/>
      <w:color w:val="000000" w:themeColor="text1"/>
      <w:sz w:val="26"/>
      <w:szCs w:val="23"/>
    </w:rPr>
  </w:style>
  <w:style w:type="paragraph" w:styleId="Heading3">
    <w:name w:val="heading 3"/>
    <w:basedOn w:val="Normal"/>
    <w:next w:val="Normal"/>
    <w:link w:val="Heading3Char"/>
    <w:uiPriority w:val="9"/>
    <w:unhideWhenUsed/>
    <w:qFormat/>
    <w:rsid w:val="00C91CE3"/>
    <w:pPr>
      <w:keepNext/>
      <w:keepLines/>
      <w:spacing w:before="40" w:after="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qFormat/>
    <w:rsid w:val="00C91CE3"/>
    <w:pPr>
      <w:keepNext/>
      <w:keepLines/>
      <w:spacing w:before="40" w:after="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7457"/>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F07457"/>
    <w:rPr>
      <w:rFonts w:ascii="Times New Roman" w:eastAsia="Times New Roman" w:hAnsi="Times New Roman" w:cs="Times New Roman"/>
      <w:kern w:val="0"/>
      <w:szCs w:val="21"/>
      <w:lang w:bidi="ne-NP"/>
      <w14:ligatures w14:val="none"/>
    </w:rPr>
  </w:style>
  <w:style w:type="paragraph" w:styleId="Header">
    <w:name w:val="header"/>
    <w:basedOn w:val="Normal"/>
    <w:link w:val="HeaderChar"/>
    <w:uiPriority w:val="99"/>
    <w:unhideWhenUsed/>
    <w:rsid w:val="00F07457"/>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F07457"/>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9D249D"/>
  </w:style>
  <w:style w:type="character" w:customStyle="1" w:styleId="Heading1Char">
    <w:name w:val="Heading 1 Char"/>
    <w:basedOn w:val="DefaultParagraphFont"/>
    <w:link w:val="Heading1"/>
    <w:uiPriority w:val="9"/>
    <w:rsid w:val="00170ED8"/>
    <w:rPr>
      <w:rFonts w:ascii="Times New Roman" w:eastAsiaTheme="majorEastAsia" w:hAnsi="Times New Roman" w:cstheme="majorBidi"/>
      <w:b/>
      <w:color w:val="000000" w:themeColor="text1"/>
      <w:kern w:val="0"/>
      <w:sz w:val="32"/>
      <w:szCs w:val="29"/>
      <w:lang w:bidi="ne-NP"/>
      <w14:ligatures w14:val="none"/>
    </w:rPr>
  </w:style>
  <w:style w:type="paragraph" w:styleId="TOCHeading">
    <w:name w:val="TOC Heading"/>
    <w:basedOn w:val="Heading1"/>
    <w:next w:val="Normal"/>
    <w:uiPriority w:val="39"/>
    <w:unhideWhenUsed/>
    <w:qFormat/>
    <w:rsid w:val="00A25B98"/>
    <w:pPr>
      <w:spacing w:before="480" w:line="276" w:lineRule="auto"/>
      <w:jc w:val="left"/>
      <w:outlineLvl w:val="9"/>
    </w:pPr>
    <w:rPr>
      <w:b w:val="0"/>
      <w:bCs/>
      <w:sz w:val="28"/>
      <w:szCs w:val="28"/>
      <w:lang w:bidi="ar-SA"/>
    </w:rPr>
  </w:style>
  <w:style w:type="paragraph" w:styleId="TOC1">
    <w:name w:val="toc 1"/>
    <w:basedOn w:val="Normal"/>
    <w:next w:val="Normal"/>
    <w:autoRedefine/>
    <w:uiPriority w:val="39"/>
    <w:unhideWhenUsed/>
    <w:rsid w:val="00A25B98"/>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A25B98"/>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25B98"/>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25B98"/>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25B98"/>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25B98"/>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25B98"/>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25B98"/>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25B98"/>
    <w:pPr>
      <w:spacing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CC7F57"/>
    <w:rPr>
      <w:color w:val="0563C1" w:themeColor="hyperlink"/>
      <w:u w:val="single"/>
    </w:rPr>
  </w:style>
  <w:style w:type="character" w:customStyle="1" w:styleId="Heading2Char">
    <w:name w:val="Heading 2 Char"/>
    <w:basedOn w:val="DefaultParagraphFont"/>
    <w:link w:val="Heading2"/>
    <w:uiPriority w:val="9"/>
    <w:rsid w:val="003152A3"/>
    <w:rPr>
      <w:rFonts w:ascii="Times New Roman" w:eastAsiaTheme="majorEastAsia" w:hAnsi="Times New Roman" w:cstheme="majorBidi"/>
      <w:b/>
      <w:color w:val="000000" w:themeColor="text1"/>
      <w:kern w:val="0"/>
      <w:sz w:val="26"/>
      <w:szCs w:val="23"/>
      <w:lang w:bidi="ne-NP"/>
      <w14:ligatures w14:val="none"/>
    </w:rPr>
  </w:style>
  <w:style w:type="paragraph" w:styleId="ListParagraph">
    <w:name w:val="List Paragraph"/>
    <w:basedOn w:val="Normal"/>
    <w:uiPriority w:val="34"/>
    <w:qFormat/>
    <w:rsid w:val="00DC4341"/>
    <w:pPr>
      <w:ind w:left="720"/>
      <w:contextualSpacing/>
    </w:pPr>
    <w:rPr>
      <w:szCs w:val="21"/>
    </w:rPr>
  </w:style>
  <w:style w:type="character" w:styleId="Strong">
    <w:name w:val="Strong"/>
    <w:basedOn w:val="DefaultParagraphFont"/>
    <w:uiPriority w:val="22"/>
    <w:qFormat/>
    <w:rsid w:val="00004952"/>
    <w:rPr>
      <w:b/>
      <w:bCs/>
    </w:rPr>
  </w:style>
  <w:style w:type="paragraph" w:styleId="Caption">
    <w:name w:val="caption"/>
    <w:basedOn w:val="Normal"/>
    <w:next w:val="Normal"/>
    <w:uiPriority w:val="35"/>
    <w:unhideWhenUsed/>
    <w:qFormat/>
    <w:rsid w:val="00072C57"/>
    <w:pPr>
      <w:spacing w:line="240" w:lineRule="auto"/>
    </w:pPr>
    <w:rPr>
      <w:i/>
      <w:iCs/>
      <w:color w:val="44546A" w:themeColor="text2"/>
      <w:sz w:val="18"/>
      <w:szCs w:val="16"/>
    </w:rPr>
  </w:style>
  <w:style w:type="paragraph" w:styleId="TableofFigures">
    <w:name w:val="table of figures"/>
    <w:basedOn w:val="Normal"/>
    <w:next w:val="Normal"/>
    <w:uiPriority w:val="99"/>
    <w:unhideWhenUsed/>
    <w:rsid w:val="000F7417"/>
    <w:pPr>
      <w:spacing w:after="0"/>
    </w:pPr>
    <w:rPr>
      <w:szCs w:val="21"/>
    </w:rPr>
  </w:style>
  <w:style w:type="paragraph" w:styleId="NormalWeb">
    <w:name w:val="Normal (Web)"/>
    <w:basedOn w:val="Normal"/>
    <w:uiPriority w:val="99"/>
    <w:unhideWhenUsed/>
    <w:rsid w:val="00AC7E5C"/>
    <w:pPr>
      <w:spacing w:before="100" w:beforeAutospacing="1" w:after="100" w:afterAutospacing="1" w:line="240" w:lineRule="auto"/>
      <w:jc w:val="left"/>
    </w:pPr>
    <w:rPr>
      <w:lang w:bidi="ar-SA"/>
    </w:rPr>
  </w:style>
  <w:style w:type="character" w:customStyle="1" w:styleId="Heading3Char">
    <w:name w:val="Heading 3 Char"/>
    <w:basedOn w:val="DefaultParagraphFont"/>
    <w:link w:val="Heading3"/>
    <w:uiPriority w:val="9"/>
    <w:rsid w:val="00C91CE3"/>
    <w:rPr>
      <w:rFonts w:ascii="Times New Roman" w:eastAsiaTheme="majorEastAsia" w:hAnsi="Times New Roman" w:cstheme="majorBidi"/>
      <w:b/>
      <w:color w:val="000000" w:themeColor="text1"/>
      <w:kern w:val="0"/>
      <w:szCs w:val="21"/>
      <w:lang w:bidi="ne-NP"/>
      <w14:ligatures w14:val="none"/>
    </w:rPr>
  </w:style>
  <w:style w:type="character" w:customStyle="1" w:styleId="Heading4Char">
    <w:name w:val="Heading 4 Char"/>
    <w:basedOn w:val="DefaultParagraphFont"/>
    <w:link w:val="Heading4"/>
    <w:uiPriority w:val="9"/>
    <w:rsid w:val="00C91CE3"/>
    <w:rPr>
      <w:rFonts w:asciiTheme="majorHAnsi" w:eastAsiaTheme="majorEastAsia" w:hAnsiTheme="majorHAnsi" w:cstheme="majorBidi"/>
      <w:i/>
      <w:iCs/>
      <w:color w:val="2F5496" w:themeColor="accent1" w:themeShade="BF"/>
      <w:kern w:val="0"/>
      <w:szCs w:val="21"/>
      <w:lang w:bidi="ne-NP"/>
      <w14:ligatures w14:val="none"/>
    </w:rPr>
  </w:style>
  <w:style w:type="character" w:styleId="FollowedHyperlink">
    <w:name w:val="FollowedHyperlink"/>
    <w:basedOn w:val="DefaultParagraphFont"/>
    <w:uiPriority w:val="99"/>
    <w:semiHidden/>
    <w:unhideWhenUsed/>
    <w:rsid w:val="00EF6AB3"/>
    <w:rPr>
      <w:color w:val="954F72" w:themeColor="followedHyperlink"/>
      <w:u w:val="single"/>
    </w:rPr>
  </w:style>
  <w:style w:type="character" w:styleId="UnresolvedMention">
    <w:name w:val="Unresolved Mention"/>
    <w:basedOn w:val="DefaultParagraphFont"/>
    <w:uiPriority w:val="99"/>
    <w:semiHidden/>
    <w:unhideWhenUsed/>
    <w:rsid w:val="007A515F"/>
    <w:rPr>
      <w:color w:val="605E5C"/>
      <w:shd w:val="clear" w:color="auto" w:fill="E1DFDD"/>
    </w:rPr>
  </w:style>
  <w:style w:type="paragraph" w:styleId="NoSpacing">
    <w:name w:val="No Spacing"/>
    <w:uiPriority w:val="1"/>
    <w:qFormat/>
    <w:rsid w:val="00E7503E"/>
    <w:pPr>
      <w:jc w:val="both"/>
    </w:pPr>
    <w:rPr>
      <w:rFonts w:ascii="Times New Roman" w:eastAsia="Times New Roman" w:hAnsi="Times New Roman" w:cs="Times New Roman"/>
      <w:kern w:val="0"/>
      <w:szCs w:val="21"/>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91">
      <w:bodyDiv w:val="1"/>
      <w:marLeft w:val="0"/>
      <w:marRight w:val="0"/>
      <w:marTop w:val="0"/>
      <w:marBottom w:val="0"/>
      <w:divBdr>
        <w:top w:val="none" w:sz="0" w:space="0" w:color="auto"/>
        <w:left w:val="none" w:sz="0" w:space="0" w:color="auto"/>
        <w:bottom w:val="none" w:sz="0" w:space="0" w:color="auto"/>
        <w:right w:val="none" w:sz="0" w:space="0" w:color="auto"/>
      </w:divBdr>
      <w:divsChild>
        <w:div w:id="929506220">
          <w:marLeft w:val="0"/>
          <w:marRight w:val="0"/>
          <w:marTop w:val="0"/>
          <w:marBottom w:val="0"/>
          <w:divBdr>
            <w:top w:val="none" w:sz="0" w:space="0" w:color="auto"/>
            <w:left w:val="none" w:sz="0" w:space="0" w:color="auto"/>
            <w:bottom w:val="none" w:sz="0" w:space="0" w:color="auto"/>
            <w:right w:val="none" w:sz="0" w:space="0" w:color="auto"/>
          </w:divBdr>
          <w:divsChild>
            <w:div w:id="1895039988">
              <w:marLeft w:val="0"/>
              <w:marRight w:val="0"/>
              <w:marTop w:val="0"/>
              <w:marBottom w:val="0"/>
              <w:divBdr>
                <w:top w:val="none" w:sz="0" w:space="0" w:color="auto"/>
                <w:left w:val="none" w:sz="0" w:space="0" w:color="auto"/>
                <w:bottom w:val="none" w:sz="0" w:space="0" w:color="auto"/>
                <w:right w:val="none" w:sz="0" w:space="0" w:color="auto"/>
              </w:divBdr>
              <w:divsChild>
                <w:div w:id="124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682">
      <w:bodyDiv w:val="1"/>
      <w:marLeft w:val="0"/>
      <w:marRight w:val="0"/>
      <w:marTop w:val="0"/>
      <w:marBottom w:val="0"/>
      <w:divBdr>
        <w:top w:val="none" w:sz="0" w:space="0" w:color="auto"/>
        <w:left w:val="none" w:sz="0" w:space="0" w:color="auto"/>
        <w:bottom w:val="none" w:sz="0" w:space="0" w:color="auto"/>
        <w:right w:val="none" w:sz="0" w:space="0" w:color="auto"/>
      </w:divBdr>
    </w:div>
    <w:div w:id="99688799">
      <w:bodyDiv w:val="1"/>
      <w:marLeft w:val="0"/>
      <w:marRight w:val="0"/>
      <w:marTop w:val="0"/>
      <w:marBottom w:val="0"/>
      <w:divBdr>
        <w:top w:val="none" w:sz="0" w:space="0" w:color="auto"/>
        <w:left w:val="none" w:sz="0" w:space="0" w:color="auto"/>
        <w:bottom w:val="none" w:sz="0" w:space="0" w:color="auto"/>
        <w:right w:val="none" w:sz="0" w:space="0" w:color="auto"/>
      </w:divBdr>
    </w:div>
    <w:div w:id="141118114">
      <w:bodyDiv w:val="1"/>
      <w:marLeft w:val="0"/>
      <w:marRight w:val="0"/>
      <w:marTop w:val="0"/>
      <w:marBottom w:val="0"/>
      <w:divBdr>
        <w:top w:val="none" w:sz="0" w:space="0" w:color="auto"/>
        <w:left w:val="none" w:sz="0" w:space="0" w:color="auto"/>
        <w:bottom w:val="none" w:sz="0" w:space="0" w:color="auto"/>
        <w:right w:val="none" w:sz="0" w:space="0" w:color="auto"/>
      </w:divBdr>
    </w:div>
    <w:div w:id="162665646">
      <w:bodyDiv w:val="1"/>
      <w:marLeft w:val="0"/>
      <w:marRight w:val="0"/>
      <w:marTop w:val="0"/>
      <w:marBottom w:val="0"/>
      <w:divBdr>
        <w:top w:val="none" w:sz="0" w:space="0" w:color="auto"/>
        <w:left w:val="none" w:sz="0" w:space="0" w:color="auto"/>
        <w:bottom w:val="none" w:sz="0" w:space="0" w:color="auto"/>
        <w:right w:val="none" w:sz="0" w:space="0" w:color="auto"/>
      </w:divBdr>
    </w:div>
    <w:div w:id="376396055">
      <w:bodyDiv w:val="1"/>
      <w:marLeft w:val="0"/>
      <w:marRight w:val="0"/>
      <w:marTop w:val="0"/>
      <w:marBottom w:val="0"/>
      <w:divBdr>
        <w:top w:val="none" w:sz="0" w:space="0" w:color="auto"/>
        <w:left w:val="none" w:sz="0" w:space="0" w:color="auto"/>
        <w:bottom w:val="none" w:sz="0" w:space="0" w:color="auto"/>
        <w:right w:val="none" w:sz="0" w:space="0" w:color="auto"/>
      </w:divBdr>
    </w:div>
    <w:div w:id="428965509">
      <w:bodyDiv w:val="1"/>
      <w:marLeft w:val="0"/>
      <w:marRight w:val="0"/>
      <w:marTop w:val="0"/>
      <w:marBottom w:val="0"/>
      <w:divBdr>
        <w:top w:val="none" w:sz="0" w:space="0" w:color="auto"/>
        <w:left w:val="none" w:sz="0" w:space="0" w:color="auto"/>
        <w:bottom w:val="none" w:sz="0" w:space="0" w:color="auto"/>
        <w:right w:val="none" w:sz="0" w:space="0" w:color="auto"/>
      </w:divBdr>
    </w:div>
    <w:div w:id="437985880">
      <w:bodyDiv w:val="1"/>
      <w:marLeft w:val="0"/>
      <w:marRight w:val="0"/>
      <w:marTop w:val="0"/>
      <w:marBottom w:val="0"/>
      <w:divBdr>
        <w:top w:val="none" w:sz="0" w:space="0" w:color="auto"/>
        <w:left w:val="none" w:sz="0" w:space="0" w:color="auto"/>
        <w:bottom w:val="none" w:sz="0" w:space="0" w:color="auto"/>
        <w:right w:val="none" w:sz="0" w:space="0" w:color="auto"/>
      </w:divBdr>
    </w:div>
    <w:div w:id="466362017">
      <w:bodyDiv w:val="1"/>
      <w:marLeft w:val="0"/>
      <w:marRight w:val="0"/>
      <w:marTop w:val="0"/>
      <w:marBottom w:val="0"/>
      <w:divBdr>
        <w:top w:val="none" w:sz="0" w:space="0" w:color="auto"/>
        <w:left w:val="none" w:sz="0" w:space="0" w:color="auto"/>
        <w:bottom w:val="none" w:sz="0" w:space="0" w:color="auto"/>
        <w:right w:val="none" w:sz="0" w:space="0" w:color="auto"/>
      </w:divBdr>
      <w:divsChild>
        <w:div w:id="180969573">
          <w:marLeft w:val="0"/>
          <w:marRight w:val="0"/>
          <w:marTop w:val="0"/>
          <w:marBottom w:val="0"/>
          <w:divBdr>
            <w:top w:val="none" w:sz="0" w:space="0" w:color="auto"/>
            <w:left w:val="none" w:sz="0" w:space="0" w:color="auto"/>
            <w:bottom w:val="none" w:sz="0" w:space="0" w:color="auto"/>
            <w:right w:val="none" w:sz="0" w:space="0" w:color="auto"/>
          </w:divBdr>
          <w:divsChild>
            <w:div w:id="613830618">
              <w:marLeft w:val="0"/>
              <w:marRight w:val="0"/>
              <w:marTop w:val="0"/>
              <w:marBottom w:val="0"/>
              <w:divBdr>
                <w:top w:val="none" w:sz="0" w:space="0" w:color="auto"/>
                <w:left w:val="none" w:sz="0" w:space="0" w:color="auto"/>
                <w:bottom w:val="none" w:sz="0" w:space="0" w:color="auto"/>
                <w:right w:val="none" w:sz="0" w:space="0" w:color="auto"/>
              </w:divBdr>
              <w:divsChild>
                <w:div w:id="908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3998">
      <w:bodyDiv w:val="1"/>
      <w:marLeft w:val="0"/>
      <w:marRight w:val="0"/>
      <w:marTop w:val="0"/>
      <w:marBottom w:val="0"/>
      <w:divBdr>
        <w:top w:val="none" w:sz="0" w:space="0" w:color="auto"/>
        <w:left w:val="none" w:sz="0" w:space="0" w:color="auto"/>
        <w:bottom w:val="none" w:sz="0" w:space="0" w:color="auto"/>
        <w:right w:val="none" w:sz="0" w:space="0" w:color="auto"/>
      </w:divBdr>
      <w:divsChild>
        <w:div w:id="1613318874">
          <w:marLeft w:val="0"/>
          <w:marRight w:val="0"/>
          <w:marTop w:val="0"/>
          <w:marBottom w:val="0"/>
          <w:divBdr>
            <w:top w:val="none" w:sz="0" w:space="0" w:color="auto"/>
            <w:left w:val="none" w:sz="0" w:space="0" w:color="auto"/>
            <w:bottom w:val="none" w:sz="0" w:space="0" w:color="auto"/>
            <w:right w:val="none" w:sz="0" w:space="0" w:color="auto"/>
          </w:divBdr>
          <w:divsChild>
            <w:div w:id="335614770">
              <w:marLeft w:val="0"/>
              <w:marRight w:val="0"/>
              <w:marTop w:val="0"/>
              <w:marBottom w:val="0"/>
              <w:divBdr>
                <w:top w:val="none" w:sz="0" w:space="0" w:color="auto"/>
                <w:left w:val="none" w:sz="0" w:space="0" w:color="auto"/>
                <w:bottom w:val="none" w:sz="0" w:space="0" w:color="auto"/>
                <w:right w:val="none" w:sz="0" w:space="0" w:color="auto"/>
              </w:divBdr>
              <w:divsChild>
                <w:div w:id="6469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6437">
      <w:bodyDiv w:val="1"/>
      <w:marLeft w:val="0"/>
      <w:marRight w:val="0"/>
      <w:marTop w:val="0"/>
      <w:marBottom w:val="0"/>
      <w:divBdr>
        <w:top w:val="none" w:sz="0" w:space="0" w:color="auto"/>
        <w:left w:val="none" w:sz="0" w:space="0" w:color="auto"/>
        <w:bottom w:val="none" w:sz="0" w:space="0" w:color="auto"/>
        <w:right w:val="none" w:sz="0" w:space="0" w:color="auto"/>
      </w:divBdr>
    </w:div>
    <w:div w:id="800538246">
      <w:bodyDiv w:val="1"/>
      <w:marLeft w:val="0"/>
      <w:marRight w:val="0"/>
      <w:marTop w:val="0"/>
      <w:marBottom w:val="0"/>
      <w:divBdr>
        <w:top w:val="none" w:sz="0" w:space="0" w:color="auto"/>
        <w:left w:val="none" w:sz="0" w:space="0" w:color="auto"/>
        <w:bottom w:val="none" w:sz="0" w:space="0" w:color="auto"/>
        <w:right w:val="none" w:sz="0" w:space="0" w:color="auto"/>
      </w:divBdr>
    </w:div>
    <w:div w:id="919096593">
      <w:bodyDiv w:val="1"/>
      <w:marLeft w:val="0"/>
      <w:marRight w:val="0"/>
      <w:marTop w:val="0"/>
      <w:marBottom w:val="0"/>
      <w:divBdr>
        <w:top w:val="none" w:sz="0" w:space="0" w:color="auto"/>
        <w:left w:val="none" w:sz="0" w:space="0" w:color="auto"/>
        <w:bottom w:val="none" w:sz="0" w:space="0" w:color="auto"/>
        <w:right w:val="none" w:sz="0" w:space="0" w:color="auto"/>
      </w:divBdr>
    </w:div>
    <w:div w:id="999769733">
      <w:bodyDiv w:val="1"/>
      <w:marLeft w:val="0"/>
      <w:marRight w:val="0"/>
      <w:marTop w:val="0"/>
      <w:marBottom w:val="0"/>
      <w:divBdr>
        <w:top w:val="none" w:sz="0" w:space="0" w:color="auto"/>
        <w:left w:val="none" w:sz="0" w:space="0" w:color="auto"/>
        <w:bottom w:val="none" w:sz="0" w:space="0" w:color="auto"/>
        <w:right w:val="none" w:sz="0" w:space="0" w:color="auto"/>
      </w:divBdr>
    </w:div>
    <w:div w:id="1203052350">
      <w:bodyDiv w:val="1"/>
      <w:marLeft w:val="0"/>
      <w:marRight w:val="0"/>
      <w:marTop w:val="0"/>
      <w:marBottom w:val="0"/>
      <w:divBdr>
        <w:top w:val="none" w:sz="0" w:space="0" w:color="auto"/>
        <w:left w:val="none" w:sz="0" w:space="0" w:color="auto"/>
        <w:bottom w:val="none" w:sz="0" w:space="0" w:color="auto"/>
        <w:right w:val="none" w:sz="0" w:space="0" w:color="auto"/>
      </w:divBdr>
    </w:div>
    <w:div w:id="1224021318">
      <w:bodyDiv w:val="1"/>
      <w:marLeft w:val="0"/>
      <w:marRight w:val="0"/>
      <w:marTop w:val="0"/>
      <w:marBottom w:val="0"/>
      <w:divBdr>
        <w:top w:val="none" w:sz="0" w:space="0" w:color="auto"/>
        <w:left w:val="none" w:sz="0" w:space="0" w:color="auto"/>
        <w:bottom w:val="none" w:sz="0" w:space="0" w:color="auto"/>
        <w:right w:val="none" w:sz="0" w:space="0" w:color="auto"/>
      </w:divBdr>
      <w:divsChild>
        <w:div w:id="1769160854">
          <w:marLeft w:val="0"/>
          <w:marRight w:val="0"/>
          <w:marTop w:val="0"/>
          <w:marBottom w:val="0"/>
          <w:divBdr>
            <w:top w:val="none" w:sz="0" w:space="0" w:color="auto"/>
            <w:left w:val="none" w:sz="0" w:space="0" w:color="auto"/>
            <w:bottom w:val="none" w:sz="0" w:space="0" w:color="auto"/>
            <w:right w:val="none" w:sz="0" w:space="0" w:color="auto"/>
          </w:divBdr>
          <w:divsChild>
            <w:div w:id="1246720541">
              <w:marLeft w:val="0"/>
              <w:marRight w:val="0"/>
              <w:marTop w:val="0"/>
              <w:marBottom w:val="0"/>
              <w:divBdr>
                <w:top w:val="none" w:sz="0" w:space="0" w:color="auto"/>
                <w:left w:val="none" w:sz="0" w:space="0" w:color="auto"/>
                <w:bottom w:val="none" w:sz="0" w:space="0" w:color="auto"/>
                <w:right w:val="none" w:sz="0" w:space="0" w:color="auto"/>
              </w:divBdr>
              <w:divsChild>
                <w:div w:id="18259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5323">
      <w:bodyDiv w:val="1"/>
      <w:marLeft w:val="0"/>
      <w:marRight w:val="0"/>
      <w:marTop w:val="0"/>
      <w:marBottom w:val="0"/>
      <w:divBdr>
        <w:top w:val="none" w:sz="0" w:space="0" w:color="auto"/>
        <w:left w:val="none" w:sz="0" w:space="0" w:color="auto"/>
        <w:bottom w:val="none" w:sz="0" w:space="0" w:color="auto"/>
        <w:right w:val="none" w:sz="0" w:space="0" w:color="auto"/>
      </w:divBdr>
    </w:div>
    <w:div w:id="1278217996">
      <w:bodyDiv w:val="1"/>
      <w:marLeft w:val="0"/>
      <w:marRight w:val="0"/>
      <w:marTop w:val="0"/>
      <w:marBottom w:val="0"/>
      <w:divBdr>
        <w:top w:val="none" w:sz="0" w:space="0" w:color="auto"/>
        <w:left w:val="none" w:sz="0" w:space="0" w:color="auto"/>
        <w:bottom w:val="none" w:sz="0" w:space="0" w:color="auto"/>
        <w:right w:val="none" w:sz="0" w:space="0" w:color="auto"/>
      </w:divBdr>
      <w:divsChild>
        <w:div w:id="321157084">
          <w:marLeft w:val="0"/>
          <w:marRight w:val="0"/>
          <w:marTop w:val="0"/>
          <w:marBottom w:val="0"/>
          <w:divBdr>
            <w:top w:val="none" w:sz="0" w:space="0" w:color="auto"/>
            <w:left w:val="none" w:sz="0" w:space="0" w:color="auto"/>
            <w:bottom w:val="none" w:sz="0" w:space="0" w:color="auto"/>
            <w:right w:val="none" w:sz="0" w:space="0" w:color="auto"/>
          </w:divBdr>
          <w:divsChild>
            <w:div w:id="618343160">
              <w:marLeft w:val="0"/>
              <w:marRight w:val="0"/>
              <w:marTop w:val="0"/>
              <w:marBottom w:val="0"/>
              <w:divBdr>
                <w:top w:val="none" w:sz="0" w:space="0" w:color="auto"/>
                <w:left w:val="none" w:sz="0" w:space="0" w:color="auto"/>
                <w:bottom w:val="none" w:sz="0" w:space="0" w:color="auto"/>
                <w:right w:val="none" w:sz="0" w:space="0" w:color="auto"/>
              </w:divBdr>
              <w:divsChild>
                <w:div w:id="2804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3491">
      <w:bodyDiv w:val="1"/>
      <w:marLeft w:val="0"/>
      <w:marRight w:val="0"/>
      <w:marTop w:val="0"/>
      <w:marBottom w:val="0"/>
      <w:divBdr>
        <w:top w:val="none" w:sz="0" w:space="0" w:color="auto"/>
        <w:left w:val="none" w:sz="0" w:space="0" w:color="auto"/>
        <w:bottom w:val="none" w:sz="0" w:space="0" w:color="auto"/>
        <w:right w:val="none" w:sz="0" w:space="0" w:color="auto"/>
      </w:divBdr>
    </w:div>
    <w:div w:id="1404335758">
      <w:bodyDiv w:val="1"/>
      <w:marLeft w:val="0"/>
      <w:marRight w:val="0"/>
      <w:marTop w:val="0"/>
      <w:marBottom w:val="0"/>
      <w:divBdr>
        <w:top w:val="none" w:sz="0" w:space="0" w:color="auto"/>
        <w:left w:val="none" w:sz="0" w:space="0" w:color="auto"/>
        <w:bottom w:val="none" w:sz="0" w:space="0" w:color="auto"/>
        <w:right w:val="none" w:sz="0" w:space="0" w:color="auto"/>
      </w:divBdr>
    </w:div>
    <w:div w:id="1415005142">
      <w:bodyDiv w:val="1"/>
      <w:marLeft w:val="0"/>
      <w:marRight w:val="0"/>
      <w:marTop w:val="0"/>
      <w:marBottom w:val="0"/>
      <w:divBdr>
        <w:top w:val="none" w:sz="0" w:space="0" w:color="auto"/>
        <w:left w:val="none" w:sz="0" w:space="0" w:color="auto"/>
        <w:bottom w:val="none" w:sz="0" w:space="0" w:color="auto"/>
        <w:right w:val="none" w:sz="0" w:space="0" w:color="auto"/>
      </w:divBdr>
    </w:div>
    <w:div w:id="1423529666">
      <w:bodyDiv w:val="1"/>
      <w:marLeft w:val="0"/>
      <w:marRight w:val="0"/>
      <w:marTop w:val="0"/>
      <w:marBottom w:val="0"/>
      <w:divBdr>
        <w:top w:val="none" w:sz="0" w:space="0" w:color="auto"/>
        <w:left w:val="none" w:sz="0" w:space="0" w:color="auto"/>
        <w:bottom w:val="none" w:sz="0" w:space="0" w:color="auto"/>
        <w:right w:val="none" w:sz="0" w:space="0" w:color="auto"/>
      </w:divBdr>
      <w:divsChild>
        <w:div w:id="528220719">
          <w:marLeft w:val="0"/>
          <w:marRight w:val="0"/>
          <w:marTop w:val="0"/>
          <w:marBottom w:val="0"/>
          <w:divBdr>
            <w:top w:val="none" w:sz="0" w:space="0" w:color="auto"/>
            <w:left w:val="none" w:sz="0" w:space="0" w:color="auto"/>
            <w:bottom w:val="none" w:sz="0" w:space="0" w:color="auto"/>
            <w:right w:val="none" w:sz="0" w:space="0" w:color="auto"/>
          </w:divBdr>
          <w:divsChild>
            <w:div w:id="75439037">
              <w:marLeft w:val="0"/>
              <w:marRight w:val="0"/>
              <w:marTop w:val="0"/>
              <w:marBottom w:val="0"/>
              <w:divBdr>
                <w:top w:val="none" w:sz="0" w:space="0" w:color="auto"/>
                <w:left w:val="none" w:sz="0" w:space="0" w:color="auto"/>
                <w:bottom w:val="none" w:sz="0" w:space="0" w:color="auto"/>
                <w:right w:val="none" w:sz="0" w:space="0" w:color="auto"/>
              </w:divBdr>
              <w:divsChild>
                <w:div w:id="1069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8739">
      <w:bodyDiv w:val="1"/>
      <w:marLeft w:val="0"/>
      <w:marRight w:val="0"/>
      <w:marTop w:val="0"/>
      <w:marBottom w:val="0"/>
      <w:divBdr>
        <w:top w:val="none" w:sz="0" w:space="0" w:color="auto"/>
        <w:left w:val="none" w:sz="0" w:space="0" w:color="auto"/>
        <w:bottom w:val="none" w:sz="0" w:space="0" w:color="auto"/>
        <w:right w:val="none" w:sz="0" w:space="0" w:color="auto"/>
      </w:divBdr>
    </w:div>
    <w:div w:id="1607034989">
      <w:bodyDiv w:val="1"/>
      <w:marLeft w:val="0"/>
      <w:marRight w:val="0"/>
      <w:marTop w:val="0"/>
      <w:marBottom w:val="0"/>
      <w:divBdr>
        <w:top w:val="none" w:sz="0" w:space="0" w:color="auto"/>
        <w:left w:val="none" w:sz="0" w:space="0" w:color="auto"/>
        <w:bottom w:val="none" w:sz="0" w:space="0" w:color="auto"/>
        <w:right w:val="none" w:sz="0" w:space="0" w:color="auto"/>
      </w:divBdr>
    </w:div>
    <w:div w:id="1924413597">
      <w:bodyDiv w:val="1"/>
      <w:marLeft w:val="0"/>
      <w:marRight w:val="0"/>
      <w:marTop w:val="0"/>
      <w:marBottom w:val="0"/>
      <w:divBdr>
        <w:top w:val="none" w:sz="0" w:space="0" w:color="auto"/>
        <w:left w:val="none" w:sz="0" w:space="0" w:color="auto"/>
        <w:bottom w:val="none" w:sz="0" w:space="0" w:color="auto"/>
        <w:right w:val="none" w:sz="0" w:space="0" w:color="auto"/>
      </w:divBdr>
    </w:div>
    <w:div w:id="2095660937">
      <w:bodyDiv w:val="1"/>
      <w:marLeft w:val="0"/>
      <w:marRight w:val="0"/>
      <w:marTop w:val="0"/>
      <w:marBottom w:val="0"/>
      <w:divBdr>
        <w:top w:val="none" w:sz="0" w:space="0" w:color="auto"/>
        <w:left w:val="none" w:sz="0" w:space="0" w:color="auto"/>
        <w:bottom w:val="none" w:sz="0" w:space="0" w:color="auto"/>
        <w:right w:val="none" w:sz="0" w:space="0" w:color="auto"/>
      </w:divBdr>
      <w:divsChild>
        <w:div w:id="1987783906">
          <w:marLeft w:val="0"/>
          <w:marRight w:val="0"/>
          <w:marTop w:val="0"/>
          <w:marBottom w:val="0"/>
          <w:divBdr>
            <w:top w:val="none" w:sz="0" w:space="0" w:color="auto"/>
            <w:left w:val="none" w:sz="0" w:space="0" w:color="auto"/>
            <w:bottom w:val="none" w:sz="0" w:space="0" w:color="auto"/>
            <w:right w:val="none" w:sz="0" w:space="0" w:color="auto"/>
          </w:divBdr>
        </w:div>
      </w:divsChild>
    </w:div>
    <w:div w:id="2116361934">
      <w:bodyDiv w:val="1"/>
      <w:marLeft w:val="0"/>
      <w:marRight w:val="0"/>
      <w:marTop w:val="0"/>
      <w:marBottom w:val="0"/>
      <w:divBdr>
        <w:top w:val="none" w:sz="0" w:space="0" w:color="auto"/>
        <w:left w:val="none" w:sz="0" w:space="0" w:color="auto"/>
        <w:bottom w:val="none" w:sz="0" w:space="0" w:color="auto"/>
        <w:right w:val="none" w:sz="0" w:space="0" w:color="auto"/>
      </w:divBdr>
    </w:div>
    <w:div w:id="212869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6/getting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mysql.com/doc/refman/8.0/en/what-is-mysql.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beder.github.io/yaml-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amfind.co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amerlinkapp.com/" TargetMode="External"/><Relationship Id="rId28" Type="http://schemas.openxmlformats.org/officeDocument/2006/relationships/hyperlink" Target="https://www.digicert.com/kb/ssl-support/openssl-quick-reference-guide.ht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ocoproject.org/current/00100-GuidedTour.html" TargetMode="External"/><Relationship Id="rId30" Type="http://schemas.openxmlformats.org/officeDocument/2006/relationships/image" Target="media/image14.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{2FFDB211-7B01-014F-BE46-B52D4535D581}</b:Guid>
    <b:Title>GamerLink</b:Title>
    <b:InternetSiteTitle>GamerLink</b:InternetSiteTitle>
    <b:URL>https://gamerlinkapp.com/</b:URL>
    <b:Author>
      <b:Author>
        <b:NameList>
          <b:Person>
            <b:Last>Gamer</b:Last>
          </b:Person>
        </b:NameList>
      </b:Author>
    </b:Author>
    <b:RefOrder>1</b:RefOrder>
  </b:Source>
</b:Sources>
</file>

<file path=customXml/itemProps1.xml><?xml version="1.0" encoding="utf-8"?>
<ds:datastoreItem xmlns:ds="http://schemas.openxmlformats.org/officeDocument/2006/customXml" ds:itemID="{13E3FF42-2BB9-1F4A-92DE-DCD6103C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3</cp:revision>
  <cp:lastPrinted>2023-12-31T04:20:00Z</cp:lastPrinted>
  <dcterms:created xsi:type="dcterms:W3CDTF">2023-12-31T16:47:00Z</dcterms:created>
  <dcterms:modified xsi:type="dcterms:W3CDTF">2023-12-31T16:47:00Z</dcterms:modified>
</cp:coreProperties>
</file>