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70FC" w:rsidRPr="00933B0A" w:rsidRDefault="004870FC" w:rsidP="004870FC">
      <w:pPr>
        <w:spacing w:after="0"/>
        <w:jc w:val="center"/>
        <w:rPr>
          <w:b/>
          <w:bCs/>
          <w:sz w:val="28"/>
          <w:szCs w:val="28"/>
        </w:rPr>
      </w:pPr>
      <w:r w:rsidRPr="00933B0A">
        <w:rPr>
          <w:b/>
          <w:bCs/>
          <w:sz w:val="28"/>
          <w:szCs w:val="28"/>
        </w:rPr>
        <w:t>Kathmandu University</w:t>
      </w:r>
    </w:p>
    <w:p w:rsidR="004870FC" w:rsidRPr="00933B0A" w:rsidRDefault="004870FC" w:rsidP="004870FC">
      <w:pPr>
        <w:spacing w:after="0"/>
        <w:jc w:val="center"/>
        <w:rPr>
          <w:b/>
          <w:bCs/>
          <w:sz w:val="28"/>
          <w:szCs w:val="28"/>
        </w:rPr>
      </w:pPr>
      <w:r w:rsidRPr="00933B0A">
        <w:rPr>
          <w:b/>
          <w:bCs/>
          <w:sz w:val="28"/>
          <w:szCs w:val="28"/>
        </w:rPr>
        <w:t>Department of Computer Science and Engineering</w:t>
      </w:r>
    </w:p>
    <w:p w:rsidR="004870FC" w:rsidRPr="00933B0A" w:rsidRDefault="004870FC" w:rsidP="004870FC">
      <w:pPr>
        <w:spacing w:after="0"/>
        <w:jc w:val="center"/>
        <w:rPr>
          <w:b/>
          <w:bCs/>
          <w:sz w:val="28"/>
          <w:szCs w:val="28"/>
        </w:rPr>
      </w:pPr>
      <w:r w:rsidRPr="00933B0A">
        <w:rPr>
          <w:b/>
          <w:bCs/>
          <w:sz w:val="28"/>
          <w:szCs w:val="28"/>
        </w:rPr>
        <w:t>Dhulikhel, Kavre</w:t>
      </w:r>
    </w:p>
    <w:p w:rsidR="004870FC" w:rsidRPr="00220C87" w:rsidRDefault="004870FC" w:rsidP="004870FC">
      <w:pPr>
        <w:spacing w:after="0"/>
        <w:jc w:val="center"/>
        <w:rPr>
          <w:sz w:val="28"/>
          <w:szCs w:val="28"/>
        </w:rPr>
      </w:pPr>
    </w:p>
    <w:p w:rsidR="004870FC" w:rsidRPr="00220C87" w:rsidRDefault="004870FC" w:rsidP="004870FC">
      <w:pPr>
        <w:jc w:val="center"/>
      </w:pPr>
      <w:r w:rsidRPr="00220C87">
        <w:rPr>
          <w:noProof/>
        </w:rPr>
        <w:drawing>
          <wp:inline distT="0" distB="0" distL="0" distR="0" wp14:anchorId="020C8EDE" wp14:editId="36D17AB8">
            <wp:extent cx="1114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04900"/>
                    </a:xfrm>
                    <a:prstGeom prst="rect">
                      <a:avLst/>
                    </a:prstGeom>
                    <a:noFill/>
                  </pic:spPr>
                </pic:pic>
              </a:graphicData>
            </a:graphic>
          </wp:inline>
        </w:drawing>
      </w:r>
    </w:p>
    <w:p w:rsidR="004870FC" w:rsidRPr="0018615F" w:rsidRDefault="004870FC" w:rsidP="004870FC">
      <w:pPr>
        <w:spacing w:after="0" w:line="276" w:lineRule="auto"/>
        <w:jc w:val="center"/>
        <w:rPr>
          <w:b/>
          <w:bCs/>
          <w:sz w:val="20"/>
          <w:szCs w:val="20"/>
        </w:rPr>
      </w:pPr>
      <w:r w:rsidRPr="0018615F">
        <w:rPr>
          <w:b/>
          <w:bCs/>
        </w:rPr>
        <w:t xml:space="preserve">A Project </w:t>
      </w:r>
      <w:r w:rsidR="008012C5" w:rsidRPr="0018615F">
        <w:rPr>
          <w:b/>
          <w:bCs/>
        </w:rPr>
        <w:t>Proposal</w:t>
      </w:r>
    </w:p>
    <w:p w:rsidR="004870FC" w:rsidRPr="0018615F" w:rsidRDefault="004870FC" w:rsidP="004870FC">
      <w:pPr>
        <w:spacing w:after="0" w:line="276" w:lineRule="auto"/>
        <w:jc w:val="center"/>
        <w:rPr>
          <w:b/>
          <w:bCs/>
          <w:sz w:val="20"/>
          <w:szCs w:val="20"/>
        </w:rPr>
      </w:pPr>
      <w:r w:rsidRPr="0018615F">
        <w:rPr>
          <w:b/>
          <w:bCs/>
        </w:rPr>
        <w:t>on</w:t>
      </w:r>
    </w:p>
    <w:p w:rsidR="004870FC" w:rsidRPr="0018615F" w:rsidRDefault="004870FC" w:rsidP="004870FC">
      <w:pPr>
        <w:spacing w:after="0" w:line="276" w:lineRule="auto"/>
        <w:jc w:val="center"/>
        <w:rPr>
          <w:b/>
          <w:bCs/>
          <w:sz w:val="20"/>
          <w:szCs w:val="20"/>
        </w:rPr>
      </w:pPr>
      <w:r w:rsidRPr="0018615F">
        <w:rPr>
          <w:b/>
          <w:bCs/>
        </w:rPr>
        <w:t>“</w:t>
      </w:r>
      <w:r w:rsidR="00AD6160" w:rsidRPr="0018615F">
        <w:rPr>
          <w:b/>
          <w:bCs/>
        </w:rPr>
        <w:t>Team Finder</w:t>
      </w:r>
      <w:r w:rsidRPr="0018615F">
        <w:rPr>
          <w:b/>
          <w:bCs/>
        </w:rPr>
        <w:t>”</w:t>
      </w:r>
    </w:p>
    <w:p w:rsidR="004870FC" w:rsidRPr="0018615F" w:rsidRDefault="004870FC" w:rsidP="004870FC">
      <w:pPr>
        <w:spacing w:line="276" w:lineRule="auto"/>
        <w:jc w:val="center"/>
        <w:rPr>
          <w:b/>
          <w:bCs/>
        </w:rPr>
      </w:pPr>
    </w:p>
    <w:p w:rsidR="004870FC" w:rsidRPr="0018615F" w:rsidRDefault="004870FC" w:rsidP="004870FC">
      <w:pPr>
        <w:spacing w:after="0"/>
        <w:jc w:val="center"/>
        <w:rPr>
          <w:b/>
          <w:bCs/>
          <w:sz w:val="20"/>
          <w:szCs w:val="20"/>
        </w:rPr>
      </w:pPr>
      <w:r w:rsidRPr="0018615F">
        <w:rPr>
          <w:b/>
          <w:bCs/>
        </w:rPr>
        <w:t>[Code No</w:t>
      </w:r>
      <w:r w:rsidR="007B69A9" w:rsidRPr="0018615F">
        <w:rPr>
          <w:b/>
          <w:bCs/>
        </w:rPr>
        <w:t>: ENGG</w:t>
      </w:r>
      <w:r w:rsidR="000A259F" w:rsidRPr="0018615F">
        <w:rPr>
          <w:b/>
          <w:bCs/>
        </w:rPr>
        <w:t>-</w:t>
      </w:r>
      <w:r w:rsidR="007B69A9" w:rsidRPr="0018615F">
        <w:rPr>
          <w:b/>
          <w:bCs/>
        </w:rPr>
        <w:t>102</w:t>
      </w:r>
      <w:r w:rsidRPr="0018615F">
        <w:rPr>
          <w:b/>
          <w:bCs/>
        </w:rPr>
        <w:t>]</w:t>
      </w:r>
    </w:p>
    <w:p w:rsidR="004870FC" w:rsidRPr="0018615F" w:rsidRDefault="004870FC" w:rsidP="004870FC">
      <w:pPr>
        <w:jc w:val="center"/>
        <w:rPr>
          <w:b/>
          <w:bCs/>
          <w:sz w:val="20"/>
          <w:szCs w:val="20"/>
        </w:rPr>
      </w:pPr>
      <w:r w:rsidRPr="0018615F">
        <w:rPr>
          <w:b/>
          <w:bCs/>
        </w:rPr>
        <w:t xml:space="preserve">(For partial fulfillment </w:t>
      </w:r>
      <w:r w:rsidR="002E4AB1" w:rsidRPr="0018615F">
        <w:rPr>
          <w:b/>
          <w:bCs/>
        </w:rPr>
        <w:t>of First</w:t>
      </w:r>
      <w:r w:rsidR="00DF716D" w:rsidRPr="0018615F">
        <w:rPr>
          <w:b/>
          <w:bCs/>
        </w:rPr>
        <w:t xml:space="preserve"> </w:t>
      </w:r>
      <w:r w:rsidRPr="0018615F">
        <w:rPr>
          <w:b/>
          <w:bCs/>
        </w:rPr>
        <w:t>Year/</w:t>
      </w:r>
      <w:r w:rsidR="00DF716D" w:rsidRPr="0018615F">
        <w:rPr>
          <w:b/>
          <w:bCs/>
        </w:rPr>
        <w:t xml:space="preserve">Second </w:t>
      </w:r>
      <w:r w:rsidRPr="0018615F">
        <w:rPr>
          <w:b/>
          <w:bCs/>
        </w:rPr>
        <w:t>Semester in Computer Science)</w:t>
      </w:r>
    </w:p>
    <w:p w:rsidR="004870FC" w:rsidRPr="0018615F" w:rsidRDefault="004870FC" w:rsidP="004870FC">
      <w:pPr>
        <w:spacing w:line="276" w:lineRule="auto"/>
        <w:jc w:val="center"/>
        <w:rPr>
          <w:b/>
          <w:bCs/>
        </w:rPr>
      </w:pPr>
    </w:p>
    <w:p w:rsidR="004870FC" w:rsidRPr="0018615F" w:rsidRDefault="004870FC" w:rsidP="004870FC">
      <w:pPr>
        <w:spacing w:line="276" w:lineRule="auto"/>
        <w:jc w:val="center"/>
        <w:rPr>
          <w:b/>
          <w:bCs/>
          <w:sz w:val="20"/>
          <w:szCs w:val="20"/>
        </w:rPr>
      </w:pPr>
      <w:r w:rsidRPr="0018615F">
        <w:rPr>
          <w:b/>
          <w:bCs/>
        </w:rPr>
        <w:t>Submitted by</w:t>
      </w:r>
    </w:p>
    <w:p w:rsidR="004870FC" w:rsidRPr="0018615F" w:rsidRDefault="00347EE1" w:rsidP="00161E9F">
      <w:pPr>
        <w:spacing w:after="0" w:line="276" w:lineRule="auto"/>
        <w:jc w:val="center"/>
        <w:rPr>
          <w:b/>
          <w:bCs/>
          <w:sz w:val="20"/>
          <w:szCs w:val="20"/>
        </w:rPr>
      </w:pPr>
      <w:r w:rsidRPr="0018615F">
        <w:rPr>
          <w:b/>
          <w:bCs/>
        </w:rPr>
        <w:t>Ashitom Budhathoki</w:t>
      </w:r>
      <w:r w:rsidR="004870FC" w:rsidRPr="0018615F">
        <w:rPr>
          <w:b/>
          <w:bCs/>
        </w:rPr>
        <w:t xml:space="preserve"> (Roll No.</w:t>
      </w:r>
      <w:r w:rsidR="00B8687B" w:rsidRPr="0018615F">
        <w:rPr>
          <w:b/>
          <w:bCs/>
        </w:rPr>
        <w:t xml:space="preserve"> 10</w:t>
      </w:r>
      <w:r w:rsidR="004870FC" w:rsidRPr="0018615F">
        <w:rPr>
          <w:b/>
          <w:bCs/>
        </w:rPr>
        <w:t>)</w:t>
      </w:r>
    </w:p>
    <w:p w:rsidR="004870FC" w:rsidRPr="0018615F" w:rsidRDefault="00A92E39" w:rsidP="00161E9F">
      <w:pPr>
        <w:spacing w:after="0" w:line="276" w:lineRule="auto"/>
        <w:ind w:left="2160" w:firstLine="720"/>
        <w:rPr>
          <w:b/>
          <w:bCs/>
        </w:rPr>
      </w:pPr>
      <w:r w:rsidRPr="0018615F">
        <w:rPr>
          <w:b/>
          <w:bCs/>
        </w:rPr>
        <w:t xml:space="preserve">Ajursha Dahal </w:t>
      </w:r>
      <w:r w:rsidR="004870FC" w:rsidRPr="0018615F">
        <w:rPr>
          <w:b/>
          <w:bCs/>
        </w:rPr>
        <w:t>(Roll No.</w:t>
      </w:r>
      <w:r w:rsidRPr="0018615F">
        <w:rPr>
          <w:b/>
          <w:bCs/>
        </w:rPr>
        <w:t>11</w:t>
      </w:r>
      <w:r w:rsidR="004870FC" w:rsidRPr="0018615F">
        <w:rPr>
          <w:b/>
          <w:bCs/>
        </w:rPr>
        <w:t>)</w:t>
      </w:r>
    </w:p>
    <w:p w:rsidR="00B8687B" w:rsidRPr="0018615F" w:rsidRDefault="00B8687B" w:rsidP="00161E9F">
      <w:pPr>
        <w:spacing w:after="0" w:line="276" w:lineRule="auto"/>
        <w:jc w:val="center"/>
        <w:rPr>
          <w:b/>
          <w:bCs/>
          <w:sz w:val="20"/>
          <w:szCs w:val="20"/>
        </w:rPr>
      </w:pPr>
      <w:r w:rsidRPr="0018615F">
        <w:rPr>
          <w:b/>
          <w:bCs/>
        </w:rPr>
        <w:t>Anmol Dahal (Roll No. 1</w:t>
      </w:r>
      <w:r w:rsidR="00A92E39" w:rsidRPr="0018615F">
        <w:rPr>
          <w:b/>
          <w:bCs/>
        </w:rPr>
        <w:t>2</w:t>
      </w:r>
      <w:r w:rsidRPr="0018615F">
        <w:rPr>
          <w:b/>
          <w:bCs/>
        </w:rPr>
        <w:t>)</w:t>
      </w:r>
    </w:p>
    <w:p w:rsidR="00D47C03" w:rsidRPr="0018615F" w:rsidRDefault="00D47C03" w:rsidP="00161E9F">
      <w:pPr>
        <w:spacing w:after="0" w:line="276" w:lineRule="auto"/>
        <w:jc w:val="center"/>
        <w:rPr>
          <w:b/>
          <w:bCs/>
          <w:sz w:val="20"/>
          <w:szCs w:val="20"/>
        </w:rPr>
      </w:pPr>
      <w:r w:rsidRPr="0018615F">
        <w:rPr>
          <w:b/>
          <w:bCs/>
        </w:rPr>
        <w:t>Pratham Raj Poudel</w:t>
      </w:r>
      <w:r w:rsidR="003B2290" w:rsidRPr="0018615F">
        <w:rPr>
          <w:b/>
          <w:bCs/>
        </w:rPr>
        <w:t xml:space="preserve"> </w:t>
      </w:r>
      <w:r w:rsidR="00A92E39" w:rsidRPr="0018615F">
        <w:rPr>
          <w:b/>
          <w:bCs/>
        </w:rPr>
        <w:t>(Roll No.</w:t>
      </w:r>
      <w:r w:rsidR="00833488" w:rsidRPr="0018615F">
        <w:rPr>
          <w:b/>
          <w:bCs/>
        </w:rPr>
        <w:t>33)</w:t>
      </w:r>
    </w:p>
    <w:p w:rsidR="004870FC" w:rsidRPr="0018615F" w:rsidRDefault="004870FC" w:rsidP="004870FC">
      <w:pPr>
        <w:spacing w:line="276" w:lineRule="auto"/>
        <w:jc w:val="center"/>
        <w:rPr>
          <w:b/>
          <w:bCs/>
        </w:rPr>
      </w:pPr>
    </w:p>
    <w:p w:rsidR="004870FC" w:rsidRPr="0018615F" w:rsidRDefault="004870FC" w:rsidP="004870FC">
      <w:pPr>
        <w:spacing w:line="276" w:lineRule="auto"/>
        <w:jc w:val="center"/>
        <w:rPr>
          <w:b/>
          <w:bCs/>
        </w:rPr>
      </w:pPr>
    </w:p>
    <w:p w:rsidR="004870FC" w:rsidRPr="0018615F" w:rsidRDefault="004870FC" w:rsidP="004870FC">
      <w:pPr>
        <w:spacing w:line="276" w:lineRule="auto"/>
        <w:jc w:val="center"/>
        <w:rPr>
          <w:b/>
          <w:bCs/>
          <w:sz w:val="20"/>
          <w:szCs w:val="20"/>
        </w:rPr>
      </w:pPr>
      <w:r w:rsidRPr="0018615F">
        <w:rPr>
          <w:b/>
          <w:bCs/>
        </w:rPr>
        <w:t>Submitted to</w:t>
      </w:r>
    </w:p>
    <w:p w:rsidR="004870FC" w:rsidRPr="0018615F" w:rsidRDefault="00A779D3" w:rsidP="004870FC">
      <w:pPr>
        <w:spacing w:after="0"/>
        <w:jc w:val="center"/>
        <w:rPr>
          <w:b/>
          <w:bCs/>
          <w:sz w:val="18"/>
          <w:szCs w:val="18"/>
        </w:rPr>
      </w:pPr>
      <w:r w:rsidRPr="0018615F">
        <w:rPr>
          <w:b/>
          <w:bCs/>
          <w:color w:val="000000"/>
        </w:rPr>
        <w:t>Mr. Nabin Ghimire</w:t>
      </w:r>
    </w:p>
    <w:p w:rsidR="004870FC" w:rsidRPr="0018615F" w:rsidRDefault="004870FC" w:rsidP="004870FC">
      <w:pPr>
        <w:spacing w:after="0"/>
        <w:jc w:val="center"/>
        <w:rPr>
          <w:b/>
          <w:bCs/>
        </w:rPr>
      </w:pPr>
      <w:r w:rsidRPr="0018615F">
        <w:rPr>
          <w:b/>
          <w:bCs/>
        </w:rPr>
        <w:t>Department of Computer Science and Engineering</w:t>
      </w:r>
    </w:p>
    <w:p w:rsidR="004870FC" w:rsidRPr="0018615F" w:rsidRDefault="004870FC" w:rsidP="004870FC">
      <w:pPr>
        <w:spacing w:after="0"/>
        <w:jc w:val="center"/>
        <w:rPr>
          <w:b/>
          <w:bCs/>
        </w:rPr>
      </w:pPr>
    </w:p>
    <w:p w:rsidR="004870FC" w:rsidRPr="0018615F" w:rsidRDefault="004870FC" w:rsidP="004870FC">
      <w:pPr>
        <w:spacing w:line="276" w:lineRule="auto"/>
        <w:jc w:val="center"/>
        <w:rPr>
          <w:b/>
          <w:bCs/>
        </w:rPr>
        <w:sectPr w:rsidR="004870FC" w:rsidRPr="0018615F" w:rsidSect="002145D4">
          <w:footerReference w:type="even" r:id="rId9"/>
          <w:footerReference w:type="default" r:id="rId10"/>
          <w:footerReference w:type="first" r:id="rId11"/>
          <w:pgSz w:w="12240" w:h="15840"/>
          <w:pgMar w:top="1800" w:right="1800" w:bottom="1800" w:left="2160" w:header="720" w:footer="720" w:gutter="0"/>
          <w:pgNumType w:fmt="lowerRoman" w:start="1"/>
          <w:cols w:space="720"/>
          <w:docGrid w:linePitch="360"/>
        </w:sectPr>
      </w:pPr>
      <w:r w:rsidRPr="0018615F">
        <w:rPr>
          <w:b/>
          <w:bCs/>
        </w:rPr>
        <w:t>Submission Date:</w:t>
      </w:r>
      <w:r w:rsidR="001A36CB">
        <w:rPr>
          <w:b/>
          <w:bCs/>
        </w:rPr>
        <w:t xml:space="preserve">  28</w:t>
      </w:r>
      <w:r w:rsidR="001A36CB" w:rsidRPr="001A36CB">
        <w:rPr>
          <w:b/>
          <w:bCs/>
          <w:vertAlign w:val="superscript"/>
        </w:rPr>
        <w:t>th</w:t>
      </w:r>
      <w:r w:rsidR="001A36CB">
        <w:rPr>
          <w:b/>
          <w:bCs/>
        </w:rPr>
        <w:t xml:space="preserve"> August 2023</w:t>
      </w:r>
    </w:p>
    <w:p w:rsidR="00A57FA6" w:rsidRDefault="004870FC" w:rsidP="004870FC">
      <w:pPr>
        <w:pStyle w:val="Heading1"/>
        <w:rPr>
          <w:rFonts w:ascii="Times New Roman" w:hAnsi="Times New Roman" w:cs="Times New Roman"/>
          <w:b/>
          <w:bCs/>
          <w:color w:val="000000" w:themeColor="text1"/>
        </w:rPr>
      </w:pPr>
      <w:bookmarkStart w:id="0" w:name="_Toc144052196"/>
      <w:r w:rsidRPr="00070BDC">
        <w:rPr>
          <w:rFonts w:ascii="Times New Roman" w:hAnsi="Times New Roman" w:cs="Times New Roman"/>
          <w:b/>
          <w:bCs/>
          <w:color w:val="000000" w:themeColor="text1"/>
        </w:rPr>
        <w:lastRenderedPageBreak/>
        <w:t>Abstract</w:t>
      </w:r>
      <w:bookmarkEnd w:id="0"/>
    </w:p>
    <w:p w:rsidR="00D84DBE" w:rsidRDefault="00D84DBE" w:rsidP="00D84DBE"/>
    <w:p w:rsidR="00D84DBE" w:rsidRDefault="00D84DBE" w:rsidP="00D84DBE">
      <w:r>
        <w:t>This project introduces an innovative application designed to streamline the player recruitment process for online gaming teams. With the increasing popularity of online games, assembling proficient teams is pivotal for competitive success. Our application addresses this challenge by efficiently identifying and selecting suitable players for various online games.</w:t>
      </w:r>
      <w:r w:rsidRPr="00D84DBE">
        <w:t xml:space="preserve"> </w:t>
      </w:r>
      <w:r>
        <w:t>The surge in online gaming necessitates a robust solution to connect teams with skilled players. Existing methods often lack a centralized platform for player recruitment, leading to inefficiencies and mismatches.</w:t>
      </w:r>
      <w:r w:rsidRPr="00D84DBE">
        <w:t xml:space="preserve"> </w:t>
      </w:r>
      <w:r>
        <w:t>This project aims to develop an application that facilitates the seamless discovery of players for online game teams. By providing a user-friendly interface, players can showcase their skills and preferences, while team recruiters can specify their requirements.</w:t>
      </w:r>
      <w:r w:rsidRPr="00D84DBE">
        <w:t xml:space="preserve"> </w:t>
      </w:r>
      <w:r>
        <w:t>Our application will incorporate user profiles highlighting players' skills. Team managers can list their requirements, and the app will then suggest suitable players based on skills, facilitating easy communication and team formation.</w:t>
      </w:r>
      <w:r w:rsidR="00B10582" w:rsidRPr="00B10582">
        <w:t xml:space="preserve"> </w:t>
      </w:r>
      <w:r w:rsidR="00B10582">
        <w:t>We expect our app to speed up player recruitment, connecting teams with skilled players who align with their goals. This enhances team dynamics and the gaming experience.</w:t>
      </w:r>
      <w:r w:rsidR="00B10582" w:rsidRPr="00B10582">
        <w:t xml:space="preserve"> We recommend the incorporation of a feedback system for players and teams to continuously enhance the application's matching accuracy and user satisfaction</w:t>
      </w:r>
    </w:p>
    <w:p w:rsidR="003B3B34" w:rsidRDefault="003B3B34" w:rsidP="00D84DBE"/>
    <w:p w:rsidR="003B3B34" w:rsidRDefault="003B3B34" w:rsidP="00D84DBE"/>
    <w:p w:rsidR="003B3B34" w:rsidRPr="003B3B34" w:rsidRDefault="003B3B34" w:rsidP="00D84DBE">
      <w:r w:rsidRPr="003B3B34">
        <w:rPr>
          <w:b/>
          <w:bCs/>
        </w:rPr>
        <w:t>Keywords:</w:t>
      </w:r>
      <w:r>
        <w:rPr>
          <w:b/>
          <w:bCs/>
        </w:rPr>
        <w:t xml:space="preserve"> </w:t>
      </w:r>
      <w:r>
        <w:t xml:space="preserve">(Player Recruitment, Team </w:t>
      </w:r>
      <w:r w:rsidR="002E4AB1">
        <w:t>Formation,</w:t>
      </w:r>
      <w:r>
        <w:t xml:space="preserve"> Player </w:t>
      </w:r>
      <w:proofErr w:type="gramStart"/>
      <w:r>
        <w:t>Profiles ,</w:t>
      </w:r>
      <w:proofErr w:type="gramEnd"/>
      <w:r>
        <w:t xml:space="preserve"> </w:t>
      </w:r>
      <w:r w:rsidR="00501087">
        <w:t>Database</w:t>
      </w:r>
      <w:r>
        <w:t xml:space="preserve"> system)</w:t>
      </w:r>
    </w:p>
    <w:p w:rsidR="004870FC" w:rsidRPr="00220C87" w:rsidRDefault="004870FC" w:rsidP="004870FC"/>
    <w:p w:rsidR="002A630D" w:rsidRPr="00220C87" w:rsidRDefault="002A630D">
      <w:pPr>
        <w:spacing w:after="0" w:line="240" w:lineRule="auto"/>
        <w:jc w:val="left"/>
      </w:pPr>
      <w:r w:rsidRPr="00220C87">
        <w:br w:type="page"/>
      </w:r>
    </w:p>
    <w:sdt>
      <w:sdtPr>
        <w:rPr>
          <w:rFonts w:ascii="Times New Roman" w:eastAsia="Times New Roman" w:hAnsi="Times New Roman" w:cs="Times New Roman"/>
          <w:b w:val="0"/>
          <w:bCs w:val="0"/>
          <w:color w:val="auto"/>
          <w:sz w:val="24"/>
          <w:szCs w:val="24"/>
          <w:lang w:bidi="ne-NP"/>
        </w:rPr>
        <w:id w:val="1789158032"/>
        <w:docPartObj>
          <w:docPartGallery w:val="Table of Contents"/>
          <w:docPartUnique/>
        </w:docPartObj>
      </w:sdtPr>
      <w:sdtEndPr>
        <w:rPr>
          <w:noProof/>
          <w:sz w:val="22"/>
          <w:szCs w:val="22"/>
        </w:rPr>
      </w:sdtEndPr>
      <w:sdtContent>
        <w:p w:rsidR="002C153D" w:rsidRPr="00050622" w:rsidRDefault="002C153D" w:rsidP="00220C87">
          <w:pPr>
            <w:pStyle w:val="TOCHeading"/>
            <w:jc w:val="both"/>
            <w:rPr>
              <w:rFonts w:ascii="Times New Roman" w:hAnsi="Times New Roman" w:cs="Times New Roman"/>
              <w:b w:val="0"/>
              <w:bCs w:val="0"/>
              <w:color w:val="000000" w:themeColor="text1"/>
            </w:rPr>
          </w:pPr>
          <w:r w:rsidRPr="00050622">
            <w:rPr>
              <w:rFonts w:ascii="Times New Roman" w:hAnsi="Times New Roman" w:cs="Times New Roman"/>
              <w:b w:val="0"/>
              <w:bCs w:val="0"/>
            </w:rPr>
            <w:t xml:space="preserve">     </w:t>
          </w:r>
          <w:r w:rsidRPr="00050622">
            <w:rPr>
              <w:rFonts w:ascii="Times New Roman" w:hAnsi="Times New Roman" w:cs="Times New Roman"/>
              <w:b w:val="0"/>
              <w:bCs w:val="0"/>
            </w:rPr>
            <w:tab/>
          </w:r>
          <w:r w:rsidRPr="00050622">
            <w:rPr>
              <w:rFonts w:ascii="Times New Roman" w:hAnsi="Times New Roman" w:cs="Times New Roman"/>
              <w:b w:val="0"/>
              <w:bCs w:val="0"/>
            </w:rPr>
            <w:tab/>
          </w:r>
          <w:r w:rsidRPr="00050622">
            <w:rPr>
              <w:rFonts w:ascii="Times New Roman" w:hAnsi="Times New Roman" w:cs="Times New Roman"/>
              <w:b w:val="0"/>
              <w:bCs w:val="0"/>
            </w:rPr>
            <w:tab/>
          </w:r>
          <w:r w:rsidRPr="00050622">
            <w:rPr>
              <w:rFonts w:ascii="Times New Roman" w:hAnsi="Times New Roman" w:cs="Times New Roman"/>
            </w:rPr>
            <w:tab/>
          </w:r>
          <w:r w:rsidRPr="002E4AB1">
            <w:rPr>
              <w:rFonts w:ascii="Times New Roman" w:hAnsi="Times New Roman" w:cs="Times New Roman"/>
              <w:sz w:val="36"/>
              <w:szCs w:val="36"/>
            </w:rPr>
            <w:t xml:space="preserve"> </w:t>
          </w:r>
          <w:r w:rsidR="00C74613" w:rsidRPr="002E4AB1">
            <w:rPr>
              <w:rFonts w:ascii="Times New Roman" w:hAnsi="Times New Roman" w:cs="Times New Roman"/>
              <w:color w:val="000000" w:themeColor="text1"/>
              <w:sz w:val="32"/>
              <w:szCs w:val="32"/>
            </w:rPr>
            <w:t>Table of Contents</w:t>
          </w:r>
        </w:p>
        <w:p w:rsidR="00050622" w:rsidRPr="007F1E42" w:rsidRDefault="00C74613" w:rsidP="00050622">
          <w:pPr>
            <w:pStyle w:val="TOC1"/>
            <w:rPr>
              <w:rFonts w:eastAsiaTheme="minorEastAsia" w:cstheme="minorBidi"/>
              <w:kern w:val="2"/>
              <w:lang w:bidi="ar-SA"/>
              <w14:ligatures w14:val="standardContextual"/>
            </w:rPr>
          </w:pPr>
          <w:r w:rsidRPr="007F1E42">
            <w:rPr>
              <w:noProof w:val="0"/>
            </w:rPr>
            <w:fldChar w:fldCharType="begin"/>
          </w:r>
          <w:r w:rsidRPr="007F1E42">
            <w:instrText xml:space="preserve"> TOC \o "1-3" \h \z \u </w:instrText>
          </w:r>
          <w:r w:rsidRPr="007F1E42">
            <w:rPr>
              <w:noProof w:val="0"/>
            </w:rPr>
            <w:fldChar w:fldCharType="separate"/>
          </w:r>
          <w:hyperlink w:anchor="_Toc144052196" w:history="1">
            <w:r w:rsidR="00050622" w:rsidRPr="007F1E42">
              <w:rPr>
                <w:rStyle w:val="Hyperlink"/>
              </w:rPr>
              <w:t>Abst</w:t>
            </w:r>
            <w:r w:rsidR="00050622" w:rsidRPr="007F1E42">
              <w:rPr>
                <w:rStyle w:val="Hyperlink"/>
              </w:rPr>
              <w:t>r</w:t>
            </w:r>
            <w:r w:rsidR="00050622" w:rsidRPr="007F1E42">
              <w:rPr>
                <w:rStyle w:val="Hyperlink"/>
              </w:rPr>
              <w:t>a</w:t>
            </w:r>
            <w:r w:rsidR="00050622" w:rsidRPr="007F1E42">
              <w:rPr>
                <w:rStyle w:val="Hyperlink"/>
              </w:rPr>
              <w:t>ct</w:t>
            </w:r>
            <w:r w:rsidR="00050622" w:rsidRPr="007F1E42">
              <w:rPr>
                <w:webHidden/>
              </w:rPr>
              <w:tab/>
            </w:r>
            <w:r w:rsidR="00050622" w:rsidRPr="007F1E42">
              <w:rPr>
                <w:webHidden/>
              </w:rPr>
              <w:fldChar w:fldCharType="begin"/>
            </w:r>
            <w:r w:rsidR="00050622" w:rsidRPr="007F1E42">
              <w:rPr>
                <w:webHidden/>
              </w:rPr>
              <w:instrText xml:space="preserve"> PAGEREF _Toc144052196 \h </w:instrText>
            </w:r>
            <w:r w:rsidR="00050622" w:rsidRPr="007F1E42">
              <w:rPr>
                <w:webHidden/>
              </w:rPr>
            </w:r>
            <w:r w:rsidR="00050622" w:rsidRPr="007F1E42">
              <w:rPr>
                <w:webHidden/>
              </w:rPr>
              <w:fldChar w:fldCharType="separate"/>
            </w:r>
            <w:r w:rsidR="00050622" w:rsidRPr="007F1E42">
              <w:rPr>
                <w:webHidden/>
              </w:rPr>
              <w:t>i</w:t>
            </w:r>
            <w:r w:rsidR="00050622"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197" w:history="1">
            <w:r w:rsidRPr="007F1E42">
              <w:rPr>
                <w:rStyle w:val="Hyperlink"/>
              </w:rPr>
              <w:t>List of Figures</w:t>
            </w:r>
            <w:r w:rsidRPr="007F1E42">
              <w:rPr>
                <w:webHidden/>
              </w:rPr>
              <w:tab/>
            </w:r>
            <w:r w:rsidRPr="007F1E42">
              <w:rPr>
                <w:webHidden/>
              </w:rPr>
              <w:fldChar w:fldCharType="begin"/>
            </w:r>
            <w:r w:rsidRPr="007F1E42">
              <w:rPr>
                <w:webHidden/>
              </w:rPr>
              <w:instrText xml:space="preserve"> PAGEREF _Toc144052197 \h </w:instrText>
            </w:r>
            <w:r w:rsidRPr="007F1E42">
              <w:rPr>
                <w:webHidden/>
              </w:rPr>
            </w:r>
            <w:r w:rsidRPr="007F1E42">
              <w:rPr>
                <w:webHidden/>
              </w:rPr>
              <w:fldChar w:fldCharType="separate"/>
            </w:r>
            <w:r w:rsidRPr="007F1E42">
              <w:rPr>
                <w:webHidden/>
              </w:rPr>
              <w:t>iii</w:t>
            </w:r>
            <w:r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198" w:history="1">
            <w:r w:rsidRPr="007F1E42">
              <w:rPr>
                <w:rStyle w:val="Hyperlink"/>
              </w:rPr>
              <w:t>Abbreviation</w:t>
            </w:r>
            <w:r w:rsidRPr="007F1E42">
              <w:rPr>
                <w:webHidden/>
              </w:rPr>
              <w:tab/>
            </w:r>
            <w:r w:rsidRPr="007F1E42">
              <w:rPr>
                <w:webHidden/>
              </w:rPr>
              <w:fldChar w:fldCharType="begin"/>
            </w:r>
            <w:r w:rsidRPr="007F1E42">
              <w:rPr>
                <w:webHidden/>
              </w:rPr>
              <w:instrText xml:space="preserve"> PAGEREF _Toc144052198 \h </w:instrText>
            </w:r>
            <w:r w:rsidRPr="007F1E42">
              <w:rPr>
                <w:webHidden/>
              </w:rPr>
            </w:r>
            <w:r w:rsidRPr="007F1E42">
              <w:rPr>
                <w:webHidden/>
              </w:rPr>
              <w:fldChar w:fldCharType="separate"/>
            </w:r>
            <w:r w:rsidRPr="007F1E42">
              <w:rPr>
                <w:webHidden/>
              </w:rPr>
              <w:t>iv</w:t>
            </w:r>
            <w:r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199" w:history="1">
            <w:r w:rsidRPr="007F1E42">
              <w:rPr>
                <w:rStyle w:val="Hyperlink"/>
              </w:rPr>
              <w:t>Chapter 1: Introduction</w:t>
            </w:r>
            <w:r w:rsidRPr="007F1E42">
              <w:rPr>
                <w:webHidden/>
              </w:rPr>
              <w:tab/>
            </w:r>
            <w:r w:rsidRPr="007F1E42">
              <w:rPr>
                <w:webHidden/>
              </w:rPr>
              <w:fldChar w:fldCharType="begin"/>
            </w:r>
            <w:r w:rsidRPr="007F1E42">
              <w:rPr>
                <w:webHidden/>
              </w:rPr>
              <w:instrText xml:space="preserve"> PAGEREF _Toc144052199 \h </w:instrText>
            </w:r>
            <w:r w:rsidRPr="007F1E42">
              <w:rPr>
                <w:webHidden/>
              </w:rPr>
            </w:r>
            <w:r w:rsidRPr="007F1E42">
              <w:rPr>
                <w:webHidden/>
              </w:rPr>
              <w:fldChar w:fldCharType="separate"/>
            </w:r>
            <w:r w:rsidRPr="007F1E42">
              <w:rPr>
                <w:webHidden/>
              </w:rPr>
              <w:t>1</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0" w:history="1">
            <w:r w:rsidRPr="007F1E42">
              <w:rPr>
                <w:rStyle w:val="Hyperlink"/>
              </w:rPr>
              <w:t>1.1 Background</w:t>
            </w:r>
            <w:r w:rsidRPr="007F1E42">
              <w:rPr>
                <w:webHidden/>
              </w:rPr>
              <w:tab/>
            </w:r>
            <w:r w:rsidRPr="007F1E42">
              <w:rPr>
                <w:webHidden/>
              </w:rPr>
              <w:fldChar w:fldCharType="begin"/>
            </w:r>
            <w:r w:rsidRPr="007F1E42">
              <w:rPr>
                <w:webHidden/>
              </w:rPr>
              <w:instrText xml:space="preserve"> PAGEREF _Toc144052200 \h </w:instrText>
            </w:r>
            <w:r w:rsidRPr="007F1E42">
              <w:rPr>
                <w:webHidden/>
              </w:rPr>
            </w:r>
            <w:r w:rsidRPr="007F1E42">
              <w:rPr>
                <w:webHidden/>
              </w:rPr>
              <w:fldChar w:fldCharType="separate"/>
            </w:r>
            <w:r w:rsidRPr="007F1E42">
              <w:rPr>
                <w:webHidden/>
              </w:rPr>
              <w:t>1</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1" w:history="1">
            <w:r w:rsidRPr="007F1E42">
              <w:rPr>
                <w:rStyle w:val="Hyperlink"/>
              </w:rPr>
              <w:t>1.2 Objectives</w:t>
            </w:r>
            <w:r w:rsidRPr="007F1E42">
              <w:rPr>
                <w:webHidden/>
              </w:rPr>
              <w:tab/>
            </w:r>
            <w:r w:rsidRPr="007F1E42">
              <w:rPr>
                <w:webHidden/>
              </w:rPr>
              <w:fldChar w:fldCharType="begin"/>
            </w:r>
            <w:r w:rsidRPr="007F1E42">
              <w:rPr>
                <w:webHidden/>
              </w:rPr>
              <w:instrText xml:space="preserve"> PAGEREF _Toc144052201 \h </w:instrText>
            </w:r>
            <w:r w:rsidRPr="007F1E42">
              <w:rPr>
                <w:webHidden/>
              </w:rPr>
            </w:r>
            <w:r w:rsidRPr="007F1E42">
              <w:rPr>
                <w:webHidden/>
              </w:rPr>
              <w:fldChar w:fldCharType="separate"/>
            </w:r>
            <w:r w:rsidRPr="007F1E42">
              <w:rPr>
                <w:webHidden/>
              </w:rPr>
              <w:t>2</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2" w:history="1">
            <w:r w:rsidRPr="007F1E42">
              <w:rPr>
                <w:rStyle w:val="Hyperlink"/>
              </w:rPr>
              <w:t>1.3 Motivation and Significance</w:t>
            </w:r>
            <w:r w:rsidRPr="007F1E42">
              <w:rPr>
                <w:webHidden/>
              </w:rPr>
              <w:tab/>
            </w:r>
            <w:r w:rsidRPr="007F1E42">
              <w:rPr>
                <w:webHidden/>
              </w:rPr>
              <w:fldChar w:fldCharType="begin"/>
            </w:r>
            <w:r w:rsidRPr="007F1E42">
              <w:rPr>
                <w:webHidden/>
              </w:rPr>
              <w:instrText xml:space="preserve"> PAGEREF _Toc144052202 \h </w:instrText>
            </w:r>
            <w:r w:rsidRPr="007F1E42">
              <w:rPr>
                <w:webHidden/>
              </w:rPr>
            </w:r>
            <w:r w:rsidRPr="007F1E42">
              <w:rPr>
                <w:webHidden/>
              </w:rPr>
              <w:fldChar w:fldCharType="separate"/>
            </w:r>
            <w:r w:rsidRPr="007F1E42">
              <w:rPr>
                <w:webHidden/>
              </w:rPr>
              <w:t>2</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3" w:history="1">
            <w:r w:rsidRPr="007F1E42">
              <w:rPr>
                <w:rStyle w:val="Hyperlink"/>
              </w:rPr>
              <w:t>1.4 Expected Outcome</w:t>
            </w:r>
            <w:r w:rsidRPr="007F1E42">
              <w:rPr>
                <w:webHidden/>
              </w:rPr>
              <w:tab/>
            </w:r>
            <w:r w:rsidRPr="007F1E42">
              <w:rPr>
                <w:webHidden/>
              </w:rPr>
              <w:fldChar w:fldCharType="begin"/>
            </w:r>
            <w:r w:rsidRPr="007F1E42">
              <w:rPr>
                <w:webHidden/>
              </w:rPr>
              <w:instrText xml:space="preserve"> PAGEREF _Toc144052203 \h </w:instrText>
            </w:r>
            <w:r w:rsidRPr="007F1E42">
              <w:rPr>
                <w:webHidden/>
              </w:rPr>
            </w:r>
            <w:r w:rsidRPr="007F1E42">
              <w:rPr>
                <w:webHidden/>
              </w:rPr>
              <w:fldChar w:fldCharType="separate"/>
            </w:r>
            <w:r w:rsidRPr="007F1E42">
              <w:rPr>
                <w:webHidden/>
              </w:rPr>
              <w:t>3</w:t>
            </w:r>
            <w:r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204" w:history="1">
            <w:r w:rsidRPr="007F1E42">
              <w:rPr>
                <w:rStyle w:val="Hyperlink"/>
              </w:rPr>
              <w:t>Chapter 2: Related Works</w:t>
            </w:r>
            <w:r w:rsidRPr="007F1E42">
              <w:rPr>
                <w:webHidden/>
              </w:rPr>
              <w:tab/>
            </w:r>
            <w:r w:rsidRPr="007F1E42">
              <w:rPr>
                <w:webHidden/>
              </w:rPr>
              <w:fldChar w:fldCharType="begin"/>
            </w:r>
            <w:r w:rsidRPr="007F1E42">
              <w:rPr>
                <w:webHidden/>
              </w:rPr>
              <w:instrText xml:space="preserve"> PAGEREF _Toc144052204 \h </w:instrText>
            </w:r>
            <w:r w:rsidRPr="007F1E42">
              <w:rPr>
                <w:webHidden/>
              </w:rPr>
            </w:r>
            <w:r w:rsidRPr="007F1E42">
              <w:rPr>
                <w:webHidden/>
              </w:rPr>
              <w:fldChar w:fldCharType="separate"/>
            </w:r>
            <w:r w:rsidRPr="007F1E42">
              <w:rPr>
                <w:webHidden/>
              </w:rPr>
              <w:t>4</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6" w:history="1">
            <w:r w:rsidRPr="007F1E42">
              <w:rPr>
                <w:rStyle w:val="Hyperlink"/>
              </w:rPr>
              <w:t>3.1 Planning</w:t>
            </w:r>
            <w:r w:rsidRPr="007F1E42">
              <w:rPr>
                <w:webHidden/>
              </w:rPr>
              <w:tab/>
            </w:r>
            <w:r w:rsidRPr="007F1E42">
              <w:rPr>
                <w:webHidden/>
              </w:rPr>
              <w:fldChar w:fldCharType="begin"/>
            </w:r>
            <w:r w:rsidRPr="007F1E42">
              <w:rPr>
                <w:webHidden/>
              </w:rPr>
              <w:instrText xml:space="preserve"> PAGEREF _Toc144052206 \h </w:instrText>
            </w:r>
            <w:r w:rsidRPr="007F1E42">
              <w:rPr>
                <w:webHidden/>
              </w:rPr>
            </w:r>
            <w:r w:rsidRPr="007F1E42">
              <w:rPr>
                <w:webHidden/>
              </w:rPr>
              <w:fldChar w:fldCharType="separate"/>
            </w:r>
            <w:r w:rsidRPr="007F1E42">
              <w:rPr>
                <w:webHidden/>
              </w:rPr>
              <w:t>5</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7" w:history="1">
            <w:r w:rsidRPr="007F1E42">
              <w:rPr>
                <w:rStyle w:val="Hyperlink"/>
              </w:rPr>
              <w:t>3.2 Designing</w:t>
            </w:r>
            <w:r w:rsidRPr="007F1E42">
              <w:rPr>
                <w:webHidden/>
              </w:rPr>
              <w:tab/>
            </w:r>
            <w:r w:rsidRPr="007F1E42">
              <w:rPr>
                <w:webHidden/>
              </w:rPr>
              <w:fldChar w:fldCharType="begin"/>
            </w:r>
            <w:r w:rsidRPr="007F1E42">
              <w:rPr>
                <w:webHidden/>
              </w:rPr>
              <w:instrText xml:space="preserve"> PAGEREF _Toc144052207 \h </w:instrText>
            </w:r>
            <w:r w:rsidRPr="007F1E42">
              <w:rPr>
                <w:webHidden/>
              </w:rPr>
            </w:r>
            <w:r w:rsidRPr="007F1E42">
              <w:rPr>
                <w:webHidden/>
              </w:rPr>
              <w:fldChar w:fldCharType="separate"/>
            </w:r>
            <w:r w:rsidRPr="007F1E42">
              <w:rPr>
                <w:webHidden/>
              </w:rPr>
              <w:t>5</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8" w:history="1">
            <w:r w:rsidRPr="007F1E42">
              <w:rPr>
                <w:rStyle w:val="Hyperlink"/>
              </w:rPr>
              <w:t>3.3 Coding</w:t>
            </w:r>
            <w:r w:rsidRPr="007F1E42">
              <w:rPr>
                <w:webHidden/>
              </w:rPr>
              <w:tab/>
            </w:r>
            <w:r w:rsidRPr="007F1E42">
              <w:rPr>
                <w:webHidden/>
              </w:rPr>
              <w:fldChar w:fldCharType="begin"/>
            </w:r>
            <w:r w:rsidRPr="007F1E42">
              <w:rPr>
                <w:webHidden/>
              </w:rPr>
              <w:instrText xml:space="preserve"> PAGEREF _Toc144052208 \h </w:instrText>
            </w:r>
            <w:r w:rsidRPr="007F1E42">
              <w:rPr>
                <w:webHidden/>
              </w:rPr>
            </w:r>
            <w:r w:rsidRPr="007F1E42">
              <w:rPr>
                <w:webHidden/>
              </w:rPr>
              <w:fldChar w:fldCharType="separate"/>
            </w:r>
            <w:r w:rsidRPr="007F1E42">
              <w:rPr>
                <w:webHidden/>
              </w:rPr>
              <w:t>5</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9" w:history="1">
            <w:r w:rsidRPr="007F1E42">
              <w:rPr>
                <w:rStyle w:val="Hyperlink"/>
              </w:rPr>
              <w:t>3.3 Debugging</w:t>
            </w:r>
            <w:r w:rsidRPr="007F1E42">
              <w:rPr>
                <w:webHidden/>
              </w:rPr>
              <w:tab/>
            </w:r>
            <w:r w:rsidRPr="007F1E42">
              <w:rPr>
                <w:webHidden/>
              </w:rPr>
              <w:fldChar w:fldCharType="begin"/>
            </w:r>
            <w:r w:rsidRPr="007F1E42">
              <w:rPr>
                <w:webHidden/>
              </w:rPr>
              <w:instrText xml:space="preserve"> PAGEREF _Toc144052209 \h </w:instrText>
            </w:r>
            <w:r w:rsidRPr="007F1E42">
              <w:rPr>
                <w:webHidden/>
              </w:rPr>
            </w:r>
            <w:r w:rsidRPr="007F1E42">
              <w:rPr>
                <w:webHidden/>
              </w:rPr>
              <w:fldChar w:fldCharType="separate"/>
            </w:r>
            <w:r w:rsidRPr="007F1E42">
              <w:rPr>
                <w:webHidden/>
              </w:rPr>
              <w:t>5</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10" w:history="1">
            <w:r w:rsidRPr="007F1E42">
              <w:rPr>
                <w:rStyle w:val="Hyperlink"/>
              </w:rPr>
              <w:t>3.5 Prototyping</w:t>
            </w:r>
            <w:r w:rsidRPr="007F1E42">
              <w:rPr>
                <w:webHidden/>
              </w:rPr>
              <w:tab/>
            </w:r>
            <w:r w:rsidRPr="007F1E42">
              <w:rPr>
                <w:webHidden/>
              </w:rPr>
              <w:fldChar w:fldCharType="begin"/>
            </w:r>
            <w:r w:rsidRPr="007F1E42">
              <w:rPr>
                <w:webHidden/>
              </w:rPr>
              <w:instrText xml:space="preserve"> PAGEREF _Toc144052210 \h </w:instrText>
            </w:r>
            <w:r w:rsidRPr="007F1E42">
              <w:rPr>
                <w:webHidden/>
              </w:rPr>
            </w:r>
            <w:r w:rsidRPr="007F1E42">
              <w:rPr>
                <w:webHidden/>
              </w:rPr>
              <w:fldChar w:fldCharType="separate"/>
            </w:r>
            <w:r w:rsidRPr="007F1E42">
              <w:rPr>
                <w:webHidden/>
              </w:rPr>
              <w:t>6</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11" w:history="1">
            <w:r w:rsidRPr="007F1E42">
              <w:rPr>
                <w:rStyle w:val="Hyperlink"/>
              </w:rPr>
              <w:t>3.6 Wo</w:t>
            </w:r>
            <w:r w:rsidRPr="007F1E42">
              <w:rPr>
                <w:rStyle w:val="Hyperlink"/>
              </w:rPr>
              <w:t>r</w:t>
            </w:r>
            <w:r w:rsidRPr="007F1E42">
              <w:rPr>
                <w:rStyle w:val="Hyperlink"/>
              </w:rPr>
              <w:t>kflow Diagram</w:t>
            </w:r>
            <w:r w:rsidRPr="007F1E42">
              <w:rPr>
                <w:webHidden/>
              </w:rPr>
              <w:tab/>
            </w:r>
            <w:r w:rsidRPr="007F1E42">
              <w:rPr>
                <w:webHidden/>
              </w:rPr>
              <w:fldChar w:fldCharType="begin"/>
            </w:r>
            <w:r w:rsidRPr="007F1E42">
              <w:rPr>
                <w:webHidden/>
              </w:rPr>
              <w:instrText xml:space="preserve"> PAGEREF _Toc144052211 \h </w:instrText>
            </w:r>
            <w:r w:rsidRPr="007F1E42">
              <w:rPr>
                <w:webHidden/>
              </w:rPr>
            </w:r>
            <w:r w:rsidRPr="007F1E42">
              <w:rPr>
                <w:webHidden/>
              </w:rPr>
              <w:fldChar w:fldCharType="separate"/>
            </w:r>
            <w:r w:rsidRPr="007F1E42">
              <w:rPr>
                <w:webHidden/>
              </w:rPr>
              <w:t>6</w:t>
            </w:r>
            <w:r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212" w:history="1">
            <w:r w:rsidRPr="007F1E42">
              <w:rPr>
                <w:rStyle w:val="Hyperlink"/>
              </w:rPr>
              <w:t>Chapter 4: System Requirement Specifications</w:t>
            </w:r>
            <w:r w:rsidRPr="007F1E42">
              <w:rPr>
                <w:webHidden/>
              </w:rPr>
              <w:tab/>
            </w:r>
            <w:r w:rsidRPr="007F1E42">
              <w:rPr>
                <w:webHidden/>
              </w:rPr>
              <w:fldChar w:fldCharType="begin"/>
            </w:r>
            <w:r w:rsidRPr="007F1E42">
              <w:rPr>
                <w:webHidden/>
              </w:rPr>
              <w:instrText xml:space="preserve"> PAGEREF _Toc144052212 \h </w:instrText>
            </w:r>
            <w:r w:rsidRPr="007F1E42">
              <w:rPr>
                <w:webHidden/>
              </w:rPr>
            </w:r>
            <w:r w:rsidRPr="007F1E42">
              <w:rPr>
                <w:webHidden/>
              </w:rPr>
              <w:fldChar w:fldCharType="separate"/>
            </w:r>
            <w:r w:rsidRPr="007F1E42">
              <w:rPr>
                <w:webHidden/>
              </w:rPr>
              <w:t>7</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13" w:history="1">
            <w:r w:rsidRPr="007F1E42">
              <w:rPr>
                <w:rStyle w:val="Hyperlink"/>
              </w:rPr>
              <w:t>4.1 Software Specifications</w:t>
            </w:r>
            <w:r w:rsidRPr="007F1E42">
              <w:rPr>
                <w:webHidden/>
              </w:rPr>
              <w:tab/>
            </w:r>
            <w:r w:rsidRPr="007F1E42">
              <w:rPr>
                <w:webHidden/>
              </w:rPr>
              <w:fldChar w:fldCharType="begin"/>
            </w:r>
            <w:r w:rsidRPr="007F1E42">
              <w:rPr>
                <w:webHidden/>
              </w:rPr>
              <w:instrText xml:space="preserve"> PAGEREF _Toc144052213 \h </w:instrText>
            </w:r>
            <w:r w:rsidRPr="007F1E42">
              <w:rPr>
                <w:webHidden/>
              </w:rPr>
            </w:r>
            <w:r w:rsidRPr="007F1E42">
              <w:rPr>
                <w:webHidden/>
              </w:rPr>
              <w:fldChar w:fldCharType="separate"/>
            </w:r>
            <w:r w:rsidRPr="007F1E42">
              <w:rPr>
                <w:webHidden/>
              </w:rPr>
              <w:t>7</w:t>
            </w:r>
            <w:r w:rsidRPr="007F1E42">
              <w:rPr>
                <w:webHidden/>
              </w:rPr>
              <w:fldChar w:fldCharType="end"/>
            </w:r>
          </w:hyperlink>
        </w:p>
        <w:p w:rsidR="00050622" w:rsidRPr="007F1E42" w:rsidRDefault="00050622">
          <w:pPr>
            <w:pStyle w:val="TOC3"/>
            <w:tabs>
              <w:tab w:val="right" w:leader="dot" w:pos="8270"/>
            </w:tabs>
            <w:rPr>
              <w:rFonts w:eastAsiaTheme="minorEastAsia" w:cstheme="minorBidi"/>
              <w:noProof/>
              <w:kern w:val="2"/>
              <w:sz w:val="22"/>
              <w:szCs w:val="22"/>
              <w:lang w:bidi="ar-SA"/>
              <w14:ligatures w14:val="standardContextual"/>
            </w:rPr>
          </w:pPr>
          <w:hyperlink w:anchor="_Toc144052214" w:history="1">
            <w:r w:rsidRPr="007F1E42">
              <w:rPr>
                <w:rStyle w:val="Hyperlink"/>
                <w:rFonts w:ascii="Times New Roman" w:hAnsi="Times New Roman" w:cs="Times New Roman"/>
                <w:noProof/>
                <w:sz w:val="22"/>
                <w:szCs w:val="22"/>
              </w:rPr>
              <w:t>4.1.1 Front End Tools</w:t>
            </w:r>
            <w:r w:rsidRPr="007F1E42">
              <w:rPr>
                <w:noProof/>
                <w:webHidden/>
                <w:sz w:val="22"/>
                <w:szCs w:val="22"/>
              </w:rPr>
              <w:tab/>
            </w:r>
            <w:r w:rsidRPr="007F1E42">
              <w:rPr>
                <w:noProof/>
                <w:webHidden/>
                <w:sz w:val="22"/>
                <w:szCs w:val="22"/>
              </w:rPr>
              <w:fldChar w:fldCharType="begin"/>
            </w:r>
            <w:r w:rsidRPr="007F1E42">
              <w:rPr>
                <w:noProof/>
                <w:webHidden/>
                <w:sz w:val="22"/>
                <w:szCs w:val="22"/>
              </w:rPr>
              <w:instrText xml:space="preserve"> PAGEREF _Toc144052214 \h </w:instrText>
            </w:r>
            <w:r w:rsidRPr="007F1E42">
              <w:rPr>
                <w:noProof/>
                <w:webHidden/>
                <w:sz w:val="22"/>
                <w:szCs w:val="22"/>
              </w:rPr>
            </w:r>
            <w:r w:rsidRPr="007F1E42">
              <w:rPr>
                <w:noProof/>
                <w:webHidden/>
                <w:sz w:val="22"/>
                <w:szCs w:val="22"/>
              </w:rPr>
              <w:fldChar w:fldCharType="separate"/>
            </w:r>
            <w:r w:rsidRPr="007F1E42">
              <w:rPr>
                <w:noProof/>
                <w:webHidden/>
                <w:sz w:val="22"/>
                <w:szCs w:val="22"/>
              </w:rPr>
              <w:t>8</w:t>
            </w:r>
            <w:r w:rsidRPr="007F1E42">
              <w:rPr>
                <w:noProof/>
                <w:webHidden/>
                <w:sz w:val="22"/>
                <w:szCs w:val="22"/>
              </w:rPr>
              <w:fldChar w:fldCharType="end"/>
            </w:r>
          </w:hyperlink>
        </w:p>
        <w:p w:rsidR="00050622" w:rsidRPr="007F1E42" w:rsidRDefault="00050622">
          <w:pPr>
            <w:pStyle w:val="TOC3"/>
            <w:tabs>
              <w:tab w:val="right" w:leader="dot" w:pos="8270"/>
            </w:tabs>
            <w:rPr>
              <w:rFonts w:eastAsiaTheme="minorEastAsia" w:cstheme="minorBidi"/>
              <w:noProof/>
              <w:kern w:val="2"/>
              <w:sz w:val="22"/>
              <w:szCs w:val="22"/>
              <w:lang w:bidi="ar-SA"/>
              <w14:ligatures w14:val="standardContextual"/>
            </w:rPr>
          </w:pPr>
          <w:hyperlink w:anchor="_Toc144052215" w:history="1">
            <w:r w:rsidRPr="007F1E42">
              <w:rPr>
                <w:rStyle w:val="Hyperlink"/>
                <w:rFonts w:ascii="Times New Roman" w:hAnsi="Times New Roman" w:cs="Times New Roman"/>
                <w:noProof/>
                <w:sz w:val="22"/>
                <w:szCs w:val="22"/>
              </w:rPr>
              <w:t>4.1.2 Back End Tools</w:t>
            </w:r>
            <w:r w:rsidRPr="007F1E42">
              <w:rPr>
                <w:noProof/>
                <w:webHidden/>
                <w:sz w:val="22"/>
                <w:szCs w:val="22"/>
              </w:rPr>
              <w:tab/>
            </w:r>
            <w:r w:rsidRPr="007F1E42">
              <w:rPr>
                <w:noProof/>
                <w:webHidden/>
                <w:sz w:val="22"/>
                <w:szCs w:val="22"/>
              </w:rPr>
              <w:fldChar w:fldCharType="begin"/>
            </w:r>
            <w:r w:rsidRPr="007F1E42">
              <w:rPr>
                <w:noProof/>
                <w:webHidden/>
                <w:sz w:val="22"/>
                <w:szCs w:val="22"/>
              </w:rPr>
              <w:instrText xml:space="preserve"> PAGEREF _Toc144052215 \h </w:instrText>
            </w:r>
            <w:r w:rsidRPr="007F1E42">
              <w:rPr>
                <w:noProof/>
                <w:webHidden/>
                <w:sz w:val="22"/>
                <w:szCs w:val="22"/>
              </w:rPr>
            </w:r>
            <w:r w:rsidRPr="007F1E42">
              <w:rPr>
                <w:noProof/>
                <w:webHidden/>
                <w:sz w:val="22"/>
                <w:szCs w:val="22"/>
              </w:rPr>
              <w:fldChar w:fldCharType="separate"/>
            </w:r>
            <w:r w:rsidRPr="007F1E42">
              <w:rPr>
                <w:noProof/>
                <w:webHidden/>
                <w:sz w:val="22"/>
                <w:szCs w:val="22"/>
              </w:rPr>
              <w:t>8</w:t>
            </w:r>
            <w:r w:rsidRPr="007F1E42">
              <w:rPr>
                <w:noProof/>
                <w:webHidden/>
                <w:sz w:val="22"/>
                <w:szCs w:val="22"/>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16" w:history="1">
            <w:r w:rsidRPr="007F1E42">
              <w:rPr>
                <w:rStyle w:val="Hyperlink"/>
              </w:rPr>
              <w:t>4.2 Hardware Specifications</w:t>
            </w:r>
            <w:r w:rsidRPr="007F1E42">
              <w:rPr>
                <w:webHidden/>
              </w:rPr>
              <w:tab/>
            </w:r>
            <w:r w:rsidRPr="007F1E42">
              <w:rPr>
                <w:webHidden/>
              </w:rPr>
              <w:fldChar w:fldCharType="begin"/>
            </w:r>
            <w:r w:rsidRPr="007F1E42">
              <w:rPr>
                <w:webHidden/>
              </w:rPr>
              <w:instrText xml:space="preserve"> PAGEREF _Toc144052216 \h </w:instrText>
            </w:r>
            <w:r w:rsidRPr="007F1E42">
              <w:rPr>
                <w:webHidden/>
              </w:rPr>
            </w:r>
            <w:r w:rsidRPr="007F1E42">
              <w:rPr>
                <w:webHidden/>
              </w:rPr>
              <w:fldChar w:fldCharType="separate"/>
            </w:r>
            <w:r w:rsidRPr="007F1E42">
              <w:rPr>
                <w:webHidden/>
              </w:rPr>
              <w:t>8</w:t>
            </w:r>
            <w:r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217" w:history="1">
            <w:r w:rsidRPr="007F1E42">
              <w:rPr>
                <w:rStyle w:val="Hyperlink"/>
              </w:rPr>
              <w:t>Chapter 5: Project Planning and Scheduling</w:t>
            </w:r>
            <w:r w:rsidRPr="007F1E42">
              <w:rPr>
                <w:webHidden/>
              </w:rPr>
              <w:tab/>
            </w:r>
            <w:r w:rsidRPr="007F1E42">
              <w:rPr>
                <w:webHidden/>
              </w:rPr>
              <w:fldChar w:fldCharType="begin"/>
            </w:r>
            <w:r w:rsidRPr="007F1E42">
              <w:rPr>
                <w:webHidden/>
              </w:rPr>
              <w:instrText xml:space="preserve"> PAGEREF _Toc144052217 \h </w:instrText>
            </w:r>
            <w:r w:rsidRPr="007F1E42">
              <w:rPr>
                <w:webHidden/>
              </w:rPr>
            </w:r>
            <w:r w:rsidRPr="007F1E42">
              <w:rPr>
                <w:webHidden/>
              </w:rPr>
              <w:fldChar w:fldCharType="separate"/>
            </w:r>
            <w:r w:rsidRPr="007F1E42">
              <w:rPr>
                <w:webHidden/>
              </w:rPr>
              <w:t>9</w:t>
            </w:r>
            <w:r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218" w:history="1">
            <w:r w:rsidRPr="007F1E42">
              <w:rPr>
                <w:rStyle w:val="Hyperlink"/>
              </w:rPr>
              <w:t>References</w:t>
            </w:r>
            <w:r w:rsidRPr="007F1E42">
              <w:rPr>
                <w:webHidden/>
              </w:rPr>
              <w:tab/>
            </w:r>
            <w:r w:rsidRPr="007F1E42">
              <w:rPr>
                <w:webHidden/>
              </w:rPr>
              <w:fldChar w:fldCharType="begin"/>
            </w:r>
            <w:r w:rsidRPr="007F1E42">
              <w:rPr>
                <w:webHidden/>
              </w:rPr>
              <w:instrText xml:space="preserve"> PAGEREF _Toc144052218 \h </w:instrText>
            </w:r>
            <w:r w:rsidRPr="007F1E42">
              <w:rPr>
                <w:webHidden/>
              </w:rPr>
            </w:r>
            <w:r w:rsidRPr="007F1E42">
              <w:rPr>
                <w:webHidden/>
              </w:rPr>
              <w:fldChar w:fldCharType="separate"/>
            </w:r>
            <w:r w:rsidRPr="007F1E42">
              <w:rPr>
                <w:webHidden/>
              </w:rPr>
              <w:t>10</w:t>
            </w:r>
            <w:r w:rsidRPr="007F1E42">
              <w:rPr>
                <w:webHidden/>
              </w:rPr>
              <w:fldChar w:fldCharType="end"/>
            </w:r>
          </w:hyperlink>
        </w:p>
        <w:p w:rsidR="00C74613" w:rsidRPr="00220C87" w:rsidRDefault="00C74613" w:rsidP="00D829B6">
          <w:pPr>
            <w:rPr>
              <w:noProof/>
              <w:sz w:val="23"/>
              <w:szCs w:val="23"/>
            </w:rPr>
          </w:pPr>
          <w:r w:rsidRPr="007F1E42">
            <w:rPr>
              <w:noProof/>
              <w:sz w:val="22"/>
              <w:szCs w:val="22"/>
            </w:rPr>
            <w:fldChar w:fldCharType="end"/>
          </w:r>
        </w:p>
      </w:sdtContent>
    </w:sdt>
    <w:p w:rsidR="002A630D" w:rsidRPr="00220C87" w:rsidRDefault="002A630D" w:rsidP="00A57780">
      <w:pPr>
        <w:pStyle w:val="Heading1"/>
        <w:rPr>
          <w:rFonts w:ascii="Times New Roman" w:hAnsi="Times New Roman" w:cs="Times New Roman"/>
          <w:b/>
          <w:bCs/>
          <w:color w:val="000000" w:themeColor="text1"/>
        </w:rPr>
      </w:pPr>
      <w:bookmarkStart w:id="1" w:name="_Toc144052197"/>
      <w:r w:rsidRPr="00220C87">
        <w:rPr>
          <w:rFonts w:ascii="Times New Roman" w:hAnsi="Times New Roman" w:cs="Times New Roman"/>
          <w:b/>
          <w:bCs/>
          <w:color w:val="000000" w:themeColor="text1"/>
        </w:rPr>
        <w:lastRenderedPageBreak/>
        <w:t>List of Figures</w:t>
      </w:r>
      <w:bookmarkEnd w:id="1"/>
    </w:p>
    <w:p w:rsidR="00A63C58" w:rsidRPr="00220C87" w:rsidRDefault="00A63C58" w:rsidP="00A63C58"/>
    <w:p w:rsidR="0096006C" w:rsidRDefault="00490117">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r>
        <w:fldChar w:fldCharType="begin"/>
      </w:r>
      <w:r>
        <w:instrText xml:space="preserve"> TOC \h \z \t "Caption" \c </w:instrText>
      </w:r>
      <w:r>
        <w:fldChar w:fldCharType="separate"/>
      </w:r>
      <w:hyperlink w:anchor="_Toc144042418" w:history="1">
        <w:r w:rsidR="0096006C" w:rsidRPr="007A45CF">
          <w:rPr>
            <w:rStyle w:val="Hyperlink"/>
            <w:noProof/>
          </w:rPr>
          <w:t>Figure 3.6.1  Workflow Diagram</w:t>
        </w:r>
        <w:r w:rsidR="0096006C">
          <w:rPr>
            <w:noProof/>
            <w:webHidden/>
          </w:rPr>
          <w:tab/>
        </w:r>
        <w:r w:rsidR="0096006C">
          <w:rPr>
            <w:noProof/>
            <w:webHidden/>
          </w:rPr>
          <w:fldChar w:fldCharType="begin"/>
        </w:r>
        <w:r w:rsidR="0096006C">
          <w:rPr>
            <w:noProof/>
            <w:webHidden/>
          </w:rPr>
          <w:instrText xml:space="preserve"> PAGEREF _Toc144042418 \h </w:instrText>
        </w:r>
        <w:r w:rsidR="0096006C">
          <w:rPr>
            <w:noProof/>
            <w:webHidden/>
          </w:rPr>
        </w:r>
        <w:r w:rsidR="0096006C">
          <w:rPr>
            <w:noProof/>
            <w:webHidden/>
          </w:rPr>
          <w:fldChar w:fldCharType="separate"/>
        </w:r>
        <w:r w:rsidR="0096006C">
          <w:rPr>
            <w:noProof/>
            <w:webHidden/>
          </w:rPr>
          <w:t>6</w:t>
        </w:r>
        <w:r w:rsidR="0096006C">
          <w:rPr>
            <w:noProof/>
            <w:webHidden/>
          </w:rPr>
          <w:fldChar w:fldCharType="end"/>
        </w:r>
      </w:hyperlink>
    </w:p>
    <w:p w:rsidR="0096006C" w:rsidRDefault="00000000">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44042419" w:history="1">
        <w:r w:rsidR="0096006C" w:rsidRPr="007A45CF">
          <w:rPr>
            <w:rStyle w:val="Hyperlink"/>
            <w:noProof/>
          </w:rPr>
          <w:t>Figure 5.1 Gantt Chart</w:t>
        </w:r>
        <w:r w:rsidR="0096006C">
          <w:rPr>
            <w:noProof/>
            <w:webHidden/>
          </w:rPr>
          <w:tab/>
        </w:r>
        <w:r w:rsidR="0096006C">
          <w:rPr>
            <w:noProof/>
            <w:webHidden/>
          </w:rPr>
          <w:fldChar w:fldCharType="begin"/>
        </w:r>
        <w:r w:rsidR="0096006C">
          <w:rPr>
            <w:noProof/>
            <w:webHidden/>
          </w:rPr>
          <w:instrText xml:space="preserve"> PAGEREF _Toc144042419 \h </w:instrText>
        </w:r>
        <w:r w:rsidR="0096006C">
          <w:rPr>
            <w:noProof/>
            <w:webHidden/>
          </w:rPr>
        </w:r>
        <w:r w:rsidR="0096006C">
          <w:rPr>
            <w:noProof/>
            <w:webHidden/>
          </w:rPr>
          <w:fldChar w:fldCharType="separate"/>
        </w:r>
        <w:r w:rsidR="0096006C">
          <w:rPr>
            <w:noProof/>
            <w:webHidden/>
          </w:rPr>
          <w:t>9</w:t>
        </w:r>
        <w:r w:rsidR="0096006C">
          <w:rPr>
            <w:noProof/>
            <w:webHidden/>
          </w:rPr>
          <w:fldChar w:fldCharType="end"/>
        </w:r>
      </w:hyperlink>
    </w:p>
    <w:p w:rsidR="00084C58" w:rsidRPr="00220C87" w:rsidRDefault="00490117" w:rsidP="00084C58">
      <w:r>
        <w:fldChar w:fldCharType="end"/>
      </w:r>
    </w:p>
    <w:p w:rsidR="009B4A9C" w:rsidRPr="00220C87" w:rsidRDefault="009B4A9C" w:rsidP="009B4A9C"/>
    <w:p w:rsidR="002A630D" w:rsidRPr="00220C87" w:rsidRDefault="002A630D">
      <w:pPr>
        <w:spacing w:after="0" w:line="240" w:lineRule="auto"/>
        <w:jc w:val="left"/>
        <w:rPr>
          <w:rFonts w:eastAsiaTheme="majorEastAsia"/>
          <w:color w:val="000000" w:themeColor="text1"/>
          <w:sz w:val="32"/>
          <w:szCs w:val="29"/>
        </w:rPr>
      </w:pPr>
      <w:r w:rsidRPr="00220C87">
        <w:rPr>
          <w:rFonts w:eastAsiaTheme="majorEastAsia"/>
          <w:color w:val="000000" w:themeColor="text1"/>
          <w:sz w:val="32"/>
          <w:szCs w:val="29"/>
        </w:rPr>
        <w:br w:type="page"/>
      </w:r>
    </w:p>
    <w:p w:rsidR="00881E5B" w:rsidRPr="00220C87" w:rsidRDefault="002A630D" w:rsidP="002A630D">
      <w:pPr>
        <w:pStyle w:val="Heading1"/>
        <w:rPr>
          <w:rFonts w:ascii="Times New Roman" w:hAnsi="Times New Roman" w:cs="Times New Roman"/>
          <w:b/>
          <w:bCs/>
          <w:color w:val="000000" w:themeColor="text1"/>
        </w:rPr>
      </w:pPr>
      <w:bookmarkStart w:id="2" w:name="_Toc144052198"/>
      <w:r w:rsidRPr="00220C87">
        <w:rPr>
          <w:rFonts w:ascii="Times New Roman" w:hAnsi="Times New Roman" w:cs="Times New Roman"/>
          <w:b/>
          <w:bCs/>
          <w:color w:val="000000" w:themeColor="text1"/>
        </w:rPr>
        <w:lastRenderedPageBreak/>
        <w:t>Abbreviatio</w:t>
      </w:r>
      <w:r w:rsidR="00C32018" w:rsidRPr="00220C87">
        <w:rPr>
          <w:rFonts w:ascii="Times New Roman" w:hAnsi="Times New Roman" w:cs="Times New Roman"/>
          <w:b/>
          <w:bCs/>
          <w:color w:val="000000" w:themeColor="text1"/>
        </w:rPr>
        <w:t>n</w:t>
      </w:r>
      <w:bookmarkEnd w:id="2"/>
    </w:p>
    <w:p w:rsidR="00AE6FEB" w:rsidRPr="00220C87" w:rsidRDefault="00AE6FEB" w:rsidP="00AE6FEB"/>
    <w:p w:rsidR="00B87540" w:rsidRPr="00220C87" w:rsidRDefault="0073600C" w:rsidP="00AE6FEB">
      <w:r w:rsidRPr="00220C87">
        <w:t>MySQL:</w:t>
      </w:r>
      <w:r w:rsidR="00B87540" w:rsidRPr="00220C87">
        <w:t xml:space="preserve"> My Structured </w:t>
      </w:r>
      <w:r w:rsidR="00D74162" w:rsidRPr="00220C87">
        <w:t>Query Language</w:t>
      </w:r>
    </w:p>
    <w:p w:rsidR="00C41930" w:rsidRPr="00220C87" w:rsidRDefault="0073600C" w:rsidP="00AE6FEB">
      <w:r w:rsidRPr="00220C87">
        <w:t>OS:</w:t>
      </w:r>
      <w:r w:rsidR="00C41930" w:rsidRPr="00220C87">
        <w:t xml:space="preserve"> Operating System</w:t>
      </w:r>
    </w:p>
    <w:p w:rsidR="00460020" w:rsidRPr="00220C87" w:rsidRDefault="0073600C" w:rsidP="00AE6FEB">
      <w:r w:rsidRPr="00220C87">
        <w:t>API:</w:t>
      </w:r>
      <w:r w:rsidR="00460020" w:rsidRPr="00220C87">
        <w:t xml:space="preserve"> Application Programming Interface</w:t>
      </w:r>
    </w:p>
    <w:p w:rsidR="00852CE4" w:rsidRPr="00220C87" w:rsidRDefault="0073600C" w:rsidP="00AE6FEB">
      <w:r w:rsidRPr="00220C87">
        <w:t>Ghz:</w:t>
      </w:r>
      <w:r w:rsidR="00852CE4" w:rsidRPr="00220C87">
        <w:t xml:space="preserve"> Gigahertz</w:t>
      </w:r>
    </w:p>
    <w:p w:rsidR="00463985" w:rsidRPr="00220C87" w:rsidRDefault="0073600C" w:rsidP="00AE6FEB">
      <w:r w:rsidRPr="00220C87">
        <w:t>RAM:</w:t>
      </w:r>
      <w:r w:rsidR="00463985" w:rsidRPr="00220C87">
        <w:t xml:space="preserve"> Random Access Memory</w:t>
      </w:r>
    </w:p>
    <w:p w:rsidR="0063631B" w:rsidRPr="00220C87" w:rsidRDefault="0073600C" w:rsidP="00AE6FEB">
      <w:r w:rsidRPr="00220C87">
        <w:t>GB:</w:t>
      </w:r>
      <w:r w:rsidR="0063631B" w:rsidRPr="00220C87">
        <w:t xml:space="preserve"> Giga Bytes</w:t>
      </w:r>
    </w:p>
    <w:p w:rsidR="0063631B" w:rsidRPr="00220C87" w:rsidRDefault="0073600C" w:rsidP="00AE6FEB">
      <w:r w:rsidRPr="00220C87">
        <w:t>MB:</w:t>
      </w:r>
      <w:r w:rsidR="0063631B" w:rsidRPr="00220C87">
        <w:t xml:space="preserve"> Mega Bytes</w:t>
      </w:r>
    </w:p>
    <w:p w:rsidR="0063631B" w:rsidRPr="00220C87" w:rsidRDefault="0063631B" w:rsidP="00AE6FEB"/>
    <w:p w:rsidR="00AE6FEB" w:rsidRPr="00220C87" w:rsidRDefault="00AE6FEB" w:rsidP="00AE6FEB"/>
    <w:p w:rsidR="00AE6FEB" w:rsidRPr="00220C87" w:rsidRDefault="00AE6FEB" w:rsidP="00AE6FEB"/>
    <w:p w:rsidR="00AE6FEB" w:rsidRPr="00220C87" w:rsidRDefault="00AE6FEB" w:rsidP="00AE6FEB">
      <w:pPr>
        <w:sectPr w:rsidR="00AE6FEB" w:rsidRPr="00220C87" w:rsidSect="00C74613">
          <w:pgSz w:w="12240" w:h="15840"/>
          <w:pgMar w:top="1800" w:right="1800" w:bottom="1800" w:left="2160" w:header="720" w:footer="720" w:gutter="0"/>
          <w:pgNumType w:fmt="lowerRoman" w:start="1"/>
          <w:cols w:space="720"/>
          <w:docGrid w:linePitch="360"/>
        </w:sectPr>
      </w:pPr>
    </w:p>
    <w:p w:rsidR="002A630D" w:rsidRPr="00220C87" w:rsidRDefault="00881E5B" w:rsidP="002A630D">
      <w:pPr>
        <w:pStyle w:val="Heading1"/>
        <w:rPr>
          <w:rFonts w:ascii="Times New Roman" w:hAnsi="Times New Roman" w:cs="Times New Roman"/>
          <w:b/>
          <w:bCs/>
          <w:color w:val="000000" w:themeColor="text1"/>
        </w:rPr>
      </w:pPr>
      <w:bookmarkStart w:id="3" w:name="_Toc144052199"/>
      <w:r w:rsidRPr="00220C87">
        <w:rPr>
          <w:rFonts w:ascii="Times New Roman" w:hAnsi="Times New Roman" w:cs="Times New Roman"/>
          <w:b/>
          <w:bCs/>
          <w:color w:val="000000" w:themeColor="text1"/>
        </w:rPr>
        <w:lastRenderedPageBreak/>
        <w:t xml:space="preserve">Chapter </w:t>
      </w:r>
      <w:r w:rsidR="001E11F4" w:rsidRPr="00220C87">
        <w:rPr>
          <w:rFonts w:ascii="Times New Roman" w:hAnsi="Times New Roman" w:cs="Times New Roman"/>
          <w:b/>
          <w:bCs/>
          <w:color w:val="000000" w:themeColor="text1"/>
        </w:rPr>
        <w:t>1:</w:t>
      </w:r>
      <w:r w:rsidR="000E32C6" w:rsidRPr="00220C87">
        <w:rPr>
          <w:rFonts w:ascii="Times New Roman" w:hAnsi="Times New Roman" w:cs="Times New Roman"/>
          <w:b/>
          <w:bCs/>
          <w:color w:val="000000" w:themeColor="text1"/>
        </w:rPr>
        <w:t xml:space="preserve"> </w:t>
      </w:r>
      <w:r w:rsidRPr="00220C87">
        <w:rPr>
          <w:rFonts w:ascii="Times New Roman" w:hAnsi="Times New Roman" w:cs="Times New Roman"/>
          <w:b/>
          <w:bCs/>
          <w:color w:val="000000" w:themeColor="text1"/>
        </w:rPr>
        <w:t>Introduction</w:t>
      </w:r>
      <w:bookmarkEnd w:id="3"/>
    </w:p>
    <w:p w:rsidR="00881E5B" w:rsidRPr="00220C87" w:rsidRDefault="00881E5B" w:rsidP="00881E5B">
      <w:pPr>
        <w:rPr>
          <w:rFonts w:eastAsiaTheme="majorEastAsia"/>
        </w:rPr>
      </w:pPr>
    </w:p>
    <w:p w:rsidR="00881E5B" w:rsidRPr="00220C87" w:rsidRDefault="00881E5B" w:rsidP="00881E5B">
      <w:pPr>
        <w:pStyle w:val="Heading2"/>
        <w:rPr>
          <w:rFonts w:ascii="Times New Roman" w:hAnsi="Times New Roman" w:cs="Times New Roman"/>
          <w:b/>
          <w:bCs/>
          <w:color w:val="000000" w:themeColor="text1"/>
          <w:sz w:val="28"/>
          <w:szCs w:val="24"/>
        </w:rPr>
      </w:pPr>
      <w:bookmarkStart w:id="4" w:name="_Toc144052200"/>
      <w:r w:rsidRPr="00220C87">
        <w:rPr>
          <w:rFonts w:ascii="Times New Roman" w:hAnsi="Times New Roman" w:cs="Times New Roman"/>
          <w:b/>
          <w:bCs/>
          <w:color w:val="000000" w:themeColor="text1"/>
          <w:sz w:val="28"/>
          <w:szCs w:val="24"/>
        </w:rPr>
        <w:t>1.1 Background</w:t>
      </w:r>
      <w:bookmarkEnd w:id="4"/>
    </w:p>
    <w:p w:rsidR="00123AD8" w:rsidRPr="00220C87" w:rsidRDefault="00123AD8" w:rsidP="00123AD8">
      <w:pPr>
        <w:rPr>
          <w:rFonts w:eastAsiaTheme="majorEastAsia"/>
        </w:rPr>
      </w:pPr>
      <w:r w:rsidRPr="00220C87">
        <w:rPr>
          <w:rFonts w:eastAsiaTheme="majorEastAsia"/>
        </w:rPr>
        <w:t>Within the realm of online gaming, a notable shift has transformed multiplayer experiences from solitary pursuits into collaborative and competitive journeys spanning global virtual landscapes. This evolution has highlighted the growing requirement for streamlined tools that facilitate seamless player collaboration and interaction. In response to this evolving landscape, the present project envisions the creation of an innovative team finder application tailored exclusively for online games. The central objective of this endeavor is to simplify and enhance the team formation process, catering to the diverse needs and preferences of players.</w:t>
      </w:r>
    </w:p>
    <w:p w:rsidR="00123AD8" w:rsidRPr="00220C87" w:rsidRDefault="00123AD8" w:rsidP="00123AD8">
      <w:pPr>
        <w:rPr>
          <w:rFonts w:eastAsiaTheme="majorEastAsia"/>
        </w:rPr>
      </w:pPr>
      <w:r w:rsidRPr="00220C87">
        <w:rPr>
          <w:rFonts w:eastAsiaTheme="majorEastAsia"/>
        </w:rPr>
        <w:t>Recent trends in the online gaming sphere have been notably influenced by the surge of esports, thrusting competitive gaming into the mainstream spotlight. This trend not only underscores the importance of teamwork and coordination but also emphasizes the demand for platforms that enable players to effortlessly locate and connect with compatible teammates. Concurrently, the integration of social elements within games, such as in-game chat systems and guilds, underscores the value of fostering a sense of community and shared experiences among players. However, existing methods of team formation often fall short in addressing the intricate nuances of player compatibility and synergy. These approaches, ranging from manual searches on forums to in-game matchmaking systems, lack the sophistication required to establish well-balanced teams, resulting in suboptimal gameplay experiences.</w:t>
      </w:r>
    </w:p>
    <w:p w:rsidR="00507821" w:rsidRPr="00220C87" w:rsidRDefault="00507821" w:rsidP="00123AD8">
      <w:pPr>
        <w:rPr>
          <w:rFonts w:eastAsiaTheme="majorEastAsia"/>
        </w:rPr>
      </w:pPr>
      <w:r w:rsidRPr="00220C87">
        <w:rPr>
          <w:rFonts w:eastAsiaTheme="majorEastAsia"/>
        </w:rPr>
        <w:t>The need for a specialized team finder app is highlighted by the limitations of current approaches. This app would harness new technologies to analyze data and match players with compatible skills, communication preferences, and gaming styles. By overcoming current drawbacks, the project aims to enhance online gaming, promote better team synergy, and nurture gaming communities.</w:t>
      </w:r>
    </w:p>
    <w:p w:rsidR="00F455DA" w:rsidRPr="00220C87" w:rsidRDefault="00F455DA" w:rsidP="00F455DA">
      <w:pPr>
        <w:pStyle w:val="Heading2"/>
        <w:rPr>
          <w:rFonts w:ascii="Times New Roman" w:hAnsi="Times New Roman" w:cs="Times New Roman"/>
          <w:b/>
          <w:bCs/>
          <w:color w:val="000000" w:themeColor="text1"/>
          <w:sz w:val="28"/>
          <w:szCs w:val="24"/>
        </w:rPr>
      </w:pPr>
      <w:bookmarkStart w:id="5" w:name="_Toc144052201"/>
      <w:r w:rsidRPr="00220C87">
        <w:rPr>
          <w:rFonts w:ascii="Times New Roman" w:hAnsi="Times New Roman" w:cs="Times New Roman"/>
          <w:b/>
          <w:bCs/>
          <w:color w:val="000000" w:themeColor="text1"/>
          <w:sz w:val="28"/>
          <w:szCs w:val="24"/>
        </w:rPr>
        <w:lastRenderedPageBreak/>
        <w:t>1.2 Objectives</w:t>
      </w:r>
      <w:bookmarkEnd w:id="5"/>
    </w:p>
    <w:p w:rsidR="00AA4665" w:rsidRPr="00220C87" w:rsidRDefault="00AA4665" w:rsidP="00AA4665">
      <w:pPr>
        <w:pStyle w:val="Heading3"/>
        <w:rPr>
          <w:rFonts w:ascii="Times New Roman" w:hAnsi="Times New Roman" w:cs="Times New Roman"/>
        </w:rPr>
      </w:pPr>
      <w:r w:rsidRPr="00220C87">
        <w:rPr>
          <w:rFonts w:ascii="Times New Roman" w:hAnsi="Times New Roman" w:cs="Times New Roman"/>
        </w:rPr>
        <w:tab/>
      </w:r>
    </w:p>
    <w:p w:rsidR="009F5B79" w:rsidRPr="00220C87" w:rsidRDefault="001822AC" w:rsidP="009F5B79">
      <w:r w:rsidRPr="00220C87">
        <w:t xml:space="preserve">The primary objectives of this project are to gain firsthand insight into the world of software development while focusing on the creation of a team finder application for online games. The project aims to offer an intuitive and user-friendly platform that simplifies the </w:t>
      </w:r>
      <w:r w:rsidR="001E11F4" w:rsidRPr="00220C87">
        <w:t>often-intricate</w:t>
      </w:r>
      <w:r w:rsidRPr="00220C87">
        <w:t xml:space="preserve"> process of team assembly in online games.</w:t>
      </w:r>
      <w:r w:rsidR="002035C3" w:rsidRPr="00220C87">
        <w:t xml:space="preserve"> Our specific objective </w:t>
      </w:r>
      <w:r w:rsidR="001E11F4" w:rsidRPr="00220C87">
        <w:t>includes:</w:t>
      </w:r>
      <w:r w:rsidR="002035C3" w:rsidRPr="00220C87">
        <w:t xml:space="preserve"> </w:t>
      </w:r>
    </w:p>
    <w:p w:rsidR="002035C3" w:rsidRPr="00220C87" w:rsidRDefault="00766ED8" w:rsidP="002035C3">
      <w:pPr>
        <w:pStyle w:val="ListParagraph"/>
        <w:numPr>
          <w:ilvl w:val="0"/>
          <w:numId w:val="1"/>
        </w:numPr>
        <w:rPr>
          <w:rFonts w:eastAsiaTheme="majorEastAsia"/>
        </w:rPr>
      </w:pPr>
      <w:r w:rsidRPr="00220C87">
        <w:rPr>
          <w:rFonts w:eastAsiaTheme="majorEastAsia"/>
        </w:rPr>
        <w:t>To Enhance player collaboration</w:t>
      </w:r>
    </w:p>
    <w:p w:rsidR="00766ED8" w:rsidRPr="00220C87" w:rsidRDefault="00766ED8" w:rsidP="002035C3">
      <w:pPr>
        <w:pStyle w:val="ListParagraph"/>
        <w:numPr>
          <w:ilvl w:val="0"/>
          <w:numId w:val="1"/>
        </w:numPr>
        <w:rPr>
          <w:rFonts w:eastAsiaTheme="majorEastAsia"/>
        </w:rPr>
      </w:pPr>
      <w:r w:rsidRPr="00220C87">
        <w:rPr>
          <w:rFonts w:eastAsiaTheme="majorEastAsia"/>
        </w:rPr>
        <w:t>To Prioritize User-Centric Design</w:t>
      </w:r>
    </w:p>
    <w:p w:rsidR="002035C3" w:rsidRPr="00220C87" w:rsidRDefault="00766ED8" w:rsidP="002035C3">
      <w:pPr>
        <w:pStyle w:val="ListParagraph"/>
        <w:numPr>
          <w:ilvl w:val="0"/>
          <w:numId w:val="1"/>
        </w:numPr>
        <w:rPr>
          <w:rFonts w:eastAsiaTheme="majorEastAsia"/>
        </w:rPr>
      </w:pPr>
      <w:r w:rsidRPr="00220C87">
        <w:rPr>
          <w:rFonts w:eastAsiaTheme="majorEastAsia"/>
        </w:rPr>
        <w:t>To Cultivate Community Engagement</w:t>
      </w:r>
    </w:p>
    <w:p w:rsidR="00900081" w:rsidRPr="00220C87" w:rsidRDefault="00900081" w:rsidP="00D3496E">
      <w:pPr>
        <w:pStyle w:val="ListParagraph"/>
        <w:spacing w:after="362"/>
        <w:ind w:left="360"/>
        <w:rPr>
          <w:rFonts w:eastAsiaTheme="majorEastAsia"/>
        </w:rPr>
      </w:pPr>
    </w:p>
    <w:p w:rsidR="006862A5" w:rsidRPr="00220C87" w:rsidRDefault="009F5B79" w:rsidP="00836932">
      <w:pPr>
        <w:pStyle w:val="Heading2"/>
        <w:rPr>
          <w:rFonts w:ascii="Times New Roman" w:hAnsi="Times New Roman" w:cs="Times New Roman"/>
          <w:b/>
          <w:bCs/>
          <w:color w:val="000000" w:themeColor="text1"/>
          <w:sz w:val="28"/>
          <w:szCs w:val="24"/>
        </w:rPr>
      </w:pPr>
      <w:bookmarkStart w:id="6" w:name="_Toc144052202"/>
      <w:r w:rsidRPr="00220C87">
        <w:rPr>
          <w:rFonts w:ascii="Times New Roman" w:hAnsi="Times New Roman" w:cs="Times New Roman"/>
          <w:b/>
          <w:bCs/>
          <w:color w:val="000000" w:themeColor="text1"/>
          <w:sz w:val="28"/>
          <w:szCs w:val="24"/>
        </w:rPr>
        <w:t xml:space="preserve">1.3 Motivation </w:t>
      </w:r>
      <w:r w:rsidR="001E11F4" w:rsidRPr="00220C87">
        <w:rPr>
          <w:rFonts w:ascii="Times New Roman" w:hAnsi="Times New Roman" w:cs="Times New Roman"/>
          <w:b/>
          <w:bCs/>
          <w:color w:val="000000" w:themeColor="text1"/>
          <w:sz w:val="28"/>
          <w:szCs w:val="24"/>
        </w:rPr>
        <w:t>and</w:t>
      </w:r>
      <w:r w:rsidRPr="00220C87">
        <w:rPr>
          <w:rFonts w:ascii="Times New Roman" w:hAnsi="Times New Roman" w:cs="Times New Roman"/>
          <w:b/>
          <w:bCs/>
          <w:color w:val="000000" w:themeColor="text1"/>
          <w:sz w:val="28"/>
          <w:szCs w:val="24"/>
        </w:rPr>
        <w:t xml:space="preserve"> Significance</w:t>
      </w:r>
      <w:bookmarkEnd w:id="6"/>
    </w:p>
    <w:p w:rsidR="00836932" w:rsidRPr="00220C87" w:rsidRDefault="00836932" w:rsidP="00836932"/>
    <w:p w:rsidR="00900081" w:rsidRPr="00220C87" w:rsidRDefault="00900081" w:rsidP="00900081">
      <w:r w:rsidRPr="00220C87">
        <w:t>Our journey into this project is deeply rooted in our shared experiences as avid gamers. The frustrations stemming from the scarcity of suitable teammates in the vast landscape of online gaming are a narrative we intimately understand. Countless times, we've found ourselves grappling with the challenge of assembling compatible teams. It's precisely this firsthand understanding that has ignited our collective motivation to embark on this ambitious endeavor.</w:t>
      </w:r>
    </w:p>
    <w:p w:rsidR="00900081" w:rsidRPr="00220C87" w:rsidRDefault="00900081" w:rsidP="00900081">
      <w:r w:rsidRPr="00220C87">
        <w:t xml:space="preserve">The significance of our project reverberates through the heart of the gaming community. The existing systems often fall short in addressing the intricate dynamics of team formation. By concentrating on players' unique preferences and compatibility factors, our </w:t>
      </w:r>
      <w:r w:rsidR="0073600C" w:rsidRPr="00220C87">
        <w:t>team finder</w:t>
      </w:r>
      <w:r w:rsidRPr="00220C87">
        <w:t xml:space="preserve"> application intends to bridge the gap. It serves as a spotlight, showcasing individuals who are well-matched for potential team composition. This endeavor, we believe, holds the potential to ease the frustrations of players grappling with mismatched teams. Ultimately, this translates into gaming experiences that are not just enjoyable, but also truly fulfilling.</w:t>
      </w:r>
    </w:p>
    <w:p w:rsidR="00900081" w:rsidRPr="00220C87" w:rsidRDefault="00900081" w:rsidP="00900081">
      <w:r w:rsidRPr="00220C87">
        <w:lastRenderedPageBreak/>
        <w:t>However, what truly sets our project apart is its unwavering dedication to fostering genuine unity and effective teamwork. Unlike conventional systems that often overlook the nuances of player interactions, our application is designed to forge connections among individuals who share common gaming interests and playstyles. By simplifying the process of discovering like-minded teammates, our project aspires to enrich the cooperative facet of online gaming. Through this, we aim to cultivate a sense of cohesion within the gaming community—a space where players don't just collaborate, but also build lasting relationships. As we journey forward, our vision encompasses offering players a dependable platform to connect, collaborate, and elevate their gaming ventures.</w:t>
      </w:r>
    </w:p>
    <w:p w:rsidR="00DD378D" w:rsidRPr="00220C87" w:rsidRDefault="00DD378D" w:rsidP="00900081">
      <w:pPr>
        <w:rPr>
          <w:b/>
          <w:bCs/>
        </w:rPr>
      </w:pPr>
    </w:p>
    <w:p w:rsidR="00DD378D" w:rsidRPr="00220C87" w:rsidRDefault="00DD378D" w:rsidP="00DD378D">
      <w:pPr>
        <w:pStyle w:val="Heading2"/>
        <w:rPr>
          <w:rFonts w:ascii="Times New Roman" w:hAnsi="Times New Roman" w:cs="Times New Roman"/>
          <w:b/>
          <w:bCs/>
          <w:color w:val="000000" w:themeColor="text1"/>
          <w:sz w:val="28"/>
          <w:szCs w:val="24"/>
        </w:rPr>
      </w:pPr>
      <w:bookmarkStart w:id="7" w:name="_Toc144052203"/>
      <w:r w:rsidRPr="00220C87">
        <w:rPr>
          <w:rFonts w:ascii="Times New Roman" w:hAnsi="Times New Roman" w:cs="Times New Roman"/>
          <w:b/>
          <w:bCs/>
          <w:color w:val="000000" w:themeColor="text1"/>
          <w:sz w:val="28"/>
          <w:szCs w:val="24"/>
        </w:rPr>
        <w:t>1.4 Expected Outcome</w:t>
      </w:r>
      <w:bookmarkEnd w:id="7"/>
    </w:p>
    <w:p w:rsidR="00F12A5B" w:rsidRPr="00220C87" w:rsidRDefault="00F12A5B" w:rsidP="00F12A5B"/>
    <w:p w:rsidR="00900081" w:rsidRPr="00220C87" w:rsidRDefault="00F12A5B" w:rsidP="006862A5">
      <w:r w:rsidRPr="00220C87">
        <w:t>The expected outcome of this project is a user-centric platform enabling seamless player selection for online gaming teams. By factoring in availability, skills, and preferences, the system aims to refine team dynamics. This streamlined approach is poised to enhance gameplay experiences, fostering better coordination and cooperation. Additionally, the platform's anticipated outcome includes stronger player interactions and community engagement, as users collaborate to assemble teams aligned with their goals. Overall, the project's success lies in offering a tailored team selection experience that elevates online gaming interactions and builds a more cohesive and connected gaming community.</w:t>
      </w:r>
    </w:p>
    <w:p w:rsidR="00B97D7A" w:rsidRPr="00220C87" w:rsidRDefault="00B97D7A" w:rsidP="00B97D7A"/>
    <w:p w:rsidR="005E0BCD" w:rsidRPr="00220C87" w:rsidRDefault="005E0BCD" w:rsidP="00B97D7A"/>
    <w:p w:rsidR="005E0BCD" w:rsidRPr="00220C87" w:rsidRDefault="005E0BCD" w:rsidP="00B97D7A"/>
    <w:p w:rsidR="009F5B79" w:rsidRPr="00220C87" w:rsidRDefault="00AA4665" w:rsidP="007868EE">
      <w:pPr>
        <w:pStyle w:val="Heading1"/>
        <w:rPr>
          <w:rFonts w:ascii="Times New Roman" w:hAnsi="Times New Roman" w:cs="Times New Roman"/>
          <w:b/>
          <w:bCs/>
          <w:color w:val="000000" w:themeColor="text1"/>
          <w:szCs w:val="32"/>
        </w:rPr>
      </w:pPr>
      <w:bookmarkStart w:id="8" w:name="_Toc144052204"/>
      <w:r w:rsidRPr="00220C87">
        <w:rPr>
          <w:rFonts w:ascii="Times New Roman" w:hAnsi="Times New Roman" w:cs="Times New Roman"/>
          <w:b/>
          <w:bCs/>
          <w:color w:val="000000" w:themeColor="text1"/>
          <w:szCs w:val="32"/>
        </w:rPr>
        <w:lastRenderedPageBreak/>
        <w:t xml:space="preserve">Chapter </w:t>
      </w:r>
      <w:r w:rsidR="001E11F4" w:rsidRPr="00220C87">
        <w:rPr>
          <w:rFonts w:ascii="Times New Roman" w:hAnsi="Times New Roman" w:cs="Times New Roman"/>
          <w:b/>
          <w:bCs/>
          <w:color w:val="000000" w:themeColor="text1"/>
          <w:szCs w:val="32"/>
        </w:rPr>
        <w:t>2:</w:t>
      </w:r>
      <w:r w:rsidRPr="00220C87">
        <w:rPr>
          <w:rFonts w:ascii="Times New Roman" w:hAnsi="Times New Roman" w:cs="Times New Roman"/>
          <w:b/>
          <w:bCs/>
          <w:color w:val="000000" w:themeColor="text1"/>
          <w:szCs w:val="32"/>
        </w:rPr>
        <w:t xml:space="preserve"> Related Works</w:t>
      </w:r>
      <w:bookmarkEnd w:id="8"/>
    </w:p>
    <w:p w:rsidR="00EA1F78" w:rsidRPr="00220C87" w:rsidRDefault="00EA1F78" w:rsidP="00EA1F78"/>
    <w:p w:rsidR="00EA1F78" w:rsidRPr="00220C87" w:rsidRDefault="00EA1F78" w:rsidP="00EA1F78">
      <w:r w:rsidRPr="00220C87">
        <w:t>The realm of online gaming currently lacks comprehensive platforms that offer real-time availability of players for various games. Existing projects and applications in this domain are notably scarce. Here are a few applications that somewhat match the scope of our project, but they are limited in their functionality and game coverage. This scarcity underscores the need for a novel solution that consolidates and provides readily accessible information regarding player availability across a diverse range of online games.</w:t>
      </w:r>
    </w:p>
    <w:p w:rsidR="00EA1F78" w:rsidRPr="00220C87" w:rsidRDefault="00EA1F78" w:rsidP="00EA1F78"/>
    <w:p w:rsidR="00EA1F78" w:rsidRPr="00220C87" w:rsidRDefault="009F5D24" w:rsidP="009F5D24">
      <w:pPr>
        <w:pStyle w:val="ListParagraph"/>
        <w:ind w:left="360"/>
      </w:pPr>
      <w:r w:rsidRPr="00220C87">
        <w:rPr>
          <w:b/>
          <w:bCs/>
          <w:sz w:val="28"/>
          <w:szCs w:val="22"/>
        </w:rPr>
        <w:t xml:space="preserve">2.1 </w:t>
      </w:r>
      <w:r w:rsidR="001E11F4" w:rsidRPr="00220C87">
        <w:rPr>
          <w:b/>
          <w:bCs/>
          <w:sz w:val="28"/>
          <w:szCs w:val="22"/>
        </w:rPr>
        <w:t xml:space="preserve">GamerLink: </w:t>
      </w:r>
      <w:r w:rsidR="001E11F4" w:rsidRPr="001E11F4">
        <w:rPr>
          <w:b/>
          <w:bCs/>
        </w:rPr>
        <w:t>GamerLink</w:t>
      </w:r>
      <w:r w:rsidR="0049343D" w:rsidRPr="00220C87">
        <w:t xml:space="preserve"> offers a user-friendly platform designed to connect gamers based on their preferences and gaming interests. While it primarily emphasizes finding teammates, it does offer a rudimentary indicator of player availability for specific games. However, its drawback lies in the limited depth of player availability information it provides, often lacking comprehensive coverage of games and lacking real-time updates.</w:t>
      </w:r>
    </w:p>
    <w:p w:rsidR="00562FA2" w:rsidRPr="00220C87" w:rsidRDefault="00562FA2" w:rsidP="009F5D24">
      <w:pPr>
        <w:pStyle w:val="ListParagraph"/>
        <w:ind w:left="360"/>
      </w:pPr>
    </w:p>
    <w:p w:rsidR="000677F4" w:rsidRPr="00220C87" w:rsidRDefault="009F5D24" w:rsidP="009F5D24">
      <w:pPr>
        <w:pStyle w:val="ListParagraph"/>
        <w:ind w:left="360"/>
      </w:pPr>
      <w:r w:rsidRPr="00220C87">
        <w:rPr>
          <w:b/>
          <w:bCs/>
          <w:sz w:val="28"/>
          <w:szCs w:val="22"/>
        </w:rPr>
        <w:t xml:space="preserve">2.2 </w:t>
      </w:r>
      <w:r w:rsidR="00866A5E" w:rsidRPr="00220C87">
        <w:rPr>
          <w:b/>
          <w:bCs/>
          <w:sz w:val="28"/>
          <w:szCs w:val="22"/>
        </w:rPr>
        <w:t>PlayPal:</w:t>
      </w:r>
      <w:r w:rsidR="000677F4" w:rsidRPr="00220C87">
        <w:rPr>
          <w:color w:val="000000" w:themeColor="text1"/>
          <w:sz w:val="28"/>
          <w:szCs w:val="28"/>
        </w:rPr>
        <w:t xml:space="preserve"> </w:t>
      </w:r>
      <w:r w:rsidR="000677F4" w:rsidRPr="00220C87">
        <w:t>PlayPal, focuses on skill-based matchmaking and considers player preferences as well. This application's strengths include providing insights into player availability while emphasizing matchmaking. However, it falls short in terms of game coverage, often centering around skill levels and not necessarily boasting a substantial user base for all games.</w:t>
      </w:r>
    </w:p>
    <w:p w:rsidR="00DF3F6B" w:rsidRPr="00220C87" w:rsidRDefault="00F018AC" w:rsidP="00562FA2">
      <w:pPr>
        <w:pStyle w:val="ListParagraph"/>
        <w:ind w:left="360"/>
      </w:pPr>
      <w:r w:rsidRPr="00220C87">
        <w:tab/>
      </w:r>
      <w:r w:rsidRPr="00220C87">
        <w:tab/>
      </w:r>
      <w:r w:rsidR="00F4682B" w:rsidRPr="00220C87">
        <w:t xml:space="preserve">   </w:t>
      </w:r>
    </w:p>
    <w:p w:rsidR="00F018AC" w:rsidRPr="00220C87" w:rsidRDefault="0021610E" w:rsidP="00DF3F6B">
      <w:pPr>
        <w:pStyle w:val="ListParagraph"/>
        <w:ind w:left="1440" w:firstLine="360"/>
      </w:pPr>
      <w:r w:rsidRPr="00220C87">
        <w:tab/>
      </w:r>
      <w:r w:rsidRPr="00220C87">
        <w:tab/>
      </w:r>
      <w:r w:rsidRPr="00220C87">
        <w:tab/>
      </w:r>
    </w:p>
    <w:p w:rsidR="002A0518" w:rsidRPr="00220C87" w:rsidRDefault="002A0518" w:rsidP="00CF39AE"/>
    <w:p w:rsidR="00562FA2" w:rsidRPr="00220C87" w:rsidRDefault="00E45795" w:rsidP="00E45795">
      <w:pPr>
        <w:pStyle w:val="Heading1"/>
        <w:rPr>
          <w:rFonts w:ascii="Times New Roman" w:hAnsi="Times New Roman" w:cs="Times New Roman"/>
          <w:b/>
          <w:bCs/>
          <w:color w:val="000000" w:themeColor="text1"/>
        </w:rPr>
      </w:pPr>
      <w:bookmarkStart w:id="9" w:name="_Toc144052205"/>
      <w:r w:rsidRPr="00220C87">
        <w:rPr>
          <w:rFonts w:ascii="Times New Roman" w:hAnsi="Times New Roman" w:cs="Times New Roman"/>
          <w:b/>
          <w:bCs/>
          <w:color w:val="000000" w:themeColor="text1"/>
        </w:rPr>
        <w:lastRenderedPageBreak/>
        <w:t xml:space="preserve">Chapter </w:t>
      </w:r>
      <w:r w:rsidR="00384F73" w:rsidRPr="00220C87">
        <w:rPr>
          <w:rFonts w:ascii="Times New Roman" w:hAnsi="Times New Roman" w:cs="Times New Roman"/>
          <w:b/>
          <w:bCs/>
          <w:color w:val="000000" w:themeColor="text1"/>
        </w:rPr>
        <w:t>3:</w:t>
      </w:r>
      <w:r w:rsidRPr="00220C87">
        <w:rPr>
          <w:rFonts w:ascii="Times New Roman" w:hAnsi="Times New Roman" w:cs="Times New Roman"/>
          <w:b/>
          <w:bCs/>
          <w:color w:val="000000" w:themeColor="text1"/>
        </w:rPr>
        <w:t xml:space="preserve"> Procedure and </w:t>
      </w:r>
      <w:r w:rsidR="002045DE" w:rsidRPr="00220C87">
        <w:rPr>
          <w:rFonts w:ascii="Times New Roman" w:hAnsi="Times New Roman" w:cs="Times New Roman"/>
          <w:b/>
          <w:bCs/>
          <w:color w:val="000000" w:themeColor="text1"/>
        </w:rPr>
        <w:t>Methods</w:t>
      </w:r>
      <w:bookmarkEnd w:id="9"/>
      <w:r w:rsidR="002045DE" w:rsidRPr="00220C87">
        <w:rPr>
          <w:rFonts w:ascii="Times New Roman" w:hAnsi="Times New Roman" w:cs="Times New Roman"/>
          <w:b/>
          <w:bCs/>
          <w:color w:val="000000" w:themeColor="text1"/>
        </w:rPr>
        <w:t xml:space="preserve"> </w:t>
      </w:r>
    </w:p>
    <w:p w:rsidR="0051197B" w:rsidRPr="00220C87" w:rsidRDefault="0051197B" w:rsidP="0051197B"/>
    <w:p w:rsidR="00E751A4" w:rsidRPr="00220C87" w:rsidRDefault="0025507B" w:rsidP="0025507B">
      <w:r w:rsidRPr="00220C87">
        <w:t>Embarking on a methodical journey, this project follows a structured approach with distinct stages, each contributing to the development of a robust platform for selecting players in online gaming teams. The journey unfolds through the following sections:</w:t>
      </w:r>
    </w:p>
    <w:p w:rsidR="00E751A4" w:rsidRPr="00220C87" w:rsidRDefault="00E751A4" w:rsidP="00EC1591">
      <w:pPr>
        <w:pStyle w:val="Heading2"/>
        <w:rPr>
          <w:rFonts w:ascii="Times New Roman" w:hAnsi="Times New Roman" w:cs="Times New Roman"/>
          <w:b/>
          <w:bCs/>
          <w:color w:val="000000" w:themeColor="text1"/>
          <w:sz w:val="28"/>
          <w:szCs w:val="28"/>
        </w:rPr>
      </w:pPr>
      <w:bookmarkStart w:id="10" w:name="_Toc144052206"/>
      <w:r w:rsidRPr="00220C87">
        <w:rPr>
          <w:rFonts w:ascii="Times New Roman" w:hAnsi="Times New Roman" w:cs="Times New Roman"/>
          <w:b/>
          <w:bCs/>
          <w:color w:val="000000" w:themeColor="text1"/>
          <w:sz w:val="28"/>
          <w:szCs w:val="28"/>
        </w:rPr>
        <w:t>3.1 Planning</w:t>
      </w:r>
      <w:bookmarkEnd w:id="10"/>
      <w:r w:rsidRPr="00220C87">
        <w:rPr>
          <w:rFonts w:ascii="Times New Roman" w:hAnsi="Times New Roman" w:cs="Times New Roman"/>
          <w:b/>
          <w:bCs/>
          <w:color w:val="000000" w:themeColor="text1"/>
          <w:sz w:val="28"/>
          <w:szCs w:val="28"/>
        </w:rPr>
        <w:t xml:space="preserve"> </w:t>
      </w:r>
    </w:p>
    <w:p w:rsidR="00E751A4" w:rsidRPr="00220C87" w:rsidRDefault="00E751A4" w:rsidP="00E751A4">
      <w:r w:rsidRPr="00220C87">
        <w:t>At the outset, tasks are thoughtfully distributed among team members, bolstered by comprehensive web research to gather insights from existing solutions. This informs the creation of a comprehensive development plan, charting the project's scope, milestones, and timelines, providing a clear roadmap for the tasks ahead.</w:t>
      </w:r>
    </w:p>
    <w:p w:rsidR="00E751A4" w:rsidRPr="00220C87" w:rsidRDefault="00E751A4" w:rsidP="00E751A4">
      <w:pPr>
        <w:pStyle w:val="Heading2"/>
        <w:rPr>
          <w:rFonts w:ascii="Times New Roman" w:hAnsi="Times New Roman" w:cs="Times New Roman"/>
          <w:b/>
          <w:bCs/>
          <w:color w:val="000000" w:themeColor="text1"/>
          <w:sz w:val="28"/>
          <w:szCs w:val="28"/>
        </w:rPr>
      </w:pPr>
      <w:bookmarkStart w:id="11" w:name="_Toc144052207"/>
      <w:r w:rsidRPr="00220C87">
        <w:rPr>
          <w:rFonts w:ascii="Times New Roman" w:hAnsi="Times New Roman" w:cs="Times New Roman"/>
          <w:b/>
          <w:bCs/>
          <w:color w:val="000000" w:themeColor="text1"/>
          <w:sz w:val="28"/>
          <w:szCs w:val="28"/>
        </w:rPr>
        <w:t>3.2 Designing</w:t>
      </w:r>
      <w:bookmarkEnd w:id="11"/>
    </w:p>
    <w:p w:rsidR="00E751A4" w:rsidRPr="00220C87" w:rsidRDefault="00E751A4" w:rsidP="00E751A4">
      <w:r w:rsidRPr="00220C87">
        <w:t>The design phase shifts concepts into visual realities. Here, emphasis is placed on crafting an intuitive user interface, realized through wireframing and prototyping techniques. In parallel, the coding process commences, translating design elements into functional components of the platform</w:t>
      </w:r>
    </w:p>
    <w:p w:rsidR="00E751A4" w:rsidRPr="00220C87" w:rsidRDefault="00E751A4" w:rsidP="00E751A4">
      <w:pPr>
        <w:pStyle w:val="Heading2"/>
        <w:rPr>
          <w:rFonts w:ascii="Times New Roman" w:hAnsi="Times New Roman" w:cs="Times New Roman"/>
          <w:b/>
          <w:bCs/>
          <w:color w:val="000000" w:themeColor="text1"/>
          <w:sz w:val="28"/>
          <w:szCs w:val="28"/>
        </w:rPr>
      </w:pPr>
      <w:bookmarkStart w:id="12" w:name="_Toc144052208"/>
      <w:r w:rsidRPr="00220C87">
        <w:rPr>
          <w:rFonts w:ascii="Times New Roman" w:hAnsi="Times New Roman" w:cs="Times New Roman"/>
          <w:b/>
          <w:bCs/>
          <w:color w:val="000000" w:themeColor="text1"/>
          <w:sz w:val="28"/>
          <w:szCs w:val="28"/>
        </w:rPr>
        <w:t>3.3 Coding</w:t>
      </w:r>
      <w:bookmarkEnd w:id="12"/>
      <w:r w:rsidRPr="00220C87">
        <w:rPr>
          <w:rFonts w:ascii="Times New Roman" w:hAnsi="Times New Roman" w:cs="Times New Roman"/>
          <w:b/>
          <w:bCs/>
          <w:color w:val="000000" w:themeColor="text1"/>
          <w:sz w:val="28"/>
          <w:szCs w:val="28"/>
        </w:rPr>
        <w:t xml:space="preserve"> </w:t>
      </w:r>
    </w:p>
    <w:p w:rsidR="00A412D9" w:rsidRPr="00220C87" w:rsidRDefault="00A412D9" w:rsidP="00A412D9">
      <w:r w:rsidRPr="00220C87">
        <w:t>The coding phase is the heart of the project, where the envisioned platform truly takes form. Development encompasses creating a user-friendly interface, constructing a robust profile system, implementing efficient data storage and input mechanisms, and integrating advanced algorithms to intelligently list players according to specific requirements.</w:t>
      </w:r>
    </w:p>
    <w:p w:rsidR="001C3ECC" w:rsidRPr="00220C87" w:rsidRDefault="001C3ECC" w:rsidP="001C3ECC">
      <w:pPr>
        <w:pStyle w:val="Heading2"/>
        <w:rPr>
          <w:rFonts w:ascii="Times New Roman" w:hAnsi="Times New Roman" w:cs="Times New Roman"/>
          <w:b/>
          <w:bCs/>
          <w:color w:val="000000" w:themeColor="text1"/>
          <w:sz w:val="28"/>
          <w:szCs w:val="28"/>
        </w:rPr>
      </w:pPr>
      <w:bookmarkStart w:id="13" w:name="_Toc144052209"/>
      <w:r w:rsidRPr="00220C87">
        <w:rPr>
          <w:rFonts w:ascii="Times New Roman" w:hAnsi="Times New Roman" w:cs="Times New Roman"/>
          <w:b/>
          <w:bCs/>
          <w:color w:val="000000" w:themeColor="text1"/>
          <w:sz w:val="28"/>
          <w:szCs w:val="28"/>
        </w:rPr>
        <w:t>3.3 Debugging</w:t>
      </w:r>
      <w:bookmarkEnd w:id="13"/>
    </w:p>
    <w:p w:rsidR="001C3ECC" w:rsidRPr="00220C87" w:rsidRDefault="00405670" w:rsidP="00A412D9">
      <w:r w:rsidRPr="00220C87">
        <w:t>The debugging phase entails rigorous testing to identify and resolve issues, ensuring a seamless user experience by addressing bugs and inconsistencies. This step fortifies the platform's foundation before moving to the prototyping phase, enhancing its overall quality and readiness for refinement and optimization.</w:t>
      </w:r>
    </w:p>
    <w:p w:rsidR="00E751A4" w:rsidRPr="00220C87" w:rsidRDefault="00E751A4" w:rsidP="000E634F">
      <w:pPr>
        <w:pStyle w:val="Heading2"/>
        <w:rPr>
          <w:rStyle w:val="Strong"/>
          <w:rFonts w:ascii="Times New Roman" w:hAnsi="Times New Roman" w:cs="Times New Roman"/>
          <w:sz w:val="28"/>
          <w:szCs w:val="28"/>
        </w:rPr>
      </w:pPr>
      <w:bookmarkStart w:id="14" w:name="_Toc144052210"/>
      <w:r w:rsidRPr="00220C87">
        <w:rPr>
          <w:rFonts w:ascii="Times New Roman" w:hAnsi="Times New Roman" w:cs="Times New Roman"/>
          <w:b/>
          <w:bCs/>
          <w:color w:val="000000" w:themeColor="text1"/>
          <w:sz w:val="28"/>
          <w:szCs w:val="28"/>
        </w:rPr>
        <w:lastRenderedPageBreak/>
        <w:t>3.</w:t>
      </w:r>
      <w:r w:rsidR="001C3ECC" w:rsidRPr="00220C87">
        <w:rPr>
          <w:rFonts w:ascii="Times New Roman" w:hAnsi="Times New Roman" w:cs="Times New Roman"/>
          <w:b/>
          <w:bCs/>
          <w:color w:val="000000" w:themeColor="text1"/>
          <w:sz w:val="28"/>
          <w:szCs w:val="28"/>
        </w:rPr>
        <w:t>5</w:t>
      </w:r>
      <w:r w:rsidRPr="00220C87">
        <w:rPr>
          <w:rFonts w:ascii="Times New Roman" w:hAnsi="Times New Roman" w:cs="Times New Roman"/>
          <w:color w:val="000000" w:themeColor="text1"/>
          <w:sz w:val="28"/>
          <w:szCs w:val="28"/>
        </w:rPr>
        <w:t xml:space="preserve"> </w:t>
      </w:r>
      <w:r w:rsidRPr="00220C87">
        <w:rPr>
          <w:rStyle w:val="Strong"/>
          <w:rFonts w:ascii="Times New Roman" w:hAnsi="Times New Roman" w:cs="Times New Roman"/>
          <w:color w:val="000000" w:themeColor="text1"/>
          <w:sz w:val="28"/>
          <w:szCs w:val="28"/>
        </w:rPr>
        <w:t>Prototyping</w:t>
      </w:r>
      <w:bookmarkEnd w:id="14"/>
    </w:p>
    <w:p w:rsidR="00E751A4" w:rsidRPr="00220C87" w:rsidRDefault="0054432C" w:rsidP="00E751A4">
      <w:r w:rsidRPr="00220C87">
        <w:t>As development progresses, the prototyping phase refines the platform using real-world usage and feedback. It includes controlled beta testing for user interaction insights, optimization efforts, thorough documentation, and culminates in the official platform release after validation.</w:t>
      </w:r>
    </w:p>
    <w:p w:rsidR="00B26087" w:rsidRPr="00220C87" w:rsidRDefault="00B26087" w:rsidP="00B26087">
      <w:pPr>
        <w:pStyle w:val="Heading2"/>
        <w:rPr>
          <w:rStyle w:val="Strong"/>
          <w:rFonts w:ascii="Times New Roman" w:hAnsi="Times New Roman" w:cs="Times New Roman"/>
          <w:b w:val="0"/>
          <w:bCs w:val="0"/>
          <w:color w:val="000000" w:themeColor="text1"/>
          <w:sz w:val="28"/>
          <w:szCs w:val="28"/>
        </w:rPr>
      </w:pPr>
      <w:bookmarkStart w:id="15" w:name="_3.6_Workflow_Diagram"/>
      <w:bookmarkStart w:id="16" w:name="_Toc144052211"/>
      <w:bookmarkEnd w:id="15"/>
      <w:r w:rsidRPr="00220C87">
        <w:rPr>
          <w:rFonts w:ascii="Times New Roman" w:hAnsi="Times New Roman" w:cs="Times New Roman"/>
          <w:b/>
          <w:bCs/>
          <w:color w:val="000000" w:themeColor="text1"/>
          <w:sz w:val="28"/>
          <w:szCs w:val="28"/>
        </w:rPr>
        <w:t>3.</w:t>
      </w:r>
      <w:r w:rsidR="001C3ECC" w:rsidRPr="00220C87">
        <w:rPr>
          <w:rFonts w:ascii="Times New Roman" w:hAnsi="Times New Roman" w:cs="Times New Roman"/>
          <w:b/>
          <w:bCs/>
          <w:color w:val="000000" w:themeColor="text1"/>
          <w:sz w:val="28"/>
          <w:szCs w:val="28"/>
        </w:rPr>
        <w:t>6</w:t>
      </w:r>
      <w:r w:rsidRPr="00220C87">
        <w:rPr>
          <w:rStyle w:val="Strong"/>
          <w:rFonts w:ascii="Times New Roman" w:hAnsi="Times New Roman" w:cs="Times New Roman"/>
          <w:b w:val="0"/>
          <w:bCs w:val="0"/>
          <w:color w:val="000000" w:themeColor="text1"/>
          <w:sz w:val="28"/>
          <w:szCs w:val="28"/>
        </w:rPr>
        <w:t xml:space="preserve"> </w:t>
      </w:r>
      <w:r w:rsidRPr="00220C87">
        <w:rPr>
          <w:rStyle w:val="Strong"/>
          <w:rFonts w:ascii="Times New Roman" w:hAnsi="Times New Roman" w:cs="Times New Roman"/>
          <w:color w:val="000000" w:themeColor="text1"/>
          <w:sz w:val="28"/>
          <w:szCs w:val="28"/>
        </w:rPr>
        <w:t>Workflow Diagram</w:t>
      </w:r>
      <w:bookmarkEnd w:id="16"/>
    </w:p>
    <w:p w:rsidR="00B26087" w:rsidRPr="00220C87" w:rsidRDefault="00E31D34" w:rsidP="00B26087">
      <w:r w:rsidRPr="00220C87">
        <w:rPr>
          <w:noProof/>
          <w14:ligatures w14:val="standardContextual"/>
        </w:rPr>
        <w:drawing>
          <wp:anchor distT="0" distB="0" distL="114300" distR="114300" simplePos="0" relativeHeight="251663360" behindDoc="0" locked="0" layoutInCell="1" allowOverlap="1">
            <wp:simplePos x="0" y="0"/>
            <wp:positionH relativeFrom="margin">
              <wp:posOffset>-317500</wp:posOffset>
            </wp:positionH>
            <wp:positionV relativeFrom="margin">
              <wp:posOffset>3378200</wp:posOffset>
            </wp:positionV>
            <wp:extent cx="5909310" cy="3389630"/>
            <wp:effectExtent l="0" t="0" r="0" b="1270"/>
            <wp:wrapTopAndBottom/>
            <wp:docPr id="9005438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43899" name="Picture 9005438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9310" cy="3389630"/>
                    </a:xfrm>
                    <a:prstGeom prst="rect">
                      <a:avLst/>
                    </a:prstGeom>
                  </pic:spPr>
                </pic:pic>
              </a:graphicData>
            </a:graphic>
            <wp14:sizeRelV relativeFrom="margin">
              <wp14:pctHeight>0</wp14:pctHeight>
            </wp14:sizeRelV>
          </wp:anchor>
        </w:drawing>
      </w:r>
      <w:r w:rsidR="00394AE5" w:rsidRPr="00220C87">
        <w:t>The mind map-driven workflow diagram encapsulates the project's journey. It unfolds with meticulous planning, progressing into designing an intuitive user interface. Coding stages encompass robust profile systems, data efficiency, and intelligent listing of players. Debugging, prototyping, optimization, and documentation refine the platform, culminating in its official release. This visual overview succinctly underscores each phase's role in realizing the project's goal.</w:t>
      </w:r>
    </w:p>
    <w:p w:rsidR="00D07F5C" w:rsidRPr="00D07F5C" w:rsidRDefault="00D07F5C" w:rsidP="00D07F5C">
      <w:pPr>
        <w:pStyle w:val="Caption"/>
        <w:jc w:val="center"/>
        <w:rPr>
          <w:i w:val="0"/>
          <w:iCs w:val="0"/>
          <w:color w:val="000000" w:themeColor="text1"/>
          <w:sz w:val="24"/>
          <w:szCs w:val="22"/>
        </w:rPr>
      </w:pPr>
      <w:bookmarkStart w:id="17" w:name="_Toc144042418"/>
      <w:r>
        <w:rPr>
          <w:i w:val="0"/>
          <w:iCs w:val="0"/>
          <w:color w:val="000000" w:themeColor="text1"/>
          <w:sz w:val="24"/>
          <w:szCs w:val="22"/>
        </w:rPr>
        <w:t xml:space="preserve">Figure </w:t>
      </w:r>
      <w:proofErr w:type="gramStart"/>
      <w:r>
        <w:rPr>
          <w:i w:val="0"/>
          <w:iCs w:val="0"/>
          <w:color w:val="000000" w:themeColor="text1"/>
          <w:sz w:val="24"/>
          <w:szCs w:val="22"/>
        </w:rPr>
        <w:t>3.6.1</w:t>
      </w:r>
      <w:r w:rsidR="00490117">
        <w:rPr>
          <w:i w:val="0"/>
          <w:iCs w:val="0"/>
          <w:color w:val="000000" w:themeColor="text1"/>
          <w:sz w:val="24"/>
          <w:szCs w:val="22"/>
        </w:rPr>
        <w:t xml:space="preserve">  Workflow</w:t>
      </w:r>
      <w:proofErr w:type="gramEnd"/>
      <w:r w:rsidR="00490117">
        <w:rPr>
          <w:i w:val="0"/>
          <w:iCs w:val="0"/>
          <w:color w:val="000000" w:themeColor="text1"/>
          <w:sz w:val="24"/>
          <w:szCs w:val="22"/>
        </w:rPr>
        <w:t xml:space="preserve"> Diagram</w:t>
      </w:r>
      <w:bookmarkEnd w:id="17"/>
    </w:p>
    <w:p w:rsidR="00DD7625" w:rsidRPr="00220C87" w:rsidRDefault="00E1361C" w:rsidP="00EB379B">
      <w:pPr>
        <w:pStyle w:val="Heading1"/>
        <w:rPr>
          <w:rFonts w:ascii="Times New Roman" w:hAnsi="Times New Roman" w:cs="Times New Roman"/>
          <w:b/>
          <w:bCs/>
          <w:color w:val="000000" w:themeColor="text1"/>
        </w:rPr>
      </w:pPr>
      <w:r w:rsidRPr="00D07F5C">
        <w:br w:type="page"/>
      </w:r>
      <w:bookmarkStart w:id="18" w:name="_Toc144052212"/>
      <w:r w:rsidR="00EB379B" w:rsidRPr="00220C87">
        <w:rPr>
          <w:rFonts w:ascii="Times New Roman" w:hAnsi="Times New Roman" w:cs="Times New Roman"/>
          <w:b/>
          <w:bCs/>
          <w:color w:val="000000" w:themeColor="text1"/>
        </w:rPr>
        <w:lastRenderedPageBreak/>
        <w:t>Chapter 4: System Requirement Specifications</w:t>
      </w:r>
      <w:bookmarkEnd w:id="18"/>
    </w:p>
    <w:p w:rsidR="00E75F57" w:rsidRPr="00220C87" w:rsidRDefault="00E75F57" w:rsidP="00E75F57"/>
    <w:p w:rsidR="00D3496E" w:rsidRPr="00220C87" w:rsidRDefault="00D3496E" w:rsidP="00E75F57"/>
    <w:p w:rsidR="00E75F57" w:rsidRPr="00220C87" w:rsidRDefault="00E75F57" w:rsidP="00E75F57">
      <w:pPr>
        <w:pStyle w:val="Heading2"/>
        <w:tabs>
          <w:tab w:val="center" w:pos="4140"/>
        </w:tabs>
        <w:rPr>
          <w:rFonts w:ascii="Times New Roman" w:hAnsi="Times New Roman" w:cs="Times New Roman"/>
          <w:b/>
          <w:bCs/>
          <w:color w:val="000000" w:themeColor="text1"/>
          <w:sz w:val="28"/>
          <w:szCs w:val="24"/>
        </w:rPr>
      </w:pPr>
      <w:bookmarkStart w:id="19" w:name="_Toc144052213"/>
      <w:r w:rsidRPr="00220C87">
        <w:rPr>
          <w:rFonts w:ascii="Times New Roman" w:hAnsi="Times New Roman" w:cs="Times New Roman"/>
          <w:b/>
          <w:bCs/>
          <w:color w:val="000000" w:themeColor="text1"/>
          <w:sz w:val="28"/>
          <w:szCs w:val="24"/>
        </w:rPr>
        <w:t>4.1 Software Specifications</w:t>
      </w:r>
      <w:bookmarkEnd w:id="19"/>
      <w:r w:rsidRPr="00220C87">
        <w:rPr>
          <w:rFonts w:ascii="Times New Roman" w:hAnsi="Times New Roman" w:cs="Times New Roman"/>
          <w:b/>
          <w:bCs/>
          <w:color w:val="000000" w:themeColor="text1"/>
          <w:sz w:val="28"/>
          <w:szCs w:val="24"/>
        </w:rPr>
        <w:tab/>
      </w:r>
    </w:p>
    <w:p w:rsidR="00E75F57" w:rsidRPr="00220C87" w:rsidRDefault="00E75F57" w:rsidP="00E75F57"/>
    <w:p w:rsidR="00E75F57" w:rsidRPr="00220C87" w:rsidRDefault="00E75F57" w:rsidP="00E75F57">
      <w:r w:rsidRPr="00220C87">
        <w:t>This section provides an in-depth view of the</w:t>
      </w:r>
      <w:r w:rsidR="00D73B8D" w:rsidRPr="00220C87">
        <w:t xml:space="preserve"> </w:t>
      </w:r>
      <w:r w:rsidRPr="00220C87">
        <w:t>application's design and functionality, covering both its functional and non-functional requirements, as well as the tools to be utilized.</w:t>
      </w:r>
    </w:p>
    <w:p w:rsidR="00E75F57" w:rsidRPr="00220C87" w:rsidRDefault="00E75F57" w:rsidP="00E75F57">
      <w:r w:rsidRPr="00220C87">
        <w:t xml:space="preserve">The </w:t>
      </w:r>
      <w:r w:rsidRPr="00220C87">
        <w:rPr>
          <w:rStyle w:val="Strong"/>
          <w:b w:val="0"/>
          <w:bCs w:val="0"/>
        </w:rPr>
        <w:t>functional requirements</w:t>
      </w:r>
      <w:r w:rsidRPr="00220C87">
        <w:t xml:space="preserve"> of the online application encompass specific features aimed at enhancing user experience. These include a sophisticated player selection and team assembly mechanism to facilitate seamless team creation. Real-time data synchronization ensures that users receive up-to-date information. The application will incorporate communication and collaboration features, allowing users to interact and coordinate effectively. Furthermore, an integrated notification and alerts system will provide users with timely updates about relevant information.</w:t>
      </w:r>
    </w:p>
    <w:p w:rsidR="00E75F57" w:rsidRPr="00220C87" w:rsidRDefault="00E75F57" w:rsidP="00E75F57">
      <w:r w:rsidRPr="00220C87">
        <w:t xml:space="preserve">Regarding </w:t>
      </w:r>
      <w:r w:rsidRPr="00220C87">
        <w:rPr>
          <w:rStyle w:val="Strong"/>
          <w:b w:val="0"/>
          <w:bCs w:val="0"/>
        </w:rPr>
        <w:t>non-functional requirements</w:t>
      </w:r>
      <w:r w:rsidRPr="00220C87">
        <w:t>, attributes enhancing the application's performance, usability</w:t>
      </w:r>
      <w:r w:rsidR="00AA347E" w:rsidRPr="00220C87">
        <w:t xml:space="preserve"> </w:t>
      </w:r>
      <w:r w:rsidRPr="00220C87">
        <w:t>and scalability are considered. Performance goals encompass swift loading times, minimal latency, and high responsiveness.</w:t>
      </w:r>
      <w:r w:rsidR="00C5177C" w:rsidRPr="00220C87">
        <w:t xml:space="preserve"> </w:t>
      </w:r>
      <w:r w:rsidRPr="00220C87">
        <w:t>The application's scalability aims to accommodate increased user activity and data load without compromising performance. Compatibility across devices and operating systems ensures broad accessibility for users.</w:t>
      </w:r>
    </w:p>
    <w:p w:rsidR="00D73B8D" w:rsidRPr="00220C87" w:rsidRDefault="00D73B8D" w:rsidP="00E75F57"/>
    <w:p w:rsidR="00D73B8D" w:rsidRPr="00220C87" w:rsidRDefault="00D73B8D" w:rsidP="00E75F57"/>
    <w:p w:rsidR="00D73B8D" w:rsidRPr="00220C87" w:rsidRDefault="00D73B8D" w:rsidP="00D73B8D">
      <w:pPr>
        <w:pStyle w:val="Heading3"/>
        <w:rPr>
          <w:rFonts w:ascii="Times New Roman" w:hAnsi="Times New Roman" w:cs="Times New Roman"/>
          <w:b/>
          <w:bCs/>
          <w:color w:val="000000" w:themeColor="text1"/>
          <w:sz w:val="26"/>
          <w:szCs w:val="26"/>
        </w:rPr>
      </w:pPr>
      <w:bookmarkStart w:id="20" w:name="_Toc144052214"/>
      <w:r w:rsidRPr="00220C87">
        <w:rPr>
          <w:rFonts w:ascii="Times New Roman" w:hAnsi="Times New Roman" w:cs="Times New Roman"/>
          <w:b/>
          <w:bCs/>
          <w:color w:val="000000" w:themeColor="text1"/>
          <w:sz w:val="26"/>
          <w:szCs w:val="26"/>
        </w:rPr>
        <w:lastRenderedPageBreak/>
        <w:t>4.1.1 Front End Tools</w:t>
      </w:r>
      <w:bookmarkEnd w:id="20"/>
    </w:p>
    <w:p w:rsidR="00D73B8D" w:rsidRPr="00220C87" w:rsidRDefault="00D73B8D" w:rsidP="00D73B8D">
      <w:r w:rsidRPr="00220C87">
        <w:t xml:space="preserve">The </w:t>
      </w:r>
      <w:r w:rsidRPr="00220C87">
        <w:rPr>
          <w:rStyle w:val="Strong"/>
          <w:b w:val="0"/>
          <w:bCs w:val="0"/>
        </w:rPr>
        <w:t>front-end tools</w:t>
      </w:r>
      <w:r w:rsidRPr="00220C87">
        <w:t xml:space="preserve"> selected for the software system play a pivotal role in shaping its user interface and interactions. These tools encompass:</w:t>
      </w:r>
    </w:p>
    <w:p w:rsidR="00D73B8D" w:rsidRPr="00220C87" w:rsidRDefault="00617450" w:rsidP="00D73B8D">
      <w:pPr>
        <w:pStyle w:val="ListParagraph"/>
        <w:numPr>
          <w:ilvl w:val="0"/>
          <w:numId w:val="4"/>
        </w:numPr>
      </w:pPr>
      <w:r w:rsidRPr="00220C87">
        <w:t>OS:</w:t>
      </w:r>
      <w:r w:rsidR="00D73B8D" w:rsidRPr="00220C87">
        <w:t xml:space="preserve"> Mac OS &amp; Windows </w:t>
      </w:r>
    </w:p>
    <w:p w:rsidR="00D73B8D" w:rsidRPr="00220C87" w:rsidRDefault="00D73B8D" w:rsidP="00D73B8D">
      <w:pPr>
        <w:pStyle w:val="ListParagraph"/>
        <w:numPr>
          <w:ilvl w:val="0"/>
          <w:numId w:val="4"/>
        </w:numPr>
      </w:pPr>
      <w:r w:rsidRPr="00220C87">
        <w:t xml:space="preserve">Programming </w:t>
      </w:r>
      <w:r w:rsidR="001E11F4" w:rsidRPr="00220C87">
        <w:t>Platform:</w:t>
      </w:r>
      <w:r w:rsidRPr="00220C87">
        <w:t xml:space="preserve"> C++</w:t>
      </w:r>
    </w:p>
    <w:p w:rsidR="00D73B8D" w:rsidRPr="00220C87" w:rsidRDefault="00D73B8D" w:rsidP="00D73B8D">
      <w:pPr>
        <w:pStyle w:val="ListParagraph"/>
        <w:numPr>
          <w:ilvl w:val="0"/>
          <w:numId w:val="4"/>
        </w:numPr>
      </w:pPr>
      <w:r w:rsidRPr="00220C87">
        <w:t xml:space="preserve">APIs or </w:t>
      </w:r>
      <w:r w:rsidR="001E11F4" w:rsidRPr="00220C87">
        <w:t>Libraries:</w:t>
      </w:r>
      <w:r w:rsidR="001E11F4">
        <w:t xml:space="preserve">  </w:t>
      </w:r>
      <w:r w:rsidRPr="00220C87">
        <w:t>qt5</w:t>
      </w:r>
    </w:p>
    <w:p w:rsidR="00676927" w:rsidRPr="00220C87" w:rsidRDefault="00676927" w:rsidP="00676927">
      <w:pPr>
        <w:pStyle w:val="ListParagraph"/>
        <w:ind w:left="360"/>
      </w:pPr>
    </w:p>
    <w:p w:rsidR="00D73B8D" w:rsidRPr="00220C87" w:rsidRDefault="00D73B8D" w:rsidP="00D73B8D">
      <w:pPr>
        <w:pStyle w:val="Heading3"/>
        <w:rPr>
          <w:rFonts w:ascii="Times New Roman" w:hAnsi="Times New Roman" w:cs="Times New Roman"/>
          <w:b/>
          <w:bCs/>
          <w:color w:val="000000" w:themeColor="text1"/>
          <w:sz w:val="26"/>
          <w:szCs w:val="26"/>
        </w:rPr>
      </w:pPr>
      <w:bookmarkStart w:id="21" w:name="_Toc144052215"/>
      <w:r w:rsidRPr="00220C87">
        <w:rPr>
          <w:rFonts w:ascii="Times New Roman" w:hAnsi="Times New Roman" w:cs="Times New Roman"/>
          <w:b/>
          <w:bCs/>
          <w:color w:val="000000" w:themeColor="text1"/>
        </w:rPr>
        <w:t>4</w:t>
      </w:r>
      <w:r w:rsidRPr="00220C87">
        <w:rPr>
          <w:rFonts w:ascii="Times New Roman" w:hAnsi="Times New Roman" w:cs="Times New Roman"/>
          <w:b/>
          <w:bCs/>
          <w:color w:val="000000" w:themeColor="text1"/>
          <w:sz w:val="26"/>
          <w:szCs w:val="26"/>
        </w:rPr>
        <w:t>.1.</w:t>
      </w:r>
      <w:r w:rsidR="00743D44" w:rsidRPr="00220C87">
        <w:rPr>
          <w:rFonts w:ascii="Times New Roman" w:hAnsi="Times New Roman" w:cs="Times New Roman"/>
          <w:b/>
          <w:bCs/>
          <w:color w:val="000000" w:themeColor="text1"/>
          <w:sz w:val="26"/>
          <w:szCs w:val="26"/>
        </w:rPr>
        <w:t>2</w:t>
      </w:r>
      <w:r w:rsidRPr="00220C87">
        <w:rPr>
          <w:rFonts w:ascii="Times New Roman" w:hAnsi="Times New Roman" w:cs="Times New Roman"/>
          <w:b/>
          <w:bCs/>
          <w:color w:val="000000" w:themeColor="text1"/>
          <w:sz w:val="26"/>
          <w:szCs w:val="26"/>
        </w:rPr>
        <w:t xml:space="preserve"> Back End Tools</w:t>
      </w:r>
      <w:bookmarkEnd w:id="21"/>
    </w:p>
    <w:p w:rsidR="00D73B8D" w:rsidRPr="00220C87" w:rsidRDefault="00D73B8D" w:rsidP="00D73B8D"/>
    <w:p w:rsidR="004A08E6" w:rsidRPr="00220C87" w:rsidRDefault="004A08E6" w:rsidP="00D73B8D">
      <w:r w:rsidRPr="00220C87">
        <w:t xml:space="preserve">In back-end </w:t>
      </w:r>
      <w:r w:rsidR="001E11F4" w:rsidRPr="00220C87">
        <w:t>domain,</w:t>
      </w:r>
      <w:r w:rsidRPr="00220C87">
        <w:t xml:space="preserve"> the software will rely on following tools for efficient data </w:t>
      </w:r>
      <w:r w:rsidR="001E11F4" w:rsidRPr="00220C87">
        <w:t>management:</w:t>
      </w:r>
      <w:r w:rsidRPr="00220C87">
        <w:t xml:space="preserve"> </w:t>
      </w:r>
    </w:p>
    <w:p w:rsidR="00671A86" w:rsidRPr="00220C87" w:rsidRDefault="001E11F4" w:rsidP="006811A2">
      <w:pPr>
        <w:pStyle w:val="ListParagraph"/>
        <w:numPr>
          <w:ilvl w:val="0"/>
          <w:numId w:val="9"/>
        </w:numPr>
      </w:pPr>
      <w:r w:rsidRPr="00220C87">
        <w:t>MySQL:</w:t>
      </w:r>
      <w:r w:rsidR="006811A2" w:rsidRPr="00220C87">
        <w:t xml:space="preserve"> </w:t>
      </w:r>
      <w:r w:rsidR="00B87540" w:rsidRPr="00220C87">
        <w:t>MySQL, an open-source relational database management system</w:t>
      </w:r>
      <w:r w:rsidR="00283A90" w:rsidRPr="00220C87">
        <w:t xml:space="preserve"> which </w:t>
      </w:r>
      <w:r w:rsidR="00B87540" w:rsidRPr="00220C87">
        <w:t>powers applications with its efficient data storage and retrieval</w:t>
      </w:r>
      <w:r w:rsidR="00283A90" w:rsidRPr="00220C87">
        <w:t>.</w:t>
      </w:r>
    </w:p>
    <w:p w:rsidR="00843F09" w:rsidRPr="00220C87" w:rsidRDefault="00843F09" w:rsidP="00BC33A1">
      <w:pPr>
        <w:pStyle w:val="ListParagraph"/>
        <w:ind w:left="360"/>
      </w:pPr>
    </w:p>
    <w:p w:rsidR="005A01B4" w:rsidRPr="00220C87" w:rsidRDefault="005A01B4" w:rsidP="00BF3A1B">
      <w:pPr>
        <w:pStyle w:val="Heading2"/>
        <w:rPr>
          <w:rFonts w:ascii="Times New Roman" w:hAnsi="Times New Roman" w:cs="Times New Roman"/>
          <w:b/>
          <w:bCs/>
          <w:color w:val="000000" w:themeColor="text1"/>
          <w:sz w:val="28"/>
          <w:szCs w:val="28"/>
        </w:rPr>
      </w:pPr>
      <w:bookmarkStart w:id="22" w:name="_Toc144052216"/>
      <w:r w:rsidRPr="00220C87">
        <w:rPr>
          <w:rFonts w:ascii="Times New Roman" w:hAnsi="Times New Roman" w:cs="Times New Roman"/>
          <w:b/>
          <w:bCs/>
          <w:color w:val="000000" w:themeColor="text1"/>
          <w:sz w:val="28"/>
          <w:szCs w:val="28"/>
        </w:rPr>
        <w:t xml:space="preserve">4.2 </w:t>
      </w:r>
      <w:r w:rsidR="004C7E0E" w:rsidRPr="00220C87">
        <w:rPr>
          <w:rFonts w:ascii="Times New Roman" w:hAnsi="Times New Roman" w:cs="Times New Roman"/>
          <w:b/>
          <w:bCs/>
          <w:color w:val="000000" w:themeColor="text1"/>
          <w:sz w:val="28"/>
          <w:szCs w:val="28"/>
        </w:rPr>
        <w:t>Hardware</w:t>
      </w:r>
      <w:r w:rsidRPr="00220C87">
        <w:rPr>
          <w:rFonts w:ascii="Times New Roman" w:hAnsi="Times New Roman" w:cs="Times New Roman"/>
          <w:b/>
          <w:bCs/>
          <w:color w:val="000000" w:themeColor="text1"/>
          <w:sz w:val="28"/>
          <w:szCs w:val="28"/>
        </w:rPr>
        <w:t xml:space="preserve"> Specifications</w:t>
      </w:r>
      <w:bookmarkEnd w:id="22"/>
    </w:p>
    <w:p w:rsidR="005F3799" w:rsidRPr="00220C87" w:rsidRDefault="005F3799" w:rsidP="005F3799"/>
    <w:p w:rsidR="00464F4B" w:rsidRPr="00220C87" w:rsidRDefault="00464F4B" w:rsidP="005A01B4">
      <w:r w:rsidRPr="00220C87">
        <w:t>The software system is designed to operate efficiently across a range of hardware configurations.</w:t>
      </w:r>
      <w:r w:rsidR="00132E6F" w:rsidRPr="00220C87">
        <w:t xml:space="preserve"> For optimal performance, a minimum hardware setup of a dual-core processor with a clock speed of 1.8 GHz, 4 GB RAM, and 100 MB of available hard disk space is recommended. Stable high-speed internet connectivity is advised for real-time data interaction.</w:t>
      </w:r>
      <w:r w:rsidR="00625682" w:rsidRPr="00220C87">
        <w:t xml:space="preserve"> The software system ensures compatibility with various desktop and laptop computers</w:t>
      </w:r>
      <w:r w:rsidR="00071AF2" w:rsidRPr="00220C87">
        <w:t>.</w:t>
      </w:r>
    </w:p>
    <w:p w:rsidR="00D73B8D" w:rsidRPr="00220C87" w:rsidRDefault="00D73B8D" w:rsidP="00D73B8D"/>
    <w:p w:rsidR="00743D44" w:rsidRPr="00220C87" w:rsidRDefault="00743D44" w:rsidP="00D73B8D"/>
    <w:p w:rsidR="00D73B8D" w:rsidRPr="00220C87" w:rsidRDefault="00D73B8D" w:rsidP="00D73B8D"/>
    <w:p w:rsidR="00D73B8D" w:rsidRPr="00220C87" w:rsidRDefault="00BF3A1B" w:rsidP="00BF3A1B">
      <w:pPr>
        <w:pStyle w:val="Heading1"/>
        <w:rPr>
          <w:rFonts w:ascii="Times New Roman" w:hAnsi="Times New Roman" w:cs="Times New Roman"/>
          <w:b/>
          <w:bCs/>
          <w:color w:val="000000" w:themeColor="text1"/>
        </w:rPr>
      </w:pPr>
      <w:bookmarkStart w:id="23" w:name="_Toc144052217"/>
      <w:r w:rsidRPr="00220C87">
        <w:rPr>
          <w:rFonts w:ascii="Times New Roman" w:hAnsi="Times New Roman" w:cs="Times New Roman"/>
          <w:b/>
          <w:bCs/>
          <w:color w:val="000000" w:themeColor="text1"/>
        </w:rPr>
        <w:lastRenderedPageBreak/>
        <w:t>Chap</w:t>
      </w:r>
      <w:r w:rsidR="00940391" w:rsidRPr="00220C87">
        <w:rPr>
          <w:rFonts w:ascii="Times New Roman" w:hAnsi="Times New Roman" w:cs="Times New Roman"/>
          <w:b/>
          <w:bCs/>
          <w:color w:val="000000" w:themeColor="text1"/>
        </w:rPr>
        <w:t>ter</w:t>
      </w:r>
      <w:r w:rsidRPr="00220C87">
        <w:rPr>
          <w:rFonts w:ascii="Times New Roman" w:hAnsi="Times New Roman" w:cs="Times New Roman"/>
          <w:b/>
          <w:bCs/>
          <w:color w:val="000000" w:themeColor="text1"/>
        </w:rPr>
        <w:t xml:space="preserve"> </w:t>
      </w:r>
      <w:r w:rsidR="00617450" w:rsidRPr="00220C87">
        <w:rPr>
          <w:rFonts w:ascii="Times New Roman" w:hAnsi="Times New Roman" w:cs="Times New Roman"/>
          <w:b/>
          <w:bCs/>
          <w:color w:val="000000" w:themeColor="text1"/>
        </w:rPr>
        <w:t>5:</w:t>
      </w:r>
      <w:r w:rsidRPr="00220C87">
        <w:rPr>
          <w:rFonts w:ascii="Times New Roman" w:hAnsi="Times New Roman" w:cs="Times New Roman"/>
          <w:b/>
          <w:bCs/>
          <w:color w:val="000000" w:themeColor="text1"/>
        </w:rPr>
        <w:t xml:space="preserve"> Project Planning and Scheduling</w:t>
      </w:r>
      <w:bookmarkEnd w:id="23"/>
    </w:p>
    <w:p w:rsidR="00BF586E" w:rsidRPr="00220C87" w:rsidRDefault="00BF586E" w:rsidP="00BF586E"/>
    <w:p w:rsidR="00BF586E" w:rsidRPr="00220C87" w:rsidRDefault="00BF586E" w:rsidP="00BF586E">
      <w:r w:rsidRPr="00220C87">
        <w:t>The project's timeline is depicted in the Gantt chart below, showcasing the planned start and end dates for each phase, major milestones, and the overall project duration.</w:t>
      </w:r>
    </w:p>
    <w:p w:rsidR="00BF3A1B" w:rsidRPr="00220C87" w:rsidRDefault="004B1BB7" w:rsidP="00BF3A1B">
      <w:r>
        <w:rPr>
          <w:noProof/>
          <w14:ligatures w14:val="standardContextual"/>
        </w:rPr>
        <w:drawing>
          <wp:anchor distT="0" distB="0" distL="114300" distR="114300" simplePos="0" relativeHeight="251673600" behindDoc="0" locked="0" layoutInCell="1" allowOverlap="1">
            <wp:simplePos x="0" y="0"/>
            <wp:positionH relativeFrom="margin">
              <wp:posOffset>-164465</wp:posOffset>
            </wp:positionH>
            <wp:positionV relativeFrom="margin">
              <wp:posOffset>1670050</wp:posOffset>
            </wp:positionV>
            <wp:extent cx="5638800" cy="2660650"/>
            <wp:effectExtent l="0" t="0" r="0" b="0"/>
            <wp:wrapSquare wrapText="bothSides"/>
            <wp:docPr id="168225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52595" name="Picture 16822525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8800" cy="2660650"/>
                    </a:xfrm>
                    <a:prstGeom prst="rect">
                      <a:avLst/>
                    </a:prstGeom>
                  </pic:spPr>
                </pic:pic>
              </a:graphicData>
            </a:graphic>
            <wp14:sizeRelH relativeFrom="margin">
              <wp14:pctWidth>0</wp14:pctWidth>
            </wp14:sizeRelH>
            <wp14:sizeRelV relativeFrom="margin">
              <wp14:pctHeight>0</wp14:pctHeight>
            </wp14:sizeRelV>
          </wp:anchor>
        </w:drawing>
      </w:r>
    </w:p>
    <w:p w:rsidR="000B737B" w:rsidRDefault="00CB0C9D" w:rsidP="00622E7E">
      <w:pPr>
        <w:pStyle w:val="Caption"/>
      </w:pPr>
      <w:r w:rsidRPr="00220C87">
        <w:tab/>
      </w:r>
      <w:r w:rsidRPr="00220C87">
        <w:tab/>
      </w:r>
      <w:r w:rsidRPr="00220C87">
        <w:tab/>
      </w:r>
    </w:p>
    <w:p w:rsidR="00D73B8D" w:rsidRDefault="00622E7E" w:rsidP="00F111A1">
      <w:pPr>
        <w:pStyle w:val="Caption"/>
        <w:jc w:val="center"/>
        <w:rPr>
          <w:i w:val="0"/>
          <w:iCs w:val="0"/>
          <w:color w:val="000000" w:themeColor="text1"/>
          <w:sz w:val="24"/>
          <w:szCs w:val="22"/>
        </w:rPr>
      </w:pPr>
      <w:bookmarkStart w:id="24" w:name="_Toc144042419"/>
      <w:r>
        <w:rPr>
          <w:i w:val="0"/>
          <w:iCs w:val="0"/>
          <w:color w:val="000000" w:themeColor="text1"/>
          <w:sz w:val="24"/>
          <w:szCs w:val="22"/>
        </w:rPr>
        <w:t>Figure 5.1</w:t>
      </w:r>
      <w:r w:rsidR="00490117">
        <w:rPr>
          <w:i w:val="0"/>
          <w:iCs w:val="0"/>
          <w:color w:val="000000" w:themeColor="text1"/>
          <w:sz w:val="24"/>
          <w:szCs w:val="22"/>
        </w:rPr>
        <w:t xml:space="preserve"> Gantt Chart</w:t>
      </w:r>
      <w:bookmarkEnd w:id="24"/>
    </w:p>
    <w:p w:rsidR="00622E7E" w:rsidRPr="00622E7E" w:rsidRDefault="00622E7E" w:rsidP="00622E7E"/>
    <w:p w:rsidR="00BC15F4" w:rsidRDefault="00BC15F4" w:rsidP="00E75F57">
      <w:r w:rsidRPr="00220C87">
        <w:t xml:space="preserve">The Gantt chart serves as a visual representation of the project's progress, allowing for efficient tracking of tasks, dependencies, and potential delays. Through meticulous planning and adherence to the schedule, the project aims to achieve its goals within the designated timeframes, ensuring a successful </w:t>
      </w:r>
      <w:r w:rsidR="00317F37" w:rsidRPr="00220C87">
        <w:t>software release.</w:t>
      </w:r>
    </w:p>
    <w:p w:rsidR="004B1BB7" w:rsidRDefault="004B1BB7" w:rsidP="00E75F57"/>
    <w:p w:rsidR="004B1BB7" w:rsidRDefault="004B1BB7" w:rsidP="00E75F57"/>
    <w:p w:rsidR="004B1BB7" w:rsidRPr="00220C87" w:rsidRDefault="004B1BB7" w:rsidP="00E75F57"/>
    <w:p w:rsidR="00BF2F8D" w:rsidRPr="00220C87" w:rsidRDefault="00BF2F8D" w:rsidP="00E75F57"/>
    <w:p w:rsidR="00BF2F8D" w:rsidRPr="00220C87" w:rsidRDefault="007B0154" w:rsidP="007B0154">
      <w:pPr>
        <w:pStyle w:val="Heading1"/>
        <w:rPr>
          <w:rFonts w:ascii="Times New Roman" w:hAnsi="Times New Roman" w:cs="Times New Roman"/>
          <w:b/>
          <w:bCs/>
          <w:color w:val="000000" w:themeColor="text1"/>
        </w:rPr>
      </w:pPr>
      <w:bookmarkStart w:id="25" w:name="_Toc144052218"/>
      <w:r w:rsidRPr="00220C87">
        <w:rPr>
          <w:rFonts w:ascii="Times New Roman" w:hAnsi="Times New Roman" w:cs="Times New Roman"/>
          <w:b/>
          <w:bCs/>
          <w:color w:val="000000" w:themeColor="text1"/>
        </w:rPr>
        <w:t>References</w:t>
      </w:r>
      <w:bookmarkEnd w:id="25"/>
    </w:p>
    <w:p w:rsidR="00B869FA" w:rsidRPr="00220C87" w:rsidRDefault="00B869FA" w:rsidP="00B869FA"/>
    <w:p w:rsidR="00530424" w:rsidRPr="00220C87" w:rsidRDefault="008370D1" w:rsidP="008370D1">
      <w:r w:rsidRPr="008370D1">
        <w:t xml:space="preserve">"Find Your Team - TEAMS.gg." </w:t>
      </w:r>
      <w:r w:rsidRPr="008370D1">
        <w:rPr>
          <w:i/>
          <w:iCs/>
        </w:rPr>
        <w:t>(Publication Date: February 16, 2023)</w:t>
      </w:r>
      <w:r w:rsidRPr="008370D1">
        <w:t xml:space="preserve">. </w:t>
      </w:r>
      <w:hyperlink r:id="rId14" w:tgtFrame="_new" w:history="1">
        <w:r w:rsidRPr="008370D1">
          <w:rPr>
            <w:rStyle w:val="Hyperlink"/>
          </w:rPr>
          <w:t>https://teams.gg/</w:t>
        </w:r>
      </w:hyperlink>
    </w:p>
    <w:p w:rsidR="00E75F57" w:rsidRPr="00220C87" w:rsidRDefault="00835440" w:rsidP="00E75F57">
      <w:r w:rsidRPr="00835440">
        <w:t xml:space="preserve">"The Importance of Team Dynamics in Esports: A Look at Successful Strategies and Failures." </w:t>
      </w:r>
      <w:r w:rsidRPr="00835440">
        <w:rPr>
          <w:i/>
          <w:iCs/>
        </w:rPr>
        <w:t>(Publication Date: April 11, 2023)</w:t>
      </w:r>
      <w:r w:rsidRPr="00835440">
        <w:t xml:space="preserve">. </w:t>
      </w:r>
      <w:r w:rsidRPr="00835440">
        <w:rPr>
          <w:i/>
          <w:iCs/>
        </w:rPr>
        <w:t>GameInfoHub</w:t>
      </w:r>
      <w:r w:rsidRPr="00835440">
        <w:t xml:space="preserve">. </w:t>
      </w:r>
      <w:hyperlink r:id="rId15" w:tgtFrame="_new" w:history="1">
        <w:r w:rsidRPr="00835440">
          <w:rPr>
            <w:rStyle w:val="Hyperlink"/>
          </w:rPr>
          <w:t>https://gameinfohub.com/the-importance-of-team-dynamics-in-esports-a-look-at-successful-strategies-and-failures/</w:t>
        </w:r>
      </w:hyperlink>
    </w:p>
    <w:p w:rsidR="008370D1" w:rsidRPr="008370D1" w:rsidRDefault="008370D1" w:rsidP="008370D1">
      <w:r w:rsidRPr="008370D1">
        <w:t xml:space="preserve">"CSGO Teamfinder: What Is It and How Does It Work?" </w:t>
      </w:r>
      <w:r w:rsidRPr="008370D1">
        <w:rPr>
          <w:i/>
          <w:iCs/>
        </w:rPr>
        <w:t>(Publication Date: June 28, 2021)</w:t>
      </w:r>
      <w:r w:rsidRPr="008370D1">
        <w:t xml:space="preserve">. </w:t>
      </w:r>
      <w:r w:rsidRPr="008370D1">
        <w:rPr>
          <w:i/>
          <w:iCs/>
        </w:rPr>
        <w:t>GlobalCSGO</w:t>
      </w:r>
      <w:r w:rsidRPr="008370D1">
        <w:t xml:space="preserve">. </w:t>
      </w:r>
      <w:hyperlink r:id="rId16" w:tgtFrame="_new" w:history="1">
        <w:r w:rsidRPr="008370D1">
          <w:rPr>
            <w:rStyle w:val="Hyperlink"/>
          </w:rPr>
          <w:t>https://globalcsgo.com/guides/csgo-teamfinder-services/</w:t>
        </w:r>
      </w:hyperlink>
    </w:p>
    <w:p w:rsidR="008370D1" w:rsidRPr="00220C87" w:rsidRDefault="008370D1" w:rsidP="008370D1">
      <w:r w:rsidRPr="008370D1">
        <w:t xml:space="preserve">"MySQL - Wikipedia." Retrieved from </w:t>
      </w:r>
      <w:hyperlink r:id="rId17" w:tgtFrame="_new" w:history="1">
        <w:r w:rsidRPr="008370D1">
          <w:rPr>
            <w:rStyle w:val="Hyperlink"/>
          </w:rPr>
          <w:t>https://en.wikipedia.org/wiki/MySQL</w:t>
        </w:r>
      </w:hyperlink>
    </w:p>
    <w:p w:rsidR="0060635F" w:rsidRPr="00220C87" w:rsidRDefault="006506AA" w:rsidP="006506AA">
      <w:pPr>
        <w:rPr>
          <w:rStyle w:val="Strong"/>
        </w:rPr>
      </w:pPr>
      <w:r w:rsidRPr="00220C87">
        <w:rPr>
          <w:rStyle w:val="Strong"/>
          <w:b w:val="0"/>
          <w:bCs w:val="0"/>
        </w:rPr>
        <w:t>"Qt (software) - Wikipedia."</w:t>
      </w:r>
      <w:r w:rsidRPr="00220C87">
        <w:rPr>
          <w:rStyle w:val="Strong"/>
        </w:rPr>
        <w:t xml:space="preserve"> </w:t>
      </w:r>
      <w:r w:rsidRPr="00220C87">
        <w:rPr>
          <w:rStyle w:val="Strong"/>
          <w:b w:val="0"/>
          <w:bCs w:val="0"/>
        </w:rPr>
        <w:t xml:space="preserve">Retrieved from </w:t>
      </w:r>
      <w:hyperlink r:id="rId18" w:history="1">
        <w:r w:rsidR="00CC6688" w:rsidRPr="00220C87">
          <w:rPr>
            <w:rStyle w:val="Hyperlink"/>
          </w:rPr>
          <w:t>https://en.wikipedia.org/wiki/Qt_(software)</w:t>
        </w:r>
      </w:hyperlink>
      <w:r w:rsidRPr="00220C87">
        <w:rPr>
          <w:rStyle w:val="Strong"/>
        </w:rPr>
        <w:t xml:space="preserve"> </w:t>
      </w:r>
    </w:p>
    <w:p w:rsidR="004D62CD" w:rsidRPr="00220C87" w:rsidRDefault="004D62CD" w:rsidP="006506AA">
      <w:r w:rsidRPr="00220C87">
        <w:t xml:space="preserve">"GamerLink - Universal Looking </w:t>
      </w:r>
      <w:proofErr w:type="gramStart"/>
      <w:r w:rsidRPr="00220C87">
        <w:t>For</w:t>
      </w:r>
      <w:proofErr w:type="gramEnd"/>
      <w:r w:rsidRPr="00220C87">
        <w:t xml:space="preserve"> Group (LFG) App." </w:t>
      </w:r>
      <w:hyperlink r:id="rId19" w:history="1">
        <w:r w:rsidRPr="00220C87">
          <w:rPr>
            <w:rStyle w:val="Hyperlink"/>
          </w:rPr>
          <w:t>https://gamerlinkapp.com/</w:t>
        </w:r>
      </w:hyperlink>
      <w:r w:rsidRPr="00220C87">
        <w:t>.</w:t>
      </w:r>
    </w:p>
    <w:p w:rsidR="007E66DB" w:rsidRPr="008370D1" w:rsidRDefault="007E66DB" w:rsidP="006506AA"/>
    <w:p w:rsidR="000F3383" w:rsidRPr="00220C87" w:rsidRDefault="000F3383" w:rsidP="00E75F57"/>
    <w:p w:rsidR="000F3383" w:rsidRPr="00220C87" w:rsidRDefault="000F3383" w:rsidP="00E75F57"/>
    <w:p w:rsidR="000F3383" w:rsidRPr="00220C87" w:rsidRDefault="000F3383" w:rsidP="00E75F57"/>
    <w:p w:rsidR="00E75F57" w:rsidRPr="00220C87" w:rsidRDefault="00E75F57" w:rsidP="00E75F57"/>
    <w:sectPr w:rsidR="00E75F57" w:rsidRPr="00220C87" w:rsidSect="00881E5B">
      <w:pgSz w:w="12240" w:h="15840"/>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47DA" w:rsidRDefault="00C147DA" w:rsidP="003B623A">
      <w:pPr>
        <w:spacing w:after="0" w:line="240" w:lineRule="auto"/>
      </w:pPr>
      <w:r>
        <w:separator/>
      </w:r>
    </w:p>
  </w:endnote>
  <w:endnote w:type="continuationSeparator" w:id="0">
    <w:p w:rsidR="00C147DA" w:rsidRDefault="00C147DA" w:rsidP="003B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0033859"/>
      <w:docPartObj>
        <w:docPartGallery w:val="Page Numbers (Bottom of Page)"/>
        <w:docPartUnique/>
      </w:docPartObj>
    </w:sdtPr>
    <w:sdtContent>
      <w:p w:rsidR="002145D4" w:rsidRDefault="002145D4" w:rsidP="002A63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190446647"/>
      <w:docPartObj>
        <w:docPartGallery w:val="Page Numbers (Bottom of Page)"/>
        <w:docPartUnique/>
      </w:docPartObj>
    </w:sdtPr>
    <w:sdtContent>
      <w:p w:rsidR="003B623A" w:rsidRDefault="003B623A" w:rsidP="006A69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145D4">
          <w:rPr>
            <w:rStyle w:val="PageNumber"/>
            <w:noProof/>
          </w:rPr>
          <w:t>ii</w:t>
        </w:r>
        <w:r>
          <w:rPr>
            <w:rStyle w:val="PageNumber"/>
          </w:rPr>
          <w:fldChar w:fldCharType="end"/>
        </w:r>
      </w:p>
    </w:sdtContent>
  </w:sdt>
  <w:p w:rsidR="003B623A" w:rsidRDefault="003B623A" w:rsidP="003B62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1314931"/>
      <w:docPartObj>
        <w:docPartGallery w:val="Page Numbers (Bottom of Page)"/>
        <w:docPartUnique/>
      </w:docPartObj>
    </w:sdtPr>
    <w:sdtContent>
      <w:p w:rsidR="002A630D" w:rsidRDefault="002A630D" w:rsidP="006A699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3B623A" w:rsidRDefault="003B623A" w:rsidP="00FE2C07">
    <w:pPr>
      <w:pStyle w:val="Footer"/>
      <w:tabs>
        <w:tab w:val="clear" w:pos="9360"/>
        <w:tab w:val="left" w:pos="468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FA6" w:rsidRDefault="00A57FA6">
    <w:pPr>
      <w:pStyle w:val="Footer"/>
    </w:pPr>
  </w:p>
  <w:p w:rsidR="00A57FA6" w:rsidRDefault="00A57FA6" w:rsidP="00A57FA6">
    <w:pPr>
      <w:pStyle w:val="Footer"/>
      <w:tabs>
        <w:tab w:val="clear" w:pos="4680"/>
        <w:tab w:val="clear" w:pos="9360"/>
        <w:tab w:val="left" w:pos="265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47DA" w:rsidRDefault="00C147DA" w:rsidP="003B623A">
      <w:pPr>
        <w:spacing w:after="0" w:line="240" w:lineRule="auto"/>
      </w:pPr>
      <w:r>
        <w:separator/>
      </w:r>
    </w:p>
  </w:footnote>
  <w:footnote w:type="continuationSeparator" w:id="0">
    <w:p w:rsidR="00C147DA" w:rsidRDefault="00C147DA" w:rsidP="003B6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11B"/>
    <w:multiLevelType w:val="hybridMultilevel"/>
    <w:tmpl w:val="3D6E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E3EA2"/>
    <w:multiLevelType w:val="hybridMultilevel"/>
    <w:tmpl w:val="2CC6F23E"/>
    <w:lvl w:ilvl="0" w:tplc="32AC43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234D4"/>
    <w:multiLevelType w:val="hybridMultilevel"/>
    <w:tmpl w:val="C8AC0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577CCA"/>
    <w:multiLevelType w:val="hybridMultilevel"/>
    <w:tmpl w:val="36664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765159"/>
    <w:multiLevelType w:val="hybridMultilevel"/>
    <w:tmpl w:val="2A267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5864EE"/>
    <w:multiLevelType w:val="hybridMultilevel"/>
    <w:tmpl w:val="93AE0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331BEB"/>
    <w:multiLevelType w:val="multilevel"/>
    <w:tmpl w:val="2CC6F23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2154F9"/>
    <w:multiLevelType w:val="hybridMultilevel"/>
    <w:tmpl w:val="40464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B77846"/>
    <w:multiLevelType w:val="hybridMultilevel"/>
    <w:tmpl w:val="E8A0F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6426635">
    <w:abstractNumId w:val="4"/>
  </w:num>
  <w:num w:numId="2" w16cid:durableId="1080979143">
    <w:abstractNumId w:val="0"/>
  </w:num>
  <w:num w:numId="3" w16cid:durableId="788285506">
    <w:abstractNumId w:val="5"/>
  </w:num>
  <w:num w:numId="4" w16cid:durableId="1133215519">
    <w:abstractNumId w:val="3"/>
  </w:num>
  <w:num w:numId="5" w16cid:durableId="1449398126">
    <w:abstractNumId w:val="2"/>
  </w:num>
  <w:num w:numId="6" w16cid:durableId="1177840189">
    <w:abstractNumId w:val="8"/>
  </w:num>
  <w:num w:numId="7" w16cid:durableId="1503544441">
    <w:abstractNumId w:val="1"/>
  </w:num>
  <w:num w:numId="8" w16cid:durableId="1139571140">
    <w:abstractNumId w:val="6"/>
  </w:num>
  <w:num w:numId="9" w16cid:durableId="785080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95"/>
    <w:rsid w:val="000072F2"/>
    <w:rsid w:val="00030E92"/>
    <w:rsid w:val="00050622"/>
    <w:rsid w:val="000567ED"/>
    <w:rsid w:val="000677F4"/>
    <w:rsid w:val="00070BDC"/>
    <w:rsid w:val="00071AF2"/>
    <w:rsid w:val="00075AAA"/>
    <w:rsid w:val="000804A3"/>
    <w:rsid w:val="000804B2"/>
    <w:rsid w:val="00084C58"/>
    <w:rsid w:val="00087187"/>
    <w:rsid w:val="000A259F"/>
    <w:rsid w:val="000B3E50"/>
    <w:rsid w:val="000B492B"/>
    <w:rsid w:val="000B737B"/>
    <w:rsid w:val="000C0CE9"/>
    <w:rsid w:val="000E32C6"/>
    <w:rsid w:val="000E3E6D"/>
    <w:rsid w:val="000E634F"/>
    <w:rsid w:val="000F3383"/>
    <w:rsid w:val="00114116"/>
    <w:rsid w:val="00123AD8"/>
    <w:rsid w:val="00132E6F"/>
    <w:rsid w:val="00146909"/>
    <w:rsid w:val="00161E9F"/>
    <w:rsid w:val="001822AC"/>
    <w:rsid w:val="0018615F"/>
    <w:rsid w:val="001A36CB"/>
    <w:rsid w:val="001A6581"/>
    <w:rsid w:val="001B58F5"/>
    <w:rsid w:val="001B705D"/>
    <w:rsid w:val="001B7856"/>
    <w:rsid w:val="001C3ECC"/>
    <w:rsid w:val="001E11F4"/>
    <w:rsid w:val="001F0AD1"/>
    <w:rsid w:val="001F2D87"/>
    <w:rsid w:val="002035C3"/>
    <w:rsid w:val="002045DE"/>
    <w:rsid w:val="002145D4"/>
    <w:rsid w:val="0021610E"/>
    <w:rsid w:val="00220C87"/>
    <w:rsid w:val="00244583"/>
    <w:rsid w:val="00251FD6"/>
    <w:rsid w:val="0025507B"/>
    <w:rsid w:val="00260D0D"/>
    <w:rsid w:val="00283A90"/>
    <w:rsid w:val="002949D5"/>
    <w:rsid w:val="002A0518"/>
    <w:rsid w:val="002A630D"/>
    <w:rsid w:val="002C153D"/>
    <w:rsid w:val="002C15A1"/>
    <w:rsid w:val="002E4AB1"/>
    <w:rsid w:val="00316E0B"/>
    <w:rsid w:val="00317F37"/>
    <w:rsid w:val="00347EE1"/>
    <w:rsid w:val="003719E5"/>
    <w:rsid w:val="00383F14"/>
    <w:rsid w:val="00384F73"/>
    <w:rsid w:val="0039350B"/>
    <w:rsid w:val="00394AE5"/>
    <w:rsid w:val="00397990"/>
    <w:rsid w:val="003B2290"/>
    <w:rsid w:val="003B3B34"/>
    <w:rsid w:val="003B623A"/>
    <w:rsid w:val="003D7192"/>
    <w:rsid w:val="003F5E08"/>
    <w:rsid w:val="00405670"/>
    <w:rsid w:val="00416D8C"/>
    <w:rsid w:val="00421F32"/>
    <w:rsid w:val="00423115"/>
    <w:rsid w:val="00460020"/>
    <w:rsid w:val="00460A58"/>
    <w:rsid w:val="00463985"/>
    <w:rsid w:val="00464F4B"/>
    <w:rsid w:val="00465F2C"/>
    <w:rsid w:val="004870FC"/>
    <w:rsid w:val="00490117"/>
    <w:rsid w:val="0049063A"/>
    <w:rsid w:val="0049343D"/>
    <w:rsid w:val="004A08E6"/>
    <w:rsid w:val="004A1A0E"/>
    <w:rsid w:val="004B1BB7"/>
    <w:rsid w:val="004C2D9A"/>
    <w:rsid w:val="004C7E0E"/>
    <w:rsid w:val="004D62CD"/>
    <w:rsid w:val="004F0C5E"/>
    <w:rsid w:val="00501087"/>
    <w:rsid w:val="00507821"/>
    <w:rsid w:val="0051197B"/>
    <w:rsid w:val="00530424"/>
    <w:rsid w:val="0054432C"/>
    <w:rsid w:val="00552782"/>
    <w:rsid w:val="0055493B"/>
    <w:rsid w:val="005621AE"/>
    <w:rsid w:val="00562FA2"/>
    <w:rsid w:val="00576D36"/>
    <w:rsid w:val="005879B5"/>
    <w:rsid w:val="005A01B4"/>
    <w:rsid w:val="005B495C"/>
    <w:rsid w:val="005B5E27"/>
    <w:rsid w:val="005C1470"/>
    <w:rsid w:val="005C3BA8"/>
    <w:rsid w:val="005D02B3"/>
    <w:rsid w:val="005D294A"/>
    <w:rsid w:val="005E0BCD"/>
    <w:rsid w:val="005F3799"/>
    <w:rsid w:val="00602E91"/>
    <w:rsid w:val="0060635F"/>
    <w:rsid w:val="00617450"/>
    <w:rsid w:val="006200E6"/>
    <w:rsid w:val="00622E7E"/>
    <w:rsid w:val="00625682"/>
    <w:rsid w:val="00632FF3"/>
    <w:rsid w:val="0063631B"/>
    <w:rsid w:val="00637184"/>
    <w:rsid w:val="0064737E"/>
    <w:rsid w:val="006506AA"/>
    <w:rsid w:val="00655CC5"/>
    <w:rsid w:val="00663CFB"/>
    <w:rsid w:val="00671A86"/>
    <w:rsid w:val="00676927"/>
    <w:rsid w:val="006811A2"/>
    <w:rsid w:val="006862A5"/>
    <w:rsid w:val="006B6203"/>
    <w:rsid w:val="0073600C"/>
    <w:rsid w:val="007439AB"/>
    <w:rsid w:val="00743D44"/>
    <w:rsid w:val="007617FC"/>
    <w:rsid w:val="00766ED8"/>
    <w:rsid w:val="007719BA"/>
    <w:rsid w:val="007755EA"/>
    <w:rsid w:val="00782C9F"/>
    <w:rsid w:val="007868EE"/>
    <w:rsid w:val="007B0154"/>
    <w:rsid w:val="007B60F6"/>
    <w:rsid w:val="007B69A9"/>
    <w:rsid w:val="007D00E3"/>
    <w:rsid w:val="007E4F80"/>
    <w:rsid w:val="007E66DB"/>
    <w:rsid w:val="007F1E42"/>
    <w:rsid w:val="007F337D"/>
    <w:rsid w:val="008012C5"/>
    <w:rsid w:val="00814337"/>
    <w:rsid w:val="0081573B"/>
    <w:rsid w:val="00825483"/>
    <w:rsid w:val="00833488"/>
    <w:rsid w:val="0083449B"/>
    <w:rsid w:val="00835440"/>
    <w:rsid w:val="00836932"/>
    <w:rsid w:val="008370D1"/>
    <w:rsid w:val="00843F09"/>
    <w:rsid w:val="00852CE4"/>
    <w:rsid w:val="00863D8F"/>
    <w:rsid w:val="00866A5E"/>
    <w:rsid w:val="00881E5B"/>
    <w:rsid w:val="008906B7"/>
    <w:rsid w:val="00891E74"/>
    <w:rsid w:val="00894B7B"/>
    <w:rsid w:val="008B023A"/>
    <w:rsid w:val="008C28A6"/>
    <w:rsid w:val="008E7219"/>
    <w:rsid w:val="008E7C80"/>
    <w:rsid w:val="00900081"/>
    <w:rsid w:val="009015BA"/>
    <w:rsid w:val="009016DF"/>
    <w:rsid w:val="00902072"/>
    <w:rsid w:val="009176A8"/>
    <w:rsid w:val="00922E6A"/>
    <w:rsid w:val="00933B0A"/>
    <w:rsid w:val="00940391"/>
    <w:rsid w:val="00952EC5"/>
    <w:rsid w:val="0096006C"/>
    <w:rsid w:val="009A7BE5"/>
    <w:rsid w:val="009B4A9C"/>
    <w:rsid w:val="009C132E"/>
    <w:rsid w:val="009D01B6"/>
    <w:rsid w:val="009D599D"/>
    <w:rsid w:val="009D755A"/>
    <w:rsid w:val="009F5B79"/>
    <w:rsid w:val="009F5D24"/>
    <w:rsid w:val="00A412D9"/>
    <w:rsid w:val="00A47F76"/>
    <w:rsid w:val="00A545AA"/>
    <w:rsid w:val="00A57780"/>
    <w:rsid w:val="00A57FA6"/>
    <w:rsid w:val="00A621E3"/>
    <w:rsid w:val="00A63C58"/>
    <w:rsid w:val="00A779D3"/>
    <w:rsid w:val="00A92E39"/>
    <w:rsid w:val="00AA347E"/>
    <w:rsid w:val="00AA4665"/>
    <w:rsid w:val="00AB4A59"/>
    <w:rsid w:val="00AC4850"/>
    <w:rsid w:val="00AD0F23"/>
    <w:rsid w:val="00AD6160"/>
    <w:rsid w:val="00AE54C8"/>
    <w:rsid w:val="00AE6FEB"/>
    <w:rsid w:val="00B10582"/>
    <w:rsid w:val="00B144ED"/>
    <w:rsid w:val="00B14B5E"/>
    <w:rsid w:val="00B26087"/>
    <w:rsid w:val="00B40E68"/>
    <w:rsid w:val="00B4351A"/>
    <w:rsid w:val="00B4490F"/>
    <w:rsid w:val="00B62104"/>
    <w:rsid w:val="00B72AE8"/>
    <w:rsid w:val="00B8687B"/>
    <w:rsid w:val="00B869FA"/>
    <w:rsid w:val="00B87540"/>
    <w:rsid w:val="00B97D7A"/>
    <w:rsid w:val="00BC15F4"/>
    <w:rsid w:val="00BC33A1"/>
    <w:rsid w:val="00BD528A"/>
    <w:rsid w:val="00BD7DD3"/>
    <w:rsid w:val="00BF0485"/>
    <w:rsid w:val="00BF2F8D"/>
    <w:rsid w:val="00BF3A1B"/>
    <w:rsid w:val="00BF586E"/>
    <w:rsid w:val="00C147DA"/>
    <w:rsid w:val="00C32018"/>
    <w:rsid w:val="00C33AA3"/>
    <w:rsid w:val="00C370DB"/>
    <w:rsid w:val="00C41930"/>
    <w:rsid w:val="00C5177C"/>
    <w:rsid w:val="00C56DEE"/>
    <w:rsid w:val="00C60027"/>
    <w:rsid w:val="00C725D7"/>
    <w:rsid w:val="00C74613"/>
    <w:rsid w:val="00C826F7"/>
    <w:rsid w:val="00C83B19"/>
    <w:rsid w:val="00CB0C9D"/>
    <w:rsid w:val="00CC6688"/>
    <w:rsid w:val="00CE1B27"/>
    <w:rsid w:val="00CF39AE"/>
    <w:rsid w:val="00D07F5C"/>
    <w:rsid w:val="00D26243"/>
    <w:rsid w:val="00D3496E"/>
    <w:rsid w:val="00D45BF7"/>
    <w:rsid w:val="00D47C03"/>
    <w:rsid w:val="00D5280A"/>
    <w:rsid w:val="00D6264B"/>
    <w:rsid w:val="00D6417F"/>
    <w:rsid w:val="00D73B8D"/>
    <w:rsid w:val="00D74162"/>
    <w:rsid w:val="00D7797F"/>
    <w:rsid w:val="00D829B6"/>
    <w:rsid w:val="00D84DBE"/>
    <w:rsid w:val="00D910E2"/>
    <w:rsid w:val="00DB2EBC"/>
    <w:rsid w:val="00DD0F7D"/>
    <w:rsid w:val="00DD378D"/>
    <w:rsid w:val="00DD7625"/>
    <w:rsid w:val="00DF3F6B"/>
    <w:rsid w:val="00DF716D"/>
    <w:rsid w:val="00E1361C"/>
    <w:rsid w:val="00E300D3"/>
    <w:rsid w:val="00E31D34"/>
    <w:rsid w:val="00E41701"/>
    <w:rsid w:val="00E45795"/>
    <w:rsid w:val="00E61A90"/>
    <w:rsid w:val="00E751A4"/>
    <w:rsid w:val="00E75F57"/>
    <w:rsid w:val="00EA1F78"/>
    <w:rsid w:val="00EB379B"/>
    <w:rsid w:val="00EC1591"/>
    <w:rsid w:val="00EC5AE5"/>
    <w:rsid w:val="00ED0295"/>
    <w:rsid w:val="00F018AC"/>
    <w:rsid w:val="00F033C6"/>
    <w:rsid w:val="00F111A1"/>
    <w:rsid w:val="00F12A5B"/>
    <w:rsid w:val="00F167AD"/>
    <w:rsid w:val="00F42844"/>
    <w:rsid w:val="00F43A2B"/>
    <w:rsid w:val="00F455DA"/>
    <w:rsid w:val="00F4682B"/>
    <w:rsid w:val="00F47D54"/>
    <w:rsid w:val="00F54F8B"/>
    <w:rsid w:val="00F60BED"/>
    <w:rsid w:val="00F64777"/>
    <w:rsid w:val="00F65650"/>
    <w:rsid w:val="00F65DCB"/>
    <w:rsid w:val="00F76EFB"/>
    <w:rsid w:val="00FA4D94"/>
    <w:rsid w:val="00FB3092"/>
    <w:rsid w:val="00FB3F99"/>
    <w:rsid w:val="00FB6495"/>
    <w:rsid w:val="00FC41D7"/>
    <w:rsid w:val="00FE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79EE"/>
  <w15:chartTrackingRefBased/>
  <w15:docId w15:val="{F1A612D2-A904-A343-B568-A28E9283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9B5"/>
    <w:pPr>
      <w:spacing w:after="200" w:line="360" w:lineRule="auto"/>
      <w:jc w:val="both"/>
    </w:pPr>
    <w:rPr>
      <w:rFonts w:ascii="Times New Roman" w:eastAsia="Times New Roman" w:hAnsi="Times New Roman" w:cs="Times New Roman"/>
      <w:kern w:val="0"/>
      <w:lang w:bidi="ne-NP"/>
      <w14:ligatures w14:val="none"/>
    </w:rPr>
  </w:style>
  <w:style w:type="paragraph" w:styleId="Heading1">
    <w:name w:val="heading 1"/>
    <w:basedOn w:val="Normal"/>
    <w:next w:val="Normal"/>
    <w:link w:val="Heading1Char"/>
    <w:uiPriority w:val="9"/>
    <w:qFormat/>
    <w:rsid w:val="000E634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881E5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A4665"/>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2E"/>
    <w:rPr>
      <w:rFonts w:asciiTheme="majorHAnsi" w:eastAsiaTheme="majorEastAsia" w:hAnsiTheme="majorHAnsi" w:cstheme="majorBidi"/>
      <w:color w:val="2F5496" w:themeColor="accent1" w:themeShade="BF"/>
      <w:kern w:val="0"/>
      <w:sz w:val="32"/>
      <w:szCs w:val="29"/>
      <w:lang w:bidi="ne-NP"/>
      <w14:ligatures w14:val="none"/>
    </w:rPr>
  </w:style>
  <w:style w:type="paragraph" w:styleId="Header">
    <w:name w:val="header"/>
    <w:basedOn w:val="Normal"/>
    <w:link w:val="HeaderChar"/>
    <w:uiPriority w:val="99"/>
    <w:unhideWhenUsed/>
    <w:rsid w:val="003B623A"/>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3B623A"/>
    <w:rPr>
      <w:rFonts w:ascii="Times New Roman" w:eastAsia="Times New Roman" w:hAnsi="Times New Roman" w:cs="Times New Roman"/>
      <w:kern w:val="0"/>
      <w:szCs w:val="21"/>
      <w:lang w:bidi="ne-NP"/>
      <w14:ligatures w14:val="none"/>
    </w:rPr>
  </w:style>
  <w:style w:type="paragraph" w:styleId="Footer">
    <w:name w:val="footer"/>
    <w:basedOn w:val="Normal"/>
    <w:link w:val="FooterChar"/>
    <w:uiPriority w:val="99"/>
    <w:unhideWhenUsed/>
    <w:rsid w:val="003B623A"/>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3B623A"/>
    <w:rPr>
      <w:rFonts w:ascii="Times New Roman" w:eastAsia="Times New Roman" w:hAnsi="Times New Roman" w:cs="Times New Roman"/>
      <w:kern w:val="0"/>
      <w:szCs w:val="21"/>
      <w:lang w:bidi="ne-NP"/>
      <w14:ligatures w14:val="none"/>
    </w:rPr>
  </w:style>
  <w:style w:type="character" w:styleId="PageNumber">
    <w:name w:val="page number"/>
    <w:basedOn w:val="DefaultParagraphFont"/>
    <w:uiPriority w:val="99"/>
    <w:semiHidden/>
    <w:unhideWhenUsed/>
    <w:rsid w:val="003B623A"/>
  </w:style>
  <w:style w:type="paragraph" w:styleId="TOCHeading">
    <w:name w:val="TOC Heading"/>
    <w:basedOn w:val="Heading1"/>
    <w:next w:val="Normal"/>
    <w:uiPriority w:val="39"/>
    <w:unhideWhenUsed/>
    <w:qFormat/>
    <w:rsid w:val="00D7797F"/>
    <w:pPr>
      <w:spacing w:before="480" w:line="276" w:lineRule="auto"/>
      <w:jc w:val="left"/>
      <w:outlineLvl w:val="9"/>
    </w:pPr>
    <w:rPr>
      <w:b/>
      <w:bCs/>
      <w:sz w:val="28"/>
      <w:szCs w:val="28"/>
      <w:lang w:bidi="ar-SA"/>
    </w:rPr>
  </w:style>
  <w:style w:type="paragraph" w:styleId="TOC1">
    <w:name w:val="toc 1"/>
    <w:basedOn w:val="Normal"/>
    <w:next w:val="Normal"/>
    <w:autoRedefine/>
    <w:uiPriority w:val="39"/>
    <w:unhideWhenUsed/>
    <w:rsid w:val="00050622"/>
    <w:pPr>
      <w:tabs>
        <w:tab w:val="right" w:leader="dot" w:pos="8270"/>
      </w:tabs>
      <w:spacing w:before="120" w:after="0"/>
      <w:jc w:val="left"/>
    </w:pPr>
    <w:rPr>
      <w:noProof/>
      <w:sz w:val="22"/>
      <w:szCs w:val="22"/>
    </w:rPr>
  </w:style>
  <w:style w:type="character" w:styleId="Hyperlink">
    <w:name w:val="Hyperlink"/>
    <w:basedOn w:val="DefaultParagraphFont"/>
    <w:uiPriority w:val="99"/>
    <w:unhideWhenUsed/>
    <w:rsid w:val="00D7797F"/>
    <w:rPr>
      <w:color w:val="0563C1" w:themeColor="hyperlink"/>
      <w:u w:val="single"/>
    </w:rPr>
  </w:style>
  <w:style w:type="paragraph" w:styleId="TOC2">
    <w:name w:val="toc 2"/>
    <w:basedOn w:val="Normal"/>
    <w:next w:val="Normal"/>
    <w:autoRedefine/>
    <w:uiPriority w:val="39"/>
    <w:unhideWhenUsed/>
    <w:rsid w:val="007F1E42"/>
    <w:pPr>
      <w:tabs>
        <w:tab w:val="right" w:leader="dot" w:pos="8270"/>
      </w:tabs>
      <w:spacing w:before="120" w:after="0"/>
      <w:ind w:left="240"/>
      <w:jc w:val="left"/>
    </w:pPr>
    <w:rPr>
      <w:noProof/>
      <w:sz w:val="22"/>
      <w:szCs w:val="22"/>
    </w:rPr>
  </w:style>
  <w:style w:type="paragraph" w:styleId="TOC3">
    <w:name w:val="toc 3"/>
    <w:basedOn w:val="Normal"/>
    <w:next w:val="Normal"/>
    <w:autoRedefine/>
    <w:uiPriority w:val="39"/>
    <w:unhideWhenUsed/>
    <w:rsid w:val="00D7797F"/>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7797F"/>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7797F"/>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7797F"/>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7797F"/>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7797F"/>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7797F"/>
    <w:pPr>
      <w:spacing w:after="0"/>
      <w:ind w:left="1920"/>
      <w:jc w:val="left"/>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1E5B"/>
    <w:rPr>
      <w:rFonts w:asciiTheme="majorHAnsi" w:eastAsiaTheme="majorEastAsia" w:hAnsiTheme="majorHAnsi" w:cstheme="majorBidi"/>
      <w:color w:val="2F5496" w:themeColor="accent1" w:themeShade="BF"/>
      <w:kern w:val="0"/>
      <w:sz w:val="26"/>
      <w:szCs w:val="23"/>
      <w:lang w:bidi="ne-NP"/>
      <w14:ligatures w14:val="none"/>
    </w:rPr>
  </w:style>
  <w:style w:type="character" w:customStyle="1" w:styleId="Heading3Char">
    <w:name w:val="Heading 3 Char"/>
    <w:basedOn w:val="DefaultParagraphFont"/>
    <w:link w:val="Heading3"/>
    <w:uiPriority w:val="9"/>
    <w:rsid w:val="00AA4665"/>
    <w:rPr>
      <w:rFonts w:asciiTheme="majorHAnsi" w:eastAsiaTheme="majorEastAsia" w:hAnsiTheme="majorHAnsi" w:cstheme="majorBidi"/>
      <w:color w:val="1F3763" w:themeColor="accent1" w:themeShade="7F"/>
      <w:kern w:val="0"/>
      <w:szCs w:val="21"/>
      <w:lang w:bidi="ne-NP"/>
      <w14:ligatures w14:val="none"/>
    </w:rPr>
  </w:style>
  <w:style w:type="paragraph" w:styleId="ListParagraph">
    <w:name w:val="List Paragraph"/>
    <w:basedOn w:val="Normal"/>
    <w:uiPriority w:val="34"/>
    <w:qFormat/>
    <w:rsid w:val="002035C3"/>
    <w:pPr>
      <w:ind w:left="720"/>
      <w:contextualSpacing/>
    </w:pPr>
    <w:rPr>
      <w:szCs w:val="21"/>
    </w:rPr>
  </w:style>
  <w:style w:type="character" w:styleId="Strong">
    <w:name w:val="Strong"/>
    <w:basedOn w:val="DefaultParagraphFont"/>
    <w:uiPriority w:val="22"/>
    <w:qFormat/>
    <w:rsid w:val="00E751A4"/>
    <w:rPr>
      <w:b/>
      <w:bCs/>
    </w:rPr>
  </w:style>
  <w:style w:type="paragraph" w:styleId="TableofFigures">
    <w:name w:val="table of figures"/>
    <w:basedOn w:val="Normal"/>
    <w:next w:val="Normal"/>
    <w:uiPriority w:val="99"/>
    <w:unhideWhenUsed/>
    <w:rsid w:val="001F0AD1"/>
    <w:pPr>
      <w:spacing w:after="0"/>
    </w:pPr>
    <w:rPr>
      <w:szCs w:val="21"/>
    </w:rPr>
  </w:style>
  <w:style w:type="paragraph" w:styleId="Caption">
    <w:name w:val="caption"/>
    <w:basedOn w:val="Normal"/>
    <w:next w:val="Normal"/>
    <w:uiPriority w:val="35"/>
    <w:unhideWhenUsed/>
    <w:qFormat/>
    <w:rsid w:val="00F65650"/>
    <w:pPr>
      <w:spacing w:line="240" w:lineRule="auto"/>
    </w:pPr>
    <w:rPr>
      <w:i/>
      <w:iCs/>
      <w:color w:val="44546A" w:themeColor="text2"/>
      <w:sz w:val="18"/>
      <w:szCs w:val="16"/>
    </w:rPr>
  </w:style>
  <w:style w:type="numbering" w:customStyle="1" w:styleId="CurrentList1">
    <w:name w:val="Current List1"/>
    <w:uiPriority w:val="99"/>
    <w:rsid w:val="000E634F"/>
    <w:pPr>
      <w:numPr>
        <w:numId w:val="8"/>
      </w:numPr>
    </w:pPr>
  </w:style>
  <w:style w:type="character" w:styleId="UnresolvedMention">
    <w:name w:val="Unresolved Mention"/>
    <w:basedOn w:val="DefaultParagraphFont"/>
    <w:uiPriority w:val="99"/>
    <w:semiHidden/>
    <w:unhideWhenUsed/>
    <w:rsid w:val="00BF0485"/>
    <w:rPr>
      <w:color w:val="605E5C"/>
      <w:shd w:val="clear" w:color="auto" w:fill="E1DFDD"/>
    </w:rPr>
  </w:style>
  <w:style w:type="character" w:styleId="FollowedHyperlink">
    <w:name w:val="FollowedHyperlink"/>
    <w:basedOn w:val="DefaultParagraphFont"/>
    <w:uiPriority w:val="99"/>
    <w:semiHidden/>
    <w:unhideWhenUsed/>
    <w:rsid w:val="00BF0485"/>
    <w:rPr>
      <w:color w:val="954F72" w:themeColor="followedHyperlink"/>
      <w:u w:val="single"/>
    </w:rPr>
  </w:style>
  <w:style w:type="character" w:styleId="Emphasis">
    <w:name w:val="Emphasis"/>
    <w:basedOn w:val="DefaultParagraphFont"/>
    <w:uiPriority w:val="20"/>
    <w:qFormat/>
    <w:rsid w:val="00B869FA"/>
    <w:rPr>
      <w:i/>
      <w:iCs/>
    </w:rPr>
  </w:style>
  <w:style w:type="paragraph" w:styleId="NormalWeb">
    <w:name w:val="Normal (Web)"/>
    <w:basedOn w:val="Normal"/>
    <w:uiPriority w:val="99"/>
    <w:semiHidden/>
    <w:unhideWhenUsed/>
    <w:rsid w:val="008370D1"/>
    <w:pPr>
      <w:spacing w:before="100" w:beforeAutospacing="1" w:after="100" w:afterAutospacing="1" w:line="240" w:lineRule="auto"/>
      <w:jc w:val="left"/>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3001">
      <w:bodyDiv w:val="1"/>
      <w:marLeft w:val="0"/>
      <w:marRight w:val="0"/>
      <w:marTop w:val="0"/>
      <w:marBottom w:val="0"/>
      <w:divBdr>
        <w:top w:val="none" w:sz="0" w:space="0" w:color="auto"/>
        <w:left w:val="none" w:sz="0" w:space="0" w:color="auto"/>
        <w:bottom w:val="none" w:sz="0" w:space="0" w:color="auto"/>
        <w:right w:val="none" w:sz="0" w:space="0" w:color="auto"/>
      </w:divBdr>
    </w:div>
    <w:div w:id="116879308">
      <w:bodyDiv w:val="1"/>
      <w:marLeft w:val="0"/>
      <w:marRight w:val="0"/>
      <w:marTop w:val="0"/>
      <w:marBottom w:val="0"/>
      <w:divBdr>
        <w:top w:val="none" w:sz="0" w:space="0" w:color="auto"/>
        <w:left w:val="none" w:sz="0" w:space="0" w:color="auto"/>
        <w:bottom w:val="none" w:sz="0" w:space="0" w:color="auto"/>
        <w:right w:val="none" w:sz="0" w:space="0" w:color="auto"/>
      </w:divBdr>
    </w:div>
    <w:div w:id="299961798">
      <w:bodyDiv w:val="1"/>
      <w:marLeft w:val="0"/>
      <w:marRight w:val="0"/>
      <w:marTop w:val="0"/>
      <w:marBottom w:val="0"/>
      <w:divBdr>
        <w:top w:val="none" w:sz="0" w:space="0" w:color="auto"/>
        <w:left w:val="none" w:sz="0" w:space="0" w:color="auto"/>
        <w:bottom w:val="none" w:sz="0" w:space="0" w:color="auto"/>
        <w:right w:val="none" w:sz="0" w:space="0" w:color="auto"/>
      </w:divBdr>
    </w:div>
    <w:div w:id="331297412">
      <w:bodyDiv w:val="1"/>
      <w:marLeft w:val="0"/>
      <w:marRight w:val="0"/>
      <w:marTop w:val="0"/>
      <w:marBottom w:val="0"/>
      <w:divBdr>
        <w:top w:val="none" w:sz="0" w:space="0" w:color="auto"/>
        <w:left w:val="none" w:sz="0" w:space="0" w:color="auto"/>
        <w:bottom w:val="none" w:sz="0" w:space="0" w:color="auto"/>
        <w:right w:val="none" w:sz="0" w:space="0" w:color="auto"/>
      </w:divBdr>
    </w:div>
    <w:div w:id="369961648">
      <w:bodyDiv w:val="1"/>
      <w:marLeft w:val="0"/>
      <w:marRight w:val="0"/>
      <w:marTop w:val="0"/>
      <w:marBottom w:val="0"/>
      <w:divBdr>
        <w:top w:val="none" w:sz="0" w:space="0" w:color="auto"/>
        <w:left w:val="none" w:sz="0" w:space="0" w:color="auto"/>
        <w:bottom w:val="none" w:sz="0" w:space="0" w:color="auto"/>
        <w:right w:val="none" w:sz="0" w:space="0" w:color="auto"/>
      </w:divBdr>
    </w:div>
    <w:div w:id="382103302">
      <w:bodyDiv w:val="1"/>
      <w:marLeft w:val="0"/>
      <w:marRight w:val="0"/>
      <w:marTop w:val="0"/>
      <w:marBottom w:val="0"/>
      <w:divBdr>
        <w:top w:val="none" w:sz="0" w:space="0" w:color="auto"/>
        <w:left w:val="none" w:sz="0" w:space="0" w:color="auto"/>
        <w:bottom w:val="none" w:sz="0" w:space="0" w:color="auto"/>
        <w:right w:val="none" w:sz="0" w:space="0" w:color="auto"/>
      </w:divBdr>
    </w:div>
    <w:div w:id="415522097">
      <w:bodyDiv w:val="1"/>
      <w:marLeft w:val="0"/>
      <w:marRight w:val="0"/>
      <w:marTop w:val="0"/>
      <w:marBottom w:val="0"/>
      <w:divBdr>
        <w:top w:val="none" w:sz="0" w:space="0" w:color="auto"/>
        <w:left w:val="none" w:sz="0" w:space="0" w:color="auto"/>
        <w:bottom w:val="none" w:sz="0" w:space="0" w:color="auto"/>
        <w:right w:val="none" w:sz="0" w:space="0" w:color="auto"/>
      </w:divBdr>
    </w:div>
    <w:div w:id="465974214">
      <w:bodyDiv w:val="1"/>
      <w:marLeft w:val="0"/>
      <w:marRight w:val="0"/>
      <w:marTop w:val="0"/>
      <w:marBottom w:val="0"/>
      <w:divBdr>
        <w:top w:val="none" w:sz="0" w:space="0" w:color="auto"/>
        <w:left w:val="none" w:sz="0" w:space="0" w:color="auto"/>
        <w:bottom w:val="none" w:sz="0" w:space="0" w:color="auto"/>
        <w:right w:val="none" w:sz="0" w:space="0" w:color="auto"/>
      </w:divBdr>
    </w:div>
    <w:div w:id="474226058">
      <w:bodyDiv w:val="1"/>
      <w:marLeft w:val="0"/>
      <w:marRight w:val="0"/>
      <w:marTop w:val="0"/>
      <w:marBottom w:val="0"/>
      <w:divBdr>
        <w:top w:val="none" w:sz="0" w:space="0" w:color="auto"/>
        <w:left w:val="none" w:sz="0" w:space="0" w:color="auto"/>
        <w:bottom w:val="none" w:sz="0" w:space="0" w:color="auto"/>
        <w:right w:val="none" w:sz="0" w:space="0" w:color="auto"/>
      </w:divBdr>
    </w:div>
    <w:div w:id="501118104">
      <w:bodyDiv w:val="1"/>
      <w:marLeft w:val="0"/>
      <w:marRight w:val="0"/>
      <w:marTop w:val="0"/>
      <w:marBottom w:val="0"/>
      <w:divBdr>
        <w:top w:val="none" w:sz="0" w:space="0" w:color="auto"/>
        <w:left w:val="none" w:sz="0" w:space="0" w:color="auto"/>
        <w:bottom w:val="none" w:sz="0" w:space="0" w:color="auto"/>
        <w:right w:val="none" w:sz="0" w:space="0" w:color="auto"/>
      </w:divBdr>
    </w:div>
    <w:div w:id="512107035">
      <w:bodyDiv w:val="1"/>
      <w:marLeft w:val="0"/>
      <w:marRight w:val="0"/>
      <w:marTop w:val="0"/>
      <w:marBottom w:val="0"/>
      <w:divBdr>
        <w:top w:val="none" w:sz="0" w:space="0" w:color="auto"/>
        <w:left w:val="none" w:sz="0" w:space="0" w:color="auto"/>
        <w:bottom w:val="none" w:sz="0" w:space="0" w:color="auto"/>
        <w:right w:val="none" w:sz="0" w:space="0" w:color="auto"/>
      </w:divBdr>
    </w:div>
    <w:div w:id="514004997">
      <w:bodyDiv w:val="1"/>
      <w:marLeft w:val="0"/>
      <w:marRight w:val="0"/>
      <w:marTop w:val="0"/>
      <w:marBottom w:val="0"/>
      <w:divBdr>
        <w:top w:val="none" w:sz="0" w:space="0" w:color="auto"/>
        <w:left w:val="none" w:sz="0" w:space="0" w:color="auto"/>
        <w:bottom w:val="none" w:sz="0" w:space="0" w:color="auto"/>
        <w:right w:val="none" w:sz="0" w:space="0" w:color="auto"/>
      </w:divBdr>
    </w:div>
    <w:div w:id="585649269">
      <w:bodyDiv w:val="1"/>
      <w:marLeft w:val="0"/>
      <w:marRight w:val="0"/>
      <w:marTop w:val="0"/>
      <w:marBottom w:val="0"/>
      <w:divBdr>
        <w:top w:val="none" w:sz="0" w:space="0" w:color="auto"/>
        <w:left w:val="none" w:sz="0" w:space="0" w:color="auto"/>
        <w:bottom w:val="none" w:sz="0" w:space="0" w:color="auto"/>
        <w:right w:val="none" w:sz="0" w:space="0" w:color="auto"/>
      </w:divBdr>
    </w:div>
    <w:div w:id="732434190">
      <w:bodyDiv w:val="1"/>
      <w:marLeft w:val="0"/>
      <w:marRight w:val="0"/>
      <w:marTop w:val="0"/>
      <w:marBottom w:val="0"/>
      <w:divBdr>
        <w:top w:val="none" w:sz="0" w:space="0" w:color="auto"/>
        <w:left w:val="none" w:sz="0" w:space="0" w:color="auto"/>
        <w:bottom w:val="none" w:sz="0" w:space="0" w:color="auto"/>
        <w:right w:val="none" w:sz="0" w:space="0" w:color="auto"/>
      </w:divBdr>
    </w:div>
    <w:div w:id="732436195">
      <w:bodyDiv w:val="1"/>
      <w:marLeft w:val="0"/>
      <w:marRight w:val="0"/>
      <w:marTop w:val="0"/>
      <w:marBottom w:val="0"/>
      <w:divBdr>
        <w:top w:val="none" w:sz="0" w:space="0" w:color="auto"/>
        <w:left w:val="none" w:sz="0" w:space="0" w:color="auto"/>
        <w:bottom w:val="none" w:sz="0" w:space="0" w:color="auto"/>
        <w:right w:val="none" w:sz="0" w:space="0" w:color="auto"/>
      </w:divBdr>
    </w:div>
    <w:div w:id="791242720">
      <w:bodyDiv w:val="1"/>
      <w:marLeft w:val="0"/>
      <w:marRight w:val="0"/>
      <w:marTop w:val="0"/>
      <w:marBottom w:val="0"/>
      <w:divBdr>
        <w:top w:val="none" w:sz="0" w:space="0" w:color="auto"/>
        <w:left w:val="none" w:sz="0" w:space="0" w:color="auto"/>
        <w:bottom w:val="none" w:sz="0" w:space="0" w:color="auto"/>
        <w:right w:val="none" w:sz="0" w:space="0" w:color="auto"/>
      </w:divBdr>
    </w:div>
    <w:div w:id="828524137">
      <w:bodyDiv w:val="1"/>
      <w:marLeft w:val="0"/>
      <w:marRight w:val="0"/>
      <w:marTop w:val="0"/>
      <w:marBottom w:val="0"/>
      <w:divBdr>
        <w:top w:val="none" w:sz="0" w:space="0" w:color="auto"/>
        <w:left w:val="none" w:sz="0" w:space="0" w:color="auto"/>
        <w:bottom w:val="none" w:sz="0" w:space="0" w:color="auto"/>
        <w:right w:val="none" w:sz="0" w:space="0" w:color="auto"/>
      </w:divBdr>
    </w:div>
    <w:div w:id="866065499">
      <w:bodyDiv w:val="1"/>
      <w:marLeft w:val="0"/>
      <w:marRight w:val="0"/>
      <w:marTop w:val="0"/>
      <w:marBottom w:val="0"/>
      <w:divBdr>
        <w:top w:val="none" w:sz="0" w:space="0" w:color="auto"/>
        <w:left w:val="none" w:sz="0" w:space="0" w:color="auto"/>
        <w:bottom w:val="none" w:sz="0" w:space="0" w:color="auto"/>
        <w:right w:val="none" w:sz="0" w:space="0" w:color="auto"/>
      </w:divBdr>
    </w:div>
    <w:div w:id="985552823">
      <w:bodyDiv w:val="1"/>
      <w:marLeft w:val="0"/>
      <w:marRight w:val="0"/>
      <w:marTop w:val="0"/>
      <w:marBottom w:val="0"/>
      <w:divBdr>
        <w:top w:val="none" w:sz="0" w:space="0" w:color="auto"/>
        <w:left w:val="none" w:sz="0" w:space="0" w:color="auto"/>
        <w:bottom w:val="none" w:sz="0" w:space="0" w:color="auto"/>
        <w:right w:val="none" w:sz="0" w:space="0" w:color="auto"/>
      </w:divBdr>
    </w:div>
    <w:div w:id="993098734">
      <w:bodyDiv w:val="1"/>
      <w:marLeft w:val="0"/>
      <w:marRight w:val="0"/>
      <w:marTop w:val="0"/>
      <w:marBottom w:val="0"/>
      <w:divBdr>
        <w:top w:val="none" w:sz="0" w:space="0" w:color="auto"/>
        <w:left w:val="none" w:sz="0" w:space="0" w:color="auto"/>
        <w:bottom w:val="none" w:sz="0" w:space="0" w:color="auto"/>
        <w:right w:val="none" w:sz="0" w:space="0" w:color="auto"/>
      </w:divBdr>
    </w:div>
    <w:div w:id="993725408">
      <w:bodyDiv w:val="1"/>
      <w:marLeft w:val="0"/>
      <w:marRight w:val="0"/>
      <w:marTop w:val="0"/>
      <w:marBottom w:val="0"/>
      <w:divBdr>
        <w:top w:val="none" w:sz="0" w:space="0" w:color="auto"/>
        <w:left w:val="none" w:sz="0" w:space="0" w:color="auto"/>
        <w:bottom w:val="none" w:sz="0" w:space="0" w:color="auto"/>
        <w:right w:val="none" w:sz="0" w:space="0" w:color="auto"/>
      </w:divBdr>
    </w:div>
    <w:div w:id="998924063">
      <w:bodyDiv w:val="1"/>
      <w:marLeft w:val="0"/>
      <w:marRight w:val="0"/>
      <w:marTop w:val="0"/>
      <w:marBottom w:val="0"/>
      <w:divBdr>
        <w:top w:val="none" w:sz="0" w:space="0" w:color="auto"/>
        <w:left w:val="none" w:sz="0" w:space="0" w:color="auto"/>
        <w:bottom w:val="none" w:sz="0" w:space="0" w:color="auto"/>
        <w:right w:val="none" w:sz="0" w:space="0" w:color="auto"/>
      </w:divBdr>
    </w:div>
    <w:div w:id="1007366378">
      <w:bodyDiv w:val="1"/>
      <w:marLeft w:val="0"/>
      <w:marRight w:val="0"/>
      <w:marTop w:val="0"/>
      <w:marBottom w:val="0"/>
      <w:divBdr>
        <w:top w:val="none" w:sz="0" w:space="0" w:color="auto"/>
        <w:left w:val="none" w:sz="0" w:space="0" w:color="auto"/>
        <w:bottom w:val="none" w:sz="0" w:space="0" w:color="auto"/>
        <w:right w:val="none" w:sz="0" w:space="0" w:color="auto"/>
      </w:divBdr>
      <w:divsChild>
        <w:div w:id="1101028377">
          <w:marLeft w:val="0"/>
          <w:marRight w:val="0"/>
          <w:marTop w:val="0"/>
          <w:marBottom w:val="0"/>
          <w:divBdr>
            <w:top w:val="none" w:sz="0" w:space="0" w:color="auto"/>
            <w:left w:val="none" w:sz="0" w:space="0" w:color="auto"/>
            <w:bottom w:val="none" w:sz="0" w:space="0" w:color="auto"/>
            <w:right w:val="none" w:sz="0" w:space="0" w:color="auto"/>
          </w:divBdr>
          <w:divsChild>
            <w:div w:id="1367563682">
              <w:marLeft w:val="0"/>
              <w:marRight w:val="0"/>
              <w:marTop w:val="0"/>
              <w:marBottom w:val="0"/>
              <w:divBdr>
                <w:top w:val="none" w:sz="0" w:space="0" w:color="auto"/>
                <w:left w:val="none" w:sz="0" w:space="0" w:color="auto"/>
                <w:bottom w:val="none" w:sz="0" w:space="0" w:color="auto"/>
                <w:right w:val="none" w:sz="0" w:space="0" w:color="auto"/>
              </w:divBdr>
              <w:divsChild>
                <w:div w:id="17061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89631">
      <w:bodyDiv w:val="1"/>
      <w:marLeft w:val="0"/>
      <w:marRight w:val="0"/>
      <w:marTop w:val="0"/>
      <w:marBottom w:val="0"/>
      <w:divBdr>
        <w:top w:val="none" w:sz="0" w:space="0" w:color="auto"/>
        <w:left w:val="none" w:sz="0" w:space="0" w:color="auto"/>
        <w:bottom w:val="none" w:sz="0" w:space="0" w:color="auto"/>
        <w:right w:val="none" w:sz="0" w:space="0" w:color="auto"/>
      </w:divBdr>
      <w:divsChild>
        <w:div w:id="661616450">
          <w:marLeft w:val="0"/>
          <w:marRight w:val="0"/>
          <w:marTop w:val="0"/>
          <w:marBottom w:val="0"/>
          <w:divBdr>
            <w:top w:val="none" w:sz="0" w:space="0" w:color="auto"/>
            <w:left w:val="none" w:sz="0" w:space="0" w:color="auto"/>
            <w:bottom w:val="none" w:sz="0" w:space="0" w:color="auto"/>
            <w:right w:val="none" w:sz="0" w:space="0" w:color="auto"/>
          </w:divBdr>
          <w:divsChild>
            <w:div w:id="1206062248">
              <w:marLeft w:val="0"/>
              <w:marRight w:val="0"/>
              <w:marTop w:val="0"/>
              <w:marBottom w:val="0"/>
              <w:divBdr>
                <w:top w:val="none" w:sz="0" w:space="0" w:color="auto"/>
                <w:left w:val="none" w:sz="0" w:space="0" w:color="auto"/>
                <w:bottom w:val="none" w:sz="0" w:space="0" w:color="auto"/>
                <w:right w:val="none" w:sz="0" w:space="0" w:color="auto"/>
              </w:divBdr>
              <w:divsChild>
                <w:div w:id="21002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3542">
      <w:bodyDiv w:val="1"/>
      <w:marLeft w:val="0"/>
      <w:marRight w:val="0"/>
      <w:marTop w:val="0"/>
      <w:marBottom w:val="0"/>
      <w:divBdr>
        <w:top w:val="none" w:sz="0" w:space="0" w:color="auto"/>
        <w:left w:val="none" w:sz="0" w:space="0" w:color="auto"/>
        <w:bottom w:val="none" w:sz="0" w:space="0" w:color="auto"/>
        <w:right w:val="none" w:sz="0" w:space="0" w:color="auto"/>
      </w:divBdr>
    </w:div>
    <w:div w:id="1179857019">
      <w:bodyDiv w:val="1"/>
      <w:marLeft w:val="0"/>
      <w:marRight w:val="0"/>
      <w:marTop w:val="0"/>
      <w:marBottom w:val="0"/>
      <w:divBdr>
        <w:top w:val="none" w:sz="0" w:space="0" w:color="auto"/>
        <w:left w:val="none" w:sz="0" w:space="0" w:color="auto"/>
        <w:bottom w:val="none" w:sz="0" w:space="0" w:color="auto"/>
        <w:right w:val="none" w:sz="0" w:space="0" w:color="auto"/>
      </w:divBdr>
    </w:div>
    <w:div w:id="1306203949">
      <w:bodyDiv w:val="1"/>
      <w:marLeft w:val="0"/>
      <w:marRight w:val="0"/>
      <w:marTop w:val="0"/>
      <w:marBottom w:val="0"/>
      <w:divBdr>
        <w:top w:val="none" w:sz="0" w:space="0" w:color="auto"/>
        <w:left w:val="none" w:sz="0" w:space="0" w:color="auto"/>
        <w:bottom w:val="none" w:sz="0" w:space="0" w:color="auto"/>
        <w:right w:val="none" w:sz="0" w:space="0" w:color="auto"/>
      </w:divBdr>
    </w:div>
    <w:div w:id="1316642542">
      <w:bodyDiv w:val="1"/>
      <w:marLeft w:val="0"/>
      <w:marRight w:val="0"/>
      <w:marTop w:val="0"/>
      <w:marBottom w:val="0"/>
      <w:divBdr>
        <w:top w:val="none" w:sz="0" w:space="0" w:color="auto"/>
        <w:left w:val="none" w:sz="0" w:space="0" w:color="auto"/>
        <w:bottom w:val="none" w:sz="0" w:space="0" w:color="auto"/>
        <w:right w:val="none" w:sz="0" w:space="0" w:color="auto"/>
      </w:divBdr>
    </w:div>
    <w:div w:id="1346788233">
      <w:bodyDiv w:val="1"/>
      <w:marLeft w:val="0"/>
      <w:marRight w:val="0"/>
      <w:marTop w:val="0"/>
      <w:marBottom w:val="0"/>
      <w:divBdr>
        <w:top w:val="none" w:sz="0" w:space="0" w:color="auto"/>
        <w:left w:val="none" w:sz="0" w:space="0" w:color="auto"/>
        <w:bottom w:val="none" w:sz="0" w:space="0" w:color="auto"/>
        <w:right w:val="none" w:sz="0" w:space="0" w:color="auto"/>
      </w:divBdr>
    </w:div>
    <w:div w:id="1356618582">
      <w:bodyDiv w:val="1"/>
      <w:marLeft w:val="0"/>
      <w:marRight w:val="0"/>
      <w:marTop w:val="0"/>
      <w:marBottom w:val="0"/>
      <w:divBdr>
        <w:top w:val="none" w:sz="0" w:space="0" w:color="auto"/>
        <w:left w:val="none" w:sz="0" w:space="0" w:color="auto"/>
        <w:bottom w:val="none" w:sz="0" w:space="0" w:color="auto"/>
        <w:right w:val="none" w:sz="0" w:space="0" w:color="auto"/>
      </w:divBdr>
      <w:divsChild>
        <w:div w:id="449786972">
          <w:marLeft w:val="0"/>
          <w:marRight w:val="0"/>
          <w:marTop w:val="0"/>
          <w:marBottom w:val="0"/>
          <w:divBdr>
            <w:top w:val="none" w:sz="0" w:space="0" w:color="auto"/>
            <w:left w:val="none" w:sz="0" w:space="0" w:color="auto"/>
            <w:bottom w:val="none" w:sz="0" w:space="0" w:color="auto"/>
            <w:right w:val="none" w:sz="0" w:space="0" w:color="auto"/>
          </w:divBdr>
          <w:divsChild>
            <w:div w:id="136847917">
              <w:marLeft w:val="0"/>
              <w:marRight w:val="0"/>
              <w:marTop w:val="0"/>
              <w:marBottom w:val="0"/>
              <w:divBdr>
                <w:top w:val="none" w:sz="0" w:space="0" w:color="auto"/>
                <w:left w:val="none" w:sz="0" w:space="0" w:color="auto"/>
                <w:bottom w:val="none" w:sz="0" w:space="0" w:color="auto"/>
                <w:right w:val="none" w:sz="0" w:space="0" w:color="auto"/>
              </w:divBdr>
              <w:divsChild>
                <w:div w:id="17014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43234">
      <w:bodyDiv w:val="1"/>
      <w:marLeft w:val="0"/>
      <w:marRight w:val="0"/>
      <w:marTop w:val="0"/>
      <w:marBottom w:val="0"/>
      <w:divBdr>
        <w:top w:val="none" w:sz="0" w:space="0" w:color="auto"/>
        <w:left w:val="none" w:sz="0" w:space="0" w:color="auto"/>
        <w:bottom w:val="none" w:sz="0" w:space="0" w:color="auto"/>
        <w:right w:val="none" w:sz="0" w:space="0" w:color="auto"/>
      </w:divBdr>
    </w:div>
    <w:div w:id="1412963767">
      <w:bodyDiv w:val="1"/>
      <w:marLeft w:val="0"/>
      <w:marRight w:val="0"/>
      <w:marTop w:val="0"/>
      <w:marBottom w:val="0"/>
      <w:divBdr>
        <w:top w:val="none" w:sz="0" w:space="0" w:color="auto"/>
        <w:left w:val="none" w:sz="0" w:space="0" w:color="auto"/>
        <w:bottom w:val="none" w:sz="0" w:space="0" w:color="auto"/>
        <w:right w:val="none" w:sz="0" w:space="0" w:color="auto"/>
      </w:divBdr>
    </w:div>
    <w:div w:id="1516386322">
      <w:bodyDiv w:val="1"/>
      <w:marLeft w:val="0"/>
      <w:marRight w:val="0"/>
      <w:marTop w:val="0"/>
      <w:marBottom w:val="0"/>
      <w:divBdr>
        <w:top w:val="none" w:sz="0" w:space="0" w:color="auto"/>
        <w:left w:val="none" w:sz="0" w:space="0" w:color="auto"/>
        <w:bottom w:val="none" w:sz="0" w:space="0" w:color="auto"/>
        <w:right w:val="none" w:sz="0" w:space="0" w:color="auto"/>
      </w:divBdr>
    </w:div>
    <w:div w:id="1562252789">
      <w:bodyDiv w:val="1"/>
      <w:marLeft w:val="0"/>
      <w:marRight w:val="0"/>
      <w:marTop w:val="0"/>
      <w:marBottom w:val="0"/>
      <w:divBdr>
        <w:top w:val="none" w:sz="0" w:space="0" w:color="auto"/>
        <w:left w:val="none" w:sz="0" w:space="0" w:color="auto"/>
        <w:bottom w:val="none" w:sz="0" w:space="0" w:color="auto"/>
        <w:right w:val="none" w:sz="0" w:space="0" w:color="auto"/>
      </w:divBdr>
    </w:div>
    <w:div w:id="1577670833">
      <w:bodyDiv w:val="1"/>
      <w:marLeft w:val="0"/>
      <w:marRight w:val="0"/>
      <w:marTop w:val="0"/>
      <w:marBottom w:val="0"/>
      <w:divBdr>
        <w:top w:val="none" w:sz="0" w:space="0" w:color="auto"/>
        <w:left w:val="none" w:sz="0" w:space="0" w:color="auto"/>
        <w:bottom w:val="none" w:sz="0" w:space="0" w:color="auto"/>
        <w:right w:val="none" w:sz="0" w:space="0" w:color="auto"/>
      </w:divBdr>
    </w:div>
    <w:div w:id="1588541029">
      <w:bodyDiv w:val="1"/>
      <w:marLeft w:val="0"/>
      <w:marRight w:val="0"/>
      <w:marTop w:val="0"/>
      <w:marBottom w:val="0"/>
      <w:divBdr>
        <w:top w:val="none" w:sz="0" w:space="0" w:color="auto"/>
        <w:left w:val="none" w:sz="0" w:space="0" w:color="auto"/>
        <w:bottom w:val="none" w:sz="0" w:space="0" w:color="auto"/>
        <w:right w:val="none" w:sz="0" w:space="0" w:color="auto"/>
      </w:divBdr>
    </w:div>
    <w:div w:id="1688601509">
      <w:bodyDiv w:val="1"/>
      <w:marLeft w:val="0"/>
      <w:marRight w:val="0"/>
      <w:marTop w:val="0"/>
      <w:marBottom w:val="0"/>
      <w:divBdr>
        <w:top w:val="none" w:sz="0" w:space="0" w:color="auto"/>
        <w:left w:val="none" w:sz="0" w:space="0" w:color="auto"/>
        <w:bottom w:val="none" w:sz="0" w:space="0" w:color="auto"/>
        <w:right w:val="none" w:sz="0" w:space="0" w:color="auto"/>
      </w:divBdr>
    </w:div>
    <w:div w:id="1747459427">
      <w:bodyDiv w:val="1"/>
      <w:marLeft w:val="0"/>
      <w:marRight w:val="0"/>
      <w:marTop w:val="0"/>
      <w:marBottom w:val="0"/>
      <w:divBdr>
        <w:top w:val="none" w:sz="0" w:space="0" w:color="auto"/>
        <w:left w:val="none" w:sz="0" w:space="0" w:color="auto"/>
        <w:bottom w:val="none" w:sz="0" w:space="0" w:color="auto"/>
        <w:right w:val="none" w:sz="0" w:space="0" w:color="auto"/>
      </w:divBdr>
    </w:div>
    <w:div w:id="1771388948">
      <w:bodyDiv w:val="1"/>
      <w:marLeft w:val="0"/>
      <w:marRight w:val="0"/>
      <w:marTop w:val="0"/>
      <w:marBottom w:val="0"/>
      <w:divBdr>
        <w:top w:val="none" w:sz="0" w:space="0" w:color="auto"/>
        <w:left w:val="none" w:sz="0" w:space="0" w:color="auto"/>
        <w:bottom w:val="none" w:sz="0" w:space="0" w:color="auto"/>
        <w:right w:val="none" w:sz="0" w:space="0" w:color="auto"/>
      </w:divBdr>
    </w:div>
    <w:div w:id="1823236039">
      <w:bodyDiv w:val="1"/>
      <w:marLeft w:val="0"/>
      <w:marRight w:val="0"/>
      <w:marTop w:val="0"/>
      <w:marBottom w:val="0"/>
      <w:divBdr>
        <w:top w:val="none" w:sz="0" w:space="0" w:color="auto"/>
        <w:left w:val="none" w:sz="0" w:space="0" w:color="auto"/>
        <w:bottom w:val="none" w:sz="0" w:space="0" w:color="auto"/>
        <w:right w:val="none" w:sz="0" w:space="0" w:color="auto"/>
      </w:divBdr>
    </w:div>
    <w:div w:id="1847162500">
      <w:bodyDiv w:val="1"/>
      <w:marLeft w:val="0"/>
      <w:marRight w:val="0"/>
      <w:marTop w:val="0"/>
      <w:marBottom w:val="0"/>
      <w:divBdr>
        <w:top w:val="none" w:sz="0" w:space="0" w:color="auto"/>
        <w:left w:val="none" w:sz="0" w:space="0" w:color="auto"/>
        <w:bottom w:val="none" w:sz="0" w:space="0" w:color="auto"/>
        <w:right w:val="none" w:sz="0" w:space="0" w:color="auto"/>
      </w:divBdr>
      <w:divsChild>
        <w:div w:id="995761707">
          <w:marLeft w:val="0"/>
          <w:marRight w:val="0"/>
          <w:marTop w:val="0"/>
          <w:marBottom w:val="0"/>
          <w:divBdr>
            <w:top w:val="none" w:sz="0" w:space="0" w:color="auto"/>
            <w:left w:val="none" w:sz="0" w:space="0" w:color="auto"/>
            <w:bottom w:val="none" w:sz="0" w:space="0" w:color="auto"/>
            <w:right w:val="none" w:sz="0" w:space="0" w:color="auto"/>
          </w:divBdr>
          <w:divsChild>
            <w:div w:id="54010193">
              <w:marLeft w:val="0"/>
              <w:marRight w:val="0"/>
              <w:marTop w:val="0"/>
              <w:marBottom w:val="0"/>
              <w:divBdr>
                <w:top w:val="none" w:sz="0" w:space="0" w:color="auto"/>
                <w:left w:val="none" w:sz="0" w:space="0" w:color="auto"/>
                <w:bottom w:val="none" w:sz="0" w:space="0" w:color="auto"/>
                <w:right w:val="none" w:sz="0" w:space="0" w:color="auto"/>
              </w:divBdr>
              <w:divsChild>
                <w:div w:id="1694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8891">
      <w:bodyDiv w:val="1"/>
      <w:marLeft w:val="0"/>
      <w:marRight w:val="0"/>
      <w:marTop w:val="0"/>
      <w:marBottom w:val="0"/>
      <w:divBdr>
        <w:top w:val="none" w:sz="0" w:space="0" w:color="auto"/>
        <w:left w:val="none" w:sz="0" w:space="0" w:color="auto"/>
        <w:bottom w:val="none" w:sz="0" w:space="0" w:color="auto"/>
        <w:right w:val="none" w:sz="0" w:space="0" w:color="auto"/>
      </w:divBdr>
    </w:div>
    <w:div w:id="1993630738">
      <w:bodyDiv w:val="1"/>
      <w:marLeft w:val="0"/>
      <w:marRight w:val="0"/>
      <w:marTop w:val="0"/>
      <w:marBottom w:val="0"/>
      <w:divBdr>
        <w:top w:val="none" w:sz="0" w:space="0" w:color="auto"/>
        <w:left w:val="none" w:sz="0" w:space="0" w:color="auto"/>
        <w:bottom w:val="none" w:sz="0" w:space="0" w:color="auto"/>
        <w:right w:val="none" w:sz="0" w:space="0" w:color="auto"/>
      </w:divBdr>
    </w:div>
    <w:div w:id="2017032927">
      <w:bodyDiv w:val="1"/>
      <w:marLeft w:val="0"/>
      <w:marRight w:val="0"/>
      <w:marTop w:val="0"/>
      <w:marBottom w:val="0"/>
      <w:divBdr>
        <w:top w:val="none" w:sz="0" w:space="0" w:color="auto"/>
        <w:left w:val="none" w:sz="0" w:space="0" w:color="auto"/>
        <w:bottom w:val="none" w:sz="0" w:space="0" w:color="auto"/>
        <w:right w:val="none" w:sz="0" w:space="0" w:color="auto"/>
      </w:divBdr>
      <w:divsChild>
        <w:div w:id="617874228">
          <w:marLeft w:val="0"/>
          <w:marRight w:val="0"/>
          <w:marTop w:val="0"/>
          <w:marBottom w:val="0"/>
          <w:divBdr>
            <w:top w:val="none" w:sz="0" w:space="0" w:color="auto"/>
            <w:left w:val="none" w:sz="0" w:space="0" w:color="auto"/>
            <w:bottom w:val="none" w:sz="0" w:space="0" w:color="auto"/>
            <w:right w:val="none" w:sz="0" w:space="0" w:color="auto"/>
          </w:divBdr>
          <w:divsChild>
            <w:div w:id="1183864172">
              <w:marLeft w:val="0"/>
              <w:marRight w:val="0"/>
              <w:marTop w:val="0"/>
              <w:marBottom w:val="0"/>
              <w:divBdr>
                <w:top w:val="none" w:sz="0" w:space="0" w:color="auto"/>
                <w:left w:val="none" w:sz="0" w:space="0" w:color="auto"/>
                <w:bottom w:val="none" w:sz="0" w:space="0" w:color="auto"/>
                <w:right w:val="none" w:sz="0" w:space="0" w:color="auto"/>
              </w:divBdr>
              <w:divsChild>
                <w:div w:id="9831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57669">
      <w:bodyDiv w:val="1"/>
      <w:marLeft w:val="0"/>
      <w:marRight w:val="0"/>
      <w:marTop w:val="0"/>
      <w:marBottom w:val="0"/>
      <w:divBdr>
        <w:top w:val="none" w:sz="0" w:space="0" w:color="auto"/>
        <w:left w:val="none" w:sz="0" w:space="0" w:color="auto"/>
        <w:bottom w:val="none" w:sz="0" w:space="0" w:color="auto"/>
        <w:right w:val="none" w:sz="0" w:space="0" w:color="auto"/>
      </w:divBdr>
    </w:div>
    <w:div w:id="207199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en.wikipedia.org/wiki/Qt_(softwa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MySQL" TargetMode="External"/><Relationship Id="rId2" Type="http://schemas.openxmlformats.org/officeDocument/2006/relationships/numbering" Target="numbering.xml"/><Relationship Id="rId16" Type="http://schemas.openxmlformats.org/officeDocument/2006/relationships/hyperlink" Target="https://globalcsgo.com/guides/csgo-teamfinder-servi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ameinfohub.com/the-importance-of-team-dynamics-in-esports-a-look-at-successful-strategies-and-failures/" TargetMode="External"/><Relationship Id="rId10" Type="http://schemas.openxmlformats.org/officeDocument/2006/relationships/footer" Target="footer2.xml"/><Relationship Id="rId19" Type="http://schemas.openxmlformats.org/officeDocument/2006/relationships/hyperlink" Target="https://gamerlinkap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eams.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{E56E5401-AC23-184D-A36B-F391927F13AE}</b:Guid>
    <b:Author>
      <b:Author>
        <b:Corporate>Wikipedia</b:Corporate>
      </b:Author>
    </b:Author>
    <b:Title>Wikipedia</b:Title>
    <b:InternetSiteTitle>Wikipedia</b:InternetSiteTitle>
    <b:URL>https://en.wikipedia.org/wiki/Ajmer_rape_case</b:URL>
    <b:Year>2019</b:Year>
    <b:Month>1</b:Month>
    <b:Day>2</b:Day>
    <b:RefOrder>1</b:RefOrder>
  </b:Source>
</b:Sources>
</file>

<file path=customXml/itemProps1.xml><?xml version="1.0" encoding="utf-8"?>
<ds:datastoreItem xmlns:ds="http://schemas.openxmlformats.org/officeDocument/2006/customXml" ds:itemID="{75542A51-678B-7E47-B1D7-490ECDC31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Ashitom Budhathoki</dc:creator>
  <cp:keywords/>
  <dc:description/>
  <cp:lastModifiedBy>Ashitom Budhathoki</cp:lastModifiedBy>
  <cp:revision>19</cp:revision>
  <cp:lastPrinted>2023-08-25T20:00:00Z</cp:lastPrinted>
  <dcterms:created xsi:type="dcterms:W3CDTF">2023-08-27T09:42:00Z</dcterms:created>
  <dcterms:modified xsi:type="dcterms:W3CDTF">2023-08-27T12:36:00Z</dcterms:modified>
</cp:coreProperties>
</file>