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5F" w:rsidRPr="0085565F" w:rsidRDefault="0085565F" w:rsidP="0085565F">
      <w:pPr>
        <w:rPr>
          <w:rFonts w:ascii="Times New Roman" w:eastAsia="Times New Roman" w:hAnsi="Times New Roman" w:cs="Times New Roman"/>
          <w:sz w:val="20"/>
          <w:szCs w:val="20"/>
        </w:rPr>
      </w:pPr>
      <w:r w:rsidRPr="0085565F">
        <w:rPr>
          <w:rFonts w:ascii="Arial" w:eastAsia="Times New Roman" w:hAnsi="Arial" w:cs="Times New Roman"/>
          <w:color w:val="222221"/>
          <w:sz w:val="21"/>
          <w:szCs w:val="21"/>
          <w:shd w:val="clear" w:color="auto" w:fill="FFFFFF"/>
        </w:rPr>
        <w:t>1. For aficionados of aerial acrobatics, trick plays and high-octane offense, the </w:t>
      </w:r>
      <w:hyperlink r:id="rId5" w:history="1">
        <w:r w:rsidRPr="0085565F">
          <w:rPr>
            <w:rFonts w:ascii="Arial" w:eastAsia="Times New Roman" w:hAnsi="Arial" w:cs="Times New Roman"/>
            <w:color w:val="364C88"/>
            <w:sz w:val="21"/>
            <w:szCs w:val="21"/>
            <w:shd w:val="clear" w:color="auto" w:fill="FFFFFF"/>
          </w:rPr>
          <w:t>Patriots</w:t>
        </w:r>
      </w:hyperlink>
      <w:r w:rsidRPr="0085565F">
        <w:rPr>
          <w:rFonts w:ascii="Arial" w:eastAsia="Times New Roman" w:hAnsi="Arial" w:cs="Times New Roman"/>
          <w:color w:val="222221"/>
          <w:sz w:val="21"/>
          <w:szCs w:val="21"/>
          <w:shd w:val="clear" w:color="auto" w:fill="FFFFFF"/>
        </w:rPr>
        <w:t> and </w:t>
      </w:r>
      <w:hyperlink r:id="rId6" w:history="1">
        <w:proofErr w:type="spellStart"/>
        <w:r w:rsidRPr="0085565F">
          <w:rPr>
            <w:rFonts w:ascii="Arial" w:eastAsia="Times New Roman" w:hAnsi="Arial" w:cs="Times New Roman"/>
            <w:color w:val="364C88"/>
            <w:sz w:val="21"/>
            <w:szCs w:val="21"/>
            <w:shd w:val="clear" w:color="auto" w:fill="FFFFFF"/>
          </w:rPr>
          <w:t>Eagles</w:t>
        </w:r>
      </w:hyperlink>
      <w:r w:rsidRPr="0085565F">
        <w:rPr>
          <w:rFonts w:ascii="Arial" w:eastAsia="Times New Roman" w:hAnsi="Arial" w:cs="Times New Roman"/>
          <w:color w:val="222221"/>
          <w:sz w:val="21"/>
          <w:szCs w:val="21"/>
          <w:shd w:val="clear" w:color="auto" w:fill="FFFFFF"/>
        </w:rPr>
        <w:t>delivered</w:t>
      </w:r>
      <w:proofErr w:type="spellEnd"/>
      <w:r w:rsidRPr="0085565F">
        <w:rPr>
          <w:rFonts w:ascii="Arial" w:eastAsia="Times New Roman" w:hAnsi="Arial" w:cs="Times New Roman"/>
          <w:color w:val="222221"/>
          <w:sz w:val="21"/>
          <w:szCs w:val="21"/>
          <w:shd w:val="clear" w:color="auto" w:fill="FFFFFF"/>
        </w:rPr>
        <w:t xml:space="preserve"> the most action-packed </w:t>
      </w:r>
      <w:hyperlink r:id="rId7" w:history="1">
        <w:r w:rsidRPr="0085565F">
          <w:rPr>
            <w:rFonts w:ascii="Arial" w:eastAsia="Times New Roman" w:hAnsi="Arial" w:cs="Times New Roman"/>
            <w:color w:val="364C88"/>
            <w:sz w:val="21"/>
            <w:szCs w:val="21"/>
            <w:shd w:val="clear" w:color="auto" w:fill="FFFFFF"/>
          </w:rPr>
          <w:t>Super Bowl</w:t>
        </w:r>
      </w:hyperlink>
      <w:r w:rsidRPr="0085565F">
        <w:rPr>
          <w:rFonts w:ascii="Arial" w:eastAsia="Times New Roman" w:hAnsi="Arial" w:cs="Times New Roman"/>
          <w:color w:val="222221"/>
          <w:sz w:val="21"/>
          <w:szCs w:val="21"/>
          <w:shd w:val="clear" w:color="auto" w:fill="FFFFFF"/>
        </w:rPr>
        <w:t> in history. For connoisseurs of stout defense, solid special teams work and sound fundamental football, it was a fever-dream experience. </w:t>
      </w:r>
      <w:hyperlink r:id="rId8" w:history="1">
        <w:r w:rsidRPr="0085565F">
          <w:rPr>
            <w:rFonts w:ascii="Arial" w:eastAsia="Times New Roman" w:hAnsi="Arial" w:cs="Times New Roman"/>
            <w:color w:val="364C88"/>
            <w:sz w:val="21"/>
            <w:szCs w:val="21"/>
            <w:shd w:val="clear" w:color="auto" w:fill="FFFFFF"/>
          </w:rPr>
          <w:t xml:space="preserve">Super Bowl LII MVP Nick </w:t>
        </w:r>
        <w:proofErr w:type="spellStart"/>
        <w:r w:rsidRPr="0085565F">
          <w:rPr>
            <w:rFonts w:ascii="Arial" w:eastAsia="Times New Roman" w:hAnsi="Arial" w:cs="Times New Roman"/>
            <w:color w:val="364C88"/>
            <w:sz w:val="21"/>
            <w:szCs w:val="21"/>
            <w:shd w:val="clear" w:color="auto" w:fill="FFFFFF"/>
          </w:rPr>
          <w:t>Foles</w:t>
        </w:r>
        <w:proofErr w:type="spellEnd"/>
      </w:hyperlink>
      <w:r w:rsidRPr="0085565F">
        <w:rPr>
          <w:rFonts w:ascii="Arial" w:eastAsia="Times New Roman" w:hAnsi="Arial" w:cs="Times New Roman"/>
          <w:color w:val="222221"/>
          <w:sz w:val="21"/>
          <w:szCs w:val="21"/>
          <w:shd w:val="clear" w:color="auto" w:fill="FFFFFF"/>
        </w:rPr>
        <w:t> stood blow-for-blow with the greatest quarterback ever to stalk the gridiron, as the two teams combined for 1,151 yards -- shattering the record for most in </w:t>
      </w:r>
      <w:r w:rsidRPr="0085565F">
        <w:rPr>
          <w:rFonts w:ascii="Arial" w:eastAsia="Times New Roman" w:hAnsi="Arial" w:cs="Times New Roman"/>
          <w:i/>
          <w:iCs/>
          <w:color w:val="222221"/>
          <w:sz w:val="21"/>
          <w:szCs w:val="21"/>
          <w:shd w:val="clear" w:color="auto" w:fill="FFFFFF"/>
        </w:rPr>
        <w:t>any</w:t>
      </w:r>
      <w:r w:rsidRPr="0085565F">
        <w:rPr>
          <w:rFonts w:ascii="Arial" w:eastAsia="Times New Roman" w:hAnsi="Arial" w:cs="Times New Roman"/>
          <w:color w:val="222221"/>
          <w:sz w:val="21"/>
          <w:szCs w:val="21"/>
          <w:shd w:val="clear" w:color="auto" w:fill="FFFFFF"/>
        </w:rPr>
        <w:t> NFL game. It's fitting that Philadelphia's swarming defensive line shut down the </w:t>
      </w:r>
      <w:hyperlink r:id="rId9" w:history="1">
        <w:r w:rsidRPr="0085565F">
          <w:rPr>
            <w:rFonts w:ascii="Arial" w:eastAsia="Times New Roman" w:hAnsi="Arial" w:cs="Times New Roman"/>
            <w:color w:val="364C88"/>
            <w:sz w:val="21"/>
            <w:szCs w:val="21"/>
            <w:shd w:val="clear" w:color="auto" w:fill="FFFFFF"/>
          </w:rPr>
          <w:t>two minute-drill master</w:t>
        </w:r>
      </w:hyperlink>
      <w:r w:rsidRPr="0085565F">
        <w:rPr>
          <w:rFonts w:ascii="Arial" w:eastAsia="Times New Roman" w:hAnsi="Arial" w:cs="Times New Roman"/>
          <w:color w:val="222221"/>
          <w:sz w:val="21"/>
          <w:szCs w:val="21"/>
          <w:shd w:val="clear" w:color="auto" w:fill="FFFFFF"/>
        </w:rPr>
        <w:t>, forcing a decisive turnover in a performance pock-marked by out-of-character New England miscues. While fans in other cities bemoan </w:t>
      </w:r>
      <w:hyperlink r:id="rId10" w:history="1">
        <w:r w:rsidRPr="0085565F">
          <w:rPr>
            <w:rFonts w:ascii="Arial" w:eastAsia="Times New Roman" w:hAnsi="Arial" w:cs="Times New Roman"/>
            <w:color w:val="364C88"/>
            <w:sz w:val="21"/>
            <w:szCs w:val="21"/>
            <w:shd w:val="clear" w:color="auto" w:fill="FFFFFF"/>
          </w:rPr>
          <w:t>Patriots</w:t>
        </w:r>
      </w:hyperlink>
      <w:r w:rsidRPr="0085565F">
        <w:rPr>
          <w:rFonts w:ascii="Arial" w:eastAsia="Times New Roman" w:hAnsi="Arial" w:cs="Times New Roman"/>
          <w:color w:val="222221"/>
          <w:sz w:val="21"/>
          <w:szCs w:val="21"/>
          <w:shd w:val="clear" w:color="auto" w:fill="FFFFFF"/>
        </w:rPr>
        <w:t> fatigue, they have delivered a golden age of Super Bowls over the past half-decade, with each instant classic raising the bar to a new level.</w:t>
      </w:r>
    </w:p>
    <w:p w:rsidR="0064488B" w:rsidRPr="0085565F" w:rsidRDefault="0064488B">
      <w:pPr>
        <w:rPr>
          <w:sz w:val="28"/>
          <w:szCs w:val="28"/>
          <w:vertAlign w:val="subscript"/>
        </w:rPr>
      </w:pPr>
      <w:bookmarkStart w:id="0" w:name="_GoBack"/>
      <w:bookmarkEnd w:id="0"/>
    </w:p>
    <w:sectPr w:rsidR="0064488B" w:rsidRPr="0085565F" w:rsidSect="005E2A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65F"/>
    <w:rsid w:val="000F0338"/>
    <w:rsid w:val="005E2A21"/>
    <w:rsid w:val="0064488B"/>
    <w:rsid w:val="006B4432"/>
    <w:rsid w:val="0085565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4B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6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565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6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56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fl.com/teams/newenglandpatriots/profile?team=NE" TargetMode="External"/><Relationship Id="rId6" Type="http://schemas.openxmlformats.org/officeDocument/2006/relationships/hyperlink" Target="http://www.nfl.com/teams/philadelphiaeagles/profile?team=PHI" TargetMode="External"/><Relationship Id="rId7" Type="http://schemas.openxmlformats.org/officeDocument/2006/relationships/hyperlink" Target="http://www.nfl.com/superbowl" TargetMode="External"/><Relationship Id="rId8" Type="http://schemas.openxmlformats.org/officeDocument/2006/relationships/hyperlink" Target="http://www.nfl.com/news/story/0ap3000000914463/article/eagles-qb-nick-foles-wins-super-bowl-lii-mvp" TargetMode="External"/><Relationship Id="rId9" Type="http://schemas.openxmlformats.org/officeDocument/2006/relationships/hyperlink" Target="http://www.nfl.com/news/story/0ap3000000913627/article/belichicks-burden-studying-bradygaroppolo-decision" TargetMode="External"/><Relationship Id="rId10" Type="http://schemas.openxmlformats.org/officeDocument/2006/relationships/hyperlink" Target="http://www.nfl.com/teams/newenglandpatriots/profile?team=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</dc:creator>
  <cp:keywords/>
  <dc:description/>
  <cp:lastModifiedBy>MICHAEL LAU</cp:lastModifiedBy>
  <cp:revision>2</cp:revision>
  <dcterms:created xsi:type="dcterms:W3CDTF">2018-02-05T06:40:00Z</dcterms:created>
  <dcterms:modified xsi:type="dcterms:W3CDTF">2018-02-05T06:40:00Z</dcterms:modified>
</cp:coreProperties>
</file>