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71D" w:rsidRPr="000A671D" w:rsidRDefault="008075B8" w:rsidP="000A671D">
      <w:pPr>
        <w:rPr>
          <w:b/>
          <w:bCs/>
          <w:sz w:val="72"/>
          <w:szCs w:val="72"/>
          <w:u w:val="double"/>
        </w:rPr>
      </w:pPr>
      <w:r>
        <w:rPr>
          <w:b/>
          <w:bCs/>
          <w:sz w:val="72"/>
          <w:szCs w:val="72"/>
          <w:u w:val="double"/>
        </w:rPr>
        <w:t>Anti Manipulation Briga</w:t>
      </w:r>
      <w:r w:rsidRPr="000A671D">
        <w:rPr>
          <w:b/>
          <w:bCs/>
          <w:sz w:val="72"/>
          <w:szCs w:val="72"/>
          <w:u w:val="double"/>
        </w:rPr>
        <w:t>de</w:t>
      </w:r>
      <w:r w:rsidR="000A671D" w:rsidRPr="000A671D">
        <w:rPr>
          <w:b/>
          <w:bCs/>
          <w:sz w:val="72"/>
          <w:szCs w:val="72"/>
          <w:u w:val="double"/>
        </w:rPr>
        <w:t xml:space="preserve"> - Dark Pattern Detector</w:t>
      </w:r>
    </w:p>
    <w:p w:rsidR="000A671D" w:rsidRPr="000A671D" w:rsidRDefault="000A671D" w:rsidP="000A671D">
      <w:pPr>
        <w:rPr>
          <w:b/>
          <w:bCs/>
          <w:sz w:val="48"/>
          <w:szCs w:val="48"/>
          <w:u w:val="double"/>
        </w:rPr>
      </w:pPr>
      <w:r w:rsidRPr="000A671D">
        <w:rPr>
          <w:b/>
          <w:bCs/>
          <w:sz w:val="52"/>
          <w:szCs w:val="52"/>
          <w:u w:val="double"/>
        </w:rPr>
        <w:t>Table of Contents</w:t>
      </w:r>
    </w:p>
    <w:p w:rsidR="000A671D" w:rsidRPr="000A671D" w:rsidRDefault="000A671D" w:rsidP="008075B8">
      <w:pPr>
        <w:numPr>
          <w:ilvl w:val="0"/>
          <w:numId w:val="10"/>
        </w:numPr>
        <w:spacing w:after="120" w:line="240" w:lineRule="auto"/>
        <w:rPr>
          <w:sz w:val="36"/>
          <w:szCs w:val="36"/>
        </w:rPr>
      </w:pPr>
      <w:r w:rsidRPr="000A671D">
        <w:rPr>
          <w:sz w:val="36"/>
          <w:szCs w:val="36"/>
        </w:rPr>
        <w:t xml:space="preserve">Introduction </w:t>
      </w:r>
    </w:p>
    <w:p w:rsidR="000A671D" w:rsidRPr="000A671D" w:rsidRDefault="000A671D" w:rsidP="008075B8">
      <w:pPr>
        <w:spacing w:after="120" w:line="240" w:lineRule="auto"/>
        <w:ind w:left="720"/>
        <w:rPr>
          <w:sz w:val="36"/>
          <w:szCs w:val="36"/>
        </w:rPr>
      </w:pPr>
      <w:r w:rsidRPr="000A671D">
        <w:rPr>
          <w:sz w:val="36"/>
          <w:szCs w:val="36"/>
        </w:rPr>
        <w:t xml:space="preserve">1.1 Purpose </w:t>
      </w:r>
    </w:p>
    <w:p w:rsidR="000A671D" w:rsidRPr="000A671D" w:rsidRDefault="000A671D" w:rsidP="008075B8">
      <w:pPr>
        <w:spacing w:after="120" w:line="240" w:lineRule="auto"/>
        <w:ind w:left="720"/>
        <w:rPr>
          <w:sz w:val="36"/>
          <w:szCs w:val="36"/>
        </w:rPr>
      </w:pPr>
      <w:r w:rsidRPr="000A671D">
        <w:rPr>
          <w:sz w:val="36"/>
          <w:szCs w:val="36"/>
        </w:rPr>
        <w:t xml:space="preserve">1.2 Features </w:t>
      </w:r>
    </w:p>
    <w:p w:rsidR="000A671D" w:rsidRPr="000A671D" w:rsidRDefault="000A671D" w:rsidP="008075B8">
      <w:pPr>
        <w:spacing w:after="120" w:line="240" w:lineRule="auto"/>
        <w:ind w:left="720"/>
        <w:rPr>
          <w:sz w:val="36"/>
          <w:szCs w:val="36"/>
        </w:rPr>
      </w:pPr>
      <w:r w:rsidRPr="000A671D">
        <w:rPr>
          <w:sz w:val="36"/>
          <w:szCs w:val="36"/>
        </w:rPr>
        <w:t>1.3 Technologies Used</w:t>
      </w:r>
    </w:p>
    <w:p w:rsidR="000A671D" w:rsidRPr="000A671D" w:rsidRDefault="000A671D" w:rsidP="008075B8">
      <w:pPr>
        <w:numPr>
          <w:ilvl w:val="0"/>
          <w:numId w:val="10"/>
        </w:numPr>
        <w:spacing w:after="120" w:line="240" w:lineRule="auto"/>
        <w:rPr>
          <w:sz w:val="36"/>
          <w:szCs w:val="36"/>
        </w:rPr>
      </w:pPr>
      <w:r w:rsidRPr="000A671D">
        <w:rPr>
          <w:sz w:val="36"/>
          <w:szCs w:val="36"/>
        </w:rPr>
        <w:t xml:space="preserve">Installation </w:t>
      </w:r>
    </w:p>
    <w:p w:rsidR="000A671D" w:rsidRPr="000A671D" w:rsidRDefault="000A671D" w:rsidP="008075B8">
      <w:pPr>
        <w:spacing w:after="120" w:line="240" w:lineRule="auto"/>
        <w:ind w:left="720"/>
        <w:rPr>
          <w:sz w:val="36"/>
          <w:szCs w:val="36"/>
        </w:rPr>
      </w:pPr>
      <w:r w:rsidRPr="000A671D">
        <w:rPr>
          <w:sz w:val="36"/>
          <w:szCs w:val="36"/>
        </w:rPr>
        <w:t xml:space="preserve">2.1 Prerequisites </w:t>
      </w:r>
    </w:p>
    <w:p w:rsidR="000A671D" w:rsidRPr="000A671D" w:rsidRDefault="000A671D" w:rsidP="008075B8">
      <w:pPr>
        <w:spacing w:after="120" w:line="240" w:lineRule="auto"/>
        <w:ind w:left="720"/>
        <w:rPr>
          <w:sz w:val="36"/>
          <w:szCs w:val="36"/>
        </w:rPr>
      </w:pPr>
      <w:r w:rsidRPr="000A671D">
        <w:rPr>
          <w:sz w:val="36"/>
          <w:szCs w:val="36"/>
        </w:rPr>
        <w:t>2.2 Installation Steps</w:t>
      </w:r>
    </w:p>
    <w:p w:rsidR="000A671D" w:rsidRPr="000A671D" w:rsidRDefault="000A671D" w:rsidP="008075B8">
      <w:pPr>
        <w:numPr>
          <w:ilvl w:val="0"/>
          <w:numId w:val="10"/>
        </w:numPr>
        <w:spacing w:after="120" w:line="240" w:lineRule="auto"/>
        <w:rPr>
          <w:sz w:val="36"/>
          <w:szCs w:val="36"/>
        </w:rPr>
      </w:pPr>
      <w:r w:rsidRPr="000A671D">
        <w:rPr>
          <w:sz w:val="36"/>
          <w:szCs w:val="36"/>
        </w:rPr>
        <w:t xml:space="preserve">Usage </w:t>
      </w:r>
    </w:p>
    <w:p w:rsidR="000A671D" w:rsidRPr="000A671D" w:rsidRDefault="000A671D" w:rsidP="008075B8">
      <w:pPr>
        <w:spacing w:after="120" w:line="240" w:lineRule="auto"/>
        <w:ind w:left="720"/>
        <w:rPr>
          <w:sz w:val="36"/>
          <w:szCs w:val="36"/>
        </w:rPr>
      </w:pPr>
      <w:r w:rsidRPr="000A671D">
        <w:rPr>
          <w:sz w:val="36"/>
          <w:szCs w:val="36"/>
        </w:rPr>
        <w:t xml:space="preserve">3.1 Browser Extension </w:t>
      </w:r>
    </w:p>
    <w:p w:rsidR="000A671D" w:rsidRPr="000A671D" w:rsidRDefault="000A671D" w:rsidP="008075B8">
      <w:pPr>
        <w:spacing w:after="120" w:line="240" w:lineRule="auto"/>
        <w:ind w:left="720"/>
        <w:rPr>
          <w:sz w:val="36"/>
          <w:szCs w:val="36"/>
        </w:rPr>
      </w:pPr>
      <w:r w:rsidRPr="000A671D">
        <w:rPr>
          <w:sz w:val="36"/>
          <w:szCs w:val="36"/>
        </w:rPr>
        <w:t>3.2 Detection Process</w:t>
      </w:r>
    </w:p>
    <w:p w:rsidR="000A671D" w:rsidRPr="000A671D" w:rsidRDefault="000A671D" w:rsidP="008075B8">
      <w:pPr>
        <w:numPr>
          <w:ilvl w:val="0"/>
          <w:numId w:val="10"/>
        </w:numPr>
        <w:spacing w:after="120" w:line="240" w:lineRule="auto"/>
        <w:rPr>
          <w:sz w:val="36"/>
          <w:szCs w:val="36"/>
        </w:rPr>
      </w:pPr>
      <w:r w:rsidRPr="000A671D">
        <w:rPr>
          <w:sz w:val="36"/>
          <w:szCs w:val="36"/>
        </w:rPr>
        <w:t xml:space="preserve">Architecture </w:t>
      </w:r>
    </w:p>
    <w:p w:rsidR="000A671D" w:rsidRPr="000A671D" w:rsidRDefault="000A671D" w:rsidP="008075B8">
      <w:pPr>
        <w:spacing w:after="120" w:line="240" w:lineRule="auto"/>
        <w:ind w:left="720"/>
        <w:rPr>
          <w:sz w:val="36"/>
          <w:szCs w:val="36"/>
        </w:rPr>
      </w:pPr>
      <w:r w:rsidRPr="000A671D">
        <w:rPr>
          <w:sz w:val="36"/>
          <w:szCs w:val="36"/>
        </w:rPr>
        <w:t xml:space="preserve">4.1 Overview </w:t>
      </w:r>
    </w:p>
    <w:p w:rsidR="000A671D" w:rsidRPr="000A671D" w:rsidRDefault="000A671D" w:rsidP="008075B8">
      <w:pPr>
        <w:spacing w:after="120" w:line="240" w:lineRule="auto"/>
        <w:rPr>
          <w:sz w:val="36"/>
          <w:szCs w:val="36"/>
        </w:rPr>
      </w:pPr>
      <w:r w:rsidRPr="000A671D">
        <w:rPr>
          <w:sz w:val="36"/>
          <w:szCs w:val="36"/>
        </w:rPr>
        <w:t>4.2 Components</w:t>
      </w:r>
    </w:p>
    <w:p w:rsidR="000A671D" w:rsidRPr="000A671D" w:rsidRDefault="000A671D" w:rsidP="008075B8">
      <w:pPr>
        <w:numPr>
          <w:ilvl w:val="0"/>
          <w:numId w:val="10"/>
        </w:numPr>
        <w:spacing w:after="120" w:line="240" w:lineRule="auto"/>
        <w:rPr>
          <w:sz w:val="36"/>
          <w:szCs w:val="36"/>
        </w:rPr>
      </w:pPr>
      <w:r w:rsidRPr="000A671D">
        <w:rPr>
          <w:sz w:val="36"/>
          <w:szCs w:val="36"/>
        </w:rPr>
        <w:t xml:space="preserve">Data Source </w:t>
      </w:r>
    </w:p>
    <w:p w:rsidR="000A671D" w:rsidRPr="000A671D" w:rsidRDefault="000A671D" w:rsidP="008075B8">
      <w:pPr>
        <w:spacing w:after="120" w:line="240" w:lineRule="auto"/>
        <w:ind w:left="720"/>
        <w:rPr>
          <w:sz w:val="36"/>
          <w:szCs w:val="36"/>
        </w:rPr>
      </w:pPr>
      <w:r w:rsidRPr="000A671D">
        <w:rPr>
          <w:sz w:val="36"/>
          <w:szCs w:val="36"/>
        </w:rPr>
        <w:t xml:space="preserve">5.1 Kaggle Dataset </w:t>
      </w:r>
    </w:p>
    <w:p w:rsidR="000A671D" w:rsidRPr="000A671D" w:rsidRDefault="000A671D" w:rsidP="008075B8">
      <w:pPr>
        <w:spacing w:after="120" w:line="240" w:lineRule="auto"/>
        <w:ind w:left="720"/>
        <w:rPr>
          <w:sz w:val="36"/>
          <w:szCs w:val="36"/>
        </w:rPr>
      </w:pPr>
      <w:r w:rsidRPr="000A671D">
        <w:rPr>
          <w:sz w:val="36"/>
          <w:szCs w:val="36"/>
        </w:rPr>
        <w:t xml:space="preserve">5.2 </w:t>
      </w:r>
      <w:proofErr w:type="spellStart"/>
      <w:r w:rsidRPr="000A671D">
        <w:rPr>
          <w:sz w:val="36"/>
          <w:szCs w:val="36"/>
        </w:rPr>
        <w:t>Jobli</w:t>
      </w:r>
      <w:r w:rsidR="008075B8">
        <w:rPr>
          <w:sz w:val="36"/>
          <w:szCs w:val="36"/>
        </w:rPr>
        <w:t>b</w:t>
      </w:r>
      <w:proofErr w:type="spellEnd"/>
      <w:r w:rsidRPr="000A671D">
        <w:rPr>
          <w:sz w:val="36"/>
          <w:szCs w:val="36"/>
        </w:rPr>
        <w:t xml:space="preserve"> Data</w:t>
      </w:r>
    </w:p>
    <w:p w:rsidR="008075B8" w:rsidRDefault="000A671D" w:rsidP="008075B8">
      <w:pPr>
        <w:numPr>
          <w:ilvl w:val="0"/>
          <w:numId w:val="10"/>
        </w:numPr>
        <w:spacing w:after="120" w:line="240" w:lineRule="auto"/>
        <w:rPr>
          <w:sz w:val="36"/>
          <w:szCs w:val="36"/>
        </w:rPr>
      </w:pPr>
      <w:r w:rsidRPr="000A671D">
        <w:rPr>
          <w:sz w:val="36"/>
          <w:szCs w:val="36"/>
        </w:rPr>
        <w:t xml:space="preserve">Future Enhancements </w:t>
      </w:r>
    </w:p>
    <w:p w:rsidR="008075B8" w:rsidRDefault="000A671D" w:rsidP="008075B8">
      <w:pPr>
        <w:spacing w:after="120" w:line="240" w:lineRule="auto"/>
        <w:ind w:left="720"/>
        <w:rPr>
          <w:sz w:val="36"/>
          <w:szCs w:val="36"/>
        </w:rPr>
      </w:pPr>
      <w:r w:rsidRPr="000A671D">
        <w:rPr>
          <w:sz w:val="36"/>
          <w:szCs w:val="36"/>
        </w:rPr>
        <w:t xml:space="preserve">6.1 User Feedback </w:t>
      </w:r>
    </w:p>
    <w:p w:rsidR="008075B8" w:rsidRDefault="000A671D" w:rsidP="008075B8">
      <w:pPr>
        <w:spacing w:after="120" w:line="240" w:lineRule="auto"/>
        <w:ind w:left="720"/>
        <w:rPr>
          <w:sz w:val="36"/>
          <w:szCs w:val="36"/>
        </w:rPr>
      </w:pPr>
      <w:r w:rsidRPr="000A671D">
        <w:rPr>
          <w:sz w:val="36"/>
          <w:szCs w:val="36"/>
        </w:rPr>
        <w:t xml:space="preserve">6.2 Additional Patterns </w:t>
      </w:r>
    </w:p>
    <w:p w:rsidR="000A671D" w:rsidRPr="000A671D" w:rsidRDefault="000A671D" w:rsidP="008075B8">
      <w:pPr>
        <w:spacing w:after="120" w:line="240" w:lineRule="auto"/>
        <w:ind w:left="720"/>
        <w:rPr>
          <w:sz w:val="36"/>
          <w:szCs w:val="36"/>
        </w:rPr>
      </w:pPr>
      <w:r w:rsidRPr="000A671D">
        <w:rPr>
          <w:sz w:val="36"/>
          <w:szCs w:val="36"/>
        </w:rPr>
        <w:t>6.3 Performance Improvements</w:t>
      </w:r>
    </w:p>
    <w:p w:rsidR="000A671D" w:rsidRPr="000A671D" w:rsidRDefault="000A671D" w:rsidP="008075B8">
      <w:pPr>
        <w:numPr>
          <w:ilvl w:val="0"/>
          <w:numId w:val="10"/>
        </w:numPr>
        <w:spacing w:after="120" w:line="240" w:lineRule="auto"/>
        <w:rPr>
          <w:sz w:val="36"/>
          <w:szCs w:val="36"/>
        </w:rPr>
      </w:pPr>
      <w:r w:rsidRPr="000A671D">
        <w:rPr>
          <w:sz w:val="36"/>
          <w:szCs w:val="36"/>
        </w:rPr>
        <w:t>Acknowledgments</w:t>
      </w:r>
    </w:p>
    <w:p w:rsidR="000A671D" w:rsidRPr="000A671D" w:rsidRDefault="000A671D" w:rsidP="008075B8">
      <w:pPr>
        <w:numPr>
          <w:ilvl w:val="0"/>
          <w:numId w:val="10"/>
        </w:numPr>
        <w:spacing w:after="120" w:line="240" w:lineRule="auto"/>
        <w:rPr>
          <w:sz w:val="36"/>
          <w:szCs w:val="36"/>
        </w:rPr>
      </w:pPr>
      <w:r w:rsidRPr="000A671D">
        <w:rPr>
          <w:sz w:val="36"/>
          <w:szCs w:val="36"/>
        </w:rPr>
        <w:t>Contact Information</w:t>
      </w:r>
    </w:p>
    <w:p w:rsidR="000A671D" w:rsidRPr="000A671D" w:rsidRDefault="000A671D" w:rsidP="000A671D">
      <w:pPr>
        <w:rPr>
          <w:sz w:val="48"/>
          <w:szCs w:val="48"/>
          <w:u w:val="double"/>
        </w:rPr>
      </w:pPr>
      <w:r w:rsidRPr="000A671D">
        <w:rPr>
          <w:b/>
          <w:bCs/>
          <w:sz w:val="48"/>
          <w:szCs w:val="48"/>
        </w:rPr>
        <w:lastRenderedPageBreak/>
        <w:t xml:space="preserve">1. </w:t>
      </w:r>
      <w:r w:rsidRPr="000A671D">
        <w:rPr>
          <w:b/>
          <w:bCs/>
          <w:sz w:val="48"/>
          <w:szCs w:val="48"/>
          <w:u w:val="double"/>
        </w:rPr>
        <w:t>Introduction</w:t>
      </w:r>
    </w:p>
    <w:p w:rsidR="000A671D" w:rsidRPr="000A671D" w:rsidRDefault="000A671D" w:rsidP="000A671D">
      <w:pPr>
        <w:rPr>
          <w:b/>
          <w:bCs/>
          <w:sz w:val="48"/>
          <w:szCs w:val="48"/>
          <w:u w:val="single"/>
        </w:rPr>
      </w:pPr>
      <w:r w:rsidRPr="000A671D">
        <w:rPr>
          <w:b/>
          <w:bCs/>
          <w:sz w:val="48"/>
          <w:szCs w:val="48"/>
        </w:rPr>
        <w:t>1.1</w:t>
      </w:r>
      <w:r w:rsidRPr="000A671D">
        <w:rPr>
          <w:b/>
          <w:bCs/>
          <w:sz w:val="48"/>
          <w:szCs w:val="48"/>
          <w:u w:val="single"/>
        </w:rPr>
        <w:t xml:space="preserve"> Purpose</w:t>
      </w:r>
    </w:p>
    <w:p w:rsidR="000A671D" w:rsidRPr="000A671D" w:rsidRDefault="000A671D" w:rsidP="000A671D">
      <w:pPr>
        <w:rPr>
          <w:sz w:val="40"/>
          <w:szCs w:val="40"/>
        </w:rPr>
      </w:pPr>
      <w:r w:rsidRPr="000A671D">
        <w:rPr>
          <w:sz w:val="40"/>
          <w:szCs w:val="40"/>
        </w:rPr>
        <w:t xml:space="preserve">Anti Manipulation </w:t>
      </w:r>
      <w:r w:rsidR="008075B8" w:rsidRPr="000A671D">
        <w:rPr>
          <w:sz w:val="40"/>
          <w:szCs w:val="40"/>
        </w:rPr>
        <w:t>Brigade</w:t>
      </w:r>
      <w:r w:rsidRPr="000A671D">
        <w:rPr>
          <w:sz w:val="40"/>
          <w:szCs w:val="40"/>
        </w:rPr>
        <w:t xml:space="preserve"> is a web extension developed for detecting dark patterns on ecommerce websites. Dark patterns are deceptive user interface design elements that manipulate users into taking actions they might not otherwise perform, such as making unintended purchases or subscribing to services unknowingly. The goal of this project is to empower users to identify and avoid such manipulative practices.</w:t>
      </w:r>
    </w:p>
    <w:p w:rsidR="000A671D" w:rsidRPr="000A671D" w:rsidRDefault="000A671D" w:rsidP="000A671D">
      <w:pPr>
        <w:rPr>
          <w:b/>
          <w:bCs/>
          <w:sz w:val="48"/>
          <w:szCs w:val="48"/>
          <w:u w:val="thick"/>
        </w:rPr>
      </w:pPr>
      <w:r w:rsidRPr="000A671D">
        <w:rPr>
          <w:b/>
          <w:bCs/>
          <w:sz w:val="48"/>
          <w:szCs w:val="48"/>
        </w:rPr>
        <w:t xml:space="preserve">1.2 </w:t>
      </w:r>
      <w:r w:rsidRPr="000A671D">
        <w:rPr>
          <w:b/>
          <w:bCs/>
          <w:sz w:val="48"/>
          <w:szCs w:val="48"/>
          <w:u w:val="single"/>
        </w:rPr>
        <w:t>Features</w:t>
      </w:r>
    </w:p>
    <w:p w:rsidR="000A671D" w:rsidRPr="000A671D" w:rsidRDefault="000A671D" w:rsidP="000A671D">
      <w:pPr>
        <w:numPr>
          <w:ilvl w:val="0"/>
          <w:numId w:val="2"/>
        </w:numPr>
        <w:rPr>
          <w:sz w:val="40"/>
          <w:szCs w:val="40"/>
        </w:rPr>
      </w:pPr>
      <w:r w:rsidRPr="000A671D">
        <w:rPr>
          <w:b/>
          <w:bCs/>
          <w:sz w:val="40"/>
          <w:szCs w:val="40"/>
        </w:rPr>
        <w:t>Real-time Detection:</w:t>
      </w:r>
      <w:r w:rsidRPr="000A671D">
        <w:rPr>
          <w:sz w:val="40"/>
          <w:szCs w:val="40"/>
        </w:rPr>
        <w:t xml:space="preserve"> Anti Manipulation </w:t>
      </w:r>
      <w:r w:rsidR="008075B8" w:rsidRPr="000A671D">
        <w:rPr>
          <w:sz w:val="40"/>
          <w:szCs w:val="40"/>
        </w:rPr>
        <w:t>Brigade</w:t>
      </w:r>
      <w:r w:rsidRPr="000A671D">
        <w:rPr>
          <w:sz w:val="40"/>
          <w:szCs w:val="40"/>
        </w:rPr>
        <w:t xml:space="preserve"> scans ecommerce websites in real-time to identify and highlight potential dark patterns.</w:t>
      </w:r>
    </w:p>
    <w:p w:rsidR="000A671D" w:rsidRPr="000A671D" w:rsidRDefault="000A671D" w:rsidP="000A671D">
      <w:pPr>
        <w:numPr>
          <w:ilvl w:val="0"/>
          <w:numId w:val="2"/>
        </w:numPr>
        <w:rPr>
          <w:sz w:val="40"/>
          <w:szCs w:val="40"/>
        </w:rPr>
      </w:pPr>
      <w:r w:rsidRPr="000A671D">
        <w:rPr>
          <w:b/>
          <w:bCs/>
          <w:sz w:val="40"/>
          <w:szCs w:val="40"/>
        </w:rPr>
        <w:t>User-Friendly Interface:</w:t>
      </w:r>
      <w:r w:rsidRPr="000A671D">
        <w:rPr>
          <w:sz w:val="40"/>
          <w:szCs w:val="40"/>
        </w:rPr>
        <w:t xml:space="preserve"> The browser extension provides an intuitive interface to users, making it easy to understand the detected manipulative elements.</w:t>
      </w:r>
    </w:p>
    <w:p w:rsidR="000A671D" w:rsidRPr="000A671D" w:rsidRDefault="000A671D" w:rsidP="000A671D">
      <w:pPr>
        <w:numPr>
          <w:ilvl w:val="0"/>
          <w:numId w:val="2"/>
        </w:numPr>
        <w:rPr>
          <w:sz w:val="40"/>
          <w:szCs w:val="40"/>
        </w:rPr>
      </w:pPr>
      <w:r w:rsidRPr="000A671D">
        <w:rPr>
          <w:b/>
          <w:bCs/>
          <w:sz w:val="40"/>
          <w:szCs w:val="40"/>
        </w:rPr>
        <w:t>Configurability:</w:t>
      </w:r>
      <w:r w:rsidRPr="000A671D">
        <w:rPr>
          <w:sz w:val="40"/>
          <w:szCs w:val="40"/>
        </w:rPr>
        <w:t xml:space="preserve"> Users can customize the extension settings to adjust the sensitivity of the detection algorithm and personalize their browsing experience.</w:t>
      </w:r>
    </w:p>
    <w:p w:rsidR="000A671D" w:rsidRPr="000A671D" w:rsidRDefault="000A671D" w:rsidP="000A671D">
      <w:pPr>
        <w:rPr>
          <w:b/>
          <w:bCs/>
          <w:sz w:val="48"/>
          <w:szCs w:val="48"/>
          <w:u w:val="single"/>
        </w:rPr>
      </w:pPr>
      <w:r w:rsidRPr="000A671D">
        <w:rPr>
          <w:b/>
          <w:bCs/>
          <w:sz w:val="48"/>
          <w:szCs w:val="48"/>
        </w:rPr>
        <w:t xml:space="preserve">1.3 </w:t>
      </w:r>
      <w:r w:rsidRPr="000A671D">
        <w:rPr>
          <w:b/>
          <w:bCs/>
          <w:sz w:val="48"/>
          <w:szCs w:val="48"/>
          <w:u w:val="single"/>
        </w:rPr>
        <w:t>Technologies Used</w:t>
      </w:r>
    </w:p>
    <w:p w:rsidR="000A671D" w:rsidRPr="000A671D" w:rsidRDefault="000A671D" w:rsidP="000A671D">
      <w:pPr>
        <w:numPr>
          <w:ilvl w:val="0"/>
          <w:numId w:val="3"/>
        </w:numPr>
        <w:rPr>
          <w:sz w:val="40"/>
          <w:szCs w:val="40"/>
        </w:rPr>
      </w:pPr>
      <w:r w:rsidRPr="000A671D">
        <w:rPr>
          <w:b/>
          <w:bCs/>
          <w:sz w:val="40"/>
          <w:szCs w:val="40"/>
        </w:rPr>
        <w:t>Python:</w:t>
      </w:r>
      <w:r w:rsidRPr="000A671D">
        <w:rPr>
          <w:sz w:val="40"/>
          <w:szCs w:val="40"/>
        </w:rPr>
        <w:t xml:space="preserve"> The backend of the extension is built using Python, leveraging the Flask framework for web development.</w:t>
      </w:r>
    </w:p>
    <w:p w:rsidR="000A671D" w:rsidRPr="000A671D" w:rsidRDefault="000A671D" w:rsidP="000A671D">
      <w:pPr>
        <w:numPr>
          <w:ilvl w:val="0"/>
          <w:numId w:val="3"/>
        </w:numPr>
        <w:rPr>
          <w:sz w:val="40"/>
          <w:szCs w:val="40"/>
        </w:rPr>
      </w:pPr>
      <w:r w:rsidRPr="000A671D">
        <w:rPr>
          <w:b/>
          <w:bCs/>
          <w:sz w:val="40"/>
          <w:szCs w:val="40"/>
        </w:rPr>
        <w:t>Flask:</w:t>
      </w:r>
      <w:r w:rsidRPr="000A671D">
        <w:rPr>
          <w:sz w:val="40"/>
          <w:szCs w:val="40"/>
        </w:rPr>
        <w:t xml:space="preserve"> Flask is used for creating a lightweight and modular web application that interfaces with the browser extension.</w:t>
      </w:r>
    </w:p>
    <w:p w:rsidR="000A671D" w:rsidRPr="000A671D" w:rsidRDefault="000A671D" w:rsidP="000A671D">
      <w:pPr>
        <w:numPr>
          <w:ilvl w:val="0"/>
          <w:numId w:val="3"/>
        </w:numPr>
        <w:rPr>
          <w:sz w:val="48"/>
          <w:szCs w:val="48"/>
        </w:rPr>
      </w:pPr>
      <w:r w:rsidRPr="000A671D">
        <w:rPr>
          <w:b/>
          <w:bCs/>
          <w:sz w:val="40"/>
          <w:szCs w:val="40"/>
        </w:rPr>
        <w:lastRenderedPageBreak/>
        <w:t>Database:</w:t>
      </w:r>
      <w:r w:rsidRPr="000A671D">
        <w:rPr>
          <w:sz w:val="40"/>
          <w:szCs w:val="40"/>
        </w:rPr>
        <w:t xml:space="preserve"> The dataset used for training and testing the dark pattern detection algorithm is sourced from Kaggle, and additional data is acquired from </w:t>
      </w:r>
      <w:proofErr w:type="spellStart"/>
      <w:r w:rsidRPr="00C85DFD">
        <w:rPr>
          <w:sz w:val="40"/>
          <w:szCs w:val="40"/>
        </w:rPr>
        <w:t>Jobli</w:t>
      </w:r>
      <w:r w:rsidR="008075B8">
        <w:rPr>
          <w:sz w:val="40"/>
          <w:szCs w:val="40"/>
        </w:rPr>
        <w:t>b</w:t>
      </w:r>
      <w:proofErr w:type="spellEnd"/>
      <w:r w:rsidRPr="000A671D">
        <w:rPr>
          <w:sz w:val="48"/>
          <w:szCs w:val="48"/>
        </w:rPr>
        <w:t>.</w:t>
      </w:r>
    </w:p>
    <w:p w:rsidR="000A671D" w:rsidRPr="000A671D" w:rsidRDefault="000A671D" w:rsidP="000A671D">
      <w:pPr>
        <w:rPr>
          <w:b/>
          <w:bCs/>
          <w:sz w:val="48"/>
          <w:szCs w:val="48"/>
        </w:rPr>
      </w:pPr>
      <w:r w:rsidRPr="000A671D">
        <w:rPr>
          <w:b/>
          <w:bCs/>
          <w:sz w:val="48"/>
          <w:szCs w:val="48"/>
        </w:rPr>
        <w:t xml:space="preserve">2. </w:t>
      </w:r>
      <w:r w:rsidRPr="000A671D">
        <w:rPr>
          <w:b/>
          <w:bCs/>
          <w:sz w:val="48"/>
          <w:szCs w:val="48"/>
          <w:u w:val="double"/>
        </w:rPr>
        <w:t>Installation</w:t>
      </w:r>
    </w:p>
    <w:p w:rsidR="000A671D" w:rsidRPr="000A671D" w:rsidRDefault="000A671D" w:rsidP="000A671D">
      <w:pPr>
        <w:rPr>
          <w:b/>
          <w:bCs/>
          <w:sz w:val="48"/>
          <w:szCs w:val="48"/>
        </w:rPr>
      </w:pPr>
      <w:r w:rsidRPr="000A671D">
        <w:rPr>
          <w:b/>
          <w:bCs/>
          <w:sz w:val="48"/>
          <w:szCs w:val="48"/>
        </w:rPr>
        <w:t xml:space="preserve">2.1 </w:t>
      </w:r>
      <w:r w:rsidRPr="000A671D">
        <w:rPr>
          <w:b/>
          <w:bCs/>
          <w:sz w:val="48"/>
          <w:szCs w:val="48"/>
          <w:u w:val="single"/>
        </w:rPr>
        <w:t>Prerequisites</w:t>
      </w:r>
    </w:p>
    <w:p w:rsidR="000A671D" w:rsidRPr="000A671D" w:rsidRDefault="000A671D" w:rsidP="000A671D">
      <w:pPr>
        <w:numPr>
          <w:ilvl w:val="0"/>
          <w:numId w:val="4"/>
        </w:numPr>
        <w:rPr>
          <w:sz w:val="40"/>
          <w:szCs w:val="40"/>
        </w:rPr>
      </w:pPr>
      <w:r w:rsidRPr="000A671D">
        <w:rPr>
          <w:sz w:val="40"/>
          <w:szCs w:val="40"/>
        </w:rPr>
        <w:t>Ensure you have Python installed on your machine (version 3.x recommended).</w:t>
      </w:r>
    </w:p>
    <w:p w:rsidR="000A671D" w:rsidRPr="000A671D" w:rsidRDefault="000A671D" w:rsidP="000A671D">
      <w:pPr>
        <w:numPr>
          <w:ilvl w:val="0"/>
          <w:numId w:val="4"/>
        </w:numPr>
        <w:rPr>
          <w:sz w:val="40"/>
          <w:szCs w:val="40"/>
        </w:rPr>
      </w:pPr>
      <w:r w:rsidRPr="000A671D">
        <w:rPr>
          <w:sz w:val="40"/>
          <w:szCs w:val="40"/>
        </w:rPr>
        <w:t>Web browser compatible with the extension (e.g., Google Chrome, Mozilla Firefox).</w:t>
      </w:r>
    </w:p>
    <w:p w:rsidR="000A671D" w:rsidRPr="000A671D" w:rsidRDefault="000A671D" w:rsidP="000A671D">
      <w:pPr>
        <w:numPr>
          <w:ilvl w:val="0"/>
          <w:numId w:val="4"/>
        </w:numPr>
        <w:rPr>
          <w:sz w:val="48"/>
          <w:szCs w:val="48"/>
        </w:rPr>
      </w:pPr>
      <w:r w:rsidRPr="000A671D">
        <w:rPr>
          <w:sz w:val="40"/>
          <w:szCs w:val="40"/>
        </w:rPr>
        <w:t>Internet connection for real-time detection</w:t>
      </w:r>
      <w:r w:rsidRPr="000A671D">
        <w:rPr>
          <w:sz w:val="48"/>
          <w:szCs w:val="48"/>
        </w:rPr>
        <w:t>.</w:t>
      </w:r>
    </w:p>
    <w:p w:rsidR="002A0A7E" w:rsidRDefault="002A0A7E" w:rsidP="000A671D">
      <w:pPr>
        <w:rPr>
          <w:b/>
          <w:bCs/>
          <w:sz w:val="48"/>
          <w:szCs w:val="48"/>
        </w:rPr>
      </w:pPr>
    </w:p>
    <w:p w:rsidR="000A671D" w:rsidRPr="000A671D" w:rsidRDefault="000A671D" w:rsidP="000A671D">
      <w:pPr>
        <w:rPr>
          <w:b/>
          <w:bCs/>
          <w:sz w:val="48"/>
          <w:szCs w:val="48"/>
        </w:rPr>
      </w:pPr>
      <w:r w:rsidRPr="000A671D">
        <w:rPr>
          <w:b/>
          <w:bCs/>
          <w:sz w:val="48"/>
          <w:szCs w:val="48"/>
        </w:rPr>
        <w:t xml:space="preserve">2.2 </w:t>
      </w:r>
      <w:r w:rsidRPr="000A671D">
        <w:rPr>
          <w:b/>
          <w:bCs/>
          <w:sz w:val="48"/>
          <w:szCs w:val="48"/>
          <w:u w:val="single"/>
        </w:rPr>
        <w:t>Installation Steps</w:t>
      </w:r>
    </w:p>
    <w:p w:rsidR="000A671D" w:rsidRPr="008075B8" w:rsidRDefault="000A671D" w:rsidP="000A671D">
      <w:pPr>
        <w:numPr>
          <w:ilvl w:val="0"/>
          <w:numId w:val="5"/>
        </w:numPr>
        <w:rPr>
          <w:sz w:val="40"/>
          <w:szCs w:val="40"/>
        </w:rPr>
      </w:pPr>
      <w:r w:rsidRPr="000A671D">
        <w:rPr>
          <w:sz w:val="40"/>
          <w:szCs w:val="40"/>
        </w:rPr>
        <w:t xml:space="preserve">Clone the repository: </w:t>
      </w:r>
      <w:r w:rsidRPr="000A671D">
        <w:rPr>
          <w:b/>
          <w:bCs/>
          <w:sz w:val="40"/>
          <w:szCs w:val="40"/>
        </w:rPr>
        <w:t xml:space="preserve">git clone </w:t>
      </w:r>
      <w:hyperlink r:id="rId6" w:history="1">
        <w:r w:rsidR="008075B8" w:rsidRPr="00D30A63">
          <w:rPr>
            <w:rStyle w:val="Hyperlink"/>
            <w:b/>
            <w:bCs/>
            <w:sz w:val="40"/>
            <w:szCs w:val="40"/>
          </w:rPr>
          <w:t>https://github.com/TeamcodeARC/Anti-Manipulation-Brigrade.git</w:t>
        </w:r>
      </w:hyperlink>
    </w:p>
    <w:p w:rsidR="008075B8" w:rsidRPr="000A671D" w:rsidRDefault="008075B8" w:rsidP="000A671D">
      <w:pPr>
        <w:numPr>
          <w:ilvl w:val="0"/>
          <w:numId w:val="5"/>
        </w:numPr>
        <w:rPr>
          <w:sz w:val="40"/>
          <w:szCs w:val="40"/>
        </w:rPr>
      </w:pPr>
      <w:r>
        <w:rPr>
          <w:sz w:val="40"/>
          <w:szCs w:val="40"/>
        </w:rPr>
        <w:t xml:space="preserve"> Change directory to </w:t>
      </w:r>
      <w:proofErr w:type="spellStart"/>
      <w:r>
        <w:rPr>
          <w:sz w:val="40"/>
          <w:szCs w:val="40"/>
        </w:rPr>
        <w:t>api</w:t>
      </w:r>
      <w:proofErr w:type="spellEnd"/>
      <w:r>
        <w:rPr>
          <w:sz w:val="40"/>
          <w:szCs w:val="40"/>
        </w:rPr>
        <w:t xml:space="preserve">: </w:t>
      </w:r>
      <w:proofErr w:type="spellStart"/>
      <w:r w:rsidRPr="008075B8">
        <w:rPr>
          <w:b/>
          <w:bCs/>
          <w:sz w:val="40"/>
          <w:szCs w:val="40"/>
        </w:rPr>
        <w:t>cd</w:t>
      </w:r>
      <w:proofErr w:type="spellEnd"/>
      <w:r w:rsidRPr="008075B8">
        <w:rPr>
          <w:b/>
          <w:bCs/>
          <w:sz w:val="40"/>
          <w:szCs w:val="40"/>
        </w:rPr>
        <w:t xml:space="preserve"> </w:t>
      </w:r>
      <w:proofErr w:type="spellStart"/>
      <w:r w:rsidRPr="008075B8">
        <w:rPr>
          <w:b/>
          <w:bCs/>
          <w:sz w:val="40"/>
          <w:szCs w:val="40"/>
        </w:rPr>
        <w:t>api</w:t>
      </w:r>
      <w:proofErr w:type="spellEnd"/>
    </w:p>
    <w:p w:rsidR="000A671D" w:rsidRPr="008075B8" w:rsidRDefault="000A671D" w:rsidP="008075B8">
      <w:pPr>
        <w:pStyle w:val="ListParagraph"/>
        <w:numPr>
          <w:ilvl w:val="0"/>
          <w:numId w:val="5"/>
        </w:numPr>
        <w:rPr>
          <w:sz w:val="40"/>
          <w:szCs w:val="40"/>
        </w:rPr>
      </w:pPr>
      <w:r w:rsidRPr="008075B8">
        <w:rPr>
          <w:sz w:val="40"/>
          <w:szCs w:val="40"/>
        </w:rPr>
        <w:t xml:space="preserve">Install required Python packages: </w:t>
      </w:r>
      <w:r w:rsidRPr="008075B8">
        <w:rPr>
          <w:b/>
          <w:bCs/>
          <w:sz w:val="40"/>
          <w:szCs w:val="40"/>
        </w:rPr>
        <w:t>pip install -r requirements.txt</w:t>
      </w:r>
    </w:p>
    <w:p w:rsidR="000A671D" w:rsidRPr="008075B8" w:rsidRDefault="000A671D" w:rsidP="008075B8">
      <w:pPr>
        <w:pStyle w:val="ListParagraph"/>
        <w:numPr>
          <w:ilvl w:val="0"/>
          <w:numId w:val="5"/>
        </w:numPr>
        <w:rPr>
          <w:sz w:val="40"/>
          <w:szCs w:val="40"/>
        </w:rPr>
      </w:pPr>
      <w:r w:rsidRPr="008075B8">
        <w:rPr>
          <w:sz w:val="40"/>
          <w:szCs w:val="40"/>
        </w:rPr>
        <w:t xml:space="preserve">Run the Flask application: </w:t>
      </w:r>
      <w:r w:rsidRPr="008075B8">
        <w:rPr>
          <w:b/>
          <w:bCs/>
          <w:sz w:val="40"/>
          <w:szCs w:val="40"/>
        </w:rPr>
        <w:t>python app.py</w:t>
      </w:r>
    </w:p>
    <w:p w:rsidR="000A671D" w:rsidRPr="008075B8" w:rsidRDefault="000A671D" w:rsidP="008075B8">
      <w:pPr>
        <w:pStyle w:val="ListParagraph"/>
        <w:numPr>
          <w:ilvl w:val="0"/>
          <w:numId w:val="5"/>
        </w:numPr>
        <w:rPr>
          <w:sz w:val="48"/>
          <w:szCs w:val="48"/>
        </w:rPr>
      </w:pPr>
      <w:r w:rsidRPr="008075B8">
        <w:rPr>
          <w:sz w:val="40"/>
          <w:szCs w:val="40"/>
        </w:rPr>
        <w:t>Install the browser extension by loading it as an unpacked extension in your browser</w:t>
      </w:r>
      <w:r w:rsidRPr="008075B8">
        <w:rPr>
          <w:sz w:val="48"/>
          <w:szCs w:val="48"/>
        </w:rPr>
        <w:t>.</w:t>
      </w:r>
    </w:p>
    <w:p w:rsidR="00C85DFD" w:rsidRDefault="00C85DFD" w:rsidP="000A671D">
      <w:pPr>
        <w:rPr>
          <w:b/>
          <w:bCs/>
          <w:sz w:val="48"/>
          <w:szCs w:val="48"/>
        </w:rPr>
      </w:pPr>
    </w:p>
    <w:p w:rsidR="00C85DFD" w:rsidRDefault="00C85DFD" w:rsidP="000A671D">
      <w:pPr>
        <w:rPr>
          <w:b/>
          <w:bCs/>
          <w:sz w:val="48"/>
          <w:szCs w:val="48"/>
        </w:rPr>
      </w:pPr>
    </w:p>
    <w:p w:rsidR="00C85DFD" w:rsidRDefault="00C85DFD" w:rsidP="000A671D">
      <w:pPr>
        <w:rPr>
          <w:b/>
          <w:bCs/>
          <w:sz w:val="48"/>
          <w:szCs w:val="48"/>
        </w:rPr>
      </w:pPr>
    </w:p>
    <w:p w:rsidR="00C85DFD" w:rsidRDefault="00C85DFD" w:rsidP="000A671D">
      <w:pPr>
        <w:rPr>
          <w:b/>
          <w:bCs/>
          <w:sz w:val="48"/>
          <w:szCs w:val="48"/>
        </w:rPr>
      </w:pPr>
    </w:p>
    <w:p w:rsidR="000A671D" w:rsidRPr="000A671D" w:rsidRDefault="000A671D" w:rsidP="000A671D">
      <w:pPr>
        <w:rPr>
          <w:b/>
          <w:bCs/>
          <w:sz w:val="48"/>
          <w:szCs w:val="48"/>
        </w:rPr>
      </w:pPr>
      <w:r w:rsidRPr="000A671D">
        <w:rPr>
          <w:b/>
          <w:bCs/>
          <w:sz w:val="48"/>
          <w:szCs w:val="48"/>
        </w:rPr>
        <w:t xml:space="preserve">3. </w:t>
      </w:r>
      <w:r w:rsidRPr="000A671D">
        <w:rPr>
          <w:b/>
          <w:bCs/>
          <w:sz w:val="48"/>
          <w:szCs w:val="48"/>
          <w:u w:val="double"/>
        </w:rPr>
        <w:t>Usage</w:t>
      </w:r>
    </w:p>
    <w:p w:rsidR="000A671D" w:rsidRPr="000A671D" w:rsidRDefault="000A671D" w:rsidP="000A671D">
      <w:pPr>
        <w:rPr>
          <w:b/>
          <w:bCs/>
          <w:sz w:val="48"/>
          <w:szCs w:val="48"/>
        </w:rPr>
      </w:pPr>
      <w:r w:rsidRPr="000A671D">
        <w:rPr>
          <w:b/>
          <w:bCs/>
          <w:sz w:val="48"/>
          <w:szCs w:val="48"/>
        </w:rPr>
        <w:t xml:space="preserve">3.1 </w:t>
      </w:r>
      <w:r w:rsidRPr="000A671D">
        <w:rPr>
          <w:b/>
          <w:bCs/>
          <w:sz w:val="48"/>
          <w:szCs w:val="48"/>
          <w:u w:val="single"/>
        </w:rPr>
        <w:t>Browser Extension</w:t>
      </w:r>
    </w:p>
    <w:p w:rsidR="000A671D" w:rsidRPr="000A671D" w:rsidRDefault="000A671D" w:rsidP="000A671D">
      <w:pPr>
        <w:numPr>
          <w:ilvl w:val="0"/>
          <w:numId w:val="6"/>
        </w:numPr>
        <w:rPr>
          <w:sz w:val="40"/>
          <w:szCs w:val="40"/>
        </w:rPr>
      </w:pPr>
      <w:r w:rsidRPr="000A671D">
        <w:rPr>
          <w:sz w:val="40"/>
          <w:szCs w:val="40"/>
        </w:rPr>
        <w:t xml:space="preserve">Once installed, the Anti Manipulation </w:t>
      </w:r>
      <w:r w:rsidR="008075B8" w:rsidRPr="000A671D">
        <w:rPr>
          <w:sz w:val="40"/>
          <w:szCs w:val="40"/>
        </w:rPr>
        <w:t>Brigade</w:t>
      </w:r>
      <w:r w:rsidRPr="000A671D">
        <w:rPr>
          <w:sz w:val="40"/>
          <w:szCs w:val="40"/>
        </w:rPr>
        <w:t xml:space="preserve"> extension icon will appear in your browser toolbar.</w:t>
      </w:r>
    </w:p>
    <w:p w:rsidR="000A671D" w:rsidRPr="000A671D" w:rsidRDefault="000A671D" w:rsidP="000A671D">
      <w:pPr>
        <w:numPr>
          <w:ilvl w:val="0"/>
          <w:numId w:val="6"/>
        </w:numPr>
        <w:rPr>
          <w:sz w:val="40"/>
          <w:szCs w:val="40"/>
        </w:rPr>
      </w:pPr>
      <w:r w:rsidRPr="000A671D">
        <w:rPr>
          <w:sz w:val="40"/>
          <w:szCs w:val="40"/>
        </w:rPr>
        <w:t>Click on the icon to open the extension interface and access settings.</w:t>
      </w:r>
    </w:p>
    <w:p w:rsidR="000A671D" w:rsidRPr="000A671D" w:rsidRDefault="000A671D" w:rsidP="000A671D">
      <w:pPr>
        <w:rPr>
          <w:b/>
          <w:bCs/>
          <w:sz w:val="48"/>
          <w:szCs w:val="48"/>
        </w:rPr>
      </w:pPr>
      <w:r w:rsidRPr="000A671D">
        <w:rPr>
          <w:b/>
          <w:bCs/>
          <w:sz w:val="48"/>
          <w:szCs w:val="48"/>
        </w:rPr>
        <w:t xml:space="preserve">3.2 </w:t>
      </w:r>
      <w:r w:rsidRPr="000A671D">
        <w:rPr>
          <w:b/>
          <w:bCs/>
          <w:sz w:val="48"/>
          <w:szCs w:val="48"/>
          <w:u w:val="single"/>
        </w:rPr>
        <w:t>Detection Process</w:t>
      </w:r>
    </w:p>
    <w:p w:rsidR="000A671D" w:rsidRPr="000A671D" w:rsidRDefault="000A671D" w:rsidP="000A671D">
      <w:pPr>
        <w:numPr>
          <w:ilvl w:val="0"/>
          <w:numId w:val="7"/>
        </w:numPr>
        <w:rPr>
          <w:sz w:val="40"/>
          <w:szCs w:val="40"/>
        </w:rPr>
      </w:pPr>
      <w:r w:rsidRPr="000A671D">
        <w:rPr>
          <w:sz w:val="40"/>
          <w:szCs w:val="40"/>
        </w:rPr>
        <w:t>Visit an ecommerce website.</w:t>
      </w:r>
    </w:p>
    <w:p w:rsidR="000A671D" w:rsidRPr="000A671D" w:rsidRDefault="000A671D" w:rsidP="000A671D">
      <w:pPr>
        <w:numPr>
          <w:ilvl w:val="0"/>
          <w:numId w:val="7"/>
        </w:numPr>
        <w:rPr>
          <w:sz w:val="40"/>
          <w:szCs w:val="40"/>
        </w:rPr>
      </w:pPr>
      <w:r w:rsidRPr="000A671D">
        <w:rPr>
          <w:sz w:val="40"/>
          <w:szCs w:val="40"/>
        </w:rPr>
        <w:t>The extension will automatically scan the webpage for dark patterns.</w:t>
      </w:r>
    </w:p>
    <w:p w:rsidR="000A671D" w:rsidRPr="000A671D" w:rsidRDefault="000A671D" w:rsidP="000A671D">
      <w:pPr>
        <w:numPr>
          <w:ilvl w:val="0"/>
          <w:numId w:val="7"/>
        </w:numPr>
        <w:rPr>
          <w:sz w:val="48"/>
          <w:szCs w:val="48"/>
        </w:rPr>
      </w:pPr>
      <w:r w:rsidRPr="000A671D">
        <w:rPr>
          <w:sz w:val="40"/>
          <w:szCs w:val="40"/>
        </w:rPr>
        <w:t>Detected patterns will be highlighted, and relevant information will be displayed to the user</w:t>
      </w:r>
      <w:r w:rsidRPr="000A671D">
        <w:rPr>
          <w:sz w:val="48"/>
          <w:szCs w:val="48"/>
        </w:rPr>
        <w:t>.</w:t>
      </w:r>
    </w:p>
    <w:p w:rsidR="000A671D" w:rsidRPr="000A671D" w:rsidRDefault="000A671D" w:rsidP="000A671D">
      <w:pPr>
        <w:rPr>
          <w:b/>
          <w:bCs/>
          <w:sz w:val="48"/>
          <w:szCs w:val="48"/>
        </w:rPr>
      </w:pPr>
      <w:r w:rsidRPr="000A671D">
        <w:rPr>
          <w:b/>
          <w:bCs/>
          <w:sz w:val="48"/>
          <w:szCs w:val="48"/>
        </w:rPr>
        <w:t xml:space="preserve">4. </w:t>
      </w:r>
      <w:r w:rsidRPr="000A671D">
        <w:rPr>
          <w:b/>
          <w:bCs/>
          <w:sz w:val="48"/>
          <w:szCs w:val="48"/>
          <w:u w:val="double"/>
        </w:rPr>
        <w:t>Architecture</w:t>
      </w:r>
    </w:p>
    <w:p w:rsidR="000A671D" w:rsidRPr="000A671D" w:rsidRDefault="000A671D" w:rsidP="000A671D">
      <w:pPr>
        <w:rPr>
          <w:b/>
          <w:bCs/>
          <w:sz w:val="48"/>
          <w:szCs w:val="48"/>
        </w:rPr>
      </w:pPr>
      <w:r w:rsidRPr="000A671D">
        <w:rPr>
          <w:b/>
          <w:bCs/>
          <w:sz w:val="48"/>
          <w:szCs w:val="48"/>
        </w:rPr>
        <w:t xml:space="preserve">4.1 </w:t>
      </w:r>
      <w:r w:rsidRPr="000A671D">
        <w:rPr>
          <w:b/>
          <w:bCs/>
          <w:sz w:val="48"/>
          <w:szCs w:val="48"/>
          <w:u w:val="single"/>
        </w:rPr>
        <w:t>Overview</w:t>
      </w:r>
    </w:p>
    <w:p w:rsidR="000A671D" w:rsidRPr="000A671D" w:rsidRDefault="000A671D" w:rsidP="000A671D">
      <w:pPr>
        <w:rPr>
          <w:sz w:val="40"/>
          <w:szCs w:val="40"/>
        </w:rPr>
      </w:pPr>
      <w:r w:rsidRPr="000A671D">
        <w:rPr>
          <w:sz w:val="40"/>
          <w:szCs w:val="40"/>
        </w:rPr>
        <w:t>The architecture consists of a backend server (Flask), a browser extension frontend, and a dark pattern detection algorithm.</w:t>
      </w:r>
    </w:p>
    <w:p w:rsidR="000A671D" w:rsidRPr="000A671D" w:rsidRDefault="000A671D" w:rsidP="000A671D">
      <w:pPr>
        <w:rPr>
          <w:b/>
          <w:bCs/>
          <w:sz w:val="48"/>
          <w:szCs w:val="48"/>
        </w:rPr>
      </w:pPr>
      <w:r w:rsidRPr="000A671D">
        <w:rPr>
          <w:b/>
          <w:bCs/>
          <w:sz w:val="48"/>
          <w:szCs w:val="48"/>
        </w:rPr>
        <w:t xml:space="preserve">4.2 </w:t>
      </w:r>
      <w:r w:rsidRPr="000A671D">
        <w:rPr>
          <w:b/>
          <w:bCs/>
          <w:sz w:val="48"/>
          <w:szCs w:val="48"/>
          <w:u w:val="single"/>
        </w:rPr>
        <w:t>Components</w:t>
      </w:r>
    </w:p>
    <w:p w:rsidR="000A671D" w:rsidRPr="000A671D" w:rsidRDefault="000A671D" w:rsidP="000A671D">
      <w:pPr>
        <w:numPr>
          <w:ilvl w:val="0"/>
          <w:numId w:val="8"/>
        </w:numPr>
        <w:rPr>
          <w:sz w:val="48"/>
          <w:szCs w:val="48"/>
        </w:rPr>
      </w:pPr>
      <w:r w:rsidRPr="000A671D">
        <w:rPr>
          <w:b/>
          <w:bCs/>
          <w:sz w:val="40"/>
          <w:szCs w:val="40"/>
        </w:rPr>
        <w:t>Backend (Flask):</w:t>
      </w:r>
      <w:r w:rsidRPr="000A671D">
        <w:rPr>
          <w:sz w:val="40"/>
          <w:szCs w:val="40"/>
        </w:rPr>
        <w:t xml:space="preserve"> Handles communication between the browser extension and the dark pattern detection algorithm</w:t>
      </w:r>
      <w:r w:rsidRPr="000A671D">
        <w:rPr>
          <w:sz w:val="48"/>
          <w:szCs w:val="48"/>
        </w:rPr>
        <w:t>.</w:t>
      </w:r>
    </w:p>
    <w:p w:rsidR="000A671D" w:rsidRPr="000A671D" w:rsidRDefault="000A671D" w:rsidP="000A671D">
      <w:pPr>
        <w:numPr>
          <w:ilvl w:val="0"/>
          <w:numId w:val="8"/>
        </w:numPr>
        <w:rPr>
          <w:sz w:val="40"/>
          <w:szCs w:val="40"/>
        </w:rPr>
      </w:pPr>
      <w:r w:rsidRPr="000A671D">
        <w:rPr>
          <w:b/>
          <w:bCs/>
          <w:sz w:val="40"/>
          <w:szCs w:val="40"/>
        </w:rPr>
        <w:lastRenderedPageBreak/>
        <w:t>Browser Extension:</w:t>
      </w:r>
      <w:r w:rsidRPr="000A671D">
        <w:rPr>
          <w:sz w:val="40"/>
          <w:szCs w:val="40"/>
        </w:rPr>
        <w:t xml:space="preserve"> Provides a user interface for interacting with the extension and displaying detected patterns.</w:t>
      </w:r>
    </w:p>
    <w:p w:rsidR="000A671D" w:rsidRPr="000A671D" w:rsidRDefault="000A671D" w:rsidP="000A671D">
      <w:pPr>
        <w:numPr>
          <w:ilvl w:val="0"/>
          <w:numId w:val="8"/>
        </w:numPr>
        <w:rPr>
          <w:sz w:val="40"/>
          <w:szCs w:val="40"/>
        </w:rPr>
      </w:pPr>
      <w:r w:rsidRPr="000A671D">
        <w:rPr>
          <w:b/>
          <w:bCs/>
          <w:sz w:val="40"/>
          <w:szCs w:val="40"/>
        </w:rPr>
        <w:t>Dark Pattern Detection Algorithm:</w:t>
      </w:r>
      <w:r w:rsidRPr="000A671D">
        <w:rPr>
          <w:sz w:val="40"/>
          <w:szCs w:val="40"/>
        </w:rPr>
        <w:t xml:space="preserve"> Utilizes machine learning models trained on the Kaggle dataset to identify manipulative design elements.</w:t>
      </w:r>
    </w:p>
    <w:p w:rsidR="000A671D" w:rsidRPr="000A671D" w:rsidRDefault="000A671D" w:rsidP="000A671D">
      <w:pPr>
        <w:rPr>
          <w:b/>
          <w:bCs/>
          <w:sz w:val="48"/>
          <w:szCs w:val="48"/>
        </w:rPr>
      </w:pPr>
      <w:r w:rsidRPr="000A671D">
        <w:rPr>
          <w:b/>
          <w:bCs/>
          <w:sz w:val="48"/>
          <w:szCs w:val="48"/>
        </w:rPr>
        <w:t xml:space="preserve">5. </w:t>
      </w:r>
      <w:r w:rsidRPr="000A671D">
        <w:rPr>
          <w:b/>
          <w:bCs/>
          <w:sz w:val="48"/>
          <w:szCs w:val="48"/>
          <w:u w:val="double"/>
        </w:rPr>
        <w:t>Data Source</w:t>
      </w:r>
    </w:p>
    <w:p w:rsidR="000A671D" w:rsidRPr="000A671D" w:rsidRDefault="000A671D" w:rsidP="000A671D">
      <w:pPr>
        <w:rPr>
          <w:b/>
          <w:bCs/>
          <w:sz w:val="48"/>
          <w:szCs w:val="48"/>
        </w:rPr>
      </w:pPr>
      <w:r w:rsidRPr="000A671D">
        <w:rPr>
          <w:b/>
          <w:bCs/>
          <w:sz w:val="48"/>
          <w:szCs w:val="48"/>
        </w:rPr>
        <w:t xml:space="preserve">5.1 </w:t>
      </w:r>
      <w:r w:rsidRPr="000A671D">
        <w:rPr>
          <w:b/>
          <w:bCs/>
          <w:sz w:val="48"/>
          <w:szCs w:val="48"/>
          <w:u w:val="single"/>
        </w:rPr>
        <w:t>Kaggle Dataset</w:t>
      </w:r>
    </w:p>
    <w:p w:rsidR="000A671D" w:rsidRPr="000A671D" w:rsidRDefault="000A671D" w:rsidP="000A671D">
      <w:pPr>
        <w:rPr>
          <w:sz w:val="40"/>
          <w:szCs w:val="40"/>
        </w:rPr>
      </w:pPr>
      <w:r w:rsidRPr="000A671D">
        <w:rPr>
          <w:sz w:val="40"/>
          <w:szCs w:val="40"/>
        </w:rPr>
        <w:t xml:space="preserve">The Kaggle dataset provides a diverse set of examples for training the dark pattern detection algorithm. It includes </w:t>
      </w:r>
      <w:r w:rsidR="008075B8" w:rsidRPr="000A671D">
        <w:rPr>
          <w:sz w:val="40"/>
          <w:szCs w:val="40"/>
        </w:rPr>
        <w:t>labelled</w:t>
      </w:r>
      <w:r w:rsidRPr="000A671D">
        <w:rPr>
          <w:sz w:val="40"/>
          <w:szCs w:val="40"/>
        </w:rPr>
        <w:t xml:space="preserve"> instances of websites with and without dark patterns.</w:t>
      </w:r>
    </w:p>
    <w:p w:rsidR="000A671D" w:rsidRPr="000A671D" w:rsidRDefault="000A671D" w:rsidP="000A671D">
      <w:pPr>
        <w:rPr>
          <w:b/>
          <w:bCs/>
          <w:sz w:val="48"/>
          <w:szCs w:val="48"/>
        </w:rPr>
      </w:pPr>
      <w:r w:rsidRPr="000A671D">
        <w:rPr>
          <w:b/>
          <w:bCs/>
          <w:sz w:val="48"/>
          <w:szCs w:val="48"/>
        </w:rPr>
        <w:t xml:space="preserve">5.2 </w:t>
      </w:r>
      <w:proofErr w:type="spellStart"/>
      <w:r w:rsidR="008075B8">
        <w:rPr>
          <w:b/>
          <w:bCs/>
          <w:sz w:val="48"/>
          <w:szCs w:val="48"/>
          <w:u w:val="single"/>
        </w:rPr>
        <w:t>Joblib</w:t>
      </w:r>
      <w:proofErr w:type="spellEnd"/>
      <w:r w:rsidRPr="000A671D">
        <w:rPr>
          <w:b/>
          <w:bCs/>
          <w:sz w:val="48"/>
          <w:szCs w:val="48"/>
          <w:u w:val="single"/>
        </w:rPr>
        <w:t xml:space="preserve"> Data</w:t>
      </w:r>
    </w:p>
    <w:p w:rsidR="000A671D" w:rsidRPr="000A671D" w:rsidRDefault="000A671D" w:rsidP="000A671D">
      <w:pPr>
        <w:rPr>
          <w:sz w:val="40"/>
          <w:szCs w:val="40"/>
        </w:rPr>
      </w:pPr>
      <w:r w:rsidRPr="000A671D">
        <w:rPr>
          <w:sz w:val="40"/>
          <w:szCs w:val="40"/>
        </w:rPr>
        <w:t xml:space="preserve">Additional data from </w:t>
      </w:r>
      <w:proofErr w:type="spellStart"/>
      <w:r w:rsidR="008075B8">
        <w:rPr>
          <w:sz w:val="40"/>
          <w:szCs w:val="40"/>
        </w:rPr>
        <w:t>Joblib</w:t>
      </w:r>
      <w:proofErr w:type="spellEnd"/>
      <w:r w:rsidRPr="000A671D">
        <w:rPr>
          <w:sz w:val="40"/>
          <w:szCs w:val="40"/>
        </w:rPr>
        <w:t xml:space="preserve"> is used to enhance the accuracy of the detection algorithm. This dataset includes specific patterns related to job-related manipulations.</w:t>
      </w:r>
    </w:p>
    <w:p w:rsidR="000A671D" w:rsidRPr="000A671D" w:rsidRDefault="000A671D" w:rsidP="000A671D">
      <w:pPr>
        <w:rPr>
          <w:b/>
          <w:bCs/>
          <w:sz w:val="48"/>
          <w:szCs w:val="48"/>
        </w:rPr>
      </w:pPr>
      <w:r w:rsidRPr="000A671D">
        <w:rPr>
          <w:b/>
          <w:bCs/>
          <w:sz w:val="48"/>
          <w:szCs w:val="48"/>
        </w:rPr>
        <w:t xml:space="preserve">6. </w:t>
      </w:r>
      <w:r w:rsidRPr="000A671D">
        <w:rPr>
          <w:b/>
          <w:bCs/>
          <w:sz w:val="48"/>
          <w:szCs w:val="48"/>
          <w:u w:val="double"/>
        </w:rPr>
        <w:t>Future Enhancements</w:t>
      </w:r>
    </w:p>
    <w:p w:rsidR="000A671D" w:rsidRPr="000A671D" w:rsidRDefault="000A671D" w:rsidP="000A671D">
      <w:pPr>
        <w:rPr>
          <w:b/>
          <w:bCs/>
          <w:sz w:val="48"/>
          <w:szCs w:val="48"/>
        </w:rPr>
      </w:pPr>
      <w:r w:rsidRPr="000A671D">
        <w:rPr>
          <w:b/>
          <w:bCs/>
          <w:sz w:val="48"/>
          <w:szCs w:val="48"/>
        </w:rPr>
        <w:t xml:space="preserve">6.1 </w:t>
      </w:r>
      <w:r w:rsidRPr="000A671D">
        <w:rPr>
          <w:b/>
          <w:bCs/>
          <w:sz w:val="48"/>
          <w:szCs w:val="48"/>
          <w:u w:val="single"/>
        </w:rPr>
        <w:t>User Feedback</w:t>
      </w:r>
    </w:p>
    <w:p w:rsidR="000A671D" w:rsidRPr="000A671D" w:rsidRDefault="000A671D" w:rsidP="000A671D">
      <w:pPr>
        <w:rPr>
          <w:sz w:val="40"/>
          <w:szCs w:val="40"/>
        </w:rPr>
      </w:pPr>
      <w:r w:rsidRPr="000A671D">
        <w:rPr>
          <w:sz w:val="40"/>
          <w:szCs w:val="40"/>
        </w:rPr>
        <w:t>Collect user feedback to improve the detection algorithm and address false positives/negatives.</w:t>
      </w:r>
    </w:p>
    <w:p w:rsidR="000A671D" w:rsidRPr="000A671D" w:rsidRDefault="000A671D" w:rsidP="000A671D">
      <w:pPr>
        <w:rPr>
          <w:b/>
          <w:bCs/>
          <w:sz w:val="48"/>
          <w:szCs w:val="48"/>
        </w:rPr>
      </w:pPr>
      <w:r w:rsidRPr="000A671D">
        <w:rPr>
          <w:b/>
          <w:bCs/>
          <w:sz w:val="48"/>
          <w:szCs w:val="48"/>
        </w:rPr>
        <w:t xml:space="preserve">6.2 </w:t>
      </w:r>
      <w:r w:rsidRPr="000A671D">
        <w:rPr>
          <w:b/>
          <w:bCs/>
          <w:sz w:val="48"/>
          <w:szCs w:val="48"/>
          <w:u w:val="single"/>
        </w:rPr>
        <w:t>Additional Patterns</w:t>
      </w:r>
    </w:p>
    <w:p w:rsidR="000A671D" w:rsidRPr="000A671D" w:rsidRDefault="000A671D" w:rsidP="000A671D">
      <w:pPr>
        <w:rPr>
          <w:sz w:val="40"/>
          <w:szCs w:val="40"/>
        </w:rPr>
      </w:pPr>
      <w:r w:rsidRPr="000A671D">
        <w:rPr>
          <w:sz w:val="40"/>
          <w:szCs w:val="40"/>
        </w:rPr>
        <w:t>Expand the dark pattern detection algorithm to identify new and evolving manipulative practices.</w:t>
      </w:r>
    </w:p>
    <w:p w:rsidR="000A671D" w:rsidRPr="000A671D" w:rsidRDefault="000A671D" w:rsidP="000A671D">
      <w:pPr>
        <w:rPr>
          <w:b/>
          <w:bCs/>
          <w:sz w:val="48"/>
          <w:szCs w:val="48"/>
        </w:rPr>
      </w:pPr>
      <w:r w:rsidRPr="000A671D">
        <w:rPr>
          <w:b/>
          <w:bCs/>
          <w:sz w:val="48"/>
          <w:szCs w:val="48"/>
        </w:rPr>
        <w:t xml:space="preserve">6.3 </w:t>
      </w:r>
      <w:r w:rsidRPr="000A671D">
        <w:rPr>
          <w:b/>
          <w:bCs/>
          <w:sz w:val="48"/>
          <w:szCs w:val="48"/>
          <w:u w:val="single"/>
        </w:rPr>
        <w:t>Performance Improvements</w:t>
      </w:r>
    </w:p>
    <w:p w:rsidR="000A671D" w:rsidRPr="000A671D" w:rsidRDefault="000A671D" w:rsidP="000A671D">
      <w:pPr>
        <w:rPr>
          <w:sz w:val="40"/>
          <w:szCs w:val="40"/>
        </w:rPr>
      </w:pPr>
      <w:r w:rsidRPr="000A671D">
        <w:rPr>
          <w:sz w:val="40"/>
          <w:szCs w:val="40"/>
        </w:rPr>
        <w:lastRenderedPageBreak/>
        <w:t>Optimize the extension for speed and efficiency, ensuring a seamless browsing experience.</w:t>
      </w:r>
    </w:p>
    <w:p w:rsidR="003401AC" w:rsidRDefault="003401AC" w:rsidP="000A671D">
      <w:pPr>
        <w:rPr>
          <w:b/>
          <w:bCs/>
          <w:sz w:val="48"/>
          <w:szCs w:val="48"/>
        </w:rPr>
      </w:pPr>
    </w:p>
    <w:p w:rsidR="000A671D" w:rsidRPr="000A671D" w:rsidRDefault="000A671D" w:rsidP="000A671D">
      <w:pPr>
        <w:rPr>
          <w:b/>
          <w:bCs/>
          <w:sz w:val="48"/>
          <w:szCs w:val="48"/>
        </w:rPr>
      </w:pPr>
      <w:r w:rsidRPr="000A671D">
        <w:rPr>
          <w:b/>
          <w:bCs/>
          <w:sz w:val="48"/>
          <w:szCs w:val="48"/>
        </w:rPr>
        <w:t xml:space="preserve">7. </w:t>
      </w:r>
      <w:r w:rsidRPr="000A671D">
        <w:rPr>
          <w:b/>
          <w:bCs/>
          <w:sz w:val="48"/>
          <w:szCs w:val="48"/>
          <w:u w:val="double"/>
        </w:rPr>
        <w:t>Acknowledgments</w:t>
      </w:r>
    </w:p>
    <w:p w:rsidR="000A671D" w:rsidRPr="000A671D" w:rsidRDefault="000A671D" w:rsidP="000A671D">
      <w:pPr>
        <w:rPr>
          <w:sz w:val="40"/>
          <w:szCs w:val="40"/>
        </w:rPr>
      </w:pPr>
      <w:r w:rsidRPr="000A671D">
        <w:rPr>
          <w:sz w:val="40"/>
          <w:szCs w:val="40"/>
        </w:rPr>
        <w:t xml:space="preserve">We would like to express our gratitude to the Kaggle community for providing the valuable dataset and to </w:t>
      </w:r>
      <w:proofErr w:type="spellStart"/>
      <w:r w:rsidRPr="000A671D">
        <w:rPr>
          <w:sz w:val="40"/>
          <w:szCs w:val="40"/>
        </w:rPr>
        <w:t>Jobli</w:t>
      </w:r>
      <w:r w:rsidR="008075B8">
        <w:rPr>
          <w:sz w:val="40"/>
          <w:szCs w:val="40"/>
        </w:rPr>
        <w:t>b</w:t>
      </w:r>
      <w:proofErr w:type="spellEnd"/>
      <w:r w:rsidRPr="000A671D">
        <w:rPr>
          <w:sz w:val="40"/>
          <w:szCs w:val="40"/>
        </w:rPr>
        <w:t xml:space="preserve"> for contributing additional data to enhance the capabilities of Anti Manipulation </w:t>
      </w:r>
      <w:r w:rsidR="008075B8" w:rsidRPr="000A671D">
        <w:rPr>
          <w:sz w:val="40"/>
          <w:szCs w:val="40"/>
        </w:rPr>
        <w:t>Brigade</w:t>
      </w:r>
      <w:r w:rsidRPr="000A671D">
        <w:rPr>
          <w:sz w:val="40"/>
          <w:szCs w:val="40"/>
        </w:rPr>
        <w:t>.</w:t>
      </w:r>
    </w:p>
    <w:p w:rsidR="000A671D" w:rsidRPr="000A671D" w:rsidRDefault="000A671D" w:rsidP="000A671D">
      <w:pPr>
        <w:rPr>
          <w:b/>
          <w:bCs/>
          <w:sz w:val="48"/>
          <w:szCs w:val="48"/>
        </w:rPr>
      </w:pPr>
      <w:r w:rsidRPr="000A671D">
        <w:rPr>
          <w:b/>
          <w:bCs/>
          <w:sz w:val="48"/>
          <w:szCs w:val="48"/>
        </w:rPr>
        <w:t xml:space="preserve">8. </w:t>
      </w:r>
      <w:r w:rsidRPr="000A671D">
        <w:rPr>
          <w:b/>
          <w:bCs/>
          <w:sz w:val="48"/>
          <w:szCs w:val="48"/>
          <w:u w:val="double"/>
        </w:rPr>
        <w:t>Contact Information</w:t>
      </w:r>
    </w:p>
    <w:p w:rsidR="000A671D" w:rsidRDefault="003401AC" w:rsidP="000A671D">
      <w:pPr>
        <w:rPr>
          <w:sz w:val="40"/>
          <w:szCs w:val="40"/>
        </w:rPr>
      </w:pPr>
      <w:r w:rsidRPr="000A671D">
        <w:rPr>
          <w:sz w:val="40"/>
          <w:szCs w:val="40"/>
        </w:rPr>
        <w:t>For inquiries, feedbac</w:t>
      </w:r>
      <w:r w:rsidR="008075B8">
        <w:rPr>
          <w:sz w:val="40"/>
          <w:szCs w:val="40"/>
        </w:rPr>
        <w:t>k, or support, please contact</w:t>
      </w:r>
    </w:p>
    <w:p w:rsidR="008075B8" w:rsidRDefault="008075B8" w:rsidP="000A671D">
      <w:pPr>
        <w:rPr>
          <w:sz w:val="40"/>
          <w:szCs w:val="40"/>
        </w:rPr>
      </w:pPr>
      <w:r>
        <w:rPr>
          <w:sz w:val="40"/>
          <w:szCs w:val="40"/>
        </w:rPr>
        <w:t xml:space="preserve">Email: </w:t>
      </w:r>
      <w:hyperlink r:id="rId7" w:history="1">
        <w:r w:rsidRPr="00D30A63">
          <w:rPr>
            <w:rStyle w:val="Hyperlink"/>
            <w:sz w:val="40"/>
            <w:szCs w:val="40"/>
          </w:rPr>
          <w:t>codearcteam@gmail.com</w:t>
        </w:r>
      </w:hyperlink>
    </w:p>
    <w:p w:rsidR="008075B8" w:rsidRDefault="008075B8" w:rsidP="000A671D">
      <w:pPr>
        <w:rPr>
          <w:sz w:val="40"/>
          <w:szCs w:val="40"/>
        </w:rPr>
      </w:pPr>
      <w:proofErr w:type="spellStart"/>
      <w:r>
        <w:rPr>
          <w:sz w:val="40"/>
          <w:szCs w:val="40"/>
        </w:rPr>
        <w:t>Github</w:t>
      </w:r>
      <w:proofErr w:type="spellEnd"/>
      <w:r>
        <w:rPr>
          <w:sz w:val="40"/>
          <w:szCs w:val="40"/>
        </w:rPr>
        <w:t xml:space="preserve">: </w:t>
      </w:r>
      <w:hyperlink r:id="rId8" w:history="1">
        <w:r w:rsidRPr="00D30A63">
          <w:rPr>
            <w:rStyle w:val="Hyperlink"/>
            <w:sz w:val="40"/>
            <w:szCs w:val="40"/>
          </w:rPr>
          <w:t>https://github.com/TeamcodeARC</w:t>
        </w:r>
      </w:hyperlink>
    </w:p>
    <w:p w:rsidR="008075B8" w:rsidRDefault="008075B8" w:rsidP="000A671D">
      <w:pPr>
        <w:rPr>
          <w:sz w:val="40"/>
          <w:szCs w:val="40"/>
        </w:rPr>
      </w:pPr>
      <w:r>
        <w:rPr>
          <w:sz w:val="40"/>
          <w:szCs w:val="40"/>
        </w:rPr>
        <w:t xml:space="preserve">LinkedIn: </w:t>
      </w:r>
      <w:hyperlink r:id="rId9" w:history="1">
        <w:r w:rsidRPr="00D30A63">
          <w:rPr>
            <w:rStyle w:val="Hyperlink"/>
            <w:sz w:val="40"/>
            <w:szCs w:val="40"/>
          </w:rPr>
          <w:t>https://www.linkedin.com/company/teamcodearc</w:t>
        </w:r>
      </w:hyperlink>
    </w:p>
    <w:p w:rsidR="008075B8" w:rsidRDefault="008075B8" w:rsidP="000A671D">
      <w:pPr>
        <w:rPr>
          <w:sz w:val="40"/>
          <w:szCs w:val="40"/>
        </w:rPr>
      </w:pPr>
      <w:proofErr w:type="spellStart"/>
      <w:r>
        <w:rPr>
          <w:sz w:val="40"/>
          <w:szCs w:val="40"/>
        </w:rPr>
        <w:t>Instagram</w:t>
      </w:r>
      <w:proofErr w:type="spellEnd"/>
      <w:r>
        <w:rPr>
          <w:sz w:val="40"/>
          <w:szCs w:val="40"/>
        </w:rPr>
        <w:t xml:space="preserve">: </w:t>
      </w:r>
      <w:hyperlink r:id="rId10" w:history="1">
        <w:r w:rsidRPr="00D30A63">
          <w:rPr>
            <w:rStyle w:val="Hyperlink"/>
            <w:sz w:val="40"/>
            <w:szCs w:val="40"/>
          </w:rPr>
          <w:t>https://www.instagram.com/teamcodearc</w:t>
        </w:r>
      </w:hyperlink>
    </w:p>
    <w:p w:rsidR="008075B8" w:rsidRDefault="008075B8" w:rsidP="008075B8">
      <w:pPr>
        <w:rPr>
          <w:sz w:val="40"/>
          <w:szCs w:val="40"/>
        </w:rPr>
      </w:pPr>
      <w:proofErr w:type="spellStart"/>
      <w:r>
        <w:rPr>
          <w:sz w:val="40"/>
          <w:szCs w:val="40"/>
        </w:rPr>
        <w:t>Devfolio</w:t>
      </w:r>
      <w:proofErr w:type="spellEnd"/>
      <w:r>
        <w:rPr>
          <w:sz w:val="40"/>
          <w:szCs w:val="40"/>
        </w:rPr>
        <w:t xml:space="preserve">: </w:t>
      </w:r>
      <w:hyperlink r:id="rId11" w:history="1">
        <w:r w:rsidRPr="00D30A63">
          <w:rPr>
            <w:rStyle w:val="Hyperlink"/>
            <w:sz w:val="40"/>
            <w:szCs w:val="40"/>
          </w:rPr>
          <w:t>https://devfolio.co/@teamcodearc</w:t>
        </w:r>
      </w:hyperlink>
      <w:r>
        <w:rPr>
          <w:sz w:val="40"/>
          <w:szCs w:val="40"/>
        </w:rPr>
        <w:t xml:space="preserve"> </w:t>
      </w:r>
    </w:p>
    <w:p w:rsidR="008075B8" w:rsidRPr="000A671D" w:rsidRDefault="008075B8" w:rsidP="000A671D">
      <w:pPr>
        <w:rPr>
          <w:sz w:val="40"/>
          <w:szCs w:val="40"/>
        </w:rPr>
      </w:pPr>
    </w:p>
    <w:p w:rsidR="007911A2" w:rsidRPr="000A671D" w:rsidRDefault="007911A2" w:rsidP="000A671D">
      <w:pPr>
        <w:rPr>
          <w:sz w:val="18"/>
          <w:szCs w:val="18"/>
        </w:rPr>
      </w:pPr>
    </w:p>
    <w:p w:rsidR="000A671D" w:rsidRPr="000A671D" w:rsidRDefault="000A671D">
      <w:pPr>
        <w:rPr>
          <w:sz w:val="18"/>
          <w:szCs w:val="18"/>
        </w:rPr>
      </w:pPr>
    </w:p>
    <w:sectPr w:rsidR="000A671D" w:rsidRPr="000A671D" w:rsidSect="0079336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C35F5"/>
    <w:multiLevelType w:val="multilevel"/>
    <w:tmpl w:val="66FE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571EC"/>
    <w:multiLevelType w:val="multilevel"/>
    <w:tmpl w:val="66CAC0A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AB4044"/>
    <w:multiLevelType w:val="multilevel"/>
    <w:tmpl w:val="722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F86607"/>
    <w:multiLevelType w:val="multilevel"/>
    <w:tmpl w:val="EB3C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AA285F"/>
    <w:multiLevelType w:val="multilevel"/>
    <w:tmpl w:val="ED4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D62AFE"/>
    <w:multiLevelType w:val="multilevel"/>
    <w:tmpl w:val="2EC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B2047"/>
    <w:multiLevelType w:val="multilevel"/>
    <w:tmpl w:val="83EC8510"/>
    <w:lvl w:ilvl="0">
      <w:start w:val="1"/>
      <w:numFmt w:val="decimal"/>
      <w:lvlText w:val="%1."/>
      <w:lvlJc w:val="left"/>
      <w:pPr>
        <w:tabs>
          <w:tab w:val="num" w:pos="720"/>
        </w:tabs>
        <w:ind w:left="720" w:hanging="360"/>
      </w:pPr>
      <w:rPr>
        <w:sz w:val="40"/>
        <w:szCs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B5485F"/>
    <w:multiLevelType w:val="multilevel"/>
    <w:tmpl w:val="632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EB0A3E"/>
    <w:multiLevelType w:val="multilevel"/>
    <w:tmpl w:val="6044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A37C2A"/>
    <w:multiLevelType w:val="multilevel"/>
    <w:tmpl w:val="559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7"/>
  </w:num>
  <w:num w:numId="8">
    <w:abstractNumId w:val="9"/>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911A2"/>
    <w:rsid w:val="000511CB"/>
    <w:rsid w:val="000A671D"/>
    <w:rsid w:val="002A0A7E"/>
    <w:rsid w:val="003401AC"/>
    <w:rsid w:val="003B57DD"/>
    <w:rsid w:val="0062162A"/>
    <w:rsid w:val="0064082C"/>
    <w:rsid w:val="006A7894"/>
    <w:rsid w:val="007911A2"/>
    <w:rsid w:val="00793361"/>
    <w:rsid w:val="008075B8"/>
    <w:rsid w:val="008D5E02"/>
    <w:rsid w:val="00951334"/>
    <w:rsid w:val="00AA28CC"/>
    <w:rsid w:val="00B93E47"/>
    <w:rsid w:val="00C85DFD"/>
    <w:rsid w:val="00CA1CF4"/>
    <w:rsid w:val="00E3333C"/>
    <w:rsid w:val="00E43567"/>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1D"/>
    <w:pPr>
      <w:ind w:left="720"/>
      <w:contextualSpacing/>
    </w:pPr>
  </w:style>
  <w:style w:type="paragraph" w:styleId="NormalWeb">
    <w:name w:val="Normal (Web)"/>
    <w:basedOn w:val="Normal"/>
    <w:uiPriority w:val="99"/>
    <w:semiHidden/>
    <w:unhideWhenUsed/>
    <w:rsid w:val="000A671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8075B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66161831">
      <w:bodyDiv w:val="1"/>
      <w:marLeft w:val="0"/>
      <w:marRight w:val="0"/>
      <w:marTop w:val="0"/>
      <w:marBottom w:val="0"/>
      <w:divBdr>
        <w:top w:val="none" w:sz="0" w:space="0" w:color="auto"/>
        <w:left w:val="none" w:sz="0" w:space="0" w:color="auto"/>
        <w:bottom w:val="none" w:sz="0" w:space="0" w:color="auto"/>
        <w:right w:val="none" w:sz="0" w:space="0" w:color="auto"/>
      </w:divBdr>
    </w:div>
    <w:div w:id="342167634">
      <w:bodyDiv w:val="1"/>
      <w:marLeft w:val="0"/>
      <w:marRight w:val="0"/>
      <w:marTop w:val="0"/>
      <w:marBottom w:val="0"/>
      <w:divBdr>
        <w:top w:val="none" w:sz="0" w:space="0" w:color="auto"/>
        <w:left w:val="none" w:sz="0" w:space="0" w:color="auto"/>
        <w:bottom w:val="none" w:sz="0" w:space="0" w:color="auto"/>
        <w:right w:val="none" w:sz="0" w:space="0" w:color="auto"/>
      </w:divBdr>
    </w:div>
    <w:div w:id="1073891653">
      <w:bodyDiv w:val="1"/>
      <w:marLeft w:val="0"/>
      <w:marRight w:val="0"/>
      <w:marTop w:val="0"/>
      <w:marBottom w:val="0"/>
      <w:divBdr>
        <w:top w:val="none" w:sz="0" w:space="0" w:color="auto"/>
        <w:left w:val="none" w:sz="0" w:space="0" w:color="auto"/>
        <w:bottom w:val="none" w:sz="0" w:space="0" w:color="auto"/>
        <w:right w:val="none" w:sz="0" w:space="0" w:color="auto"/>
      </w:divBdr>
    </w:div>
    <w:div w:id="1689600345">
      <w:bodyDiv w:val="1"/>
      <w:marLeft w:val="0"/>
      <w:marRight w:val="0"/>
      <w:marTop w:val="0"/>
      <w:marBottom w:val="0"/>
      <w:divBdr>
        <w:top w:val="none" w:sz="0" w:space="0" w:color="auto"/>
        <w:left w:val="none" w:sz="0" w:space="0" w:color="auto"/>
        <w:bottom w:val="none" w:sz="0" w:space="0" w:color="auto"/>
        <w:right w:val="none" w:sz="0" w:space="0" w:color="auto"/>
      </w:divBdr>
    </w:div>
    <w:div w:id="205234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codeAR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odearcteam@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amcodeARC/Anti-Manipulation-Brigrade.git" TargetMode="External"/><Relationship Id="rId11" Type="http://schemas.openxmlformats.org/officeDocument/2006/relationships/hyperlink" Target="https://devfolio.co/@teamcodearc" TargetMode="External"/><Relationship Id="rId5" Type="http://schemas.openxmlformats.org/officeDocument/2006/relationships/webSettings" Target="webSettings.xml"/><Relationship Id="rId10" Type="http://schemas.openxmlformats.org/officeDocument/2006/relationships/hyperlink" Target="https://www.instagram.com/teamcodearc" TargetMode="External"/><Relationship Id="rId4" Type="http://schemas.openxmlformats.org/officeDocument/2006/relationships/settings" Target="settings.xml"/><Relationship Id="rId9" Type="http://schemas.openxmlformats.org/officeDocument/2006/relationships/hyperlink" Target="https://www.linkedin.com/company/teamcode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7CE8-50FE-4004-9F95-0F03FAB4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Dhrubo Adhikari</dc:creator>
  <cp:keywords/>
  <dc:description/>
  <cp:lastModifiedBy>AKASH NATH</cp:lastModifiedBy>
  <cp:revision>13</cp:revision>
  <dcterms:created xsi:type="dcterms:W3CDTF">2024-01-28T07:22:00Z</dcterms:created>
  <dcterms:modified xsi:type="dcterms:W3CDTF">2024-01-29T18:07:00Z</dcterms:modified>
</cp:coreProperties>
</file>