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FDC" w:rsidRPr="001C7FDC" w:rsidRDefault="001C7FDC" w:rsidP="001C7FDC">
      <w:pPr>
        <w:spacing w:after="0" w:line="240" w:lineRule="auto"/>
        <w:rPr>
          <w:rFonts w:ascii="Segoe UI" w:eastAsia="Times New Roman" w:hAnsi="Segoe UI" w:cs="Segoe UI"/>
          <w:color w:val="6C757D"/>
          <w:lang w:eastAsia="en-IN"/>
        </w:rPr>
      </w:pPr>
      <w:r w:rsidRPr="001C7FDC">
        <w:rPr>
          <w:rFonts w:ascii="Segoe UI" w:eastAsia="Times New Roman" w:hAnsi="Segoe UI" w:cs="Segoe UI"/>
          <w:color w:val="6C757D"/>
          <w:lang w:eastAsia="en-IN"/>
        </w:rPr>
        <w:t>Terms of Use</w:t>
      </w:r>
    </w:p>
    <w:p w:rsidR="001C7FDC" w:rsidRPr="001C7FDC" w:rsidRDefault="001C7FDC" w:rsidP="001C7FDC">
      <w:pPr>
        <w:spacing w:after="0" w:line="240" w:lineRule="auto"/>
        <w:rPr>
          <w:rFonts w:ascii="Times New Roman" w:eastAsia="Times New Roman" w:hAnsi="Times New Roman" w:cs="Times New Roman"/>
          <w:sz w:val="24"/>
          <w:szCs w:val="24"/>
          <w:lang w:eastAsia="en-IN"/>
        </w:rPr>
      </w:pPr>
      <w:r w:rsidRPr="001C7FDC">
        <w:rPr>
          <w:rFonts w:ascii="Segoe UI" w:eastAsia="Times New Roman" w:hAnsi="Segoe UI" w:cs="Segoe UI"/>
          <w:color w:val="6C757D"/>
          <w:lang w:eastAsia="en-IN"/>
        </w:rPr>
        <w:br/>
      </w:r>
      <w:r>
        <w:rPr>
          <w:rStyle w:val="float-left"/>
          <w:rFonts w:ascii="Segoe UI" w:hAnsi="Segoe UI" w:cs="Segoe UI"/>
          <w:color w:val="6C757D"/>
          <w:shd w:val="clear" w:color="auto" w:fill="FFFFFF"/>
        </w:rPr>
        <w:t xml:space="preserve">Effective: March 15, 2021,                                                       </w:t>
      </w:r>
      <w:r>
        <w:rPr>
          <w:rStyle w:val="float-right"/>
          <w:rFonts w:ascii="Segoe UI" w:hAnsi="Segoe UI" w:cs="Segoe UI"/>
          <w:color w:val="6C757D"/>
          <w:shd w:val="clear" w:color="auto" w:fill="FFFFFF"/>
        </w:rPr>
        <w:t>Last Updated: March 15, 2023</w:t>
      </w:r>
      <w:r w:rsidRPr="001C7FDC">
        <w:rPr>
          <w:rFonts w:ascii="Segoe UI" w:eastAsia="Times New Roman" w:hAnsi="Segoe UI" w:cs="Segoe UI"/>
          <w:color w:val="6C757D"/>
          <w:lang w:eastAsia="en-IN"/>
        </w:rPr>
        <w:br/>
      </w:r>
    </w:p>
    <w:p w:rsidR="001C7FDC" w:rsidRPr="001C7FDC" w:rsidRDefault="001C7FDC" w:rsidP="001C7FDC">
      <w:pPr>
        <w:shd w:val="clear" w:color="auto" w:fill="FFFFFF"/>
        <w:spacing w:after="100" w:afterAutospacing="1" w:line="240" w:lineRule="auto"/>
        <w:rPr>
          <w:rFonts w:ascii="Segoe UI" w:eastAsia="Times New Roman" w:hAnsi="Segoe UI" w:cs="Segoe UI"/>
          <w:color w:val="6C757D"/>
          <w:lang w:eastAsia="en-IN"/>
        </w:rPr>
      </w:pPr>
      <w:r w:rsidRPr="001C7FDC">
        <w:rPr>
          <w:rFonts w:ascii="Segoe UI" w:eastAsia="Times New Roman" w:hAnsi="Segoe UI" w:cs="Segoe UI"/>
          <w:color w:val="6C757D"/>
          <w:lang w:eastAsia="en-IN"/>
        </w:rPr>
        <w:t xml:space="preserve">The Privacy Policy applies to </w:t>
      </w:r>
      <w:r w:rsidR="00D1293C">
        <w:rPr>
          <w:rFonts w:ascii="Segoe UI" w:eastAsia="Times New Roman" w:hAnsi="Segoe UI" w:cs="Segoe UI"/>
          <w:color w:val="6C757D"/>
          <w:lang w:eastAsia="en-IN"/>
        </w:rPr>
        <w:t>Aibond</w:t>
      </w:r>
      <w:r w:rsidRPr="001C7FDC">
        <w:rPr>
          <w:rFonts w:ascii="Segoe UI" w:eastAsia="Times New Roman" w:hAnsi="Segoe UI" w:cs="Segoe UI"/>
          <w:color w:val="6C757D"/>
          <w:lang w:eastAsia="en-IN"/>
        </w:rPr>
        <w:t>.com ("</w:t>
      </w:r>
      <w:r w:rsidR="00D1293C">
        <w:rPr>
          <w:rFonts w:ascii="Segoe UI" w:eastAsia="Times New Roman" w:hAnsi="Segoe UI" w:cs="Segoe UI"/>
          <w:color w:val="6C757D"/>
          <w:lang w:eastAsia="en-IN"/>
        </w:rPr>
        <w:t>Aibond</w:t>
      </w:r>
      <w:r w:rsidRPr="001C7FDC">
        <w:rPr>
          <w:rFonts w:ascii="Segoe UI" w:eastAsia="Times New Roman" w:hAnsi="Segoe UI" w:cs="Segoe UI"/>
          <w:color w:val="6C757D"/>
          <w:lang w:eastAsia="en-IN"/>
        </w:rPr>
        <w:t xml:space="preserve">," "we," "us," "our") and describes how we treat personal information when you use </w:t>
      </w:r>
      <w:r w:rsidR="00D1293C">
        <w:rPr>
          <w:rFonts w:ascii="Segoe UI" w:eastAsia="Times New Roman" w:hAnsi="Segoe UI" w:cs="Segoe UI"/>
          <w:color w:val="6C757D"/>
          <w:lang w:eastAsia="en-IN"/>
        </w:rPr>
        <w:t>Aibond</w:t>
      </w:r>
      <w:r w:rsidRPr="001C7FDC">
        <w:rPr>
          <w:rFonts w:ascii="Segoe UI" w:eastAsia="Times New Roman" w:hAnsi="Segoe UI" w:cs="Segoe UI"/>
          <w:color w:val="6C757D"/>
          <w:lang w:eastAsia="en-IN"/>
        </w:rPr>
        <w:t>'s products and services. We collect and store your E-Mail address if you consent to us doing that. We hold it securely and have a few third parties that need to see that data for E-Mail deliverability, fraud prevention, and payment processing.</w:t>
      </w:r>
    </w:p>
    <w:p w:rsidR="001C7FDC" w:rsidRPr="001C7FDC" w:rsidRDefault="001C7FDC" w:rsidP="001C7FDC">
      <w:pPr>
        <w:shd w:val="clear" w:color="auto" w:fill="FFFFFF"/>
        <w:spacing w:before="225" w:after="225" w:line="240" w:lineRule="auto"/>
        <w:outlineLvl w:val="2"/>
        <w:rPr>
          <w:rFonts w:ascii="Arial" w:eastAsia="Times New Roman" w:hAnsi="Arial" w:cs="Arial"/>
          <w:color w:val="38414A"/>
          <w:sz w:val="27"/>
          <w:szCs w:val="27"/>
          <w:lang w:eastAsia="en-IN"/>
        </w:rPr>
      </w:pPr>
      <w:r w:rsidRPr="001C7FDC">
        <w:rPr>
          <w:rFonts w:ascii="Arial" w:eastAsia="Times New Roman" w:hAnsi="Arial" w:cs="Arial"/>
          <w:color w:val="38414A"/>
          <w:sz w:val="27"/>
          <w:szCs w:val="27"/>
          <w:lang w:eastAsia="en-IN"/>
        </w:rPr>
        <w:t>DIRECT COLLECTION AND PROCESSING OF PERSONAL DATA</w:t>
      </w:r>
    </w:p>
    <w:p w:rsidR="001C7FDC" w:rsidRPr="001C7FDC" w:rsidRDefault="001C7FDC" w:rsidP="001C7FDC">
      <w:pPr>
        <w:shd w:val="clear" w:color="auto" w:fill="FFFFFF"/>
        <w:spacing w:after="100" w:afterAutospacing="1" w:line="240" w:lineRule="auto"/>
        <w:rPr>
          <w:rFonts w:ascii="Segoe UI" w:eastAsia="Times New Roman" w:hAnsi="Segoe UI" w:cs="Segoe UI"/>
          <w:color w:val="6C757D"/>
          <w:lang w:eastAsia="en-IN"/>
        </w:rPr>
      </w:pPr>
      <w:r w:rsidRPr="001C7FDC">
        <w:rPr>
          <w:rFonts w:ascii="Segoe UI" w:eastAsia="Times New Roman" w:hAnsi="Segoe UI" w:cs="Segoe UI"/>
          <w:color w:val="6C757D"/>
          <w:lang w:eastAsia="en-IN"/>
        </w:rPr>
        <w:t xml:space="preserve">The personal data you provide to </w:t>
      </w:r>
      <w:r w:rsidR="00D1293C">
        <w:rPr>
          <w:rFonts w:ascii="Segoe UI" w:eastAsia="Times New Roman" w:hAnsi="Segoe UI" w:cs="Segoe UI"/>
          <w:color w:val="6C757D"/>
          <w:lang w:eastAsia="en-IN"/>
        </w:rPr>
        <w:t>Aibond</w:t>
      </w:r>
      <w:r w:rsidRPr="001C7FDC">
        <w:rPr>
          <w:rFonts w:ascii="Segoe UI" w:eastAsia="Times New Roman" w:hAnsi="Segoe UI" w:cs="Segoe UI"/>
          <w:color w:val="6C757D"/>
          <w:lang w:eastAsia="en-IN"/>
        </w:rPr>
        <w:t xml:space="preserve"> directly is your E-Mail address. It will only be processed for the following purposes: a) To offer </w:t>
      </w:r>
      <w:r w:rsidR="00D1293C">
        <w:rPr>
          <w:rFonts w:ascii="Segoe UI" w:eastAsia="Times New Roman" w:hAnsi="Segoe UI" w:cs="Segoe UI"/>
          <w:color w:val="6C757D"/>
          <w:lang w:eastAsia="en-IN"/>
        </w:rPr>
        <w:t>Aibond</w:t>
      </w:r>
      <w:r w:rsidRPr="001C7FDC">
        <w:rPr>
          <w:rFonts w:ascii="Segoe UI" w:eastAsia="Times New Roman" w:hAnsi="Segoe UI" w:cs="Segoe UI"/>
          <w:color w:val="6C757D"/>
          <w:lang w:eastAsia="en-IN"/>
        </w:rPr>
        <w:t xml:space="preserve"> mandatory account status E-Mails (password reset, E-Mail verification, welcome E-Mail, etc.) b) To identify you when you log in to our Website. c) To receive marketing E-Mails from us (optional consent opt-in). We may also collect and store your address if you provide it for invoicing and replying only. Data processing for the above purpose will be carried out via automated electronic means only.</w:t>
      </w:r>
    </w:p>
    <w:p w:rsidR="001C7FDC" w:rsidRPr="001C7FDC" w:rsidRDefault="001C7FDC" w:rsidP="001C7FDC">
      <w:pPr>
        <w:shd w:val="clear" w:color="auto" w:fill="FFFFFF"/>
        <w:spacing w:before="225" w:after="225" w:line="240" w:lineRule="auto"/>
        <w:outlineLvl w:val="2"/>
        <w:rPr>
          <w:rFonts w:ascii="Arial" w:eastAsia="Times New Roman" w:hAnsi="Arial" w:cs="Arial"/>
          <w:color w:val="38414A"/>
          <w:sz w:val="27"/>
          <w:szCs w:val="27"/>
          <w:lang w:eastAsia="en-IN"/>
        </w:rPr>
      </w:pPr>
      <w:r w:rsidRPr="001C7FDC">
        <w:rPr>
          <w:rFonts w:ascii="Arial" w:eastAsia="Times New Roman" w:hAnsi="Arial" w:cs="Arial"/>
          <w:color w:val="38414A"/>
          <w:sz w:val="27"/>
          <w:szCs w:val="27"/>
          <w:lang w:eastAsia="en-IN"/>
        </w:rPr>
        <w:t>COOKIE POLICY</w:t>
      </w:r>
    </w:p>
    <w:p w:rsidR="001C7FDC" w:rsidRPr="001C7FDC" w:rsidRDefault="001C7FDC" w:rsidP="001C7FDC">
      <w:pPr>
        <w:shd w:val="clear" w:color="auto" w:fill="FFFFFF"/>
        <w:spacing w:after="100" w:afterAutospacing="1" w:line="240" w:lineRule="auto"/>
        <w:rPr>
          <w:rFonts w:ascii="Segoe UI" w:eastAsia="Times New Roman" w:hAnsi="Segoe UI" w:cs="Segoe UI"/>
          <w:color w:val="6C757D"/>
          <w:lang w:eastAsia="en-IN"/>
        </w:rPr>
      </w:pPr>
      <w:r w:rsidRPr="001C7FDC">
        <w:rPr>
          <w:rFonts w:ascii="Segoe UI" w:eastAsia="Times New Roman" w:hAnsi="Segoe UI" w:cs="Segoe UI"/>
          <w:color w:val="6C757D"/>
          <w:lang w:eastAsia="en-IN"/>
        </w:rPr>
        <w:t xml:space="preserve">Our Website uses cookies to understand how people use our Website for us to improve our Website. A cookie is a small text file placed on your computer upon visiting specific websites. The Website can read the text file will help to identify you when you return to the Website. We will not share personal information with any third party; otherwise, as set out in this Cookies Policy, you can block cookies by activating the setting on your browser that allows you to refuse cookies. However, if you use your browser settings to block our cookies, you cannot log in to </w:t>
      </w:r>
      <w:r w:rsidR="00D1293C">
        <w:rPr>
          <w:rFonts w:ascii="Segoe UI" w:eastAsia="Times New Roman" w:hAnsi="Segoe UI" w:cs="Segoe UI"/>
          <w:color w:val="6C757D"/>
          <w:lang w:eastAsia="en-IN"/>
        </w:rPr>
        <w:t>Aibond</w:t>
      </w:r>
      <w:r w:rsidRPr="001C7FDC">
        <w:rPr>
          <w:rFonts w:ascii="Segoe UI" w:eastAsia="Times New Roman" w:hAnsi="Segoe UI" w:cs="Segoe UI"/>
          <w:color w:val="6C757D"/>
          <w:lang w:eastAsia="en-IN"/>
        </w:rPr>
        <w:t>. We use the Analytical cookies of the Google Analytics service to analyze our Website's use and keep track of visitors. Google Analytics generates statistical and other information about our Website's use. Details and privacy policy of Google Analytics cookies can be found here: Google Analytics. We use Advertising cookies from Adwords Conversion (Google) and Google Dynamic Remarketing (Google) services to improve advertising and provide you with the most relevant content, avoiding showing you the same advertising twice. You can manage the tracking of your data by clicking on</w:t>
      </w:r>
    </w:p>
    <w:p w:rsidR="001C7FDC" w:rsidRPr="001C7FDC" w:rsidRDefault="001C7FDC" w:rsidP="001C7FDC">
      <w:pPr>
        <w:shd w:val="clear" w:color="auto" w:fill="FFFFFF"/>
        <w:spacing w:before="225" w:after="225" w:line="240" w:lineRule="auto"/>
        <w:outlineLvl w:val="2"/>
        <w:rPr>
          <w:rFonts w:ascii="Arial" w:eastAsia="Times New Roman" w:hAnsi="Arial" w:cs="Arial"/>
          <w:color w:val="38414A"/>
          <w:sz w:val="27"/>
          <w:szCs w:val="27"/>
          <w:lang w:eastAsia="en-IN"/>
        </w:rPr>
      </w:pPr>
      <w:r w:rsidRPr="001C7FDC">
        <w:rPr>
          <w:rFonts w:ascii="Arial" w:eastAsia="Times New Roman" w:hAnsi="Arial" w:cs="Arial"/>
          <w:color w:val="38414A"/>
          <w:sz w:val="27"/>
          <w:szCs w:val="27"/>
          <w:lang w:eastAsia="en-IN"/>
        </w:rPr>
        <w:t>INDIRECT COLLECTION OF PERSONAL DATA</w:t>
      </w:r>
    </w:p>
    <w:p w:rsidR="001C7FDC" w:rsidRPr="001C7FDC" w:rsidRDefault="001C7FDC" w:rsidP="001C7FDC">
      <w:pPr>
        <w:shd w:val="clear" w:color="auto" w:fill="FFFFFF"/>
        <w:spacing w:after="100" w:afterAutospacing="1" w:line="240" w:lineRule="auto"/>
        <w:rPr>
          <w:rFonts w:ascii="Segoe UI" w:eastAsia="Times New Roman" w:hAnsi="Segoe UI" w:cs="Segoe UI"/>
          <w:color w:val="6C757D"/>
          <w:lang w:eastAsia="en-IN"/>
        </w:rPr>
      </w:pPr>
      <w:r w:rsidRPr="001C7FDC">
        <w:rPr>
          <w:rFonts w:ascii="Segoe UI" w:eastAsia="Times New Roman" w:hAnsi="Segoe UI" w:cs="Segoe UI"/>
          <w:color w:val="6C757D"/>
          <w:lang w:eastAsia="en-IN"/>
        </w:rPr>
        <w:t xml:space="preserve">Indirectly we will collect your IP address based on the system you use to access our Website via our secure web server logging system. We collect this information to detect and prevent fraud and unauthorized access and maintain our systems' security. We will use but not collect/store your geolocation based on your IP address to personalize your experience using the </w:t>
      </w:r>
      <w:r w:rsidR="00D1293C">
        <w:rPr>
          <w:rFonts w:ascii="Segoe UI" w:eastAsia="Times New Roman" w:hAnsi="Segoe UI" w:cs="Segoe UI"/>
          <w:color w:val="6C757D"/>
          <w:lang w:eastAsia="en-IN"/>
        </w:rPr>
        <w:t>Aibond</w:t>
      </w:r>
      <w:r w:rsidRPr="001C7FDC">
        <w:rPr>
          <w:rFonts w:ascii="Segoe UI" w:eastAsia="Times New Roman" w:hAnsi="Segoe UI" w:cs="Segoe UI"/>
          <w:color w:val="6C757D"/>
          <w:lang w:eastAsia="en-IN"/>
        </w:rPr>
        <w:t xml:space="preserve"> website.</w:t>
      </w:r>
    </w:p>
    <w:p w:rsidR="001C7FDC" w:rsidRPr="001C7FDC" w:rsidRDefault="001C7FDC" w:rsidP="001C7FDC">
      <w:pPr>
        <w:shd w:val="clear" w:color="auto" w:fill="FFFFFF"/>
        <w:spacing w:before="225" w:after="225" w:line="240" w:lineRule="auto"/>
        <w:outlineLvl w:val="2"/>
        <w:rPr>
          <w:rFonts w:ascii="Arial" w:eastAsia="Times New Roman" w:hAnsi="Arial" w:cs="Arial"/>
          <w:color w:val="38414A"/>
          <w:sz w:val="27"/>
          <w:szCs w:val="27"/>
          <w:lang w:eastAsia="en-IN"/>
        </w:rPr>
      </w:pPr>
      <w:r w:rsidRPr="001C7FDC">
        <w:rPr>
          <w:rFonts w:ascii="Arial" w:eastAsia="Times New Roman" w:hAnsi="Arial" w:cs="Arial"/>
          <w:color w:val="38414A"/>
          <w:sz w:val="27"/>
          <w:szCs w:val="27"/>
          <w:lang w:eastAsia="en-IN"/>
        </w:rPr>
        <w:t>SECURITY AND DATA CENTER LOCATION</w:t>
      </w:r>
    </w:p>
    <w:p w:rsidR="001C7FDC" w:rsidRPr="001C7FDC" w:rsidRDefault="00C4738D" w:rsidP="001C7FDC">
      <w:pPr>
        <w:shd w:val="clear" w:color="auto" w:fill="FFFFFF"/>
        <w:spacing w:after="100" w:afterAutospacing="1" w:line="240" w:lineRule="auto"/>
        <w:rPr>
          <w:rFonts w:ascii="Segoe UI" w:eastAsia="Times New Roman" w:hAnsi="Segoe UI" w:cs="Segoe UI"/>
          <w:color w:val="6C757D"/>
          <w:lang w:eastAsia="en-IN"/>
        </w:rPr>
      </w:pPr>
      <w:r>
        <w:rPr>
          <w:rFonts w:ascii="Segoe UI" w:eastAsia="Times New Roman" w:hAnsi="Segoe UI" w:cs="Segoe UI"/>
          <w:color w:val="6C757D"/>
          <w:lang w:eastAsia="en-IN"/>
        </w:rPr>
        <w:t>a</w:t>
      </w:r>
      <w:r w:rsidR="00D1293C">
        <w:rPr>
          <w:rFonts w:ascii="Segoe UI" w:eastAsia="Times New Roman" w:hAnsi="Segoe UI" w:cs="Segoe UI"/>
          <w:color w:val="6C757D"/>
          <w:lang w:eastAsia="en-IN"/>
        </w:rPr>
        <w:t>ibond</w:t>
      </w:r>
      <w:r>
        <w:rPr>
          <w:rFonts w:ascii="Segoe UI" w:eastAsia="Times New Roman" w:hAnsi="Segoe UI" w:cs="Segoe UI"/>
          <w:color w:val="6C757D"/>
          <w:lang w:eastAsia="en-IN"/>
        </w:rPr>
        <w:t>boc</w:t>
      </w:r>
      <w:bookmarkStart w:id="0" w:name="_GoBack"/>
      <w:bookmarkEnd w:id="0"/>
      <w:r w:rsidR="001C7FDC" w:rsidRPr="001C7FDC">
        <w:rPr>
          <w:rFonts w:ascii="Segoe UI" w:eastAsia="Times New Roman" w:hAnsi="Segoe UI" w:cs="Segoe UI"/>
          <w:color w:val="6C757D"/>
          <w:lang w:eastAsia="en-IN"/>
        </w:rPr>
        <w:t>.com is secured and hosted on AWS.</w:t>
      </w:r>
    </w:p>
    <w:p w:rsidR="00070FCE" w:rsidRDefault="00C4738D"/>
    <w:sectPr w:rsidR="00070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400"/>
    <w:rsid w:val="000D6FB0"/>
    <w:rsid w:val="001C7FDC"/>
    <w:rsid w:val="00B42400"/>
    <w:rsid w:val="00C4738D"/>
    <w:rsid w:val="00D1293C"/>
    <w:rsid w:val="00D21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5DE306-7313-4AB5-A9D7-172B4D8C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7F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C7FD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7FDC"/>
    <w:rPr>
      <w:rFonts w:ascii="Times New Roman" w:eastAsia="Times New Roman" w:hAnsi="Times New Roman" w:cs="Times New Roman"/>
      <w:b/>
      <w:bCs/>
      <w:sz w:val="27"/>
      <w:szCs w:val="27"/>
      <w:lang w:eastAsia="en-IN"/>
    </w:rPr>
  </w:style>
  <w:style w:type="paragraph" w:customStyle="1" w:styleId="clear-both">
    <w:name w:val="clear-both"/>
    <w:basedOn w:val="Normal"/>
    <w:rsid w:val="001C7F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C7F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1C7FDC"/>
    <w:rPr>
      <w:rFonts w:asciiTheme="majorHAnsi" w:eastAsiaTheme="majorEastAsia" w:hAnsiTheme="majorHAnsi" w:cstheme="majorBidi"/>
      <w:i/>
      <w:iCs/>
      <w:color w:val="2E74B5" w:themeColor="accent1" w:themeShade="BF"/>
    </w:rPr>
  </w:style>
  <w:style w:type="character" w:customStyle="1" w:styleId="float-left">
    <w:name w:val="float-left"/>
    <w:basedOn w:val="DefaultParagraphFont"/>
    <w:rsid w:val="001C7FDC"/>
  </w:style>
  <w:style w:type="character" w:customStyle="1" w:styleId="float-right">
    <w:name w:val="float-right"/>
    <w:basedOn w:val="DefaultParagraphFont"/>
    <w:rsid w:val="001C7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36815">
      <w:bodyDiv w:val="1"/>
      <w:marLeft w:val="0"/>
      <w:marRight w:val="0"/>
      <w:marTop w:val="0"/>
      <w:marBottom w:val="0"/>
      <w:divBdr>
        <w:top w:val="none" w:sz="0" w:space="0" w:color="auto"/>
        <w:left w:val="none" w:sz="0" w:space="0" w:color="auto"/>
        <w:bottom w:val="none" w:sz="0" w:space="0" w:color="auto"/>
        <w:right w:val="none" w:sz="0" w:space="0" w:color="auto"/>
      </w:divBdr>
    </w:div>
    <w:div w:id="1333920795">
      <w:bodyDiv w:val="1"/>
      <w:marLeft w:val="0"/>
      <w:marRight w:val="0"/>
      <w:marTop w:val="0"/>
      <w:marBottom w:val="0"/>
      <w:divBdr>
        <w:top w:val="none" w:sz="0" w:space="0" w:color="auto"/>
        <w:left w:val="none" w:sz="0" w:space="0" w:color="auto"/>
        <w:bottom w:val="none" w:sz="0" w:space="0" w:color="auto"/>
        <w:right w:val="none" w:sz="0" w:space="0" w:color="auto"/>
      </w:divBdr>
    </w:div>
    <w:div w:id="203183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2023-11-01T07:15:00Z</dcterms:created>
  <dcterms:modified xsi:type="dcterms:W3CDTF">2023-11-01T07:21:00Z</dcterms:modified>
</cp:coreProperties>
</file>