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AD" w:rsidRPr="00374BAD" w:rsidRDefault="00471F96" w:rsidP="00471F96">
      <w:pPr>
        <w:rPr>
          <w:rFonts w:cs="Arial"/>
          <w:sz w:val="28"/>
          <w:szCs w:val="28"/>
          <w:lang w:bidi="ar-JO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-379730</wp:posOffset>
            </wp:positionH>
            <wp:positionV relativeFrom="margin">
              <wp:posOffset>839470</wp:posOffset>
            </wp:positionV>
            <wp:extent cx="6349365" cy="3774440"/>
            <wp:effectExtent l="19050" t="0" r="0" b="0"/>
            <wp:wrapSquare wrapText="bothSides"/>
            <wp:docPr id="1" name="Picture 1" descr="C:\Users\uservs\Desktop\Raw Material 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vs\Desktop\Raw Material Equ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BAD" w:rsidRPr="00374BAD">
        <w:rPr>
          <w:sz w:val="28"/>
          <w:szCs w:val="28"/>
          <w:lang w:bidi="ar-JO"/>
        </w:rPr>
        <w:t>Research and development</w:t>
      </w:r>
    </w:p>
    <w:p w:rsidR="00471F96" w:rsidRDefault="00711D54" w:rsidP="00471F96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bidi="ar-J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9.7pt;margin-top:152.85pt;width:223pt;height:25.95pt;z-index:251663360;mso-width-relative:margin;mso-height-relative:margin" stroked="f">
            <v:textbox style="mso-next-textbox:#_x0000_s1028">
              <w:txbxContent>
                <w:p w:rsidR="00711D54" w:rsidRPr="00711D54" w:rsidRDefault="00711D54" w:rsidP="00711D54">
                  <w:pPr>
                    <w:rPr>
                      <w:rFonts w:hint="cs"/>
                      <w:b/>
                      <w:bCs/>
                      <w:color w:val="FF0000"/>
                      <w:rtl/>
                    </w:rPr>
                  </w:pPr>
                  <w:r w:rsidRPr="00711D54">
                    <w:rPr>
                      <w:b/>
                      <w:bCs/>
                      <w:color w:val="FF0000"/>
                    </w:rPr>
                    <w:t>It wil</w:t>
                  </w:r>
                  <w:r>
                    <w:rPr>
                      <w:b/>
                      <w:bCs/>
                      <w:color w:val="FF0000"/>
                    </w:rPr>
                    <w:t>l be replaced to a signatures</w:t>
                  </w:r>
                  <w:r w:rsidRPr="00711D54">
                    <w:rPr>
                      <w:b/>
                      <w:bCs/>
                      <w:color w:val="FF0000"/>
                    </w:rPr>
                    <w:t>.</w:t>
                  </w:r>
                </w:p>
              </w:txbxContent>
            </v:textbox>
          </v:shape>
        </w:pict>
      </w:r>
      <w:r w:rsidRPr="00711D54">
        <w:rPr>
          <w:noProof/>
          <w:sz w:val="28"/>
          <w:szCs w:val="28"/>
          <w:lang w:eastAsia="zh-TW" w:bidi="ar-JO"/>
        </w:rPr>
        <w:pict>
          <v:shape id="_x0000_s1026" type="#_x0000_t202" style="position:absolute;left:0;text-align:left;margin-left:-39.75pt;margin-top:117.7pt;width:187.5pt;height:35.15pt;z-index:251662336;mso-width-relative:margin;mso-height-relative:margin" stroked="f">
            <v:textbox style="mso-next-textbox:#_x0000_s1026">
              <w:txbxContent>
                <w:p w:rsidR="00711D54" w:rsidRPr="00711D54" w:rsidRDefault="00711D54" w:rsidP="00711D54">
                  <w:pPr>
                    <w:rPr>
                      <w:rFonts w:hint="cs"/>
                      <w:b/>
                      <w:bCs/>
                      <w:color w:val="FF0000"/>
                      <w:rtl/>
                    </w:rPr>
                  </w:pPr>
                  <w:r w:rsidRPr="00711D54">
                    <w:rPr>
                      <w:b/>
                      <w:bCs/>
                      <w:color w:val="FF0000"/>
                    </w:rPr>
                    <w:t>It will be modified to a search button.</w:t>
                  </w:r>
                </w:p>
              </w:txbxContent>
            </v:textbox>
          </v:shape>
        </w:pict>
      </w:r>
      <w:r w:rsidR="00374BAD" w:rsidRPr="00374BAD">
        <w:rPr>
          <w:rFonts w:cs="Arial"/>
          <w:sz w:val="24"/>
          <w:szCs w:val="24"/>
          <w:lang w:bidi="ar-JO"/>
        </w:rPr>
        <w:t>Raw materials equation:</w:t>
      </w:r>
    </w:p>
    <w:p w:rsidR="00471F96" w:rsidRPr="00471F96" w:rsidRDefault="00711D54" w:rsidP="00471F96">
      <w:pPr>
        <w:tabs>
          <w:tab w:val="left" w:pos="5274"/>
        </w:tabs>
        <w:rPr>
          <w:lang w:bidi="ar-JO"/>
        </w:rPr>
      </w:pPr>
      <w:r>
        <w:rPr>
          <w:noProof/>
        </w:rPr>
        <w:pict>
          <v:shape id="_x0000_s1030" type="#_x0000_t202" style="position:absolute;margin-left:251.6pt;margin-top:436.6pt;width:223pt;height:25.95pt;z-index:251665408;mso-width-relative:margin;mso-height-relative:margin" stroked="f">
            <v:textbox style="mso-next-textbox:#_x0000_s1030">
              <w:txbxContent>
                <w:p w:rsidR="00711D54" w:rsidRPr="00711D54" w:rsidRDefault="00711D54" w:rsidP="00711D54">
                  <w:pPr>
                    <w:rPr>
                      <w:rFonts w:hint="cs"/>
                      <w:b/>
                      <w:bCs/>
                      <w:color w:val="FF0000"/>
                      <w:rtl/>
                    </w:rPr>
                  </w:pPr>
                  <w:r w:rsidRPr="00711D54">
                    <w:rPr>
                      <w:b/>
                      <w:bCs/>
                      <w:color w:val="FF0000"/>
                    </w:rPr>
                    <w:t>It wil</w:t>
                  </w:r>
                  <w:r>
                    <w:rPr>
                      <w:b/>
                      <w:bCs/>
                      <w:color w:val="FF0000"/>
                    </w:rPr>
                    <w:t>l be replaced to a signatures</w:t>
                  </w:r>
                  <w:r w:rsidRPr="00711D54">
                    <w:rPr>
                      <w:b/>
                      <w:bCs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8.8pt;margin-top:409pt;width:187.5pt;height:35.15pt;z-index:251664384;mso-width-relative:margin;mso-height-relative:margin" stroked="f">
            <v:textbox style="mso-next-textbox:#_x0000_s1029">
              <w:txbxContent>
                <w:p w:rsidR="00711D54" w:rsidRPr="00711D54" w:rsidRDefault="00711D54" w:rsidP="00711D54">
                  <w:pPr>
                    <w:rPr>
                      <w:rFonts w:hint="cs"/>
                      <w:b/>
                      <w:bCs/>
                      <w:color w:val="FF0000"/>
                      <w:rtl/>
                    </w:rPr>
                  </w:pPr>
                  <w:r w:rsidRPr="00711D54">
                    <w:rPr>
                      <w:b/>
                      <w:bCs/>
                      <w:color w:val="FF0000"/>
                    </w:rPr>
                    <w:t>It will be modified to a search button.</w:t>
                  </w:r>
                </w:p>
              </w:txbxContent>
            </v:textbox>
          </v:shape>
        </w:pict>
      </w:r>
      <w:r w:rsidR="00471F9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-784225</wp:posOffset>
            </wp:positionH>
            <wp:positionV relativeFrom="margin">
              <wp:posOffset>5039360</wp:posOffset>
            </wp:positionV>
            <wp:extent cx="7242810" cy="3859530"/>
            <wp:effectExtent l="19050" t="0" r="0" b="0"/>
            <wp:wrapSquare wrapText="bothSides"/>
            <wp:docPr id="2" name="Picture 2" descr="C:\Users\uservs\Desktop\Stability Stu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vs\Desktop\Stability Stu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1F96">
        <w:rPr>
          <w:lang w:bidi="ar-JO"/>
        </w:rPr>
        <w:t>2.</w:t>
      </w:r>
      <w:r w:rsidR="00471F96" w:rsidRPr="00471F9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="00471F96" w:rsidRPr="00471F96">
        <w:rPr>
          <w:lang w:bidi="ar-JO"/>
        </w:rPr>
        <w:t>Stability Study</w:t>
      </w:r>
    </w:p>
    <w:p w:rsidR="00471F96" w:rsidRPr="00471F96" w:rsidRDefault="00471F96" w:rsidP="00471F96">
      <w:pPr>
        <w:rPr>
          <w:lang w:bidi="ar-JO"/>
        </w:rPr>
      </w:pPr>
    </w:p>
    <w:p w:rsidR="00471F96" w:rsidRPr="00471F96" w:rsidRDefault="002571FF" w:rsidP="00471F96">
      <w:pPr>
        <w:rPr>
          <w:lang w:bidi="ar-JO"/>
        </w:rPr>
      </w:pPr>
      <w:r>
        <w:rPr>
          <w:noProof/>
        </w:rPr>
        <w:pict>
          <v:shape id="_x0000_s1031" type="#_x0000_t202" style="position:absolute;margin-left:261.6pt;margin-top:99.3pt;width:102.15pt;height:46.05pt;z-index:251666432;mso-width-relative:margin;mso-height-relative:margin" fillcolor="white [3212]" stroked="f">
            <v:textbox style="mso-next-textbox:#_x0000_s1031">
              <w:txbxContent>
                <w:p w:rsidR="002571FF" w:rsidRPr="002571FF" w:rsidRDefault="002571FF" w:rsidP="002571FF">
                  <w:pPr>
                    <w:rPr>
                      <w:b/>
                      <w:bCs/>
                      <w:color w:val="FF0000"/>
                      <w:sz w:val="16"/>
                      <w:szCs w:val="16"/>
                      <w:lang w:bidi="ar-JO"/>
                    </w:rPr>
                  </w:pPr>
                  <w:r w:rsidRPr="002571FF">
                    <w:rPr>
                      <w:b/>
                      <w:bCs/>
                      <w:color w:val="FF0000"/>
                      <w:sz w:val="16"/>
                      <w:szCs w:val="16"/>
                      <w:lang w:bidi="ar-JO"/>
                    </w:rPr>
                    <w:t>It will be replaced to be filled directly by the logged in user.</w:t>
                  </w:r>
                </w:p>
                <w:p w:rsidR="002571FF" w:rsidRPr="002571FF" w:rsidRDefault="002571FF" w:rsidP="002571FF">
                  <w:pPr>
                    <w:rPr>
                      <w:rtl/>
                      <w:lang w:bidi="ar-JO"/>
                    </w:rPr>
                  </w:pPr>
                </w:p>
              </w:txbxContent>
            </v:textbox>
          </v:shape>
        </w:pict>
      </w:r>
      <w:r w:rsidR="00471F96">
        <w:rPr>
          <w:lang w:bidi="ar-JO"/>
        </w:rPr>
        <w:t>3.</w:t>
      </w:r>
      <w:r w:rsidR="00471F96" w:rsidRPr="00471F9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="00471F96" w:rsidRPr="00471F96">
        <w:rPr>
          <w:lang w:bidi="ar-JO"/>
        </w:rPr>
        <w:t>Internal Purchase Order</w:t>
      </w:r>
    </w:p>
    <w:p w:rsidR="00471F96" w:rsidRPr="00471F96" w:rsidRDefault="00471F96" w:rsidP="00471F96">
      <w:pPr>
        <w:rPr>
          <w:lang w:bidi="ar-J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-858520</wp:posOffset>
            </wp:positionH>
            <wp:positionV relativeFrom="margin">
              <wp:posOffset>967105</wp:posOffset>
            </wp:positionV>
            <wp:extent cx="7263765" cy="4401820"/>
            <wp:effectExtent l="19050" t="0" r="0" b="0"/>
            <wp:wrapSquare wrapText="bothSides"/>
            <wp:docPr id="3" name="Picture 3" descr="C:\Users\uservs\Desktop\Internal Purchase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vs\Desktop\Internal Purchase Or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F96" w:rsidRPr="00471F96" w:rsidRDefault="00471F96" w:rsidP="00471F96">
      <w:pPr>
        <w:rPr>
          <w:lang w:bidi="ar-JO"/>
        </w:rPr>
      </w:pPr>
    </w:p>
    <w:p w:rsidR="00471F96" w:rsidRPr="00471F96" w:rsidRDefault="00471F96" w:rsidP="00471F96">
      <w:pPr>
        <w:rPr>
          <w:lang w:bidi="ar-JO"/>
        </w:rPr>
      </w:pPr>
    </w:p>
    <w:p w:rsidR="00471F96" w:rsidRPr="00471F96" w:rsidRDefault="00471F96" w:rsidP="00471F96">
      <w:pPr>
        <w:rPr>
          <w:lang w:bidi="ar-JO"/>
        </w:rPr>
      </w:pPr>
    </w:p>
    <w:p w:rsidR="00471F96" w:rsidRPr="00471F96" w:rsidRDefault="00471F96" w:rsidP="00471F96">
      <w:pPr>
        <w:rPr>
          <w:lang w:bidi="ar-JO"/>
        </w:rPr>
      </w:pPr>
    </w:p>
    <w:p w:rsidR="00471F96" w:rsidRDefault="00471F96" w:rsidP="00471F96">
      <w:pPr>
        <w:tabs>
          <w:tab w:val="left" w:pos="5274"/>
        </w:tabs>
        <w:rPr>
          <w:lang w:bidi="ar-JO"/>
        </w:rPr>
      </w:pPr>
      <w:r>
        <w:rPr>
          <w:lang w:bidi="ar-JO"/>
        </w:rPr>
        <w:tab/>
      </w:r>
    </w:p>
    <w:p w:rsidR="00471F96" w:rsidRPr="00471F96" w:rsidRDefault="00471F96" w:rsidP="00471F96">
      <w:pPr>
        <w:tabs>
          <w:tab w:val="left" w:pos="5274"/>
        </w:tabs>
        <w:rPr>
          <w:lang w:bidi="ar-JO"/>
        </w:rPr>
      </w:pPr>
    </w:p>
    <w:p w:rsidR="00471F96" w:rsidRPr="00471F96" w:rsidRDefault="00471F96" w:rsidP="00471F96">
      <w:pPr>
        <w:rPr>
          <w:lang w:bidi="ar-JO"/>
        </w:rPr>
      </w:pPr>
    </w:p>
    <w:p w:rsidR="00374BAD" w:rsidRPr="00471F96" w:rsidRDefault="00374BAD" w:rsidP="00471F96">
      <w:pPr>
        <w:rPr>
          <w:lang w:bidi="ar-JO"/>
        </w:rPr>
      </w:pPr>
    </w:p>
    <w:sectPr w:rsidR="00374BAD" w:rsidRPr="00471F96" w:rsidSect="00BF6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4B0F"/>
    <w:multiLevelType w:val="hybridMultilevel"/>
    <w:tmpl w:val="9F20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74BAD"/>
    <w:rsid w:val="001A6D85"/>
    <w:rsid w:val="001D4990"/>
    <w:rsid w:val="002571FF"/>
    <w:rsid w:val="00374BAD"/>
    <w:rsid w:val="00471F96"/>
    <w:rsid w:val="00711D54"/>
    <w:rsid w:val="00BF6355"/>
    <w:rsid w:val="00C41D64"/>
    <w:rsid w:val="00C64C15"/>
    <w:rsid w:val="00EB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1F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57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usermoh</dc:creator>
  <cp:lastModifiedBy>usermoh</cp:lastModifiedBy>
  <cp:revision>9</cp:revision>
  <dcterms:created xsi:type="dcterms:W3CDTF">2025-03-26T09:27:00Z</dcterms:created>
  <dcterms:modified xsi:type="dcterms:W3CDTF">2025-03-27T11:06:00Z</dcterms:modified>
</cp:coreProperties>
</file>