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4D65" w14:textId="77777777" w:rsidR="00F92F00" w:rsidRPr="00F92F00" w:rsidRDefault="00F92F00" w:rsidP="00F92F00">
      <w:pPr>
        <w:rPr>
          <w:b/>
          <w:bCs/>
        </w:rPr>
      </w:pPr>
      <w:r w:rsidRPr="00F92F00">
        <w:rPr>
          <w:b/>
          <w:bCs/>
        </w:rPr>
        <w:t>references/retargeting.md</w:t>
      </w:r>
    </w:p>
    <w:p w14:paraId="58E0C833" w14:textId="77777777" w:rsidR="00F92F00" w:rsidRPr="00F92F00" w:rsidRDefault="00F92F00" w:rsidP="00F92F00">
      <w:pPr>
        <w:rPr>
          <w:b/>
          <w:bCs/>
        </w:rPr>
      </w:pPr>
      <w:r w:rsidRPr="00F92F00">
        <w:rPr>
          <w:b/>
          <w:bCs/>
        </w:rPr>
        <w:t>Retargeting — The Audience Layers</w:t>
      </w:r>
    </w:p>
    <w:p w14:paraId="426D2252" w14:textId="77777777" w:rsidR="00F92F00" w:rsidRPr="00F92F00" w:rsidRDefault="00F92F00" w:rsidP="00F92F00">
      <w:r w:rsidRPr="00F92F00">
        <w:rPr>
          <w:i/>
          <w:iCs/>
        </w:rPr>
        <w:t>Reference file for the Dean Graziosi Funnel Builder skill. Load when the user is building retargeting ads, recovering funnel leaks, or scaling an existing funnel beyond cold traffic.</w:t>
      </w:r>
    </w:p>
    <w:p w14:paraId="6FCA8844" w14:textId="77777777" w:rsidR="00F92F00" w:rsidRPr="00F92F00" w:rsidRDefault="00F92F00" w:rsidP="00F92F00">
      <w:r w:rsidRPr="00F92F00">
        <w:pict w14:anchorId="03DCC135">
          <v:rect id="_x0000_i1177" style="width:0;height:1.5pt" o:hralign="center" o:hrstd="t" o:hr="t" fillcolor="#a0a0a0" stroked="f"/>
        </w:pict>
      </w:r>
    </w:p>
    <w:p w14:paraId="47DA88CC" w14:textId="77777777" w:rsidR="00F92F00" w:rsidRPr="00F92F00" w:rsidRDefault="00F92F00" w:rsidP="00F92F00">
      <w:pPr>
        <w:rPr>
          <w:b/>
          <w:bCs/>
        </w:rPr>
      </w:pPr>
      <w:r w:rsidRPr="00F92F00">
        <w:rPr>
          <w:b/>
          <w:bCs/>
        </w:rPr>
        <w:t>What Retargeting Actually Is (And Why It Multiplies The Funnel)</w:t>
      </w:r>
    </w:p>
    <w:p w14:paraId="25BEC9C3" w14:textId="77777777" w:rsidR="00F92F00" w:rsidRPr="00F92F00" w:rsidRDefault="00F92F00" w:rsidP="00F92F00">
      <w:r w:rsidRPr="00F92F00">
        <w:t>Retargeting is showing ads specifically to people who have already interacted with your funnel but didn't complete the action you wanted. Watched the ad but didn't click. Hit the landing page but didn't opt in. Opted in but didn't buy. Hit the sales page but didn't checkout. Hit checkout but abandoned cart.</w:t>
      </w:r>
    </w:p>
    <w:p w14:paraId="234EF48A" w14:textId="77777777" w:rsidR="00F92F00" w:rsidRPr="00F92F00" w:rsidRDefault="00F92F00" w:rsidP="00F92F00">
      <w:r w:rsidRPr="00F92F00">
        <w:rPr>
          <w:b/>
          <w:bCs/>
        </w:rPr>
        <w:t>Cold traffic is expensive and skeptical. Retargeting traffic is cheap and warm.</w:t>
      </w:r>
    </w:p>
    <w:p w14:paraId="27081C8A" w14:textId="77777777" w:rsidR="00F92F00" w:rsidRPr="00F92F00" w:rsidRDefault="00F92F00" w:rsidP="00F92F00">
      <w:r w:rsidRPr="00F92F00">
        <w:t>Real numbers to internalize:</w:t>
      </w:r>
    </w:p>
    <w:p w14:paraId="7D3B9BC4" w14:textId="77777777" w:rsidR="00F92F00" w:rsidRPr="00F92F00" w:rsidRDefault="00F92F00" w:rsidP="00F92F00">
      <w:pPr>
        <w:numPr>
          <w:ilvl w:val="0"/>
          <w:numId w:val="120"/>
        </w:numPr>
      </w:pPr>
      <w:r w:rsidRPr="00F92F00">
        <w:t>Cold ad CPMs (cost per 1,000 impressions): typically $15-50 in the Christian/coaching space</w:t>
      </w:r>
    </w:p>
    <w:p w14:paraId="72D3B2E6" w14:textId="77777777" w:rsidR="00F92F00" w:rsidRPr="00F92F00" w:rsidRDefault="00F92F00" w:rsidP="00F92F00">
      <w:pPr>
        <w:numPr>
          <w:ilvl w:val="0"/>
          <w:numId w:val="120"/>
        </w:numPr>
      </w:pPr>
      <w:r w:rsidRPr="00F92F00">
        <w:t>Retargeting CPMs: typically $3-15</w:t>
      </w:r>
    </w:p>
    <w:p w14:paraId="3E8315C5" w14:textId="77777777" w:rsidR="00F92F00" w:rsidRPr="00F92F00" w:rsidRDefault="00F92F00" w:rsidP="00F92F00">
      <w:pPr>
        <w:numPr>
          <w:ilvl w:val="0"/>
          <w:numId w:val="120"/>
        </w:numPr>
      </w:pPr>
      <w:r w:rsidRPr="00F92F00">
        <w:t>Cold conversion rate to lead: typically 1-5%</w:t>
      </w:r>
    </w:p>
    <w:p w14:paraId="45E6F5EA" w14:textId="77777777" w:rsidR="00F92F00" w:rsidRPr="00F92F00" w:rsidRDefault="00F92F00" w:rsidP="00F92F00">
      <w:pPr>
        <w:numPr>
          <w:ilvl w:val="0"/>
          <w:numId w:val="120"/>
        </w:numPr>
      </w:pPr>
      <w:r w:rsidRPr="00F92F00">
        <w:t>Retargeting conversion rate to lead: typically 8-25%</w:t>
      </w:r>
    </w:p>
    <w:p w14:paraId="4874F98F" w14:textId="77777777" w:rsidR="00F92F00" w:rsidRPr="00F92F00" w:rsidRDefault="00F92F00" w:rsidP="00F92F00">
      <w:pPr>
        <w:numPr>
          <w:ilvl w:val="0"/>
          <w:numId w:val="120"/>
        </w:numPr>
      </w:pPr>
      <w:r w:rsidRPr="00F92F00">
        <w:t>Cold conversion rate to sale: typically 0.5-2%</w:t>
      </w:r>
    </w:p>
    <w:p w14:paraId="4A96BDD6" w14:textId="77777777" w:rsidR="00F92F00" w:rsidRPr="00F92F00" w:rsidRDefault="00F92F00" w:rsidP="00F92F00">
      <w:pPr>
        <w:numPr>
          <w:ilvl w:val="0"/>
          <w:numId w:val="120"/>
        </w:numPr>
      </w:pPr>
      <w:r w:rsidRPr="00F92F00">
        <w:t>Retargeting conversion rate to sale: typically 3-10%</w:t>
      </w:r>
    </w:p>
    <w:p w14:paraId="13FDA13F" w14:textId="77777777" w:rsidR="00F92F00" w:rsidRPr="00F92F00" w:rsidRDefault="00F92F00" w:rsidP="00F92F00">
      <w:r w:rsidRPr="00F92F00">
        <w:t xml:space="preserve">Retargeting is the single highest-ROI layer in a paid funnel. </w:t>
      </w:r>
      <w:r w:rsidRPr="00F92F00">
        <w:rPr>
          <w:b/>
          <w:bCs/>
        </w:rPr>
        <w:t>A funnel without retargeting is a bucket with holes in the bottom.</w:t>
      </w:r>
    </w:p>
    <w:p w14:paraId="041FB3F3" w14:textId="77777777" w:rsidR="00F92F00" w:rsidRPr="00F92F00" w:rsidRDefault="00F92F00" w:rsidP="00F92F00">
      <w:r w:rsidRPr="00F92F00">
        <w:pict w14:anchorId="46ECAF26">
          <v:rect id="_x0000_i1178" style="width:0;height:1.5pt" o:hralign="center" o:hrstd="t" o:hr="t" fillcolor="#a0a0a0" stroked="f"/>
        </w:pict>
      </w:r>
    </w:p>
    <w:p w14:paraId="4F471E62" w14:textId="77777777" w:rsidR="00F92F00" w:rsidRPr="00F92F00" w:rsidRDefault="00F92F00" w:rsidP="00F92F00">
      <w:pPr>
        <w:rPr>
          <w:b/>
          <w:bCs/>
        </w:rPr>
      </w:pPr>
      <w:r w:rsidRPr="00F92F00">
        <w:rPr>
          <w:b/>
          <w:bCs/>
        </w:rPr>
        <w:t>The Master Frame</w:t>
      </w:r>
    </w:p>
    <w:p w14:paraId="76657CC6" w14:textId="77777777" w:rsidR="00F92F00" w:rsidRPr="00F92F00" w:rsidRDefault="00F92F00" w:rsidP="00F92F00">
      <w:r w:rsidRPr="00F92F00">
        <w:t xml:space="preserve">Dean's principle on retargeting is simple: </w:t>
      </w:r>
      <w:r w:rsidRPr="00F92F00">
        <w:rPr>
          <w:b/>
          <w:bCs/>
        </w:rPr>
        <w:t>don't show the same ad to a warmer audience.</w:t>
      </w:r>
    </w:p>
    <w:p w14:paraId="2E70BCB4" w14:textId="77777777" w:rsidR="00F92F00" w:rsidRPr="00F92F00" w:rsidRDefault="00F92F00" w:rsidP="00F92F00">
      <w:r w:rsidRPr="00F92F00">
        <w:t>Most marketers make the mistake of running their cold ad to everyone — cold prospects, opt-ins, sales page visitors, cart abandoners. That's lazy and expensive. Each audience is at a different psychological stage, and the ad must match the stage.</w:t>
      </w:r>
    </w:p>
    <w:p w14:paraId="36041A23" w14:textId="77777777" w:rsidR="00F92F00" w:rsidRPr="00F92F00" w:rsidRDefault="00F92F00" w:rsidP="00F92F00">
      <w:r w:rsidRPr="00F92F00">
        <w:t xml:space="preserve">The frame is: </w:t>
      </w:r>
      <w:r w:rsidRPr="00F92F00">
        <w:rPr>
          <w:b/>
          <w:bCs/>
        </w:rPr>
        <w:t>meet them where they are now, not where they were three days ago.</w:t>
      </w:r>
    </w:p>
    <w:p w14:paraId="566B74E6" w14:textId="77777777" w:rsidR="00F92F00" w:rsidRPr="00F92F00" w:rsidRDefault="00F92F00" w:rsidP="00F92F00">
      <w:r w:rsidRPr="00F92F00">
        <w:t>Someone who just watched your hook video for the first time needs a different message than someone who already opted in, read 4 emails, hit the sales page, and bounced. The first person needs trust. The second person needs a final nudge — the trust is already there.</w:t>
      </w:r>
    </w:p>
    <w:p w14:paraId="737080A1" w14:textId="77777777" w:rsidR="00F92F00" w:rsidRPr="00F92F00" w:rsidRDefault="00F92F00" w:rsidP="00F92F00">
      <w:r w:rsidRPr="00F92F00">
        <w:rPr>
          <w:b/>
          <w:bCs/>
        </w:rPr>
        <w:lastRenderedPageBreak/>
        <w:t>Match the ad to the temperature of the audience.</w:t>
      </w:r>
    </w:p>
    <w:p w14:paraId="3E03A1F7" w14:textId="77777777" w:rsidR="00F92F00" w:rsidRPr="00F92F00" w:rsidRDefault="00F92F00" w:rsidP="00F92F00">
      <w:r w:rsidRPr="00F92F00">
        <w:pict w14:anchorId="010814AF">
          <v:rect id="_x0000_i1179" style="width:0;height:1.5pt" o:hralign="center" o:hrstd="t" o:hr="t" fillcolor="#a0a0a0" stroked="f"/>
        </w:pict>
      </w:r>
    </w:p>
    <w:p w14:paraId="2C6955C7" w14:textId="77777777" w:rsidR="00F92F00" w:rsidRPr="00F92F00" w:rsidRDefault="00F92F00" w:rsidP="00F92F00">
      <w:pPr>
        <w:rPr>
          <w:b/>
          <w:bCs/>
        </w:rPr>
      </w:pPr>
      <w:r w:rsidRPr="00F92F00">
        <w:rPr>
          <w:b/>
          <w:bCs/>
        </w:rPr>
        <w:t>The 7 Audience Layers (And What Each One Needs)</w:t>
      </w:r>
    </w:p>
    <w:p w14:paraId="600C6CFC" w14:textId="77777777" w:rsidR="00F92F00" w:rsidRPr="00F92F00" w:rsidRDefault="00F92F00" w:rsidP="00F92F00">
      <w:r w:rsidRPr="00F92F00">
        <w:t>Build retargeting in these audience tiers, from coldest to warmest. Each tier gets its own ad creative, its own offer angle, and its own budget allocation.</w:t>
      </w:r>
    </w:p>
    <w:p w14:paraId="57BDFA81" w14:textId="77777777" w:rsidR="00F92F00" w:rsidRPr="00F92F00" w:rsidRDefault="00F92F00" w:rsidP="00F92F00">
      <w:pPr>
        <w:rPr>
          <w:b/>
          <w:bCs/>
        </w:rPr>
      </w:pPr>
      <w:r w:rsidRPr="00F92F00">
        <w:rPr>
          <w:b/>
          <w:bCs/>
        </w:rPr>
        <w:t>Layer 1: Video Viewers (25%+ Watch, No Click)</w:t>
      </w:r>
    </w:p>
    <w:p w14:paraId="2E40037A" w14:textId="77777777" w:rsidR="00F92F00" w:rsidRPr="00F92F00" w:rsidRDefault="00F92F00" w:rsidP="00F92F00">
      <w:r w:rsidRPr="00F92F00">
        <w:rPr>
          <w:b/>
          <w:bCs/>
        </w:rPr>
        <w:t>Who they are:</w:t>
      </w:r>
      <w:r w:rsidRPr="00F92F00">
        <w:t xml:space="preserve"> They watched at least 25% of your hook video ad but didn't click through to the lead magnet page. Curious enough to watch, not motivated enough to act.</w:t>
      </w:r>
    </w:p>
    <w:p w14:paraId="68D22646" w14:textId="77777777" w:rsidR="00F92F00" w:rsidRPr="00F92F00" w:rsidRDefault="00F92F00" w:rsidP="00F92F00">
      <w:r w:rsidRPr="00F92F00">
        <w:rPr>
          <w:b/>
          <w:bCs/>
        </w:rPr>
        <w:t>What they need:</w:t>
      </w:r>
      <w:r w:rsidRPr="00F92F00">
        <w:t xml:space="preserve"> A second hook from a different angle. The first one didn't quite land — give them another door in.</w:t>
      </w:r>
    </w:p>
    <w:p w14:paraId="61134C28" w14:textId="77777777" w:rsidR="00F92F00" w:rsidRPr="00F92F00" w:rsidRDefault="00F92F00" w:rsidP="00F92F00">
      <w:r w:rsidRPr="00F92F00">
        <w:rPr>
          <w:b/>
          <w:bCs/>
        </w:rPr>
        <w:t>Ad creative angle:</w:t>
      </w:r>
      <w:r w:rsidRPr="00F92F00">
        <w:t xml:space="preserve"> A different story or different pain point. If the cold ad led with the </w:t>
      </w:r>
      <w:r w:rsidRPr="00F92F00">
        <w:rPr>
          <w:i/>
          <w:iCs/>
        </w:rPr>
        <w:t>"3am question,"</w:t>
      </w:r>
      <w:r w:rsidRPr="00F92F00">
        <w:t xml:space="preserve"> this ad leads with </w:t>
      </w:r>
      <w:r w:rsidRPr="00F92F00">
        <w:rPr>
          <w:i/>
          <w:iCs/>
        </w:rPr>
        <w:t>"I want to tell you what changed everything for me when I was where you might be right now."</w:t>
      </w:r>
      <w:r w:rsidRPr="00F92F00">
        <w:t xml:space="preserve"> New angle, same destination.</w:t>
      </w:r>
    </w:p>
    <w:p w14:paraId="3C5D769E" w14:textId="77777777" w:rsidR="00F92F00" w:rsidRPr="00F92F00" w:rsidRDefault="00F92F00" w:rsidP="00F92F00">
      <w:r w:rsidRPr="00F92F00">
        <w:rPr>
          <w:b/>
          <w:bCs/>
        </w:rPr>
        <w:t>Format:</w:t>
      </w:r>
      <w:r w:rsidRPr="00F92F00">
        <w:t xml:space="preserve"> Often the longer 3-5 minute story video works here. They've already shown they'll watch you — give them depth.</w:t>
      </w:r>
    </w:p>
    <w:p w14:paraId="689C6E4D" w14:textId="77777777" w:rsidR="00F92F00" w:rsidRPr="00F92F00" w:rsidRDefault="00F92F00" w:rsidP="00F92F00">
      <w:r w:rsidRPr="00F92F00">
        <w:rPr>
          <w:b/>
          <w:bCs/>
        </w:rPr>
        <w:t>CTA:</w:t>
      </w:r>
      <w:r w:rsidRPr="00F92F00">
        <w:t xml:space="preserve"> Same as cold — </w:t>
      </w:r>
      <w:r w:rsidRPr="00F92F00">
        <w:rPr>
          <w:i/>
          <w:iCs/>
        </w:rPr>
        <w:t>"Tap the link, get the free books."</w:t>
      </w:r>
    </w:p>
    <w:p w14:paraId="5440772F" w14:textId="77777777" w:rsidR="00F92F00" w:rsidRPr="00F92F00" w:rsidRDefault="00F92F00" w:rsidP="00F92F00">
      <w:r w:rsidRPr="00F92F00">
        <w:rPr>
          <w:b/>
          <w:bCs/>
        </w:rPr>
        <w:t>Budget allocation:</w:t>
      </w:r>
      <w:r w:rsidRPr="00F92F00">
        <w:t xml:space="preserve"> ~15-20% of retargeting spend.</w:t>
      </w:r>
    </w:p>
    <w:p w14:paraId="48291F8A" w14:textId="77777777" w:rsidR="00F92F00" w:rsidRPr="00F92F00" w:rsidRDefault="00F92F00" w:rsidP="00F92F00">
      <w:r w:rsidRPr="00F92F00">
        <w:rPr>
          <w:b/>
          <w:bCs/>
        </w:rPr>
        <w:t>Window:</w:t>
      </w:r>
      <w:r w:rsidRPr="00F92F00">
        <w:t xml:space="preserve"> 14-30 days after video view.</w:t>
      </w:r>
    </w:p>
    <w:p w14:paraId="6CABC653" w14:textId="77777777" w:rsidR="00F92F00" w:rsidRPr="00F92F00" w:rsidRDefault="00F92F00" w:rsidP="00F92F00">
      <w:r w:rsidRPr="00F92F00">
        <w:pict w14:anchorId="2E0E22D1">
          <v:rect id="_x0000_i1180" style="width:0;height:1.5pt" o:hralign="center" o:hrstd="t" o:hr="t" fillcolor="#a0a0a0" stroked="f"/>
        </w:pict>
      </w:r>
    </w:p>
    <w:p w14:paraId="14E44C26" w14:textId="77777777" w:rsidR="00F92F00" w:rsidRPr="00F92F00" w:rsidRDefault="00F92F00" w:rsidP="00F92F00">
      <w:pPr>
        <w:rPr>
          <w:b/>
          <w:bCs/>
        </w:rPr>
      </w:pPr>
      <w:r w:rsidRPr="00F92F00">
        <w:rPr>
          <w:b/>
          <w:bCs/>
        </w:rPr>
        <w:t>Layer 2: Lead Magnet Page Visitors (No Opt-In)</w:t>
      </w:r>
    </w:p>
    <w:p w14:paraId="154A1A29" w14:textId="77777777" w:rsidR="00F92F00" w:rsidRPr="00F92F00" w:rsidRDefault="00F92F00" w:rsidP="00F92F00">
      <w:r w:rsidRPr="00F92F00">
        <w:rPr>
          <w:b/>
          <w:bCs/>
        </w:rPr>
        <w:t>Who they are:</w:t>
      </w:r>
      <w:r w:rsidRPr="00F92F00">
        <w:t xml:space="preserve"> They clicked the ad, hit the landing page, and left without giving their email. Something on the page didn't close them.</w:t>
      </w:r>
    </w:p>
    <w:p w14:paraId="56DA4DE4" w14:textId="77777777" w:rsidR="00F92F00" w:rsidRPr="00F92F00" w:rsidRDefault="00F92F00" w:rsidP="00F92F00">
      <w:r w:rsidRPr="00F92F00">
        <w:rPr>
          <w:b/>
          <w:bCs/>
        </w:rPr>
        <w:t>What they need:</w:t>
      </w:r>
      <w:r w:rsidRPr="00F92F00">
        <w:t xml:space="preserve"> Either (a) a different framing of the same offer, or (b) reassurance that the free thing is genuinely free with no catch.</w:t>
      </w:r>
    </w:p>
    <w:p w14:paraId="0FEB0A1C" w14:textId="77777777" w:rsidR="00F92F00" w:rsidRPr="00F92F00" w:rsidRDefault="00F92F00" w:rsidP="00F92F00">
      <w:r w:rsidRPr="00F92F00">
        <w:rPr>
          <w:b/>
          <w:bCs/>
        </w:rPr>
        <w:t>Ad creative angle:</w:t>
      </w:r>
      <w:r w:rsidRPr="00F92F00">
        <w:t xml:space="preserve"> Two strong options here:</w:t>
      </w:r>
    </w:p>
    <w:p w14:paraId="46EF8553" w14:textId="77777777" w:rsidR="00F92F00" w:rsidRPr="00F92F00" w:rsidRDefault="00F92F00" w:rsidP="00F92F00">
      <w:r w:rsidRPr="00F92F00">
        <w:rPr>
          <w:i/>
          <w:iCs/>
        </w:rPr>
        <w:t>Option A — The Reassurance Angle:</w:t>
      </w:r>
      <w:r w:rsidRPr="00F92F00">
        <w:t xml:space="preserve"> </w:t>
      </w:r>
      <w:r w:rsidRPr="00F92F00">
        <w:rPr>
          <w:i/>
          <w:iCs/>
        </w:rPr>
        <w:t>"If you checked out my free book offer and weren't sure — I want to make this as easy as possible. No spam. No catch. 5 books, your email, done. Here they are again."</w:t>
      </w:r>
    </w:p>
    <w:p w14:paraId="6DDAA0FC" w14:textId="77777777" w:rsidR="00F92F00" w:rsidRPr="00F92F00" w:rsidRDefault="00F92F00" w:rsidP="00F92F00">
      <w:r w:rsidRPr="00F92F00">
        <w:rPr>
          <w:i/>
          <w:iCs/>
        </w:rPr>
        <w:t>Option B — The Different Hook Angle:</w:t>
      </w:r>
      <w:r w:rsidRPr="00F92F00">
        <w:t xml:space="preserve"> Show the same offer but lead with a different book from the bundle. If the cold ad emphasized </w:t>
      </w:r>
      <w:r w:rsidRPr="00F92F00">
        <w:rPr>
          <w:i/>
          <w:iCs/>
        </w:rPr>
        <w:t>"Why God Allows Suffering,"</w:t>
      </w:r>
      <w:r w:rsidRPr="00F92F00">
        <w:t xml:space="preserve"> this ad emphasizes </w:t>
      </w:r>
      <w:r w:rsidRPr="00F92F00">
        <w:rPr>
          <w:i/>
          <w:iCs/>
        </w:rPr>
        <w:t>"What Joseph's Pit Reveals About Your Life Right Now."</w:t>
      </w:r>
      <w:r w:rsidRPr="00F92F00">
        <w:t xml:space="preserve"> Same lead magnet, different headline pull.</w:t>
      </w:r>
    </w:p>
    <w:p w14:paraId="775EC999" w14:textId="77777777" w:rsidR="00F92F00" w:rsidRPr="00F92F00" w:rsidRDefault="00F92F00" w:rsidP="00F92F00">
      <w:r w:rsidRPr="00F92F00">
        <w:rPr>
          <w:b/>
          <w:bCs/>
        </w:rPr>
        <w:t>Format:</w:t>
      </w:r>
      <w:r w:rsidRPr="00F92F00">
        <w:t xml:space="preserve"> Static image or short 30-second video work fine. They've already engaged once — you don't need a long video.</w:t>
      </w:r>
    </w:p>
    <w:p w14:paraId="0A68DBB6" w14:textId="77777777" w:rsidR="00F92F00" w:rsidRPr="00F92F00" w:rsidRDefault="00F92F00" w:rsidP="00F92F00">
      <w:r w:rsidRPr="00F92F00">
        <w:rPr>
          <w:b/>
          <w:bCs/>
        </w:rPr>
        <w:t>CTA:</w:t>
      </w:r>
      <w:r w:rsidRPr="00F92F00">
        <w:t xml:space="preserve"> Same lead magnet page, possibly with UTM parameter so you can track this audience separately.</w:t>
      </w:r>
    </w:p>
    <w:p w14:paraId="73C18299" w14:textId="77777777" w:rsidR="00F92F00" w:rsidRPr="00F92F00" w:rsidRDefault="00F92F00" w:rsidP="00F92F00">
      <w:r w:rsidRPr="00F92F00">
        <w:rPr>
          <w:b/>
          <w:bCs/>
        </w:rPr>
        <w:t>Budget allocation:</w:t>
      </w:r>
      <w:r w:rsidRPr="00F92F00">
        <w:t xml:space="preserve"> ~20-25% of retargeting spend. This is high-value traffic.</w:t>
      </w:r>
    </w:p>
    <w:p w14:paraId="61BC0B3C" w14:textId="77777777" w:rsidR="00F92F00" w:rsidRPr="00F92F00" w:rsidRDefault="00F92F00" w:rsidP="00F92F00">
      <w:r w:rsidRPr="00F92F00">
        <w:rPr>
          <w:b/>
          <w:bCs/>
        </w:rPr>
        <w:t>Window:</w:t>
      </w:r>
      <w:r w:rsidRPr="00F92F00">
        <w:t xml:space="preserve"> 7-14 days after page visit. The shorter window matters here — interest decays fast.</w:t>
      </w:r>
    </w:p>
    <w:p w14:paraId="0607ED1E" w14:textId="77777777" w:rsidR="00F92F00" w:rsidRPr="00F92F00" w:rsidRDefault="00F92F00" w:rsidP="00F92F00">
      <w:r w:rsidRPr="00F92F00">
        <w:pict w14:anchorId="6F5A69F7">
          <v:rect id="_x0000_i1181" style="width:0;height:1.5pt" o:hralign="center" o:hrstd="t" o:hr="t" fillcolor="#a0a0a0" stroked="f"/>
        </w:pict>
      </w:r>
    </w:p>
    <w:p w14:paraId="79205616" w14:textId="77777777" w:rsidR="00F92F00" w:rsidRPr="00F92F00" w:rsidRDefault="00F92F00" w:rsidP="00F92F00">
      <w:pPr>
        <w:rPr>
          <w:b/>
          <w:bCs/>
        </w:rPr>
      </w:pPr>
      <w:r w:rsidRPr="00F92F00">
        <w:rPr>
          <w:b/>
          <w:bCs/>
        </w:rPr>
        <w:t>Layer 3: Opt-Ins Who Didn't Buy (And Aren't Reading Emails)</w:t>
      </w:r>
    </w:p>
    <w:p w14:paraId="6893810D" w14:textId="77777777" w:rsidR="00F92F00" w:rsidRPr="00F92F00" w:rsidRDefault="00F92F00" w:rsidP="00F92F00">
      <w:r w:rsidRPr="00F92F00">
        <w:rPr>
          <w:b/>
          <w:bCs/>
        </w:rPr>
        <w:t>Who they are:</w:t>
      </w:r>
      <w:r w:rsidRPr="00F92F00">
        <w:t xml:space="preserve"> They gave you their email, but they're not opening or clicking your nurture sequence. Email isn't reaching them, but they're still your audience.</w:t>
      </w:r>
    </w:p>
    <w:p w14:paraId="7DCAC1AF" w14:textId="77777777" w:rsidR="00F92F00" w:rsidRPr="00F92F00" w:rsidRDefault="00F92F00" w:rsidP="00F92F00">
      <w:r w:rsidRPr="00F92F00">
        <w:rPr>
          <w:b/>
          <w:bCs/>
        </w:rPr>
        <w:t>What they need:</w:t>
      </w:r>
      <w:r w:rsidRPr="00F92F00">
        <w:t xml:space="preserve"> A reminder that you exist, delivered via the channel that's actually working — paid ads.</w:t>
      </w:r>
    </w:p>
    <w:p w14:paraId="66756157" w14:textId="77777777" w:rsidR="00F92F00" w:rsidRPr="00F92F00" w:rsidRDefault="00F92F00" w:rsidP="00F92F00">
      <w:r w:rsidRPr="00F92F00">
        <w:rPr>
          <w:b/>
          <w:bCs/>
        </w:rPr>
        <w:t>Ad creative angle:</w:t>
      </w:r>
      <w:r w:rsidRPr="00F92F00">
        <w:t xml:space="preserve"> Pure value, not pitch. </w:t>
      </w:r>
      <w:r w:rsidRPr="00F92F00">
        <w:rPr>
          <w:i/>
          <w:iCs/>
        </w:rPr>
        <w:t>"Hey — if you grabbed my free books and haven't had a chance to read yet, here's the chapter that's helping the most people right now."</w:t>
      </w:r>
      <w:r w:rsidRPr="00F92F00">
        <w:t xml:space="preserve"> Then either deliver actual content in the ad or send them to a free-content page on your site.</w:t>
      </w:r>
    </w:p>
    <w:p w14:paraId="40242FBB" w14:textId="77777777" w:rsidR="00F92F00" w:rsidRPr="00F92F00" w:rsidRDefault="00F92F00" w:rsidP="00F92F00">
      <w:r w:rsidRPr="00F92F00">
        <w:rPr>
          <w:b/>
          <w:bCs/>
        </w:rPr>
        <w:t>Format:</w:t>
      </w:r>
      <w:r w:rsidRPr="00F92F00">
        <w:t xml:space="preserve"> Often works best as a carousel or a 60-second value-delivery video.</w:t>
      </w:r>
    </w:p>
    <w:p w14:paraId="4747ECB4" w14:textId="77777777" w:rsidR="00F92F00" w:rsidRPr="00F92F00" w:rsidRDefault="00F92F00" w:rsidP="00F92F00">
      <w:r w:rsidRPr="00F92F00">
        <w:rPr>
          <w:b/>
          <w:bCs/>
        </w:rPr>
        <w:t>CTA:</w:t>
      </w:r>
      <w:r w:rsidRPr="00F92F00">
        <w:t xml:space="preserve"> Either </w:t>
      </w:r>
      <w:r w:rsidRPr="00F92F00">
        <w:rPr>
          <w:i/>
          <w:iCs/>
        </w:rPr>
        <w:t>"Read the chapter free"</w:t>
      </w:r>
      <w:r w:rsidRPr="00F92F00">
        <w:t xml:space="preserve"> (drives to a content page where you can re-pitch) or </w:t>
      </w:r>
      <w:r w:rsidRPr="00F92F00">
        <w:rPr>
          <w:i/>
          <w:iCs/>
        </w:rPr>
        <w:t>"See the full bundle"</w:t>
      </w:r>
      <w:r w:rsidRPr="00F92F00">
        <w:t xml:space="preserve"> (drives to the sales page if you think they're warm enough).</w:t>
      </w:r>
    </w:p>
    <w:p w14:paraId="2D509214" w14:textId="77777777" w:rsidR="00F92F00" w:rsidRPr="00F92F00" w:rsidRDefault="00F92F00" w:rsidP="00F92F00">
      <w:r w:rsidRPr="00F92F00">
        <w:rPr>
          <w:b/>
          <w:bCs/>
        </w:rPr>
        <w:t>Budget allocation:</w:t>
      </w:r>
      <w:r w:rsidRPr="00F92F00">
        <w:t xml:space="preserve"> ~10% of retargeting spend.</w:t>
      </w:r>
    </w:p>
    <w:p w14:paraId="0700D732" w14:textId="77777777" w:rsidR="00F92F00" w:rsidRPr="00F92F00" w:rsidRDefault="00F92F00" w:rsidP="00F92F00">
      <w:r w:rsidRPr="00F92F00">
        <w:rPr>
          <w:b/>
          <w:bCs/>
        </w:rPr>
        <w:t>Window:</w:t>
      </w:r>
      <w:r w:rsidRPr="00F92F00">
        <w:t xml:space="preserve"> 30-60 days. These are list members — you have time.</w:t>
      </w:r>
    </w:p>
    <w:p w14:paraId="464C490B" w14:textId="77777777" w:rsidR="00F92F00" w:rsidRPr="00F92F00" w:rsidRDefault="00F92F00" w:rsidP="00F92F00">
      <w:r w:rsidRPr="00F92F00">
        <w:pict w14:anchorId="7AA01D5A">
          <v:rect id="_x0000_i1182" style="width:0;height:1.5pt" o:hralign="center" o:hrstd="t" o:hr="t" fillcolor="#a0a0a0" stroked="f"/>
        </w:pict>
      </w:r>
    </w:p>
    <w:p w14:paraId="779B0774" w14:textId="77777777" w:rsidR="00F92F00" w:rsidRPr="00F92F00" w:rsidRDefault="00F92F00" w:rsidP="00F92F00">
      <w:pPr>
        <w:rPr>
          <w:b/>
          <w:bCs/>
        </w:rPr>
      </w:pPr>
      <w:r w:rsidRPr="00F92F00">
        <w:rPr>
          <w:b/>
          <w:bCs/>
        </w:rPr>
        <w:t>Layer 4: Sales Page Visitors Who Didn't Buy</w:t>
      </w:r>
    </w:p>
    <w:p w14:paraId="1179F2E4" w14:textId="77777777" w:rsidR="00F92F00" w:rsidRPr="00F92F00" w:rsidRDefault="00F92F00" w:rsidP="00F92F00">
      <w:r w:rsidRPr="00F92F00">
        <w:rPr>
          <w:b/>
          <w:bCs/>
        </w:rPr>
        <w:t>Who they are:</w:t>
      </w:r>
      <w:r w:rsidRPr="00F92F00">
        <w:t xml:space="preserve"> They went through the email sequence, clicked through to the sales page, read at least part of it, and left without buying. </w:t>
      </w:r>
      <w:r w:rsidRPr="00F92F00">
        <w:rPr>
          <w:b/>
          <w:bCs/>
        </w:rPr>
        <w:t>This is the most valuable retargeting audience in your funnel.</w:t>
      </w:r>
      <w:r w:rsidRPr="00F92F00">
        <w:t xml:space="preserve"> They've seen everything and didn't buy. Your job is to figure out </w:t>
      </w:r>
      <w:r w:rsidRPr="00F92F00">
        <w:rPr>
          <w:i/>
          <w:iCs/>
        </w:rPr>
        <w:t>why</w:t>
      </w:r>
      <w:r w:rsidRPr="00F92F00">
        <w:t xml:space="preserve"> and answer it.</w:t>
      </w:r>
    </w:p>
    <w:p w14:paraId="0E67D126" w14:textId="77777777" w:rsidR="00F92F00" w:rsidRPr="00F92F00" w:rsidRDefault="00F92F00" w:rsidP="00F92F00">
      <w:r w:rsidRPr="00F92F00">
        <w:rPr>
          <w:b/>
          <w:bCs/>
        </w:rPr>
        <w:t>What they need:</w:t>
      </w:r>
      <w:r w:rsidRPr="00F92F00">
        <w:t xml:space="preserve"> Direct objection handling. They have a specific reason they didn't buy — price, timing, doubt, distraction — and you need to address it head-on.</w:t>
      </w:r>
    </w:p>
    <w:p w14:paraId="3FCF5ABF" w14:textId="77777777" w:rsidR="00F92F00" w:rsidRPr="00F92F00" w:rsidRDefault="00F92F00" w:rsidP="00F92F00">
      <w:r w:rsidRPr="00F92F00">
        <w:rPr>
          <w:b/>
          <w:bCs/>
        </w:rPr>
        <w:t>Ad creative angles (rotate 3-4 of these):</w:t>
      </w:r>
    </w:p>
    <w:p w14:paraId="10D93738" w14:textId="77777777" w:rsidR="00F92F00" w:rsidRPr="00F92F00" w:rsidRDefault="00F92F00" w:rsidP="00F92F00">
      <w:r w:rsidRPr="00F92F00">
        <w:rPr>
          <w:i/>
          <w:iCs/>
        </w:rPr>
        <w:t>The Guarantee Angle:</w:t>
      </w:r>
      <w:r w:rsidRPr="00F92F00">
        <w:t xml:space="preserve"> </w:t>
      </w:r>
      <w:r w:rsidRPr="00F92F00">
        <w:rPr>
          <w:i/>
          <w:iCs/>
        </w:rPr>
        <w:t>"If you saw the bundle and weren't sure — I want to remind you: 30-day full refund, keep the books either way. There's literally zero risk."</w:t>
      </w:r>
    </w:p>
    <w:p w14:paraId="78280D0C" w14:textId="77777777" w:rsidR="00F92F00" w:rsidRPr="00F92F00" w:rsidRDefault="00F92F00" w:rsidP="00F92F00">
      <w:r w:rsidRPr="00F92F00">
        <w:rPr>
          <w:i/>
          <w:iCs/>
        </w:rPr>
        <w:t>The Testimonial Angle:</w:t>
      </w:r>
      <w:r w:rsidRPr="00F92F00">
        <w:t xml:space="preserve"> A 60-second customer story. </w:t>
      </w:r>
      <w:r w:rsidRPr="00F92F00">
        <w:rPr>
          <w:i/>
          <w:iCs/>
        </w:rPr>
        <w:t>"I want to tell you what one reader emailed me last week..."</w:t>
      </w:r>
      <w:r w:rsidRPr="00F92F00">
        <w:t xml:space="preserve"> Real story, real specificity.</w:t>
      </w:r>
    </w:p>
    <w:p w14:paraId="33897DEC" w14:textId="77777777" w:rsidR="00F92F00" w:rsidRPr="00F92F00" w:rsidRDefault="00F92F00" w:rsidP="00F92F00">
      <w:r w:rsidRPr="00F92F00">
        <w:rPr>
          <w:i/>
          <w:iCs/>
        </w:rPr>
        <w:t>The Price-Justification Angle:</w:t>
      </w:r>
      <w:r w:rsidRPr="00F92F00">
        <w:t xml:space="preserve"> </w:t>
      </w:r>
      <w:r w:rsidRPr="00F92F00">
        <w:rPr>
          <w:i/>
          <w:iCs/>
        </w:rPr>
        <w:t>"$97 might feel like a lot. Here's how I think about it: one Christian counseling session is $150. This is a complete library that walks with you for the rest of your life..."</w:t>
      </w:r>
    </w:p>
    <w:p w14:paraId="3CB08440" w14:textId="77777777" w:rsidR="00F92F00" w:rsidRPr="00F92F00" w:rsidRDefault="00F92F00" w:rsidP="00F92F00">
      <w:r w:rsidRPr="00F92F00">
        <w:rPr>
          <w:i/>
          <w:iCs/>
        </w:rPr>
        <w:t>The Urgency Angle (only if real):</w:t>
      </w:r>
      <w:r w:rsidRPr="00F92F00">
        <w:t xml:space="preserve"> </w:t>
      </w:r>
      <w:r w:rsidRPr="00F92F00">
        <w:rPr>
          <w:i/>
          <w:iCs/>
        </w:rPr>
        <w:t>"The bonus chapter expires Friday. After that, the bundle is the same price but without the extra material."</w:t>
      </w:r>
    </w:p>
    <w:p w14:paraId="5ACE69F5" w14:textId="77777777" w:rsidR="00F92F00" w:rsidRPr="00F92F00" w:rsidRDefault="00F92F00" w:rsidP="00F92F00">
      <w:r w:rsidRPr="00F92F00">
        <w:rPr>
          <w:i/>
          <w:iCs/>
        </w:rPr>
        <w:t>The Founder Vulnerability Angle:</w:t>
      </w:r>
      <w:r w:rsidRPr="00F92F00">
        <w:t xml:space="preserve"> </w:t>
      </w:r>
      <w:r w:rsidRPr="00F92F00">
        <w:rPr>
          <w:i/>
          <w:iCs/>
        </w:rPr>
        <w:t>"I want to be straight with you — I built this because I needed it myself five years ago. If anything I've said has resonated, this might be your moment."</w:t>
      </w:r>
    </w:p>
    <w:p w14:paraId="3BC3CC9F" w14:textId="77777777" w:rsidR="00F92F00" w:rsidRPr="00F92F00" w:rsidRDefault="00F92F00" w:rsidP="00F92F00">
      <w:r w:rsidRPr="00F92F00">
        <w:rPr>
          <w:b/>
          <w:bCs/>
        </w:rPr>
        <w:t>Format:</w:t>
      </w:r>
      <w:r w:rsidRPr="00F92F00">
        <w:t xml:space="preserve"> Mix of video (60-90s direct-to-camera) and static testimonial cards.</w:t>
      </w:r>
    </w:p>
    <w:p w14:paraId="618DC9D3" w14:textId="77777777" w:rsidR="00F92F00" w:rsidRPr="00F92F00" w:rsidRDefault="00F92F00" w:rsidP="00F92F00">
      <w:r w:rsidRPr="00F92F00">
        <w:rPr>
          <w:b/>
          <w:bCs/>
        </w:rPr>
        <w:t>CTA:</w:t>
      </w:r>
      <w:r w:rsidRPr="00F92F00">
        <w:t xml:space="preserve"> Direct to sales page. Often with a UTM that surfaces a special section ("As featured in your retargeting ad...").</w:t>
      </w:r>
    </w:p>
    <w:p w14:paraId="17848A3B" w14:textId="77777777" w:rsidR="00F92F00" w:rsidRPr="00F92F00" w:rsidRDefault="00F92F00" w:rsidP="00F92F00">
      <w:r w:rsidRPr="00F92F00">
        <w:rPr>
          <w:b/>
          <w:bCs/>
        </w:rPr>
        <w:t>Budget allocation:</w:t>
      </w:r>
      <w:r w:rsidRPr="00F92F00">
        <w:t xml:space="preserve"> ~25-30% of retargeting spend. This is your highest-conversion audience.</w:t>
      </w:r>
    </w:p>
    <w:p w14:paraId="52B7C676" w14:textId="77777777" w:rsidR="00F92F00" w:rsidRPr="00F92F00" w:rsidRDefault="00F92F00" w:rsidP="00F92F00">
      <w:r w:rsidRPr="00F92F00">
        <w:rPr>
          <w:b/>
          <w:bCs/>
        </w:rPr>
        <w:t>Window:</w:t>
      </w:r>
      <w:r w:rsidRPr="00F92F00">
        <w:t xml:space="preserve"> 14-30 days. Past 30 days, the buying intent has usually evaporated.</w:t>
      </w:r>
    </w:p>
    <w:p w14:paraId="6F456C37" w14:textId="77777777" w:rsidR="00F92F00" w:rsidRPr="00F92F00" w:rsidRDefault="00F92F00" w:rsidP="00F92F00">
      <w:r w:rsidRPr="00F92F00">
        <w:pict w14:anchorId="6B930E96">
          <v:rect id="_x0000_i1183" style="width:0;height:1.5pt" o:hralign="center" o:hrstd="t" o:hr="t" fillcolor="#a0a0a0" stroked="f"/>
        </w:pict>
      </w:r>
    </w:p>
    <w:p w14:paraId="55556188" w14:textId="77777777" w:rsidR="00F92F00" w:rsidRPr="00F92F00" w:rsidRDefault="00F92F00" w:rsidP="00F92F00">
      <w:pPr>
        <w:rPr>
          <w:b/>
          <w:bCs/>
        </w:rPr>
      </w:pPr>
      <w:r w:rsidRPr="00F92F00">
        <w:rPr>
          <w:b/>
          <w:bCs/>
        </w:rPr>
        <w:t>Layer 5: Cart Abandoners</w:t>
      </w:r>
    </w:p>
    <w:p w14:paraId="478B7972" w14:textId="77777777" w:rsidR="00F92F00" w:rsidRPr="00F92F00" w:rsidRDefault="00F92F00" w:rsidP="00F92F00">
      <w:r w:rsidRPr="00F92F00">
        <w:rPr>
          <w:b/>
          <w:bCs/>
        </w:rPr>
        <w:t>Who they are:</w:t>
      </w:r>
      <w:r w:rsidRPr="00F92F00">
        <w:t xml:space="preserve"> They hit checkout, possibly entered their email, possibly started entering payment info, and didn't complete. </w:t>
      </w:r>
      <w:r w:rsidRPr="00F92F00">
        <w:rPr>
          <w:b/>
          <w:bCs/>
        </w:rPr>
        <w:t>They were 60 seconds away from buying.</w:t>
      </w:r>
      <w:r w:rsidRPr="00F92F00">
        <w:t xml:space="preserve"> Something interrupted them — a kid walked in, the credit card wasn't nearby, they got a phone call, they second-guessed at the last moment.</w:t>
      </w:r>
    </w:p>
    <w:p w14:paraId="4CBED87D" w14:textId="77777777" w:rsidR="00F92F00" w:rsidRPr="00F92F00" w:rsidRDefault="00F92F00" w:rsidP="00F92F00">
      <w:r w:rsidRPr="00F92F00">
        <w:rPr>
          <w:b/>
          <w:bCs/>
        </w:rPr>
        <w:t>What they need:</w:t>
      </w:r>
      <w:r w:rsidRPr="00F92F00">
        <w:t xml:space="preserve"> A frictionless return path and reassurance.</w:t>
      </w:r>
    </w:p>
    <w:p w14:paraId="50841797" w14:textId="77777777" w:rsidR="00F92F00" w:rsidRPr="00F92F00" w:rsidRDefault="00F92F00" w:rsidP="00F92F00">
      <w:r w:rsidRPr="00F92F00">
        <w:rPr>
          <w:b/>
          <w:bCs/>
        </w:rPr>
        <w:t>Ad creative angle:</w:t>
      </w:r>
      <w:r w:rsidRPr="00F92F00">
        <w:t xml:space="preserve"> Direct and personal. </w:t>
      </w:r>
      <w:r w:rsidRPr="00F92F00">
        <w:rPr>
          <w:i/>
          <w:iCs/>
        </w:rPr>
        <w:t>"Hey — I noticed you started checking out and didn't finish. If something went wrong technically, hit reply and I'll fix it. If you got pulled away, here's the link to come back to..."</w:t>
      </w:r>
    </w:p>
    <w:p w14:paraId="7689D012" w14:textId="77777777" w:rsidR="00F92F00" w:rsidRPr="00F92F00" w:rsidRDefault="00F92F00" w:rsidP="00F92F00">
      <w:r w:rsidRPr="00F92F00">
        <w:t>This audience also gets the email cart abandonment sequence in parallel — the ads reinforce the emails.</w:t>
      </w:r>
    </w:p>
    <w:p w14:paraId="2000490A" w14:textId="77777777" w:rsidR="00F92F00" w:rsidRPr="00F92F00" w:rsidRDefault="00F92F00" w:rsidP="00F92F00">
      <w:r w:rsidRPr="00F92F00">
        <w:rPr>
          <w:b/>
          <w:bCs/>
        </w:rPr>
        <w:t>Format:</w:t>
      </w:r>
      <w:r w:rsidRPr="00F92F00">
        <w:t xml:space="preserve"> Usually static or short video. Don't overproduce — keep it human.</w:t>
      </w:r>
    </w:p>
    <w:p w14:paraId="45FEB9E8" w14:textId="77777777" w:rsidR="00F92F00" w:rsidRPr="00F92F00" w:rsidRDefault="00F92F00" w:rsidP="00F92F00">
      <w:r w:rsidRPr="00F92F00">
        <w:rPr>
          <w:b/>
          <w:bCs/>
        </w:rPr>
        <w:t>CTA:</w:t>
      </w:r>
      <w:r w:rsidRPr="00F92F00">
        <w:t xml:space="preserve"> Direct to checkout page (not sales page — they've already decided, just send them back to finish).</w:t>
      </w:r>
    </w:p>
    <w:p w14:paraId="582ED8BD" w14:textId="77777777" w:rsidR="00F92F00" w:rsidRPr="00F92F00" w:rsidRDefault="00F92F00" w:rsidP="00F92F00">
      <w:r w:rsidRPr="00F92F00">
        <w:rPr>
          <w:b/>
          <w:bCs/>
        </w:rPr>
        <w:t>Budget allocation:</w:t>
      </w:r>
      <w:r w:rsidRPr="00F92F00">
        <w:t xml:space="preserve"> ~10-15% of retargeting spend. Small audience but extremely high conversion rate (often 15-30%).</w:t>
      </w:r>
    </w:p>
    <w:p w14:paraId="183DB43D" w14:textId="77777777" w:rsidR="00F92F00" w:rsidRPr="00F92F00" w:rsidRDefault="00F92F00" w:rsidP="00F92F00">
      <w:r w:rsidRPr="00F92F00">
        <w:rPr>
          <w:b/>
          <w:bCs/>
        </w:rPr>
        <w:t>Window:</w:t>
      </w:r>
      <w:r w:rsidRPr="00F92F00">
        <w:t xml:space="preserve"> 3-7 days. Cart intent decays fast. After a week, they need to be re-warmed through the regular sales page funnel.</w:t>
      </w:r>
    </w:p>
    <w:p w14:paraId="12383904" w14:textId="77777777" w:rsidR="00F92F00" w:rsidRPr="00F92F00" w:rsidRDefault="00F92F00" w:rsidP="00F92F00">
      <w:r w:rsidRPr="00F92F00">
        <w:pict w14:anchorId="03A38B4E">
          <v:rect id="_x0000_i1184" style="width:0;height:1.5pt" o:hralign="center" o:hrstd="t" o:hr="t" fillcolor="#a0a0a0" stroked="f"/>
        </w:pict>
      </w:r>
    </w:p>
    <w:p w14:paraId="11F0126B" w14:textId="77777777" w:rsidR="00F92F00" w:rsidRPr="00F92F00" w:rsidRDefault="00F92F00" w:rsidP="00F92F00">
      <w:pPr>
        <w:rPr>
          <w:b/>
          <w:bCs/>
        </w:rPr>
      </w:pPr>
      <w:r w:rsidRPr="00F92F00">
        <w:rPr>
          <w:b/>
          <w:bCs/>
        </w:rPr>
        <w:t>Layer 6: Past Buyers (Ascension Layer)</w:t>
      </w:r>
    </w:p>
    <w:p w14:paraId="41FF3CAE" w14:textId="77777777" w:rsidR="00F92F00" w:rsidRPr="00F92F00" w:rsidRDefault="00F92F00" w:rsidP="00F92F00">
      <w:r w:rsidRPr="00F92F00">
        <w:rPr>
          <w:b/>
          <w:bCs/>
        </w:rPr>
        <w:t>Who they are:</w:t>
      </w:r>
      <w:r w:rsidRPr="00F92F00">
        <w:t xml:space="preserve"> They bought the bundle. They are now your warmest audience in existence. </w:t>
      </w:r>
      <w:r w:rsidRPr="00F92F00">
        <w:rPr>
          <w:b/>
          <w:bCs/>
        </w:rPr>
        <w:t>They are 5-10x more likely to buy from you again than a cold prospect is to buy the first time.</w:t>
      </w:r>
    </w:p>
    <w:p w14:paraId="77C7C6AF" w14:textId="77777777" w:rsidR="00F92F00" w:rsidRPr="00F92F00" w:rsidRDefault="00F92F00" w:rsidP="00F92F00">
      <w:r w:rsidRPr="00F92F00">
        <w:rPr>
          <w:b/>
          <w:bCs/>
        </w:rPr>
        <w:t>What they need:</w:t>
      </w:r>
      <w:r w:rsidRPr="00F92F00">
        <w:t xml:space="preserve"> The next offer. Higher-tier program, deeper course, coaching, community membership, sequel product.</w:t>
      </w:r>
    </w:p>
    <w:p w14:paraId="461E21DB" w14:textId="77777777" w:rsidR="00F92F00" w:rsidRPr="00F92F00" w:rsidRDefault="00F92F00" w:rsidP="00F92F00">
      <w:r w:rsidRPr="00F92F00">
        <w:rPr>
          <w:b/>
          <w:bCs/>
        </w:rPr>
        <w:t>Ad creative angle:</w:t>
      </w:r>
      <w:r w:rsidRPr="00F92F00">
        <w:t xml:space="preserve"> Familiar and warm. </w:t>
      </w:r>
      <w:r w:rsidRPr="00F92F00">
        <w:rPr>
          <w:i/>
          <w:iCs/>
        </w:rPr>
        <w:t>"If you read the bundle and want to go deeper — I built something for you."</w:t>
      </w:r>
      <w:r w:rsidRPr="00F92F00">
        <w:t xml:space="preserve"> Reference their existing relationship with you.</w:t>
      </w:r>
    </w:p>
    <w:p w14:paraId="0D05B92F" w14:textId="77777777" w:rsidR="00F92F00" w:rsidRPr="00F92F00" w:rsidRDefault="00F92F00" w:rsidP="00F92F00">
      <w:r w:rsidRPr="00F92F00">
        <w:rPr>
          <w:b/>
          <w:bCs/>
        </w:rPr>
        <w:t>Format:</w:t>
      </w:r>
      <w:r w:rsidRPr="00F92F00">
        <w:t xml:space="preserve"> Direct-to-camera works perfectly here. They know you. Be casual.</w:t>
      </w:r>
    </w:p>
    <w:p w14:paraId="2F9E05C2" w14:textId="77777777" w:rsidR="00F92F00" w:rsidRPr="00F92F00" w:rsidRDefault="00F92F00" w:rsidP="00F92F00">
      <w:r w:rsidRPr="00F92F00">
        <w:rPr>
          <w:b/>
          <w:bCs/>
        </w:rPr>
        <w:t>CTA:</w:t>
      </w:r>
      <w:r w:rsidRPr="00F92F00">
        <w:t xml:space="preserve"> Direct to the next-tier offer page.</w:t>
      </w:r>
    </w:p>
    <w:p w14:paraId="5C4FBA78" w14:textId="77777777" w:rsidR="00F92F00" w:rsidRPr="00F92F00" w:rsidRDefault="00F92F00" w:rsidP="00F92F00">
      <w:r w:rsidRPr="00F92F00">
        <w:rPr>
          <w:b/>
          <w:bCs/>
        </w:rPr>
        <w:t>Budget allocation:</w:t>
      </w:r>
      <w:r w:rsidRPr="00F92F00">
        <w:t xml:space="preserve"> ~10% of retargeting spend, but this allocation often produces 30-40% of total revenue. The math on past-buyer ads is wildly favorable.</w:t>
      </w:r>
    </w:p>
    <w:p w14:paraId="79B16302" w14:textId="77777777" w:rsidR="00F92F00" w:rsidRPr="00F92F00" w:rsidRDefault="00F92F00" w:rsidP="00F92F00">
      <w:r w:rsidRPr="00F92F00">
        <w:rPr>
          <w:b/>
          <w:bCs/>
        </w:rPr>
        <w:t>Window:</w:t>
      </w:r>
      <w:r w:rsidRPr="00F92F00">
        <w:t xml:space="preserve"> 30-90 days post-purchase. Often gated by their consumption of the original product — wait until they've had time to actually read.</w:t>
      </w:r>
    </w:p>
    <w:p w14:paraId="253046A1" w14:textId="77777777" w:rsidR="00F92F00" w:rsidRPr="00F92F00" w:rsidRDefault="00F92F00" w:rsidP="00F92F00">
      <w:r w:rsidRPr="00F92F00">
        <w:pict w14:anchorId="3423D7B9">
          <v:rect id="_x0000_i1185" style="width:0;height:1.5pt" o:hralign="center" o:hrstd="t" o:hr="t" fillcolor="#a0a0a0" stroked="f"/>
        </w:pict>
      </w:r>
    </w:p>
    <w:p w14:paraId="48124E8D" w14:textId="77777777" w:rsidR="00F92F00" w:rsidRPr="00F92F00" w:rsidRDefault="00F92F00" w:rsidP="00F92F00">
      <w:pPr>
        <w:rPr>
          <w:b/>
          <w:bCs/>
        </w:rPr>
      </w:pPr>
      <w:r w:rsidRPr="00F92F00">
        <w:rPr>
          <w:b/>
          <w:bCs/>
        </w:rPr>
        <w:t>Layer 7: Engagers (No Funnel Action Yet)</w:t>
      </w:r>
    </w:p>
    <w:p w14:paraId="015C5CAE" w14:textId="77777777" w:rsidR="00F92F00" w:rsidRPr="00F92F00" w:rsidRDefault="00F92F00" w:rsidP="00F92F00">
      <w:r w:rsidRPr="00F92F00">
        <w:rPr>
          <w:b/>
          <w:bCs/>
        </w:rPr>
        <w:t>Who they are:</w:t>
      </w:r>
      <w:r w:rsidRPr="00F92F00">
        <w:t xml:space="preserve"> People who interacted with your organic content — liked a Facebook post, commented on Instagram, watched a YouTube video, visited TeamSuccessNetwork.com — but never entered the paid funnel.</w:t>
      </w:r>
    </w:p>
    <w:p w14:paraId="4F5C3070" w14:textId="77777777" w:rsidR="00F92F00" w:rsidRPr="00F92F00" w:rsidRDefault="00F92F00" w:rsidP="00F92F00">
      <w:r w:rsidRPr="00F92F00">
        <w:rPr>
          <w:b/>
          <w:bCs/>
        </w:rPr>
        <w:t>What they need:</w:t>
      </w:r>
      <w:r w:rsidRPr="00F92F00">
        <w:t xml:space="preserve"> An invitation into the funnel. The free books offer.</w:t>
      </w:r>
    </w:p>
    <w:p w14:paraId="1EBB1F7E" w14:textId="77777777" w:rsidR="00F92F00" w:rsidRPr="00F92F00" w:rsidRDefault="00F92F00" w:rsidP="00F92F00">
      <w:r w:rsidRPr="00F92F00">
        <w:rPr>
          <w:b/>
          <w:bCs/>
        </w:rPr>
        <w:t>Ad creative angle:</w:t>
      </w:r>
      <w:r w:rsidRPr="00F92F00">
        <w:t xml:space="preserve"> Same as cold, but you can speak to them as people who already know your work. </w:t>
      </w:r>
      <w:r w:rsidRPr="00F92F00">
        <w:rPr>
          <w:i/>
          <w:iCs/>
        </w:rPr>
        <w:t>"If you've been reading at TeamSuccessNetwork — thank you. I want to send you something specific..."</w:t>
      </w:r>
    </w:p>
    <w:p w14:paraId="0BB3EBCF" w14:textId="77777777" w:rsidR="00F92F00" w:rsidRPr="00F92F00" w:rsidRDefault="00F92F00" w:rsidP="00F92F00">
      <w:r w:rsidRPr="00F92F00">
        <w:rPr>
          <w:b/>
          <w:bCs/>
        </w:rPr>
        <w:t>Format:</w:t>
      </w:r>
      <w:r w:rsidRPr="00F92F00">
        <w:t xml:space="preserve"> Standard hook video or image ad.</w:t>
      </w:r>
    </w:p>
    <w:p w14:paraId="106A1F2C" w14:textId="77777777" w:rsidR="00F92F00" w:rsidRPr="00F92F00" w:rsidRDefault="00F92F00" w:rsidP="00F92F00">
      <w:r w:rsidRPr="00F92F00">
        <w:rPr>
          <w:b/>
          <w:bCs/>
        </w:rPr>
        <w:t>CTA:</w:t>
      </w:r>
      <w:r w:rsidRPr="00F92F00">
        <w:t xml:space="preserve"> Lead magnet page.</w:t>
      </w:r>
    </w:p>
    <w:p w14:paraId="523A8C96" w14:textId="77777777" w:rsidR="00F92F00" w:rsidRPr="00F92F00" w:rsidRDefault="00F92F00" w:rsidP="00F92F00">
      <w:r w:rsidRPr="00F92F00">
        <w:rPr>
          <w:b/>
          <w:bCs/>
        </w:rPr>
        <w:t>Budget allocation:</w:t>
      </w:r>
      <w:r w:rsidRPr="00F92F00">
        <w:t xml:space="preserve"> ~5-10% of retargeting spend. Lower priority but free people to recover.</w:t>
      </w:r>
    </w:p>
    <w:p w14:paraId="2B3039C6" w14:textId="77777777" w:rsidR="00F92F00" w:rsidRPr="00F92F00" w:rsidRDefault="00F92F00" w:rsidP="00F92F00">
      <w:r w:rsidRPr="00F92F00">
        <w:rPr>
          <w:b/>
          <w:bCs/>
        </w:rPr>
        <w:t>Window:</w:t>
      </w:r>
      <w:r w:rsidRPr="00F92F00">
        <w:t xml:space="preserve"> 30-90 days after engagement.</w:t>
      </w:r>
    </w:p>
    <w:p w14:paraId="74252E41" w14:textId="77777777" w:rsidR="00F92F00" w:rsidRPr="00F92F00" w:rsidRDefault="00F92F00" w:rsidP="00F92F00">
      <w:r w:rsidRPr="00F92F00">
        <w:pict w14:anchorId="5E17AA60">
          <v:rect id="_x0000_i1186" style="width:0;height:1.5pt" o:hralign="center" o:hrstd="t" o:hr="t" fillcolor="#a0a0a0" stroked="f"/>
        </w:pict>
      </w:r>
    </w:p>
    <w:p w14:paraId="516C5ED6" w14:textId="77777777" w:rsidR="00F92F00" w:rsidRPr="00F92F00" w:rsidRDefault="00F92F00" w:rsidP="00F92F00">
      <w:pPr>
        <w:rPr>
          <w:b/>
          <w:bCs/>
        </w:rPr>
      </w:pPr>
      <w:r w:rsidRPr="00F92F00">
        <w:rPr>
          <w:b/>
          <w:bCs/>
        </w:rPr>
        <w:t>How To Set This Up Technically</w:t>
      </w:r>
    </w:p>
    <w:p w14:paraId="457F0EE2" w14:textId="77777777" w:rsidR="00F92F00" w:rsidRPr="00F92F00" w:rsidRDefault="00F92F00" w:rsidP="00F92F00">
      <w:r w:rsidRPr="00F92F00">
        <w:t>The mechanics matter because if your tracking is wrong, none of this works.</w:t>
      </w:r>
    </w:p>
    <w:p w14:paraId="366AD775" w14:textId="77777777" w:rsidR="00F92F00" w:rsidRPr="00F92F00" w:rsidRDefault="00F92F00" w:rsidP="00F92F00">
      <w:r w:rsidRPr="00F92F00">
        <w:rPr>
          <w:b/>
          <w:bCs/>
        </w:rPr>
        <w:t>Pixel installation:</w:t>
      </w:r>
      <w:r w:rsidRPr="00F92F00">
        <w:t xml:space="preserve"> Install the Meta Pixel (and Google Tag, and TikTok Pixel if you're running there) on every page of the funnel — landing page, thank you page, sales page, checkout page, upsell page, thank-you-after-purchase page.</w:t>
      </w:r>
    </w:p>
    <w:p w14:paraId="3BD877CC" w14:textId="77777777" w:rsidR="00F92F00" w:rsidRPr="00F92F00" w:rsidRDefault="00F92F00" w:rsidP="00F92F00">
      <w:r w:rsidRPr="00F92F00">
        <w:rPr>
          <w:b/>
          <w:bCs/>
        </w:rPr>
        <w:t>Custom events:</w:t>
      </w:r>
      <w:r w:rsidRPr="00F92F00">
        <w:t xml:space="preserve"> Beyond the standard pixel, fire custom events at each step:</w:t>
      </w:r>
    </w:p>
    <w:p w14:paraId="7A78B435" w14:textId="77777777" w:rsidR="00F92F00" w:rsidRPr="00F92F00" w:rsidRDefault="00F92F00" w:rsidP="00F92F00">
      <w:pPr>
        <w:numPr>
          <w:ilvl w:val="0"/>
          <w:numId w:val="121"/>
        </w:numPr>
      </w:pPr>
      <w:r w:rsidRPr="00F92F00">
        <w:t>LandingPageView</w:t>
      </w:r>
    </w:p>
    <w:p w14:paraId="03A65310" w14:textId="77777777" w:rsidR="00F92F00" w:rsidRPr="00F92F00" w:rsidRDefault="00F92F00" w:rsidP="00F92F00">
      <w:pPr>
        <w:numPr>
          <w:ilvl w:val="0"/>
          <w:numId w:val="121"/>
        </w:numPr>
      </w:pPr>
      <w:r w:rsidRPr="00F92F00">
        <w:t>Lead (when they opt in)</w:t>
      </w:r>
    </w:p>
    <w:p w14:paraId="1ECD3F64" w14:textId="77777777" w:rsidR="00F92F00" w:rsidRPr="00F92F00" w:rsidRDefault="00F92F00" w:rsidP="00F92F00">
      <w:pPr>
        <w:numPr>
          <w:ilvl w:val="0"/>
          <w:numId w:val="121"/>
        </w:numPr>
      </w:pPr>
      <w:r w:rsidRPr="00F92F00">
        <w:t>SalesPageView</w:t>
      </w:r>
    </w:p>
    <w:p w14:paraId="4305AA1B" w14:textId="77777777" w:rsidR="00F92F00" w:rsidRPr="00F92F00" w:rsidRDefault="00F92F00" w:rsidP="00F92F00">
      <w:pPr>
        <w:numPr>
          <w:ilvl w:val="0"/>
          <w:numId w:val="121"/>
        </w:numPr>
      </w:pPr>
      <w:r w:rsidRPr="00F92F00">
        <w:t>InitiateCheckout</w:t>
      </w:r>
    </w:p>
    <w:p w14:paraId="4B5BB249" w14:textId="77777777" w:rsidR="00F92F00" w:rsidRPr="00F92F00" w:rsidRDefault="00F92F00" w:rsidP="00F92F00">
      <w:pPr>
        <w:numPr>
          <w:ilvl w:val="0"/>
          <w:numId w:val="121"/>
        </w:numPr>
      </w:pPr>
      <w:r w:rsidRPr="00F92F00">
        <w:t>Purchase</w:t>
      </w:r>
    </w:p>
    <w:p w14:paraId="17D38A9D" w14:textId="77777777" w:rsidR="00F92F00" w:rsidRPr="00F92F00" w:rsidRDefault="00F92F00" w:rsidP="00F92F00">
      <w:pPr>
        <w:numPr>
          <w:ilvl w:val="0"/>
          <w:numId w:val="121"/>
        </w:numPr>
      </w:pPr>
      <w:r w:rsidRPr="00F92F00">
        <w:t>Upsell_Purchase</w:t>
      </w:r>
    </w:p>
    <w:p w14:paraId="297978B0" w14:textId="77777777" w:rsidR="00F92F00" w:rsidRPr="00F92F00" w:rsidRDefault="00F92F00" w:rsidP="00F92F00">
      <w:pPr>
        <w:numPr>
          <w:ilvl w:val="0"/>
          <w:numId w:val="121"/>
        </w:numPr>
      </w:pPr>
      <w:r w:rsidRPr="00F92F00">
        <w:t>Upsell_Decline</w:t>
      </w:r>
    </w:p>
    <w:p w14:paraId="3417AEA3" w14:textId="77777777" w:rsidR="00F92F00" w:rsidRPr="00F92F00" w:rsidRDefault="00F92F00" w:rsidP="00F92F00">
      <w:r w:rsidRPr="00F92F00">
        <w:rPr>
          <w:b/>
          <w:bCs/>
        </w:rPr>
        <w:t>Custom audiences in Meta Ads Manager:</w:t>
      </w:r>
      <w:r w:rsidRPr="00F92F00">
        <w:t xml:space="preserve"> Build audiences for each layer above using the events. For example:</w:t>
      </w:r>
    </w:p>
    <w:p w14:paraId="0B936D9F" w14:textId="77777777" w:rsidR="00F92F00" w:rsidRPr="00F92F00" w:rsidRDefault="00F92F00" w:rsidP="00F92F00">
      <w:pPr>
        <w:numPr>
          <w:ilvl w:val="0"/>
          <w:numId w:val="122"/>
        </w:numPr>
      </w:pPr>
      <w:r w:rsidRPr="00F92F00">
        <w:t>Layer 4 = "SalesPageView in last 30 days, NOT Purchase in last 30 days"</w:t>
      </w:r>
    </w:p>
    <w:p w14:paraId="31E12E66" w14:textId="77777777" w:rsidR="00F92F00" w:rsidRPr="00F92F00" w:rsidRDefault="00F92F00" w:rsidP="00F92F00">
      <w:pPr>
        <w:numPr>
          <w:ilvl w:val="0"/>
          <w:numId w:val="122"/>
        </w:numPr>
      </w:pPr>
      <w:r w:rsidRPr="00F92F00">
        <w:t>Layer 5 = "InitiateCheckout in last 7 days, NOT Purchase in last 7 days"</w:t>
      </w:r>
    </w:p>
    <w:p w14:paraId="26BDDD64" w14:textId="77777777" w:rsidR="00F92F00" w:rsidRPr="00F92F00" w:rsidRDefault="00F92F00" w:rsidP="00F92F00">
      <w:r w:rsidRPr="00F92F00">
        <w:rPr>
          <w:b/>
          <w:bCs/>
        </w:rPr>
        <w:t>Exclusions matter:</w:t>
      </w:r>
      <w:r w:rsidRPr="00F92F00">
        <w:t xml:space="preserve"> Always exclude past buyers from cold and mid-funnel ads. There's nothing worse than spending money showing your free-books ad to someone who already bought the bundle. Set a permanent exclusion: </w:t>
      </w:r>
      <w:r w:rsidRPr="00F92F00">
        <w:rPr>
          <w:i/>
          <w:iCs/>
        </w:rPr>
        <w:t>"NOT Purchase in last 180 days."</w:t>
      </w:r>
    </w:p>
    <w:p w14:paraId="5CE3131A" w14:textId="77777777" w:rsidR="00F92F00" w:rsidRPr="00F92F00" w:rsidRDefault="00F92F00" w:rsidP="00F92F00">
      <w:r w:rsidRPr="00F92F00">
        <w:pict w14:anchorId="4CEFFA5E">
          <v:rect id="_x0000_i1187" style="width:0;height:1.5pt" o:hralign="center" o:hrstd="t" o:hr="t" fillcolor="#a0a0a0" stroked="f"/>
        </w:pict>
      </w:r>
    </w:p>
    <w:p w14:paraId="0E60BB1E" w14:textId="77777777" w:rsidR="00F92F00" w:rsidRPr="00F92F00" w:rsidRDefault="00F92F00" w:rsidP="00F92F00">
      <w:pPr>
        <w:rPr>
          <w:b/>
          <w:bCs/>
        </w:rPr>
      </w:pPr>
      <w:r w:rsidRPr="00F92F00">
        <w:rPr>
          <w:b/>
          <w:bCs/>
        </w:rPr>
        <w:t>The Frequency Problem (And How To Avoid It)</w:t>
      </w:r>
    </w:p>
    <w:p w14:paraId="2FF72C3D" w14:textId="77777777" w:rsidR="00F92F00" w:rsidRPr="00F92F00" w:rsidRDefault="00F92F00" w:rsidP="00F92F00">
      <w:r w:rsidRPr="00F92F00">
        <w:t>Retargeting fatigues fast because you're showing ads to a small, fixed audience repeatedly. If someone sees the same ad 15 times in 3 days, they're not warming up — they're getting annoyed and they'll start hiding your ads (which Meta penalizes).</w:t>
      </w:r>
    </w:p>
    <w:p w14:paraId="3868FECC" w14:textId="77777777" w:rsidR="00F92F00" w:rsidRPr="00F92F00" w:rsidRDefault="00F92F00" w:rsidP="00F92F00">
      <w:r w:rsidRPr="00F92F00">
        <w:rPr>
          <w:b/>
          <w:bCs/>
        </w:rPr>
        <w:t>Frequency caps to enforce:</w:t>
      </w:r>
    </w:p>
    <w:p w14:paraId="2F039B65" w14:textId="77777777" w:rsidR="00F92F00" w:rsidRPr="00F92F00" w:rsidRDefault="00F92F00" w:rsidP="00F92F00">
      <w:pPr>
        <w:numPr>
          <w:ilvl w:val="0"/>
          <w:numId w:val="123"/>
        </w:numPr>
      </w:pPr>
      <w:r w:rsidRPr="00F92F00">
        <w:t>Layer 2-3 (warm but not opted in): max 3-5 impressions per week</w:t>
      </w:r>
    </w:p>
    <w:p w14:paraId="386D4FE1" w14:textId="77777777" w:rsidR="00F92F00" w:rsidRPr="00F92F00" w:rsidRDefault="00F92F00" w:rsidP="00F92F00">
      <w:pPr>
        <w:numPr>
          <w:ilvl w:val="0"/>
          <w:numId w:val="123"/>
        </w:numPr>
      </w:pPr>
      <w:r w:rsidRPr="00F92F00">
        <w:t>Layer 4 (sales page bouncers): max 5-8 impressions per week</w:t>
      </w:r>
    </w:p>
    <w:p w14:paraId="549E2A94" w14:textId="77777777" w:rsidR="00F92F00" w:rsidRPr="00F92F00" w:rsidRDefault="00F92F00" w:rsidP="00F92F00">
      <w:pPr>
        <w:numPr>
          <w:ilvl w:val="0"/>
          <w:numId w:val="123"/>
        </w:numPr>
      </w:pPr>
      <w:r w:rsidRPr="00F92F00">
        <w:t>Layer 5 (cart abandoners): max 7-10 impressions per week (it's okay to be aggressive — the window is short)</w:t>
      </w:r>
    </w:p>
    <w:p w14:paraId="52D44050" w14:textId="77777777" w:rsidR="00F92F00" w:rsidRPr="00F92F00" w:rsidRDefault="00F92F00" w:rsidP="00F92F00">
      <w:pPr>
        <w:numPr>
          <w:ilvl w:val="0"/>
          <w:numId w:val="123"/>
        </w:numPr>
      </w:pPr>
      <w:r w:rsidRPr="00F92F00">
        <w:t>Layer 6 (past buyers): max 3-5 impressions per week</w:t>
      </w:r>
    </w:p>
    <w:p w14:paraId="33B42105" w14:textId="77777777" w:rsidR="00F92F00" w:rsidRPr="00F92F00" w:rsidRDefault="00F92F00" w:rsidP="00F92F00">
      <w:r w:rsidRPr="00F92F00">
        <w:rPr>
          <w:b/>
          <w:bCs/>
        </w:rPr>
        <w:t>Creative rotation:</w:t>
      </w:r>
      <w:r w:rsidRPr="00F92F00">
        <w:t xml:space="preserve"> For every retargeting layer, run 3-5 different ad creatives in rotation. When one fatigues (CPM rises, CTR drops), pause it and refresh.</w:t>
      </w:r>
    </w:p>
    <w:p w14:paraId="20637C22" w14:textId="77777777" w:rsidR="00F92F00" w:rsidRPr="00F92F00" w:rsidRDefault="00F92F00" w:rsidP="00F92F00">
      <w:r w:rsidRPr="00F92F00">
        <w:pict w14:anchorId="2D64CBA8">
          <v:rect id="_x0000_i1188" style="width:0;height:1.5pt" o:hralign="center" o:hrstd="t" o:hr="t" fillcolor="#a0a0a0" stroked="f"/>
        </w:pict>
      </w:r>
    </w:p>
    <w:p w14:paraId="239DEA7D" w14:textId="77777777" w:rsidR="00F92F00" w:rsidRPr="00F92F00" w:rsidRDefault="00F92F00" w:rsidP="00F92F00">
      <w:pPr>
        <w:rPr>
          <w:b/>
          <w:bCs/>
        </w:rPr>
      </w:pPr>
      <w:r w:rsidRPr="00F92F00">
        <w:rPr>
          <w:b/>
          <w:bCs/>
        </w:rPr>
        <w:t>Budget Allocation In Practice</w:t>
      </w:r>
    </w:p>
    <w:p w14:paraId="7C39717B" w14:textId="77777777" w:rsidR="00F92F00" w:rsidRPr="00F92F00" w:rsidRDefault="00F92F00" w:rsidP="00F92F00">
      <w:r w:rsidRPr="00F92F00">
        <w:t>If your total monthly retargeting budget is $1,000, here's a sane starting allocation:</w:t>
      </w:r>
    </w:p>
    <w:p w14:paraId="42C3851A" w14:textId="77777777" w:rsidR="00F92F00" w:rsidRPr="00F92F00" w:rsidRDefault="00F92F00" w:rsidP="00F92F00">
      <w:pPr>
        <w:numPr>
          <w:ilvl w:val="0"/>
          <w:numId w:val="124"/>
        </w:numPr>
      </w:pPr>
      <w:r w:rsidRPr="00F92F00">
        <w:t>Layer 1 (video viewers): $150</w:t>
      </w:r>
    </w:p>
    <w:p w14:paraId="61D61561" w14:textId="77777777" w:rsidR="00F92F00" w:rsidRPr="00F92F00" w:rsidRDefault="00F92F00" w:rsidP="00F92F00">
      <w:pPr>
        <w:numPr>
          <w:ilvl w:val="0"/>
          <w:numId w:val="124"/>
        </w:numPr>
      </w:pPr>
      <w:r w:rsidRPr="00F92F00">
        <w:t>Layer 2 (lead page no opt-in): $200</w:t>
      </w:r>
    </w:p>
    <w:p w14:paraId="6CFF0965" w14:textId="77777777" w:rsidR="00F92F00" w:rsidRPr="00F92F00" w:rsidRDefault="00F92F00" w:rsidP="00F92F00">
      <w:pPr>
        <w:numPr>
          <w:ilvl w:val="0"/>
          <w:numId w:val="124"/>
        </w:numPr>
      </w:pPr>
      <w:r w:rsidRPr="00F92F00">
        <w:t>Layer 3 (opt-ins not engaging): $100</w:t>
      </w:r>
    </w:p>
    <w:p w14:paraId="0F185BC2" w14:textId="77777777" w:rsidR="00F92F00" w:rsidRPr="00F92F00" w:rsidRDefault="00F92F00" w:rsidP="00F92F00">
      <w:pPr>
        <w:numPr>
          <w:ilvl w:val="0"/>
          <w:numId w:val="124"/>
        </w:numPr>
      </w:pPr>
      <w:r w:rsidRPr="00F92F00">
        <w:t>Layer 4 (sales page bouncers): $300</w:t>
      </w:r>
    </w:p>
    <w:p w14:paraId="3484E2E4" w14:textId="77777777" w:rsidR="00F92F00" w:rsidRPr="00F92F00" w:rsidRDefault="00F92F00" w:rsidP="00F92F00">
      <w:pPr>
        <w:numPr>
          <w:ilvl w:val="0"/>
          <w:numId w:val="124"/>
        </w:numPr>
      </w:pPr>
      <w:r w:rsidRPr="00F92F00">
        <w:t>Layer 5 (cart abandoners): $100</w:t>
      </w:r>
    </w:p>
    <w:p w14:paraId="69010E41" w14:textId="77777777" w:rsidR="00F92F00" w:rsidRPr="00F92F00" w:rsidRDefault="00F92F00" w:rsidP="00F92F00">
      <w:pPr>
        <w:numPr>
          <w:ilvl w:val="0"/>
          <w:numId w:val="124"/>
        </w:numPr>
      </w:pPr>
      <w:r w:rsidRPr="00F92F00">
        <w:t>Layer 6 (past buyers): $100</w:t>
      </w:r>
    </w:p>
    <w:p w14:paraId="688CD41D" w14:textId="77777777" w:rsidR="00F92F00" w:rsidRPr="00F92F00" w:rsidRDefault="00F92F00" w:rsidP="00F92F00">
      <w:pPr>
        <w:numPr>
          <w:ilvl w:val="0"/>
          <w:numId w:val="124"/>
        </w:numPr>
      </w:pPr>
      <w:r w:rsidRPr="00F92F00">
        <w:t>Layer 7 (organic engagers): $50</w:t>
      </w:r>
    </w:p>
    <w:p w14:paraId="7DB24A14" w14:textId="77777777" w:rsidR="00F92F00" w:rsidRPr="00F92F00" w:rsidRDefault="00F92F00" w:rsidP="00F92F00">
      <w:r w:rsidRPr="00F92F00">
        <w:t>Adjust based on what's converting. Layer 4 and Layer 6 should produce the highest ROI — if they're not, your sales page or your next-tier offer needs work.</w:t>
      </w:r>
    </w:p>
    <w:p w14:paraId="3BD0D089" w14:textId="77777777" w:rsidR="00F92F00" w:rsidRPr="00F92F00" w:rsidRDefault="00F92F00" w:rsidP="00F92F00">
      <w:r w:rsidRPr="00F92F00">
        <w:pict w14:anchorId="0EE5A7E7">
          <v:rect id="_x0000_i1189" style="width:0;height:1.5pt" o:hralign="center" o:hrstd="t" o:hr="t" fillcolor="#a0a0a0" stroked="f"/>
        </w:pict>
      </w:r>
    </w:p>
    <w:p w14:paraId="54DCE791" w14:textId="77777777" w:rsidR="00F92F00" w:rsidRPr="00F92F00" w:rsidRDefault="00F92F00" w:rsidP="00F92F00">
      <w:pPr>
        <w:rPr>
          <w:b/>
          <w:bCs/>
        </w:rPr>
      </w:pPr>
      <w:r w:rsidRPr="00F92F00">
        <w:rPr>
          <w:b/>
          <w:bCs/>
        </w:rPr>
        <w:t>What To Measure</w:t>
      </w:r>
    </w:p>
    <w:p w14:paraId="39AC90AD" w14:textId="77777777" w:rsidR="00F92F00" w:rsidRPr="00F92F00" w:rsidRDefault="00F92F00" w:rsidP="00F92F00">
      <w:r w:rsidRPr="00F92F00">
        <w:t>For each retargeting layer, track:</w:t>
      </w:r>
    </w:p>
    <w:p w14:paraId="2C36FF03" w14:textId="77777777" w:rsidR="00F92F00" w:rsidRPr="00F92F00" w:rsidRDefault="00F92F00" w:rsidP="00F92F00">
      <w:r w:rsidRPr="00F92F00">
        <w:rPr>
          <w:b/>
          <w:bCs/>
        </w:rPr>
        <w:t>Impressions:</w:t>
      </w:r>
      <w:r w:rsidRPr="00F92F00">
        <w:t xml:space="preserve"> How many times your ad was shown. </w:t>
      </w:r>
      <w:r w:rsidRPr="00F92F00">
        <w:rPr>
          <w:b/>
          <w:bCs/>
        </w:rPr>
        <w:t>Frequency:</w:t>
      </w:r>
      <w:r w:rsidRPr="00F92F00">
        <w:t xml:space="preserve"> How many times the average person saw it. Above 5/week, you're fatiguing the audience. </w:t>
      </w:r>
      <w:r w:rsidRPr="00F92F00">
        <w:rPr>
          <w:b/>
          <w:bCs/>
        </w:rPr>
        <w:t>CTR (Click-Through Rate):</w:t>
      </w:r>
      <w:r w:rsidRPr="00F92F00">
        <w:t xml:space="preserve"> Should be 2-5% for retargeting (vs. 0.5-1.5% for cold). Below 1.5% means your creative is wrong for the audience. </w:t>
      </w:r>
      <w:r w:rsidRPr="00F92F00">
        <w:rPr>
          <w:b/>
          <w:bCs/>
        </w:rPr>
        <w:t>CPC (Cost Per Click):</w:t>
      </w:r>
      <w:r w:rsidRPr="00F92F00">
        <w:t xml:space="preserve"> Should be 30-60% lower than cold CPC. </w:t>
      </w:r>
      <w:r w:rsidRPr="00F92F00">
        <w:rPr>
          <w:b/>
          <w:bCs/>
        </w:rPr>
        <w:t>Conversion Rate (to the next funnel step):</w:t>
      </w:r>
      <w:r w:rsidRPr="00F92F00">
        <w:t xml:space="preserve"> Should be 3-10x higher than cold conversion rate. If it's not, your ad isn't matching the audience temperature. </w:t>
      </w:r>
      <w:r w:rsidRPr="00F92F00">
        <w:rPr>
          <w:b/>
          <w:bCs/>
        </w:rPr>
        <w:t>ROAS (Return On Ad Spend):</w:t>
      </w:r>
      <w:r w:rsidRPr="00F92F00">
        <w:t xml:space="preserve"> For Layer 4-6, ROAS should be 3x or higher. For Layer 1-3, you might run break-even or slight loss as long as it's feeding lifetime value.</w:t>
      </w:r>
    </w:p>
    <w:p w14:paraId="54E1D87A" w14:textId="77777777" w:rsidR="00F92F00" w:rsidRPr="00F92F00" w:rsidRDefault="00F92F00" w:rsidP="00F92F00">
      <w:r w:rsidRPr="00F92F00">
        <w:pict w14:anchorId="1B67016B">
          <v:rect id="_x0000_i1190" style="width:0;height:1.5pt" o:hralign="center" o:hrstd="t" o:hr="t" fillcolor="#a0a0a0" stroked="f"/>
        </w:pict>
      </w:r>
    </w:p>
    <w:p w14:paraId="773A979C" w14:textId="77777777" w:rsidR="00F92F00" w:rsidRPr="00F92F00" w:rsidRDefault="00F92F00" w:rsidP="00F92F00">
      <w:pPr>
        <w:rPr>
          <w:b/>
          <w:bCs/>
        </w:rPr>
      </w:pPr>
      <w:r w:rsidRPr="00F92F00">
        <w:rPr>
          <w:b/>
          <w:bCs/>
        </w:rPr>
        <w:t>Common Mistakes To Avoid</w:t>
      </w:r>
    </w:p>
    <w:p w14:paraId="1DD72CF7" w14:textId="77777777" w:rsidR="00F92F00" w:rsidRPr="00F92F00" w:rsidRDefault="00F92F00" w:rsidP="00F92F00">
      <w:r w:rsidRPr="00F92F00">
        <w:rPr>
          <w:b/>
          <w:bCs/>
        </w:rPr>
        <w:t>1. Showing cold ads to warm audiences.</w:t>
      </w:r>
      <w:r w:rsidRPr="00F92F00">
        <w:t xml:space="preserve"> Different temperature, different ad. If you're running the same creative to everyone, you're leaving 50%+ of retargeting performance on the table.</w:t>
      </w:r>
    </w:p>
    <w:p w14:paraId="62E4CBC8" w14:textId="77777777" w:rsidR="00F92F00" w:rsidRPr="00F92F00" w:rsidRDefault="00F92F00" w:rsidP="00F92F00">
      <w:r w:rsidRPr="00F92F00">
        <w:rPr>
          <w:b/>
          <w:bCs/>
        </w:rPr>
        <w:t>2. Not excluding past buyers from cold and lead-magnet ads.</w:t>
      </w:r>
      <w:r w:rsidRPr="00F92F00">
        <w:t xml:space="preserve"> Wasted spend, and it makes you look amateur to your existing customers.</w:t>
      </w:r>
    </w:p>
    <w:p w14:paraId="7E6A9F81" w14:textId="77777777" w:rsidR="00F92F00" w:rsidRPr="00F92F00" w:rsidRDefault="00F92F00" w:rsidP="00F92F00">
      <w:r w:rsidRPr="00F92F00">
        <w:rPr>
          <w:b/>
          <w:bCs/>
        </w:rPr>
        <w:t>3. Running retargeting before you have funnel volume.</w:t>
      </w:r>
      <w:r w:rsidRPr="00F92F00">
        <w:t xml:space="preserve"> You need at least 500-1,000 unique visitors to a funnel step before retargeting that step makes sense. Below that, audiences are too small to be meaningful.</w:t>
      </w:r>
    </w:p>
    <w:p w14:paraId="5B760EA0" w14:textId="77777777" w:rsidR="00F92F00" w:rsidRPr="00F92F00" w:rsidRDefault="00F92F00" w:rsidP="00F92F00">
      <w:r w:rsidRPr="00F92F00">
        <w:rPr>
          <w:b/>
          <w:bCs/>
        </w:rPr>
        <w:t>4. Not refreshing creative.</w:t>
      </w:r>
      <w:r w:rsidRPr="00F92F00">
        <w:t xml:space="preserve"> Retargeting audiences are small and see ads repeatedly. Stale creative dies fast.</w:t>
      </w:r>
    </w:p>
    <w:p w14:paraId="5B1BE637" w14:textId="77777777" w:rsidR="00F92F00" w:rsidRPr="00F92F00" w:rsidRDefault="00F92F00" w:rsidP="00F92F00">
      <w:r w:rsidRPr="00F92F00">
        <w:rPr>
          <w:b/>
          <w:bCs/>
        </w:rPr>
        <w:t>5. Treating retargeting as one campaign instead of seven.</w:t>
      </w:r>
      <w:r w:rsidRPr="00F92F00">
        <w:t xml:space="preserve"> Each layer needs its own campaign, its own budget, its own creative.</w:t>
      </w:r>
    </w:p>
    <w:p w14:paraId="585BC0DE" w14:textId="77777777" w:rsidR="00F92F00" w:rsidRPr="00F92F00" w:rsidRDefault="00F92F00" w:rsidP="00F92F00">
      <w:r w:rsidRPr="00F92F00">
        <w:rPr>
          <w:b/>
          <w:bCs/>
        </w:rPr>
        <w:t>6. Forgetting the exclusion logic.</w:t>
      </w:r>
      <w:r w:rsidRPr="00F92F00">
        <w:t xml:space="preserve"> When someone moves from Layer 4 to Layer 5 (they hit checkout), they should automatically stop seeing Layer 4 ads. Use exclusions in audience definitions to handle this cleanly.</w:t>
      </w:r>
    </w:p>
    <w:p w14:paraId="5302EC46" w14:textId="77777777" w:rsidR="00F92F00" w:rsidRPr="00F92F00" w:rsidRDefault="00F92F00" w:rsidP="00F92F00">
      <w:r w:rsidRPr="00F92F00">
        <w:rPr>
          <w:b/>
          <w:bCs/>
        </w:rPr>
        <w:t>7. Running retargeting forever.</w:t>
      </w:r>
      <w:r w:rsidRPr="00F92F00">
        <w:t xml:space="preserve"> If someone hasn't bought in 60-90 days despite seeing 50+ ads, they're not going to buy. Cap your retargeting windows. Let them go.</w:t>
      </w:r>
    </w:p>
    <w:p w14:paraId="322F1B4A" w14:textId="77777777" w:rsidR="00F92F00" w:rsidRPr="00F92F00" w:rsidRDefault="00F92F00" w:rsidP="00F92F00">
      <w:r w:rsidRPr="00F92F00">
        <w:pict w14:anchorId="59AE17B2">
          <v:rect id="_x0000_i1191" style="width:0;height:1.5pt" o:hralign="center" o:hrstd="t" o:hr="t" fillcolor="#a0a0a0" stroked="f"/>
        </w:pict>
      </w:r>
    </w:p>
    <w:p w14:paraId="5436A1E6" w14:textId="77777777" w:rsidR="00F92F00" w:rsidRPr="00F92F00" w:rsidRDefault="00F92F00" w:rsidP="00F92F00">
      <w:pPr>
        <w:rPr>
          <w:b/>
          <w:bCs/>
        </w:rPr>
      </w:pPr>
      <w:r w:rsidRPr="00F92F00">
        <w:rPr>
          <w:b/>
          <w:bCs/>
        </w:rPr>
        <w:t>The Voice Calibration For Retargeting Ads</w:t>
      </w:r>
    </w:p>
    <w:p w14:paraId="4EEDE15A" w14:textId="77777777" w:rsidR="00F92F00" w:rsidRPr="00F92F00" w:rsidRDefault="00F92F00" w:rsidP="00F92F00">
      <w:r w:rsidRPr="00F92F00">
        <w:t>Retargeting ads are different from cold ads in tone. With cold ads, you're a stranger trying to earn 3 seconds of attention. With retargeting, you're someone they've already met. Voice should reflect that.</w:t>
      </w:r>
    </w:p>
    <w:p w14:paraId="16EB09A6" w14:textId="77777777" w:rsidR="00F92F00" w:rsidRPr="00F92F00" w:rsidRDefault="00F92F00" w:rsidP="00F92F00">
      <w:r w:rsidRPr="00F92F00">
        <w:rPr>
          <w:b/>
          <w:bCs/>
        </w:rPr>
        <w:t>Cold ad opener:</w:t>
      </w:r>
      <w:r w:rsidRPr="00F92F00">
        <w:t xml:space="preserve"> </w:t>
      </w:r>
      <w:r w:rsidRPr="00F92F00">
        <w:rPr>
          <w:i/>
          <w:iCs/>
        </w:rPr>
        <w:t>"Can I be honest with you for a second?"</w:t>
      </w:r>
    </w:p>
    <w:p w14:paraId="51DDD183" w14:textId="77777777" w:rsidR="00F92F00" w:rsidRPr="00F92F00" w:rsidRDefault="00F92F00" w:rsidP="00F92F00">
      <w:r w:rsidRPr="00F92F00">
        <w:rPr>
          <w:b/>
          <w:bCs/>
        </w:rPr>
        <w:t>Retargeting ad opener (Layer 4, sales page bouncer):</w:t>
      </w:r>
      <w:r w:rsidRPr="00F92F00">
        <w:t xml:space="preserve"> </w:t>
      </w:r>
      <w:r w:rsidRPr="00F92F00">
        <w:rPr>
          <w:i/>
          <w:iCs/>
        </w:rPr>
        <w:t>"I noticed you took a look at the bundle and didn't grab it — I get it, $97 is a real decision. I want to share one thing that might help."</w:t>
      </w:r>
    </w:p>
    <w:p w14:paraId="45BB6EDF" w14:textId="77777777" w:rsidR="00F92F00" w:rsidRPr="00F92F00" w:rsidRDefault="00F92F00" w:rsidP="00F92F00">
      <w:r w:rsidRPr="00F92F00">
        <w:rPr>
          <w:b/>
          <w:bCs/>
        </w:rPr>
        <w:t>Cold ad opener:</w:t>
      </w:r>
      <w:r w:rsidRPr="00F92F00">
        <w:t xml:space="preserve"> </w:t>
      </w:r>
      <w:r w:rsidRPr="00F92F00">
        <w:rPr>
          <w:i/>
          <w:iCs/>
        </w:rPr>
        <w:t>"If you're a Christian going through something hard..."</w:t>
      </w:r>
    </w:p>
    <w:p w14:paraId="42994A83" w14:textId="77777777" w:rsidR="00F92F00" w:rsidRPr="00F92F00" w:rsidRDefault="00F92F00" w:rsidP="00F92F00">
      <w:r w:rsidRPr="00F92F00">
        <w:rPr>
          <w:b/>
          <w:bCs/>
        </w:rPr>
        <w:t>Retargeting ad opener (Layer 2):</w:t>
      </w:r>
      <w:r w:rsidRPr="00F92F00">
        <w:t xml:space="preserve"> </w:t>
      </w:r>
      <w:r w:rsidRPr="00F92F00">
        <w:rPr>
          <w:i/>
          <w:iCs/>
        </w:rPr>
        <w:t>"Hey — you checked out my free books page and didn't grab them. No pressure at all. But in case the offer wasn't clear..."</w:t>
      </w:r>
    </w:p>
    <w:p w14:paraId="0DCC53D7" w14:textId="77777777" w:rsidR="00F92F00" w:rsidRPr="00F92F00" w:rsidRDefault="00F92F00" w:rsidP="00F92F00">
      <w:r w:rsidRPr="00F92F00">
        <w:rPr>
          <w:b/>
          <w:bCs/>
        </w:rPr>
        <w:t>The voice in retargeting is more familiar, more direct, and assumes context.</w:t>
      </w:r>
      <w:r w:rsidRPr="00F92F00">
        <w:t xml:space="preserve"> Don't re-explain everything. They've already seen you. Just keep the conversation going.</w:t>
      </w:r>
    </w:p>
    <w:p w14:paraId="72B9272F" w14:textId="77777777" w:rsidR="00F92F00" w:rsidRPr="00F92F00" w:rsidRDefault="00F92F00" w:rsidP="00F92F00">
      <w:r w:rsidRPr="00F92F00">
        <w:pict w14:anchorId="06CFFFDA">
          <v:rect id="_x0000_i1192" style="width:0;height:1.5pt" o:hralign="center" o:hrstd="t" o:hr="t" fillcolor="#a0a0a0" stroked="f"/>
        </w:pict>
      </w:r>
    </w:p>
    <w:p w14:paraId="44212C3C" w14:textId="77777777" w:rsidR="00F92F00" w:rsidRPr="00F92F00" w:rsidRDefault="00F92F00" w:rsidP="00F92F00">
      <w:pPr>
        <w:rPr>
          <w:b/>
          <w:bCs/>
        </w:rPr>
      </w:pPr>
      <w:r w:rsidRPr="00F92F00">
        <w:rPr>
          <w:b/>
          <w:bCs/>
        </w:rPr>
        <w:t>The Strategic Sequence (When To Build Each Layer)</w:t>
      </w:r>
    </w:p>
    <w:p w14:paraId="47AAE4DF" w14:textId="77777777" w:rsidR="00F92F00" w:rsidRPr="00F92F00" w:rsidRDefault="00F92F00" w:rsidP="00F92F00">
      <w:r w:rsidRPr="00F92F00">
        <w:t>You don't build all 7 layers on day one. Here's the order Dean would recommend:</w:t>
      </w:r>
    </w:p>
    <w:p w14:paraId="021B0825" w14:textId="77777777" w:rsidR="00F92F00" w:rsidRPr="00F92F00" w:rsidRDefault="00F92F00" w:rsidP="00F92F00">
      <w:r w:rsidRPr="00F92F00">
        <w:rPr>
          <w:b/>
          <w:bCs/>
        </w:rPr>
        <w:t>Week 1-2:</w:t>
      </w:r>
      <w:r w:rsidRPr="00F92F00">
        <w:t xml:space="preserve"> Don't run retargeting at all. Run cold to fill the funnel and get pixel data flowing.</w:t>
      </w:r>
    </w:p>
    <w:p w14:paraId="621431B4" w14:textId="77777777" w:rsidR="00F92F00" w:rsidRPr="00F92F00" w:rsidRDefault="00F92F00" w:rsidP="00F92F00">
      <w:r w:rsidRPr="00F92F00">
        <w:rPr>
          <w:b/>
          <w:bCs/>
        </w:rPr>
        <w:t>Week 3-4:</w:t>
      </w:r>
      <w:r w:rsidRPr="00F92F00">
        <w:t xml:space="preserve"> Once you have ~500 sales page visitors, launch Layer 4 (sales page bouncers). This is the highest-ROI layer to start with.</w:t>
      </w:r>
    </w:p>
    <w:p w14:paraId="3BC3C46C" w14:textId="77777777" w:rsidR="00F92F00" w:rsidRPr="00F92F00" w:rsidRDefault="00F92F00" w:rsidP="00F92F00">
      <w:r w:rsidRPr="00F92F00">
        <w:rPr>
          <w:b/>
          <w:bCs/>
        </w:rPr>
        <w:t>Week 5-6:</w:t>
      </w:r>
      <w:r w:rsidRPr="00F92F00">
        <w:t xml:space="preserve"> Add Layer 5 (cart abandoners). Small audience, but pure profit.</w:t>
      </w:r>
    </w:p>
    <w:p w14:paraId="605341A4" w14:textId="77777777" w:rsidR="00F92F00" w:rsidRPr="00F92F00" w:rsidRDefault="00F92F00" w:rsidP="00F92F00">
      <w:r w:rsidRPr="00F92F00">
        <w:rPr>
          <w:b/>
          <w:bCs/>
        </w:rPr>
        <w:t>Week 7-8:</w:t>
      </w:r>
      <w:r w:rsidRPr="00F92F00">
        <w:t xml:space="preserve"> Add Layer 2 (lead page no-opt-ins). Now you're recovering at three stages.</w:t>
      </w:r>
    </w:p>
    <w:p w14:paraId="750A2BAF" w14:textId="77777777" w:rsidR="00F92F00" w:rsidRPr="00F92F00" w:rsidRDefault="00F92F00" w:rsidP="00F92F00">
      <w:r w:rsidRPr="00F92F00">
        <w:rPr>
          <w:b/>
          <w:bCs/>
        </w:rPr>
        <w:t>Month 3:</w:t>
      </w:r>
      <w:r w:rsidRPr="00F92F00">
        <w:t xml:space="preserve"> Add Layers 1, 3, 6, 7 once you have meaningful audience sizes.</w:t>
      </w:r>
    </w:p>
    <w:p w14:paraId="223AC320" w14:textId="77777777" w:rsidR="00F92F00" w:rsidRPr="00F92F00" w:rsidRDefault="00F92F00" w:rsidP="00F92F00">
      <w:r w:rsidRPr="00F92F00">
        <w:rPr>
          <w:b/>
          <w:bCs/>
        </w:rPr>
        <w:t>Ongoing:</w:t>
      </w:r>
      <w:r w:rsidRPr="00F92F00">
        <w:t xml:space="preserve"> Refresh creative monthly, adjust budgets based on ROAS, expand windows or exclusions based on data.</w:t>
      </w:r>
    </w:p>
    <w:p w14:paraId="435C617D" w14:textId="77777777" w:rsidR="00F92F00" w:rsidRPr="00F92F00" w:rsidRDefault="00F92F00" w:rsidP="00F92F00">
      <w:r w:rsidRPr="00F92F00">
        <w:pict w14:anchorId="74970F28">
          <v:rect id="_x0000_i1193" style="width:0;height:1.5pt" o:hralign="center" o:hrstd="t" o:hr="t" fillcolor="#a0a0a0" stroked="f"/>
        </w:pict>
      </w:r>
    </w:p>
    <w:p w14:paraId="4A14E176" w14:textId="77777777" w:rsidR="00F92F00" w:rsidRPr="00F92F00" w:rsidRDefault="00F92F00" w:rsidP="00F92F00">
      <w:pPr>
        <w:rPr>
          <w:b/>
          <w:bCs/>
        </w:rPr>
      </w:pPr>
      <w:r w:rsidRPr="00F92F00">
        <w:rPr>
          <w:b/>
          <w:bCs/>
        </w:rPr>
        <w:t>The One Principle To Remember</w:t>
      </w:r>
    </w:p>
    <w:p w14:paraId="1E1A38AC" w14:textId="77777777" w:rsidR="00F92F00" w:rsidRPr="00F92F00" w:rsidRDefault="00F92F00" w:rsidP="00F92F00">
      <w:r w:rsidRPr="00F92F00">
        <w:rPr>
          <w:b/>
          <w:bCs/>
        </w:rPr>
        <w:t>Retargeting is not "running ads again." It's running different ads, to different people, at different stages of trust, with different jobs.</w:t>
      </w:r>
    </w:p>
    <w:p w14:paraId="6EFCD8ED" w14:textId="77777777" w:rsidR="00F92F00" w:rsidRPr="00F92F00" w:rsidRDefault="00F92F00" w:rsidP="00F92F00">
      <w:r w:rsidRPr="00F92F00">
        <w:t>A funnel without retargeting is leaving 40-60% of potential revenue uncollected. A funnel with sloppy retargeting (one ad to everyone) is leaving 20-30% uncollected. A funnel with disciplined, layer-by-layer retargeting is capturing close to the maximum the market will give.</w:t>
      </w:r>
    </w:p>
    <w:p w14:paraId="751AF002" w14:textId="77777777" w:rsidR="00F92F00" w:rsidRPr="00F92F00" w:rsidRDefault="00F92F00" w:rsidP="00F92F00">
      <w:r w:rsidRPr="00F92F00">
        <w:t>That's the difference between a hobby and a business.</w:t>
      </w:r>
    </w:p>
    <w:p w14:paraId="25767CEE" w14:textId="77777777" w:rsidR="00F92F00" w:rsidRPr="00F92F00" w:rsidRDefault="00F92F00" w:rsidP="00F92F00">
      <w:r w:rsidRPr="00F92F00">
        <w:pict w14:anchorId="622D5DE0">
          <v:rect id="_x0000_i1194" style="width:0;height:1.5pt" o:hralign="center" o:hrstd="t" o:hr="t" fillcolor="#a0a0a0" stroked="f"/>
        </w:pict>
      </w:r>
    </w:p>
    <w:p w14:paraId="4DA38835" w14:textId="77777777" w:rsidR="00F92F00" w:rsidRPr="00F92F00" w:rsidRDefault="00F92F00" w:rsidP="00F92F00">
      <w:r w:rsidRPr="00F92F00">
        <w:rPr>
          <w:i/>
          <w:iCs/>
        </w:rPr>
        <w:t>End of references/retargeting.md</w:t>
      </w:r>
    </w:p>
    <w:p w14:paraId="4C42905C" w14:textId="77777777" w:rsidR="00586C5D" w:rsidRPr="00F92F00" w:rsidRDefault="00586C5D"/>
    <w:sectPr w:rsidR="00586C5D" w:rsidRPr="00F92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277BF"/>
    <w:multiLevelType w:val="multilevel"/>
    <w:tmpl w:val="44A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45EEF"/>
    <w:multiLevelType w:val="multilevel"/>
    <w:tmpl w:val="823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A03E7"/>
    <w:multiLevelType w:val="multilevel"/>
    <w:tmpl w:val="E3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11885"/>
    <w:multiLevelType w:val="multilevel"/>
    <w:tmpl w:val="9AA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43DC6"/>
    <w:multiLevelType w:val="multilevel"/>
    <w:tmpl w:val="293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FE0805"/>
    <w:multiLevelType w:val="multilevel"/>
    <w:tmpl w:val="AC5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3E49E9"/>
    <w:multiLevelType w:val="multilevel"/>
    <w:tmpl w:val="50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32A47"/>
    <w:multiLevelType w:val="multilevel"/>
    <w:tmpl w:val="3CB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AB2EDB"/>
    <w:multiLevelType w:val="multilevel"/>
    <w:tmpl w:val="A0B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F66B8B"/>
    <w:multiLevelType w:val="multilevel"/>
    <w:tmpl w:val="075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7F5D3A"/>
    <w:multiLevelType w:val="multilevel"/>
    <w:tmpl w:val="83A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FC3EB3"/>
    <w:multiLevelType w:val="multilevel"/>
    <w:tmpl w:val="34C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BA6313"/>
    <w:multiLevelType w:val="multilevel"/>
    <w:tmpl w:val="2EB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EA4DD0"/>
    <w:multiLevelType w:val="multilevel"/>
    <w:tmpl w:val="CF8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24663E"/>
    <w:multiLevelType w:val="multilevel"/>
    <w:tmpl w:val="504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5C1361"/>
    <w:multiLevelType w:val="multilevel"/>
    <w:tmpl w:val="393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4A4A90"/>
    <w:multiLevelType w:val="multilevel"/>
    <w:tmpl w:val="962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AC3C58"/>
    <w:multiLevelType w:val="multilevel"/>
    <w:tmpl w:val="597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5F609A"/>
    <w:multiLevelType w:val="multilevel"/>
    <w:tmpl w:val="73E8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F47810"/>
    <w:multiLevelType w:val="multilevel"/>
    <w:tmpl w:val="961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357378"/>
    <w:multiLevelType w:val="multilevel"/>
    <w:tmpl w:val="31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22"/>
  </w:num>
  <w:num w:numId="2" w16cid:durableId="789325331">
    <w:abstractNumId w:val="53"/>
  </w:num>
  <w:num w:numId="3" w16cid:durableId="850411384">
    <w:abstractNumId w:val="96"/>
  </w:num>
  <w:num w:numId="4" w16cid:durableId="896207067">
    <w:abstractNumId w:val="22"/>
  </w:num>
  <w:num w:numId="5" w16cid:durableId="663976185">
    <w:abstractNumId w:val="106"/>
  </w:num>
  <w:num w:numId="6" w16cid:durableId="1221598512">
    <w:abstractNumId w:val="63"/>
  </w:num>
  <w:num w:numId="7" w16cid:durableId="959187401">
    <w:abstractNumId w:val="99"/>
  </w:num>
  <w:num w:numId="8" w16cid:durableId="263853315">
    <w:abstractNumId w:val="8"/>
  </w:num>
  <w:num w:numId="9" w16cid:durableId="244994373">
    <w:abstractNumId w:val="74"/>
  </w:num>
  <w:num w:numId="10" w16cid:durableId="1102800438">
    <w:abstractNumId w:val="9"/>
  </w:num>
  <w:num w:numId="11" w16cid:durableId="421754911">
    <w:abstractNumId w:val="100"/>
  </w:num>
  <w:num w:numId="12" w16cid:durableId="225575676">
    <w:abstractNumId w:val="16"/>
  </w:num>
  <w:num w:numId="13" w16cid:durableId="2064712816">
    <w:abstractNumId w:val="45"/>
  </w:num>
  <w:num w:numId="14" w16cid:durableId="1418478915">
    <w:abstractNumId w:val="86"/>
  </w:num>
  <w:num w:numId="15" w16cid:durableId="401025128">
    <w:abstractNumId w:val="85"/>
  </w:num>
  <w:num w:numId="16" w16cid:durableId="801920682">
    <w:abstractNumId w:val="105"/>
  </w:num>
  <w:num w:numId="17" w16cid:durableId="540629238">
    <w:abstractNumId w:val="0"/>
  </w:num>
  <w:num w:numId="18" w16cid:durableId="635840856">
    <w:abstractNumId w:val="101"/>
  </w:num>
  <w:num w:numId="19" w16cid:durableId="467744982">
    <w:abstractNumId w:val="61"/>
  </w:num>
  <w:num w:numId="20" w16cid:durableId="1372614246">
    <w:abstractNumId w:val="44"/>
  </w:num>
  <w:num w:numId="21" w16cid:durableId="531306511">
    <w:abstractNumId w:val="7"/>
  </w:num>
  <w:num w:numId="22" w16cid:durableId="238682272">
    <w:abstractNumId w:val="20"/>
  </w:num>
  <w:num w:numId="23" w16cid:durableId="1511483533">
    <w:abstractNumId w:val="35"/>
  </w:num>
  <w:num w:numId="24" w16cid:durableId="1750157693">
    <w:abstractNumId w:val="67"/>
  </w:num>
  <w:num w:numId="25" w16cid:durableId="1165241147">
    <w:abstractNumId w:val="5"/>
  </w:num>
  <w:num w:numId="26" w16cid:durableId="1736968570">
    <w:abstractNumId w:val="48"/>
  </w:num>
  <w:num w:numId="27" w16cid:durableId="1854219941">
    <w:abstractNumId w:val="42"/>
  </w:num>
  <w:num w:numId="28" w16cid:durableId="2053530768">
    <w:abstractNumId w:val="73"/>
  </w:num>
  <w:num w:numId="29" w16cid:durableId="1980107908">
    <w:abstractNumId w:val="64"/>
  </w:num>
  <w:num w:numId="30" w16cid:durableId="1755205479">
    <w:abstractNumId w:val="89"/>
  </w:num>
  <w:num w:numId="31" w16cid:durableId="213389105">
    <w:abstractNumId w:val="116"/>
  </w:num>
  <w:num w:numId="32" w16cid:durableId="878863058">
    <w:abstractNumId w:val="110"/>
  </w:num>
  <w:num w:numId="33" w16cid:durableId="12343501">
    <w:abstractNumId w:val="98"/>
  </w:num>
  <w:num w:numId="34" w16cid:durableId="415708732">
    <w:abstractNumId w:val="115"/>
  </w:num>
  <w:num w:numId="35" w16cid:durableId="974987226">
    <w:abstractNumId w:val="95"/>
  </w:num>
  <w:num w:numId="36" w16cid:durableId="184029126">
    <w:abstractNumId w:val="49"/>
  </w:num>
  <w:num w:numId="37" w16cid:durableId="1031564788">
    <w:abstractNumId w:val="68"/>
  </w:num>
  <w:num w:numId="38" w16cid:durableId="75908676">
    <w:abstractNumId w:val="104"/>
  </w:num>
  <w:num w:numId="39" w16cid:durableId="1229800224">
    <w:abstractNumId w:val="78"/>
  </w:num>
  <w:num w:numId="40" w16cid:durableId="1742172149">
    <w:abstractNumId w:val="113"/>
  </w:num>
  <w:num w:numId="41" w16cid:durableId="338243544">
    <w:abstractNumId w:val="65"/>
  </w:num>
  <w:num w:numId="42" w16cid:durableId="392311424">
    <w:abstractNumId w:val="36"/>
  </w:num>
  <w:num w:numId="43" w16cid:durableId="1848444347">
    <w:abstractNumId w:val="23"/>
  </w:num>
  <w:num w:numId="44" w16cid:durableId="73478428">
    <w:abstractNumId w:val="3"/>
  </w:num>
  <w:num w:numId="45" w16cid:durableId="377054223">
    <w:abstractNumId w:val="62"/>
  </w:num>
  <w:num w:numId="46" w16cid:durableId="2021156064">
    <w:abstractNumId w:val="71"/>
  </w:num>
  <w:num w:numId="47" w16cid:durableId="700711060">
    <w:abstractNumId w:val="27"/>
  </w:num>
  <w:num w:numId="48" w16cid:durableId="89467725">
    <w:abstractNumId w:val="83"/>
  </w:num>
  <w:num w:numId="49" w16cid:durableId="938638899">
    <w:abstractNumId w:val="107"/>
  </w:num>
  <w:num w:numId="50" w16cid:durableId="66197651">
    <w:abstractNumId w:val="60"/>
  </w:num>
  <w:num w:numId="51" w16cid:durableId="2141340028">
    <w:abstractNumId w:val="112"/>
  </w:num>
  <w:num w:numId="52" w16cid:durableId="1490949822">
    <w:abstractNumId w:val="109"/>
  </w:num>
  <w:num w:numId="53" w16cid:durableId="1391465647">
    <w:abstractNumId w:val="38"/>
  </w:num>
  <w:num w:numId="54" w16cid:durableId="1870677235">
    <w:abstractNumId w:val="25"/>
  </w:num>
  <w:num w:numId="55" w16cid:durableId="955716326">
    <w:abstractNumId w:val="92"/>
  </w:num>
  <w:num w:numId="56" w16cid:durableId="36709732">
    <w:abstractNumId w:val="26"/>
  </w:num>
  <w:num w:numId="57" w16cid:durableId="1829513756">
    <w:abstractNumId w:val="46"/>
  </w:num>
  <w:num w:numId="58" w16cid:durableId="999962247">
    <w:abstractNumId w:val="47"/>
  </w:num>
  <w:num w:numId="59" w16cid:durableId="44303964">
    <w:abstractNumId w:val="4"/>
  </w:num>
  <w:num w:numId="60" w16cid:durableId="554122000">
    <w:abstractNumId w:val="56"/>
  </w:num>
  <w:num w:numId="61" w16cid:durableId="1642415926">
    <w:abstractNumId w:val="12"/>
  </w:num>
  <w:num w:numId="62" w16cid:durableId="52049165">
    <w:abstractNumId w:val="30"/>
  </w:num>
  <w:num w:numId="63" w16cid:durableId="1153181526">
    <w:abstractNumId w:val="108"/>
  </w:num>
  <w:num w:numId="64" w16cid:durableId="617026905">
    <w:abstractNumId w:val="66"/>
  </w:num>
  <w:num w:numId="65" w16cid:durableId="1242981554">
    <w:abstractNumId w:val="33"/>
  </w:num>
  <w:num w:numId="66" w16cid:durableId="1426345284">
    <w:abstractNumId w:val="84"/>
  </w:num>
  <w:num w:numId="67" w16cid:durableId="1170830585">
    <w:abstractNumId w:val="119"/>
  </w:num>
  <w:num w:numId="68" w16cid:durableId="1034966271">
    <w:abstractNumId w:val="41"/>
  </w:num>
  <w:num w:numId="69" w16cid:durableId="989286281">
    <w:abstractNumId w:val="111"/>
  </w:num>
  <w:num w:numId="70" w16cid:durableId="1186870343">
    <w:abstractNumId w:val="120"/>
  </w:num>
  <w:num w:numId="71" w16cid:durableId="1789082041">
    <w:abstractNumId w:val="87"/>
  </w:num>
  <w:num w:numId="72" w16cid:durableId="1766071657">
    <w:abstractNumId w:val="43"/>
  </w:num>
  <w:num w:numId="73" w16cid:durableId="62216990">
    <w:abstractNumId w:val="117"/>
  </w:num>
  <w:num w:numId="74" w16cid:durableId="966425625">
    <w:abstractNumId w:val="70"/>
  </w:num>
  <w:num w:numId="75" w16cid:durableId="1239635534">
    <w:abstractNumId w:val="34"/>
  </w:num>
  <w:num w:numId="76" w16cid:durableId="1629705286">
    <w:abstractNumId w:val="58"/>
  </w:num>
  <w:num w:numId="77" w16cid:durableId="850605574">
    <w:abstractNumId w:val="88"/>
  </w:num>
  <w:num w:numId="78" w16cid:durableId="132259639">
    <w:abstractNumId w:val="59"/>
  </w:num>
  <w:num w:numId="79" w16cid:durableId="1960643407">
    <w:abstractNumId w:val="54"/>
  </w:num>
  <w:num w:numId="80" w16cid:durableId="777257170">
    <w:abstractNumId w:val="11"/>
  </w:num>
  <w:num w:numId="81" w16cid:durableId="2043363808">
    <w:abstractNumId w:val="39"/>
  </w:num>
  <w:num w:numId="82" w16cid:durableId="2036416589">
    <w:abstractNumId w:val="121"/>
  </w:num>
  <w:num w:numId="83" w16cid:durableId="1418941352">
    <w:abstractNumId w:val="17"/>
  </w:num>
  <w:num w:numId="84" w16cid:durableId="986201373">
    <w:abstractNumId w:val="13"/>
  </w:num>
  <w:num w:numId="85" w16cid:durableId="1947303787">
    <w:abstractNumId w:val="55"/>
  </w:num>
  <w:num w:numId="86" w16cid:durableId="1435054776">
    <w:abstractNumId w:val="1"/>
  </w:num>
  <w:num w:numId="87" w16cid:durableId="1463385583">
    <w:abstractNumId w:val="10"/>
  </w:num>
  <w:num w:numId="88" w16cid:durableId="1376007076">
    <w:abstractNumId w:val="2"/>
  </w:num>
  <w:num w:numId="89" w16cid:durableId="1179349126">
    <w:abstractNumId w:val="97"/>
  </w:num>
  <w:num w:numId="90" w16cid:durableId="154347591">
    <w:abstractNumId w:val="29"/>
  </w:num>
  <w:num w:numId="91" w16cid:durableId="2132749821">
    <w:abstractNumId w:val="102"/>
  </w:num>
  <w:num w:numId="92" w16cid:durableId="379548610">
    <w:abstractNumId w:val="118"/>
  </w:num>
  <w:num w:numId="93" w16cid:durableId="1592005544">
    <w:abstractNumId w:val="40"/>
  </w:num>
  <w:num w:numId="94" w16cid:durableId="927226347">
    <w:abstractNumId w:val="76"/>
  </w:num>
  <w:num w:numId="95" w16cid:durableId="742064196">
    <w:abstractNumId w:val="79"/>
  </w:num>
  <w:num w:numId="96" w16cid:durableId="1726642458">
    <w:abstractNumId w:val="75"/>
  </w:num>
  <w:num w:numId="97" w16cid:durableId="33427938">
    <w:abstractNumId w:val="50"/>
  </w:num>
  <w:num w:numId="98" w16cid:durableId="227806908">
    <w:abstractNumId w:val="51"/>
  </w:num>
  <w:num w:numId="99" w16cid:durableId="1279529466">
    <w:abstractNumId w:val="94"/>
  </w:num>
  <w:num w:numId="100" w16cid:durableId="820931171">
    <w:abstractNumId w:val="81"/>
  </w:num>
  <w:num w:numId="101" w16cid:durableId="134611869">
    <w:abstractNumId w:val="24"/>
  </w:num>
  <w:num w:numId="102" w16cid:durableId="1737850308">
    <w:abstractNumId w:val="72"/>
  </w:num>
  <w:num w:numId="103" w16cid:durableId="1667514157">
    <w:abstractNumId w:val="19"/>
  </w:num>
  <w:num w:numId="104" w16cid:durableId="165365496">
    <w:abstractNumId w:val="103"/>
  </w:num>
  <w:num w:numId="105" w16cid:durableId="920797247">
    <w:abstractNumId w:val="93"/>
  </w:num>
  <w:num w:numId="106" w16cid:durableId="1597981277">
    <w:abstractNumId w:val="91"/>
  </w:num>
  <w:num w:numId="107" w16cid:durableId="1568998918">
    <w:abstractNumId w:val="28"/>
  </w:num>
  <w:num w:numId="108" w16cid:durableId="1498955676">
    <w:abstractNumId w:val="57"/>
  </w:num>
  <w:num w:numId="109" w16cid:durableId="1162308439">
    <w:abstractNumId w:val="123"/>
  </w:num>
  <w:num w:numId="110" w16cid:durableId="1952275127">
    <w:abstractNumId w:val="69"/>
  </w:num>
  <w:num w:numId="111" w16cid:durableId="671416697">
    <w:abstractNumId w:val="80"/>
  </w:num>
  <w:num w:numId="112" w16cid:durableId="1303315223">
    <w:abstractNumId w:val="52"/>
  </w:num>
  <w:num w:numId="113" w16cid:durableId="1711417981">
    <w:abstractNumId w:val="31"/>
  </w:num>
  <w:num w:numId="114" w16cid:durableId="1443837544">
    <w:abstractNumId w:val="37"/>
  </w:num>
  <w:num w:numId="115" w16cid:durableId="829952868">
    <w:abstractNumId w:val="114"/>
  </w:num>
  <w:num w:numId="116" w16cid:durableId="263342725">
    <w:abstractNumId w:val="6"/>
  </w:num>
  <w:num w:numId="117" w16cid:durableId="784034037">
    <w:abstractNumId w:val="32"/>
  </w:num>
  <w:num w:numId="118" w16cid:durableId="105780133">
    <w:abstractNumId w:val="77"/>
  </w:num>
  <w:num w:numId="119" w16cid:durableId="528572349">
    <w:abstractNumId w:val="82"/>
  </w:num>
  <w:num w:numId="120" w16cid:durableId="1426800377">
    <w:abstractNumId w:val="21"/>
  </w:num>
  <w:num w:numId="121" w16cid:durableId="38477282">
    <w:abstractNumId w:val="15"/>
  </w:num>
  <w:num w:numId="122" w16cid:durableId="672757610">
    <w:abstractNumId w:val="18"/>
  </w:num>
  <w:num w:numId="123" w16cid:durableId="2129271816">
    <w:abstractNumId w:val="90"/>
  </w:num>
  <w:num w:numId="124" w16cid:durableId="15141027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586C5D"/>
    <w:rsid w:val="008F6617"/>
    <w:rsid w:val="009E632A"/>
    <w:rsid w:val="00A57E36"/>
    <w:rsid w:val="00AA49E0"/>
    <w:rsid w:val="00BD75F4"/>
    <w:rsid w:val="00CA429D"/>
    <w:rsid w:val="00F21D37"/>
    <w:rsid w:val="00F92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2381</Words>
  <Characters>13575</Characters>
  <Application>Microsoft Office Word</Application>
  <DocSecurity>0</DocSecurity>
  <Lines>113</Lines>
  <Paragraphs>31</Paragraphs>
  <ScaleCrop>false</ScaleCrop>
  <Company/>
  <LinksUpToDate>false</LinksUpToDate>
  <CharactersWithSpaces>15925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9</cp:revision>
  <dcterms:created xsi:type="dcterms:W3CDTF">2026-04-30T16:39:00Z</dcterms:created>
  <dcterms:modified xsi:type="dcterms:W3CDTF">2026-04-30T21:08:00Z</dcterms:modified>
</cp:coreProperties>
</file>