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E49487" w14:textId="1D8C799C" w:rsidR="001567A3" w:rsidRPr="00D558DF" w:rsidRDefault="001567A3" w:rsidP="001567A3">
      <w:pPr>
        <w:pStyle w:val="a3"/>
        <w:widowControl w:val="0"/>
        <w:ind w:left="360"/>
        <w:jc w:val="center"/>
        <w:rPr>
          <w:b/>
          <w:bCs/>
          <w:szCs w:val="24"/>
          <w:lang w:val="en-US"/>
        </w:rPr>
      </w:pPr>
      <w:r w:rsidRPr="00D558DF">
        <w:rPr>
          <w:b/>
          <w:bCs/>
          <w:szCs w:val="24"/>
          <w:lang w:val="en-US"/>
        </w:rPr>
        <w:t>Laboratory Work No 1</w:t>
      </w:r>
    </w:p>
    <w:p w14:paraId="1D22BC69" w14:textId="004E4C34" w:rsidR="001567A3" w:rsidRPr="00D558DF" w:rsidRDefault="001567A3" w:rsidP="001567A3">
      <w:pPr>
        <w:pStyle w:val="a3"/>
        <w:widowControl w:val="0"/>
        <w:ind w:left="360"/>
        <w:jc w:val="center"/>
        <w:rPr>
          <w:b/>
          <w:bCs/>
          <w:szCs w:val="24"/>
          <w:lang w:val="en-US"/>
        </w:rPr>
      </w:pPr>
      <w:r w:rsidRPr="00D558DF">
        <w:rPr>
          <w:b/>
          <w:bCs/>
          <w:szCs w:val="24"/>
          <w:lang w:val="en-US"/>
        </w:rPr>
        <w:t>Creation of the database "Accounting of inventory items at a goods manufacturing facility"</w:t>
      </w:r>
      <w:bookmarkStart w:id="0" w:name="_GoBack"/>
      <w:bookmarkEnd w:id="0"/>
    </w:p>
    <w:p w14:paraId="7BAE20F0" w14:textId="77777777" w:rsidR="001567A3" w:rsidRPr="00D558DF" w:rsidRDefault="001567A3" w:rsidP="001567A3">
      <w:pPr>
        <w:widowControl w:val="0"/>
        <w:spacing w:line="240" w:lineRule="auto"/>
        <w:ind w:firstLine="741"/>
        <w:jc w:val="center"/>
        <w:rPr>
          <w:rFonts w:ascii="Times New Roman" w:hAnsi="Times New Roman" w:cs="Times New Roman"/>
          <w:b/>
          <w:sz w:val="24"/>
          <w:szCs w:val="24"/>
          <w:lang w:val="en-US"/>
        </w:rPr>
      </w:pPr>
    </w:p>
    <w:p w14:paraId="3AF63248" w14:textId="6E24250C" w:rsidR="001567A3" w:rsidRPr="00D558DF" w:rsidRDefault="001567A3" w:rsidP="001567A3">
      <w:pPr>
        <w:widowControl w:val="0"/>
        <w:spacing w:line="240" w:lineRule="auto"/>
        <w:ind w:firstLine="741"/>
        <w:jc w:val="center"/>
        <w:rPr>
          <w:rFonts w:ascii="Times New Roman" w:hAnsi="Times New Roman" w:cs="Times New Roman"/>
          <w:b/>
          <w:sz w:val="24"/>
          <w:szCs w:val="24"/>
          <w:lang w:val="en-US"/>
        </w:rPr>
      </w:pPr>
      <w:r w:rsidRPr="00D558DF">
        <w:rPr>
          <w:rFonts w:ascii="Times New Roman" w:hAnsi="Times New Roman" w:cs="Times New Roman"/>
          <w:b/>
          <w:sz w:val="24"/>
          <w:szCs w:val="24"/>
          <w:lang w:val="en-US"/>
        </w:rPr>
        <w:t>Purpose of the work</w:t>
      </w:r>
    </w:p>
    <w:p w14:paraId="51BF5AF9" w14:textId="77777777" w:rsidR="001567A3" w:rsidRPr="00D558DF" w:rsidRDefault="001567A3" w:rsidP="001567A3">
      <w:pPr>
        <w:widowControl w:val="0"/>
        <w:spacing w:line="240" w:lineRule="auto"/>
        <w:ind w:firstLine="743"/>
        <w:jc w:val="both"/>
        <w:rPr>
          <w:rStyle w:val="FontStyle369"/>
          <w:sz w:val="24"/>
          <w:szCs w:val="24"/>
          <w:lang w:val="en-US"/>
        </w:rPr>
      </w:pPr>
      <w:r w:rsidRPr="00D558DF">
        <w:rPr>
          <w:rStyle w:val="FontStyle369"/>
          <w:sz w:val="24"/>
          <w:szCs w:val="24"/>
          <w:lang w:val="en-US"/>
        </w:rPr>
        <w:t>Development of a database structure for accounting of material and financial resources of a small enterprise producing consumer goods.</w:t>
      </w:r>
    </w:p>
    <w:p w14:paraId="42C7BC12" w14:textId="62328076" w:rsidR="001567A3" w:rsidRPr="00D558DF" w:rsidRDefault="001567A3" w:rsidP="001567A3">
      <w:pPr>
        <w:widowControl w:val="0"/>
        <w:spacing w:line="240" w:lineRule="auto"/>
        <w:jc w:val="center"/>
        <w:rPr>
          <w:rStyle w:val="FontStyle369"/>
          <w:b/>
          <w:sz w:val="24"/>
          <w:szCs w:val="24"/>
          <w:lang w:val="en-US"/>
        </w:rPr>
      </w:pPr>
      <w:r w:rsidRPr="00D558DF">
        <w:rPr>
          <w:rStyle w:val="FontStyle369"/>
          <w:b/>
          <w:sz w:val="24"/>
          <w:szCs w:val="24"/>
          <w:lang w:val="en-US"/>
        </w:rPr>
        <w:t>Assignments for work</w:t>
      </w:r>
    </w:p>
    <w:p w14:paraId="0386CC52" w14:textId="441819A1" w:rsidR="001567A3" w:rsidRPr="00D558DF" w:rsidRDefault="001567A3" w:rsidP="001567A3">
      <w:pPr>
        <w:widowControl w:val="0"/>
        <w:spacing w:line="240" w:lineRule="auto"/>
        <w:ind w:firstLine="743"/>
        <w:jc w:val="both"/>
        <w:rPr>
          <w:rStyle w:val="FontStyle369"/>
          <w:sz w:val="24"/>
          <w:szCs w:val="24"/>
          <w:lang w:val="en-US"/>
        </w:rPr>
      </w:pPr>
      <w:r w:rsidRPr="00D558DF">
        <w:rPr>
          <w:rStyle w:val="FontStyle369"/>
          <w:sz w:val="24"/>
          <w:szCs w:val="24"/>
          <w:lang w:val="en-US"/>
        </w:rPr>
        <w:t>Create a database that takes into account the production process of certain goods. The student can choose independently which goods are produced by a private enterprise. To do this, you need to create tables, the struct</w:t>
      </w:r>
      <w:r w:rsidR="00AF2F7A" w:rsidRPr="00D558DF">
        <w:rPr>
          <w:rStyle w:val="FontStyle369"/>
          <w:sz w:val="24"/>
          <w:szCs w:val="24"/>
          <w:lang w:val="en-US"/>
        </w:rPr>
        <w:t>ure of which is presented below.</w:t>
      </w:r>
    </w:p>
    <w:p w14:paraId="655907BB" w14:textId="77777777" w:rsidR="001567A3" w:rsidRPr="00D558DF" w:rsidRDefault="001567A3" w:rsidP="001567A3">
      <w:pPr>
        <w:widowControl w:val="0"/>
        <w:spacing w:line="240" w:lineRule="auto"/>
        <w:ind w:firstLine="743"/>
        <w:jc w:val="both"/>
        <w:rPr>
          <w:rStyle w:val="FontStyle369"/>
          <w:sz w:val="24"/>
          <w:szCs w:val="24"/>
          <w:lang w:val="en-US"/>
        </w:rPr>
      </w:pPr>
    </w:p>
    <w:p w14:paraId="238A75A4" w14:textId="77777777" w:rsidR="001567A3" w:rsidRPr="00D558DF" w:rsidRDefault="001567A3" w:rsidP="001567A3">
      <w:pPr>
        <w:numPr>
          <w:ilvl w:val="0"/>
          <w:numId w:val="1"/>
        </w:numPr>
        <w:spacing w:after="0" w:line="240" w:lineRule="auto"/>
        <w:jc w:val="both"/>
        <w:rPr>
          <w:rFonts w:ascii="Times New Roman" w:hAnsi="Times New Roman" w:cs="Times New Roman"/>
          <w:i/>
          <w:sz w:val="24"/>
          <w:szCs w:val="24"/>
          <w:lang w:val="en-US"/>
        </w:rPr>
      </w:pPr>
      <w:r w:rsidRPr="00D558DF">
        <w:rPr>
          <w:rFonts w:ascii="Times New Roman" w:hAnsi="Times New Roman" w:cs="Times New Roman"/>
          <w:b/>
          <w:i/>
          <w:sz w:val="24"/>
          <w:szCs w:val="24"/>
          <w:lang w:val="en-US"/>
        </w:rPr>
        <w:t>Raw materials</w:t>
      </w:r>
      <w:r w:rsidRPr="00D558DF">
        <w:rPr>
          <w:rFonts w:ascii="Times New Roman" w:hAnsi="Times New Roman" w:cs="Times New Roman"/>
          <w:i/>
          <w:sz w:val="24"/>
          <w:szCs w:val="24"/>
          <w:lang w:val="en-US"/>
        </w:rPr>
        <w:t>: ID, name, unit of measure, quantity, amount.</w:t>
      </w:r>
    </w:p>
    <w:p w14:paraId="11CFCCDA" w14:textId="77777777" w:rsidR="001567A3" w:rsidRPr="00D558DF" w:rsidRDefault="001567A3" w:rsidP="001567A3">
      <w:pPr>
        <w:numPr>
          <w:ilvl w:val="0"/>
          <w:numId w:val="1"/>
        </w:numPr>
        <w:spacing w:after="0" w:line="240" w:lineRule="auto"/>
        <w:jc w:val="both"/>
        <w:rPr>
          <w:rFonts w:ascii="Times New Roman" w:hAnsi="Times New Roman" w:cs="Times New Roman"/>
          <w:i/>
          <w:sz w:val="24"/>
          <w:szCs w:val="24"/>
          <w:lang w:val="en-US"/>
        </w:rPr>
      </w:pPr>
      <w:r w:rsidRPr="00D558DF">
        <w:rPr>
          <w:rFonts w:ascii="Times New Roman" w:hAnsi="Times New Roman" w:cs="Times New Roman"/>
          <w:b/>
          <w:i/>
          <w:sz w:val="24"/>
          <w:szCs w:val="24"/>
          <w:lang w:val="en-US"/>
        </w:rPr>
        <w:t>Finished products</w:t>
      </w:r>
      <w:r w:rsidRPr="00D558DF">
        <w:rPr>
          <w:rFonts w:ascii="Times New Roman" w:hAnsi="Times New Roman" w:cs="Times New Roman"/>
          <w:i/>
          <w:sz w:val="24"/>
          <w:szCs w:val="24"/>
          <w:lang w:val="en-US"/>
        </w:rPr>
        <w:t>: ID, name, unit of measure, quantity, amount.</w:t>
      </w:r>
    </w:p>
    <w:p w14:paraId="6BF28A7B" w14:textId="77777777" w:rsidR="001567A3" w:rsidRPr="00D558DF" w:rsidRDefault="001567A3" w:rsidP="001567A3">
      <w:pPr>
        <w:numPr>
          <w:ilvl w:val="0"/>
          <w:numId w:val="1"/>
        </w:numPr>
        <w:spacing w:after="0" w:line="240" w:lineRule="auto"/>
        <w:jc w:val="both"/>
        <w:rPr>
          <w:rFonts w:ascii="Times New Roman" w:hAnsi="Times New Roman" w:cs="Times New Roman"/>
          <w:b/>
          <w:i/>
          <w:sz w:val="24"/>
          <w:szCs w:val="24"/>
          <w:lang w:val="en-US"/>
        </w:rPr>
      </w:pPr>
      <w:r w:rsidRPr="00D558DF">
        <w:rPr>
          <w:rFonts w:ascii="Times New Roman" w:hAnsi="Times New Roman" w:cs="Times New Roman"/>
          <w:b/>
          <w:i/>
          <w:sz w:val="24"/>
          <w:szCs w:val="24"/>
          <w:lang w:val="en-US"/>
        </w:rPr>
        <w:t>Units of measurement</w:t>
      </w:r>
      <w:r w:rsidRPr="00D558DF">
        <w:rPr>
          <w:rFonts w:ascii="Times New Roman" w:hAnsi="Times New Roman" w:cs="Times New Roman"/>
          <w:i/>
          <w:sz w:val="24"/>
          <w:szCs w:val="24"/>
          <w:lang w:val="en-US"/>
        </w:rPr>
        <w:t>: ID, name.</w:t>
      </w:r>
    </w:p>
    <w:p w14:paraId="52B76EDE" w14:textId="77777777" w:rsidR="001567A3" w:rsidRPr="00D558DF" w:rsidRDefault="001567A3" w:rsidP="001567A3">
      <w:pPr>
        <w:numPr>
          <w:ilvl w:val="0"/>
          <w:numId w:val="1"/>
        </w:numPr>
        <w:spacing w:after="0" w:line="240" w:lineRule="auto"/>
        <w:jc w:val="both"/>
        <w:rPr>
          <w:rFonts w:ascii="Times New Roman" w:hAnsi="Times New Roman" w:cs="Times New Roman"/>
          <w:b/>
          <w:i/>
          <w:sz w:val="24"/>
          <w:szCs w:val="24"/>
          <w:lang w:val="en-US"/>
        </w:rPr>
      </w:pPr>
      <w:r w:rsidRPr="00D558DF">
        <w:rPr>
          <w:rFonts w:ascii="Times New Roman" w:hAnsi="Times New Roman" w:cs="Times New Roman"/>
          <w:b/>
          <w:i/>
          <w:sz w:val="24"/>
          <w:szCs w:val="24"/>
          <w:lang w:val="en-US"/>
        </w:rPr>
        <w:t>Employees</w:t>
      </w:r>
      <w:r w:rsidRPr="00D558DF">
        <w:rPr>
          <w:rFonts w:ascii="Times New Roman" w:hAnsi="Times New Roman" w:cs="Times New Roman"/>
          <w:i/>
          <w:sz w:val="24"/>
          <w:szCs w:val="24"/>
          <w:lang w:val="en-US"/>
        </w:rPr>
        <w:t>: ID, full name, position, salary, address, phone number.</w:t>
      </w:r>
    </w:p>
    <w:p w14:paraId="622520EC" w14:textId="43503471" w:rsidR="001567A3" w:rsidRPr="00D558DF" w:rsidRDefault="001567A3" w:rsidP="001567A3">
      <w:pPr>
        <w:numPr>
          <w:ilvl w:val="0"/>
          <w:numId w:val="1"/>
        </w:numPr>
        <w:spacing w:after="0" w:line="240" w:lineRule="auto"/>
        <w:jc w:val="both"/>
        <w:rPr>
          <w:rFonts w:ascii="Times New Roman" w:hAnsi="Times New Roman" w:cs="Times New Roman"/>
          <w:b/>
          <w:i/>
          <w:sz w:val="24"/>
          <w:szCs w:val="24"/>
          <w:lang w:val="en-US"/>
        </w:rPr>
      </w:pPr>
      <w:r w:rsidRPr="00D558DF">
        <w:rPr>
          <w:rFonts w:ascii="Times New Roman" w:hAnsi="Times New Roman" w:cs="Times New Roman"/>
          <w:b/>
          <w:i/>
          <w:sz w:val="24"/>
          <w:szCs w:val="24"/>
          <w:lang w:val="en-US"/>
        </w:rPr>
        <w:t>Positions</w:t>
      </w:r>
      <w:r w:rsidRPr="00D558DF">
        <w:rPr>
          <w:rFonts w:ascii="Times New Roman" w:hAnsi="Times New Roman" w:cs="Times New Roman"/>
          <w:i/>
          <w:sz w:val="24"/>
          <w:szCs w:val="24"/>
          <w:lang w:val="en-US"/>
        </w:rPr>
        <w:t>: ID, job title.</w:t>
      </w:r>
    </w:p>
    <w:p w14:paraId="456CFB9D" w14:textId="77777777" w:rsidR="001567A3" w:rsidRPr="00D558DF" w:rsidRDefault="001567A3" w:rsidP="001567A3">
      <w:pPr>
        <w:numPr>
          <w:ilvl w:val="0"/>
          <w:numId w:val="1"/>
        </w:numPr>
        <w:spacing w:after="0" w:line="240" w:lineRule="auto"/>
        <w:jc w:val="both"/>
        <w:rPr>
          <w:rFonts w:ascii="Times New Roman" w:hAnsi="Times New Roman" w:cs="Times New Roman"/>
          <w:b/>
          <w:i/>
          <w:sz w:val="24"/>
          <w:szCs w:val="24"/>
          <w:lang w:val="en-US"/>
        </w:rPr>
      </w:pPr>
      <w:r w:rsidRPr="00D558DF">
        <w:rPr>
          <w:rFonts w:ascii="Times New Roman" w:hAnsi="Times New Roman" w:cs="Times New Roman"/>
          <w:b/>
          <w:i/>
          <w:sz w:val="24"/>
          <w:szCs w:val="24"/>
          <w:lang w:val="en-US"/>
        </w:rPr>
        <w:t>Ingredients</w:t>
      </w:r>
      <w:r w:rsidRPr="00D558DF">
        <w:rPr>
          <w:rFonts w:ascii="Times New Roman" w:hAnsi="Times New Roman" w:cs="Times New Roman"/>
          <w:i/>
          <w:sz w:val="24"/>
          <w:szCs w:val="24"/>
          <w:lang w:val="en-US"/>
        </w:rPr>
        <w:t>: ID, products, raw materials, quantity.</w:t>
      </w:r>
    </w:p>
    <w:p w14:paraId="00FD95DF" w14:textId="77777777" w:rsidR="001567A3" w:rsidRPr="00D558DF" w:rsidRDefault="001567A3" w:rsidP="001567A3">
      <w:pPr>
        <w:numPr>
          <w:ilvl w:val="0"/>
          <w:numId w:val="1"/>
        </w:numPr>
        <w:spacing w:after="0" w:line="240" w:lineRule="auto"/>
        <w:jc w:val="both"/>
        <w:rPr>
          <w:rFonts w:ascii="Times New Roman" w:hAnsi="Times New Roman" w:cs="Times New Roman"/>
          <w:b/>
          <w:i/>
          <w:sz w:val="24"/>
          <w:szCs w:val="24"/>
        </w:rPr>
      </w:pPr>
      <w:r w:rsidRPr="00D558DF">
        <w:rPr>
          <w:rFonts w:ascii="Times New Roman" w:hAnsi="Times New Roman" w:cs="Times New Roman"/>
          <w:b/>
          <w:i/>
          <w:sz w:val="24"/>
          <w:szCs w:val="24"/>
        </w:rPr>
        <w:t>Budget</w:t>
      </w:r>
      <w:r w:rsidRPr="00D558DF">
        <w:rPr>
          <w:rFonts w:ascii="Times New Roman" w:hAnsi="Times New Roman" w:cs="Times New Roman"/>
          <w:i/>
          <w:sz w:val="24"/>
          <w:szCs w:val="24"/>
        </w:rPr>
        <w:t>: ID, budget amount.</w:t>
      </w:r>
    </w:p>
    <w:p w14:paraId="1B6B4BB4" w14:textId="77777777" w:rsidR="001567A3" w:rsidRPr="00D558DF" w:rsidRDefault="001567A3" w:rsidP="001567A3">
      <w:pPr>
        <w:numPr>
          <w:ilvl w:val="0"/>
          <w:numId w:val="1"/>
        </w:numPr>
        <w:spacing w:after="0" w:line="240" w:lineRule="auto"/>
        <w:jc w:val="both"/>
        <w:rPr>
          <w:rFonts w:ascii="Times New Roman" w:hAnsi="Times New Roman" w:cs="Times New Roman"/>
          <w:b/>
          <w:i/>
          <w:sz w:val="24"/>
          <w:szCs w:val="24"/>
          <w:lang w:val="en-US"/>
        </w:rPr>
      </w:pPr>
      <w:r w:rsidRPr="00D558DF">
        <w:rPr>
          <w:rFonts w:ascii="Times New Roman" w:hAnsi="Times New Roman" w:cs="Times New Roman"/>
          <w:b/>
          <w:i/>
          <w:sz w:val="24"/>
          <w:szCs w:val="24"/>
          <w:lang w:val="en-US"/>
        </w:rPr>
        <w:t xml:space="preserve">Purchase of raw materials: </w:t>
      </w:r>
      <w:r w:rsidRPr="00D558DF">
        <w:rPr>
          <w:rFonts w:ascii="Times New Roman" w:hAnsi="Times New Roman" w:cs="Times New Roman"/>
          <w:i/>
          <w:sz w:val="24"/>
          <w:szCs w:val="24"/>
          <w:lang w:val="en-US"/>
        </w:rPr>
        <w:t>ID, raw materials, quantity, amount, date, employee.</w:t>
      </w:r>
    </w:p>
    <w:p w14:paraId="7E43FB00" w14:textId="77777777" w:rsidR="001567A3" w:rsidRPr="00D558DF" w:rsidRDefault="001567A3" w:rsidP="001567A3">
      <w:pPr>
        <w:numPr>
          <w:ilvl w:val="0"/>
          <w:numId w:val="1"/>
        </w:numPr>
        <w:spacing w:after="0" w:line="240" w:lineRule="auto"/>
        <w:jc w:val="both"/>
        <w:rPr>
          <w:rFonts w:ascii="Times New Roman" w:hAnsi="Times New Roman" w:cs="Times New Roman"/>
          <w:b/>
          <w:i/>
          <w:sz w:val="24"/>
          <w:szCs w:val="24"/>
          <w:lang w:val="en-US"/>
        </w:rPr>
      </w:pPr>
      <w:r w:rsidRPr="00D558DF">
        <w:rPr>
          <w:rFonts w:ascii="Times New Roman" w:hAnsi="Times New Roman" w:cs="Times New Roman"/>
          <w:b/>
          <w:i/>
          <w:sz w:val="24"/>
          <w:szCs w:val="24"/>
          <w:lang w:val="en-US"/>
        </w:rPr>
        <w:t xml:space="preserve">Product sales: </w:t>
      </w:r>
      <w:r w:rsidRPr="00D558DF">
        <w:rPr>
          <w:rFonts w:ascii="Times New Roman" w:hAnsi="Times New Roman" w:cs="Times New Roman"/>
          <w:i/>
          <w:sz w:val="24"/>
          <w:szCs w:val="24"/>
          <w:lang w:val="en-US"/>
        </w:rPr>
        <w:t>ID, products, quantity, amount, date, employee.</w:t>
      </w:r>
    </w:p>
    <w:p w14:paraId="110126B3" w14:textId="3E386B0D" w:rsidR="001567A3" w:rsidRPr="00D558DF" w:rsidRDefault="001567A3" w:rsidP="001567A3">
      <w:pPr>
        <w:numPr>
          <w:ilvl w:val="0"/>
          <w:numId w:val="1"/>
        </w:numPr>
        <w:spacing w:after="0" w:line="240" w:lineRule="auto"/>
        <w:jc w:val="both"/>
        <w:rPr>
          <w:rFonts w:ascii="Times New Roman" w:hAnsi="Times New Roman" w:cs="Times New Roman"/>
          <w:b/>
          <w:i/>
          <w:sz w:val="24"/>
          <w:szCs w:val="24"/>
          <w:lang w:val="en-US"/>
        </w:rPr>
      </w:pPr>
      <w:r w:rsidRPr="00D558DF">
        <w:rPr>
          <w:rFonts w:ascii="Times New Roman" w:hAnsi="Times New Roman" w:cs="Times New Roman"/>
          <w:b/>
          <w:i/>
          <w:sz w:val="24"/>
          <w:szCs w:val="24"/>
          <w:lang w:val="en-US"/>
        </w:rPr>
        <w:t xml:space="preserve"> Product production: </w:t>
      </w:r>
      <w:r w:rsidRPr="00D558DF">
        <w:rPr>
          <w:rFonts w:ascii="Times New Roman" w:hAnsi="Times New Roman" w:cs="Times New Roman"/>
          <w:i/>
          <w:sz w:val="24"/>
          <w:szCs w:val="24"/>
          <w:lang w:val="en-US"/>
        </w:rPr>
        <w:t>ID, Product, Quantity, Date, Employee.</w:t>
      </w:r>
    </w:p>
    <w:p w14:paraId="74366E47" w14:textId="77777777" w:rsidR="001567A3" w:rsidRPr="00D558DF" w:rsidRDefault="001567A3" w:rsidP="001567A3">
      <w:pPr>
        <w:widowControl w:val="0"/>
        <w:spacing w:line="240" w:lineRule="auto"/>
        <w:ind w:firstLine="743"/>
        <w:jc w:val="both"/>
        <w:rPr>
          <w:rStyle w:val="FontStyle369"/>
          <w:i/>
          <w:sz w:val="24"/>
          <w:szCs w:val="24"/>
          <w:lang w:val="en-US"/>
        </w:rPr>
      </w:pPr>
    </w:p>
    <w:p w14:paraId="3C4C4439" w14:textId="77777777" w:rsidR="001567A3" w:rsidRPr="00D558DF" w:rsidRDefault="001567A3" w:rsidP="001567A3">
      <w:pPr>
        <w:widowControl w:val="0"/>
        <w:spacing w:line="240" w:lineRule="auto"/>
        <w:ind w:firstLine="743"/>
        <w:jc w:val="both"/>
        <w:rPr>
          <w:rStyle w:val="FontStyle369"/>
          <w:sz w:val="24"/>
          <w:szCs w:val="24"/>
          <w:lang w:val="en-US"/>
        </w:rPr>
      </w:pPr>
      <w:r w:rsidRPr="00D558DF">
        <w:rPr>
          <w:rStyle w:val="FontStyle369"/>
          <w:sz w:val="24"/>
          <w:szCs w:val="24"/>
          <w:lang w:val="en-US"/>
        </w:rPr>
        <w:t>It is necessary to establish links between these tables. In all tables</w:t>
      </w:r>
      <w:r w:rsidRPr="00D558DF">
        <w:rPr>
          <w:rStyle w:val="FontStyle369"/>
          <w:i/>
          <w:sz w:val="24"/>
          <w:szCs w:val="24"/>
          <w:lang w:val="en-US"/>
        </w:rPr>
        <w:t>, the fields quantity, amount</w:t>
      </w:r>
      <w:r w:rsidRPr="00D558DF">
        <w:rPr>
          <w:rStyle w:val="FontStyle369"/>
          <w:sz w:val="24"/>
          <w:szCs w:val="24"/>
          <w:lang w:val="en-US"/>
        </w:rPr>
        <w:t xml:space="preserve"> must have a real type. In these tables, the amount means the entire amount that is spent on a given quantity of product or raw materials. That is, it does not mean the price of the product or raw materials.</w:t>
      </w:r>
    </w:p>
    <w:p w14:paraId="2919F120" w14:textId="77777777" w:rsidR="001567A3" w:rsidRPr="00D558DF" w:rsidRDefault="001567A3" w:rsidP="001567A3">
      <w:pPr>
        <w:widowControl w:val="0"/>
        <w:spacing w:line="240" w:lineRule="auto"/>
        <w:ind w:firstLine="743"/>
        <w:jc w:val="both"/>
        <w:rPr>
          <w:rFonts w:ascii="Times New Roman" w:hAnsi="Times New Roman" w:cs="Times New Roman"/>
          <w:sz w:val="24"/>
          <w:szCs w:val="24"/>
          <w:lang w:val="en-US"/>
        </w:rPr>
      </w:pPr>
      <w:r w:rsidRPr="00D558DF">
        <w:rPr>
          <w:rStyle w:val="FontStyle369"/>
          <w:sz w:val="24"/>
          <w:szCs w:val="24"/>
          <w:lang w:val="en-US"/>
        </w:rPr>
        <w:t xml:space="preserve">The subject area is as follows. Some goods are produced from certain types of raw materials. In this case, the </w:t>
      </w:r>
      <w:r w:rsidRPr="00D558DF">
        <w:rPr>
          <w:rStyle w:val="FontStyle369"/>
          <w:i/>
          <w:sz w:val="24"/>
          <w:szCs w:val="24"/>
          <w:lang w:val="en-US"/>
        </w:rPr>
        <w:t>Raw Materials</w:t>
      </w:r>
      <w:r w:rsidRPr="00D558DF">
        <w:rPr>
          <w:rStyle w:val="FontStyle369"/>
          <w:sz w:val="24"/>
          <w:szCs w:val="24"/>
          <w:lang w:val="en-US"/>
        </w:rPr>
        <w:t xml:space="preserve"> table is created, which stores the types of raw materials that are used for production, as well as the </w:t>
      </w:r>
      <w:r w:rsidRPr="00D558DF">
        <w:rPr>
          <w:rFonts w:ascii="Times New Roman" w:hAnsi="Times New Roman" w:cs="Times New Roman"/>
          <w:i/>
          <w:sz w:val="24"/>
          <w:szCs w:val="24"/>
          <w:lang w:val="en-US"/>
        </w:rPr>
        <w:t>Finished Products table</w:t>
      </w:r>
      <w:r w:rsidRPr="00D558DF">
        <w:rPr>
          <w:rFonts w:ascii="Times New Roman" w:hAnsi="Times New Roman" w:cs="Times New Roman"/>
          <w:sz w:val="24"/>
          <w:szCs w:val="24"/>
          <w:lang w:val="en-US"/>
        </w:rPr>
        <w:t>, which stores the types of manufactured products.</w:t>
      </w:r>
    </w:p>
    <w:p w14:paraId="6061F201" w14:textId="7C6FFA6C" w:rsidR="001567A3" w:rsidRPr="00D558DF" w:rsidRDefault="001567A3" w:rsidP="001567A3">
      <w:pPr>
        <w:widowControl w:val="0"/>
        <w:spacing w:line="240" w:lineRule="auto"/>
        <w:ind w:firstLine="743"/>
        <w:jc w:val="both"/>
        <w:rPr>
          <w:rFonts w:ascii="Times New Roman" w:hAnsi="Times New Roman" w:cs="Times New Roman"/>
          <w:sz w:val="24"/>
          <w:szCs w:val="24"/>
          <w:lang w:val="en-US"/>
        </w:rPr>
      </w:pPr>
      <w:r w:rsidRPr="00D558DF">
        <w:rPr>
          <w:rStyle w:val="FontStyle369"/>
          <w:sz w:val="24"/>
          <w:szCs w:val="24"/>
          <w:lang w:val="en-US"/>
        </w:rPr>
        <w:t xml:space="preserve">In laboratory work No </w:t>
      </w:r>
      <w:r w:rsidR="00AF2F7A" w:rsidRPr="00D558DF">
        <w:rPr>
          <w:rStyle w:val="FontStyle369"/>
          <w:sz w:val="24"/>
          <w:szCs w:val="24"/>
          <w:lang w:val="en-US"/>
        </w:rPr>
        <w:t>1</w:t>
      </w:r>
      <w:r w:rsidRPr="00D558DF">
        <w:rPr>
          <w:rStyle w:val="FontStyle369"/>
          <w:sz w:val="24"/>
          <w:szCs w:val="24"/>
          <w:lang w:val="en-US"/>
        </w:rPr>
        <w:t xml:space="preserve">, it is necessary to implement the functionality of purchasing raw materials with the specified requirements. </w:t>
      </w:r>
      <w:r w:rsidRPr="00D558DF">
        <w:rPr>
          <w:rFonts w:ascii="Times New Roman" w:hAnsi="Times New Roman" w:cs="Times New Roman"/>
          <w:sz w:val="24"/>
          <w:szCs w:val="24"/>
          <w:lang w:val="en-US"/>
        </w:rPr>
        <w:t>It is necessary to create forms for working with each of the developed tables in the database and reports on some of them. Students are invited to choose a platform for creating a client application on their own.</w:t>
      </w:r>
    </w:p>
    <w:p w14:paraId="00529E1F" w14:textId="77777777" w:rsidR="001567A3" w:rsidRPr="00D558DF" w:rsidRDefault="001567A3" w:rsidP="001567A3">
      <w:pPr>
        <w:widowControl w:val="0"/>
        <w:spacing w:line="240" w:lineRule="auto"/>
        <w:ind w:firstLine="743"/>
        <w:jc w:val="both"/>
        <w:rPr>
          <w:rFonts w:ascii="Times New Roman" w:hAnsi="Times New Roman" w:cs="Times New Roman"/>
          <w:sz w:val="24"/>
          <w:szCs w:val="24"/>
          <w:lang w:val="en-US"/>
        </w:rPr>
      </w:pPr>
      <w:r w:rsidRPr="00D558DF">
        <w:rPr>
          <w:rFonts w:ascii="Times New Roman" w:hAnsi="Times New Roman" w:cs="Times New Roman"/>
          <w:sz w:val="24"/>
          <w:szCs w:val="24"/>
          <w:lang w:val="en-US"/>
        </w:rPr>
        <w:t>The methods of creating forms are known to students from the laboratory work done above. Note that you must create combo fields for foreign keys. In each form, provide options for modifying the current record, as well as for deleting a record and adding new records. It is also necessary to develop a common button form for opening each of these forms.</w:t>
      </w:r>
    </w:p>
    <w:p w14:paraId="43977B4A" w14:textId="54065A11" w:rsidR="001567A3" w:rsidRPr="00D558DF" w:rsidRDefault="001567A3" w:rsidP="001567A3">
      <w:pPr>
        <w:widowControl w:val="0"/>
        <w:spacing w:line="240" w:lineRule="auto"/>
        <w:ind w:firstLine="743"/>
        <w:jc w:val="both"/>
        <w:rPr>
          <w:rFonts w:ascii="Times New Roman" w:hAnsi="Times New Roman" w:cs="Times New Roman"/>
          <w:sz w:val="24"/>
          <w:szCs w:val="24"/>
          <w:lang w:val="en-US"/>
        </w:rPr>
      </w:pPr>
      <w:r w:rsidRPr="00D558DF">
        <w:rPr>
          <w:rFonts w:ascii="Times New Roman" w:hAnsi="Times New Roman" w:cs="Times New Roman"/>
          <w:sz w:val="24"/>
          <w:szCs w:val="24"/>
          <w:lang w:val="en-US"/>
        </w:rPr>
        <w:t xml:space="preserve">If you try to add a new entry to the </w:t>
      </w:r>
      <w:r w:rsidRPr="00D558DF">
        <w:rPr>
          <w:rFonts w:ascii="Times New Roman" w:hAnsi="Times New Roman" w:cs="Times New Roman"/>
          <w:i/>
          <w:sz w:val="24"/>
          <w:szCs w:val="24"/>
          <w:lang w:val="en-US"/>
        </w:rPr>
        <w:t>Raw Material Purchase</w:t>
      </w:r>
      <w:r w:rsidRPr="00D558DF">
        <w:rPr>
          <w:rFonts w:ascii="Times New Roman" w:hAnsi="Times New Roman" w:cs="Times New Roman"/>
          <w:sz w:val="24"/>
          <w:szCs w:val="24"/>
          <w:lang w:val="en-US"/>
        </w:rPr>
        <w:t xml:space="preserve"> table, you must first check whether the budget is sufficient for the purchase of this raw material for the specified amount. If the financial means allow you to purchase raw materials for the specified amount, then you need to reduce the budget by this amount and increase the raw material warehouse according to the p</w:t>
      </w:r>
      <w:r w:rsidR="00944A3B" w:rsidRPr="00D558DF">
        <w:rPr>
          <w:rFonts w:ascii="Times New Roman" w:hAnsi="Times New Roman" w:cs="Times New Roman"/>
          <w:sz w:val="24"/>
          <w:szCs w:val="24"/>
          <w:lang w:val="en-US"/>
        </w:rPr>
        <w:t>urchased quantity and amount.  T</w:t>
      </w:r>
      <w:r w:rsidRPr="00D558DF">
        <w:rPr>
          <w:rFonts w:ascii="Times New Roman" w:hAnsi="Times New Roman" w:cs="Times New Roman"/>
          <w:sz w:val="24"/>
          <w:szCs w:val="24"/>
          <w:lang w:val="en-US"/>
        </w:rPr>
        <w:t>hen you need to give the user a corresponding message.</w:t>
      </w:r>
    </w:p>
    <w:p w14:paraId="2AE368C8" w14:textId="318D2DB7" w:rsidR="001567A3" w:rsidRPr="00D558DF" w:rsidRDefault="001567A3" w:rsidP="001567A3">
      <w:pPr>
        <w:spacing w:line="240" w:lineRule="auto"/>
        <w:ind w:firstLine="708"/>
        <w:jc w:val="both"/>
        <w:rPr>
          <w:rFonts w:ascii="Times New Roman" w:hAnsi="Times New Roman" w:cs="Times New Roman"/>
          <w:sz w:val="24"/>
          <w:szCs w:val="24"/>
          <w:lang w:val="en-US"/>
        </w:rPr>
      </w:pPr>
      <w:r w:rsidRPr="00D558DF">
        <w:rPr>
          <w:rFonts w:ascii="Times New Roman" w:hAnsi="Times New Roman" w:cs="Times New Roman"/>
          <w:sz w:val="24"/>
          <w:szCs w:val="24"/>
          <w:lang w:val="en-US"/>
        </w:rPr>
        <w:lastRenderedPageBreak/>
        <w:t xml:space="preserve">To do this, you need to develop a stored procedure in the database that checks whether there is such an amount of money in the budget. The stored procedure must have one input and one output parameter: the input parameter is the amount for which raw materials are purchased, the output parameter is </w:t>
      </w:r>
      <w:r w:rsidRPr="00D558DF">
        <w:rPr>
          <w:rFonts w:ascii="Times New Roman" w:hAnsi="Times New Roman" w:cs="Times New Roman"/>
          <w:i/>
          <w:sz w:val="24"/>
          <w:szCs w:val="24"/>
          <w:lang w:val="en-US"/>
        </w:rPr>
        <w:t>the yes</w:t>
      </w:r>
      <w:r w:rsidRPr="00D558DF">
        <w:rPr>
          <w:rFonts w:ascii="Times New Roman" w:hAnsi="Times New Roman" w:cs="Times New Roman"/>
          <w:sz w:val="24"/>
          <w:szCs w:val="24"/>
          <w:lang w:val="en-US"/>
        </w:rPr>
        <w:t xml:space="preserve"> or </w:t>
      </w:r>
      <w:r w:rsidRPr="00D558DF">
        <w:rPr>
          <w:rFonts w:ascii="Times New Roman" w:hAnsi="Times New Roman" w:cs="Times New Roman"/>
          <w:i/>
          <w:sz w:val="24"/>
          <w:szCs w:val="24"/>
          <w:lang w:val="en-US"/>
        </w:rPr>
        <w:t>no</w:t>
      </w:r>
      <w:r w:rsidRPr="00D558DF">
        <w:rPr>
          <w:rFonts w:ascii="Times New Roman" w:hAnsi="Times New Roman" w:cs="Times New Roman"/>
          <w:sz w:val="24"/>
          <w:szCs w:val="24"/>
          <w:lang w:val="en-US"/>
        </w:rPr>
        <w:t xml:space="preserve"> attribute, i.e., whether there is such an amount in the budget or not.  For example, 0 is "</w:t>
      </w:r>
      <w:r w:rsidRPr="00D558DF">
        <w:rPr>
          <w:rFonts w:ascii="Times New Roman" w:hAnsi="Times New Roman" w:cs="Times New Roman"/>
          <w:i/>
          <w:sz w:val="24"/>
          <w:szCs w:val="24"/>
          <w:lang w:val="en-US"/>
        </w:rPr>
        <w:t>yes",</w:t>
      </w:r>
      <w:r w:rsidRPr="00D558DF">
        <w:rPr>
          <w:rFonts w:ascii="Times New Roman" w:hAnsi="Times New Roman" w:cs="Times New Roman"/>
          <w:iCs/>
          <w:sz w:val="24"/>
          <w:szCs w:val="24"/>
          <w:lang w:val="en-US"/>
        </w:rPr>
        <w:t xml:space="preserve"> </w:t>
      </w:r>
      <w:r w:rsidRPr="00D558DF">
        <w:rPr>
          <w:rFonts w:ascii="Times New Roman" w:hAnsi="Times New Roman" w:cs="Times New Roman"/>
          <w:sz w:val="24"/>
          <w:szCs w:val="24"/>
          <w:lang w:val="en-US"/>
        </w:rPr>
        <w:t>1 is "</w:t>
      </w:r>
      <w:r w:rsidRPr="00D558DF">
        <w:rPr>
          <w:rFonts w:ascii="Times New Roman" w:hAnsi="Times New Roman" w:cs="Times New Roman"/>
          <w:i/>
          <w:sz w:val="24"/>
          <w:szCs w:val="24"/>
          <w:lang w:val="en-US"/>
        </w:rPr>
        <w:t>no".</w:t>
      </w:r>
    </w:p>
    <w:p w14:paraId="713780DE" w14:textId="77777777" w:rsidR="001567A3" w:rsidRPr="00D558DF" w:rsidRDefault="001567A3" w:rsidP="001567A3">
      <w:pPr>
        <w:spacing w:line="240" w:lineRule="auto"/>
        <w:ind w:firstLine="708"/>
        <w:jc w:val="both"/>
        <w:rPr>
          <w:rFonts w:ascii="Times New Roman" w:hAnsi="Times New Roman" w:cs="Times New Roman"/>
          <w:sz w:val="24"/>
          <w:szCs w:val="24"/>
          <w:lang w:val="en-US"/>
        </w:rPr>
      </w:pPr>
      <w:r w:rsidRPr="00D558DF">
        <w:rPr>
          <w:rFonts w:ascii="Times New Roman" w:hAnsi="Times New Roman" w:cs="Times New Roman"/>
          <w:sz w:val="24"/>
          <w:szCs w:val="24"/>
          <w:lang w:val="en-US"/>
        </w:rPr>
        <w:t xml:space="preserve">After the amount of purchased raw materials is entered, the client application must contact the server, the server starts a stored procedure that accepts the entered amount and outputs an output parameter. After receiving the output parameter, the client application either displays a message that there is no such amount, or continues to enter this record in the </w:t>
      </w:r>
      <w:r w:rsidRPr="00D558DF">
        <w:rPr>
          <w:rFonts w:ascii="Times New Roman" w:hAnsi="Times New Roman" w:cs="Times New Roman"/>
          <w:i/>
          <w:sz w:val="24"/>
          <w:szCs w:val="24"/>
          <w:lang w:val="en-US"/>
        </w:rPr>
        <w:t xml:space="preserve">Raw Material </w:t>
      </w:r>
      <w:r w:rsidRPr="00D558DF">
        <w:rPr>
          <w:rFonts w:ascii="Times New Roman" w:hAnsi="Times New Roman" w:cs="Times New Roman"/>
          <w:sz w:val="24"/>
          <w:szCs w:val="24"/>
          <w:lang w:val="en-US"/>
        </w:rPr>
        <w:t>Purchase table, after which a trigger is triggered, which reduces the budget by this amount and increases the selected raw material by this amount and quantity.</w:t>
      </w:r>
    </w:p>
    <w:p w14:paraId="7957B809" w14:textId="77777777" w:rsidR="001567A3" w:rsidRPr="00D558DF" w:rsidRDefault="001567A3" w:rsidP="001567A3">
      <w:pPr>
        <w:spacing w:line="240" w:lineRule="auto"/>
        <w:ind w:firstLine="708"/>
        <w:jc w:val="both"/>
        <w:rPr>
          <w:rFonts w:ascii="Times New Roman" w:hAnsi="Times New Roman" w:cs="Times New Roman"/>
          <w:sz w:val="24"/>
          <w:szCs w:val="24"/>
          <w:lang w:val="en-US"/>
        </w:rPr>
      </w:pPr>
      <w:r w:rsidRPr="00D558DF">
        <w:rPr>
          <w:rFonts w:ascii="Times New Roman" w:hAnsi="Times New Roman" w:cs="Times New Roman"/>
          <w:sz w:val="24"/>
          <w:szCs w:val="24"/>
          <w:lang w:val="en-US"/>
        </w:rPr>
        <w:t xml:space="preserve">Therefore, to implement this functionality, you need to create two stored procedures and one trigger. The stored procedures check for the required amount and insert a new record into the </w:t>
      </w:r>
      <w:r w:rsidRPr="00D558DF">
        <w:rPr>
          <w:rFonts w:ascii="Times New Roman" w:hAnsi="Times New Roman" w:cs="Times New Roman"/>
          <w:i/>
          <w:sz w:val="24"/>
          <w:szCs w:val="24"/>
          <w:lang w:val="en-US"/>
        </w:rPr>
        <w:t>Raw Material Purchase table.</w:t>
      </w:r>
      <w:r w:rsidRPr="00D558DF">
        <w:rPr>
          <w:rFonts w:ascii="Times New Roman" w:hAnsi="Times New Roman" w:cs="Times New Roman"/>
          <w:sz w:val="24"/>
          <w:szCs w:val="24"/>
          <w:lang w:val="en-US"/>
        </w:rPr>
        <w:t xml:space="preserve"> The trigger is triggered after inserting a new record into this table, while reducing the budget by this amount and increasing the amount and amount of this raw material.</w:t>
      </w:r>
    </w:p>
    <w:p w14:paraId="0BED2E41" w14:textId="77777777" w:rsidR="001567A3" w:rsidRPr="00D558DF" w:rsidRDefault="001567A3" w:rsidP="001567A3">
      <w:pPr>
        <w:pStyle w:val="a3"/>
        <w:widowControl w:val="0"/>
        <w:ind w:firstLine="720"/>
        <w:jc w:val="left"/>
        <w:rPr>
          <w:b/>
          <w:bCs/>
          <w:szCs w:val="24"/>
          <w:lang w:val="en-US"/>
        </w:rPr>
      </w:pPr>
    </w:p>
    <w:p w14:paraId="58A2D8EB" w14:textId="77777777" w:rsidR="001567A3" w:rsidRPr="00D558DF" w:rsidRDefault="001567A3" w:rsidP="001567A3">
      <w:pPr>
        <w:pStyle w:val="a3"/>
        <w:widowControl w:val="0"/>
        <w:ind w:left="360"/>
        <w:rPr>
          <w:bCs/>
          <w:szCs w:val="24"/>
          <w:lang w:val="en-US"/>
        </w:rPr>
      </w:pPr>
    </w:p>
    <w:p w14:paraId="376A1E5A" w14:textId="77777777" w:rsidR="00C25A85" w:rsidRPr="00D558DF" w:rsidRDefault="00C25A85" w:rsidP="001567A3">
      <w:pPr>
        <w:spacing w:line="240" w:lineRule="auto"/>
        <w:rPr>
          <w:rFonts w:ascii="Times New Roman" w:hAnsi="Times New Roman" w:cs="Times New Roman"/>
          <w:sz w:val="24"/>
          <w:szCs w:val="24"/>
          <w:lang w:val="en-US"/>
        </w:rPr>
      </w:pPr>
    </w:p>
    <w:sectPr w:rsidR="00C25A85" w:rsidRPr="00D558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106D38"/>
    <w:multiLevelType w:val="hybridMultilevel"/>
    <w:tmpl w:val="E57C56EA"/>
    <w:lvl w:ilvl="0" w:tplc="ABB86510">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7A3"/>
    <w:rsid w:val="001567A3"/>
    <w:rsid w:val="005A665D"/>
    <w:rsid w:val="00944A3B"/>
    <w:rsid w:val="00AF2F7A"/>
    <w:rsid w:val="00C25A85"/>
    <w:rsid w:val="00D558DF"/>
    <w:rsid w:val="00EF48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5832"/>
  <w15:chartTrackingRefBased/>
  <w15:docId w15:val="{080EAB14-DC77-4AD0-A9D8-1F7C3646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1567A3"/>
    <w:pPr>
      <w:spacing w:after="0" w:line="240" w:lineRule="auto"/>
      <w:jc w:val="both"/>
    </w:pPr>
    <w:rPr>
      <w:rFonts w:ascii="Times New Roman" w:eastAsia="Times New Roman" w:hAnsi="Times New Roman" w:cs="Times New Roman"/>
      <w:sz w:val="24"/>
      <w:szCs w:val="20"/>
      <w:lang w:eastAsia="ru-RU"/>
    </w:rPr>
  </w:style>
  <w:style w:type="character" w:customStyle="1" w:styleId="a4">
    <w:name w:val="Основной текст Знак"/>
    <w:basedOn w:val="a0"/>
    <w:link w:val="a3"/>
    <w:rsid w:val="001567A3"/>
    <w:rPr>
      <w:rFonts w:ascii="Times New Roman" w:eastAsia="Times New Roman" w:hAnsi="Times New Roman" w:cs="Times New Roman"/>
      <w:sz w:val="24"/>
      <w:szCs w:val="20"/>
      <w:lang w:val="ru-RU" w:eastAsia="ru-RU"/>
    </w:rPr>
  </w:style>
  <w:style w:type="character" w:customStyle="1" w:styleId="FontStyle369">
    <w:name w:val="Font Style369"/>
    <w:rsid w:val="001567A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Pages>
  <Words>626</Words>
  <Characters>3569</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Талгат Акбеков</dc:creator>
  <cp:keywords/>
  <dc:description/>
  <cp:lastModifiedBy>Пользователь</cp:lastModifiedBy>
  <cp:revision>6</cp:revision>
  <dcterms:created xsi:type="dcterms:W3CDTF">2026-02-03T11:50:00Z</dcterms:created>
  <dcterms:modified xsi:type="dcterms:W3CDTF">2026-02-04T13:21:00Z</dcterms:modified>
</cp:coreProperties>
</file>