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1A7E" w14:textId="77777777" w:rsidR="008C0E16" w:rsidRPr="00CF06B9" w:rsidRDefault="00000000" w:rsidP="00CF06B9">
      <w:pPr>
        <w:spacing w:after="80"/>
        <w:jc w:val="center"/>
        <w:rPr>
          <w:szCs w:val="24"/>
        </w:rPr>
      </w:pPr>
      <w:r w:rsidRPr="00CF06B9">
        <w:rPr>
          <w:b/>
          <w:szCs w:val="24"/>
        </w:rPr>
        <w:t>STREAMLINING IT PROCUREMENT: AUTOMATING STANDARD LAPTOP ORDERS</w:t>
      </w:r>
    </w:p>
    <w:p w14:paraId="1A7F49B7" w14:textId="77777777" w:rsidR="008C0E16" w:rsidRPr="00CF06B9" w:rsidRDefault="00000000" w:rsidP="00CF06B9">
      <w:pPr>
        <w:spacing w:after="240"/>
        <w:jc w:val="center"/>
        <w:rPr>
          <w:szCs w:val="24"/>
        </w:rPr>
      </w:pPr>
      <w:r w:rsidRPr="00CF06B9">
        <w:rPr>
          <w:b/>
          <w:szCs w:val="24"/>
        </w:rPr>
        <w:t>WITH FLOW DESIGNER</w:t>
      </w:r>
    </w:p>
    <w:p w14:paraId="203BA15D" w14:textId="77777777" w:rsidR="008C0E16" w:rsidRPr="00CF06B9" w:rsidRDefault="00000000" w:rsidP="00CF06B9">
      <w:pPr>
        <w:spacing w:after="240"/>
        <w:jc w:val="center"/>
        <w:rPr>
          <w:szCs w:val="24"/>
        </w:rPr>
      </w:pPr>
      <w:r w:rsidRPr="00CF06B9">
        <w:rPr>
          <w:b/>
          <w:szCs w:val="24"/>
        </w:rPr>
        <w:t>PHASE 7 – PROJECT DOCUMENTATION</w:t>
      </w:r>
    </w:p>
    <w:p w14:paraId="2AAA22E3" w14:textId="77777777" w:rsidR="008C0E16" w:rsidRDefault="00000000" w:rsidP="00CF06B9">
      <w:pPr>
        <w:spacing w:before="120" w:after="100"/>
      </w:pPr>
      <w:r>
        <w:rPr>
          <w:b/>
        </w:rPr>
        <w:t>7.1 Introduction</w:t>
      </w:r>
    </w:p>
    <w:p w14:paraId="5C09177C" w14:textId="77777777" w:rsidR="008C0E16" w:rsidRDefault="00000000" w:rsidP="000B3B1E">
      <w:pPr>
        <w:spacing w:after="100" w:afterAutospacing="1"/>
        <w:jc w:val="both"/>
      </w:pPr>
      <w:r>
        <w:t>The project documentation phase records the implemented Standard Laptop procurement automation process in ServiceNow. It provides a structured summary of the project purpose, components, workflow, testing and final outcome.</w:t>
      </w:r>
    </w:p>
    <w:p w14:paraId="63D6D2A7" w14:textId="77777777" w:rsidR="008C0E16" w:rsidRDefault="00000000" w:rsidP="00CF06B9">
      <w:pPr>
        <w:spacing w:before="120" w:after="100"/>
      </w:pPr>
      <w:r>
        <w:rPr>
          <w:b/>
        </w:rPr>
        <w:t>7.2 Project Overview</w:t>
      </w:r>
    </w:p>
    <w:p w14:paraId="435C2C01" w14:textId="77777777" w:rsidR="008C0E16" w:rsidRDefault="00000000" w:rsidP="000B3B1E">
      <w:pPr>
        <w:spacing w:after="100" w:afterAutospacing="1"/>
        <w:jc w:val="both"/>
      </w:pPr>
      <w:r>
        <w:t>The project streamlines the procurement of standard laptops by using ServiceNow Service Catalog and Flow Designer. A user submits a Standard Laptop request, the request passes through the required approval process, and the approved request is processed automatically through the fulfillment workflow.</w:t>
      </w:r>
    </w:p>
    <w:p w14:paraId="42110C50" w14:textId="77777777" w:rsidR="008C0E16" w:rsidRDefault="00000000" w:rsidP="00CF06B9">
      <w:pPr>
        <w:spacing w:before="120" w:after="100" w:line="360" w:lineRule="auto"/>
      </w:pPr>
      <w:r>
        <w:rPr>
          <w:b/>
        </w:rPr>
        <w:t>7.3 System Components</w:t>
      </w:r>
    </w:p>
    <w:tbl>
      <w:tblPr>
        <w:tblStyle w:val="TableGrid"/>
        <w:tblW w:w="0" w:type="auto"/>
        <w:jc w:val="center"/>
        <w:tblLook w:val="04A0" w:firstRow="1" w:lastRow="0" w:firstColumn="1" w:lastColumn="0" w:noHBand="0" w:noVBand="1"/>
      </w:tblPr>
      <w:tblGrid>
        <w:gridCol w:w="4826"/>
        <w:gridCol w:w="5043"/>
      </w:tblGrid>
      <w:tr w:rsidR="008C0E16" w14:paraId="797E2435" w14:textId="77777777" w:rsidTr="00E82EEC">
        <w:trPr>
          <w:trHeight w:val="308"/>
          <w:jc w:val="center"/>
        </w:trPr>
        <w:tc>
          <w:tcPr>
            <w:tcW w:w="4826" w:type="dxa"/>
            <w:vAlign w:val="center"/>
          </w:tcPr>
          <w:p w14:paraId="23122CC2" w14:textId="77777777" w:rsidR="008C0E16" w:rsidRDefault="00000000" w:rsidP="00CF06B9">
            <w:pPr>
              <w:spacing w:after="0"/>
            </w:pPr>
            <w:r>
              <w:rPr>
                <w:b/>
              </w:rPr>
              <w:t>Component</w:t>
            </w:r>
          </w:p>
        </w:tc>
        <w:tc>
          <w:tcPr>
            <w:tcW w:w="5043" w:type="dxa"/>
            <w:vAlign w:val="center"/>
          </w:tcPr>
          <w:p w14:paraId="0B4BE433" w14:textId="77777777" w:rsidR="008C0E16" w:rsidRDefault="00000000" w:rsidP="00CF06B9">
            <w:pPr>
              <w:spacing w:after="0"/>
            </w:pPr>
            <w:r>
              <w:rPr>
                <w:b/>
              </w:rPr>
              <w:t>Purpose</w:t>
            </w:r>
          </w:p>
        </w:tc>
      </w:tr>
      <w:tr w:rsidR="008C0E16" w14:paraId="41DD0A59" w14:textId="77777777" w:rsidTr="00E82EEC">
        <w:trPr>
          <w:trHeight w:val="308"/>
          <w:jc w:val="center"/>
        </w:trPr>
        <w:tc>
          <w:tcPr>
            <w:tcW w:w="4826" w:type="dxa"/>
            <w:vAlign w:val="center"/>
          </w:tcPr>
          <w:p w14:paraId="7740017B" w14:textId="77777777" w:rsidR="008C0E16" w:rsidRDefault="00000000" w:rsidP="00CF06B9">
            <w:pPr>
              <w:spacing w:after="0"/>
            </w:pPr>
            <w:r>
              <w:t>Service Catalog</w:t>
            </w:r>
          </w:p>
        </w:tc>
        <w:tc>
          <w:tcPr>
            <w:tcW w:w="5043" w:type="dxa"/>
            <w:vAlign w:val="center"/>
          </w:tcPr>
          <w:p w14:paraId="6D85D22D" w14:textId="77777777" w:rsidR="008C0E16" w:rsidRDefault="00000000" w:rsidP="00CF06B9">
            <w:pPr>
              <w:spacing w:after="0"/>
            </w:pPr>
            <w:r>
              <w:t>Provides the Standard Laptop request.</w:t>
            </w:r>
          </w:p>
        </w:tc>
      </w:tr>
      <w:tr w:rsidR="008C0E16" w14:paraId="33D17D1D" w14:textId="77777777" w:rsidTr="00E82EEC">
        <w:trPr>
          <w:trHeight w:val="308"/>
          <w:jc w:val="center"/>
        </w:trPr>
        <w:tc>
          <w:tcPr>
            <w:tcW w:w="4826" w:type="dxa"/>
            <w:vAlign w:val="center"/>
          </w:tcPr>
          <w:p w14:paraId="57E2D7DD" w14:textId="77777777" w:rsidR="008C0E16" w:rsidRDefault="00000000" w:rsidP="00CF06B9">
            <w:pPr>
              <w:spacing w:after="0"/>
            </w:pPr>
            <w:r>
              <w:t>Requested Item</w:t>
            </w:r>
          </w:p>
        </w:tc>
        <w:tc>
          <w:tcPr>
            <w:tcW w:w="5043" w:type="dxa"/>
            <w:vAlign w:val="center"/>
          </w:tcPr>
          <w:p w14:paraId="348029D4" w14:textId="77777777" w:rsidR="008C0E16" w:rsidRDefault="00000000" w:rsidP="00CF06B9">
            <w:pPr>
              <w:spacing w:after="0"/>
            </w:pPr>
            <w:r>
              <w:t>Represents the submitted laptop request.</w:t>
            </w:r>
          </w:p>
        </w:tc>
      </w:tr>
      <w:tr w:rsidR="008C0E16" w14:paraId="50F4B4A1" w14:textId="77777777" w:rsidTr="00E82EEC">
        <w:trPr>
          <w:trHeight w:val="308"/>
          <w:jc w:val="center"/>
        </w:trPr>
        <w:tc>
          <w:tcPr>
            <w:tcW w:w="4826" w:type="dxa"/>
            <w:vAlign w:val="center"/>
          </w:tcPr>
          <w:p w14:paraId="06B985E0" w14:textId="77777777" w:rsidR="008C0E16" w:rsidRDefault="00000000" w:rsidP="00CF06B9">
            <w:pPr>
              <w:spacing w:after="0"/>
            </w:pPr>
            <w:r>
              <w:t>Approval</w:t>
            </w:r>
          </w:p>
        </w:tc>
        <w:tc>
          <w:tcPr>
            <w:tcW w:w="5043" w:type="dxa"/>
            <w:vAlign w:val="center"/>
          </w:tcPr>
          <w:p w14:paraId="165188AB" w14:textId="77777777" w:rsidR="008C0E16" w:rsidRDefault="00000000" w:rsidP="00CF06B9">
            <w:pPr>
              <w:spacing w:after="0"/>
            </w:pPr>
            <w:r>
              <w:t>Controls the approval stage of the request.</w:t>
            </w:r>
          </w:p>
        </w:tc>
      </w:tr>
      <w:tr w:rsidR="008C0E16" w14:paraId="35E64ABB" w14:textId="77777777" w:rsidTr="00E82EEC">
        <w:trPr>
          <w:trHeight w:val="308"/>
          <w:jc w:val="center"/>
        </w:trPr>
        <w:tc>
          <w:tcPr>
            <w:tcW w:w="4826" w:type="dxa"/>
            <w:vAlign w:val="center"/>
          </w:tcPr>
          <w:p w14:paraId="56C25A48" w14:textId="77777777" w:rsidR="008C0E16" w:rsidRDefault="00000000" w:rsidP="00CF06B9">
            <w:pPr>
              <w:spacing w:after="0"/>
            </w:pPr>
            <w:r>
              <w:t>Flow Designer</w:t>
            </w:r>
          </w:p>
        </w:tc>
        <w:tc>
          <w:tcPr>
            <w:tcW w:w="5043" w:type="dxa"/>
            <w:vAlign w:val="center"/>
          </w:tcPr>
          <w:p w14:paraId="790E552B" w14:textId="77777777" w:rsidR="008C0E16" w:rsidRDefault="00000000" w:rsidP="00CF06B9">
            <w:pPr>
              <w:spacing w:after="0"/>
            </w:pPr>
            <w:r>
              <w:t>Automates the workflow after approval.</w:t>
            </w:r>
          </w:p>
        </w:tc>
      </w:tr>
      <w:tr w:rsidR="008C0E16" w14:paraId="065F45B8" w14:textId="77777777" w:rsidTr="00E82EEC">
        <w:trPr>
          <w:trHeight w:val="308"/>
          <w:jc w:val="center"/>
        </w:trPr>
        <w:tc>
          <w:tcPr>
            <w:tcW w:w="4826" w:type="dxa"/>
            <w:vAlign w:val="center"/>
          </w:tcPr>
          <w:p w14:paraId="5ECDC85D" w14:textId="77777777" w:rsidR="008C0E16" w:rsidRDefault="00000000" w:rsidP="00CF06B9">
            <w:pPr>
              <w:spacing w:after="0"/>
            </w:pPr>
            <w:r>
              <w:t>Catalog Task</w:t>
            </w:r>
          </w:p>
        </w:tc>
        <w:tc>
          <w:tcPr>
            <w:tcW w:w="5043" w:type="dxa"/>
            <w:vAlign w:val="center"/>
          </w:tcPr>
          <w:p w14:paraId="178C8F39" w14:textId="77777777" w:rsidR="008C0E16" w:rsidRDefault="00000000" w:rsidP="00CF06B9">
            <w:pPr>
              <w:spacing w:after="0"/>
            </w:pPr>
            <w:r>
              <w:t>Represents the laptop fulfillment activity.</w:t>
            </w:r>
          </w:p>
        </w:tc>
      </w:tr>
      <w:tr w:rsidR="008C0E16" w14:paraId="19E0C114" w14:textId="77777777" w:rsidTr="00E82EEC">
        <w:trPr>
          <w:trHeight w:val="308"/>
          <w:jc w:val="center"/>
        </w:trPr>
        <w:tc>
          <w:tcPr>
            <w:tcW w:w="4826" w:type="dxa"/>
            <w:vAlign w:val="center"/>
          </w:tcPr>
          <w:p w14:paraId="10024650" w14:textId="77777777" w:rsidR="008C0E16" w:rsidRDefault="00000000" w:rsidP="00CF06B9">
            <w:pPr>
              <w:spacing w:after="0"/>
            </w:pPr>
            <w:r>
              <w:t>Hardware Team</w:t>
            </w:r>
          </w:p>
        </w:tc>
        <w:tc>
          <w:tcPr>
            <w:tcW w:w="5043" w:type="dxa"/>
            <w:vAlign w:val="center"/>
          </w:tcPr>
          <w:p w14:paraId="425033D1" w14:textId="77777777" w:rsidR="008C0E16" w:rsidRDefault="00000000" w:rsidP="00CF06B9">
            <w:pPr>
              <w:spacing w:after="0"/>
            </w:pPr>
            <w:r>
              <w:t>Handles the assigned fulfillment task.</w:t>
            </w:r>
          </w:p>
        </w:tc>
      </w:tr>
    </w:tbl>
    <w:p w14:paraId="5E5BE22C" w14:textId="77777777" w:rsidR="008C0E16" w:rsidRDefault="008C0E16" w:rsidP="00CF06B9">
      <w:pPr>
        <w:spacing w:after="0"/>
      </w:pPr>
    </w:p>
    <w:p w14:paraId="06009DE3" w14:textId="77777777" w:rsidR="008C0E16" w:rsidRDefault="00000000" w:rsidP="00CF06B9">
      <w:pPr>
        <w:spacing w:before="120" w:after="100"/>
      </w:pPr>
      <w:r>
        <w:rPr>
          <w:b/>
        </w:rPr>
        <w:t>7.4 Implemented Workflow</w:t>
      </w:r>
    </w:p>
    <w:p w14:paraId="60B5B028" w14:textId="77777777" w:rsidR="008C0E16" w:rsidRDefault="00000000" w:rsidP="00CF06B9">
      <w:pPr>
        <w:jc w:val="both"/>
      </w:pPr>
      <w:r>
        <w:t>The implemented workflow follows the sequence below:</w:t>
      </w:r>
    </w:p>
    <w:p w14:paraId="3533CC31" w14:textId="77777777" w:rsidR="008C0E16" w:rsidRDefault="00000000" w:rsidP="00CF06B9">
      <w:pPr>
        <w:pStyle w:val="ListBullet"/>
        <w:spacing w:after="60"/>
      </w:pPr>
      <w:r>
        <w:t>Standard Laptop Request</w:t>
      </w:r>
    </w:p>
    <w:p w14:paraId="1F2D4F97" w14:textId="77777777" w:rsidR="008C0E16" w:rsidRDefault="00000000" w:rsidP="00CF06B9">
      <w:pPr>
        <w:pStyle w:val="ListBullet"/>
        <w:spacing w:after="60"/>
      </w:pPr>
      <w:r>
        <w:t>Approval</w:t>
      </w:r>
    </w:p>
    <w:p w14:paraId="28531AE4" w14:textId="77777777" w:rsidR="008C0E16" w:rsidRDefault="00000000" w:rsidP="00CF06B9">
      <w:pPr>
        <w:pStyle w:val="ListBullet"/>
        <w:spacing w:after="60"/>
      </w:pPr>
      <w:r>
        <w:t>Flow Designer Automation</w:t>
      </w:r>
    </w:p>
    <w:p w14:paraId="173B57CD" w14:textId="77777777" w:rsidR="008C0E16" w:rsidRDefault="00000000" w:rsidP="00CF06B9">
      <w:pPr>
        <w:pStyle w:val="ListBullet"/>
        <w:spacing w:after="60"/>
      </w:pPr>
      <w:r>
        <w:t>Catalog Task Creation</w:t>
      </w:r>
    </w:p>
    <w:p w14:paraId="5AA40513" w14:textId="77777777" w:rsidR="008C0E16" w:rsidRDefault="00000000" w:rsidP="00CF06B9">
      <w:pPr>
        <w:pStyle w:val="ListBullet"/>
        <w:spacing w:after="60"/>
      </w:pPr>
      <w:r>
        <w:t>Hardware Team Assignment</w:t>
      </w:r>
    </w:p>
    <w:p w14:paraId="61638D2E" w14:textId="77777777" w:rsidR="008C0E16" w:rsidRDefault="00000000" w:rsidP="00E82EEC">
      <w:pPr>
        <w:pStyle w:val="ListBullet"/>
        <w:spacing w:line="480" w:lineRule="auto"/>
        <w:ind w:left="357" w:hanging="357"/>
      </w:pPr>
      <w:r>
        <w:t>Laptop Configuration</w:t>
      </w:r>
    </w:p>
    <w:p w14:paraId="432C1166" w14:textId="6DB7E8A2" w:rsidR="008C0E16" w:rsidRDefault="00000000" w:rsidP="00CF06B9">
      <w:pPr>
        <w:spacing w:before="120" w:after="100"/>
      </w:pPr>
      <w:r>
        <w:rPr>
          <w:b/>
        </w:rPr>
        <w:t>7.5 Testing Documentation</w:t>
      </w:r>
    </w:p>
    <w:p w14:paraId="0CA46148" w14:textId="77777777" w:rsidR="008C0E16" w:rsidRDefault="00000000" w:rsidP="000B3B1E">
      <w:pPr>
        <w:spacing w:after="100" w:afterAutospacing="1"/>
        <w:jc w:val="both"/>
      </w:pPr>
      <w:r>
        <w:t>The project was tested by verifying the major stages of the procurement workflow. Testing covers request submission, approval, Flow Designer execution, Catalog Task creation and assignment of the task to the Hardware team.</w:t>
      </w:r>
    </w:p>
    <w:p w14:paraId="5DA89F6C" w14:textId="77777777" w:rsidR="00E82EEC" w:rsidRDefault="00E82EEC" w:rsidP="000B3B1E">
      <w:pPr>
        <w:spacing w:after="100" w:afterAutospacing="1"/>
        <w:jc w:val="both"/>
      </w:pPr>
    </w:p>
    <w:p w14:paraId="358DAE6F" w14:textId="77777777" w:rsidR="00E82EEC" w:rsidRDefault="00E82EEC" w:rsidP="00E82EEC">
      <w:pPr>
        <w:spacing w:before="120" w:after="0" w:line="360" w:lineRule="auto"/>
        <w:jc w:val="both"/>
        <w:rPr>
          <w:b/>
          <w:bCs/>
        </w:rPr>
      </w:pPr>
      <w:r w:rsidRPr="00E82EEC">
        <w:rPr>
          <w:b/>
          <w:bCs/>
        </w:rPr>
        <w:lastRenderedPageBreak/>
        <w:t>7.6 Project Configuration Summary</w:t>
      </w:r>
    </w:p>
    <w:p w14:paraId="39CCDF66" w14:textId="746DDB94" w:rsidR="00E82EEC" w:rsidRPr="00E82EEC" w:rsidRDefault="00E82EEC" w:rsidP="00E82EEC">
      <w:pPr>
        <w:spacing w:after="0"/>
        <w:jc w:val="both"/>
        <w:rPr>
          <w:b/>
          <w:bCs/>
        </w:rPr>
      </w:pPr>
      <w:r w:rsidRPr="00E82EEC">
        <w:t>The project configuration consists of the Standard Laptop request in the Service Catalog, the required approval process, Flow Designer automation, Catalog Task creation and Hardware team assignment. These components are connected to ensure that an approved laptop request moves automatically into the fulfillment stage.</w:t>
      </w:r>
    </w:p>
    <w:p w14:paraId="1934B7DD" w14:textId="062861BE" w:rsidR="008C0E16" w:rsidRDefault="00000000" w:rsidP="00CF06B9">
      <w:pPr>
        <w:spacing w:before="120" w:after="100"/>
      </w:pPr>
      <w:r>
        <w:rPr>
          <w:b/>
        </w:rPr>
        <w:t>7.</w:t>
      </w:r>
      <w:r w:rsidR="00E82EEC">
        <w:rPr>
          <w:b/>
        </w:rPr>
        <w:t>7</w:t>
      </w:r>
      <w:r>
        <w:rPr>
          <w:b/>
        </w:rPr>
        <w:t xml:space="preserve"> Project Outcome</w:t>
      </w:r>
    </w:p>
    <w:p w14:paraId="167E4F50" w14:textId="77777777" w:rsidR="008C0E16" w:rsidRDefault="00000000" w:rsidP="000B3B1E">
      <w:pPr>
        <w:spacing w:after="100" w:afterAutospacing="1"/>
        <w:jc w:val="both"/>
      </w:pPr>
      <w:r>
        <w:t>The completed project provides an automated Standard Laptop procurement workflow in ServiceNow. The process connects the request, approval and fulfillment stages and reduces the need for manual task creation and assignment.</w:t>
      </w:r>
    </w:p>
    <w:p w14:paraId="06B5621E" w14:textId="1A612000" w:rsidR="008C0E16" w:rsidRDefault="00000000" w:rsidP="00CF06B9">
      <w:pPr>
        <w:spacing w:before="120" w:after="100"/>
      </w:pPr>
      <w:r>
        <w:rPr>
          <w:b/>
        </w:rPr>
        <w:t>7.</w:t>
      </w:r>
      <w:r w:rsidR="00E82EEC">
        <w:rPr>
          <w:b/>
        </w:rPr>
        <w:t>8</w:t>
      </w:r>
      <w:r>
        <w:rPr>
          <w:b/>
        </w:rPr>
        <w:t xml:space="preserve"> Documentation Summary</w:t>
      </w:r>
    </w:p>
    <w:p w14:paraId="7781D942" w14:textId="77777777" w:rsidR="008C0E16" w:rsidRDefault="00000000" w:rsidP="00CF06B9">
      <w:pPr>
        <w:jc w:val="both"/>
      </w:pPr>
      <w:r>
        <w:t>The project documentation records the complete Standard Laptop procurement automation process, from the initial request through approval and automated fulfillment. The documented workflow provides a clear reference for the implemented ServiceNow solution and its expected operation.</w:t>
      </w:r>
    </w:p>
    <w:sectPr w:rsidR="008C0E1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482179">
    <w:abstractNumId w:val="8"/>
  </w:num>
  <w:num w:numId="2" w16cid:durableId="1800024464">
    <w:abstractNumId w:val="6"/>
  </w:num>
  <w:num w:numId="3" w16cid:durableId="1416366718">
    <w:abstractNumId w:val="5"/>
  </w:num>
  <w:num w:numId="4" w16cid:durableId="2130926763">
    <w:abstractNumId w:val="4"/>
  </w:num>
  <w:num w:numId="5" w16cid:durableId="1075980405">
    <w:abstractNumId w:val="7"/>
  </w:num>
  <w:num w:numId="6" w16cid:durableId="1070038778">
    <w:abstractNumId w:val="3"/>
  </w:num>
  <w:num w:numId="7" w16cid:durableId="1914587293">
    <w:abstractNumId w:val="2"/>
  </w:num>
  <w:num w:numId="8" w16cid:durableId="961690771">
    <w:abstractNumId w:val="1"/>
  </w:num>
  <w:num w:numId="9" w16cid:durableId="82281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0B3B1E"/>
    <w:rsid w:val="0015074B"/>
    <w:rsid w:val="0029639D"/>
    <w:rsid w:val="002C7166"/>
    <w:rsid w:val="00326F90"/>
    <w:rsid w:val="008C0E16"/>
    <w:rsid w:val="00AA1D8D"/>
    <w:rsid w:val="00B47730"/>
    <w:rsid w:val="00CB0664"/>
    <w:rsid w:val="00CF06B9"/>
    <w:rsid w:val="00E82E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D9ADC"/>
  <w14:defaultImageDpi w14:val="300"/>
  <w15:docId w15:val="{C6DA69A9-4CAE-4FBD-B666-6A212A41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4</cp:revision>
  <dcterms:created xsi:type="dcterms:W3CDTF">2013-12-23T23:15:00Z</dcterms:created>
  <dcterms:modified xsi:type="dcterms:W3CDTF">2026-09-28T08:42:00Z</dcterms:modified>
  <cp:category/>
</cp:coreProperties>
</file>