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s-MX"/>
          <w14:ligatures w14:val="standardContextual"/>
        </w:rPr>
        <w:id w:val="-1523624475"/>
        <w:docPartObj>
          <w:docPartGallery w:val="Cover Pages"/>
          <w:docPartUnique/>
        </w:docPartObj>
      </w:sdtPr>
      <w:sdtEndPr>
        <w:rPr>
          <w:color w:val="auto"/>
        </w:rPr>
      </w:sdtEndPr>
      <w:sdtContent>
        <w:p w14:paraId="759A1BB1" w14:textId="1C35AF6F" w:rsidR="007F44EA" w:rsidRDefault="007F44EA">
          <w:pPr>
            <w:pStyle w:val="Sinespaciado"/>
            <w:spacing w:before="1540" w:after="240"/>
            <w:jc w:val="center"/>
            <w:rPr>
              <w:color w:val="4472C4" w:themeColor="accent1"/>
            </w:rPr>
          </w:pPr>
          <w:r>
            <w:rPr>
              <w:noProof/>
              <w:color w:val="4472C4" w:themeColor="accent1"/>
            </w:rPr>
            <w:drawing>
              <wp:inline distT="0" distB="0" distL="0" distR="0" wp14:anchorId="5716F1E3" wp14:editId="264A6F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itle"/>
            <w:tag w:val=""/>
            <w:id w:val="1735040861"/>
            <w:placeholder>
              <w:docPart w:val="FCDD92EE33474C8BBEC43D9C2F6129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255521" w14:textId="0E08E7E0" w:rsidR="007F44EA" w:rsidRPr="007F44EA" w:rsidRDefault="007F44E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7F44EA">
                <w:rPr>
                  <w:rFonts w:asciiTheme="majorHAnsi" w:eastAsiaTheme="majorEastAsia" w:hAnsiTheme="majorHAnsi" w:cstheme="majorBidi"/>
                  <w:caps/>
                  <w:color w:val="4472C4" w:themeColor="accent1"/>
                  <w:sz w:val="72"/>
                  <w:szCs w:val="72"/>
                  <w:lang w:val="es-MX"/>
                </w:rPr>
                <w:t>sIMULADOR NAT</w:t>
              </w:r>
            </w:p>
          </w:sdtContent>
        </w:sdt>
        <w:sdt>
          <w:sdtPr>
            <w:rPr>
              <w:color w:val="4472C4" w:themeColor="accent1"/>
              <w:sz w:val="28"/>
              <w:szCs w:val="28"/>
              <w:lang w:val="es-MX"/>
            </w:rPr>
            <w:alias w:val="Subtitle"/>
            <w:tag w:val=""/>
            <w:id w:val="328029620"/>
            <w:placeholder>
              <w:docPart w:val="BB386C4C81084649856F22ECDCA8B433"/>
            </w:placeholder>
            <w:dataBinding w:prefixMappings="xmlns:ns0='http://purl.org/dc/elements/1.1/' xmlns:ns1='http://schemas.openxmlformats.org/package/2006/metadata/core-properties' " w:xpath="/ns1:coreProperties[1]/ns0:subject[1]" w:storeItemID="{6C3C8BC8-F283-45AE-878A-BAB7291924A1}"/>
            <w:text/>
          </w:sdtPr>
          <w:sdtEndPr/>
          <w:sdtContent>
            <w:p w14:paraId="173FA856" w14:textId="66AA27B4" w:rsidR="007F44EA" w:rsidRPr="007F44EA" w:rsidRDefault="007F44EA">
              <w:pPr>
                <w:pStyle w:val="Sinespaciado"/>
                <w:jc w:val="center"/>
                <w:rPr>
                  <w:color w:val="4472C4" w:themeColor="accent1"/>
                  <w:sz w:val="28"/>
                  <w:szCs w:val="28"/>
                  <w:lang w:val="es-MX"/>
                </w:rPr>
              </w:pPr>
              <w:r w:rsidRPr="007F44EA">
                <w:rPr>
                  <w:color w:val="4472C4" w:themeColor="accent1"/>
                  <w:sz w:val="28"/>
                  <w:szCs w:val="28"/>
                  <w:lang w:val="es-MX"/>
                </w:rPr>
                <w:t>Comunicación entre p</w:t>
              </w:r>
              <w:r>
                <w:rPr>
                  <w:color w:val="4472C4" w:themeColor="accent1"/>
                  <w:sz w:val="28"/>
                  <w:szCs w:val="28"/>
                  <w:lang w:val="es-MX"/>
                </w:rPr>
                <w:t>rocesos</w:t>
              </w:r>
            </w:p>
          </w:sdtContent>
        </w:sdt>
        <w:p w14:paraId="00299A74" w14:textId="7BAD80A4" w:rsidR="007F44EA" w:rsidRDefault="007F44EA">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0A74807" wp14:editId="5442075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s-MX"/>
                                  </w:rPr>
                                  <w:alias w:val="Date"/>
                                  <w:tag w:val=""/>
                                  <w:id w:val="197127006"/>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EndPr/>
                                <w:sdtContent>
                                  <w:p w14:paraId="1891165B" w14:textId="44723B21" w:rsidR="007F44EA" w:rsidRPr="000D5ECD" w:rsidRDefault="00DF2793">
                                    <w:pPr>
                                      <w:pStyle w:val="Sinespaciado"/>
                                      <w:spacing w:after="40"/>
                                      <w:jc w:val="center"/>
                                      <w:rPr>
                                        <w:caps/>
                                        <w:color w:val="4472C4" w:themeColor="accent1"/>
                                        <w:sz w:val="28"/>
                                        <w:szCs w:val="28"/>
                                        <w:lang w:val="es-MX"/>
                                      </w:rPr>
                                    </w:pPr>
                                    <w:r>
                                      <w:rPr>
                                        <w:caps/>
                                        <w:color w:val="4472C4" w:themeColor="accent1"/>
                                        <w:sz w:val="28"/>
                                        <w:szCs w:val="28"/>
                                        <w:lang w:val="es-MX"/>
                                      </w:rPr>
                                      <w:t>diciembre</w:t>
                                    </w:r>
                                    <w:r w:rsidR="00C45D5E" w:rsidRPr="000D5ECD">
                                      <w:rPr>
                                        <w:caps/>
                                        <w:color w:val="4472C4" w:themeColor="accent1"/>
                                        <w:sz w:val="28"/>
                                        <w:szCs w:val="28"/>
                                        <w:lang w:val="es-MX"/>
                                      </w:rPr>
                                      <w:t xml:space="preserve"> 15, 2023</w:t>
                                    </w:r>
                                  </w:p>
                                </w:sdtContent>
                              </w:sdt>
                              <w:p w14:paraId="11135510" w14:textId="0BC45BB5" w:rsidR="007F44EA" w:rsidRPr="000D5ECD" w:rsidRDefault="00D221C6">
                                <w:pPr>
                                  <w:pStyle w:val="Sinespaciado"/>
                                  <w:jc w:val="center"/>
                                  <w:rPr>
                                    <w:color w:val="4472C4" w:themeColor="accent1"/>
                                    <w:lang w:val="es-MX"/>
                                  </w:rPr>
                                </w:pPr>
                                <w:sdt>
                                  <w:sdtPr>
                                    <w:rPr>
                                      <w:caps/>
                                      <w:color w:val="4472C4"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5ECD" w:rsidRPr="000D5ECD">
                                      <w:rPr>
                                        <w:caps/>
                                        <w:color w:val="4472C4" w:themeColor="accent1"/>
                                        <w:lang w:val="es-MX"/>
                                      </w:rPr>
                                      <w:t>equipo</w:t>
                                    </w:r>
                                    <w:r w:rsidR="009101D5">
                                      <w:rPr>
                                        <w:caps/>
                                        <w:color w:val="4472C4" w:themeColor="accent1"/>
                                        <w:lang w:val="es-MX"/>
                                      </w:rPr>
                                      <w:t>1</w:t>
                                    </w:r>
                                  </w:sdtContent>
                                </w:sdt>
                              </w:p>
                              <w:p w14:paraId="2DB2FC8A" w14:textId="4DAF1157" w:rsidR="007F44EA" w:rsidRPr="000D5ECD" w:rsidRDefault="00D221C6">
                                <w:pPr>
                                  <w:pStyle w:val="Sinespaciado"/>
                                  <w:jc w:val="center"/>
                                  <w:rPr>
                                    <w:color w:val="4472C4" w:themeColor="accent1"/>
                                    <w:lang w:val="es-MX"/>
                                  </w:rPr>
                                </w:pPr>
                                <w:sdt>
                                  <w:sdtPr>
                                    <w:rPr>
                                      <w:color w:val="4472C4" w:themeColor="accent1"/>
                                      <w:lang w:val="es-MX"/>
                                    </w:rPr>
                                    <w:alias w:val="Address"/>
                                    <w:tag w:val=""/>
                                    <w:id w:val="-726379553"/>
                                    <w:dataBinding w:prefixMappings="xmlns:ns0='http://schemas.microsoft.com/office/2006/coverPageProps' " w:xpath="/ns0:CoverPageProperties[1]/ns0:CompanyAddress[1]" w:storeItemID="{55AF091B-3C7A-41E3-B477-F2FDAA23CFDA}"/>
                                    <w:text/>
                                  </w:sdtPr>
                                  <w:sdtEndPr/>
                                  <w:sdtContent>
                                    <w:r w:rsidR="000D5ECD" w:rsidRPr="000D5ECD">
                                      <w:rPr>
                                        <w:color w:val="4472C4" w:themeColor="accent1"/>
                                        <w:lang w:val="es-MX"/>
                                      </w:rPr>
                                      <w:t xml:space="preserve">Marla </w:t>
                                    </w:r>
                                    <w:proofErr w:type="spellStart"/>
                                    <w:r w:rsidR="000D5ECD" w:rsidRPr="000D5ECD">
                                      <w:rPr>
                                        <w:color w:val="4472C4" w:themeColor="accent1"/>
                                        <w:lang w:val="es-MX"/>
                                      </w:rPr>
                                      <w:t>Jasel</w:t>
                                    </w:r>
                                    <w:proofErr w:type="spellEnd"/>
                                    <w:r w:rsidR="000D5ECD" w:rsidRPr="000D5ECD">
                                      <w:rPr>
                                        <w:color w:val="4472C4" w:themeColor="accent1"/>
                                        <w:lang w:val="es-MX"/>
                                      </w:rPr>
                                      <w:t xml:space="preserve"> Aguilar </w:t>
                                    </w:r>
                                    <w:proofErr w:type="spellStart"/>
                                    <w:r w:rsidR="000D5ECD" w:rsidRPr="000D5ECD">
                                      <w:rPr>
                                        <w:color w:val="4472C4" w:themeColor="accent1"/>
                                        <w:lang w:val="es-MX"/>
                                      </w:rPr>
                                      <w:t>A</w:t>
                                    </w:r>
                                    <w:r w:rsidR="000D5ECD">
                                      <w:rPr>
                                        <w:color w:val="4472C4" w:themeColor="accent1"/>
                                        <w:lang w:val="es-MX"/>
                                      </w:rPr>
                                      <w:t>guilar</w:t>
                                    </w:r>
                                    <w:proofErr w:type="spellEnd"/>
                                    <w:r w:rsidR="000D5ECD">
                                      <w:rPr>
                                        <w:color w:val="4472C4" w:themeColor="accent1"/>
                                        <w:lang w:val="es-MX"/>
                                      </w:rPr>
                                      <w:t xml:space="preserve"> | Ariana Corona González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A7480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lang w:val="es-MX"/>
                            </w:rPr>
                            <w:alias w:val="Date"/>
                            <w:tag w:val=""/>
                            <w:id w:val="197127006"/>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EndPr/>
                          <w:sdtContent>
                            <w:p w14:paraId="1891165B" w14:textId="44723B21" w:rsidR="007F44EA" w:rsidRPr="000D5ECD" w:rsidRDefault="00DF2793">
                              <w:pPr>
                                <w:pStyle w:val="Sinespaciado"/>
                                <w:spacing w:after="40"/>
                                <w:jc w:val="center"/>
                                <w:rPr>
                                  <w:caps/>
                                  <w:color w:val="4472C4" w:themeColor="accent1"/>
                                  <w:sz w:val="28"/>
                                  <w:szCs w:val="28"/>
                                  <w:lang w:val="es-MX"/>
                                </w:rPr>
                              </w:pPr>
                              <w:r>
                                <w:rPr>
                                  <w:caps/>
                                  <w:color w:val="4472C4" w:themeColor="accent1"/>
                                  <w:sz w:val="28"/>
                                  <w:szCs w:val="28"/>
                                  <w:lang w:val="es-MX"/>
                                </w:rPr>
                                <w:t>diciembre</w:t>
                              </w:r>
                              <w:r w:rsidR="00C45D5E" w:rsidRPr="000D5ECD">
                                <w:rPr>
                                  <w:caps/>
                                  <w:color w:val="4472C4" w:themeColor="accent1"/>
                                  <w:sz w:val="28"/>
                                  <w:szCs w:val="28"/>
                                  <w:lang w:val="es-MX"/>
                                </w:rPr>
                                <w:t xml:space="preserve"> 15, 2023</w:t>
                              </w:r>
                            </w:p>
                          </w:sdtContent>
                        </w:sdt>
                        <w:p w14:paraId="11135510" w14:textId="0BC45BB5" w:rsidR="007F44EA" w:rsidRPr="000D5ECD" w:rsidRDefault="00D221C6">
                          <w:pPr>
                            <w:pStyle w:val="Sinespaciado"/>
                            <w:jc w:val="center"/>
                            <w:rPr>
                              <w:color w:val="4472C4" w:themeColor="accent1"/>
                              <w:lang w:val="es-MX"/>
                            </w:rPr>
                          </w:pPr>
                          <w:sdt>
                            <w:sdtPr>
                              <w:rPr>
                                <w:caps/>
                                <w:color w:val="4472C4"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5ECD" w:rsidRPr="000D5ECD">
                                <w:rPr>
                                  <w:caps/>
                                  <w:color w:val="4472C4" w:themeColor="accent1"/>
                                  <w:lang w:val="es-MX"/>
                                </w:rPr>
                                <w:t>equipo</w:t>
                              </w:r>
                              <w:r w:rsidR="009101D5">
                                <w:rPr>
                                  <w:caps/>
                                  <w:color w:val="4472C4" w:themeColor="accent1"/>
                                  <w:lang w:val="es-MX"/>
                                </w:rPr>
                                <w:t>1</w:t>
                              </w:r>
                            </w:sdtContent>
                          </w:sdt>
                        </w:p>
                        <w:p w14:paraId="2DB2FC8A" w14:textId="4DAF1157" w:rsidR="007F44EA" w:rsidRPr="000D5ECD" w:rsidRDefault="00D221C6">
                          <w:pPr>
                            <w:pStyle w:val="Sinespaciado"/>
                            <w:jc w:val="center"/>
                            <w:rPr>
                              <w:color w:val="4472C4" w:themeColor="accent1"/>
                              <w:lang w:val="es-MX"/>
                            </w:rPr>
                          </w:pPr>
                          <w:sdt>
                            <w:sdtPr>
                              <w:rPr>
                                <w:color w:val="4472C4" w:themeColor="accent1"/>
                                <w:lang w:val="es-MX"/>
                              </w:rPr>
                              <w:alias w:val="Address"/>
                              <w:tag w:val=""/>
                              <w:id w:val="-726379553"/>
                              <w:dataBinding w:prefixMappings="xmlns:ns0='http://schemas.microsoft.com/office/2006/coverPageProps' " w:xpath="/ns0:CoverPageProperties[1]/ns0:CompanyAddress[1]" w:storeItemID="{55AF091B-3C7A-41E3-B477-F2FDAA23CFDA}"/>
                              <w:text/>
                            </w:sdtPr>
                            <w:sdtEndPr/>
                            <w:sdtContent>
                              <w:r w:rsidR="000D5ECD" w:rsidRPr="000D5ECD">
                                <w:rPr>
                                  <w:color w:val="4472C4" w:themeColor="accent1"/>
                                  <w:lang w:val="es-MX"/>
                                </w:rPr>
                                <w:t xml:space="preserve">Marla </w:t>
                              </w:r>
                              <w:proofErr w:type="spellStart"/>
                              <w:r w:rsidR="000D5ECD" w:rsidRPr="000D5ECD">
                                <w:rPr>
                                  <w:color w:val="4472C4" w:themeColor="accent1"/>
                                  <w:lang w:val="es-MX"/>
                                </w:rPr>
                                <w:t>Jasel</w:t>
                              </w:r>
                              <w:proofErr w:type="spellEnd"/>
                              <w:r w:rsidR="000D5ECD" w:rsidRPr="000D5ECD">
                                <w:rPr>
                                  <w:color w:val="4472C4" w:themeColor="accent1"/>
                                  <w:lang w:val="es-MX"/>
                                </w:rPr>
                                <w:t xml:space="preserve"> Aguilar </w:t>
                              </w:r>
                              <w:proofErr w:type="spellStart"/>
                              <w:r w:rsidR="000D5ECD" w:rsidRPr="000D5ECD">
                                <w:rPr>
                                  <w:color w:val="4472C4" w:themeColor="accent1"/>
                                  <w:lang w:val="es-MX"/>
                                </w:rPr>
                                <w:t>A</w:t>
                              </w:r>
                              <w:r w:rsidR="000D5ECD">
                                <w:rPr>
                                  <w:color w:val="4472C4" w:themeColor="accent1"/>
                                  <w:lang w:val="es-MX"/>
                                </w:rPr>
                                <w:t>guilar</w:t>
                              </w:r>
                              <w:proofErr w:type="spellEnd"/>
                              <w:r w:rsidR="000D5ECD">
                                <w:rPr>
                                  <w:color w:val="4472C4" w:themeColor="accent1"/>
                                  <w:lang w:val="es-MX"/>
                                </w:rPr>
                                <w:t xml:space="preserve"> | Ariana Corona González</w:t>
                              </w:r>
                            </w:sdtContent>
                          </w:sdt>
                        </w:p>
                      </w:txbxContent>
                    </v:textbox>
                    <w10:wrap anchorx="margin" anchory="page"/>
                  </v:shape>
                </w:pict>
              </mc:Fallback>
            </mc:AlternateContent>
          </w:r>
          <w:r>
            <w:rPr>
              <w:noProof/>
              <w:color w:val="4472C4" w:themeColor="accent1"/>
            </w:rPr>
            <w:drawing>
              <wp:inline distT="0" distB="0" distL="0" distR="0" wp14:anchorId="438D8AB0" wp14:editId="72A0297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526FEC" w14:textId="42DEE2BF" w:rsidR="007F44EA" w:rsidRDefault="007F44EA">
          <w:r>
            <w:br w:type="page"/>
          </w:r>
        </w:p>
      </w:sdtContent>
    </w:sdt>
    <w:p w14:paraId="70D477E4" w14:textId="3BC22E59" w:rsidR="007F44EA" w:rsidRPr="00365632" w:rsidRDefault="007F44EA" w:rsidP="007F44EA">
      <w:pPr>
        <w:rPr>
          <w:rFonts w:ascii="Arial" w:hAnsi="Arial" w:cs="Arial"/>
          <w:b/>
          <w:bCs/>
        </w:rPr>
      </w:pPr>
      <w:r w:rsidRPr="00365632">
        <w:rPr>
          <w:rFonts w:ascii="Arial" w:hAnsi="Arial" w:cs="Arial"/>
          <w:b/>
          <w:bCs/>
        </w:rPr>
        <w:lastRenderedPageBreak/>
        <w:t>Introducción:</w:t>
      </w:r>
    </w:p>
    <w:p w14:paraId="220864C3" w14:textId="77777777" w:rsidR="007F44EA" w:rsidRPr="00365632" w:rsidRDefault="007F44EA" w:rsidP="007F44EA">
      <w:pPr>
        <w:rPr>
          <w:rFonts w:ascii="Arial" w:hAnsi="Arial" w:cs="Arial"/>
        </w:rPr>
      </w:pPr>
      <w:r w:rsidRPr="00365632">
        <w:rPr>
          <w:rFonts w:ascii="Arial" w:hAnsi="Arial" w:cs="Arial"/>
        </w:rPr>
        <w:t>En el presente trabajo, exploraremos la interacción entre procesos mediante el uso de semáforos y memoria compartida en el contexto de sistemas operativos. Estos conceptos, fundamentales en la programación concurrente, se aplicarán para facilitar la comunicación y coordinación entre diferentes programas, contribuyendo así a la comprensión de los principios clave de la sincronización y el intercambio de datos en ambientes multitarea.</w:t>
      </w:r>
    </w:p>
    <w:p w14:paraId="7D4B8CA1" w14:textId="77777777" w:rsidR="007F44EA" w:rsidRPr="00365632" w:rsidRDefault="007F44EA" w:rsidP="007F44EA">
      <w:pPr>
        <w:rPr>
          <w:rFonts w:ascii="Arial" w:hAnsi="Arial" w:cs="Arial"/>
        </w:rPr>
      </w:pPr>
      <w:r w:rsidRPr="00365632">
        <w:rPr>
          <w:rFonts w:ascii="Arial" w:hAnsi="Arial" w:cs="Arial"/>
        </w:rPr>
        <w:t>En un entorno de sistemas operativos, la programación concurrente se vuelve esencial para aprovechar al máximo los recursos del sistema. La comunicación interprocesos (IPC) se convierte en un desafío que requiere soluciones eficientes y seguras. Aquí, semáforos y memoria compartida emergen como herramientas valiosas para facilitar la coordinación y el intercambio de información entre procesos.</w:t>
      </w:r>
    </w:p>
    <w:p w14:paraId="2260FB54" w14:textId="03C9940B" w:rsidR="007F44EA" w:rsidRPr="00365632" w:rsidRDefault="007F44EA" w:rsidP="007F44EA">
      <w:pPr>
        <w:rPr>
          <w:rFonts w:ascii="Arial" w:hAnsi="Arial" w:cs="Arial"/>
        </w:rPr>
      </w:pPr>
      <w:r w:rsidRPr="00365632">
        <w:rPr>
          <w:rFonts w:ascii="Arial" w:hAnsi="Arial" w:cs="Arial"/>
        </w:rPr>
        <w:t>El propósito principal de esta implementación es abordar la sincronización y la comunicación entre procesos de manera eficiente</w:t>
      </w:r>
      <w:r w:rsidR="005754DA" w:rsidRPr="00365632">
        <w:rPr>
          <w:rFonts w:ascii="Arial" w:hAnsi="Arial" w:cs="Arial"/>
        </w:rPr>
        <w:t xml:space="preserve"> y simular un proceso NAT</w:t>
      </w:r>
      <w:r w:rsidRPr="00365632">
        <w:rPr>
          <w:rFonts w:ascii="Arial" w:hAnsi="Arial" w:cs="Arial"/>
        </w:rPr>
        <w:t>. Se aplicarán semáforos para controlar el acceso concurrente a recursos compartidos y la memoria compartida para intercambiar datos entre procesos.</w:t>
      </w:r>
    </w:p>
    <w:p w14:paraId="74927AF7" w14:textId="62E60D1F" w:rsidR="007F44EA" w:rsidRPr="00365632" w:rsidRDefault="007F44EA" w:rsidP="007F44EA">
      <w:pPr>
        <w:rPr>
          <w:rFonts w:ascii="Arial" w:hAnsi="Arial" w:cs="Arial"/>
        </w:rPr>
      </w:pPr>
      <w:r w:rsidRPr="00365632">
        <w:rPr>
          <w:rFonts w:ascii="Arial" w:hAnsi="Arial" w:cs="Arial"/>
        </w:rPr>
        <w:t xml:space="preserve">En nuestro enfoque, se han diseñado tres programas independientes: el servidor, el cliente principal y el </w:t>
      </w:r>
      <w:r w:rsidR="00365632" w:rsidRPr="00365632">
        <w:rPr>
          <w:rFonts w:ascii="Arial" w:hAnsi="Arial" w:cs="Arial"/>
        </w:rPr>
        <w:t>modificador del mensaje</w:t>
      </w:r>
      <w:r w:rsidRPr="00365632">
        <w:rPr>
          <w:rFonts w:ascii="Arial" w:hAnsi="Arial" w:cs="Arial"/>
        </w:rPr>
        <w:t>. Estos programas reflejan la naturaleza colaborativa de sistemas operativos multitarea, donde la coordinación y el intercambio de datos son fundamentales.</w:t>
      </w:r>
    </w:p>
    <w:p w14:paraId="32845B41" w14:textId="77777777" w:rsidR="007F44EA" w:rsidRPr="00365632" w:rsidRDefault="007F44EA" w:rsidP="007F44EA">
      <w:pPr>
        <w:rPr>
          <w:rFonts w:ascii="Arial" w:hAnsi="Arial" w:cs="Arial"/>
        </w:rPr>
      </w:pPr>
    </w:p>
    <w:p w14:paraId="1AAD9A77" w14:textId="17D505C1" w:rsidR="007F44EA" w:rsidRPr="00365632" w:rsidRDefault="00365632" w:rsidP="007F44EA">
      <w:pPr>
        <w:rPr>
          <w:rFonts w:ascii="Arial" w:hAnsi="Arial" w:cs="Arial"/>
        </w:rPr>
      </w:pPr>
      <w:r w:rsidRPr="00365632">
        <w:rPr>
          <w:rFonts w:ascii="Arial" w:hAnsi="Arial" w:cs="Arial"/>
        </w:rPr>
        <w:t xml:space="preserve">¿Cómo funcionan? </w:t>
      </w:r>
    </w:p>
    <w:p w14:paraId="110B9682" w14:textId="5E972DF7" w:rsidR="007F44EA" w:rsidRPr="00365632" w:rsidRDefault="007F44EA" w:rsidP="007F44EA">
      <w:pPr>
        <w:rPr>
          <w:rFonts w:ascii="Arial" w:hAnsi="Arial" w:cs="Arial"/>
          <w:b/>
          <w:bCs/>
        </w:rPr>
      </w:pPr>
      <w:r w:rsidRPr="00365632">
        <w:rPr>
          <w:rFonts w:ascii="Arial" w:hAnsi="Arial" w:cs="Arial"/>
          <w:b/>
          <w:bCs/>
        </w:rPr>
        <w:t>1. Servidor:</w:t>
      </w:r>
    </w:p>
    <w:p w14:paraId="0499B373" w14:textId="77777777" w:rsidR="007F44EA" w:rsidRDefault="007F44EA" w:rsidP="007F44EA">
      <w:pPr>
        <w:rPr>
          <w:rFonts w:ascii="Arial" w:hAnsi="Arial" w:cs="Arial"/>
        </w:rPr>
      </w:pPr>
      <w:r w:rsidRPr="00365632">
        <w:rPr>
          <w:rFonts w:ascii="Arial" w:hAnsi="Arial" w:cs="Arial"/>
        </w:rPr>
        <w:t xml:space="preserve">   - Inicia una región de memoria compartida y establece semáforos para la sincronización.</w:t>
      </w:r>
    </w:p>
    <w:p w14:paraId="514AB9F3" w14:textId="0494B651" w:rsidR="00D04C7F" w:rsidRDefault="008326A0" w:rsidP="007F44EA">
      <w:pPr>
        <w:rPr>
          <w:rFonts w:ascii="Arial" w:hAnsi="Arial" w:cs="Arial"/>
        </w:rPr>
      </w:pPr>
      <w:r w:rsidRPr="008326A0">
        <w:rPr>
          <w:rFonts w:ascii="Arial" w:hAnsi="Arial" w:cs="Arial"/>
          <w:noProof/>
        </w:rPr>
        <w:drawing>
          <wp:inline distT="0" distB="0" distL="0" distR="0" wp14:anchorId="5822E5D7" wp14:editId="4DD84D95">
            <wp:extent cx="4763165" cy="1362265"/>
            <wp:effectExtent l="0" t="0" r="0" b="9525"/>
            <wp:docPr id="16933071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07189" name="Imagen 1" descr="Texto&#10;&#10;Descripción generada automáticamente"/>
                    <pic:cNvPicPr/>
                  </pic:nvPicPr>
                  <pic:blipFill>
                    <a:blip r:embed="rId7"/>
                    <a:stretch>
                      <a:fillRect/>
                    </a:stretch>
                  </pic:blipFill>
                  <pic:spPr>
                    <a:xfrm>
                      <a:off x="0" y="0"/>
                      <a:ext cx="4763165" cy="1362265"/>
                    </a:xfrm>
                    <a:prstGeom prst="rect">
                      <a:avLst/>
                    </a:prstGeom>
                  </pic:spPr>
                </pic:pic>
              </a:graphicData>
            </a:graphic>
          </wp:inline>
        </w:drawing>
      </w:r>
    </w:p>
    <w:p w14:paraId="75AA835A" w14:textId="502E85A2" w:rsidR="008326A0" w:rsidRDefault="008326A0" w:rsidP="007F44EA">
      <w:pPr>
        <w:rPr>
          <w:rFonts w:ascii="Arial" w:hAnsi="Arial" w:cs="Arial"/>
        </w:rPr>
      </w:pPr>
      <w:r>
        <w:rPr>
          <w:rFonts w:ascii="Arial" w:hAnsi="Arial" w:cs="Arial"/>
        </w:rPr>
        <w:t xml:space="preserve">Se definen los semáforos </w:t>
      </w:r>
    </w:p>
    <w:p w14:paraId="039C93A6" w14:textId="7BD67852" w:rsidR="008326A0" w:rsidRDefault="00A3079B" w:rsidP="007F44EA">
      <w:pPr>
        <w:rPr>
          <w:rFonts w:ascii="Arial" w:hAnsi="Arial" w:cs="Arial"/>
        </w:rPr>
      </w:pPr>
      <w:r w:rsidRPr="00A3079B">
        <w:rPr>
          <w:rFonts w:ascii="Arial" w:hAnsi="Arial" w:cs="Arial"/>
          <w:noProof/>
        </w:rPr>
        <w:lastRenderedPageBreak/>
        <w:drawing>
          <wp:inline distT="0" distB="0" distL="0" distR="0" wp14:anchorId="6DD2E68F" wp14:editId="33C5BC77">
            <wp:extent cx="5943600" cy="2441575"/>
            <wp:effectExtent l="0" t="0" r="0" b="0"/>
            <wp:docPr id="15173561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56184" name="Imagen 1" descr="Texto&#10;&#10;Descripción generada automáticamente"/>
                    <pic:cNvPicPr/>
                  </pic:nvPicPr>
                  <pic:blipFill>
                    <a:blip r:embed="rId8"/>
                    <a:stretch>
                      <a:fillRect/>
                    </a:stretch>
                  </pic:blipFill>
                  <pic:spPr>
                    <a:xfrm>
                      <a:off x="0" y="0"/>
                      <a:ext cx="5943600" cy="2441575"/>
                    </a:xfrm>
                    <a:prstGeom prst="rect">
                      <a:avLst/>
                    </a:prstGeom>
                  </pic:spPr>
                </pic:pic>
              </a:graphicData>
            </a:graphic>
          </wp:inline>
        </w:drawing>
      </w:r>
    </w:p>
    <w:p w14:paraId="0DE2C9D1" w14:textId="77777777" w:rsidR="003B68D4" w:rsidRDefault="00A3079B" w:rsidP="007F44EA">
      <w:pPr>
        <w:rPr>
          <w:rFonts w:ascii="Arial" w:hAnsi="Arial" w:cs="Arial"/>
        </w:rPr>
      </w:pPr>
      <w:r>
        <w:rPr>
          <w:rFonts w:ascii="Arial" w:hAnsi="Arial" w:cs="Arial"/>
        </w:rPr>
        <w:t xml:space="preserve">Se crean los semáforos, pero antes de crearlos los </w:t>
      </w:r>
      <w:r w:rsidR="007F48F7">
        <w:rPr>
          <w:rFonts w:ascii="Arial" w:hAnsi="Arial" w:cs="Arial"/>
        </w:rPr>
        <w:t xml:space="preserve">elimina para </w:t>
      </w:r>
      <w:r w:rsidR="00E67833">
        <w:rPr>
          <w:rFonts w:ascii="Arial" w:hAnsi="Arial" w:cs="Arial"/>
        </w:rPr>
        <w:t>asegurarse de que los recursos compartidos estén limpios y no generen ningún problema.</w:t>
      </w:r>
    </w:p>
    <w:p w14:paraId="2DC2BA4F" w14:textId="77777777" w:rsidR="00F357C7" w:rsidRDefault="00F357C7" w:rsidP="007F44EA">
      <w:pPr>
        <w:rPr>
          <w:rFonts w:ascii="Arial" w:hAnsi="Arial" w:cs="Arial"/>
        </w:rPr>
      </w:pPr>
      <w:r w:rsidRPr="00F357C7">
        <w:rPr>
          <w:rFonts w:ascii="Arial" w:hAnsi="Arial" w:cs="Arial"/>
          <w:noProof/>
        </w:rPr>
        <w:drawing>
          <wp:inline distT="0" distB="0" distL="0" distR="0" wp14:anchorId="68B90170" wp14:editId="01585B61">
            <wp:extent cx="5943600" cy="3185160"/>
            <wp:effectExtent l="0" t="0" r="0" b="0"/>
            <wp:docPr id="95646229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2298" name="Imagen 1" descr="Captura de pantalla de computadora&#10;&#10;Descripción generada automáticamente"/>
                    <pic:cNvPicPr/>
                  </pic:nvPicPr>
                  <pic:blipFill>
                    <a:blip r:embed="rId9"/>
                    <a:stretch>
                      <a:fillRect/>
                    </a:stretch>
                  </pic:blipFill>
                  <pic:spPr>
                    <a:xfrm>
                      <a:off x="0" y="0"/>
                      <a:ext cx="5943600" cy="3185160"/>
                    </a:xfrm>
                    <a:prstGeom prst="rect">
                      <a:avLst/>
                    </a:prstGeom>
                  </pic:spPr>
                </pic:pic>
              </a:graphicData>
            </a:graphic>
          </wp:inline>
        </w:drawing>
      </w:r>
    </w:p>
    <w:p w14:paraId="68921AD7" w14:textId="51C15ADF" w:rsidR="00A3079B" w:rsidRPr="00365632" w:rsidRDefault="00945F74" w:rsidP="007F44EA">
      <w:pPr>
        <w:rPr>
          <w:rFonts w:ascii="Arial" w:hAnsi="Arial" w:cs="Arial"/>
        </w:rPr>
      </w:pPr>
      <w:r>
        <w:rPr>
          <w:rFonts w:ascii="Arial" w:hAnsi="Arial" w:cs="Arial"/>
        </w:rPr>
        <w:t xml:space="preserve">Utiliza </w:t>
      </w:r>
      <w:proofErr w:type="spellStart"/>
      <w:r w:rsidR="004E4785">
        <w:rPr>
          <w:rFonts w:ascii="Arial" w:hAnsi="Arial" w:cs="Arial"/>
        </w:rPr>
        <w:t>shm_open</w:t>
      </w:r>
      <w:proofErr w:type="spellEnd"/>
      <w:r w:rsidR="004E4785">
        <w:rPr>
          <w:rFonts w:ascii="Arial" w:hAnsi="Arial" w:cs="Arial"/>
        </w:rPr>
        <w:t xml:space="preserve"> para crear la memoria compartida, luego con </w:t>
      </w:r>
      <w:proofErr w:type="spellStart"/>
      <w:r w:rsidR="004A50D9">
        <w:rPr>
          <w:rFonts w:ascii="Arial" w:hAnsi="Arial" w:cs="Arial"/>
        </w:rPr>
        <w:t>ftrunc</w:t>
      </w:r>
      <w:r w:rsidR="00EC496F">
        <w:rPr>
          <w:rFonts w:ascii="Arial" w:hAnsi="Arial" w:cs="Arial"/>
        </w:rPr>
        <w:t>ate</w:t>
      </w:r>
      <w:proofErr w:type="spellEnd"/>
      <w:r w:rsidR="00EC496F">
        <w:rPr>
          <w:rFonts w:ascii="Arial" w:hAnsi="Arial" w:cs="Arial"/>
        </w:rPr>
        <w:t xml:space="preserve"> establece su tamaño y por </w:t>
      </w:r>
      <w:proofErr w:type="gramStart"/>
      <w:r w:rsidR="00EC496F">
        <w:rPr>
          <w:rFonts w:ascii="Arial" w:hAnsi="Arial" w:cs="Arial"/>
        </w:rPr>
        <w:t>ultimo</w:t>
      </w:r>
      <w:proofErr w:type="gramEnd"/>
      <w:r w:rsidR="00EC496F">
        <w:rPr>
          <w:rFonts w:ascii="Arial" w:hAnsi="Arial" w:cs="Arial"/>
        </w:rPr>
        <w:t xml:space="preserve"> con </w:t>
      </w:r>
      <w:proofErr w:type="spellStart"/>
      <w:r w:rsidR="00EC496F">
        <w:rPr>
          <w:rFonts w:ascii="Arial" w:hAnsi="Arial" w:cs="Arial"/>
        </w:rPr>
        <w:t>mmap</w:t>
      </w:r>
      <w:proofErr w:type="spellEnd"/>
      <w:r w:rsidR="00EC496F">
        <w:rPr>
          <w:rFonts w:ascii="Arial" w:hAnsi="Arial" w:cs="Arial"/>
        </w:rPr>
        <w:t xml:space="preserve"> la mapea</w:t>
      </w:r>
      <w:r w:rsidR="009A7428">
        <w:rPr>
          <w:rFonts w:ascii="Arial" w:hAnsi="Arial" w:cs="Arial"/>
        </w:rPr>
        <w:t xml:space="preserve"> en el espacio de direcciones.</w:t>
      </w:r>
      <w:r w:rsidR="007A54B4">
        <w:rPr>
          <w:rFonts w:ascii="Arial" w:hAnsi="Arial" w:cs="Arial"/>
        </w:rPr>
        <w:t xml:space="preserve"> </w:t>
      </w:r>
    </w:p>
    <w:p w14:paraId="1785FB6D" w14:textId="77777777" w:rsidR="007F44EA" w:rsidRDefault="007F44EA" w:rsidP="007F44EA">
      <w:pPr>
        <w:rPr>
          <w:rFonts w:ascii="Arial" w:hAnsi="Arial" w:cs="Arial"/>
        </w:rPr>
      </w:pPr>
      <w:r w:rsidRPr="00365632">
        <w:rPr>
          <w:rFonts w:ascii="Arial" w:hAnsi="Arial" w:cs="Arial"/>
        </w:rPr>
        <w:t xml:space="preserve">   - Espera a que el cliente principal escriba un mensaje.</w:t>
      </w:r>
    </w:p>
    <w:p w14:paraId="728ED5BF" w14:textId="0034E505" w:rsidR="009A7428" w:rsidRDefault="00396290" w:rsidP="007F44EA">
      <w:pPr>
        <w:rPr>
          <w:rFonts w:ascii="Arial" w:hAnsi="Arial" w:cs="Arial"/>
        </w:rPr>
      </w:pPr>
      <w:r w:rsidRPr="00396290">
        <w:rPr>
          <w:rFonts w:ascii="Arial" w:hAnsi="Arial" w:cs="Arial"/>
          <w:noProof/>
        </w:rPr>
        <w:lastRenderedPageBreak/>
        <w:drawing>
          <wp:inline distT="0" distB="0" distL="0" distR="0" wp14:anchorId="08429217" wp14:editId="7CEB2258">
            <wp:extent cx="4344006" cy="1676634"/>
            <wp:effectExtent l="0" t="0" r="0" b="0"/>
            <wp:docPr id="12864234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23491" name="Imagen 1" descr="Texto&#10;&#10;Descripción generada automáticamente"/>
                    <pic:cNvPicPr/>
                  </pic:nvPicPr>
                  <pic:blipFill>
                    <a:blip r:embed="rId10"/>
                    <a:stretch>
                      <a:fillRect/>
                    </a:stretch>
                  </pic:blipFill>
                  <pic:spPr>
                    <a:xfrm>
                      <a:off x="0" y="0"/>
                      <a:ext cx="4344006" cy="1676634"/>
                    </a:xfrm>
                    <a:prstGeom prst="rect">
                      <a:avLst/>
                    </a:prstGeom>
                  </pic:spPr>
                </pic:pic>
              </a:graphicData>
            </a:graphic>
          </wp:inline>
        </w:drawing>
      </w:r>
    </w:p>
    <w:p w14:paraId="5E5D7319" w14:textId="2C5AED70" w:rsidR="00396290" w:rsidRPr="00365632" w:rsidRDefault="00396290" w:rsidP="007F44EA">
      <w:pPr>
        <w:rPr>
          <w:rFonts w:ascii="Arial" w:hAnsi="Arial" w:cs="Arial"/>
        </w:rPr>
      </w:pPr>
      <w:r>
        <w:rPr>
          <w:rFonts w:ascii="Arial" w:hAnsi="Arial" w:cs="Arial"/>
        </w:rPr>
        <w:t xml:space="preserve">Con el semáforo </w:t>
      </w:r>
      <w:r w:rsidR="001D6480">
        <w:rPr>
          <w:rFonts w:ascii="Arial" w:hAnsi="Arial" w:cs="Arial"/>
        </w:rPr>
        <w:t xml:space="preserve">se espera que el usuario ingrese un mensaje para que </w:t>
      </w:r>
      <w:r w:rsidR="00B257FB">
        <w:rPr>
          <w:rFonts w:ascii="Arial" w:hAnsi="Arial" w:cs="Arial"/>
        </w:rPr>
        <w:t>el servidor pueda leerlo</w:t>
      </w:r>
    </w:p>
    <w:p w14:paraId="5B5270DC" w14:textId="5338CDE5" w:rsidR="007F44EA" w:rsidRDefault="007F44EA" w:rsidP="007F44EA">
      <w:pPr>
        <w:rPr>
          <w:rFonts w:ascii="Arial" w:hAnsi="Arial" w:cs="Arial"/>
        </w:rPr>
      </w:pPr>
      <w:r w:rsidRPr="00365632">
        <w:rPr>
          <w:rFonts w:ascii="Arial" w:hAnsi="Arial" w:cs="Arial"/>
        </w:rPr>
        <w:t xml:space="preserve">   - Notifica al cliente principal sobre la disponibilidad del mensaje procesado</w:t>
      </w:r>
    </w:p>
    <w:p w14:paraId="342E87F8" w14:textId="02195501" w:rsidR="00212685" w:rsidRDefault="00212685" w:rsidP="007F44EA">
      <w:pPr>
        <w:rPr>
          <w:rFonts w:ascii="Arial" w:hAnsi="Arial" w:cs="Arial"/>
        </w:rPr>
      </w:pPr>
      <w:r>
        <w:rPr>
          <w:rFonts w:ascii="Arial" w:hAnsi="Arial" w:cs="Arial"/>
        </w:rPr>
        <w:t>En la misma imagen se puede observar que manda un mensaje informando al cliente de lo que está haciendo.</w:t>
      </w:r>
    </w:p>
    <w:p w14:paraId="04C08D4E" w14:textId="7B8C601E" w:rsidR="007F44EA" w:rsidRPr="00365632" w:rsidRDefault="00654084" w:rsidP="00212685">
      <w:pPr>
        <w:rPr>
          <w:rFonts w:ascii="Arial" w:hAnsi="Arial" w:cs="Arial"/>
        </w:rPr>
      </w:pPr>
      <w:r w:rsidRPr="00396290">
        <w:rPr>
          <w:rFonts w:ascii="Arial" w:hAnsi="Arial" w:cs="Arial"/>
          <w:noProof/>
        </w:rPr>
        <w:drawing>
          <wp:inline distT="0" distB="0" distL="0" distR="0" wp14:anchorId="5350647F" wp14:editId="37365F99">
            <wp:extent cx="4343400" cy="1028700"/>
            <wp:effectExtent l="0" t="0" r="0" b="0"/>
            <wp:docPr id="1206536456" name="Imagen 12065364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23491" name="Imagen 1" descr="Texto&#10;&#10;Descripción generada automáticamente"/>
                    <pic:cNvPicPr/>
                  </pic:nvPicPr>
                  <pic:blipFill rotWithShape="1">
                    <a:blip r:embed="rId10"/>
                    <a:srcRect t="38636"/>
                    <a:stretch/>
                  </pic:blipFill>
                  <pic:spPr bwMode="auto">
                    <a:xfrm>
                      <a:off x="0" y="0"/>
                      <a:ext cx="4344006" cy="1028844"/>
                    </a:xfrm>
                    <a:prstGeom prst="rect">
                      <a:avLst/>
                    </a:prstGeom>
                    <a:ln>
                      <a:noFill/>
                    </a:ln>
                    <a:extLst>
                      <a:ext uri="{53640926-AAD7-44D8-BBD7-CCE9431645EC}">
                        <a14:shadowObscured xmlns:a14="http://schemas.microsoft.com/office/drawing/2010/main"/>
                      </a:ext>
                    </a:extLst>
                  </pic:spPr>
                </pic:pic>
              </a:graphicData>
            </a:graphic>
          </wp:inline>
        </w:drawing>
      </w:r>
    </w:p>
    <w:p w14:paraId="69F99398" w14:textId="567236CA" w:rsidR="007F44EA" w:rsidRPr="00365632" w:rsidRDefault="007F44EA" w:rsidP="007F44EA">
      <w:pPr>
        <w:rPr>
          <w:rFonts w:ascii="Arial" w:hAnsi="Arial" w:cs="Arial"/>
          <w:b/>
          <w:bCs/>
        </w:rPr>
      </w:pPr>
      <w:r w:rsidRPr="00365632">
        <w:rPr>
          <w:rFonts w:ascii="Arial" w:hAnsi="Arial" w:cs="Arial"/>
          <w:b/>
          <w:bCs/>
        </w:rPr>
        <w:t>2. Cliente Principal:</w:t>
      </w:r>
    </w:p>
    <w:p w14:paraId="26A01925" w14:textId="77777777" w:rsidR="007F44EA" w:rsidRDefault="007F44EA" w:rsidP="007F44EA">
      <w:pPr>
        <w:rPr>
          <w:rFonts w:ascii="Arial" w:hAnsi="Arial" w:cs="Arial"/>
        </w:rPr>
      </w:pPr>
      <w:r w:rsidRPr="00365632">
        <w:rPr>
          <w:rFonts w:ascii="Arial" w:hAnsi="Arial" w:cs="Arial"/>
        </w:rPr>
        <w:t xml:space="preserve">   - Accede a la memoria compartida y utiliza semáforos para coordinar la escritura y lectura.</w:t>
      </w:r>
    </w:p>
    <w:p w14:paraId="2730F081" w14:textId="3B599C18" w:rsidR="001C5741" w:rsidRDefault="009C3CD0" w:rsidP="007F44EA">
      <w:pPr>
        <w:rPr>
          <w:rFonts w:ascii="Arial" w:hAnsi="Arial" w:cs="Arial"/>
        </w:rPr>
      </w:pPr>
      <w:r w:rsidRPr="009C3CD0">
        <w:rPr>
          <w:rFonts w:ascii="Arial" w:hAnsi="Arial" w:cs="Arial"/>
          <w:noProof/>
        </w:rPr>
        <w:drawing>
          <wp:inline distT="0" distB="0" distL="0" distR="0" wp14:anchorId="77C61A49" wp14:editId="05EB4CFF">
            <wp:extent cx="5877745" cy="2286319"/>
            <wp:effectExtent l="0" t="0" r="8890" b="0"/>
            <wp:docPr id="8095757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75796" name="Imagen 1" descr="Texto&#10;&#10;Descripción generada automáticamente"/>
                    <pic:cNvPicPr/>
                  </pic:nvPicPr>
                  <pic:blipFill>
                    <a:blip r:embed="rId11"/>
                    <a:stretch>
                      <a:fillRect/>
                    </a:stretch>
                  </pic:blipFill>
                  <pic:spPr>
                    <a:xfrm>
                      <a:off x="0" y="0"/>
                      <a:ext cx="5877745" cy="2286319"/>
                    </a:xfrm>
                    <a:prstGeom prst="rect">
                      <a:avLst/>
                    </a:prstGeom>
                  </pic:spPr>
                </pic:pic>
              </a:graphicData>
            </a:graphic>
          </wp:inline>
        </w:drawing>
      </w:r>
    </w:p>
    <w:p w14:paraId="1CCD90B5" w14:textId="0EA0BAA7" w:rsidR="009C3CD0" w:rsidRDefault="009C3CD0" w:rsidP="007F44EA">
      <w:pPr>
        <w:rPr>
          <w:rFonts w:ascii="Arial" w:hAnsi="Arial" w:cs="Arial"/>
        </w:rPr>
      </w:pPr>
      <w:r>
        <w:rPr>
          <w:rFonts w:ascii="Arial" w:hAnsi="Arial" w:cs="Arial"/>
        </w:rPr>
        <w:t>Utiliza lo semáforos</w:t>
      </w:r>
      <w:r w:rsidR="00375A6E">
        <w:rPr>
          <w:rFonts w:ascii="Arial" w:hAnsi="Arial" w:cs="Arial"/>
        </w:rPr>
        <w:t>, no tiene permiso para crearlos solo para utilizarlos.</w:t>
      </w:r>
    </w:p>
    <w:p w14:paraId="0085FF69" w14:textId="502582C9" w:rsidR="00375A6E" w:rsidRDefault="00A0655C" w:rsidP="007F44EA">
      <w:pPr>
        <w:rPr>
          <w:rFonts w:ascii="Arial" w:hAnsi="Arial" w:cs="Arial"/>
        </w:rPr>
      </w:pPr>
      <w:r w:rsidRPr="00A0655C">
        <w:rPr>
          <w:rFonts w:ascii="Arial" w:hAnsi="Arial" w:cs="Arial"/>
          <w:noProof/>
        </w:rPr>
        <w:drawing>
          <wp:inline distT="0" distB="0" distL="0" distR="0" wp14:anchorId="4A174810" wp14:editId="30096DBC">
            <wp:extent cx="5943600" cy="1042670"/>
            <wp:effectExtent l="0" t="0" r="0" b="5080"/>
            <wp:docPr id="3935191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19100" name="Imagen 1" descr="Texto&#10;&#10;Descripción generada automáticamente"/>
                    <pic:cNvPicPr/>
                  </pic:nvPicPr>
                  <pic:blipFill>
                    <a:blip r:embed="rId12"/>
                    <a:stretch>
                      <a:fillRect/>
                    </a:stretch>
                  </pic:blipFill>
                  <pic:spPr>
                    <a:xfrm>
                      <a:off x="0" y="0"/>
                      <a:ext cx="5943600" cy="1042670"/>
                    </a:xfrm>
                    <a:prstGeom prst="rect">
                      <a:avLst/>
                    </a:prstGeom>
                  </pic:spPr>
                </pic:pic>
              </a:graphicData>
            </a:graphic>
          </wp:inline>
        </w:drawing>
      </w:r>
    </w:p>
    <w:p w14:paraId="0DA62B72" w14:textId="5F65956F" w:rsidR="00A0655C" w:rsidRPr="00365632" w:rsidRDefault="0002462D" w:rsidP="007F44EA">
      <w:pPr>
        <w:rPr>
          <w:rFonts w:ascii="Arial" w:hAnsi="Arial" w:cs="Arial"/>
        </w:rPr>
      </w:pPr>
      <w:r>
        <w:rPr>
          <w:rFonts w:ascii="Arial" w:hAnsi="Arial" w:cs="Arial"/>
        </w:rPr>
        <w:lastRenderedPageBreak/>
        <w:t>Accede al espacio de memoria compartida con permisos de</w:t>
      </w:r>
      <w:r w:rsidR="001271A9">
        <w:rPr>
          <w:rFonts w:ascii="Arial" w:hAnsi="Arial" w:cs="Arial"/>
        </w:rPr>
        <w:t xml:space="preserve"> lectura y escritura.</w:t>
      </w:r>
    </w:p>
    <w:p w14:paraId="66F15BA2" w14:textId="77777777" w:rsidR="007F44EA" w:rsidRDefault="007F44EA" w:rsidP="007F44EA">
      <w:pPr>
        <w:rPr>
          <w:rFonts w:ascii="Arial" w:hAnsi="Arial" w:cs="Arial"/>
        </w:rPr>
      </w:pPr>
      <w:r w:rsidRPr="00365632">
        <w:rPr>
          <w:rFonts w:ascii="Arial" w:hAnsi="Arial" w:cs="Arial"/>
        </w:rPr>
        <w:t xml:space="preserve">   - Introduce un mensaje en la memoria compartida.</w:t>
      </w:r>
    </w:p>
    <w:p w14:paraId="6994B328" w14:textId="1EA63401" w:rsidR="001271A9" w:rsidRDefault="00523DFE" w:rsidP="007F44EA">
      <w:pPr>
        <w:rPr>
          <w:rFonts w:ascii="Arial" w:hAnsi="Arial" w:cs="Arial"/>
        </w:rPr>
      </w:pPr>
      <w:r w:rsidRPr="00523DFE">
        <w:rPr>
          <w:rFonts w:ascii="Arial" w:hAnsi="Arial" w:cs="Arial"/>
          <w:noProof/>
        </w:rPr>
        <w:drawing>
          <wp:inline distT="0" distB="0" distL="0" distR="0" wp14:anchorId="6925D357" wp14:editId="6B29ADA9">
            <wp:extent cx="4648849" cy="1190791"/>
            <wp:effectExtent l="0" t="0" r="0" b="9525"/>
            <wp:docPr id="3504499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4996" name="Imagen 1" descr="Interfaz de usuario gráfica, Texto, Aplicación, Chat o mensaje de texto&#10;&#10;Descripción generada automáticamente"/>
                    <pic:cNvPicPr/>
                  </pic:nvPicPr>
                  <pic:blipFill>
                    <a:blip r:embed="rId13"/>
                    <a:stretch>
                      <a:fillRect/>
                    </a:stretch>
                  </pic:blipFill>
                  <pic:spPr>
                    <a:xfrm>
                      <a:off x="0" y="0"/>
                      <a:ext cx="4648849" cy="1190791"/>
                    </a:xfrm>
                    <a:prstGeom prst="rect">
                      <a:avLst/>
                    </a:prstGeom>
                  </pic:spPr>
                </pic:pic>
              </a:graphicData>
            </a:graphic>
          </wp:inline>
        </w:drawing>
      </w:r>
    </w:p>
    <w:p w14:paraId="1EFCD2FF" w14:textId="4AA08730" w:rsidR="00523DFE" w:rsidRPr="00365632" w:rsidRDefault="0089690B" w:rsidP="007F44EA">
      <w:pPr>
        <w:rPr>
          <w:rFonts w:ascii="Arial" w:hAnsi="Arial" w:cs="Arial"/>
        </w:rPr>
      </w:pPr>
      <w:r>
        <w:rPr>
          <w:rFonts w:ascii="Arial" w:hAnsi="Arial" w:cs="Arial"/>
        </w:rPr>
        <w:t xml:space="preserve">Recibe el mensaje ingresado por el usuario y lo escribe en la memoria con </w:t>
      </w:r>
      <w:proofErr w:type="spellStart"/>
      <w:r>
        <w:rPr>
          <w:rFonts w:ascii="Arial" w:hAnsi="Arial" w:cs="Arial"/>
        </w:rPr>
        <w:t>sprintf</w:t>
      </w:r>
      <w:proofErr w:type="spellEnd"/>
      <w:r>
        <w:rPr>
          <w:rFonts w:ascii="Arial" w:hAnsi="Arial" w:cs="Arial"/>
        </w:rPr>
        <w:t>.</w:t>
      </w:r>
    </w:p>
    <w:p w14:paraId="545542B9" w14:textId="08400E75" w:rsidR="007F44EA" w:rsidRDefault="007F44EA" w:rsidP="007F44EA">
      <w:pPr>
        <w:rPr>
          <w:rFonts w:ascii="Arial" w:hAnsi="Arial" w:cs="Arial"/>
        </w:rPr>
      </w:pPr>
      <w:r w:rsidRPr="00365632">
        <w:rPr>
          <w:rFonts w:ascii="Arial" w:hAnsi="Arial" w:cs="Arial"/>
        </w:rPr>
        <w:t xml:space="preserve">   - Notifica al servidor sobre la disponibilidad del mensaje y espera que el </w:t>
      </w:r>
      <w:r w:rsidR="00523DFE">
        <w:rPr>
          <w:rFonts w:ascii="Arial" w:hAnsi="Arial" w:cs="Arial"/>
        </w:rPr>
        <w:t>servidor</w:t>
      </w:r>
      <w:r w:rsidRPr="00365632">
        <w:rPr>
          <w:rFonts w:ascii="Arial" w:hAnsi="Arial" w:cs="Arial"/>
        </w:rPr>
        <w:t xml:space="preserve"> lo </w:t>
      </w:r>
      <w:r w:rsidR="00523DFE">
        <w:rPr>
          <w:rFonts w:ascii="Arial" w:hAnsi="Arial" w:cs="Arial"/>
        </w:rPr>
        <w:t>comunique con el transformador</w:t>
      </w:r>
      <w:r w:rsidRPr="00365632">
        <w:rPr>
          <w:rFonts w:ascii="Arial" w:hAnsi="Arial" w:cs="Arial"/>
        </w:rPr>
        <w:t>.</w:t>
      </w:r>
    </w:p>
    <w:p w14:paraId="4273D3E9" w14:textId="7CD42F07" w:rsidR="0089690B" w:rsidRPr="00365632" w:rsidRDefault="0089690B" w:rsidP="007F44EA">
      <w:pPr>
        <w:rPr>
          <w:rFonts w:ascii="Arial" w:hAnsi="Arial" w:cs="Arial"/>
        </w:rPr>
      </w:pPr>
      <w:r>
        <w:rPr>
          <w:rFonts w:ascii="Arial" w:hAnsi="Arial" w:cs="Arial"/>
        </w:rPr>
        <w:t xml:space="preserve">Con </w:t>
      </w:r>
      <w:proofErr w:type="spellStart"/>
      <w:r>
        <w:rPr>
          <w:rFonts w:ascii="Arial" w:hAnsi="Arial" w:cs="Arial"/>
        </w:rPr>
        <w:t>sem_post</w:t>
      </w:r>
      <w:proofErr w:type="spellEnd"/>
      <w:r>
        <w:rPr>
          <w:rFonts w:ascii="Arial" w:hAnsi="Arial" w:cs="Arial"/>
        </w:rPr>
        <w:t xml:space="preserve"> le avisa al servidor que </w:t>
      </w:r>
      <w:r w:rsidR="00A404B9">
        <w:rPr>
          <w:rFonts w:ascii="Arial" w:hAnsi="Arial" w:cs="Arial"/>
        </w:rPr>
        <w:t>el usuario ya ingresó un mensaje</w:t>
      </w:r>
      <w:r w:rsidR="00A32315">
        <w:rPr>
          <w:rFonts w:ascii="Arial" w:hAnsi="Arial" w:cs="Arial"/>
        </w:rPr>
        <w:t xml:space="preserve">, y así el servidor </w:t>
      </w:r>
      <w:r w:rsidR="00810E52">
        <w:rPr>
          <w:rFonts w:ascii="Arial" w:hAnsi="Arial" w:cs="Arial"/>
        </w:rPr>
        <w:t xml:space="preserve">puede leerlo y “mandarlo” a </w:t>
      </w:r>
      <w:r w:rsidR="000301F4">
        <w:rPr>
          <w:rFonts w:ascii="Arial" w:hAnsi="Arial" w:cs="Arial"/>
        </w:rPr>
        <w:t>el transformador.</w:t>
      </w:r>
    </w:p>
    <w:p w14:paraId="65ED8A1F" w14:textId="77777777" w:rsidR="007F44EA" w:rsidRDefault="007F44EA" w:rsidP="007F44EA">
      <w:pPr>
        <w:rPr>
          <w:rFonts w:ascii="Arial" w:hAnsi="Arial" w:cs="Arial"/>
        </w:rPr>
      </w:pPr>
      <w:r w:rsidRPr="00365632">
        <w:rPr>
          <w:rFonts w:ascii="Arial" w:hAnsi="Arial" w:cs="Arial"/>
        </w:rPr>
        <w:t xml:space="preserve">   - Confirma la recepción del mensaje modificado por el traductor.</w:t>
      </w:r>
    </w:p>
    <w:p w14:paraId="654B4B4F" w14:textId="4308837E" w:rsidR="00A60CC9" w:rsidRDefault="003B693E" w:rsidP="007F44EA">
      <w:pPr>
        <w:rPr>
          <w:rFonts w:ascii="Arial" w:hAnsi="Arial" w:cs="Arial"/>
        </w:rPr>
      </w:pPr>
      <w:r w:rsidRPr="003B693E">
        <w:rPr>
          <w:rFonts w:ascii="Arial" w:hAnsi="Arial" w:cs="Arial"/>
          <w:noProof/>
        </w:rPr>
        <w:drawing>
          <wp:inline distT="0" distB="0" distL="0" distR="0" wp14:anchorId="38A94A85" wp14:editId="519CB0AC">
            <wp:extent cx="4344006" cy="781159"/>
            <wp:effectExtent l="0" t="0" r="0" b="0"/>
            <wp:docPr id="84375790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57905" name="Imagen 1" descr="Interfaz de usuario gráfica, Texto&#10;&#10;Descripción generada automáticamente"/>
                    <pic:cNvPicPr/>
                  </pic:nvPicPr>
                  <pic:blipFill>
                    <a:blip r:embed="rId14"/>
                    <a:stretch>
                      <a:fillRect/>
                    </a:stretch>
                  </pic:blipFill>
                  <pic:spPr>
                    <a:xfrm>
                      <a:off x="0" y="0"/>
                      <a:ext cx="4344006" cy="781159"/>
                    </a:xfrm>
                    <a:prstGeom prst="rect">
                      <a:avLst/>
                    </a:prstGeom>
                  </pic:spPr>
                </pic:pic>
              </a:graphicData>
            </a:graphic>
          </wp:inline>
        </w:drawing>
      </w:r>
    </w:p>
    <w:p w14:paraId="235A9976" w14:textId="78369F1C" w:rsidR="003B693E" w:rsidRPr="00365632" w:rsidRDefault="000E07E9" w:rsidP="007F44EA">
      <w:pPr>
        <w:rPr>
          <w:rFonts w:ascii="Arial" w:hAnsi="Arial" w:cs="Arial"/>
        </w:rPr>
      </w:pPr>
      <w:r>
        <w:rPr>
          <w:rFonts w:ascii="Arial" w:hAnsi="Arial" w:cs="Arial"/>
        </w:rPr>
        <w:t>Recibe el mensaje ya transformado y lo muestra en pantalla.</w:t>
      </w:r>
    </w:p>
    <w:p w14:paraId="64D8BC13" w14:textId="77777777" w:rsidR="007F44EA" w:rsidRPr="00365632" w:rsidRDefault="007F44EA" w:rsidP="007F44EA">
      <w:pPr>
        <w:rPr>
          <w:rFonts w:ascii="Arial" w:hAnsi="Arial" w:cs="Arial"/>
        </w:rPr>
      </w:pPr>
    </w:p>
    <w:p w14:paraId="69B4058F" w14:textId="087F6F15" w:rsidR="007F44EA" w:rsidRDefault="007F44EA" w:rsidP="007F44EA">
      <w:pPr>
        <w:rPr>
          <w:rFonts w:ascii="Arial" w:hAnsi="Arial" w:cs="Arial"/>
          <w:b/>
          <w:bCs/>
        </w:rPr>
      </w:pPr>
      <w:r w:rsidRPr="00365632">
        <w:rPr>
          <w:rFonts w:ascii="Arial" w:hAnsi="Arial" w:cs="Arial"/>
          <w:b/>
          <w:bCs/>
        </w:rPr>
        <w:t xml:space="preserve">3. </w:t>
      </w:r>
      <w:r w:rsidR="00B257FB">
        <w:rPr>
          <w:rFonts w:ascii="Arial" w:hAnsi="Arial" w:cs="Arial"/>
          <w:b/>
          <w:bCs/>
        </w:rPr>
        <w:t>Tran</w:t>
      </w:r>
      <w:r w:rsidR="00212685">
        <w:rPr>
          <w:rFonts w:ascii="Arial" w:hAnsi="Arial" w:cs="Arial"/>
          <w:b/>
          <w:bCs/>
        </w:rPr>
        <w:t>s</w:t>
      </w:r>
      <w:r w:rsidR="00B257FB">
        <w:rPr>
          <w:rFonts w:ascii="Arial" w:hAnsi="Arial" w:cs="Arial"/>
          <w:b/>
          <w:bCs/>
        </w:rPr>
        <w:t>formador</w:t>
      </w:r>
      <w:r w:rsidRPr="00365632">
        <w:rPr>
          <w:rFonts w:ascii="Arial" w:hAnsi="Arial" w:cs="Arial"/>
          <w:b/>
          <w:bCs/>
        </w:rPr>
        <w:t>:</w:t>
      </w:r>
    </w:p>
    <w:p w14:paraId="6E968933" w14:textId="00759C5F" w:rsidR="00B257FB" w:rsidRDefault="00B257FB" w:rsidP="007F44EA">
      <w:pPr>
        <w:rPr>
          <w:rFonts w:ascii="Arial" w:hAnsi="Arial" w:cs="Arial"/>
        </w:rPr>
      </w:pPr>
      <w:r w:rsidRPr="00365632">
        <w:rPr>
          <w:rFonts w:ascii="Arial" w:hAnsi="Arial" w:cs="Arial"/>
        </w:rPr>
        <w:t xml:space="preserve">   - Procesa el mensaje, lo transforma y lo almacena en la memoria compartida.</w:t>
      </w:r>
    </w:p>
    <w:p w14:paraId="551D74D8" w14:textId="5D1F45D6" w:rsidR="000E07E9" w:rsidRDefault="00A3255F" w:rsidP="007F44EA">
      <w:pPr>
        <w:rPr>
          <w:rFonts w:ascii="Arial" w:hAnsi="Arial" w:cs="Arial"/>
        </w:rPr>
      </w:pPr>
      <w:r w:rsidRPr="00A3255F">
        <w:rPr>
          <w:rFonts w:ascii="Arial" w:hAnsi="Arial" w:cs="Arial"/>
          <w:noProof/>
        </w:rPr>
        <w:drawing>
          <wp:inline distT="0" distB="0" distL="0" distR="0" wp14:anchorId="13C71A8E" wp14:editId="58527E12">
            <wp:extent cx="5334744" cy="1676634"/>
            <wp:effectExtent l="0" t="0" r="0" b="0"/>
            <wp:docPr id="20131920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92022" name="Imagen 1" descr="Texto&#10;&#10;Descripción generada automáticamente"/>
                    <pic:cNvPicPr/>
                  </pic:nvPicPr>
                  <pic:blipFill>
                    <a:blip r:embed="rId15"/>
                    <a:stretch>
                      <a:fillRect/>
                    </a:stretch>
                  </pic:blipFill>
                  <pic:spPr>
                    <a:xfrm>
                      <a:off x="0" y="0"/>
                      <a:ext cx="5334744" cy="1676634"/>
                    </a:xfrm>
                    <a:prstGeom prst="rect">
                      <a:avLst/>
                    </a:prstGeom>
                  </pic:spPr>
                </pic:pic>
              </a:graphicData>
            </a:graphic>
          </wp:inline>
        </w:drawing>
      </w:r>
    </w:p>
    <w:p w14:paraId="0070E39F" w14:textId="1872FA54" w:rsidR="00A3255F" w:rsidRPr="00B257FB" w:rsidRDefault="00A3255F" w:rsidP="007F44EA">
      <w:pPr>
        <w:rPr>
          <w:rFonts w:ascii="Arial" w:hAnsi="Arial" w:cs="Arial"/>
        </w:rPr>
      </w:pPr>
      <w:r>
        <w:rPr>
          <w:rFonts w:ascii="Arial" w:hAnsi="Arial" w:cs="Arial"/>
        </w:rPr>
        <w:t xml:space="preserve">En esta parte del código </w:t>
      </w:r>
      <w:r w:rsidR="00AC3A6B">
        <w:rPr>
          <w:rFonts w:ascii="Arial" w:hAnsi="Arial" w:cs="Arial"/>
        </w:rPr>
        <w:t>el tran</w:t>
      </w:r>
      <w:r w:rsidR="00033740">
        <w:rPr>
          <w:rFonts w:ascii="Arial" w:hAnsi="Arial" w:cs="Arial"/>
        </w:rPr>
        <w:t>s</w:t>
      </w:r>
      <w:r w:rsidR="00AC3A6B">
        <w:rPr>
          <w:rFonts w:ascii="Arial" w:hAnsi="Arial" w:cs="Arial"/>
        </w:rPr>
        <w:t>formador recibe el mensaje y lo conv</w:t>
      </w:r>
      <w:r w:rsidR="00033740">
        <w:rPr>
          <w:rFonts w:ascii="Arial" w:hAnsi="Arial" w:cs="Arial"/>
        </w:rPr>
        <w:t xml:space="preserve">ierte a mayúsculas </w:t>
      </w:r>
    </w:p>
    <w:p w14:paraId="3A4624ED" w14:textId="77777777" w:rsidR="007F44EA" w:rsidRDefault="007F44EA" w:rsidP="007F44EA">
      <w:pPr>
        <w:rPr>
          <w:rFonts w:ascii="Arial" w:hAnsi="Arial" w:cs="Arial"/>
        </w:rPr>
      </w:pPr>
      <w:r w:rsidRPr="00365632">
        <w:rPr>
          <w:rFonts w:ascii="Arial" w:hAnsi="Arial" w:cs="Arial"/>
        </w:rPr>
        <w:t xml:space="preserve">   - Utiliza semáforos para sincronizar con el servidor y acceder a la memoria compartida.</w:t>
      </w:r>
    </w:p>
    <w:p w14:paraId="4EA655BB" w14:textId="0026F81D" w:rsidR="00033740" w:rsidRDefault="001D67A5" w:rsidP="007F44EA">
      <w:pPr>
        <w:rPr>
          <w:rFonts w:ascii="Arial" w:hAnsi="Arial" w:cs="Arial"/>
        </w:rPr>
      </w:pPr>
      <w:r w:rsidRPr="001D67A5">
        <w:rPr>
          <w:rFonts w:ascii="Arial" w:hAnsi="Arial" w:cs="Arial"/>
          <w:noProof/>
        </w:rPr>
        <w:lastRenderedPageBreak/>
        <w:drawing>
          <wp:inline distT="0" distB="0" distL="0" distR="0" wp14:anchorId="3F41EDA3" wp14:editId="60522282">
            <wp:extent cx="5943600" cy="2355850"/>
            <wp:effectExtent l="0" t="0" r="0" b="6350"/>
            <wp:docPr id="20577932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93237" name="Imagen 1" descr="Texto&#10;&#10;Descripción generada automáticamente"/>
                    <pic:cNvPicPr/>
                  </pic:nvPicPr>
                  <pic:blipFill>
                    <a:blip r:embed="rId16"/>
                    <a:stretch>
                      <a:fillRect/>
                    </a:stretch>
                  </pic:blipFill>
                  <pic:spPr>
                    <a:xfrm>
                      <a:off x="0" y="0"/>
                      <a:ext cx="5943600" cy="2355850"/>
                    </a:xfrm>
                    <a:prstGeom prst="rect">
                      <a:avLst/>
                    </a:prstGeom>
                  </pic:spPr>
                </pic:pic>
              </a:graphicData>
            </a:graphic>
          </wp:inline>
        </w:drawing>
      </w:r>
      <w:r>
        <w:rPr>
          <w:rFonts w:ascii="Arial" w:hAnsi="Arial" w:cs="Arial"/>
        </w:rPr>
        <w:t>Accede a la memoria compartida con permisos de lectura y escritura.</w:t>
      </w:r>
    </w:p>
    <w:p w14:paraId="64D10C16" w14:textId="5EA6111E" w:rsidR="001D67A5" w:rsidRDefault="006B72D7" w:rsidP="007F44EA">
      <w:pPr>
        <w:rPr>
          <w:rFonts w:ascii="Arial" w:hAnsi="Arial" w:cs="Arial"/>
        </w:rPr>
      </w:pPr>
      <w:r w:rsidRPr="006B72D7">
        <w:rPr>
          <w:rFonts w:ascii="Arial" w:hAnsi="Arial" w:cs="Arial"/>
          <w:noProof/>
        </w:rPr>
        <w:drawing>
          <wp:inline distT="0" distB="0" distL="0" distR="0" wp14:anchorId="0B0F89F2" wp14:editId="6E2BC9A7">
            <wp:extent cx="2724530" cy="371527"/>
            <wp:effectExtent l="0" t="0" r="0" b="9525"/>
            <wp:docPr id="1729525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25674" name=""/>
                    <pic:cNvPicPr/>
                  </pic:nvPicPr>
                  <pic:blipFill>
                    <a:blip r:embed="rId17"/>
                    <a:stretch>
                      <a:fillRect/>
                    </a:stretch>
                  </pic:blipFill>
                  <pic:spPr>
                    <a:xfrm>
                      <a:off x="0" y="0"/>
                      <a:ext cx="2724530" cy="371527"/>
                    </a:xfrm>
                    <a:prstGeom prst="rect">
                      <a:avLst/>
                    </a:prstGeom>
                  </pic:spPr>
                </pic:pic>
              </a:graphicData>
            </a:graphic>
          </wp:inline>
        </w:drawing>
      </w:r>
      <w:r w:rsidRPr="006B72D7">
        <w:rPr>
          <w:rFonts w:ascii="Arial" w:hAnsi="Arial" w:cs="Arial"/>
          <w:noProof/>
        </w:rPr>
        <w:drawing>
          <wp:inline distT="0" distB="0" distL="0" distR="0" wp14:anchorId="23EBA390" wp14:editId="21EE81DD">
            <wp:extent cx="1981477" cy="362001"/>
            <wp:effectExtent l="0" t="0" r="0" b="0"/>
            <wp:docPr id="1008696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96129" name=""/>
                    <pic:cNvPicPr/>
                  </pic:nvPicPr>
                  <pic:blipFill>
                    <a:blip r:embed="rId18"/>
                    <a:stretch>
                      <a:fillRect/>
                    </a:stretch>
                  </pic:blipFill>
                  <pic:spPr>
                    <a:xfrm>
                      <a:off x="0" y="0"/>
                      <a:ext cx="1981477" cy="362001"/>
                    </a:xfrm>
                    <a:prstGeom prst="rect">
                      <a:avLst/>
                    </a:prstGeom>
                  </pic:spPr>
                </pic:pic>
              </a:graphicData>
            </a:graphic>
          </wp:inline>
        </w:drawing>
      </w:r>
    </w:p>
    <w:p w14:paraId="41AE30FE" w14:textId="101D1CD7" w:rsidR="006B72D7" w:rsidRPr="00365632" w:rsidRDefault="006B72D7" w:rsidP="007F44EA">
      <w:pPr>
        <w:rPr>
          <w:rFonts w:ascii="Arial" w:hAnsi="Arial" w:cs="Arial"/>
        </w:rPr>
      </w:pPr>
      <w:r>
        <w:rPr>
          <w:rFonts w:ascii="Arial" w:hAnsi="Arial" w:cs="Arial"/>
        </w:rPr>
        <w:t>Se utilizan semáforos para sincronizarlo con otros procesos.</w:t>
      </w:r>
    </w:p>
    <w:p w14:paraId="30037A1B" w14:textId="77777777" w:rsidR="007F44EA" w:rsidRDefault="007F44EA" w:rsidP="007F44EA">
      <w:pPr>
        <w:rPr>
          <w:rFonts w:ascii="Arial" w:hAnsi="Arial" w:cs="Arial"/>
        </w:rPr>
      </w:pPr>
      <w:r w:rsidRPr="00365632">
        <w:rPr>
          <w:rFonts w:ascii="Arial" w:hAnsi="Arial" w:cs="Arial"/>
        </w:rPr>
        <w:t xml:space="preserve">   - Espera a que el servidor notifique la disponibilidad de un nuevo mensaje.</w:t>
      </w:r>
    </w:p>
    <w:p w14:paraId="46417286" w14:textId="57D3639B" w:rsidR="007D5296" w:rsidRDefault="007D5296" w:rsidP="007F44EA">
      <w:pPr>
        <w:rPr>
          <w:rFonts w:ascii="Arial" w:hAnsi="Arial" w:cs="Arial"/>
        </w:rPr>
      </w:pPr>
      <w:r w:rsidRPr="006B72D7">
        <w:rPr>
          <w:rFonts w:ascii="Arial" w:hAnsi="Arial" w:cs="Arial"/>
          <w:noProof/>
        </w:rPr>
        <w:drawing>
          <wp:inline distT="0" distB="0" distL="0" distR="0" wp14:anchorId="63A124D9" wp14:editId="380F761E">
            <wp:extent cx="2724530" cy="371527"/>
            <wp:effectExtent l="0" t="0" r="0" b="9525"/>
            <wp:docPr id="2070635826" name="Imagen 207063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25674" name=""/>
                    <pic:cNvPicPr/>
                  </pic:nvPicPr>
                  <pic:blipFill>
                    <a:blip r:embed="rId17"/>
                    <a:stretch>
                      <a:fillRect/>
                    </a:stretch>
                  </pic:blipFill>
                  <pic:spPr>
                    <a:xfrm>
                      <a:off x="0" y="0"/>
                      <a:ext cx="2724530" cy="371527"/>
                    </a:xfrm>
                    <a:prstGeom prst="rect">
                      <a:avLst/>
                    </a:prstGeom>
                  </pic:spPr>
                </pic:pic>
              </a:graphicData>
            </a:graphic>
          </wp:inline>
        </w:drawing>
      </w:r>
    </w:p>
    <w:p w14:paraId="7C9998E3" w14:textId="402057FF" w:rsidR="007D5296" w:rsidRPr="00365632" w:rsidRDefault="007D5296" w:rsidP="007F44EA">
      <w:pPr>
        <w:rPr>
          <w:rFonts w:ascii="Arial" w:hAnsi="Arial" w:cs="Arial"/>
        </w:rPr>
      </w:pPr>
      <w:r>
        <w:rPr>
          <w:rFonts w:ascii="Arial" w:hAnsi="Arial" w:cs="Arial"/>
        </w:rPr>
        <w:t xml:space="preserve">Este semáforo es utilizado para que el </w:t>
      </w:r>
      <w:r w:rsidR="00657B7F">
        <w:rPr>
          <w:rFonts w:ascii="Arial" w:hAnsi="Arial" w:cs="Arial"/>
        </w:rPr>
        <w:t>transforma este en espera en lo que recibe un mensaje del servidor.</w:t>
      </w:r>
    </w:p>
    <w:p w14:paraId="107027C4" w14:textId="77777777" w:rsidR="007F44EA" w:rsidRDefault="007F44EA" w:rsidP="007F44EA">
      <w:pPr>
        <w:rPr>
          <w:rFonts w:ascii="Arial" w:hAnsi="Arial" w:cs="Arial"/>
        </w:rPr>
      </w:pPr>
      <w:r w:rsidRPr="00365632">
        <w:rPr>
          <w:rFonts w:ascii="Arial" w:hAnsi="Arial" w:cs="Arial"/>
        </w:rPr>
        <w:t xml:space="preserve">   - Modifica el mensaje, en este caso, convirtiéndolo a mayúsculas.</w:t>
      </w:r>
    </w:p>
    <w:p w14:paraId="32F90103" w14:textId="7F0D8F33" w:rsidR="00657B7F" w:rsidRDefault="00025AEA" w:rsidP="007F44EA">
      <w:pPr>
        <w:rPr>
          <w:rFonts w:ascii="Arial" w:hAnsi="Arial" w:cs="Arial"/>
        </w:rPr>
      </w:pPr>
      <w:r w:rsidRPr="00025AEA">
        <w:rPr>
          <w:rFonts w:ascii="Arial" w:hAnsi="Arial" w:cs="Arial"/>
          <w:noProof/>
        </w:rPr>
        <w:drawing>
          <wp:inline distT="0" distB="0" distL="0" distR="0" wp14:anchorId="463B8419" wp14:editId="74479490">
            <wp:extent cx="4410691" cy="571580"/>
            <wp:effectExtent l="0" t="0" r="0" b="0"/>
            <wp:docPr id="5185653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65391" name="Imagen 1" descr="Interfaz de usuario gráfica, Texto&#10;&#10;Descripción generada automáticamente"/>
                    <pic:cNvPicPr/>
                  </pic:nvPicPr>
                  <pic:blipFill>
                    <a:blip r:embed="rId19"/>
                    <a:stretch>
                      <a:fillRect/>
                    </a:stretch>
                  </pic:blipFill>
                  <pic:spPr>
                    <a:xfrm>
                      <a:off x="0" y="0"/>
                      <a:ext cx="4410691" cy="571580"/>
                    </a:xfrm>
                    <a:prstGeom prst="rect">
                      <a:avLst/>
                    </a:prstGeom>
                  </pic:spPr>
                </pic:pic>
              </a:graphicData>
            </a:graphic>
          </wp:inline>
        </w:drawing>
      </w:r>
    </w:p>
    <w:p w14:paraId="252E9F05" w14:textId="7B75C210" w:rsidR="00025AEA" w:rsidRPr="00365632" w:rsidRDefault="00025AEA" w:rsidP="007F44EA">
      <w:pPr>
        <w:rPr>
          <w:rFonts w:ascii="Arial" w:hAnsi="Arial" w:cs="Arial"/>
        </w:rPr>
      </w:pPr>
      <w:r>
        <w:rPr>
          <w:rFonts w:ascii="Arial" w:hAnsi="Arial" w:cs="Arial"/>
        </w:rPr>
        <w:t xml:space="preserve">Se convierte el mensaje y </w:t>
      </w:r>
      <w:r w:rsidR="002F0180">
        <w:rPr>
          <w:rFonts w:ascii="Arial" w:hAnsi="Arial" w:cs="Arial"/>
        </w:rPr>
        <w:t xml:space="preserve">el </w:t>
      </w:r>
      <w:r w:rsidR="0091607E">
        <w:rPr>
          <w:rFonts w:ascii="Arial" w:hAnsi="Arial" w:cs="Arial"/>
        </w:rPr>
        <w:t>transformador le avisa al usuario que lo está cambiando a mayúsculas.</w:t>
      </w:r>
    </w:p>
    <w:p w14:paraId="07901B65" w14:textId="0B531F23" w:rsidR="007F44EA" w:rsidRDefault="007F44EA" w:rsidP="007F44EA">
      <w:pPr>
        <w:rPr>
          <w:rFonts w:ascii="Arial" w:hAnsi="Arial" w:cs="Arial"/>
        </w:rPr>
      </w:pPr>
      <w:r w:rsidRPr="00365632">
        <w:rPr>
          <w:rFonts w:ascii="Arial" w:hAnsi="Arial" w:cs="Arial"/>
        </w:rPr>
        <w:t xml:space="preserve">   - Libera el semáforo para notificar al servidor sobre la finalización del procesamiento.</w:t>
      </w:r>
    </w:p>
    <w:p w14:paraId="26D9B179" w14:textId="1365CBDA" w:rsidR="00E74060" w:rsidRDefault="00E74060" w:rsidP="007F44EA">
      <w:pPr>
        <w:rPr>
          <w:rFonts w:ascii="Arial" w:hAnsi="Arial" w:cs="Arial"/>
        </w:rPr>
      </w:pPr>
      <w:r w:rsidRPr="006B72D7">
        <w:rPr>
          <w:rFonts w:ascii="Arial" w:hAnsi="Arial" w:cs="Arial"/>
          <w:noProof/>
        </w:rPr>
        <w:drawing>
          <wp:inline distT="0" distB="0" distL="0" distR="0" wp14:anchorId="434A3666" wp14:editId="1115B67B">
            <wp:extent cx="1981477" cy="362001"/>
            <wp:effectExtent l="0" t="0" r="0" b="0"/>
            <wp:docPr id="1169487839" name="Imagen 116948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96129" name=""/>
                    <pic:cNvPicPr/>
                  </pic:nvPicPr>
                  <pic:blipFill>
                    <a:blip r:embed="rId18"/>
                    <a:stretch>
                      <a:fillRect/>
                    </a:stretch>
                  </pic:blipFill>
                  <pic:spPr>
                    <a:xfrm>
                      <a:off x="0" y="0"/>
                      <a:ext cx="1981477" cy="362001"/>
                    </a:xfrm>
                    <a:prstGeom prst="rect">
                      <a:avLst/>
                    </a:prstGeom>
                  </pic:spPr>
                </pic:pic>
              </a:graphicData>
            </a:graphic>
          </wp:inline>
        </w:drawing>
      </w:r>
    </w:p>
    <w:p w14:paraId="52F192DF" w14:textId="5247F72D" w:rsidR="00E74060" w:rsidRPr="00365632" w:rsidRDefault="00E74060" w:rsidP="007F44EA">
      <w:pPr>
        <w:rPr>
          <w:rFonts w:ascii="Arial" w:hAnsi="Arial" w:cs="Arial"/>
        </w:rPr>
      </w:pPr>
      <w:r w:rsidRPr="01A7919F">
        <w:rPr>
          <w:rFonts w:ascii="Arial" w:hAnsi="Arial" w:cs="Arial"/>
        </w:rPr>
        <w:t>Se libera el semáforo para que el servidor pueda leer el mensaje convertido y mandarlo al cliente.</w:t>
      </w:r>
    </w:p>
    <w:p w14:paraId="10E334C1" w14:textId="216A5961" w:rsidR="01A7919F" w:rsidRDefault="01A7919F" w:rsidP="01A7919F"/>
    <w:p w14:paraId="0A9C5BA6" w14:textId="58A9E40D" w:rsidR="01A7919F" w:rsidRDefault="01A7919F" w:rsidP="01A7919F"/>
    <w:p w14:paraId="2D43841B" w14:textId="291B4F75" w:rsidR="304A708C" w:rsidRDefault="304A708C" w:rsidP="01A7919F">
      <w:pPr>
        <w:rPr>
          <w:rFonts w:ascii="Arial  Bold" w:eastAsia="Arial  Bold" w:hAnsi="Arial  Bold" w:cs="Arial  Bold"/>
          <w:b/>
          <w:bCs/>
        </w:rPr>
      </w:pPr>
      <w:r w:rsidRPr="01A7919F">
        <w:rPr>
          <w:rFonts w:ascii="Arial  Bold" w:eastAsia="Arial  Bold" w:hAnsi="Arial  Bold" w:cs="Arial  Bold"/>
          <w:b/>
          <w:bCs/>
        </w:rPr>
        <w:t xml:space="preserve">4. Ejecutar </w:t>
      </w:r>
    </w:p>
    <w:p w14:paraId="2EA304B1" w14:textId="63E0F02A" w:rsidR="084A5AB1" w:rsidRDefault="084A5AB1" w:rsidP="01A7919F">
      <w:r>
        <w:lastRenderedPageBreak/>
        <w:t xml:space="preserve">Para que el archivo pueda ser ejecutable se utiliza el comando </w:t>
      </w:r>
      <w:proofErr w:type="spellStart"/>
      <w:r w:rsidRPr="01A7919F">
        <w:rPr>
          <w:b/>
          <w:bCs/>
        </w:rPr>
        <w:t>gcc</w:t>
      </w:r>
      <w:proofErr w:type="spellEnd"/>
      <w:r w:rsidRPr="01A7919F">
        <w:rPr>
          <w:b/>
          <w:bCs/>
        </w:rPr>
        <w:t xml:space="preserve"> –o </w:t>
      </w:r>
      <w:proofErr w:type="spellStart"/>
      <w:r w:rsidRPr="01A7919F">
        <w:rPr>
          <w:b/>
          <w:bCs/>
        </w:rPr>
        <w:t>nombreArchivo</w:t>
      </w:r>
      <w:proofErr w:type="spellEnd"/>
      <w:r w:rsidRPr="01A7919F">
        <w:rPr>
          <w:b/>
          <w:bCs/>
        </w:rPr>
        <w:t xml:space="preserve"> </w:t>
      </w:r>
      <w:proofErr w:type="spellStart"/>
      <w:proofErr w:type="gramStart"/>
      <w:r w:rsidRPr="01A7919F">
        <w:rPr>
          <w:b/>
          <w:bCs/>
        </w:rPr>
        <w:t>nombreArchivo.extension</w:t>
      </w:r>
      <w:proofErr w:type="spellEnd"/>
      <w:r w:rsidRPr="01A7919F">
        <w:rPr>
          <w:b/>
          <w:bCs/>
        </w:rPr>
        <w:t xml:space="preserve">  </w:t>
      </w:r>
      <w:r w:rsidR="0FA3EBE1">
        <w:t>que</w:t>
      </w:r>
      <w:proofErr w:type="gramEnd"/>
      <w:r w:rsidR="0FA3EBE1">
        <w:t xml:space="preserve"> en este caso estuvimos trabajando con el lenguaje de programación C</w:t>
      </w:r>
    </w:p>
    <w:p w14:paraId="717A4E3F" w14:textId="4572372E" w:rsidR="0FA3EBE1" w:rsidRDefault="0FA3EBE1" w:rsidP="01A7919F">
      <w:r>
        <w:t>Seguido de hacer el archivo ejecutable se corre el prog</w:t>
      </w:r>
      <w:r w:rsidR="41FFD66C">
        <w:t xml:space="preserve">rama con el </w:t>
      </w:r>
      <w:bookmarkStart w:id="0" w:name="_Int_D5eH2kLL"/>
      <w:proofErr w:type="gramStart"/>
      <w:r w:rsidR="41FFD66C">
        <w:t xml:space="preserve">comando </w:t>
      </w:r>
      <w:r w:rsidR="41FFD66C" w:rsidRPr="01A7919F">
        <w:rPr>
          <w:b/>
          <w:bCs/>
        </w:rPr>
        <w:t>.</w:t>
      </w:r>
      <w:bookmarkEnd w:id="0"/>
      <w:proofErr w:type="gramEnd"/>
      <w:r w:rsidR="41FFD66C" w:rsidRPr="01A7919F">
        <w:rPr>
          <w:b/>
          <w:bCs/>
        </w:rPr>
        <w:t>/</w:t>
      </w:r>
      <w:proofErr w:type="spellStart"/>
      <w:r w:rsidR="41FFD66C" w:rsidRPr="01A7919F">
        <w:rPr>
          <w:b/>
          <w:bCs/>
        </w:rPr>
        <w:t>nombreArchivo</w:t>
      </w:r>
      <w:proofErr w:type="spellEnd"/>
      <w:r w:rsidR="41FFD66C" w:rsidRPr="01A7919F">
        <w:rPr>
          <w:b/>
          <w:bCs/>
        </w:rPr>
        <w:t xml:space="preserve"> </w:t>
      </w:r>
      <w:r w:rsidR="41FFD66C">
        <w:t>se hace lo mismo para cada programa en una ventana difere</w:t>
      </w:r>
      <w:r w:rsidR="4D479D2C">
        <w:t xml:space="preserve">nte ejecutando en primer lugar al servidor, en segundo </w:t>
      </w:r>
      <w:r w:rsidR="18357D04">
        <w:t>lugar,</w:t>
      </w:r>
      <w:r w:rsidR="4D479D2C">
        <w:t xml:space="preserve"> al cliente y en tercer lugar al cliente 1 que </w:t>
      </w:r>
      <w:r w:rsidR="7D266E64">
        <w:t>será</w:t>
      </w:r>
      <w:r w:rsidR="4D479D2C">
        <w:t xml:space="preserve"> desde donde se </w:t>
      </w:r>
      <w:r w:rsidR="6AA14ADF">
        <w:t>envié</w:t>
      </w:r>
      <w:r w:rsidR="4D479D2C">
        <w:t xml:space="preserve"> el mensaje, gradualmen</w:t>
      </w:r>
      <w:r w:rsidR="452C0511">
        <w:t>te en cada ventana aparecerá el mensaje enviado y el mensaje recibido.</w:t>
      </w:r>
    </w:p>
    <w:p w14:paraId="5425E27A" w14:textId="517664AB" w:rsidR="7787EF9C" w:rsidRDefault="7787EF9C" w:rsidP="01A7919F">
      <w:r>
        <w:rPr>
          <w:noProof/>
        </w:rPr>
        <w:drawing>
          <wp:inline distT="0" distB="0" distL="0" distR="0" wp14:anchorId="43397DA2" wp14:editId="584D94FC">
            <wp:extent cx="3870655" cy="1021773"/>
            <wp:effectExtent l="0" t="0" r="0" b="0"/>
            <wp:docPr id="2125267255" name="Imagen 212526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5113" r="10227" b="70202"/>
                    <a:stretch>
                      <a:fillRect/>
                    </a:stretch>
                  </pic:blipFill>
                  <pic:spPr>
                    <a:xfrm>
                      <a:off x="0" y="0"/>
                      <a:ext cx="3870655" cy="1021773"/>
                    </a:xfrm>
                    <a:prstGeom prst="rect">
                      <a:avLst/>
                    </a:prstGeom>
                  </pic:spPr>
                </pic:pic>
              </a:graphicData>
            </a:graphic>
          </wp:inline>
        </w:drawing>
      </w:r>
    </w:p>
    <w:p w14:paraId="619FF677" w14:textId="1BDCA819" w:rsidR="01A7919F" w:rsidRDefault="01A7919F" w:rsidP="01A7919F"/>
    <w:p w14:paraId="625BCA18" w14:textId="34D05380" w:rsidR="7787EF9C" w:rsidRDefault="7787EF9C" w:rsidP="01A7919F">
      <w:r>
        <w:rPr>
          <w:noProof/>
        </w:rPr>
        <w:drawing>
          <wp:inline distT="0" distB="0" distL="0" distR="0" wp14:anchorId="1654ABA0" wp14:editId="230AFFF4">
            <wp:extent cx="3792702" cy="1047765"/>
            <wp:effectExtent l="0" t="0" r="0" b="0"/>
            <wp:docPr id="1358080854" name="Imagen 135808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5871" r="11174" b="69444"/>
                    <a:stretch>
                      <a:fillRect/>
                    </a:stretch>
                  </pic:blipFill>
                  <pic:spPr>
                    <a:xfrm>
                      <a:off x="0" y="0"/>
                      <a:ext cx="3792702" cy="1047765"/>
                    </a:xfrm>
                    <a:prstGeom prst="rect">
                      <a:avLst/>
                    </a:prstGeom>
                  </pic:spPr>
                </pic:pic>
              </a:graphicData>
            </a:graphic>
          </wp:inline>
        </w:drawing>
      </w:r>
    </w:p>
    <w:p w14:paraId="3D6C7F18" w14:textId="630EABF5" w:rsidR="01A7919F" w:rsidRDefault="01A7919F" w:rsidP="01A7919F"/>
    <w:p w14:paraId="72CAB029" w14:textId="7A2AA65D" w:rsidR="7787EF9C" w:rsidRDefault="7787EF9C" w:rsidP="01A7919F">
      <w:r>
        <w:rPr>
          <w:noProof/>
        </w:rPr>
        <w:drawing>
          <wp:inline distT="0" distB="0" distL="0" distR="0" wp14:anchorId="550A923A" wp14:editId="470D9E47">
            <wp:extent cx="3801344" cy="1203648"/>
            <wp:effectExtent l="0" t="0" r="0" b="0"/>
            <wp:docPr id="1227491309" name="Imagen 122749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5303" r="11553" b="64898"/>
                    <a:stretch>
                      <a:fillRect/>
                    </a:stretch>
                  </pic:blipFill>
                  <pic:spPr>
                    <a:xfrm>
                      <a:off x="0" y="0"/>
                      <a:ext cx="3801344" cy="1203648"/>
                    </a:xfrm>
                    <a:prstGeom prst="rect">
                      <a:avLst/>
                    </a:prstGeom>
                  </pic:spPr>
                </pic:pic>
              </a:graphicData>
            </a:graphic>
          </wp:inline>
        </w:drawing>
      </w:r>
    </w:p>
    <w:p w14:paraId="6B22CAFC" w14:textId="3CE89EBE" w:rsidR="01A7919F" w:rsidRDefault="01A7919F" w:rsidP="01A7919F">
      <w:pPr>
        <w:rPr>
          <w:rFonts w:ascii="Arial" w:hAnsi="Arial" w:cs="Arial"/>
        </w:rPr>
      </w:pPr>
    </w:p>
    <w:p w14:paraId="3E7796DB" w14:textId="4943E4A4" w:rsidR="007F44EA" w:rsidRPr="00365632" w:rsidRDefault="00365632" w:rsidP="007F44EA">
      <w:pPr>
        <w:rPr>
          <w:rFonts w:ascii="Arial" w:hAnsi="Arial" w:cs="Arial"/>
          <w:b/>
          <w:bCs/>
        </w:rPr>
      </w:pPr>
      <w:r w:rsidRPr="00365632">
        <w:rPr>
          <w:rFonts w:ascii="Arial" w:hAnsi="Arial" w:cs="Arial"/>
          <w:b/>
          <w:bCs/>
        </w:rPr>
        <w:t>Importancia:</w:t>
      </w:r>
    </w:p>
    <w:p w14:paraId="153CF77D" w14:textId="6265B0A3" w:rsidR="00DF75A9" w:rsidRPr="00365632" w:rsidRDefault="0F36A716" w:rsidP="007F44EA">
      <w:pPr>
        <w:rPr>
          <w:rFonts w:ascii="Arial" w:hAnsi="Arial" w:cs="Arial"/>
        </w:rPr>
      </w:pPr>
      <w:r w:rsidRPr="47CA4595">
        <w:rPr>
          <w:rFonts w:ascii="Arial" w:hAnsi="Arial" w:cs="Arial"/>
        </w:rPr>
        <w:t>Este trabajo subraya la esencial importancia de técnicas fundamentales como semáforos y memoria compartida en el ámbito de la programación concurrente, ofreciendo una perspectiva aplicada en el contexto específico de sistemas operativos. En entornos operativos modernos, la implementación efectiva de estas herramientas se revela como un componente crítico para la instauración de una comunicación segura y eficiente entre procesos. La capacidad de coordinar la ejecución de múltiples tareas de manera sincronizada mediante semáforos, y la facilitación del intercambio directo de datos entre procesos a través de la memoria compartida, se vuelven esenciales para maximizar la utilización de los recursos del sistema. En este escenario, la aplicación práctica de estas técnicas no solo optimiza la eficiencia en la ejecución de tareas concurrentes, sino que también contribuye de manera significativa a la robustez y fiabilidad de los sistemas operativos modernos.</w:t>
      </w:r>
    </w:p>
    <w:sectPr w:rsidR="00DF75A9" w:rsidRPr="00365632" w:rsidSect="007F44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D5eH2kLL" int2:invalidationBookmarkName="" int2:hashCode="k6U2njBjpup+M0" int2:id="zgCQQWLT">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50"/>
    <w:rsid w:val="0002462D"/>
    <w:rsid w:val="00025AEA"/>
    <w:rsid w:val="000301F4"/>
    <w:rsid w:val="00033740"/>
    <w:rsid w:val="000D5ECD"/>
    <w:rsid w:val="000E07E9"/>
    <w:rsid w:val="001271A9"/>
    <w:rsid w:val="001C5741"/>
    <w:rsid w:val="001D6480"/>
    <w:rsid w:val="001D67A5"/>
    <w:rsid w:val="00212685"/>
    <w:rsid w:val="002F0180"/>
    <w:rsid w:val="00365632"/>
    <w:rsid w:val="00373019"/>
    <w:rsid w:val="00375A6E"/>
    <w:rsid w:val="00396290"/>
    <w:rsid w:val="003B68D4"/>
    <w:rsid w:val="003B693E"/>
    <w:rsid w:val="004A50D9"/>
    <w:rsid w:val="004E4785"/>
    <w:rsid w:val="00523DFE"/>
    <w:rsid w:val="005754DA"/>
    <w:rsid w:val="00654084"/>
    <w:rsid w:val="00657B7F"/>
    <w:rsid w:val="006B72D7"/>
    <w:rsid w:val="007A54B4"/>
    <w:rsid w:val="007D5296"/>
    <w:rsid w:val="007F44EA"/>
    <w:rsid w:val="007F48F7"/>
    <w:rsid w:val="00810E52"/>
    <w:rsid w:val="008326A0"/>
    <w:rsid w:val="0089690B"/>
    <w:rsid w:val="009101D5"/>
    <w:rsid w:val="0091607E"/>
    <w:rsid w:val="00945F74"/>
    <w:rsid w:val="009A7428"/>
    <w:rsid w:val="009C3CD0"/>
    <w:rsid w:val="009C4E50"/>
    <w:rsid w:val="00A0655C"/>
    <w:rsid w:val="00A14138"/>
    <w:rsid w:val="00A3079B"/>
    <w:rsid w:val="00A32315"/>
    <w:rsid w:val="00A3255F"/>
    <w:rsid w:val="00A404B9"/>
    <w:rsid w:val="00A60CC9"/>
    <w:rsid w:val="00AC3A6B"/>
    <w:rsid w:val="00B257FB"/>
    <w:rsid w:val="00C45D5E"/>
    <w:rsid w:val="00D04C7F"/>
    <w:rsid w:val="00D221C6"/>
    <w:rsid w:val="00DF2793"/>
    <w:rsid w:val="00DF75A9"/>
    <w:rsid w:val="00E67833"/>
    <w:rsid w:val="00E74060"/>
    <w:rsid w:val="00EC496F"/>
    <w:rsid w:val="00F357C7"/>
    <w:rsid w:val="01A7919F"/>
    <w:rsid w:val="01AF7F25"/>
    <w:rsid w:val="084A5AB1"/>
    <w:rsid w:val="08F16DB9"/>
    <w:rsid w:val="0B56616B"/>
    <w:rsid w:val="0F36A716"/>
    <w:rsid w:val="0FA3EBE1"/>
    <w:rsid w:val="13617350"/>
    <w:rsid w:val="18357D04"/>
    <w:rsid w:val="1C471FCB"/>
    <w:rsid w:val="2789D272"/>
    <w:rsid w:val="2925A2D3"/>
    <w:rsid w:val="304A708C"/>
    <w:rsid w:val="334A2F53"/>
    <w:rsid w:val="3EE9D256"/>
    <w:rsid w:val="41FFD66C"/>
    <w:rsid w:val="43BD4379"/>
    <w:rsid w:val="452C0511"/>
    <w:rsid w:val="47CA4595"/>
    <w:rsid w:val="4D479D2C"/>
    <w:rsid w:val="670FF0F8"/>
    <w:rsid w:val="6AA14ADF"/>
    <w:rsid w:val="70A59867"/>
    <w:rsid w:val="71916DD4"/>
    <w:rsid w:val="724168C8"/>
    <w:rsid w:val="732D3E35"/>
    <w:rsid w:val="74C90E96"/>
    <w:rsid w:val="7787EF9C"/>
    <w:rsid w:val="7D26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D6A1"/>
  <w15:chartTrackingRefBased/>
  <w15:docId w15:val="{59A745FA-8EA7-44F7-88D7-7D1E7830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44EA"/>
    <w:pPr>
      <w:spacing w:after="0" w:line="240" w:lineRule="auto"/>
    </w:pPr>
    <w:rPr>
      <w:rFonts w:eastAsiaTheme="minorEastAsia"/>
      <w:kern w:val="0"/>
      <w14:ligatures w14:val="none"/>
    </w:rPr>
  </w:style>
  <w:style w:type="character" w:customStyle="1" w:styleId="SinespaciadoCar">
    <w:name w:val="Sin espaciado Car"/>
    <w:basedOn w:val="Fuentedeprrafopredeter"/>
    <w:link w:val="Sinespaciado"/>
    <w:uiPriority w:val="1"/>
    <w:rsid w:val="007F44E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DD92EE33474C8BBEC43D9C2F6129EA"/>
        <w:category>
          <w:name w:val="General"/>
          <w:gallery w:val="placeholder"/>
        </w:category>
        <w:types>
          <w:type w:val="bbPlcHdr"/>
        </w:types>
        <w:behaviors>
          <w:behavior w:val="content"/>
        </w:behaviors>
        <w:guid w:val="{BC1B3A85-DDF5-47C1-B6D8-0AB5A562E3A4}"/>
      </w:docPartPr>
      <w:docPartBody>
        <w:p w:rsidR="00E932D8" w:rsidRDefault="00A14138" w:rsidP="00A14138">
          <w:pPr>
            <w:pStyle w:val="FCDD92EE33474C8BBEC43D9C2F6129EA"/>
          </w:pPr>
          <w:r>
            <w:rPr>
              <w:rFonts w:asciiTheme="majorHAnsi" w:eastAsiaTheme="majorEastAsia" w:hAnsiTheme="majorHAnsi" w:cstheme="majorBidi"/>
              <w:caps/>
              <w:color w:val="4472C4" w:themeColor="accent1"/>
              <w:sz w:val="80"/>
              <w:szCs w:val="80"/>
            </w:rPr>
            <w:t>[Document title]</w:t>
          </w:r>
        </w:p>
      </w:docPartBody>
    </w:docPart>
    <w:docPart>
      <w:docPartPr>
        <w:name w:val="BB386C4C81084649856F22ECDCA8B433"/>
        <w:category>
          <w:name w:val="General"/>
          <w:gallery w:val="placeholder"/>
        </w:category>
        <w:types>
          <w:type w:val="bbPlcHdr"/>
        </w:types>
        <w:behaviors>
          <w:behavior w:val="content"/>
        </w:behaviors>
        <w:guid w:val="{38D995D2-6C6C-4E59-B51B-FEF0D5DB4416}"/>
      </w:docPartPr>
      <w:docPartBody>
        <w:p w:rsidR="00E932D8" w:rsidRDefault="00A14138" w:rsidP="00A14138">
          <w:pPr>
            <w:pStyle w:val="BB386C4C81084649856F22ECDCA8B43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38"/>
    <w:rsid w:val="00326EC6"/>
    <w:rsid w:val="00372EFC"/>
    <w:rsid w:val="00A14138"/>
    <w:rsid w:val="00E9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DD92EE33474C8BBEC43D9C2F6129EA">
    <w:name w:val="FCDD92EE33474C8BBEC43D9C2F6129EA"/>
    <w:rsid w:val="00A14138"/>
  </w:style>
  <w:style w:type="paragraph" w:customStyle="1" w:styleId="BB386C4C81084649856F22ECDCA8B433">
    <w:name w:val="BB386C4C81084649856F22ECDCA8B433"/>
    <w:rsid w:val="00A141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diciembre 15, 2023</PublishDate>
  <Abstract/>
  <CompanyAddress>Marla Jasel Aguilar Aguilar | Ariana Corona González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863</Words>
  <Characters>4748</Characters>
  <Application>Microsoft Office Word</Application>
  <DocSecurity>0</DocSecurity>
  <Lines>39</Lines>
  <Paragraphs>11</Paragraphs>
  <ScaleCrop>false</ScaleCrop>
  <Company>equipo1</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sIMULADOR NAT</dc:title>
  <dc:subject>Comunicación entre procesos</dc:subject>
  <dc:creator>Aguilar Aguilar Marla Jasel</dc:creator>
  <cp:keywords/>
  <dc:description/>
  <cp:lastModifiedBy>Ariana Corona</cp:lastModifiedBy>
  <cp:revision>2</cp:revision>
  <dcterms:created xsi:type="dcterms:W3CDTF">2023-12-15T17:26:00Z</dcterms:created>
  <dcterms:modified xsi:type="dcterms:W3CDTF">2023-12-15T17:26:00Z</dcterms:modified>
</cp:coreProperties>
</file>