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A63" w:rsidRPr="00F74A63" w:rsidRDefault="00F74A63" w:rsidP="00F74A63">
      <w:pPr>
        <w:widowControl/>
        <w:spacing w:line="178" w:lineRule="atLeast"/>
        <w:jc w:val="left"/>
        <w:rPr>
          <w:rFonts w:ascii="Verdana" w:eastAsia="宋体" w:hAnsi="Verdana" w:cs="宋体"/>
          <w:b/>
          <w:bCs/>
          <w:color w:val="355EA0"/>
          <w:kern w:val="0"/>
          <w:sz w:val="26"/>
          <w:szCs w:val="14"/>
        </w:rPr>
      </w:pPr>
      <w:hyperlink r:id="rId6" w:history="1">
        <w:r w:rsidRPr="001B3C23">
          <w:rPr>
            <w:rFonts w:ascii="Verdana" w:eastAsia="宋体" w:hAnsi="Verdana" w:cs="宋体"/>
            <w:b/>
            <w:bCs/>
            <w:color w:val="646464"/>
            <w:kern w:val="0"/>
            <w:sz w:val="26"/>
          </w:rPr>
          <w:t>oracle</w:t>
        </w:r>
        <w:r w:rsidRPr="001B3C23">
          <w:rPr>
            <w:rFonts w:ascii="Verdana" w:eastAsia="宋体" w:hAnsi="Verdana" w:cs="宋体"/>
            <w:b/>
            <w:bCs/>
            <w:color w:val="646464"/>
            <w:kern w:val="0"/>
            <w:sz w:val="26"/>
          </w:rPr>
          <w:t>中主键自增</w:t>
        </w:r>
      </w:hyperlink>
    </w:p>
    <w:p w:rsidR="00F74A63" w:rsidRPr="00F74A63" w:rsidRDefault="00F74A63" w:rsidP="00F74A63">
      <w:pPr>
        <w:widowControl/>
        <w:spacing w:before="100" w:beforeAutospacing="1" w:after="100" w:afterAutospacing="1" w:line="178" w:lineRule="atLeast"/>
        <w:jc w:val="left"/>
        <w:rPr>
          <w:rFonts w:ascii="Verdana" w:eastAsia="宋体" w:hAnsi="Verdana" w:cs="宋体"/>
          <w:color w:val="4B4B4B"/>
          <w:kern w:val="0"/>
          <w:sz w:val="23"/>
          <w:szCs w:val="11"/>
        </w:rPr>
      </w:pP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t>下面用一个例子来说明自增主键的创建：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  <w:t>1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t>、建用户数据表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  <w:t>      drop table dectuser;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  <w:t>      create table dectuser(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  <w:t>           userid integer primary key,  /*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t>主键，自动增加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t>*/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  <w:t>           name varchar2(20),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  <w:t>           sex varchar2(2)</w:t>
      </w:r>
      <w:r w:rsidRPr="00F74A63">
        <w:rPr>
          <w:rFonts w:ascii="Verdana" w:eastAsia="宋体" w:hAnsi="Verdana" w:cs="宋体"/>
          <w:color w:val="4B4B4B"/>
          <w:kern w:val="0"/>
          <w:sz w:val="23"/>
          <w:szCs w:val="11"/>
        </w:rPr>
        <w:br/>
        <w:t>           );</w:t>
      </w:r>
    </w:p>
    <w:p w:rsidR="00F67253" w:rsidRPr="001B3C23" w:rsidRDefault="00F74A63" w:rsidP="00F74A63">
      <w:pPr>
        <w:rPr>
          <w:sz w:val="33"/>
        </w:rPr>
      </w:pP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2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、创建自动增长序列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 drop sequence dectuser_tb_seq;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 create sequence dectuser_tb_seq minvalue 1 maxvalue 99999999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      increment by 1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      start with 1;   /*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步长为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1*/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3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、创建触发器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 create or replace trigger dectuser_tb_tri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 before insert on dectuser     /*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触发条件：当向表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dectuser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执行插入操作时触发此触发器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*/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 for each row                       /*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对每一行都检测是否触发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*/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 begin                                  /*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触发器开始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*/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        select dectuser_tb_seq.nextval into :new.userid from dual;   /*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触发器主题内容，即触发后执行的动作，在此是取得序列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dectuser_tb_seq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的下一个值插入到表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dectuser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中的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userid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字段中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*/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 end;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</w:t>
      </w:r>
      <w:r w:rsidRPr="001B3C23">
        <w:rPr>
          <w:rFonts w:ascii="Verdana" w:eastAsia="宋体" w:hAnsi="Verdana" w:cs="宋体"/>
          <w:color w:val="4B4B4B"/>
          <w:kern w:val="0"/>
          <w:sz w:val="23"/>
        </w:rPr>
        <w:t> 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    /                                        /*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退出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sqlplus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行编辑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*/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4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、提交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commit;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 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现在就完成了自增主键的设定，搞定！可以检测一下。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      insert into dectuser(name,sex) values ('wang','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女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');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 xml:space="preserve">      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提示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“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已创建一行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”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，表示成功。呵呵：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D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</w:rPr>
        <w:br/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 xml:space="preserve">      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要注意的是主键数据类型如果为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number</w:t>
      </w:r>
      <w:r w:rsidRPr="001B3C23">
        <w:rPr>
          <w:rFonts w:ascii="Verdana" w:eastAsia="宋体" w:hAnsi="Verdana" w:cs="宋体"/>
          <w:color w:val="4B4B4B"/>
          <w:kern w:val="0"/>
          <w:sz w:val="23"/>
          <w:szCs w:val="11"/>
          <w:shd w:val="clear" w:color="auto" w:fill="FFFFFF"/>
        </w:rPr>
        <w:t>，则触发器创建不了，还不明白这是为什么：（</w:t>
      </w:r>
    </w:p>
    <w:sectPr w:rsidR="00F67253" w:rsidRPr="001B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253" w:rsidRDefault="00F67253" w:rsidP="00F74A63">
      <w:r>
        <w:separator/>
      </w:r>
    </w:p>
  </w:endnote>
  <w:endnote w:type="continuationSeparator" w:id="1">
    <w:p w:rsidR="00F67253" w:rsidRDefault="00F67253" w:rsidP="00F74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253" w:rsidRDefault="00F67253" w:rsidP="00F74A63">
      <w:r>
        <w:separator/>
      </w:r>
    </w:p>
  </w:footnote>
  <w:footnote w:type="continuationSeparator" w:id="1">
    <w:p w:rsidR="00F67253" w:rsidRDefault="00F67253" w:rsidP="00F74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4A63"/>
    <w:rsid w:val="001B3C23"/>
    <w:rsid w:val="00B258EC"/>
    <w:rsid w:val="00F67253"/>
    <w:rsid w:val="00F7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4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4A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4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4A6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4A6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74A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74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9316">
          <w:marLeft w:val="0"/>
          <w:marRight w:val="0"/>
          <w:marTop w:val="0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logjava.net/greenteazsh/archive/2008/04/13/19257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wangheng</dc:creator>
  <cp:keywords/>
  <dc:description/>
  <cp:lastModifiedBy>wangheng</cp:lastModifiedBy>
  <cp:revision>4</cp:revision>
  <dcterms:created xsi:type="dcterms:W3CDTF">2013-05-27T10:40:00Z</dcterms:created>
  <dcterms:modified xsi:type="dcterms:W3CDTF">2013-05-27T10:40:00Z</dcterms:modified>
</cp:coreProperties>
</file>