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: Director de Ventas y Marketing. Experto en cierre de contratos y captación de clientes.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1</Pages>
  <Words>15</Words>
  <Characters>75</Characters>
  <CharactersWithSpaces>89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2026-04-08T17:12:15Z</dcterms:modified>
  <cp:revision>11</cp:revision>
  <dc:subject/>
  <dc:title/>
</cp:coreProperties>
</file>