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Beatriz Soto - Data Analyst Senior. Experta en visualización de datos y SQL avanzado. Uso diario de Excel y Power BI. Conocimiento básico de Python. Sin experiencia en la construcción de infraestructuras de datos, Spark o AWS.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37</Words>
  <Characters>190</Characters>
  <CharactersWithSpaces>226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2026-04-08T17:11:45Z</dcterms:modified>
  <cp:revision>10</cp:revision>
  <dc:subject/>
  <dc:title/>
</cp:coreProperties>
</file>