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Pr="00C7678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23FF818B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3B47D4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3</w:t>
      </w:r>
    </w:p>
    <w:p w14:paraId="5AF358B5" w14:textId="6CE866AF" w:rsidR="00243616" w:rsidRPr="003B47D4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3B47D4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27110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622239FA" w14:textId="77777777" w:rsidR="00731E27" w:rsidRDefault="00731E27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4F52E923" w14:textId="1E0975DF" w:rsidR="00731E27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092284" w:history="1">
            <w:r w:rsidR="00731E27" w:rsidRPr="00B6017F">
              <w:rPr>
                <w:rStyle w:val="a6"/>
                <w:rFonts w:ascii="Arial" w:hAnsi="Arial" w:cs="Arial"/>
                <w:noProof/>
              </w:rPr>
              <w:t>З</w:t>
            </w:r>
            <w:r w:rsidR="00731E27" w:rsidRPr="00B6017F">
              <w:rPr>
                <w:rStyle w:val="a6"/>
                <w:rFonts w:cs="Times New Roman"/>
                <w:noProof/>
              </w:rPr>
              <w:t>адание</w:t>
            </w:r>
            <w:r w:rsidR="00731E27">
              <w:rPr>
                <w:noProof/>
                <w:webHidden/>
              </w:rPr>
              <w:tab/>
            </w:r>
            <w:r w:rsidR="00731E27">
              <w:rPr>
                <w:noProof/>
                <w:webHidden/>
              </w:rPr>
              <w:fldChar w:fldCharType="begin"/>
            </w:r>
            <w:r w:rsidR="00731E27">
              <w:rPr>
                <w:noProof/>
                <w:webHidden/>
              </w:rPr>
              <w:instrText xml:space="preserve"> PAGEREF _Toc150092284 \h </w:instrText>
            </w:r>
            <w:r w:rsidR="00731E27">
              <w:rPr>
                <w:noProof/>
                <w:webHidden/>
              </w:rPr>
            </w:r>
            <w:r w:rsidR="00731E27">
              <w:rPr>
                <w:rFonts w:hint="eastAsia"/>
                <w:noProof/>
                <w:webHidden/>
              </w:rPr>
              <w:fldChar w:fldCharType="separate"/>
            </w:r>
            <w:r w:rsidR="00731E27">
              <w:rPr>
                <w:rFonts w:hint="eastAsia"/>
                <w:noProof/>
                <w:webHidden/>
              </w:rPr>
              <w:t>2</w:t>
            </w:r>
            <w:r w:rsidR="00731E27">
              <w:rPr>
                <w:noProof/>
                <w:webHidden/>
              </w:rPr>
              <w:fldChar w:fldCharType="end"/>
            </w:r>
          </w:hyperlink>
        </w:p>
        <w:p w14:paraId="3AC6B83C" w14:textId="44357D90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85" w:history="1">
            <w:r w:rsidRPr="00B6017F">
              <w:rPr>
                <w:rStyle w:val="a6"/>
                <w:rFonts w:cs="Times New Roman"/>
                <w:noProof/>
                <w:lang w:val="en-US"/>
              </w:rPr>
              <w:t>UML</w:t>
            </w:r>
            <w:r w:rsidRPr="00B6017F">
              <w:rPr>
                <w:rStyle w:val="a6"/>
                <w:rFonts w:cs="Times New Roman"/>
                <w:noProof/>
              </w:rPr>
              <w:t>-диаграмма классов:</w:t>
            </w:r>
            <w:r w:rsidRPr="00B6017F">
              <w:rPr>
                <w:rStyle w:val="a6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AB70" w14:textId="42F3EC60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86" w:history="1">
            <w:r w:rsidRPr="00B6017F">
              <w:rPr>
                <w:rStyle w:val="a6"/>
                <w:rFonts w:cs="Times New Roman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D921" w14:textId="4BB54CAD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87" w:history="1">
            <w:r w:rsidRPr="00B6017F">
              <w:rPr>
                <w:rStyle w:val="a6"/>
                <w:noProof/>
              </w:rPr>
              <w:t>Главный класс (</w:t>
            </w:r>
            <w:r w:rsidRPr="00B6017F">
              <w:rPr>
                <w:rStyle w:val="a6"/>
                <w:noProof/>
                <w:lang w:val="en-US"/>
              </w:rPr>
              <w:t>Main</w:t>
            </w:r>
            <w:r w:rsidRPr="00B6017F">
              <w:rPr>
                <w:rStyle w:val="a6"/>
                <w:noProof/>
              </w:rPr>
              <w:t>.</w:t>
            </w:r>
            <w:r w:rsidRPr="00B6017F">
              <w:rPr>
                <w:rStyle w:val="a6"/>
                <w:noProof/>
                <w:lang w:val="en-US"/>
              </w:rPr>
              <w:t>java</w:t>
            </w:r>
            <w:r w:rsidRPr="00B6017F">
              <w:rPr>
                <w:rStyle w:val="a6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A121" w14:textId="172E3DA7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88" w:history="1">
            <w:r w:rsidRPr="00B6017F">
              <w:rPr>
                <w:rStyle w:val="a6"/>
                <w:rFonts w:cs="Times New Roman"/>
                <w:noProof/>
              </w:rPr>
              <w:t>Результат</w:t>
            </w:r>
            <w:r w:rsidRPr="00B6017F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Pr="00B6017F">
              <w:rPr>
                <w:rStyle w:val="a6"/>
                <w:rFonts w:cs="Times New Roman"/>
                <w:noProof/>
              </w:rPr>
              <w:t>работы</w:t>
            </w:r>
            <w:r w:rsidRPr="00B6017F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Pr="00B6017F">
              <w:rPr>
                <w:rStyle w:val="a6"/>
                <w:rFonts w:cs="Times New Roman"/>
                <w:noProof/>
              </w:rPr>
              <w:t>программы</w:t>
            </w:r>
            <w:r w:rsidRPr="00B6017F">
              <w:rPr>
                <w:rStyle w:val="a6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362D" w14:textId="77B3DFC6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89" w:history="1">
            <w:r w:rsidRPr="00B6017F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FEE3" w14:textId="04CF167E" w:rsidR="00731E27" w:rsidRDefault="00731E2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092290" w:history="1">
            <w:r w:rsidRPr="00B6017F">
              <w:rPr>
                <w:rStyle w:val="a6"/>
                <w:rFonts w:cs="Times New Roman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_Toc150092290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69DC408D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0092284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038C1AB" w14:textId="77777777" w:rsid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Построить классово-объектную модель на основе текста из данного варианта.</w:t>
      </w:r>
    </w:p>
    <w:p w14:paraId="3ABFEADF" w14:textId="58A800EF" w:rsidR="003B47D4" w:rsidRP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Описание предметной области, по которой должна быть построена объектная модель:</w:t>
      </w:r>
    </w:p>
    <w:p w14:paraId="733F8F2B" w14:textId="77777777" w:rsid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Незнайка и Козлик смотрели фильм с середины и никак не могли понять, где и какие ценности преступники похитили. Им все же почему-то хотелось выяснить этот вопрос. В то же время им чрезвычайно интересно было узнать, поймают в конце концов преступников или нет. Картина между тем становилась все напряженнее и стремительнее. Одна за другой возникали головокружительные погони, массовые драки и оглушительные перестрелки. На самом интересном месте, когда главаря шайки вот-вот должны были схватить, телевизор вдруг выключился, вверху снова высунулся язычок и замигала надпись: "5 </w:t>
      </w:r>
      <w:proofErr w:type="spellStart"/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сантиков</w:t>
      </w:r>
      <w:proofErr w:type="spellEnd"/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".</w:t>
      </w:r>
    </w:p>
    <w:p w14:paraId="647F4630" w14:textId="68644FD7" w:rsidR="00243616" w:rsidRPr="00CA6863" w:rsidRDefault="00243616" w:rsidP="003C3815">
      <w:pPr>
        <w:rPr>
          <w:rFonts w:ascii="Times New Roman" w:hAnsi="Times New Roman" w:cs="Times New Roman"/>
          <w:lang w:val="en-US"/>
        </w:rPr>
      </w:pPr>
    </w:p>
    <w:p w14:paraId="3CAE3720" w14:textId="7D1D491C" w:rsidR="003C3815" w:rsidRPr="003C3815" w:rsidRDefault="003C3815" w:rsidP="003C3815">
      <w:pPr>
        <w:rPr>
          <w:rFonts w:hint="eastAsia"/>
          <w:lang w:val="en-US"/>
        </w:rPr>
      </w:pPr>
    </w:p>
    <w:p w14:paraId="2CF3A08C" w14:textId="55DBB559" w:rsidR="00820AEC" w:rsidRDefault="00D912C4" w:rsidP="00731E27">
      <w:pPr>
        <w:pStyle w:val="1"/>
        <w:pageBreakBefore/>
        <w:spacing w:line="480" w:lineRule="auto"/>
        <w:jc w:val="center"/>
        <w:rPr>
          <w:rFonts w:cs="Times New Roman"/>
          <w:sz w:val="40"/>
          <w:szCs w:val="36"/>
        </w:rPr>
      </w:pPr>
      <w:bookmarkStart w:id="2" w:name="_Toc83116617"/>
      <w:bookmarkStart w:id="3" w:name="_Toc150092285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r w:rsidR="00731E27">
        <w:rPr>
          <w:noProof/>
        </w:rPr>
        <w:drawing>
          <wp:inline distT="0" distB="0" distL="0" distR="0" wp14:anchorId="22823608" wp14:editId="32395189">
            <wp:extent cx="5760085" cy="3497194"/>
            <wp:effectExtent l="0" t="0" r="0" b="8255"/>
            <wp:docPr id="141788685" name="Рисунок 1" descr="Изображение выглядит как текст, снимок экран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8685" name="Рисунок 1" descr="Изображение выглядит как текст, снимок экрана, сх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07B34EF" w14:textId="77777777" w:rsidR="00D912C4" w:rsidRDefault="00D912C4" w:rsidP="00D912C4">
      <w:pPr>
        <w:rPr>
          <w:rFonts w:hint="eastAsia"/>
        </w:rPr>
      </w:pPr>
    </w:p>
    <w:p w14:paraId="402B8F07" w14:textId="21B066A3" w:rsidR="00D912C4" w:rsidRPr="00D912C4" w:rsidRDefault="00D912C4" w:rsidP="00D912C4">
      <w:pPr>
        <w:rPr>
          <w:rFonts w:hint="eastAsia"/>
        </w:rPr>
        <w:sectPr w:rsidR="00D912C4" w:rsidRPr="00D912C4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0092286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06AE190" w:rsidR="00F42FC3" w:rsidRPr="00243616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3AE406C9" w14:textId="0C335FE8" w:rsidR="00CA6863" w:rsidRDefault="00F42FC3" w:rsidP="00F42FC3">
      <w:pPr>
        <w:pStyle w:val="1"/>
        <w:pageBreakBefore/>
      </w:pPr>
      <w:bookmarkStart w:id="5" w:name="_Toc150092287"/>
      <w:r>
        <w:lastRenderedPageBreak/>
        <w:t>Главный</w:t>
      </w:r>
      <w:r w:rsidRPr="00243616">
        <w:t xml:space="preserve"> </w:t>
      </w:r>
      <w:r>
        <w:t>класс</w:t>
      </w:r>
      <w:r w:rsidR="00D86F4C" w:rsidRPr="00243616">
        <w:t xml:space="preserve"> </w:t>
      </w:r>
      <w:r w:rsidRPr="00243616">
        <w:t>(</w:t>
      </w:r>
      <w:r>
        <w:rPr>
          <w:lang w:val="en-US"/>
        </w:rPr>
        <w:t>Main</w:t>
      </w:r>
      <w:r w:rsidRPr="00243616">
        <w:t>.</w:t>
      </w:r>
      <w:r>
        <w:rPr>
          <w:lang w:val="en-US"/>
        </w:rPr>
        <w:t>java</w:t>
      </w:r>
      <w:r w:rsidRPr="00243616">
        <w:t>):</w:t>
      </w:r>
      <w:bookmarkEnd w:id="5"/>
    </w:p>
    <w:p w14:paraId="6D243AA7" w14:textId="77777777" w:rsidR="006364A7" w:rsidRPr="006364A7" w:rsidRDefault="006364A7" w:rsidP="006364A7">
      <w:pPr>
        <w:rPr>
          <w:rFonts w:hint="eastAsia"/>
        </w:rPr>
      </w:pPr>
    </w:p>
    <w:p w14:paraId="7FE4A430" w14:textId="76FFF13F" w:rsidR="00731E27" w:rsidRPr="00731E27" w:rsidRDefault="00731E27" w:rsidP="00731E27">
      <w:pPr>
        <w:pStyle w:val="HTML"/>
        <w:shd w:val="clear" w:color="auto" w:fill="011627"/>
        <w:rPr>
          <w:rFonts w:ascii="JetBrains Mono" w:hAnsi="JetBrains Mono"/>
          <w:color w:val="D6DEEB"/>
          <w:sz w:val="22"/>
          <w:szCs w:val="22"/>
          <w:lang w:val="en-US"/>
        </w:rPr>
      </w:pP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package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lab3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import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lab3.heros.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*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import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lab3.actions.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*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import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lab3.entities.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*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import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java.util.ArrayList</w:t>
      </w:r>
      <w:proofErr w:type="spellEnd"/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i/>
          <w:iCs/>
          <w:color w:val="637777"/>
          <w:sz w:val="22"/>
          <w:szCs w:val="22"/>
          <w:lang w:val="en-US"/>
        </w:rPr>
        <w:br/>
      </w:r>
      <w:r w:rsidRPr="00731E27">
        <w:rPr>
          <w:rFonts w:ascii="JetBrains Mono" w:hAnsi="JetBrains Mono"/>
          <w:i/>
          <w:iCs/>
          <w:color w:val="637777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public class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Main 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br/>
        <w:t xml:space="preserve">   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public static void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main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String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 xml:space="preserve">[] </w:t>
      </w:r>
      <w:proofErr w:type="spellStart"/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args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 xml:space="preserve">)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br/>
        <w:t xml:space="preserve">        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sentence1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Neznaika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neznaika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Neznaika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Goat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goat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Goat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EntityArray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heros1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EntityArray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br/>
        <w:t xml:space="preserve">           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neznaika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   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goat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Action watch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Watch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ArrayList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&lt;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String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&gt;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()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 xml:space="preserve">{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с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ECC48D"/>
          <w:sz w:val="22"/>
          <w:szCs w:val="22"/>
        </w:rPr>
        <w:t>середины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watch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Film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Action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dontUnderstand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DontUnderstand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dontUnderstand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NO_WAY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sentence1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heros1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executeActions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ArrayList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&lt;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Action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&gt;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br/>
        <w:t xml:space="preserve">            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 xml:space="preserve">{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watch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dontUnderstand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Crimes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crimes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Crimes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Action steal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Steal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steal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Valuables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steal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WHERE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steal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WHICH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sentence1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crimes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steal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sentence1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sentence2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FindOut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findOut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FindOut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ArrayList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&lt;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String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&gt;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()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 xml:space="preserve">{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этот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findOut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Question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Want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want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Want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findOut</w:t>
      </w:r>
      <w:proofErr w:type="spellEnd"/>
      <w:r w:rsidRPr="00731E27">
        <w:rPr>
          <w:rFonts w:ascii="JetBrains Mono" w:hAnsi="JetBrains Mono"/>
          <w:color w:val="5F7E97"/>
          <w:sz w:val="22"/>
          <w:szCs w:val="22"/>
          <w:lang w:val="en-US"/>
        </w:rPr>
        <w:t xml:space="preserve">,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ArrayList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&lt;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String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&gt;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()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 xml:space="preserve">{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им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want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STILL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want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FOR_SOME_REASON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sentence2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want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executeSelf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sentence2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sentence3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Be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findOut</w:t>
      </w:r>
      <w:proofErr w:type="spellEnd"/>
      <w:r w:rsidRPr="00731E27">
        <w:rPr>
          <w:rFonts w:ascii="JetBrains Mono" w:hAnsi="JetBrains Mono"/>
          <w:color w:val="5F7E97"/>
          <w:sz w:val="22"/>
          <w:szCs w:val="22"/>
          <w:lang w:val="en-US"/>
        </w:rPr>
        <w:t xml:space="preserve">,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ArrayList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&lt;&gt;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()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 xml:space="preserve">{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им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 xml:space="preserve">;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Adjective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interesting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Adjective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интересно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Adjective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really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Adjective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чрезвычайно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attachObject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им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5F7E97"/>
          <w:sz w:val="22"/>
          <w:szCs w:val="22"/>
          <w:lang w:val="en-US"/>
        </w:rPr>
        <w:t xml:space="preserve">,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true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AT_THE_SAME_TIME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addAdjective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really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addAdjective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interesting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findOut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clearObjects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sentence3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executeSelf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Catch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Catch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FINALLY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OR_NOT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lastRenderedPageBreak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crimes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sentence3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executeSelf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sentence3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sentence4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Movie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movie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Movie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Become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BY_THE_WAY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PROGRESSING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addAdjective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Comparative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напряженно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addAdjective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Comparative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ECC48D"/>
          <w:sz w:val="22"/>
          <w:szCs w:val="22"/>
        </w:rPr>
        <w:t>стремительно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>"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sentence4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movie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become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sentence4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sentence5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Pursuits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pursuits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Pursuits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Shootouts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shootouts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Shootouts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Fights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fights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Fights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EntityArray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heros2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EntityArray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{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br/>
        <w:t xml:space="preserve">           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pursuits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   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shootouts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   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fights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Appear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appear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Appear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appear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ONE_BY_ONE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sentence5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heros2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appear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sentence5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Sentence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sentence6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Sentence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true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CrimesLeader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leader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CrimesLeader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attachEntity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leader</w:t>
      </w:r>
      <w:r w:rsidRPr="00731E27">
        <w:rPr>
          <w:rFonts w:ascii="JetBrains Mono" w:hAnsi="JetBrains Mono"/>
          <w:color w:val="5F7E97"/>
          <w:sz w:val="22"/>
          <w:szCs w:val="22"/>
          <w:lang w:val="en-US"/>
        </w:rPr>
        <w:t xml:space="preserve">,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true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clearModifiers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setSubAction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catchAction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NEARLY</w:t>
      </w:r>
      <w:proofErr w:type="spellEnd"/>
      <w:r w:rsidRPr="00731E27">
        <w:rPr>
          <w:rFonts w:ascii="JetBrains Mono" w:hAnsi="JetBrains Mono"/>
          <w:color w:val="5F7E97"/>
          <w:sz w:val="22"/>
          <w:szCs w:val="22"/>
          <w:lang w:val="en-US"/>
        </w:rPr>
        <w:t xml:space="preserve">,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true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clearObjects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clearAdjectives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Must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must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Must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sentence6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WHEN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toString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()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+ </w:t>
      </w:r>
      <w:r w:rsidRPr="00731E27">
        <w:rPr>
          <w:rFonts w:ascii="JetBrains Mono" w:hAnsi="JetBrains Mono"/>
          <w:color w:val="ECC48D"/>
          <w:sz w:val="22"/>
          <w:szCs w:val="22"/>
          <w:lang w:val="en-US"/>
        </w:rPr>
        <w:t xml:space="preserve">" "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+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must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executeSelf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TV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tv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TV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TurnOff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turnOff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TurnOff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turnOff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SUDDENLY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turnOff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AT_INTERESTING_PLACE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sentence6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tv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turnOff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Tongue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tongue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Tongue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LeanOut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leanOut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proofErr w:type="spellStart"/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LeanOut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leanOut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AGAIN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leanOut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addModifier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ActionModifier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FROM_ABOVE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sentence6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tongue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leanOut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Sign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sign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Sign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 xml:space="preserve">Blink 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blink</w:t>
      </w:r>
      <w:proofErr w:type="spellEnd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 xml:space="preserve"> 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 xml:space="preserve">= new 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Blink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sentence6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addClause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proofErr w:type="spellStart"/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sign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executeAction</w:t>
      </w:r>
      <w:proofErr w:type="spellEnd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blink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    </w:t>
      </w:r>
      <w:proofErr w:type="spellStart"/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System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7FDBCA"/>
          <w:sz w:val="22"/>
          <w:szCs w:val="22"/>
          <w:lang w:val="en-US"/>
        </w:rPr>
        <w:t>out</w:t>
      </w:r>
      <w:r w:rsidRPr="00731E27">
        <w:rPr>
          <w:rFonts w:ascii="JetBrains Mono" w:hAnsi="JetBrains Mono"/>
          <w:color w:val="C792EA"/>
          <w:sz w:val="22"/>
          <w:szCs w:val="22"/>
          <w:lang w:val="en-US"/>
        </w:rPr>
        <w:t>.</w:t>
      </w:r>
      <w:r w:rsidRPr="00731E27">
        <w:rPr>
          <w:rFonts w:ascii="JetBrains Mono" w:hAnsi="JetBrains Mono"/>
          <w:color w:val="82AAFF"/>
          <w:sz w:val="22"/>
          <w:szCs w:val="22"/>
          <w:lang w:val="en-US"/>
        </w:rPr>
        <w:t>println</w:t>
      </w:r>
      <w:proofErr w:type="spellEnd"/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(</w:t>
      </w:r>
      <w:r w:rsidRPr="00731E27">
        <w:rPr>
          <w:rFonts w:ascii="JetBrains Mono" w:hAnsi="JetBrains Mono"/>
          <w:color w:val="ADDB67"/>
          <w:sz w:val="22"/>
          <w:szCs w:val="22"/>
          <w:lang w:val="en-US"/>
        </w:rPr>
        <w:t>sentence6</w:t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)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t>;</w:t>
      </w:r>
      <w:r w:rsidRPr="00731E27">
        <w:rPr>
          <w:rFonts w:ascii="JetBrains Mono" w:hAnsi="JetBrains Mono"/>
          <w:color w:val="D6DEEB"/>
          <w:sz w:val="22"/>
          <w:szCs w:val="22"/>
          <w:lang w:val="en-US"/>
        </w:rPr>
        <w:br/>
        <w:t xml:space="preserve">    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t>}</w:t>
      </w:r>
      <w:r w:rsidRPr="00731E27">
        <w:rPr>
          <w:rFonts w:ascii="JetBrains Mono" w:hAnsi="JetBrains Mono"/>
          <w:color w:val="FFCB8B"/>
          <w:sz w:val="22"/>
          <w:szCs w:val="22"/>
          <w:lang w:val="en-US"/>
        </w:rPr>
        <w:br/>
      </w:r>
      <w:r w:rsidRPr="00731E27">
        <w:rPr>
          <w:rFonts w:ascii="JetBrains Mono" w:hAnsi="JetBrains Mono"/>
          <w:color w:val="F78C6C"/>
          <w:sz w:val="22"/>
          <w:szCs w:val="22"/>
          <w:lang w:val="en-US"/>
        </w:rPr>
        <w:t>}</w:t>
      </w:r>
    </w:p>
    <w:p w14:paraId="0CD676A1" w14:textId="77777777" w:rsidR="00F42FC3" w:rsidRPr="007E5F2F" w:rsidRDefault="00F42FC3" w:rsidP="00B94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C362F" w14:textId="77777777" w:rsidR="00CA6863" w:rsidRPr="007E5F2F" w:rsidRDefault="00CA6863" w:rsidP="00B94019">
      <w:pPr>
        <w:rPr>
          <w:rFonts w:ascii="Times New Roman" w:hAnsi="Times New Roman" w:cs="Times New Roman"/>
          <w:lang w:val="en-US"/>
        </w:rPr>
      </w:pPr>
    </w:p>
    <w:p w14:paraId="3FB48C47" w14:textId="0138CA86" w:rsidR="00F42FC3" w:rsidRPr="007E5F2F" w:rsidRDefault="00F42FC3" w:rsidP="00A449FB">
      <w:pPr>
        <w:pStyle w:val="1"/>
        <w:pageBreakBefore/>
        <w:rPr>
          <w:rFonts w:cs="Times New Roman"/>
          <w:lang w:val="en-US"/>
        </w:rPr>
      </w:pPr>
      <w:bookmarkStart w:id="6" w:name="_Toc150092288"/>
      <w:bookmarkEnd w:id="2"/>
      <w:r w:rsidRPr="00F42FC3">
        <w:rPr>
          <w:rFonts w:cs="Times New Roman"/>
        </w:rPr>
        <w:lastRenderedPageBreak/>
        <w:t>Результат</w:t>
      </w:r>
      <w:r w:rsidRPr="007E5F2F">
        <w:rPr>
          <w:rFonts w:cs="Times New Roman"/>
          <w:lang w:val="en-US"/>
        </w:rPr>
        <w:t xml:space="preserve"> </w:t>
      </w:r>
      <w:r w:rsidRPr="00F42FC3">
        <w:rPr>
          <w:rFonts w:cs="Times New Roman"/>
        </w:rPr>
        <w:t>работы</w:t>
      </w:r>
      <w:r w:rsidRPr="007E5F2F">
        <w:rPr>
          <w:rFonts w:cs="Times New Roman"/>
          <w:lang w:val="en-US"/>
        </w:rPr>
        <w:t xml:space="preserve"> </w:t>
      </w:r>
      <w:r w:rsidRPr="00F42FC3">
        <w:rPr>
          <w:rFonts w:cs="Times New Roman"/>
        </w:rPr>
        <w:t>программы</w:t>
      </w:r>
      <w:r w:rsidRPr="007E5F2F">
        <w:rPr>
          <w:rFonts w:cs="Times New Roman"/>
          <w:lang w:val="en-US"/>
        </w:rPr>
        <w:t>:</w:t>
      </w:r>
      <w:bookmarkEnd w:id="6"/>
    </w:p>
    <w:p w14:paraId="7E8B1DFD" w14:textId="77777777" w:rsidR="008E21C1" w:rsidRPr="007E5F2F" w:rsidRDefault="008E21C1" w:rsidP="008E21C1">
      <w:pPr>
        <w:spacing w:before="240"/>
        <w:rPr>
          <w:rFonts w:ascii="Times New Roman" w:hAnsi="Times New Roman" w:cs="Times New Roman"/>
          <w:lang w:val="en-US"/>
        </w:rPr>
        <w:sectPr w:rsidR="008E21C1" w:rsidRPr="007E5F2F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49AC5CCE" w14:textId="77777777" w:rsidR="003B47D4" w:rsidRDefault="003B47D4" w:rsidP="003B47D4">
      <w:pPr>
        <w:suppressAutoHyphens w:val="0"/>
        <w:autoSpaceDN/>
        <w:spacing w:before="100" w:before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Незнайка</w:t>
      </w:r>
      <w:r w:rsidRPr="007E5F2F"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  <w:t xml:space="preserve"> </w:t>
      </w: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и</w:t>
      </w:r>
      <w:r w:rsidRPr="007E5F2F"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  <w:t xml:space="preserve"> </w:t>
      </w: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 xml:space="preserve">Козлик смотреть фильм и с середины и не может понять никак, преступники </w:t>
      </w:r>
      <w:proofErr w:type="gramStart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похитить</w:t>
      </w:r>
      <w:proofErr w:type="gramEnd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 xml:space="preserve"> где и какие ценности.</w:t>
      </w:r>
      <w:r w:rsidR="006364A7"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Хочется все же и почему-то им выяснить этот вопрос.</w:t>
      </w:r>
    </w:p>
    <w:p w14:paraId="1248A26E" w14:textId="6C1DAE15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Было в то же время чрезвычайно и интересно им выяснить, поймать в конце концов и или нет преступники.</w:t>
      </w:r>
    </w:p>
    <w:p w14:paraId="778EC9A8" w14:textId="4D733CCD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Картина становиться между тем и все более напряженно и более стремительно.</w:t>
      </w:r>
    </w:p>
    <w:p w14:paraId="16456CEC" w14:textId="40D3311A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Головокружительные погони, оглушительные перестрелки и массовые драки возникать один за другим.</w:t>
      </w:r>
    </w:p>
    <w:p w14:paraId="4CAAFC82" w14:textId="3BAB1FA4" w:rsidR="003B47D4" w:rsidRPr="006364A7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 xml:space="preserve">Когда должны было вот-вот поймать главарь шайки, телевизор выключиться вдруг и на самом интересном месте, язычок высунуться снова и вверху и надпись: "5 </w:t>
      </w:r>
      <w:proofErr w:type="spellStart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сантиков</w:t>
      </w:r>
      <w:proofErr w:type="spellEnd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" замигать</w:t>
      </w:r>
    </w:p>
    <w:p w14:paraId="45A621B4" w14:textId="6B3B52AE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7" w:name="_Toc150092289"/>
      <w:r w:rsidRPr="00420722">
        <w:rPr>
          <w:rFonts w:cs="Times New Roman"/>
          <w:u w:val="single"/>
        </w:rPr>
        <w:lastRenderedPageBreak/>
        <w:t>Заключение</w:t>
      </w:r>
      <w:bookmarkEnd w:id="7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3E5214C0" w:rsidR="004A2E78" w:rsidRPr="005821E4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8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3B47D4">
        <w:rPr>
          <w:rFonts w:ascii="Times New Roman" w:hAnsi="Times New Roman" w:cs="Times New Roman"/>
        </w:rPr>
        <w:t xml:space="preserve">познакомился с принципами </w:t>
      </w:r>
      <w:r w:rsidR="003B47D4">
        <w:rPr>
          <w:rFonts w:ascii="Times New Roman" w:hAnsi="Times New Roman" w:cs="Times New Roman"/>
          <w:lang w:val="en-US"/>
        </w:rPr>
        <w:t>SOLID</w:t>
      </w:r>
      <w:r w:rsidR="003B47D4" w:rsidRPr="003B47D4">
        <w:rPr>
          <w:rFonts w:ascii="Times New Roman" w:hAnsi="Times New Roman" w:cs="Times New Roman"/>
        </w:rPr>
        <w:t xml:space="preserve"> </w:t>
      </w:r>
      <w:r w:rsidR="003B47D4">
        <w:rPr>
          <w:rFonts w:ascii="Times New Roman" w:hAnsi="Times New Roman" w:cs="Times New Roman"/>
        </w:rPr>
        <w:t xml:space="preserve">и </w:t>
      </w:r>
      <w:proofErr w:type="spellStart"/>
      <w:r w:rsidR="003B47D4">
        <w:rPr>
          <w:rFonts w:ascii="Times New Roman" w:hAnsi="Times New Roman" w:cs="Times New Roman"/>
        </w:rPr>
        <w:t>антипринципами</w:t>
      </w:r>
      <w:proofErr w:type="spellEnd"/>
      <w:r w:rsidR="003B47D4">
        <w:rPr>
          <w:rFonts w:ascii="Times New Roman" w:hAnsi="Times New Roman" w:cs="Times New Roman"/>
        </w:rPr>
        <w:t xml:space="preserve"> </w:t>
      </w:r>
      <w:r w:rsidR="003B47D4">
        <w:rPr>
          <w:rFonts w:ascii="Times New Roman" w:hAnsi="Times New Roman" w:cs="Times New Roman"/>
          <w:lang w:val="en-US"/>
        </w:rPr>
        <w:t>STUPID</w:t>
      </w:r>
      <w:r w:rsidR="003B47D4">
        <w:rPr>
          <w:rFonts w:ascii="Times New Roman" w:hAnsi="Times New Roman" w:cs="Times New Roman"/>
        </w:rPr>
        <w:t>, получил опыт проектиров</w:t>
      </w:r>
      <w:r w:rsidR="005821E4">
        <w:rPr>
          <w:rFonts w:ascii="Times New Roman" w:hAnsi="Times New Roman" w:cs="Times New Roman"/>
        </w:rPr>
        <w:t xml:space="preserve">ания объектной модели </w:t>
      </w:r>
      <w:r w:rsidR="003B47D4">
        <w:rPr>
          <w:rFonts w:ascii="Times New Roman" w:hAnsi="Times New Roman" w:cs="Times New Roman"/>
        </w:rPr>
        <w:t xml:space="preserve">по заданной </w:t>
      </w:r>
      <w:r w:rsidR="005821E4">
        <w:rPr>
          <w:rFonts w:ascii="Times New Roman" w:hAnsi="Times New Roman" w:cs="Times New Roman"/>
        </w:rPr>
        <w:t xml:space="preserve">предметной области, узнал больше </w:t>
      </w:r>
      <w:proofErr w:type="gramStart"/>
      <w:r w:rsidR="005821E4">
        <w:rPr>
          <w:rFonts w:ascii="Times New Roman" w:hAnsi="Times New Roman" w:cs="Times New Roman"/>
        </w:rPr>
        <w:t>о классу</w:t>
      </w:r>
      <w:proofErr w:type="gramEnd"/>
      <w:r w:rsidR="005821E4">
        <w:rPr>
          <w:rFonts w:ascii="Times New Roman" w:hAnsi="Times New Roman" w:cs="Times New Roman"/>
        </w:rPr>
        <w:t xml:space="preserve"> </w:t>
      </w:r>
      <w:r w:rsidR="005821E4">
        <w:rPr>
          <w:rFonts w:ascii="Times New Roman" w:hAnsi="Times New Roman" w:cs="Times New Roman"/>
          <w:lang w:val="en-US"/>
        </w:rPr>
        <w:t>Object</w:t>
      </w:r>
      <w:r w:rsidR="005821E4" w:rsidRPr="005821E4">
        <w:rPr>
          <w:rFonts w:ascii="Times New Roman" w:hAnsi="Times New Roman" w:cs="Times New Roman"/>
        </w:rPr>
        <w:t xml:space="preserve"> </w:t>
      </w:r>
      <w:r w:rsidR="005821E4">
        <w:rPr>
          <w:rFonts w:ascii="Times New Roman" w:hAnsi="Times New Roman" w:cs="Times New Roman"/>
        </w:rPr>
        <w:t>и его методах по умолчанию, а также к</w:t>
      </w:r>
      <w:r w:rsidR="007E5F2F">
        <w:rPr>
          <w:rFonts w:ascii="Times New Roman" w:hAnsi="Times New Roman" w:cs="Times New Roman"/>
        </w:rPr>
        <w:t xml:space="preserve">огда и согласно каким протоколам </w:t>
      </w:r>
      <w:r w:rsidR="005821E4">
        <w:rPr>
          <w:rFonts w:ascii="Times New Roman" w:hAnsi="Times New Roman" w:cs="Times New Roman"/>
        </w:rPr>
        <w:t>переопределять их</w:t>
      </w:r>
      <w:r w:rsidR="007E5F2F">
        <w:rPr>
          <w:rFonts w:ascii="Times New Roman" w:hAnsi="Times New Roman" w:cs="Times New Roman"/>
        </w:rPr>
        <w:t xml:space="preserve">, </w:t>
      </w:r>
      <w:r w:rsidR="00CE7838">
        <w:rPr>
          <w:rFonts w:ascii="Times New Roman" w:hAnsi="Times New Roman" w:cs="Times New Roman"/>
        </w:rPr>
        <w:t>п</w:t>
      </w:r>
      <w:r w:rsidR="007E5F2F">
        <w:rPr>
          <w:rFonts w:ascii="Times New Roman" w:hAnsi="Times New Roman" w:cs="Times New Roman"/>
        </w:rPr>
        <w:t>о</w:t>
      </w:r>
      <w:r w:rsidR="007E5F2F" w:rsidRPr="007E5F2F">
        <w:rPr>
          <w:rFonts w:ascii="Times New Roman" w:hAnsi="Times New Roman" w:cs="Times New Roman"/>
        </w:rPr>
        <w:t>знакомился с базовыми понятиями функционального программирования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9" w:name="_Toc150092290"/>
      <w:r w:rsidRPr="00420722">
        <w:rPr>
          <w:rFonts w:cs="Times New Roman"/>
          <w:u w:val="single"/>
        </w:rPr>
        <w:lastRenderedPageBreak/>
        <w:t>Список литературы.</w:t>
      </w:r>
      <w:bookmarkEnd w:id="8"/>
      <w:bookmarkEnd w:id="9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C0270"/>
    <w:rsid w:val="001F53EE"/>
    <w:rsid w:val="00236AD7"/>
    <w:rsid w:val="00243616"/>
    <w:rsid w:val="00266AF8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31E27"/>
    <w:rsid w:val="0074041E"/>
    <w:rsid w:val="00746A04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42CA3"/>
    <w:rsid w:val="00EB19EC"/>
    <w:rsid w:val="00F07E42"/>
    <w:rsid w:val="00F42FC3"/>
    <w:rsid w:val="00F94016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Programming_Lab3" TargetMode="External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18</cp:revision>
  <dcterms:created xsi:type="dcterms:W3CDTF">2022-09-21T13:56:00Z</dcterms:created>
  <dcterms:modified xsi:type="dcterms:W3CDTF">2023-11-06T13:22:00Z</dcterms:modified>
</cp:coreProperties>
</file>