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lang w:eastAsia="en-US"/>
        </w:rPr>
        <w:id w:val="-105106604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3636C5">
            <w:trPr>
              <w:trHeight w:val="2880"/>
              <w:jc w:val="center"/>
            </w:trPr>
            <w:tc>
              <w:tcPr>
                <w:tcW w:w="5000" w:type="pct"/>
              </w:tcPr>
              <w:p w:rsidR="003636C5" w:rsidRDefault="003636C5" w:rsidP="003636C5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636C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5E907B1571C44FE9A5D4D1DD0A99CE1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636C5" w:rsidRDefault="003636C5" w:rsidP="003636C5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Projet Annuel - ESGI</w:t>
                    </w:r>
                  </w:p>
                </w:tc>
              </w:sdtContent>
            </w:sdt>
          </w:tr>
          <w:tr w:rsidR="003636C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636C5" w:rsidRDefault="003636C5" w:rsidP="0030780B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FAQ – [</w:t>
                    </w:r>
                    <w:r w:rsidR="0030780B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Commercial App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]</w:t>
                    </w:r>
                  </w:p>
                </w:tc>
              </w:sdtContent>
            </w:sdt>
          </w:tr>
          <w:tr w:rsidR="003636C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636C5" w:rsidRDefault="003636C5">
                <w:pPr>
                  <w:pStyle w:val="Sansinterligne"/>
                  <w:jc w:val="center"/>
                </w:pPr>
              </w:p>
            </w:tc>
          </w:tr>
          <w:tr w:rsidR="003636C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636C5" w:rsidRDefault="003636C5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Pierre MEHU &amp; Robin PAUQUET</w:t>
                    </w:r>
                    <w:r w:rsidR="00FD4ACF">
                      <w:rPr>
                        <w:b/>
                        <w:bCs/>
                      </w:rPr>
                      <w:t xml:space="preserve"> – 5A AL1</w:t>
                    </w:r>
                  </w:p>
                </w:tc>
              </w:sdtContent>
            </w:sdt>
          </w:tr>
          <w:tr w:rsidR="003636C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7-1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636C5" w:rsidRDefault="003636C5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12/07/2017</w:t>
                    </w:r>
                  </w:p>
                </w:tc>
              </w:sdtContent>
            </w:sdt>
          </w:tr>
        </w:tbl>
        <w:p w:rsidR="003636C5" w:rsidRDefault="003636C5"/>
        <w:p w:rsidR="003636C5" w:rsidRDefault="00626CD4" w:rsidP="00626CD4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6C53E113" wp14:editId="2047067E">
                <wp:extent cx="1310640" cy="1264920"/>
                <wp:effectExtent l="0" t="0" r="381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0640" cy="1264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3636C5">
            <w:sdt>
              <w:sdtPr>
                <w:rPr>
                  <w:sz w:val="20"/>
                </w:r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3636C5" w:rsidRDefault="003636C5" w:rsidP="00902519">
                    <w:pPr>
                      <w:pStyle w:val="Sansinterligne"/>
                    </w:pPr>
                    <w:r w:rsidRPr="003636C5">
                      <w:rPr>
                        <w:sz w:val="20"/>
                      </w:rPr>
                      <w:t xml:space="preserve"> Cette documentation,  à destination de l’utilisateur final, est utile pour connaître </w:t>
                    </w:r>
                    <w:r>
                      <w:rPr>
                        <w:sz w:val="20"/>
                      </w:rPr>
                      <w:t xml:space="preserve">l’application </w:t>
                    </w:r>
                    <w:r w:rsidR="00902519">
                      <w:rPr>
                        <w:sz w:val="20"/>
                      </w:rPr>
                      <w:t>Commercial App</w:t>
                    </w:r>
                    <w:r w:rsidRPr="003636C5">
                      <w:rPr>
                        <w:sz w:val="20"/>
                      </w:rPr>
                      <w:t>.</w:t>
                    </w:r>
                    <w:r>
                      <w:rPr>
                        <w:sz w:val="20"/>
                      </w:rPr>
                      <w:t xml:space="preserve"> Elle décrit les technologies utilisées et répond à certaines questions que l’utilisateur pourrait se poser.</w:t>
                    </w:r>
                  </w:p>
                </w:tc>
              </w:sdtContent>
            </w:sdt>
          </w:tr>
        </w:tbl>
        <w:p w:rsidR="003636C5" w:rsidRDefault="003636C5" w:rsidP="00F32B92">
          <w:pPr>
            <w:jc w:val="center"/>
          </w:pPr>
        </w:p>
        <w:p w:rsidR="003636C5" w:rsidRDefault="003636C5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82045711"/>
        <w:docPartObj>
          <w:docPartGallery w:val="Table of Contents"/>
          <w:docPartUnique/>
        </w:docPartObj>
      </w:sdtPr>
      <w:sdtEndPr/>
      <w:sdtContent>
        <w:p w:rsidR="000C78DC" w:rsidRDefault="007B3A46">
          <w:pPr>
            <w:pStyle w:val="En-ttedetabledesmatires"/>
          </w:pPr>
          <w:r>
            <w:t>Table des matières :</w:t>
          </w:r>
        </w:p>
        <w:p w:rsidR="000C78DC" w:rsidRDefault="000C78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478476" w:history="1">
            <w:r w:rsidRPr="00711F3C">
              <w:rPr>
                <w:rStyle w:val="Lienhypertexte"/>
                <w:noProof/>
              </w:rPr>
              <w:t>Contexte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_Toc482478476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C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8DC" w:rsidRDefault="00145C1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478477" w:history="1">
            <w:r w:rsidR="000C78DC" w:rsidRPr="00711F3C">
              <w:rPr>
                <w:rStyle w:val="Lienhypertexte"/>
                <w:noProof/>
              </w:rPr>
              <w:t>Notre solution :</w:t>
            </w:r>
            <w:r w:rsidR="000C78DC">
              <w:rPr>
                <w:noProof/>
                <w:webHidden/>
              </w:rPr>
              <w:tab/>
            </w:r>
            <w:r w:rsidR="000C78DC">
              <w:rPr>
                <w:noProof/>
                <w:webHidden/>
              </w:rPr>
              <w:fldChar w:fldCharType="begin"/>
            </w:r>
            <w:r w:rsidR="000C78DC">
              <w:rPr>
                <w:noProof/>
                <w:webHidden/>
              </w:rPr>
              <w:instrText xml:space="preserve"> PAGEREF _Toc482478477 \h </w:instrText>
            </w:r>
            <w:r w:rsidR="000C78DC">
              <w:rPr>
                <w:noProof/>
                <w:webHidden/>
              </w:rPr>
            </w:r>
            <w:r w:rsidR="000C78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C78DC">
              <w:rPr>
                <w:noProof/>
                <w:webHidden/>
              </w:rPr>
              <w:fldChar w:fldCharType="end"/>
            </w:r>
          </w:hyperlink>
        </w:p>
        <w:p w:rsidR="000C78DC" w:rsidRDefault="00145C1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478478" w:history="1">
            <w:r w:rsidR="000C78DC" w:rsidRPr="00711F3C">
              <w:rPr>
                <w:rStyle w:val="Lienhypertexte"/>
                <w:noProof/>
              </w:rPr>
              <w:t>Questions fréquentes :</w:t>
            </w:r>
            <w:r w:rsidR="000C78DC">
              <w:rPr>
                <w:noProof/>
                <w:webHidden/>
              </w:rPr>
              <w:tab/>
            </w:r>
            <w:r w:rsidR="000C78DC">
              <w:rPr>
                <w:noProof/>
                <w:webHidden/>
              </w:rPr>
              <w:fldChar w:fldCharType="begin"/>
            </w:r>
            <w:r w:rsidR="000C78DC">
              <w:rPr>
                <w:noProof/>
                <w:webHidden/>
              </w:rPr>
              <w:instrText xml:space="preserve"> PAGEREF _Toc482478478 \h </w:instrText>
            </w:r>
            <w:r w:rsidR="000C78DC">
              <w:rPr>
                <w:noProof/>
                <w:webHidden/>
              </w:rPr>
            </w:r>
            <w:r w:rsidR="000C78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C78DC">
              <w:rPr>
                <w:noProof/>
                <w:webHidden/>
              </w:rPr>
              <w:fldChar w:fldCharType="end"/>
            </w:r>
          </w:hyperlink>
        </w:p>
        <w:p w:rsidR="000C78DC" w:rsidRDefault="000C78DC">
          <w:r>
            <w:rPr>
              <w:b/>
              <w:bCs/>
            </w:rPr>
            <w:fldChar w:fldCharType="end"/>
          </w:r>
        </w:p>
      </w:sdtContent>
    </w:sdt>
    <w:p w:rsidR="000C78DC" w:rsidRDefault="000C78DC">
      <w:pPr>
        <w:rPr>
          <w:sz w:val="20"/>
        </w:rPr>
      </w:pPr>
      <w:r>
        <w:rPr>
          <w:sz w:val="20"/>
        </w:rPr>
        <w:br w:type="page"/>
      </w:r>
    </w:p>
    <w:p w:rsidR="00CA2DE6" w:rsidRPr="000C78DC" w:rsidRDefault="00137FEF" w:rsidP="000C78DC">
      <w:pPr>
        <w:pStyle w:val="Titre1"/>
        <w:rPr>
          <w:sz w:val="24"/>
        </w:rPr>
      </w:pPr>
      <w:bookmarkStart w:id="1" w:name="_Toc482478476"/>
      <w:r w:rsidRPr="000C78DC">
        <w:rPr>
          <w:sz w:val="24"/>
        </w:rPr>
        <w:lastRenderedPageBreak/>
        <w:t>Contexte</w:t>
      </w:r>
      <w:r w:rsidR="00CA2DE6" w:rsidRPr="000C78DC">
        <w:rPr>
          <w:sz w:val="24"/>
        </w:rPr>
        <w:t> :</w:t>
      </w:r>
      <w:bookmarkEnd w:id="1"/>
    </w:p>
    <w:p w:rsidR="00CA2DE6" w:rsidRPr="000C78DC" w:rsidRDefault="00CA2DE6">
      <w:pPr>
        <w:rPr>
          <w:sz w:val="20"/>
        </w:rPr>
      </w:pPr>
      <w:r w:rsidRPr="000C78DC">
        <w:rPr>
          <w:sz w:val="20"/>
        </w:rPr>
        <w:t xml:space="preserve">Une entreprise vend divers produits. Depuis plusieurs années, les commerciaux itinérants possèdent un catalogue au format papier comportant les produits qu’ils ont à vendre ainsi qu’un fichier Excel avec quelques macros leur permettant de réaliser </w:t>
      </w:r>
      <w:r w:rsidR="007B3A46">
        <w:rPr>
          <w:sz w:val="20"/>
        </w:rPr>
        <w:t>des</w:t>
      </w:r>
      <w:r w:rsidRPr="000C78DC">
        <w:rPr>
          <w:sz w:val="20"/>
        </w:rPr>
        <w:t xml:space="preserve"> calculs afin de générer une proposition chiffrée. Une fois la proposition effectuée, le commercial d</w:t>
      </w:r>
      <w:r w:rsidR="007B3A46">
        <w:rPr>
          <w:sz w:val="20"/>
        </w:rPr>
        <w:t>oit</w:t>
      </w:r>
      <w:r w:rsidRPr="000C78DC">
        <w:rPr>
          <w:sz w:val="20"/>
        </w:rPr>
        <w:t xml:space="preserve"> établir un bon de commande manuscrit sur lequel il repor</w:t>
      </w:r>
      <w:r w:rsidR="007B3A46">
        <w:rPr>
          <w:sz w:val="20"/>
        </w:rPr>
        <w:t>te</w:t>
      </w:r>
      <w:r w:rsidRPr="000C78DC">
        <w:rPr>
          <w:sz w:val="20"/>
        </w:rPr>
        <w:t xml:space="preserve"> les éléments générés par son tableur Excel.</w:t>
      </w:r>
      <w:r w:rsidR="00457E3A">
        <w:rPr>
          <w:sz w:val="20"/>
        </w:rPr>
        <w:t xml:space="preserve"> </w:t>
      </w:r>
    </w:p>
    <w:p w:rsidR="00CA2DE6" w:rsidRPr="000C78DC" w:rsidRDefault="00CA2DE6">
      <w:pPr>
        <w:rPr>
          <w:sz w:val="20"/>
        </w:rPr>
      </w:pPr>
      <w:r w:rsidRPr="000C78DC">
        <w:rPr>
          <w:sz w:val="20"/>
        </w:rPr>
        <w:t>Cette solution présente des inconvénients :</w:t>
      </w:r>
    </w:p>
    <w:p w:rsidR="00CA2DE6" w:rsidRPr="000C78DC" w:rsidRDefault="00CA2DE6" w:rsidP="00CA2DE6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 xml:space="preserve">Les commerciaux doivent se déplacer avec un PC pour pouvoir utiliser Excel facilement </w:t>
      </w:r>
    </w:p>
    <w:p w:rsidR="00CA2DE6" w:rsidRPr="000C78DC" w:rsidRDefault="00CA2DE6" w:rsidP="00CA2DE6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 xml:space="preserve">Tous les OS ne sont pas compatibles avec Excel (Apple </w:t>
      </w:r>
      <w:r w:rsidR="00137FEF" w:rsidRPr="000C78DC">
        <w:rPr>
          <w:sz w:val="20"/>
        </w:rPr>
        <w:t>notamment</w:t>
      </w:r>
      <w:r w:rsidRPr="000C78DC">
        <w:rPr>
          <w:sz w:val="20"/>
        </w:rPr>
        <w:t>).</w:t>
      </w:r>
    </w:p>
    <w:p w:rsidR="00137FEF" w:rsidRPr="000C78DC" w:rsidRDefault="00137FEF" w:rsidP="000C78DC">
      <w:pPr>
        <w:pStyle w:val="Titre1"/>
        <w:rPr>
          <w:sz w:val="24"/>
        </w:rPr>
      </w:pPr>
      <w:bookmarkStart w:id="2" w:name="_Toc482478477"/>
      <w:r w:rsidRPr="000C78DC">
        <w:rPr>
          <w:sz w:val="24"/>
        </w:rPr>
        <w:t>Notre solution :</w:t>
      </w:r>
      <w:bookmarkEnd w:id="2"/>
    </w:p>
    <w:p w:rsidR="00A02EE7" w:rsidRPr="000C78DC" w:rsidRDefault="00CA2DE6" w:rsidP="00A02EE7">
      <w:pPr>
        <w:rPr>
          <w:sz w:val="20"/>
        </w:rPr>
      </w:pPr>
      <w:r w:rsidRPr="000C78DC">
        <w:rPr>
          <w:sz w:val="20"/>
        </w:rPr>
        <w:t xml:space="preserve">Dans le cadre de nos études, nous aidons cette entreprise en leur proposant une solution </w:t>
      </w:r>
      <w:r w:rsidR="00A02EE7" w:rsidRPr="000C78DC">
        <w:rPr>
          <w:sz w:val="20"/>
        </w:rPr>
        <w:t>qui répond à ses besoins.</w:t>
      </w:r>
    </w:p>
    <w:p w:rsidR="006C1D82" w:rsidRPr="000C78DC" w:rsidRDefault="006C1D82" w:rsidP="00A02EE7">
      <w:pPr>
        <w:rPr>
          <w:sz w:val="20"/>
        </w:rPr>
      </w:pPr>
      <w:r w:rsidRPr="000C78DC">
        <w:rPr>
          <w:sz w:val="20"/>
        </w:rPr>
        <w:t>Notre application a pour but de simplifier le quotidien des commerciaux ainsi que d’éviter des erreurs humaines (lors de la réécriture de la proposition par exemple)</w:t>
      </w:r>
    </w:p>
    <w:p w:rsidR="00A02EE7" w:rsidRPr="000C78DC" w:rsidRDefault="00A02EE7" w:rsidP="00A02EE7">
      <w:pPr>
        <w:rPr>
          <w:sz w:val="20"/>
        </w:rPr>
      </w:pPr>
      <w:r w:rsidRPr="000C78DC">
        <w:rPr>
          <w:sz w:val="20"/>
        </w:rPr>
        <w:t>Nous avons réalisés :</w:t>
      </w:r>
    </w:p>
    <w:p w:rsidR="00A02EE7" w:rsidRPr="000C78DC" w:rsidRDefault="00A02EE7" w:rsidP="00A02EE7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 xml:space="preserve">Un site web, indépendant des OS, qui ne </w:t>
      </w:r>
      <w:r w:rsidR="006C1D82" w:rsidRPr="000C78DC">
        <w:rPr>
          <w:sz w:val="20"/>
        </w:rPr>
        <w:t>nécessite</w:t>
      </w:r>
      <w:r w:rsidRPr="000C78DC">
        <w:rPr>
          <w:sz w:val="20"/>
        </w:rPr>
        <w:t xml:space="preserve"> pas l’utilisation d’</w:t>
      </w:r>
      <w:r w:rsidR="006C1D82" w:rsidRPr="000C78DC">
        <w:rPr>
          <w:sz w:val="20"/>
        </w:rPr>
        <w:t xml:space="preserve">Excel ou </w:t>
      </w:r>
      <w:r w:rsidRPr="000C78DC">
        <w:rPr>
          <w:sz w:val="20"/>
        </w:rPr>
        <w:t>autre logiciel quelconque.</w:t>
      </w:r>
    </w:p>
    <w:p w:rsidR="00A02EE7" w:rsidRPr="000C78DC" w:rsidRDefault="00A02EE7" w:rsidP="00A02EE7">
      <w:pPr>
        <w:ind w:left="720"/>
        <w:rPr>
          <w:sz w:val="20"/>
        </w:rPr>
      </w:pPr>
      <w:r w:rsidRPr="000C78DC">
        <w:rPr>
          <w:sz w:val="20"/>
        </w:rPr>
        <w:t>Les commerciaux peuvent s’y connecter via un login (leur adresse mail professionnelle</w:t>
      </w:r>
      <w:r w:rsidR="00137FEF" w:rsidRPr="000C78DC">
        <w:rPr>
          <w:sz w:val="20"/>
        </w:rPr>
        <w:t xml:space="preserve">) et un mot de passe. Ce site contient leur catalogue ou ils peuvent rechercher rapidement les produits </w:t>
      </w:r>
      <w:r w:rsidR="006C1D82" w:rsidRPr="000C78DC">
        <w:rPr>
          <w:sz w:val="20"/>
        </w:rPr>
        <w:t>qu’ils ont à</w:t>
      </w:r>
      <w:r w:rsidR="00137FEF" w:rsidRPr="000C78DC">
        <w:rPr>
          <w:sz w:val="20"/>
        </w:rPr>
        <w:t xml:space="preserve"> vendre. Le site réalise ensuite une proposition chiffrée en fonction des différentes informations du client saisie par le comm</w:t>
      </w:r>
      <w:r w:rsidR="006C1D82" w:rsidRPr="000C78DC">
        <w:rPr>
          <w:sz w:val="20"/>
        </w:rPr>
        <w:t xml:space="preserve">ercial (nom, adresse, </w:t>
      </w:r>
      <w:proofErr w:type="spellStart"/>
      <w:r w:rsidR="006C1D82" w:rsidRPr="000C78DC">
        <w:rPr>
          <w:sz w:val="20"/>
        </w:rPr>
        <w:t>siret</w:t>
      </w:r>
      <w:proofErr w:type="spellEnd"/>
      <w:r w:rsidR="006C1D82" w:rsidRPr="000C78DC">
        <w:rPr>
          <w:sz w:val="20"/>
        </w:rPr>
        <w:t>, téléphone</w:t>
      </w:r>
      <w:r w:rsidR="00137FEF" w:rsidRPr="000C78DC">
        <w:rPr>
          <w:sz w:val="20"/>
        </w:rPr>
        <w:t>, catégorie…). Enfin, une fois la proposition générée, celle-ci est stockée sur un serveur (ou envoyée à l’adresse mail de la secrétaire qui traite les commandes)</w:t>
      </w:r>
      <w:r w:rsidR="006C1D82" w:rsidRPr="000C78DC">
        <w:rPr>
          <w:sz w:val="20"/>
        </w:rPr>
        <w:t xml:space="preserve"> afin d’être en sécurité.</w:t>
      </w:r>
    </w:p>
    <w:p w:rsidR="00A02EE7" w:rsidRPr="000C78DC" w:rsidRDefault="00A02EE7" w:rsidP="00A02EE7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 xml:space="preserve">Une application </w:t>
      </w:r>
      <w:r w:rsidR="00137FEF" w:rsidRPr="000C78DC">
        <w:rPr>
          <w:sz w:val="20"/>
        </w:rPr>
        <w:t>compatible Apple (pour appareils Apple tels qu’iPhone, iPad, iPod)</w:t>
      </w:r>
    </w:p>
    <w:p w:rsidR="00137FEF" w:rsidRPr="000C78DC" w:rsidRDefault="00137FEF" w:rsidP="00137FEF">
      <w:pPr>
        <w:pStyle w:val="Paragraphedeliste"/>
        <w:rPr>
          <w:sz w:val="20"/>
        </w:rPr>
      </w:pPr>
    </w:p>
    <w:p w:rsidR="00137FEF" w:rsidRPr="000C78DC" w:rsidRDefault="00137FEF" w:rsidP="00137FEF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>Une application compatible Android (compatible pour la plupart des smartphones)</w:t>
      </w:r>
    </w:p>
    <w:p w:rsidR="007B3A46" w:rsidRDefault="007B3A46" w:rsidP="00137FEF">
      <w:pPr>
        <w:rPr>
          <w:sz w:val="20"/>
        </w:rPr>
      </w:pPr>
    </w:p>
    <w:p w:rsidR="00137FEF" w:rsidRPr="000C78DC" w:rsidRDefault="00137FEF" w:rsidP="00137FEF">
      <w:pPr>
        <w:rPr>
          <w:sz w:val="20"/>
        </w:rPr>
      </w:pPr>
      <w:r w:rsidRPr="000C78DC">
        <w:rPr>
          <w:sz w:val="20"/>
        </w:rPr>
        <w:t>Les deux applications réalisent les mêmes fonctions que le site Web.</w:t>
      </w:r>
    </w:p>
    <w:p w:rsidR="00137FEF" w:rsidRPr="000C78DC" w:rsidRDefault="000C78DC" w:rsidP="00137FEF">
      <w:pPr>
        <w:rPr>
          <w:sz w:val="20"/>
        </w:rPr>
      </w:pPr>
      <w:r w:rsidRPr="000C78DC">
        <w:rPr>
          <w:sz w:val="20"/>
        </w:rPr>
        <w:t>En complément, nous avons ajouté quelques fonctionnalités pratiques pour les commerciaux au sein de cette application :</w:t>
      </w:r>
    </w:p>
    <w:p w:rsidR="000C78DC" w:rsidRPr="000C78DC" w:rsidRDefault="000C78DC" w:rsidP="000C78DC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>Optimisation du temps de transport si visite de plusieurs clients</w:t>
      </w:r>
    </w:p>
    <w:p w:rsidR="000C78DC" w:rsidRPr="000C78DC" w:rsidRDefault="00EF478D" w:rsidP="000C78DC">
      <w:pPr>
        <w:pStyle w:val="Paragraphedeliste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Calcul </w:t>
      </w:r>
      <w:proofErr w:type="spellStart"/>
      <w:r>
        <w:rPr>
          <w:sz w:val="20"/>
        </w:rPr>
        <w:t>statistitiel</w:t>
      </w:r>
      <w:proofErr w:type="spellEnd"/>
      <w:r w:rsidR="000C78DC" w:rsidRPr="000C78DC">
        <w:rPr>
          <w:sz w:val="20"/>
        </w:rPr>
        <w:t xml:space="preserve"> pour la proposition de produit supplémentaires/complémentaires</w:t>
      </w:r>
    </w:p>
    <w:p w:rsidR="000C78DC" w:rsidRPr="000C78DC" w:rsidRDefault="000C78DC" w:rsidP="000C78DC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>Calcul de la commission en fonction de la catégorie des ventes et du vendeur ainsi que des remises faites par celui-ci</w:t>
      </w:r>
    </w:p>
    <w:p w:rsidR="00137FEF" w:rsidRPr="000C78DC" w:rsidRDefault="00137FEF" w:rsidP="000C78DC">
      <w:pPr>
        <w:pStyle w:val="Paragraphedeliste"/>
        <w:rPr>
          <w:sz w:val="20"/>
        </w:rPr>
      </w:pPr>
    </w:p>
    <w:p w:rsidR="00137FEF" w:rsidRPr="000C78DC" w:rsidRDefault="00137FEF">
      <w:pPr>
        <w:rPr>
          <w:sz w:val="20"/>
        </w:rPr>
      </w:pPr>
    </w:p>
    <w:p w:rsidR="004A5C70" w:rsidRDefault="00BE1238" w:rsidP="000C78DC">
      <w:pPr>
        <w:pStyle w:val="Titre1"/>
      </w:pPr>
      <w:bookmarkStart w:id="3" w:name="_Toc482478478"/>
      <w:r w:rsidRPr="000C78DC">
        <w:lastRenderedPageBreak/>
        <w:t>Questions fréquentes :</w:t>
      </w:r>
      <w:bookmarkEnd w:id="3"/>
    </w:p>
    <w:p w:rsidR="00703754" w:rsidRPr="00703754" w:rsidRDefault="00703754" w:rsidP="00703754"/>
    <w:p w:rsidR="004A5C70" w:rsidRDefault="00BE1238" w:rsidP="000C78DC">
      <w:pPr>
        <w:pStyle w:val="Paragraphedeliste"/>
        <w:numPr>
          <w:ilvl w:val="0"/>
          <w:numId w:val="1"/>
        </w:numPr>
        <w:rPr>
          <w:sz w:val="20"/>
        </w:rPr>
      </w:pPr>
      <w:r w:rsidRPr="000C78DC">
        <w:rPr>
          <w:sz w:val="20"/>
        </w:rPr>
        <w:t>Sur quelle plateforme j</w:t>
      </w:r>
      <w:r w:rsidR="00703754">
        <w:rPr>
          <w:sz w:val="20"/>
        </w:rPr>
        <w:t xml:space="preserve">e peux </w:t>
      </w:r>
      <w:r w:rsidRPr="000C78DC">
        <w:rPr>
          <w:sz w:val="20"/>
        </w:rPr>
        <w:t>installer </w:t>
      </w:r>
      <w:r w:rsidR="00902519">
        <w:rPr>
          <w:sz w:val="20"/>
        </w:rPr>
        <w:t xml:space="preserve">Commercial App </w:t>
      </w:r>
      <w:r w:rsidRPr="000C78DC">
        <w:rPr>
          <w:sz w:val="20"/>
        </w:rPr>
        <w:t>?</w:t>
      </w:r>
    </w:p>
    <w:p w:rsidR="00C277FD" w:rsidRDefault="00C277FD" w:rsidP="00C277FD">
      <w:pPr>
        <w:pStyle w:val="Paragraphedeliste"/>
        <w:rPr>
          <w:sz w:val="20"/>
        </w:rPr>
      </w:pPr>
    </w:p>
    <w:p w:rsidR="00C277FD" w:rsidRDefault="00C277FD" w:rsidP="00C277FD">
      <w:pPr>
        <w:pStyle w:val="Paragraphedeliste"/>
        <w:rPr>
          <w:sz w:val="20"/>
        </w:rPr>
      </w:pPr>
      <w:r>
        <w:rPr>
          <w:sz w:val="20"/>
        </w:rPr>
        <w:t xml:space="preserve">Notre application multiplateforme est disponible sur tous les appareils Android et Apple (tablettes, smartphones…) ainsi que sur le web à l’adresse suivante : </w:t>
      </w:r>
      <w:r w:rsidR="00902519" w:rsidRPr="00902519">
        <w:rPr>
          <w:sz w:val="20"/>
        </w:rPr>
        <w:t>https://commercial-app.tecknologiks.com/</w:t>
      </w:r>
      <w:r>
        <w:rPr>
          <w:sz w:val="20"/>
        </w:rPr>
        <w:t>.</w:t>
      </w:r>
    </w:p>
    <w:p w:rsidR="00A607E7" w:rsidRDefault="00A607E7" w:rsidP="00C277FD">
      <w:pPr>
        <w:pStyle w:val="Paragraphedeliste"/>
        <w:rPr>
          <w:sz w:val="20"/>
        </w:rPr>
      </w:pPr>
    </w:p>
    <w:p w:rsidR="00A607E7" w:rsidRDefault="00A607E7" w:rsidP="00A607E7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Comment puis-je télécharger l’application mobile</w:t>
      </w:r>
      <w:r w:rsidRPr="000C78DC">
        <w:rPr>
          <w:sz w:val="20"/>
        </w:rPr>
        <w:t> </w:t>
      </w:r>
      <w:r w:rsidR="0030780B">
        <w:rPr>
          <w:sz w:val="20"/>
        </w:rPr>
        <w:t>Commercial App</w:t>
      </w:r>
      <w:r>
        <w:rPr>
          <w:sz w:val="20"/>
        </w:rPr>
        <w:t> ?</w:t>
      </w:r>
    </w:p>
    <w:p w:rsidR="00A607E7" w:rsidRDefault="00A607E7" w:rsidP="00C277FD">
      <w:pPr>
        <w:pStyle w:val="Paragraphedeliste"/>
        <w:rPr>
          <w:sz w:val="20"/>
        </w:rPr>
      </w:pPr>
    </w:p>
    <w:p w:rsidR="00A607E7" w:rsidRDefault="00902519" w:rsidP="00C277FD">
      <w:pPr>
        <w:pStyle w:val="Paragraphedeliste"/>
        <w:rPr>
          <w:sz w:val="20"/>
        </w:rPr>
      </w:pPr>
      <w:r>
        <w:rPr>
          <w:sz w:val="20"/>
        </w:rPr>
        <w:t xml:space="preserve">Sur </w:t>
      </w:r>
      <w:proofErr w:type="spellStart"/>
      <w:r>
        <w:rPr>
          <w:sz w:val="20"/>
        </w:rPr>
        <w:t>Androïd</w:t>
      </w:r>
      <w:proofErr w:type="spellEnd"/>
      <w:r>
        <w:rPr>
          <w:sz w:val="20"/>
        </w:rPr>
        <w:t> : R</w:t>
      </w:r>
      <w:r w:rsidR="00A607E7" w:rsidRPr="00A607E7">
        <w:rPr>
          <w:sz w:val="20"/>
        </w:rPr>
        <w:t xml:space="preserve">endez-vous sur Google Play </w:t>
      </w:r>
      <w:r>
        <w:rPr>
          <w:sz w:val="20"/>
        </w:rPr>
        <w:t>à l’adresse suivante :</w:t>
      </w:r>
    </w:p>
    <w:p w:rsidR="00902519" w:rsidRPr="00C277FD" w:rsidRDefault="00902519" w:rsidP="00C277FD">
      <w:pPr>
        <w:pStyle w:val="Paragraphedeliste"/>
        <w:rPr>
          <w:sz w:val="20"/>
        </w:rPr>
      </w:pPr>
      <w:r>
        <w:rPr>
          <w:sz w:val="20"/>
        </w:rPr>
        <w:t>Sur iOS :</w:t>
      </w:r>
      <w:r w:rsidR="00060D42">
        <w:rPr>
          <w:sz w:val="20"/>
        </w:rPr>
        <w:t xml:space="preserve"> </w:t>
      </w:r>
    </w:p>
    <w:p w:rsidR="004A5C70" w:rsidRPr="000C78DC" w:rsidRDefault="004A5C70" w:rsidP="004A5C70">
      <w:pPr>
        <w:pStyle w:val="Paragraphedeliste"/>
        <w:rPr>
          <w:sz w:val="20"/>
        </w:rPr>
      </w:pPr>
    </w:p>
    <w:p w:rsidR="00BE1238" w:rsidRDefault="00BE1238" w:rsidP="00BE1238">
      <w:pPr>
        <w:pStyle w:val="Paragraphedeliste"/>
        <w:numPr>
          <w:ilvl w:val="0"/>
          <w:numId w:val="1"/>
        </w:numPr>
        <w:rPr>
          <w:sz w:val="20"/>
        </w:rPr>
      </w:pPr>
      <w:r w:rsidRPr="000C78DC">
        <w:rPr>
          <w:sz w:val="20"/>
        </w:rPr>
        <w:t>Comment créer mon compte ?</w:t>
      </w:r>
    </w:p>
    <w:p w:rsidR="00C277FD" w:rsidRDefault="00C277FD" w:rsidP="00C277FD">
      <w:pPr>
        <w:pStyle w:val="Paragraphedeliste"/>
        <w:rPr>
          <w:sz w:val="20"/>
        </w:rPr>
      </w:pPr>
    </w:p>
    <w:p w:rsidR="00C277FD" w:rsidRDefault="00060D42" w:rsidP="00C277FD">
      <w:pPr>
        <w:pStyle w:val="Paragraphedeliste"/>
        <w:rPr>
          <w:sz w:val="20"/>
        </w:rPr>
      </w:pPr>
      <w:r>
        <w:rPr>
          <w:sz w:val="20"/>
        </w:rPr>
        <w:t>C’est à un administrateur de le créé</w:t>
      </w:r>
    </w:p>
    <w:p w:rsidR="00A607E7" w:rsidRDefault="00A607E7" w:rsidP="00C277FD">
      <w:pPr>
        <w:pStyle w:val="Paragraphedeliste"/>
        <w:rPr>
          <w:sz w:val="20"/>
        </w:rPr>
      </w:pPr>
    </w:p>
    <w:p w:rsidR="00A607E7" w:rsidRDefault="00A607E7" w:rsidP="00A607E7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Comment supprimer mon compte ?</w:t>
      </w:r>
    </w:p>
    <w:p w:rsidR="00902519" w:rsidRDefault="00902519" w:rsidP="00902519">
      <w:pPr>
        <w:pStyle w:val="Paragraphedeliste"/>
        <w:rPr>
          <w:sz w:val="20"/>
        </w:rPr>
      </w:pPr>
    </w:p>
    <w:p w:rsidR="00902519" w:rsidRDefault="00902519" w:rsidP="00902519">
      <w:pPr>
        <w:pStyle w:val="Paragraphedeliste"/>
        <w:rPr>
          <w:sz w:val="20"/>
        </w:rPr>
      </w:pPr>
      <w:r>
        <w:rPr>
          <w:sz w:val="20"/>
        </w:rPr>
        <w:t>Seul l’administrateur est habilité à supprimer votre compte.</w:t>
      </w:r>
    </w:p>
    <w:p w:rsidR="00A607E7" w:rsidRDefault="00A607E7" w:rsidP="00A607E7">
      <w:pPr>
        <w:pStyle w:val="Paragraphedeliste"/>
        <w:rPr>
          <w:sz w:val="20"/>
        </w:rPr>
      </w:pPr>
    </w:p>
    <w:p w:rsidR="00A607E7" w:rsidRDefault="00A607E7" w:rsidP="00A607E7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L’application fonctionne-elle en mode déconnecté ?</w:t>
      </w:r>
    </w:p>
    <w:p w:rsidR="00902519" w:rsidRDefault="00902519" w:rsidP="00902519">
      <w:pPr>
        <w:pStyle w:val="Paragraphedeliste"/>
        <w:rPr>
          <w:sz w:val="20"/>
        </w:rPr>
      </w:pPr>
    </w:p>
    <w:p w:rsidR="00902519" w:rsidRDefault="00902519" w:rsidP="00902519">
      <w:pPr>
        <w:pStyle w:val="Paragraphedeliste"/>
        <w:rPr>
          <w:sz w:val="20"/>
        </w:rPr>
      </w:pPr>
      <w:r>
        <w:rPr>
          <w:sz w:val="20"/>
        </w:rPr>
        <w:t>Non, l’application nécessite d’être connect</w:t>
      </w:r>
      <w:r w:rsidR="00060D42">
        <w:rPr>
          <w:sz w:val="20"/>
        </w:rPr>
        <w:t>é au serveur ou sont stockés les</w:t>
      </w:r>
      <w:r>
        <w:rPr>
          <w:sz w:val="20"/>
        </w:rPr>
        <w:t xml:space="preserve"> informations</w:t>
      </w:r>
      <w:r w:rsidR="00060D42">
        <w:rPr>
          <w:sz w:val="20"/>
        </w:rPr>
        <w:t>.</w:t>
      </w:r>
    </w:p>
    <w:p w:rsidR="00A607E7" w:rsidRDefault="00A607E7" w:rsidP="00A607E7">
      <w:pPr>
        <w:pStyle w:val="Paragraphedeliste"/>
        <w:rPr>
          <w:sz w:val="20"/>
        </w:rPr>
      </w:pPr>
    </w:p>
    <w:p w:rsidR="00A607E7" w:rsidRDefault="00A607E7" w:rsidP="00A607E7">
      <w:pPr>
        <w:pStyle w:val="Paragraphedeliste"/>
        <w:numPr>
          <w:ilvl w:val="0"/>
          <w:numId w:val="1"/>
        </w:numPr>
        <w:rPr>
          <w:sz w:val="20"/>
        </w:rPr>
      </w:pPr>
      <w:r w:rsidRPr="00A607E7">
        <w:rPr>
          <w:sz w:val="20"/>
        </w:rPr>
        <w:t>A qui puis-je écrire lorsque je constate un dysfonctionnement ?</w:t>
      </w:r>
    </w:p>
    <w:p w:rsidR="00A607E7" w:rsidRDefault="00A607E7" w:rsidP="00A607E7">
      <w:pPr>
        <w:pStyle w:val="Paragraphedeliste"/>
        <w:rPr>
          <w:sz w:val="20"/>
        </w:rPr>
      </w:pPr>
    </w:p>
    <w:p w:rsidR="00A607E7" w:rsidRDefault="00A607E7" w:rsidP="00A607E7">
      <w:pPr>
        <w:pStyle w:val="Paragraphedeliste"/>
        <w:rPr>
          <w:sz w:val="20"/>
        </w:rPr>
      </w:pPr>
      <w:r w:rsidRPr="00A607E7">
        <w:rPr>
          <w:sz w:val="20"/>
        </w:rPr>
        <w:t xml:space="preserve">En cas de dysfonctionnement, vous pouvez nous envoyer un email à l’adresse </w:t>
      </w:r>
      <w:r>
        <w:rPr>
          <w:sz w:val="20"/>
        </w:rPr>
        <w:t>su</w:t>
      </w:r>
      <w:r w:rsidR="00060D42">
        <w:rPr>
          <w:sz w:val="20"/>
        </w:rPr>
        <w:t xml:space="preserve">ivante : </w:t>
      </w:r>
      <w:hyperlink r:id="rId9" w:history="1">
        <w:r w:rsidR="00060D42" w:rsidRPr="009B57FB">
          <w:rPr>
            <w:rStyle w:val="Lienhypertexte"/>
            <w:sz w:val="20"/>
          </w:rPr>
          <w:t>pauquetrobin.mehupierre@gmail.com</w:t>
        </w:r>
      </w:hyperlink>
      <w:r w:rsidR="00060D42">
        <w:rPr>
          <w:sz w:val="20"/>
        </w:rPr>
        <w:t xml:space="preserve"> </w:t>
      </w:r>
    </w:p>
    <w:p w:rsidR="00A607E7" w:rsidRPr="00A607E7" w:rsidRDefault="00A607E7" w:rsidP="00A607E7">
      <w:pPr>
        <w:pStyle w:val="Paragraphedeliste"/>
        <w:rPr>
          <w:sz w:val="20"/>
        </w:rPr>
      </w:pPr>
    </w:p>
    <w:p w:rsidR="00A607E7" w:rsidRDefault="00A607E7" w:rsidP="00A607E7">
      <w:pPr>
        <w:pStyle w:val="Paragraphedeliste"/>
        <w:numPr>
          <w:ilvl w:val="0"/>
          <w:numId w:val="1"/>
        </w:numPr>
        <w:rPr>
          <w:sz w:val="20"/>
        </w:rPr>
      </w:pPr>
      <w:r w:rsidRPr="00A607E7">
        <w:rPr>
          <w:sz w:val="20"/>
        </w:rPr>
        <w:t xml:space="preserve">Puis-je gérer mon compte </w:t>
      </w:r>
      <w:r w:rsidR="0030780B">
        <w:rPr>
          <w:sz w:val="20"/>
        </w:rPr>
        <w:t>Commercial App</w:t>
      </w:r>
      <w:r w:rsidRPr="00A607E7">
        <w:rPr>
          <w:sz w:val="20"/>
        </w:rPr>
        <w:t xml:space="preserve"> sur mon Smartphone ?</w:t>
      </w:r>
    </w:p>
    <w:p w:rsidR="00A607E7" w:rsidRPr="00A607E7" w:rsidRDefault="00A607E7" w:rsidP="00A607E7">
      <w:pPr>
        <w:pStyle w:val="Paragraphedeliste"/>
        <w:rPr>
          <w:sz w:val="20"/>
        </w:rPr>
      </w:pPr>
    </w:p>
    <w:p w:rsidR="00902519" w:rsidRDefault="00902519" w:rsidP="00902519">
      <w:pPr>
        <w:pStyle w:val="Paragraphedeliste"/>
        <w:rPr>
          <w:sz w:val="20"/>
        </w:rPr>
      </w:pPr>
      <w:r>
        <w:rPr>
          <w:sz w:val="20"/>
        </w:rPr>
        <w:t>Seul l’administrateur est habilité à gérer les paramètres de votre compte.</w:t>
      </w:r>
    </w:p>
    <w:p w:rsidR="00A607E7" w:rsidRPr="00A607E7" w:rsidRDefault="00A607E7" w:rsidP="00A607E7">
      <w:pPr>
        <w:pStyle w:val="Paragraphedeliste"/>
        <w:rPr>
          <w:sz w:val="20"/>
        </w:rPr>
      </w:pPr>
    </w:p>
    <w:p w:rsidR="00864473" w:rsidRPr="000C78DC" w:rsidRDefault="005B2ACB" w:rsidP="00BE1238">
      <w:pPr>
        <w:ind w:left="720"/>
        <w:rPr>
          <w:sz w:val="20"/>
        </w:rPr>
      </w:pPr>
      <w:r>
        <w:rPr>
          <w:sz w:val="20"/>
        </w:rPr>
        <w:t>Pour tout</w:t>
      </w:r>
      <w:r w:rsidR="00853A8E">
        <w:rPr>
          <w:sz w:val="20"/>
        </w:rPr>
        <w:t>e</w:t>
      </w:r>
      <w:r>
        <w:rPr>
          <w:sz w:val="20"/>
        </w:rPr>
        <w:t xml:space="preserve"> question relative à l’utilisation des applications en elles-mêmes, nous vous invitons à consulter la notice utilisateur de l’application.</w:t>
      </w:r>
    </w:p>
    <w:sectPr w:rsidR="00864473" w:rsidRPr="000C78DC" w:rsidSect="003636C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566CA"/>
    <w:multiLevelType w:val="hybridMultilevel"/>
    <w:tmpl w:val="3782D9B4"/>
    <w:lvl w:ilvl="0" w:tplc="DF0EB1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6596B"/>
    <w:multiLevelType w:val="hybridMultilevel"/>
    <w:tmpl w:val="6C382E04"/>
    <w:lvl w:ilvl="0" w:tplc="AA006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CFB"/>
    <w:rsid w:val="00060D42"/>
    <w:rsid w:val="000C78DC"/>
    <w:rsid w:val="00137FEF"/>
    <w:rsid w:val="00145C1C"/>
    <w:rsid w:val="00180D26"/>
    <w:rsid w:val="0030780B"/>
    <w:rsid w:val="003636C5"/>
    <w:rsid w:val="003C2CFB"/>
    <w:rsid w:val="00457E3A"/>
    <w:rsid w:val="004A5C70"/>
    <w:rsid w:val="005B2ACB"/>
    <w:rsid w:val="00626CD4"/>
    <w:rsid w:val="006469FD"/>
    <w:rsid w:val="006C1D82"/>
    <w:rsid w:val="00703754"/>
    <w:rsid w:val="007B3A46"/>
    <w:rsid w:val="00853A8E"/>
    <w:rsid w:val="00864473"/>
    <w:rsid w:val="00902519"/>
    <w:rsid w:val="00A02EE7"/>
    <w:rsid w:val="00A607E7"/>
    <w:rsid w:val="00BE1238"/>
    <w:rsid w:val="00C277FD"/>
    <w:rsid w:val="00C762DA"/>
    <w:rsid w:val="00CA2DE6"/>
    <w:rsid w:val="00EF478D"/>
    <w:rsid w:val="00F32B92"/>
    <w:rsid w:val="00FD4ACF"/>
    <w:rsid w:val="00FF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7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0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7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123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7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C7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C78D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C78D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C78D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C78D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7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78DC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3636C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36C5"/>
    <w:rPr>
      <w:rFonts w:eastAsiaTheme="minorEastAsia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A607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Policepardfaut"/>
    <w:rsid w:val="00A607E7"/>
  </w:style>
  <w:style w:type="character" w:customStyle="1" w:styleId="Titre3Car">
    <w:name w:val="Titre 3 Car"/>
    <w:basedOn w:val="Policepardfaut"/>
    <w:link w:val="Titre3"/>
    <w:uiPriority w:val="9"/>
    <w:semiHidden/>
    <w:rsid w:val="00A607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60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7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0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7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123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7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C7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C78D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C78D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C78D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C78D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7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78DC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3636C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36C5"/>
    <w:rPr>
      <w:rFonts w:eastAsiaTheme="minorEastAsia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A607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Policepardfaut"/>
    <w:rsid w:val="00A607E7"/>
  </w:style>
  <w:style w:type="character" w:customStyle="1" w:styleId="Titre3Car">
    <w:name w:val="Titre 3 Car"/>
    <w:basedOn w:val="Policepardfaut"/>
    <w:link w:val="Titre3"/>
    <w:uiPriority w:val="9"/>
    <w:semiHidden/>
    <w:rsid w:val="00A607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60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0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pauquetrobin.mehupierre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907B1571C44FE9A5D4D1DD0A99CE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3825BF-4A42-4248-B5BE-F7C1BCCD0FF7}"/>
      </w:docPartPr>
      <w:docPartBody>
        <w:p w:rsidR="008074B3" w:rsidRDefault="0041564D" w:rsidP="0041564D">
          <w:pPr>
            <w:pStyle w:val="5E907B1571C44FE9A5D4D1DD0A99CE1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64D"/>
    <w:rsid w:val="0041564D"/>
    <w:rsid w:val="004871D1"/>
    <w:rsid w:val="004D6BF8"/>
    <w:rsid w:val="008074B3"/>
    <w:rsid w:val="00926001"/>
    <w:rsid w:val="00A90D16"/>
    <w:rsid w:val="00CD796A"/>
    <w:rsid w:val="00D2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200D48E54B34DDC80E26E6B6899BB0B">
    <w:name w:val="F200D48E54B34DDC80E26E6B6899BB0B"/>
    <w:rsid w:val="0041564D"/>
  </w:style>
  <w:style w:type="paragraph" w:customStyle="1" w:styleId="5E907B1571C44FE9A5D4D1DD0A99CE11">
    <w:name w:val="5E907B1571C44FE9A5D4D1DD0A99CE11"/>
    <w:rsid w:val="0041564D"/>
  </w:style>
  <w:style w:type="paragraph" w:customStyle="1" w:styleId="69AF3EDC5DCF4EBCA039785106688BBC">
    <w:name w:val="69AF3EDC5DCF4EBCA039785106688BBC"/>
    <w:rsid w:val="0041564D"/>
  </w:style>
  <w:style w:type="paragraph" w:customStyle="1" w:styleId="B75C2193BFBE44EA8ACA6B7E4CE8AE67">
    <w:name w:val="B75C2193BFBE44EA8ACA6B7E4CE8AE67"/>
    <w:rsid w:val="0041564D"/>
  </w:style>
  <w:style w:type="paragraph" w:customStyle="1" w:styleId="C1CA79127A7F4198895BC1B5311F791E">
    <w:name w:val="C1CA79127A7F4198895BC1B5311F791E"/>
    <w:rsid w:val="0041564D"/>
  </w:style>
  <w:style w:type="paragraph" w:customStyle="1" w:styleId="1670669653A443F7BAA1E1E696A93BC9">
    <w:name w:val="1670669653A443F7BAA1E1E696A93BC9"/>
    <w:rsid w:val="0041564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200D48E54B34DDC80E26E6B6899BB0B">
    <w:name w:val="F200D48E54B34DDC80E26E6B6899BB0B"/>
    <w:rsid w:val="0041564D"/>
  </w:style>
  <w:style w:type="paragraph" w:customStyle="1" w:styleId="5E907B1571C44FE9A5D4D1DD0A99CE11">
    <w:name w:val="5E907B1571C44FE9A5D4D1DD0A99CE11"/>
    <w:rsid w:val="0041564D"/>
  </w:style>
  <w:style w:type="paragraph" w:customStyle="1" w:styleId="69AF3EDC5DCF4EBCA039785106688BBC">
    <w:name w:val="69AF3EDC5DCF4EBCA039785106688BBC"/>
    <w:rsid w:val="0041564D"/>
  </w:style>
  <w:style w:type="paragraph" w:customStyle="1" w:styleId="B75C2193BFBE44EA8ACA6B7E4CE8AE67">
    <w:name w:val="B75C2193BFBE44EA8ACA6B7E4CE8AE67"/>
    <w:rsid w:val="0041564D"/>
  </w:style>
  <w:style w:type="paragraph" w:customStyle="1" w:styleId="C1CA79127A7F4198895BC1B5311F791E">
    <w:name w:val="C1CA79127A7F4198895BC1B5311F791E"/>
    <w:rsid w:val="0041564D"/>
  </w:style>
  <w:style w:type="paragraph" w:customStyle="1" w:styleId="1670669653A443F7BAA1E1E696A93BC9">
    <w:name w:val="1670669653A443F7BAA1E1E696A93BC9"/>
    <w:rsid w:val="004156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2017-07-12T00:00:00</PublishDate>
  <Abstract> Cette documentation,  à destination de l’utilisateur final, est utile pour connaître l’application Commercial App. Elle décrit les technologies utilisées et répond à certaines questions que l’utilisateur pourrait se poser.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FA7F4E-F8FA-4339-AFA3-D0C66B07E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642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Annuel - ESGI</vt:lpstr>
    </vt:vector>
  </TitlesOfParts>
  <Company/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Annuel - ESGI</dc:title>
  <dc:subject>FAQ – [Commercial App]</dc:subject>
  <dc:creator>Pierre MEHU &amp; Robin PAUQUET – 5A AL1</dc:creator>
  <cp:lastModifiedBy>Pierre Méhu</cp:lastModifiedBy>
  <cp:revision>24</cp:revision>
  <cp:lastPrinted>2017-07-11T10:59:00Z</cp:lastPrinted>
  <dcterms:created xsi:type="dcterms:W3CDTF">2017-05-11T16:16:00Z</dcterms:created>
  <dcterms:modified xsi:type="dcterms:W3CDTF">2017-07-11T10:59:00Z</dcterms:modified>
</cp:coreProperties>
</file>