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0D4A" w:rsidP="098E01CC" w:rsidRDefault="098E01CC" w14:paraId="2A5DE496" w14:textId="52D6645E">
      <w:pPr>
        <w:spacing w:line="257" w:lineRule="auto"/>
      </w:pPr>
      <w:r w:rsidRPr="5BB436FA" w:rsidR="098E01CC">
        <w:rPr>
          <w:rFonts w:ascii="Calibri" w:hAnsi="Calibri" w:eastAsia="Calibri" w:cs="Calibri"/>
        </w:rPr>
        <w:t>*** Apresentação ****</w:t>
      </w:r>
    </w:p>
    <w:p w:rsidR="003F0D4A" w:rsidP="098E01CC" w:rsidRDefault="098E01CC" w14:paraId="3E14CF2A" w14:textId="5EE2C0AF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098E01CC" w:rsidRDefault="098E01CC" w14:paraId="7D579E9D" w14:textId="6D496F9C">
      <w:pPr>
        <w:spacing w:line="257" w:lineRule="auto"/>
      </w:pPr>
      <w:r w:rsidRPr="098E01CC">
        <w:rPr>
          <w:rFonts w:ascii="Calibri" w:hAnsi="Calibri" w:eastAsia="Calibri" w:cs="Calibri"/>
        </w:rPr>
        <w:t xml:space="preserve">A Help Tools é uma empresa de suporte técnico que atende usuários comuns até grandes corporações, visto cenário atual do mundo informatizado, a empresa necessita de um programa que facilite a comunicação entre cliente / empresa. </w:t>
      </w:r>
    </w:p>
    <w:p w:rsidR="003F0D4A" w:rsidP="098E01CC" w:rsidRDefault="098E01CC" w14:paraId="247C7A5E" w14:textId="7D522C9D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466158DD" w:rsidRDefault="098E01CC" w14:paraId="4980FACC" w14:textId="55D47FD1">
      <w:pPr>
        <w:spacing w:line="257" w:lineRule="auto"/>
        <w:rPr>
          <w:rFonts w:ascii="Calibri" w:hAnsi="Calibri" w:eastAsia="Calibri" w:cs="Calibri"/>
        </w:rPr>
      </w:pPr>
      <w:r w:rsidRPr="466158DD">
        <w:rPr>
          <w:rFonts w:ascii="Calibri" w:hAnsi="Calibri" w:eastAsia="Calibri" w:cs="Calibri"/>
        </w:rPr>
        <w:t>*** Descrição do problema **</w:t>
      </w:r>
    </w:p>
    <w:p w:rsidR="003F0D4A" w:rsidP="098E01CC" w:rsidRDefault="098E01CC" w14:paraId="7E920BAD" w14:textId="2FB20D2B">
      <w:pPr>
        <w:spacing w:line="257" w:lineRule="auto"/>
      </w:pPr>
      <w:r w:rsidRPr="098E01CC">
        <w:rPr>
          <w:rFonts w:ascii="Calibri" w:hAnsi="Calibri" w:eastAsia="Calibri" w:cs="Calibri"/>
        </w:rPr>
        <w:t>Visando maior agilidade no atendimento e impacto positivo para novos usuários/ clientes, a empresa necessita de um programa que possibilite, cadastramento, acesso aos serviços da empresa, abertura e acompanhamento do status de seu chamado.</w:t>
      </w:r>
    </w:p>
    <w:p w:rsidR="003F0D4A" w:rsidP="098E01CC" w:rsidRDefault="098E01CC" w14:paraId="20430C48" w14:textId="53713411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098E01CC" w:rsidRDefault="098E01CC" w14:paraId="4AA244BD" w14:textId="7C8B2C37">
      <w:pPr>
        <w:spacing w:line="257" w:lineRule="auto"/>
      </w:pPr>
      <w:r w:rsidRPr="466158DD">
        <w:rPr>
          <w:rFonts w:ascii="Calibri" w:hAnsi="Calibri" w:eastAsia="Calibri" w:cs="Calibri"/>
        </w:rPr>
        <w:t>*** Funcionalidades do programa ***</w:t>
      </w:r>
    </w:p>
    <w:p w:rsidR="003F0D4A" w:rsidP="098E01CC" w:rsidRDefault="466158DD" w14:paraId="71ED91C2" w14:textId="2E81B2EE">
      <w:pPr>
        <w:spacing w:line="257" w:lineRule="auto"/>
      </w:pPr>
      <w:r w:rsidRPr="02BF193B">
        <w:rPr>
          <w:rFonts w:ascii="Calibri" w:hAnsi="Calibri" w:eastAsia="Calibri" w:cs="Calibri"/>
          <w:b/>
          <w:bCs/>
        </w:rPr>
        <w:t>Web</w:t>
      </w:r>
      <w:r w:rsidRPr="02BF193B">
        <w:rPr>
          <w:rFonts w:ascii="Calibri" w:hAnsi="Calibri" w:eastAsia="Calibri" w:cs="Calibri"/>
        </w:rPr>
        <w:t xml:space="preserve"> =&gt; Cliente: através do site o usuário poderá realizar seu cadastro, após clicar em finalizar cadastro ele será direcionado a tela de login, efetuado login, o usuário terá acesso aos serviços como </w:t>
      </w:r>
      <w:r w:rsidRPr="02BF193B">
        <w:rPr>
          <w:rFonts w:ascii="Calibri" w:hAnsi="Calibri" w:eastAsia="Calibri" w:cs="Calibri"/>
          <w:b/>
          <w:bCs/>
        </w:rPr>
        <w:t>descarte solidário (disponível para todos os usu</w:t>
      </w:r>
      <w:r w:rsidRPr="02BF193B" w:rsidR="02BF193B">
        <w:rPr>
          <w:rFonts w:ascii="Calibri" w:hAnsi="Calibri" w:eastAsia="Calibri" w:cs="Calibri"/>
          <w:b/>
          <w:bCs/>
        </w:rPr>
        <w:t>á</w:t>
      </w:r>
      <w:r w:rsidRPr="02BF193B">
        <w:rPr>
          <w:rFonts w:ascii="Calibri" w:hAnsi="Calibri" w:eastAsia="Calibri" w:cs="Calibri"/>
          <w:b/>
          <w:bCs/>
        </w:rPr>
        <w:t xml:space="preserve">rios logados, com ou sem plano contratado) </w:t>
      </w:r>
      <w:r w:rsidRPr="02BF193B">
        <w:rPr>
          <w:rFonts w:ascii="Calibri" w:hAnsi="Calibri" w:eastAsia="Calibri" w:cs="Calibri"/>
        </w:rPr>
        <w:t>podendo realizar doações nessa aba ele vai informar o tipo de hardware, se funciona, funciona parcialmente ou não funciona, após o preenchimento e finalização, a sua solicitação entra em análise de 48 horas para devolutiva da empresa.</w:t>
      </w:r>
    </w:p>
    <w:p w:rsidR="466158DD" w:rsidP="5BB436FA" w:rsidRDefault="466158DD" w14:paraId="5359A9F2" w14:textId="12351C86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</w:rPr>
        <w:t xml:space="preserve">O usuário logado também terá acesso ao </w:t>
      </w:r>
      <w:r w:rsidRPr="5BB436FA" w:rsidR="466158DD">
        <w:rPr>
          <w:rFonts w:ascii="Calibri" w:hAnsi="Calibri" w:eastAsia="Calibri" w:cs="Calibri"/>
          <w:b w:val="1"/>
          <w:bCs w:val="1"/>
        </w:rPr>
        <w:t xml:space="preserve">sistema de planos </w:t>
      </w:r>
      <w:r w:rsidRPr="5BB436FA" w:rsidR="466158DD">
        <w:rPr>
          <w:rFonts w:ascii="Calibri" w:hAnsi="Calibri" w:eastAsia="Calibri" w:cs="Calibri"/>
        </w:rPr>
        <w:t xml:space="preserve">composto por três planos Prata ouro e Diamante, </w:t>
      </w:r>
      <w:r w:rsidRPr="5BB436FA" w:rsidR="466158DD">
        <w:rPr>
          <w:rFonts w:ascii="Calibri" w:hAnsi="Calibri" w:eastAsia="Calibri" w:cs="Calibri"/>
        </w:rPr>
        <w:t>tamb</w:t>
      </w:r>
      <w:r w:rsidRPr="5BB436FA" w:rsidR="466158DD">
        <w:rPr>
          <w:rFonts w:ascii="Calibri" w:hAnsi="Calibri" w:eastAsia="Calibri" w:cs="Calibri"/>
        </w:rPr>
        <w:t>é</w:t>
      </w:r>
      <w:r w:rsidRPr="5BB436FA" w:rsidR="466158DD">
        <w:rPr>
          <w:rFonts w:ascii="Calibri" w:hAnsi="Calibri" w:eastAsia="Calibri" w:cs="Calibri"/>
        </w:rPr>
        <w:t>m</w:t>
      </w:r>
      <w:r w:rsidRPr="5BB436FA" w:rsidR="466158DD">
        <w:rPr>
          <w:rFonts w:ascii="Calibri" w:hAnsi="Calibri" w:eastAsia="Calibri" w:cs="Calibri"/>
        </w:rPr>
        <w:t xml:space="preserve"> poderá efetuar atualização cadastral e clientes com planos ativo</w:t>
      </w:r>
      <w:r w:rsidRPr="5BB436FA" w:rsidR="466158DD">
        <w:rPr>
          <w:rFonts w:ascii="Calibri" w:hAnsi="Calibri" w:eastAsia="Calibri" w:cs="Calibri"/>
        </w:rPr>
        <w:t xml:space="preserve">s </w:t>
      </w:r>
      <w:r w:rsidRPr="5BB436FA" w:rsidR="466158DD">
        <w:rPr>
          <w:rFonts w:ascii="Calibri" w:hAnsi="Calibri" w:eastAsia="Calibri" w:cs="Calibri"/>
        </w:rPr>
        <w:t>poderão</w:t>
      </w:r>
      <w:r w:rsidRPr="5BB436FA" w:rsidR="466158DD">
        <w:rPr>
          <w:rFonts w:ascii="Calibri" w:hAnsi="Calibri" w:eastAsia="Calibri" w:cs="Calibri"/>
        </w:rPr>
        <w:t xml:space="preserve"> fazer mudança de plano e alteração de </w:t>
      </w:r>
      <w:r w:rsidRPr="5BB436FA" w:rsidR="466158DD">
        <w:rPr>
          <w:rFonts w:ascii="Calibri" w:hAnsi="Calibri" w:eastAsia="Calibri" w:cs="Calibri"/>
        </w:rPr>
        <w:t>método</w:t>
      </w:r>
      <w:r w:rsidRPr="5BB436FA" w:rsidR="466158DD">
        <w:rPr>
          <w:rFonts w:ascii="Calibri" w:hAnsi="Calibri" w:eastAsia="Calibri" w:cs="Calibri"/>
        </w:rPr>
        <w:t xml:space="preserve"> de pagamento e cancelamento de plano/</w:t>
      </w:r>
      <w:r w:rsidRPr="5BB436FA" w:rsidR="466158DD">
        <w:rPr>
          <w:rFonts w:ascii="Calibri" w:hAnsi="Calibri" w:eastAsia="Calibri" w:cs="Calibri"/>
        </w:rPr>
        <w:t>serviç</w:t>
      </w:r>
      <w:r w:rsidRPr="5BB436FA" w:rsidR="466158DD">
        <w:rPr>
          <w:rFonts w:ascii="Calibri" w:hAnsi="Calibri" w:eastAsia="Calibri" w:cs="Calibri"/>
        </w:rPr>
        <w:t>o.</w:t>
      </w:r>
    </w:p>
    <w:p w:rsidR="5BB436FA" w:rsidP="5BB436FA" w:rsidRDefault="5BB436FA" w14:paraId="0AB57D5D" w14:textId="23C1DBD3">
      <w:pPr>
        <w:pStyle w:val="Normal"/>
        <w:spacing w:line="257" w:lineRule="auto"/>
        <w:rPr>
          <w:rFonts w:ascii="Calibri" w:hAnsi="Calibri" w:eastAsia="Calibri" w:cs="Calibri"/>
        </w:rPr>
      </w:pPr>
      <w:r w:rsidRPr="5BB436FA" w:rsidR="5BB436FA">
        <w:rPr>
          <w:rFonts w:ascii="Calibri" w:hAnsi="Calibri" w:eastAsia="Calibri" w:cs="Calibri"/>
        </w:rPr>
        <w:t xml:space="preserve">Assim como abertura e </w:t>
      </w:r>
      <w:r w:rsidRPr="5BB436FA" w:rsidR="5BB436FA">
        <w:rPr>
          <w:rFonts w:ascii="Calibri" w:hAnsi="Calibri" w:eastAsia="Calibri" w:cs="Calibri"/>
        </w:rPr>
        <w:t>acompanhamento</w:t>
      </w:r>
      <w:r w:rsidRPr="5BB436FA" w:rsidR="5BB436FA">
        <w:rPr>
          <w:rFonts w:ascii="Calibri" w:hAnsi="Calibri" w:eastAsia="Calibri" w:cs="Calibri"/>
        </w:rPr>
        <w:t xml:space="preserve"> de seus protocolos de </w:t>
      </w:r>
      <w:r w:rsidRPr="5BB436FA" w:rsidR="5BB436FA">
        <w:rPr>
          <w:rFonts w:ascii="Calibri" w:hAnsi="Calibri" w:eastAsia="Calibri" w:cs="Calibri"/>
        </w:rPr>
        <w:t>atendim</w:t>
      </w:r>
      <w:r w:rsidRPr="5BB436FA" w:rsidR="5BB436FA">
        <w:rPr>
          <w:rFonts w:ascii="Calibri" w:hAnsi="Calibri" w:eastAsia="Calibri" w:cs="Calibri"/>
        </w:rPr>
        <w:t>e</w:t>
      </w:r>
      <w:r w:rsidRPr="5BB436FA" w:rsidR="5BB436FA">
        <w:rPr>
          <w:rFonts w:ascii="Calibri" w:hAnsi="Calibri" w:eastAsia="Calibri" w:cs="Calibri"/>
        </w:rPr>
        <w:t>n</w:t>
      </w:r>
      <w:r w:rsidRPr="5BB436FA" w:rsidR="5BB436FA">
        <w:rPr>
          <w:rFonts w:ascii="Calibri" w:hAnsi="Calibri" w:eastAsia="Calibri" w:cs="Calibri"/>
        </w:rPr>
        <w:t>t</w:t>
      </w:r>
      <w:r w:rsidRPr="5BB436FA" w:rsidR="5BB436FA">
        <w:rPr>
          <w:rFonts w:ascii="Calibri" w:hAnsi="Calibri" w:eastAsia="Calibri" w:cs="Calibri"/>
        </w:rPr>
        <w:t>o.</w:t>
      </w:r>
    </w:p>
    <w:p w:rsidR="003F0D4A" w:rsidP="466158DD" w:rsidRDefault="466158DD" w14:paraId="770717EB" w14:textId="37BA7189">
      <w:pPr>
        <w:spacing w:line="257" w:lineRule="auto"/>
        <w:rPr>
          <w:rFonts w:ascii="Calibri" w:hAnsi="Calibri" w:eastAsia="Calibri" w:cs="Calibri"/>
          <w:b w:val="1"/>
          <w:bCs w:val="1"/>
        </w:rPr>
      </w:pPr>
      <w:r w:rsidRPr="5BB436FA" w:rsidR="466158DD">
        <w:rPr>
          <w:rFonts w:ascii="Calibri" w:hAnsi="Calibri" w:eastAsia="Calibri" w:cs="Calibri"/>
          <w:b w:val="1"/>
          <w:bCs w:val="1"/>
        </w:rPr>
        <w:t xml:space="preserve">TIPOS DE PLANOS E VANTAGENS: </w:t>
      </w:r>
    </w:p>
    <w:p w:rsidR="466158DD" w:rsidP="0FE09AF4" w:rsidRDefault="466158DD" w14:paraId="2FC83162" w14:textId="797AB8D1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  <w:b w:val="1"/>
          <w:bCs w:val="1"/>
          <w:color w:val="auto"/>
          <w:highlight w:val="lightGray"/>
        </w:rPr>
        <w:t>Pra</w:t>
      </w:r>
      <w:r w:rsidRPr="5BB436FA" w:rsidR="466158DD">
        <w:rPr>
          <w:rFonts w:ascii="Calibri" w:hAnsi="Calibri" w:eastAsia="Calibri" w:cs="Calibri"/>
          <w:b w:val="1"/>
          <w:bCs w:val="1"/>
          <w:color w:val="auto"/>
          <w:highlight w:val="lightGray"/>
        </w:rPr>
        <w:t>t</w:t>
      </w:r>
      <w:r w:rsidRPr="5BB436FA" w:rsidR="466158DD">
        <w:rPr>
          <w:rFonts w:ascii="Calibri" w:hAnsi="Calibri" w:eastAsia="Calibri" w:cs="Calibri"/>
          <w:b w:val="1"/>
          <w:bCs w:val="1"/>
          <w:color w:val="auto"/>
          <w:highlight w:val="lightGray"/>
        </w:rPr>
        <w:t>a</w:t>
      </w:r>
      <w:r w:rsidRPr="5BB436FA" w:rsidR="466158DD">
        <w:rPr>
          <w:rFonts w:ascii="Calibri" w:hAnsi="Calibri" w:eastAsia="Calibri" w:cs="Calibri"/>
        </w:rPr>
        <w:t>-&gt; vai ter acesso a abertura de chamado por telefone/site e app (segunda a sexta - das 9:00 às 18:00)</w:t>
      </w:r>
    </w:p>
    <w:p w:rsidR="0FE09AF4" w:rsidP="0FE09AF4" w:rsidRDefault="0FE09AF4" w14:paraId="2B4DDDF1" w14:textId="65985955">
      <w:pPr>
        <w:spacing w:line="257" w:lineRule="auto"/>
        <w:rPr>
          <w:rFonts w:ascii="Calibri" w:hAnsi="Calibri" w:eastAsia="Calibri" w:cs="Calibri"/>
        </w:rPr>
      </w:pPr>
      <w:r w:rsidRPr="0FE09AF4">
        <w:rPr>
          <w:rFonts w:ascii="Calibri" w:hAnsi="Calibri" w:eastAsia="Calibri" w:cs="Calibri"/>
        </w:rPr>
        <w:t>E um atendimento presencial gratuito.</w:t>
      </w:r>
    </w:p>
    <w:p w:rsidR="003F0D4A" w:rsidP="466158DD" w:rsidRDefault="466158DD" w14:paraId="0DE1B325" w14:textId="45D22C00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  <w:b w:val="1"/>
          <w:bCs w:val="1"/>
          <w:highlight w:val="yellow"/>
        </w:rPr>
        <w:t>Ouro</w:t>
      </w:r>
      <w:r w:rsidRPr="5BB436FA" w:rsidR="466158DD">
        <w:rPr>
          <w:rFonts w:ascii="Calibri" w:hAnsi="Calibri" w:eastAsia="Calibri" w:cs="Calibri"/>
        </w:rPr>
        <w:t>-&gt; Suporte 24Hrs por telefone/app e app e 3 visitas técnicas gratuitas por contrato.</w:t>
      </w:r>
    </w:p>
    <w:p w:rsidR="0FE09AF4" w:rsidP="0FE09AF4" w:rsidRDefault="0FE09AF4" w14:paraId="3DC094FB" w14:textId="1ADD1D0C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  <w:b w:val="1"/>
          <w:bCs w:val="1"/>
          <w:highlight w:val="cyan"/>
        </w:rPr>
        <w:t>Diamante</w:t>
      </w:r>
      <w:r w:rsidRPr="5BB436FA" w:rsidR="466158DD">
        <w:rPr>
          <w:rFonts w:ascii="Calibri" w:hAnsi="Calibri" w:eastAsia="Calibri" w:cs="Calibri"/>
        </w:rPr>
        <w:t>-&gt; Suporte 24Hrs por telefone/app e app e 6 visitas técnicas gratuitas por contrato.</w:t>
      </w:r>
    </w:p>
    <w:p w:rsidR="5BB436FA" w:rsidP="5BB436FA" w:rsidRDefault="5BB436FA" w14:paraId="1E9663B5" w14:textId="73AF69E2">
      <w:pPr>
        <w:pStyle w:val="Normal"/>
        <w:spacing w:line="257" w:lineRule="auto"/>
        <w:rPr>
          <w:rFonts w:ascii="Calibri" w:hAnsi="Calibri" w:eastAsia="Calibri" w:cs="Calibri"/>
          <w:b w:val="1"/>
          <w:bCs w:val="1"/>
        </w:rPr>
      </w:pPr>
    </w:p>
    <w:p w:rsidR="003F0D4A" w:rsidP="5BB436FA" w:rsidRDefault="098E01CC" w14:paraId="1AB7F309" w14:textId="536A566C">
      <w:pPr>
        <w:pStyle w:val="Normal"/>
        <w:spacing w:line="257" w:lineRule="auto"/>
        <w:rPr>
          <w:rFonts w:ascii="Calibri" w:hAnsi="Calibri" w:eastAsia="Calibri" w:cs="Calibri"/>
          <w:b w:val="0"/>
          <w:bCs w:val="0"/>
        </w:rPr>
      </w:pPr>
      <w:r w:rsidRPr="5BB436FA" w:rsidR="098E01CC">
        <w:rPr>
          <w:rFonts w:ascii="Calibri" w:hAnsi="Calibri" w:eastAsia="Calibri" w:cs="Calibri"/>
          <w:b w:val="1"/>
          <w:bCs w:val="1"/>
        </w:rPr>
        <w:t>App mobile/desktop -</w:t>
      </w:r>
      <w:r w:rsidRPr="5BB436FA" w:rsidR="098E01CC">
        <w:rPr>
          <w:rFonts w:ascii="Calibri" w:hAnsi="Calibri" w:eastAsia="Calibri" w:cs="Calibri"/>
        </w:rPr>
        <w:t>&gt; usuário</w:t>
      </w:r>
      <w:r w:rsidRPr="5BB436FA" w:rsidR="466158DD">
        <w:rPr>
          <w:rFonts w:ascii="Calibri" w:hAnsi="Calibri" w:eastAsia="Calibri" w:cs="Calibri"/>
        </w:rPr>
        <w:t xml:space="preserve"> poderá realizar seu cadastro, após clicar em finalizar cadastro ele será direcionado a tela de login, efetuado login, o usuário terá acesso aos serviços como </w:t>
      </w:r>
      <w:r w:rsidRPr="5BB436FA" w:rsidR="466158DD">
        <w:rPr>
          <w:rFonts w:ascii="Calibri" w:hAnsi="Calibri" w:eastAsia="Calibri" w:cs="Calibri"/>
          <w:b w:val="1"/>
          <w:bCs w:val="1"/>
        </w:rPr>
        <w:t>descarte solidário (disponível para todos os usu</w:t>
      </w:r>
      <w:r w:rsidRPr="5BB436FA" w:rsidR="02BF193B">
        <w:rPr>
          <w:rFonts w:ascii="Calibri" w:hAnsi="Calibri" w:eastAsia="Calibri" w:cs="Calibri"/>
          <w:b w:val="1"/>
          <w:bCs w:val="1"/>
        </w:rPr>
        <w:t>á</w:t>
      </w:r>
      <w:r w:rsidRPr="5BB436FA" w:rsidR="466158DD">
        <w:rPr>
          <w:rFonts w:ascii="Calibri" w:hAnsi="Calibri" w:eastAsia="Calibri" w:cs="Calibri"/>
          <w:b w:val="1"/>
          <w:bCs w:val="1"/>
        </w:rPr>
        <w:t xml:space="preserve">rios logados, com ou sem plano contratado) </w:t>
      </w:r>
      <w:r w:rsidRPr="5BB436FA" w:rsidR="466158DD">
        <w:rPr>
          <w:rFonts w:ascii="Calibri" w:hAnsi="Calibri" w:eastAsia="Calibri" w:cs="Calibri"/>
          <w:b w:val="0"/>
          <w:bCs w:val="0"/>
        </w:rPr>
        <w:t>acesso a aba de planos, caso opte e clique em algum, será redirecionado ao site para prosseguir com a contratação, umas veze com o plano contratado, terá acesso aos serviços e vantagens conforme o plano escolhido.</w:t>
      </w:r>
    </w:p>
    <w:p w:rsidR="003F0D4A" w:rsidP="5BB436FA" w:rsidRDefault="098E01CC" w14:paraId="3C4E9E97" w14:textId="693547C4">
      <w:pPr>
        <w:pStyle w:val="Normal"/>
        <w:spacing w:line="257" w:lineRule="auto"/>
        <w:rPr>
          <w:rFonts w:ascii="Calibri" w:hAnsi="Calibri" w:eastAsia="Calibri" w:cs="Calibri"/>
        </w:rPr>
      </w:pPr>
      <w:r w:rsidRPr="5BB436FA" w:rsidR="098E01CC">
        <w:rPr>
          <w:rFonts w:ascii="Calibri" w:hAnsi="Calibri" w:eastAsia="Calibri" w:cs="Calibri"/>
        </w:rPr>
        <w:t xml:space="preserve">Pelo app poderá abrir e acompanhar o status do seu chamado de suporte técnico (no caso de clientes cadastrados e com plano). Usuários cadastrados sem plano, só poderão acompanhar chamados de </w:t>
      </w:r>
      <w:r w:rsidRPr="5BB436FA" w:rsidR="098E01CC">
        <w:rPr>
          <w:rFonts w:ascii="Calibri" w:hAnsi="Calibri" w:eastAsia="Calibri" w:cs="Calibri"/>
          <w:b w:val="1"/>
          <w:bCs w:val="1"/>
        </w:rPr>
        <w:t xml:space="preserve">descarte solidário. </w:t>
      </w:r>
      <w:r w:rsidRPr="5BB436FA" w:rsidR="098E01CC">
        <w:rPr>
          <w:rFonts w:ascii="Calibri" w:hAnsi="Calibri" w:eastAsia="Calibri" w:cs="Calibri"/>
        </w:rPr>
        <w:t>Nos casos que for necessário o envio de um técnico de campo, após a saída do técnico para o atendimento o App emite um alerta para o cliente e este poderá acompanhar o trajeto, tempo estimado de chegada, assim como informações como, nome e foto do técnico, modelo, cor e placa do veículo, sendo essa funcionalidade também disponível para não cliente que tenham a sua solicitação de descarte aprovada.</w:t>
      </w:r>
    </w:p>
    <w:p w:rsidR="5BB436FA" w:rsidP="5BB436FA" w:rsidRDefault="5BB436FA" w14:paraId="19BEB0DD" w14:textId="1F12E142">
      <w:pPr>
        <w:pStyle w:val="Normal"/>
        <w:spacing w:line="257" w:lineRule="auto"/>
        <w:rPr>
          <w:rFonts w:ascii="Calibri" w:hAnsi="Calibri" w:eastAsia="Calibri" w:cs="Calibri"/>
          <w:b w:val="1"/>
          <w:bCs w:val="1"/>
        </w:rPr>
      </w:pPr>
      <w:r w:rsidRPr="5BB436FA" w:rsidR="5BB436FA">
        <w:rPr>
          <w:rFonts w:ascii="Calibri" w:hAnsi="Calibri" w:eastAsia="Calibri" w:cs="Calibri"/>
          <w:b w:val="1"/>
          <w:bCs w:val="1"/>
        </w:rPr>
        <w:t xml:space="preserve">ATENDIMENTO REMOTO:  </w:t>
      </w:r>
      <w:r w:rsidRPr="5BB436FA" w:rsidR="5BB436FA">
        <w:rPr>
          <w:rFonts w:ascii="Calibri" w:hAnsi="Calibri" w:eastAsia="Calibri" w:cs="Calibri"/>
          <w:b w:val="0"/>
          <w:bCs w:val="0"/>
        </w:rPr>
        <w:t xml:space="preserve">vai ser pelo </w:t>
      </w:r>
      <w:proofErr w:type="spellStart"/>
      <w:r w:rsidRPr="5BB436FA" w:rsidR="5BB436FA">
        <w:rPr>
          <w:rFonts w:ascii="Calibri" w:hAnsi="Calibri" w:eastAsia="Calibri" w:cs="Calibri"/>
          <w:b w:val="0"/>
          <w:bCs w:val="0"/>
        </w:rPr>
        <w:t>any</w:t>
      </w:r>
      <w:proofErr w:type="spellEnd"/>
      <w:r w:rsidRPr="5BB436FA" w:rsidR="5BB436FA">
        <w:rPr>
          <w:rFonts w:ascii="Calibri" w:hAnsi="Calibri" w:eastAsia="Calibri" w:cs="Calibri"/>
          <w:b w:val="0"/>
          <w:bCs w:val="0"/>
        </w:rPr>
        <w:t xml:space="preserve"> desk.</w:t>
      </w:r>
    </w:p>
    <w:p w:rsidR="5BB436FA" w:rsidP="5BB436FA" w:rsidRDefault="5BB436FA" w14:paraId="06132FEF" w14:textId="23CF5890">
      <w:pPr>
        <w:pStyle w:val="Normal"/>
        <w:spacing w:line="257" w:lineRule="auto"/>
        <w:rPr>
          <w:rFonts w:ascii="Calibri" w:hAnsi="Calibri" w:eastAsia="Calibri" w:cs="Calibri"/>
        </w:rPr>
      </w:pPr>
    </w:p>
    <w:p w:rsidR="003F0D4A" w:rsidP="098E01CC" w:rsidRDefault="098E01CC" w14:paraId="4E1DDFAA" w14:textId="29797E0C">
      <w:pPr>
        <w:spacing w:line="257" w:lineRule="auto"/>
      </w:pPr>
      <w:r w:rsidRPr="098E01CC">
        <w:rPr>
          <w:rFonts w:ascii="Calibri" w:hAnsi="Calibri" w:eastAsia="Calibri" w:cs="Calibri"/>
        </w:rPr>
        <w:t xml:space="preserve"> </w:t>
      </w:r>
    </w:p>
    <w:p w:rsidR="003F0D4A" w:rsidP="098E01CC" w:rsidRDefault="098E01CC" w14:paraId="0D9C3EAA" w14:textId="1FC9265A">
      <w:pPr>
        <w:spacing w:line="257" w:lineRule="auto"/>
      </w:pPr>
      <w:r w:rsidRPr="466158DD">
        <w:rPr>
          <w:rFonts w:ascii="Calibri" w:hAnsi="Calibri" w:eastAsia="Calibri" w:cs="Calibri"/>
        </w:rPr>
        <w:t xml:space="preserve"> </w:t>
      </w:r>
      <w:r w:rsidRPr="466158DD">
        <w:rPr>
          <w:rFonts w:ascii="Calibri" w:hAnsi="Calibri" w:eastAsia="Calibri" w:cs="Calibri"/>
          <w:b/>
          <w:bCs/>
        </w:rPr>
        <w:t>MOP</w:t>
      </w:r>
      <w:r w:rsidRPr="466158DD">
        <w:rPr>
          <w:rFonts w:ascii="Calibri" w:hAnsi="Calibri" w:eastAsia="Calibri" w:cs="Calibri"/>
        </w:rPr>
        <w:t xml:space="preserve"> =&gt; Método de Pagamento:</w:t>
      </w:r>
    </w:p>
    <w:p w:rsidR="466158DD" w:rsidP="466158DD" w:rsidRDefault="466158DD" w14:paraId="77429B12" w14:textId="3F9554F6">
      <w:pPr>
        <w:spacing w:line="257" w:lineRule="auto"/>
        <w:rPr>
          <w:rFonts w:ascii="Calibri" w:hAnsi="Calibri" w:eastAsia="Calibri" w:cs="Calibri"/>
        </w:rPr>
      </w:pPr>
      <w:r w:rsidRPr="466158DD">
        <w:rPr>
          <w:rFonts w:ascii="Calibri" w:hAnsi="Calibri" w:eastAsia="Calibri" w:cs="Calibri"/>
        </w:rPr>
        <w:t>Os métodos de pagamento serão mostrados no final da compra do serviço/Plano sendo mostrados os tipos de pagamento, como no boleto, a vista/débito, ou crédito, parcelado em até 12X NO CARTÂO.</w:t>
      </w:r>
    </w:p>
    <w:p w:rsidR="466158DD" w:rsidP="466158DD" w:rsidRDefault="466158DD" w14:paraId="44599C93" w14:textId="5D566027">
      <w:pPr>
        <w:spacing w:line="257" w:lineRule="auto"/>
        <w:rPr>
          <w:rFonts w:ascii="Calibri" w:hAnsi="Calibri" w:eastAsia="Calibri" w:cs="Calibri"/>
        </w:rPr>
      </w:pPr>
      <w:r w:rsidRPr="5BB436FA" w:rsidR="466158DD">
        <w:rPr>
          <w:rFonts w:ascii="Calibri" w:hAnsi="Calibri" w:eastAsia="Calibri" w:cs="Calibri"/>
        </w:rPr>
        <w:t xml:space="preserve">Ou </w:t>
      </w:r>
      <w:proofErr w:type="spellStart"/>
      <w:r w:rsidRPr="5BB436FA" w:rsidR="466158DD">
        <w:rPr>
          <w:rFonts w:ascii="Calibri" w:hAnsi="Calibri" w:eastAsia="Calibri" w:cs="Calibri"/>
        </w:rPr>
        <w:t>Pix</w:t>
      </w:r>
      <w:proofErr w:type="spellEnd"/>
      <w:r w:rsidRPr="5BB436FA" w:rsidR="466158DD">
        <w:rPr>
          <w:rFonts w:ascii="Calibri" w:hAnsi="Calibri" w:eastAsia="Calibri" w:cs="Calibri"/>
        </w:rPr>
        <w:t xml:space="preserve"> na hora da compra do plano/serviço, sendo o prazo para efetuar o pagamento de 48 horas após o pedido do serviço/plano.</w:t>
      </w:r>
      <w:r w:rsidRPr="5BB436FA" w:rsidR="00E9760F">
        <w:rPr>
          <w:rFonts w:ascii="Calibri" w:hAnsi="Calibri" w:eastAsia="Calibri" w:cs="Calibri"/>
        </w:rPr>
        <w:t xml:space="preserve">  </w:t>
      </w:r>
    </w:p>
    <w:p w:rsidR="5BB436FA" w:rsidP="5BB436FA" w:rsidRDefault="5BB436FA" w14:paraId="7B1D50C7" w14:textId="267BAA13">
      <w:pPr>
        <w:pStyle w:val="Normal"/>
        <w:spacing w:line="257" w:lineRule="auto"/>
        <w:rPr>
          <w:rFonts w:ascii="Calibri" w:hAnsi="Calibri" w:eastAsia="Calibri" w:cs="Calibri"/>
        </w:rPr>
      </w:pPr>
      <w:r w:rsidRPr="5BB436FA" w:rsidR="5BB436FA">
        <w:rPr>
          <w:rFonts w:ascii="Calibri" w:hAnsi="Calibri" w:eastAsia="Calibri" w:cs="Calibri"/>
        </w:rPr>
        <w:t xml:space="preserve">SÓ PODERÁ LIBERAR O ATENDIMENTO DO PLANO SOLICITADO </w:t>
      </w:r>
      <w:r w:rsidRPr="5BB436FA" w:rsidR="5BB436FA">
        <w:rPr>
          <w:rFonts w:ascii="Calibri" w:hAnsi="Calibri" w:eastAsia="Calibri" w:cs="Calibri"/>
        </w:rPr>
        <w:t>APÓS</w:t>
      </w:r>
      <w:r w:rsidRPr="5BB436FA" w:rsidR="5BB436FA">
        <w:rPr>
          <w:rFonts w:ascii="Calibri" w:hAnsi="Calibri" w:eastAsia="Calibri" w:cs="Calibri"/>
        </w:rPr>
        <w:t xml:space="preserve"> CONFIRMAÇÃO DE PAGAMENTO DO CLIENTE.</w:t>
      </w:r>
    </w:p>
    <w:p w:rsidR="003F0D4A" w:rsidP="098E01CC" w:rsidRDefault="003F0D4A" w14:paraId="1E207724" w14:textId="72A2ADF5"/>
    <w:sectPr w:rsidR="003F0D4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938C53"/>
    <w:rsid w:val="003F0D4A"/>
    <w:rsid w:val="007844BA"/>
    <w:rsid w:val="00A17CBE"/>
    <w:rsid w:val="00A45BAA"/>
    <w:rsid w:val="00B0EFC2"/>
    <w:rsid w:val="00E9760F"/>
    <w:rsid w:val="0191B176"/>
    <w:rsid w:val="0191B176"/>
    <w:rsid w:val="025AA0FB"/>
    <w:rsid w:val="028AC6A6"/>
    <w:rsid w:val="02BF193B"/>
    <w:rsid w:val="03310DAC"/>
    <w:rsid w:val="04324CD0"/>
    <w:rsid w:val="04324CD0"/>
    <w:rsid w:val="04C5EDA1"/>
    <w:rsid w:val="05C20D59"/>
    <w:rsid w:val="05C20D59"/>
    <w:rsid w:val="060E4EC3"/>
    <w:rsid w:val="07642C16"/>
    <w:rsid w:val="0783AD67"/>
    <w:rsid w:val="07F5A1D8"/>
    <w:rsid w:val="08CF4889"/>
    <w:rsid w:val="098E01CC"/>
    <w:rsid w:val="099F5311"/>
    <w:rsid w:val="09C30B7C"/>
    <w:rsid w:val="0BBE9023"/>
    <w:rsid w:val="0BBE9023"/>
    <w:rsid w:val="0C91656C"/>
    <w:rsid w:val="0DCC4A5D"/>
    <w:rsid w:val="0EA2B70E"/>
    <w:rsid w:val="0FE09AF4"/>
    <w:rsid w:val="1086E1FA"/>
    <w:rsid w:val="111857BC"/>
    <w:rsid w:val="117CCFFC"/>
    <w:rsid w:val="12533CAD"/>
    <w:rsid w:val="12F22EA0"/>
    <w:rsid w:val="136B7824"/>
    <w:rsid w:val="14799CFC"/>
    <w:rsid w:val="1505BE23"/>
    <w:rsid w:val="16D803EE"/>
    <w:rsid w:val="171F25EC"/>
    <w:rsid w:val="1802B4BF"/>
    <w:rsid w:val="18243688"/>
    <w:rsid w:val="18645EE5"/>
    <w:rsid w:val="18948490"/>
    <w:rsid w:val="18C18212"/>
    <w:rsid w:val="18C44F31"/>
    <w:rsid w:val="193ACB96"/>
    <w:rsid w:val="19D9BD89"/>
    <w:rsid w:val="1A113847"/>
    <w:rsid w:val="1A3E35C9"/>
    <w:rsid w:val="1B221EAB"/>
    <w:rsid w:val="1BB3946D"/>
    <w:rsid w:val="1BD315BE"/>
    <w:rsid w:val="1C180CAD"/>
    <w:rsid w:val="1D037D73"/>
    <w:rsid w:val="1D6DEA00"/>
    <w:rsid w:val="23D60847"/>
    <w:rsid w:val="257FB980"/>
    <w:rsid w:val="25ACB702"/>
    <w:rsid w:val="26F51824"/>
    <w:rsid w:val="272215A6"/>
    <w:rsid w:val="27599064"/>
    <w:rsid w:val="2878BD42"/>
    <w:rsid w:val="291B6DDB"/>
    <w:rsid w:val="296064CA"/>
    <w:rsid w:val="29FA0480"/>
    <w:rsid w:val="2B6221FE"/>
    <w:rsid w:val="2B79E89A"/>
    <w:rsid w:val="2C527725"/>
    <w:rsid w:val="2D28E3D6"/>
    <w:rsid w:val="2E3803D2"/>
    <w:rsid w:val="2E99C2C0"/>
    <w:rsid w:val="2EE7FEC6"/>
    <w:rsid w:val="2F270C00"/>
    <w:rsid w:val="2F718702"/>
    <w:rsid w:val="3051B13E"/>
    <w:rsid w:val="306AD99B"/>
    <w:rsid w:val="3083CF27"/>
    <w:rsid w:val="319A7707"/>
    <w:rsid w:val="31F4CD15"/>
    <w:rsid w:val="31FD96BB"/>
    <w:rsid w:val="3305B379"/>
    <w:rsid w:val="34963D50"/>
    <w:rsid w:val="34A1E881"/>
    <w:rsid w:val="353E17ED"/>
    <w:rsid w:val="36174725"/>
    <w:rsid w:val="3624C356"/>
    <w:rsid w:val="364444A7"/>
    <w:rsid w:val="381E1B8B"/>
    <w:rsid w:val="38938C53"/>
    <w:rsid w:val="3A0CC3B3"/>
    <w:rsid w:val="3A8B0E9A"/>
    <w:rsid w:val="3C8CE19D"/>
    <w:rsid w:val="3D34FA9E"/>
    <w:rsid w:val="3D34FA9E"/>
    <w:rsid w:val="3D634E4E"/>
    <w:rsid w:val="3ECC04A7"/>
    <w:rsid w:val="3ECC04A7"/>
    <w:rsid w:val="3F3D2532"/>
    <w:rsid w:val="3F8949F6"/>
    <w:rsid w:val="3F8949F6"/>
    <w:rsid w:val="4074BABC"/>
    <w:rsid w:val="4332A1C0"/>
    <w:rsid w:val="45F9C2A4"/>
    <w:rsid w:val="466158DD"/>
    <w:rsid w:val="47AD59A1"/>
    <w:rsid w:val="480D0DE7"/>
    <w:rsid w:val="48FECD09"/>
    <w:rsid w:val="492EF2B4"/>
    <w:rsid w:val="4A472E2B"/>
    <w:rsid w:val="4A5A6CD3"/>
    <w:rsid w:val="4AE4FA63"/>
    <w:rsid w:val="4B44AEA9"/>
    <w:rsid w:val="4B44AEA9"/>
    <w:rsid w:val="4BE39604"/>
    <w:rsid w:val="4C2E8140"/>
    <w:rsid w:val="4E3EE15B"/>
    <w:rsid w:val="4EA122F9"/>
    <w:rsid w:val="4EDB9CAC"/>
    <w:rsid w:val="5068667A"/>
    <w:rsid w:val="51F05881"/>
    <w:rsid w:val="521D5603"/>
    <w:rsid w:val="5335917A"/>
    <w:rsid w:val="55402F1E"/>
    <w:rsid w:val="55660A5E"/>
    <w:rsid w:val="5657C980"/>
    <w:rsid w:val="57F3FE88"/>
    <w:rsid w:val="58C775E1"/>
    <w:rsid w:val="5A2A0617"/>
    <w:rsid w:val="5A2A0617"/>
    <w:rsid w:val="5BB436FA"/>
    <w:rsid w:val="5D31DC38"/>
    <w:rsid w:val="5DC351FA"/>
    <w:rsid w:val="5EDB8D71"/>
    <w:rsid w:val="5F088AF3"/>
    <w:rsid w:val="61C64AB9"/>
    <w:rsid w:val="63D28529"/>
    <w:rsid w:val="65AE4B16"/>
    <w:rsid w:val="6684B7C7"/>
    <w:rsid w:val="68CD5AF3"/>
    <w:rsid w:val="69A3C7A4"/>
    <w:rsid w:val="69D0C526"/>
    <w:rsid w:val="6CD24CEB"/>
    <w:rsid w:val="6D8247DF"/>
    <w:rsid w:val="6DC60FDE"/>
    <w:rsid w:val="6F34BA84"/>
    <w:rsid w:val="6F91780F"/>
    <w:rsid w:val="6FA01898"/>
    <w:rsid w:val="7019621C"/>
    <w:rsid w:val="710505B3"/>
    <w:rsid w:val="71F33900"/>
    <w:rsid w:val="72998101"/>
    <w:rsid w:val="72998101"/>
    <w:rsid w:val="74082BA7"/>
    <w:rsid w:val="75426E88"/>
    <w:rsid w:val="7687A781"/>
    <w:rsid w:val="774AE957"/>
    <w:rsid w:val="77D008A3"/>
    <w:rsid w:val="78617E65"/>
    <w:rsid w:val="7A2AB0EF"/>
    <w:rsid w:val="7A2C1D48"/>
    <w:rsid w:val="7A2D1967"/>
    <w:rsid w:val="7A6E1D7C"/>
    <w:rsid w:val="7ACDD1C2"/>
    <w:rsid w:val="7B46148F"/>
    <w:rsid w:val="7B69CCFA"/>
    <w:rsid w:val="7C660ABB"/>
    <w:rsid w:val="7CCF4858"/>
    <w:rsid w:val="7D91DFE4"/>
    <w:rsid w:val="7E30D1D7"/>
    <w:rsid w:val="7F418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F0B"/>
  <w15:chartTrackingRefBased/>
  <w15:docId w15:val="{342E5B33-A522-4483-9254-AFEF22D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871E78B9CF4F4ABB4200E0999F5EF5" ma:contentTypeVersion="12" ma:contentTypeDescription="Crie um novo documento." ma:contentTypeScope="" ma:versionID="cf4a69abf024cd68a4f7e23f930c1473">
  <xsd:schema xmlns:xsd="http://www.w3.org/2001/XMLSchema" xmlns:xs="http://www.w3.org/2001/XMLSchema" xmlns:p="http://schemas.microsoft.com/office/2006/metadata/properties" xmlns:ns2="adc47533-ea67-43b3-af75-3a05f90e5f53" xmlns:ns3="c33591ba-6a0a-427c-a0fb-f4110d16a22b" targetNamespace="http://schemas.microsoft.com/office/2006/metadata/properties" ma:root="true" ma:fieldsID="2b1823f1e21c18f65838ab77a3911175" ns2:_="" ns3:_="">
    <xsd:import namespace="adc47533-ea67-43b3-af75-3a05f90e5f53"/>
    <xsd:import namespace="c33591ba-6a0a-427c-a0fb-f4110d16a2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47533-ea67-43b3-af75-3a05f90e5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3591ba-6a0a-427c-a0fb-f4110d16a22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ABC552-BB9E-40B6-9048-CC6ED11961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8F0A9-3EFF-4CD7-A821-002B61934F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4AACD1-7922-440E-AC31-04247A363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47533-ea67-43b3-af75-3a05f90e5f53"/>
    <ds:schemaRef ds:uri="c33591ba-6a0a-427c-a0fb-f4110d16a2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ELIAS VIEIRA DE SOUZA</dc:creator>
  <keywords/>
  <dc:description/>
  <lastModifiedBy>JOSE EDUARDO QUEIROS SANTOS</lastModifiedBy>
  <revision>5</revision>
  <dcterms:created xsi:type="dcterms:W3CDTF">2022-05-05T13:36:00.0000000Z</dcterms:created>
  <dcterms:modified xsi:type="dcterms:W3CDTF">2022-05-05T14:46:37.9559250Z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0x01010049871E78B9CF4F4ABB4200E0999F5EF5</vt:lpwstr>
  </property>
</Properties>
</file>