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  <w:proofErr w:type="spellEnd"/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 xml:space="preserve">acote: </w:t>
      </w:r>
      <w:proofErr w:type="spellStart"/>
      <w:r w:rsidR="007D7734">
        <w:rPr>
          <w:b/>
          <w:sz w:val="32"/>
        </w:rPr>
        <w:t>Model</w:t>
      </w:r>
      <w:proofErr w:type="spellEnd"/>
    </w:p>
    <w:p w:rsidR="00AB5206" w:rsidRPr="00AB5206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 xml:space="preserve">Classe: </w:t>
      </w:r>
      <w:proofErr w:type="spellStart"/>
      <w:r w:rsidRPr="009726AB">
        <w:rPr>
          <w:sz w:val="28"/>
        </w:rPr>
        <w:t>CategoriaTeste.php</w:t>
      </w:r>
      <w:proofErr w:type="spellEnd"/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categoria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category</w:t>
      </w:r>
      <w:proofErr w:type="spellEnd"/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crime</w:t>
      </w:r>
      <w:proofErr w:type="gramEnd"/>
      <w:r>
        <w:rPr>
          <w:sz w:val="24"/>
        </w:rPr>
        <w:t xml:space="preserve">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</w:t>
      </w:r>
      <w:proofErr w:type="spellEnd"/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Pr="001204B2">
        <w:rPr>
          <w:sz w:val="24"/>
        </w:rPr>
        <w:t>administrativeRegion</w:t>
      </w:r>
      <w:proofErr w:type="spellEnd"/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556FF" w:rsidRPr="000714E5" w:rsidRDefault="00BE4E73" w:rsidP="000556FF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t</w:t>
      </w:r>
      <w:bookmarkStart w:id="0" w:name="_GoBack"/>
      <w:bookmarkEnd w:id="0"/>
      <w:r>
        <w:rPr>
          <w:sz w:val="24"/>
        </w:rPr>
        <w:t>empo -&gt; time</w:t>
      </w:r>
    </w:p>
    <w:p w:rsidR="009726AB" w:rsidRPr="009726AB" w:rsidRDefault="009726AB" w:rsidP="009726AB">
      <w:pPr>
        <w:rPr>
          <w:b/>
          <w:sz w:val="28"/>
        </w:rPr>
      </w:pPr>
    </w:p>
    <w:sectPr w:rsidR="009726AB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92C78"/>
    <w:rsid w:val="00097911"/>
    <w:rsid w:val="001204B2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E4E73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41</cp:revision>
  <dcterms:created xsi:type="dcterms:W3CDTF">2014-04-14T23:56:00Z</dcterms:created>
  <dcterms:modified xsi:type="dcterms:W3CDTF">2014-04-17T20:13:00Z</dcterms:modified>
</cp:coreProperties>
</file>