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3i259roghoju" w:id="0"/>
      <w:bookmarkEnd w:id="0"/>
      <w:r w:rsidDel="00000000" w:rsidR="00000000" w:rsidRPr="00000000">
        <w:rPr>
          <w:rtl w:val="0"/>
        </w:rPr>
        <w:t xml:space="preserve">Sprint Review - Sprint 2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bqlfnhoss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Objetivos del Sprint 2: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2.1</w:t>
      </w:r>
      <w:r w:rsidDel="00000000" w:rsidR="00000000" w:rsidRPr="00000000">
        <w:rPr>
          <w:rtl w:val="0"/>
        </w:rPr>
        <w:t xml:space="preserve">: Crear cuentas.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2.2</w:t>
      </w:r>
      <w:r w:rsidDel="00000000" w:rsidR="00000000" w:rsidRPr="00000000">
        <w:rPr>
          <w:rtl w:val="0"/>
        </w:rPr>
        <w:t xml:space="preserve">: Login.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2.3</w:t>
      </w:r>
      <w:r w:rsidDel="00000000" w:rsidR="00000000" w:rsidRPr="00000000">
        <w:rPr>
          <w:rtl w:val="0"/>
        </w:rPr>
        <w:t xml:space="preserve">: Recuperar contraseña.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2.4</w:t>
      </w:r>
      <w:r w:rsidDel="00000000" w:rsidR="00000000" w:rsidRPr="00000000">
        <w:rPr>
          <w:rtl w:val="0"/>
        </w:rPr>
        <w:t xml:space="preserve">: Actualización de información de usuario.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280" w:lineRule="auto"/>
        <w:rPr/>
      </w:pPr>
      <w:bookmarkStart w:colFirst="0" w:colLast="0" w:name="_6a8kj2ij6wqp" w:id="2"/>
      <w:bookmarkEnd w:id="2"/>
      <w:r w:rsidDel="00000000" w:rsidR="00000000" w:rsidRPr="00000000">
        <w:rPr>
          <w:rtl w:val="0"/>
        </w:rPr>
        <w:t xml:space="preserve">1. Revisión de las Historias de Usuario completadas: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2.1 (Crear cuentas)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implementó el formulario de registro con validación de datos. Los usuarios pueden crear cuentas utilizando email, contraseña y nombre de usuario.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2.2 (Login)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autenticación con credenciales (email y contraseña) se completó. Se añadieron mensajes de error para intentos fallidos y un sistema de bloqueo tras múltiples intentos erróneos.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añadió la funcionalidad de mantener la sesión iniciada durante un tiempo determinado usando "remember me".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2.3 (Recuperar contraseña)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recuperación de contraseñas mediante email no fue implementado. Esto debe de ser agendado para más adelante.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2.4 (Actualización de información de usuario)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usuarios pueden actualizar su información de perfil, incluyendo email, nombre de usuario y contraseña. Se añadió validación para asegurar que los cambios se guardan correctamente.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añadió la opción de confirmar la contraseña actual antes de poder cambiarla.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80" w:lineRule="auto"/>
        <w:rPr/>
      </w:pPr>
      <w:bookmarkStart w:colFirst="0" w:colLast="0" w:name="_q8mgv7o77up7" w:id="3"/>
      <w:bookmarkEnd w:id="3"/>
      <w:r w:rsidDel="00000000" w:rsidR="00000000" w:rsidRPr="00000000">
        <w:rPr>
          <w:rtl w:val="0"/>
        </w:rPr>
        <w:t xml:space="preserve">2. Feedback del equipo e interesados: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de desarrollo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formularios funcionaron correctamente en la mayoría de los navegadores, pero se identificaron pequeños problemas de compatibilidad con algunos navegadores móviles.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Interesados (Stakeholders)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interesados señalaron que la interfaz es intuitiva y fácil de usar.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sugirió agregar recuperación de contraseña y verificación mediante correo electrónico.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280" w:lineRule="auto"/>
        <w:rPr/>
      </w:pPr>
      <w:bookmarkStart w:colFirst="0" w:colLast="0" w:name="_qrr3iolyl5xu" w:id="4"/>
      <w:bookmarkEnd w:id="4"/>
      <w:r w:rsidDel="00000000" w:rsidR="00000000" w:rsidRPr="00000000">
        <w:rPr>
          <w:rtl w:val="0"/>
        </w:rPr>
        <w:t xml:space="preserve">3. Próximos pasos y ajustes sugeridos: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Resolver los problemas de compatibilidad móvil, optimizando los formularios para que funcionen en una mayor variedad de dispositivos.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la integración con el servicio de correos, incluyendo un sistema de monitoreo que alerte sobre fallos en los envíos.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Considerar añadir autenticación multifactor (MFA) en futuros sprints, para mejorar la seguridad del login.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