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7604C" w:rsidRDefault="0037604C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37604C" w:rsidRDefault="0037604C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37604C" w:rsidRDefault="0037604C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№2-5</w:t>
      </w:r>
    </w:p>
    <w:p w:rsidR="0037604C" w:rsidRDefault="00CB2F2E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«Аудит БД»</w:t>
      </w:r>
    </w:p>
    <w:p w:rsidR="0037604C" w:rsidRDefault="00CB2F2E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37604C" w:rsidRDefault="0037604C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7604C" w:rsidRDefault="00CB2F2E" w:rsidP="00865B32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8248CE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3629770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865B32" w:rsidRPr="00865B32" w:rsidRDefault="00865B32" w:rsidP="003B3051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865B32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36391B" w:rsidRPr="0036391B" w:rsidRDefault="00865B32" w:rsidP="003B3051">
          <w:pPr>
            <w:pStyle w:val="10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3639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39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39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415298" w:history="1">
            <w:r w:rsidR="0036391B" w:rsidRPr="0036391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 с диаграммой отношения сущностей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_Toc123415298 \h </w:instrTex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91B" w:rsidRPr="0036391B" w:rsidRDefault="00E927E1" w:rsidP="003B3051">
          <w:pPr>
            <w:pStyle w:val="10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5299" w:history="1">
            <w:r w:rsidR="0036391B" w:rsidRPr="0036391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разработанных политик аудита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_Toc123415299 \h </w:instrTex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91B" w:rsidRPr="0036391B" w:rsidRDefault="00E927E1" w:rsidP="003B3051">
          <w:pPr>
            <w:pStyle w:val="10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5300" w:history="1">
            <w:r w:rsidR="0036391B" w:rsidRPr="0036391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Тестирование политик аудита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_Toc123415300 \h </w:instrTex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91B" w:rsidRPr="0036391B" w:rsidRDefault="00E927E1" w:rsidP="003B3051">
          <w:pPr>
            <w:pStyle w:val="10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5301" w:history="1">
            <w:r w:rsidR="0036391B" w:rsidRPr="0036391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Вывод унифицированного журнала аудита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_Toc123415301 \h </w:instrTex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91B" w:rsidRPr="0036391B" w:rsidRDefault="00E927E1" w:rsidP="003B3051">
          <w:pPr>
            <w:pStyle w:val="10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5302" w:history="1">
            <w:r w:rsidR="0036391B" w:rsidRPr="0036391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_Toc123415302 \h </w:instrTex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B32" w:rsidRPr="0036391B" w:rsidRDefault="00865B32" w:rsidP="003B305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6391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7604C" w:rsidRPr="0036391B" w:rsidRDefault="00CB2F2E" w:rsidP="003B3051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391B">
        <w:rPr>
          <w:rFonts w:ascii="Times New Roman" w:hAnsi="Times New Roman" w:cs="Times New Roman"/>
          <w:sz w:val="28"/>
          <w:szCs w:val="28"/>
        </w:rPr>
        <w:br w:type="page"/>
      </w:r>
    </w:p>
    <w:p w:rsidR="0037604C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2341529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 с диаграммой отношения сущностей</w:t>
      </w:r>
      <w:bookmarkEnd w:id="1"/>
    </w:p>
    <w:p w:rsidR="0037604C" w:rsidRDefault="00CB2F2E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37604C" w:rsidRDefault="00CB2F2E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40000" cy="796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96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48CE">
        <w:rPr>
          <w:rFonts w:ascii="Times New Roman" w:hAnsi="Times New Roman" w:cs="Times New Roman"/>
          <w:sz w:val="28"/>
          <w:szCs w:val="28"/>
        </w:rPr>
        <w:br w:type="page"/>
      </w:r>
    </w:p>
    <w:p w:rsidR="0037604C" w:rsidRPr="003B3051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23415299"/>
      <w:r w:rsidRPr="003B305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политик аудита</w:t>
      </w:r>
      <w:bookmarkEnd w:id="2"/>
    </w:p>
    <w:p w:rsidR="0037604C" w:rsidRPr="003B3051" w:rsidRDefault="00CB2F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>Унифицированный аудит базы данных осуществляется следующим образом:</w:t>
      </w:r>
    </w:p>
    <w:p w:rsidR="0037604C" w:rsidRPr="003B3051" w:rsidRDefault="00CB2F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политика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admin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ru-RU"/>
        </w:rPr>
        <w:t>_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pol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используется для аудита:</w:t>
      </w:r>
    </w:p>
    <w:p w:rsidR="0037604C" w:rsidRPr="003B3051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действий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SELECT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INSERT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UPDATE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DELETE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 с данными в таблице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players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37604C" w:rsidRPr="003B3051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всех проверяемых действий с данными таблицы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clubs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37604C" w:rsidRPr="003B3051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административных ролей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CONNECT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DBA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7604C" w:rsidRPr="003B3051" w:rsidRDefault="00CB2F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политика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table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ru-RU"/>
        </w:rPr>
        <w:t>_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pol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используется для аудита:</w:t>
      </w:r>
    </w:p>
    <w:p w:rsidR="0037604C" w:rsidRPr="003B3051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>системных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привилегий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CREATE ANY TABLE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DROP ANY TABLE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37604C" w:rsidRPr="003B3051" w:rsidRDefault="00CB2F2E">
      <w:pPr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>действий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SELECT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INSERT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UPDATE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DELETE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таблице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players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37604C" w:rsidRPr="003B3051" w:rsidRDefault="00CB2F2E">
      <w:pPr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всех проверяемых действий с данными таблицы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clubs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604C" w:rsidRPr="003B3051" w:rsidRDefault="00CB2F2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37604C" w:rsidRPr="00D4564B" w:rsidRDefault="008248CE" w:rsidP="008248C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t>AUDIT POLICY admin_pol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ACTIONS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SELECT ON administrator.players,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INSERT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UPDATE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DELETE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ALL ON administrator.clubs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ROLES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CONNECT,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DBA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CONTAINER = CURRENT;</w:t>
      </w:r>
    </w:p>
    <w:p w:rsidR="0037604C" w:rsidRPr="00D4564B" w:rsidRDefault="00CB2F2E" w:rsidP="008248CE">
      <w:pPr>
        <w:widowControl w:val="0"/>
        <w:numPr>
          <w:ilvl w:val="0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AUDIT POLICY admin_pol BY administrator;</w:t>
      </w:r>
    </w:p>
    <w:p w:rsidR="0037604C" w:rsidRPr="00D4564B" w:rsidRDefault="00CB2F2E" w:rsidP="008248CE">
      <w:pPr>
        <w:widowControl w:val="0"/>
        <w:numPr>
          <w:ilvl w:val="0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CREATE AUDIT POLICY table_pol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PRIVILEGES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CREATE ANY TABLE,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DROP ANY TABLE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ACTIONS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SELECT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INSERT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UPDATE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DELETE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ALL ON administrator.clubs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CONTAINER = CURRENT;</w:t>
      </w:r>
    </w:p>
    <w:p w:rsidR="0037604C" w:rsidRPr="008248CE" w:rsidRDefault="00CB2F2E" w:rsidP="008248CE">
      <w:pPr>
        <w:widowControl w:val="0"/>
        <w:numPr>
          <w:ilvl w:val="0"/>
          <w:numId w:val="5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AUDIT POLICY table_pol BY USERS WITH GRANTED ROLE app_manager_role;</w:t>
      </w:r>
      <w:r w:rsidRPr="008248CE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37604C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2341530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Тестирование политик аудита</w:t>
      </w:r>
      <w:bookmarkEnd w:id="3"/>
    </w:p>
    <w:p w:rsidR="0037604C" w:rsidRDefault="00CB2F2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Запросы к базе данных от пользователя </w:t>
      </w:r>
      <w:r w:rsidRPr="00D4564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administrator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7604C" w:rsidRPr="00D4564B" w:rsidRDefault="00CB2F2E" w:rsidP="008248C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widowControl w:val="0"/>
        <w:numPr>
          <w:ilvl w:val="0"/>
          <w:numId w:val="6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INTO clubs(club_id, league_id, club_name, club_stadium) VALUES (11, 4, 'KAA Gent', 'Ghelamco Arena')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club_stadium = 'Parc des Princes'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5;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club_name = 'Atletico Mineiro';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INTO players(player_id, club_id, national_team_id, player_name, player_ovr, player_age, player_trait, player_speciality) VALUES (11, 1, 2, 'Gabriel Jesus', 84, 25, 'First Time Shot', 'Complete Forward')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91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'Kevin De Bruyne';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'Mehdi Taremi';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GRANT AUDIT_VIEWER TO manager;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CREATE TABLE timestamps(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timestamp_id NUMBER(4, 0) NOT NULL,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day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 NUMBER(4,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PRIMARY KEY (timestamp_id)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);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dbusername,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event_timestamp,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action_name,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object_name,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sql_text,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unified_audit_policies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FROM unified_audit_trail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WHERE dbusername = 'ADMINISTRATOR'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ORDER BY event_timestamp;</w:t>
      </w:r>
      <w:r w:rsidRPr="00D4564B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37604C" w:rsidRDefault="00CB2F2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Запросы к базе данных от пользователя </w:t>
      </w:r>
      <w:r w:rsidRPr="00D4564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manager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SET ROLE app_manager_role IDENTIFIED BY password;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CREATE TABLE timestamps(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timestamp_id NUMBER(4, 0) NOT NULL,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day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 NUMBER(4,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PRIMARY KEY (timestamp_id)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);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DROP TABLE administrator.timestamps;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INTO administrator.clubs(club_id, league_id, club_name, club_stadium) VALUES (13, 5, 'Atletico Mineiro', 'Estadio Governador')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administrator.clubs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club_stadium = 'Estadio do Sport Lisboa'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7;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administrator.clubs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club_name = 'Atletico Mineiro';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INTO administrator.players(player_id, club_id, national_team_id, player_name, player_ovr, player_age, player_trait, player_speciality) VALUES (13, 6, 3, 'Valentine Rongier', 78, 28, 'Finesse Shot', 'Complete Midfielder')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administrator.players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80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'Enzo Fernandez';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administrator.players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'Raheem Sterling';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D11BD8" w:rsidRDefault="00CB2F2E">
      <w:pPr>
        <w:widowControl w:val="0"/>
        <w:numPr>
          <w:ilvl w:val="0"/>
          <w:numId w:val="3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dbusername</w:t>
      </w:r>
      <w:proofErr w:type="spellEnd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event_timestamp</w:t>
      </w:r>
      <w:proofErr w:type="spellEnd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action_name</w:t>
      </w:r>
      <w:proofErr w:type="spellEnd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sql_text,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unified_audit_policies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FROM unified_audit_trail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WHERE dbusername = 'ADMINISTRATOR'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ORDER BY </w:t>
      </w:r>
      <w:proofErr w:type="spellStart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event_timestamp</w:t>
      </w:r>
      <w:proofErr w:type="spellEnd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D11BD8" w:rsidRPr="00D11BD8" w:rsidRDefault="00D11BD8" w:rsidP="00D11BD8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Toc123415301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Вывод унифицированного журнала аудита</w:t>
      </w:r>
      <w:bookmarkEnd w:id="4"/>
    </w:p>
    <w:p w:rsidR="00D11BD8" w:rsidRPr="00D11BD8" w:rsidRDefault="00D11BD8" w:rsidP="00D11BD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базе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4564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administrator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bookmarkStart w:id="5" w:name="_GoBack"/>
      <w:bookmarkEnd w:id="5"/>
    </w:p>
    <w:p w:rsidR="0036391B" w:rsidRDefault="003B3051" w:rsidP="00D11B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120.6pt">
            <v:imagedata r:id="rId7" o:title="Снимок экрана (2)"/>
          </v:shape>
        </w:pict>
      </w:r>
    </w:p>
    <w:p w:rsidR="0037604C" w:rsidRPr="00D11BD8" w:rsidRDefault="003B3051" w:rsidP="00D11BD8">
      <w:p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51.5pt;height:193.2pt">
            <v:imagedata r:id="rId8" o:title="Снимок экрана (3)"/>
          </v:shape>
        </w:pict>
      </w:r>
      <w:r w:rsidR="00CB2F2E" w:rsidRPr="00D11BD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7604C" w:rsidRPr="003B3051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qe1nxovcns1g" w:colFirst="0" w:colLast="0"/>
      <w:bookmarkStart w:id="7" w:name="_Toc123415302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7"/>
    </w:p>
    <w:p w:rsidR="0037604C" w:rsidRDefault="00CB2F2E">
      <w:pPr>
        <w:spacing w:line="360" w:lineRule="auto"/>
        <w:ind w:right="141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приобретены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базовые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навыки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аудита в базе данных и анализа журнала аудита. В частности, согласно легенде разработаны политики унифицированного аудита, которые используются для аудита всех проверяемых действий с таблицами, системных </w:t>
      </w:r>
      <w:r w:rsidR="00D4564B">
        <w:rPr>
          <w:rFonts w:ascii="Times New Roman" w:eastAsia="Times New Roman" w:hAnsi="Times New Roman" w:cs="Times New Roman"/>
          <w:sz w:val="28"/>
          <w:szCs w:val="28"/>
        </w:rPr>
        <w:t xml:space="preserve">привилегий пользователей и их </w:t>
      </w:r>
      <w:r>
        <w:rPr>
          <w:rFonts w:ascii="Times New Roman" w:eastAsia="Times New Roman" w:hAnsi="Times New Roman" w:cs="Times New Roman"/>
          <w:sz w:val="28"/>
          <w:szCs w:val="28"/>
        </w:rPr>
        <w:t>ролей.</w:t>
      </w:r>
    </w:p>
    <w:p w:rsidR="0037604C" w:rsidRDefault="00CB2F2E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Также произведено тестирование разработанных политик аудита и изучено содержание журнала аудита.</w:t>
      </w:r>
    </w:p>
    <w:sectPr w:rsidR="003760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6B2"/>
    <w:multiLevelType w:val="multilevel"/>
    <w:tmpl w:val="D3D400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C37CFA"/>
    <w:multiLevelType w:val="multilevel"/>
    <w:tmpl w:val="B512F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A8C4D4C"/>
    <w:multiLevelType w:val="multilevel"/>
    <w:tmpl w:val="4796C31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36707B"/>
    <w:multiLevelType w:val="multilevel"/>
    <w:tmpl w:val="DFE8741A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3C83C6D"/>
    <w:multiLevelType w:val="multilevel"/>
    <w:tmpl w:val="A43AAFD8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DD774DA"/>
    <w:multiLevelType w:val="multilevel"/>
    <w:tmpl w:val="2B8E6DE4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4C"/>
    <w:rsid w:val="00327030"/>
    <w:rsid w:val="0036391B"/>
    <w:rsid w:val="0037604C"/>
    <w:rsid w:val="003B3051"/>
    <w:rsid w:val="008248CE"/>
    <w:rsid w:val="00865B32"/>
    <w:rsid w:val="00CB2F2E"/>
    <w:rsid w:val="00D11BD8"/>
    <w:rsid w:val="00D4564B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5C919-101E-4B3A-8B65-75578057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865B3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6391B"/>
    <w:pPr>
      <w:tabs>
        <w:tab w:val="right" w:leader="dot" w:pos="9019"/>
      </w:tabs>
      <w:spacing w:after="100"/>
    </w:pPr>
  </w:style>
  <w:style w:type="character" w:styleId="a6">
    <w:name w:val="Hyperlink"/>
    <w:basedOn w:val="a0"/>
    <w:uiPriority w:val="99"/>
    <w:unhideWhenUsed/>
    <w:rsid w:val="00865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487CE-9358-4536-A13C-C9C337C5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2022-12-23T17:06:00Z</dcterms:created>
  <dcterms:modified xsi:type="dcterms:W3CDTF">2023-01-03T01:27:00Z</dcterms:modified>
</cp:coreProperties>
</file>