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BF2A4" w14:textId="322D7053" w:rsidR="00F33A1A" w:rsidRPr="0073562E" w:rsidRDefault="00A57C11" w:rsidP="0073562E">
      <w:pPr>
        <w:pStyle w:val="TitleBlack"/>
      </w:pPr>
      <w:r w:rsidRPr="0073562E">
        <w:t xml:space="preserve">Integration </w:t>
      </w:r>
      <w:proofErr w:type="gramStart"/>
      <w:r w:rsidRPr="0073562E">
        <w:t>Template</w:t>
      </w:r>
      <w:r w:rsidR="0073562E">
        <w:rPr>
          <w:rFonts w:ascii="PMingLiU" w:eastAsia="PMingLiU" w:hAnsi="PMingLiU" w:hint="eastAsia"/>
          <w:lang w:eastAsia="zh-TW"/>
        </w:rPr>
        <w:t>(</w:t>
      </w:r>
      <w:proofErr w:type="gramEnd"/>
      <w:r w:rsidR="0073562E">
        <w:rPr>
          <w:rFonts w:ascii="PMingLiU" w:eastAsia="PMingLiU" w:hAnsi="PMingLiU" w:hint="eastAsia"/>
          <w:lang w:eastAsia="zh-TW"/>
        </w:rPr>
        <w:t>對接表格)</w:t>
      </w:r>
    </w:p>
    <w:tbl>
      <w:tblPr>
        <w:tblStyle w:val="ListTable4-Accent3"/>
        <w:tblW w:w="13456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F33A1A" w14:paraId="370387A7" w14:textId="77777777" w:rsidTr="00ED0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5AA87D2E" w14:textId="55E35A39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  <w:r w:rsidR="0073562E">
              <w:rPr>
                <w:rFonts w:ascii="PMingLiU" w:eastAsia="PMingLiU" w:hAnsi="PMingLiU" w:hint="eastAsia"/>
                <w:bCs/>
                <w:color w:val="00000A"/>
                <w:lang w:val="en-GB" w:eastAsia="zh-TW"/>
              </w:rPr>
              <w:t>(基本對接資訊)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0CD73471" w14:textId="39FE5AD9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  <w:r w:rsidR="0073562E">
              <w:rPr>
                <w:rFonts w:ascii="PMingLiU" w:eastAsia="PMingLiU" w:hAnsi="PMingLiU" w:hint="eastAsia"/>
                <w:lang w:eastAsia="zh-TW"/>
              </w:rPr>
              <w:t>(請填空)</w:t>
            </w:r>
          </w:p>
        </w:tc>
      </w:tr>
      <w:tr w:rsidR="00F33A1A" w14:paraId="11160748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D77D8C7" w14:textId="75E2B037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>簽約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公司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C40C3C" w14:textId="26D5E2B5" w:rsidR="00F33A1A" w:rsidRPr="00ED0A4D" w:rsidRDefault="00C551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" w:hint="eastAsia"/>
                <w:lang w:eastAsia="zh-TW"/>
              </w:rPr>
            </w:pPr>
            <w:r>
              <w:t>High Road Consultants (Cyprus) Limited</w:t>
            </w:r>
          </w:p>
        </w:tc>
      </w:tr>
      <w:tr w:rsidR="00ED0A4D" w14:paraId="16D31DC0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15221273" w14:textId="390A1702" w:rsidR="00ED0A4D" w:rsidRPr="00CA6A71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</w:pPr>
            <w:r w:rsidRPr="00CA6A71">
              <w:t>Top Organization – Existing or New (if new please provide the name)</w:t>
            </w:r>
            <w:r w:rsidRPr="00CA6A71">
              <w:rPr>
                <w:rFonts w:ascii="PMingLiU" w:eastAsia="PMingLiU" w:hAnsi="PMingLiU" w:hint="eastAsia"/>
                <w:lang w:eastAsia="zh-TW"/>
              </w:rPr>
              <w:t>(</w:t>
            </w:r>
            <w:r>
              <w:rPr>
                <w:rFonts w:hint="eastAsia"/>
              </w:rPr>
              <w:t xml:space="preserve"> </w:t>
            </w:r>
            <w:r w:rsidR="00045A9D">
              <w:rPr>
                <w:rFonts w:ascii="Microsoft JhengHei" w:eastAsia="Microsoft JhengHei" w:hAnsi="Microsoft JhengHei" w:cs="Microsoft JhengHei" w:hint="eastAsia"/>
                <w:lang w:eastAsia="zh-TW"/>
              </w:rPr>
              <w:t>集團名稱</w:t>
            </w:r>
            <w:r w:rsidRPr="00CA6A71">
              <w:rPr>
                <w:rFonts w:ascii="PMingLiU" w:eastAsia="PMingLiU" w:hAnsi="PMingLiU"/>
                <w:lang w:eastAsia="zh-TW"/>
              </w:rPr>
              <w:t xml:space="preserve"> - 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現有或新的</w:t>
            </w:r>
            <w:r w:rsidRPr="00CA6A71">
              <w:rPr>
                <w:rFonts w:ascii="PMingLiU" w:eastAsia="PMingLiU" w:hAnsi="PMingLiU" w:hint="eastAsia"/>
                <w:lang w:eastAsia="zh-TW"/>
              </w:rPr>
              <w:t>（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如果新的請提供名稱</w:t>
            </w:r>
            <w:r w:rsidRPr="00CA6A71">
              <w:rPr>
                <w:rFonts w:ascii="PMingLiU" w:eastAsia="PMingLiU" w:hAnsi="PMingLiU" w:hint="eastAsia"/>
                <w:lang w:eastAsia="zh-TW"/>
              </w:rPr>
              <w:t>）)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572A8F95" w14:textId="4EF6EC5E" w:rsidR="00ED0A4D" w:rsidRPr="00C55149" w:rsidRDefault="00C55149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hint="eastAsia"/>
                <w:lang w:val="en-GB" w:eastAsia="zh-CN"/>
              </w:rPr>
            </w:pPr>
            <w:r>
              <w:t xml:space="preserve">Nova88 </w:t>
            </w:r>
            <w:r>
              <w:rPr>
                <w:rFonts w:ascii="DengXian" w:eastAsia="DengXian" w:hAnsi="DengXian" w:hint="eastAsia"/>
                <w:lang w:eastAsia="zh-CN"/>
              </w:rPr>
              <w:t>欧亚体育</w:t>
            </w:r>
          </w:p>
        </w:tc>
      </w:tr>
      <w:tr w:rsidR="00ED0A4D" w14:paraId="78A527B9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3C290154" w14:textId="204539D7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  <w:r>
              <w:rPr>
                <w:rFonts w:ascii="PMingLiU" w:eastAsia="PMingLiU" w:hAnsi="PMingLiU" w:hint="eastAsia"/>
                <w:lang w:val="en-US" w:eastAsia="zh-TW"/>
              </w:rPr>
              <w:t>(旗下的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品牌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 xml:space="preserve"> / 網站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0C24BE4C" w14:textId="7F8669F9" w:rsidR="00ED0A4D" w:rsidRDefault="00C55149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  <w:lang w:eastAsia="zh-CN"/>
              </w:rPr>
              <w:t>www.nova88.net</w:t>
            </w:r>
          </w:p>
        </w:tc>
      </w:tr>
      <w:tr w:rsidR="00ED0A4D" w14:paraId="059679E7" w14:textId="77777777" w:rsidTr="00C3145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72F1D44C" w14:textId="1B32FECF" w:rsidR="00ED0A4D" w:rsidRDefault="00DB7B63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DB7B63">
              <w:rPr>
                <w:rFonts w:eastAsia="Times New Roman" w:cs="Calibri"/>
                <w:color w:val="000000"/>
                <w:szCs w:val="22"/>
                <w:lang w:val="en-GB" w:eastAsia="pl-PL"/>
              </w:rPr>
              <w:t>Marketing contact email</w:t>
            </w:r>
            <w:r w:rsidRPr="00DB7B63">
              <w:rPr>
                <w:rFonts w:ascii="PMingLiU" w:eastAsia="PMingLiU" w:hAnsi="PMingLiU" w:cs="Calibri" w:hint="eastAsia"/>
                <w:color w:val="000000"/>
                <w:szCs w:val="22"/>
                <w:lang w:val="en-GB" w:eastAsia="zh-TW"/>
              </w:rPr>
              <w:t>(营销部联系人电子邮件)</w:t>
            </w:r>
            <w:r w:rsidRPr="00DB7B63">
              <w:rPr>
                <w:rFonts w:ascii="PMingLiU" w:eastAsia="PMingLiU" w:hAnsi="PMingLiU" w:cs="Calibri"/>
                <w:color w:val="000000"/>
                <w:szCs w:val="22"/>
                <w:lang w:val="en-GB" w:eastAsia="pl-PL"/>
              </w:rPr>
              <w:t>: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426A5D9F" w14:textId="028F9A93" w:rsidR="00ED0A4D" w:rsidRDefault="00E47C9D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marketing@nova88.net</w:t>
            </w:r>
          </w:p>
        </w:tc>
      </w:tr>
      <w:tr w:rsidR="00ED0A4D" w14:paraId="08D1A59C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8E6A6D5" w14:textId="683602B7" w:rsidR="00ED0A4D" w:rsidRPr="00A57C11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</w:t>
            </w:r>
            <w:r w:rsidR="005C4143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部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聯繫</w:t>
            </w:r>
            <w:r w:rsidR="00CC571E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人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電子郵件</w:t>
            </w:r>
          </w:p>
          <w:p w14:paraId="78CF3DEC" w14:textId="5458F14E" w:rsidR="00ED0A4D" w:rsidRDefault="00ED0A4D" w:rsidP="00ED0A4D">
            <w:pPr>
              <w:pStyle w:val="BaseText-bullets"/>
              <w:ind w:left="530"/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（維修公告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技術變更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主要問題聯繫方式）</w:t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418790FA" w14:textId="5F59463C" w:rsidR="00ED0A4D" w:rsidRDefault="00E47C9D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TW"/>
              </w:rPr>
            </w:pPr>
            <w:r>
              <w:t>tech</w:t>
            </w:r>
            <w:r w:rsidR="00BF006C">
              <w:t>nical</w:t>
            </w:r>
            <w:bookmarkStart w:id="0" w:name="_GoBack"/>
            <w:bookmarkEnd w:id="0"/>
            <w:r>
              <w:t>@nova88.net</w:t>
            </w:r>
          </w:p>
        </w:tc>
      </w:tr>
      <w:tr w:rsidR="00DB7B63" w14:paraId="5E3A5364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E3D1E31" w14:textId="35D8FFD5" w:rsidR="00DB7B63" w:rsidRDefault="00DB7B63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color w:val="000000"/>
                <w:szCs w:val="20"/>
                <w:lang w:val="en-GB" w:eastAsia="pl-PL"/>
              </w:rPr>
            </w:pPr>
            <w:r w:rsidRPr="00DB7B63">
              <w:rPr>
                <w:rFonts w:eastAsia="Times New Roman" w:cs="Calibri"/>
                <w:color w:val="000000"/>
                <w:szCs w:val="20"/>
                <w:lang w:val="en-GB" w:eastAsia="pl-PL"/>
              </w:rPr>
              <w:t>Finance contact email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(</w:t>
            </w:r>
            <w:r w:rsidRPr="00DB7B63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财务部联系人电子邮件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):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BC0C8E" w14:textId="010BD2B3" w:rsidR="00DB7B63" w:rsidRDefault="00E47C9D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finance@nova88.net</w:t>
            </w:r>
          </w:p>
        </w:tc>
      </w:tr>
    </w:tbl>
    <w:p w14:paraId="76CA8F24" w14:textId="77777777" w:rsidR="00C31454" w:rsidRDefault="00C31454" w:rsidP="00C31454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ListTable4-Accent3"/>
        <w:tblW w:w="134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C31454" w14:paraId="3F3D5064" w14:textId="77777777" w:rsidTr="00B05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53E245B3" w14:textId="2B752924" w:rsidR="00C31454" w:rsidRDefault="00C31454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  <w:r w:rsidR="0073562E">
              <w:rPr>
                <w:rFonts w:eastAsia="Times New Roman"/>
                <w:bCs/>
                <w:color w:val="00000A"/>
                <w:lang w:val="en-GB" w:eastAsia="pl-PL"/>
              </w:rPr>
              <w:t>(</w:t>
            </w:r>
            <w:r w:rsidR="0073562E">
              <w:rPr>
                <w:rFonts w:ascii="PMingLiU" w:eastAsia="PMingLiU" w:hAnsi="PMingLiU" w:cs="PMingLiU" w:hint="eastAsia"/>
                <w:bCs/>
                <w:color w:val="00000A"/>
                <w:lang w:val="en-GB" w:eastAsia="zh-TW"/>
              </w:rPr>
              <w:t>環境細節</w:t>
            </w:r>
            <w:r w:rsidR="0073562E">
              <w:rPr>
                <w:rFonts w:eastAsia="Times New Roman"/>
                <w:bCs/>
                <w:color w:val="00000A"/>
                <w:lang w:val="en-GB" w:eastAsia="pl-PL"/>
              </w:rPr>
              <w:t>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2A98B3FA" w14:textId="0814998B" w:rsidR="00C31454" w:rsidRDefault="00C31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Fill blank cells</w:t>
            </w:r>
            <w:r w:rsidR="0073562E">
              <w:rPr>
                <w:rFonts w:ascii="PMingLiU" w:eastAsia="PMingLiU" w:hAnsi="PMingLiU" w:hint="eastAsia"/>
                <w:lang w:eastAsia="zh-TW"/>
              </w:rPr>
              <w:t>(請</w:t>
            </w:r>
            <w:r w:rsidR="0073562E" w:rsidRPr="0073562E">
              <w:rPr>
                <w:rFonts w:ascii="PMingLiU" w:eastAsia="PMingLiU" w:hAnsi="PMingLiU" w:hint="eastAsia"/>
                <w:lang w:eastAsia="zh-TW"/>
              </w:rPr>
              <w:t>填空</w:t>
            </w:r>
            <w:r w:rsidR="0073562E">
              <w:rPr>
                <w:rFonts w:ascii="PMingLiU" w:eastAsia="PMingLiU" w:hAnsi="PMingLiU" w:hint="eastAsia"/>
                <w:lang w:eastAsia="zh-TW"/>
              </w:rPr>
              <w:t>)</w:t>
            </w:r>
          </w:p>
        </w:tc>
      </w:tr>
      <w:tr w:rsidR="00C31454" w14:paraId="6B3C963B" w14:textId="77777777" w:rsidTr="00B0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2E41EC9D" w14:textId="6DF80437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(測試環境中的</w:t>
            </w:r>
            <w:proofErr w:type="spellStart"/>
            <w:r>
              <w:rPr>
                <w:rFonts w:ascii="PMingLiU" w:eastAsia="PMingLiU" w:hAnsi="PMingLiU" w:hint="eastAsia"/>
                <w:lang w:val="en-GB" w:eastAsia="zh-TW"/>
              </w:rPr>
              <w:t>ip</w:t>
            </w:r>
            <w:proofErr w:type="spellEnd"/>
            <w:r>
              <w:rPr>
                <w:rFonts w:ascii="PMingLiU" w:eastAsia="PMingLiU" w:hAnsi="PMingLiU" w:hint="eastAsia"/>
                <w:lang w:val="en-GB" w:eastAsia="zh-TW"/>
              </w:rPr>
              <w:t>位址)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0CCFD39" w14:textId="77777777" w:rsidR="00C31454" w:rsidRDefault="00CA6A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A71">
              <w:t>18.141.59.251</w:t>
            </w:r>
          </w:p>
          <w:p w14:paraId="16438613" w14:textId="77777777" w:rsidR="00CA6A71" w:rsidRDefault="00CA6A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A71">
              <w:t>218.211.34.185</w:t>
            </w:r>
          </w:p>
          <w:p w14:paraId="321F062C" w14:textId="177DE9D7" w:rsidR="00CA6A71" w:rsidRDefault="00B0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90">
              <w:rPr>
                <w:rFonts w:ascii="Arial" w:hAnsi="Arial" w:cs="Arial"/>
                <w:color w:val="000000"/>
                <w:spacing w:val="-4"/>
                <w:szCs w:val="20"/>
              </w:rPr>
              <w:t>103.25.199.224</w:t>
            </w:r>
          </w:p>
        </w:tc>
      </w:tr>
      <w:tr w:rsidR="00B05E44" w14:paraId="43FFD882" w14:textId="77777777" w:rsidTr="00B05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0E5C43E2" w14:textId="22E0C5ED" w:rsidR="00B05E44" w:rsidRPr="00CA6A71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eastAsia="pl-PL"/>
              </w:rPr>
            </w:pPr>
            <w:r w:rsidRPr="00CA6A71">
              <w:rPr>
                <w:rFonts w:eastAsia="PMingLiU"/>
                <w:lang w:eastAsia="pl-PL"/>
              </w:rPr>
              <w:t>Stage wallet endpoint</w:t>
            </w:r>
            <w:r w:rsidRPr="00CA6A71">
              <w:rPr>
                <w:rFonts w:eastAsia="PMingLiU"/>
                <w:lang w:eastAsia="zh-TW"/>
              </w:rPr>
              <w:t xml:space="preserve"> if you transfer wallet then skip </w:t>
            </w:r>
            <w:r w:rsidRPr="00CA6A71">
              <w:rPr>
                <w:rFonts w:eastAsia="PMingLiU"/>
                <w:sz w:val="18"/>
                <w:szCs w:val="18"/>
                <w:lang w:eastAsia="pl-PL"/>
              </w:rPr>
              <w:t>(</w:t>
            </w:r>
            <w:r>
              <w:rPr>
                <w:rFonts w:eastAsia="PMingLiU" w:hint="eastAsia"/>
                <w:sz w:val="18"/>
                <w:szCs w:val="18"/>
                <w:lang w:val="en-GB" w:eastAsia="zh-TW"/>
              </w:rPr>
              <w:t>無縫</w:t>
            </w:r>
            <w:r w:rsidRPr="00886DA3">
              <w:rPr>
                <w:rFonts w:eastAsia="PMingLiU" w:cs="Microsoft JhengHei"/>
                <w:sz w:val="18"/>
                <w:szCs w:val="18"/>
                <w:lang w:val="en-GB" w:eastAsia="zh-TW"/>
              </w:rPr>
              <w:t>測試環境中調用的端點</w:t>
            </w:r>
            <w:r w:rsidRPr="00CA6A71">
              <w:rPr>
                <w:sz w:val="18"/>
                <w:szCs w:val="18"/>
                <w:lang w:eastAsia="pl-PL"/>
              </w:rPr>
              <w:t>)</w:t>
            </w:r>
            <w:r w:rsidRPr="00CA6A71">
              <w:rPr>
                <w:rFonts w:eastAsia="PMingLiU"/>
                <w:sz w:val="18"/>
                <w:szCs w:val="18"/>
                <w:lang w:eastAsia="zh-TW"/>
              </w:rPr>
              <w:t xml:space="preserve"> (</w:t>
            </w:r>
            <w:r w:rsidRPr="00886DA3">
              <w:rPr>
                <w:rFonts w:eastAsia="PMingLiU"/>
                <w:sz w:val="18"/>
                <w:szCs w:val="18"/>
                <w:lang w:val="en-GB" w:eastAsia="zh-TW"/>
              </w:rPr>
              <w:t>若轉帳錢包則勿填</w:t>
            </w:r>
            <w:r w:rsidRPr="00CA6A71">
              <w:rPr>
                <w:rFonts w:eastAsia="PMingLiU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</w:tcPr>
          <w:p w14:paraId="04A4DEB1" w14:textId="2447C7BF" w:rsidR="00B05E44" w:rsidRP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pacing w:val="-4"/>
                <w:szCs w:val="20"/>
              </w:rPr>
              <w:t>http://tp</w:t>
            </w:r>
            <w:r w:rsidRPr="00461199">
              <w:rPr>
                <w:rFonts w:ascii="Arial" w:hAnsi="Arial" w:cs="Arial"/>
                <w:color w:val="000000"/>
                <w:spacing w:val="-4"/>
                <w:szCs w:val="20"/>
              </w:rPr>
              <w:t>.n88dev.com</w:t>
            </w:r>
            <w:r>
              <w:rPr>
                <w:rFonts w:ascii="Arial" w:hAnsi="Arial" w:cs="Arial"/>
                <w:color w:val="000000"/>
                <w:spacing w:val="-4"/>
                <w:szCs w:val="20"/>
              </w:rPr>
              <w:t xml:space="preserve"> /</w:t>
            </w:r>
            <w:r>
              <w:rPr>
                <w:rFonts w:ascii="PMingLiU" w:eastAsia="PMingLiU" w:hAnsi="PMingLiU" w:cs="Arial" w:hint="eastAsia"/>
                <w:color w:val="000000"/>
                <w:spacing w:val="-4"/>
                <w:szCs w:val="20"/>
                <w:lang w:eastAsia="zh-TW"/>
              </w:rPr>
              <w:t>YGG</w:t>
            </w:r>
          </w:p>
        </w:tc>
      </w:tr>
      <w:tr w:rsidR="00B05E44" w14:paraId="161AAED2" w14:textId="77777777" w:rsidTr="00B0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4921D382" w14:textId="69F5963C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31BC0BBA" w14:textId="0EB05BB8" w:rsidR="00B05E44" w:rsidRDefault="00B05E44" w:rsidP="00B0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TW"/>
              </w:rPr>
            </w:pPr>
            <w:r>
              <w:rPr>
                <w:rFonts w:ascii="Arial" w:hAnsi="Arial" w:cs="Arial"/>
                <w:color w:val="000000"/>
                <w:spacing w:val="-4"/>
                <w:szCs w:val="20"/>
              </w:rPr>
              <w:t>http://</w:t>
            </w:r>
            <w:r>
              <w:rPr>
                <w:rFonts w:ascii="PMingLiU" w:eastAsia="PMingLiU" w:hAnsi="PMingLiU" w:cs="PMingLiU" w:hint="eastAsia"/>
                <w:color w:val="000000"/>
                <w:spacing w:val="-4"/>
                <w:szCs w:val="20"/>
                <w:lang w:eastAsia="zh-TW"/>
              </w:rPr>
              <w:t>s</w:t>
            </w:r>
            <w:r>
              <w:rPr>
                <w:rFonts w:ascii="PMingLiU" w:eastAsia="PMingLiU" w:hAnsi="PMingLiU" w:cs="PMingLiU"/>
                <w:color w:val="000000"/>
                <w:spacing w:val="-4"/>
                <w:szCs w:val="20"/>
                <w:lang w:eastAsia="zh-TW"/>
              </w:rPr>
              <w:t>tag.n88dev.com/Casino</w:t>
            </w:r>
          </w:p>
        </w:tc>
      </w:tr>
      <w:tr w:rsidR="00B05E44" w14:paraId="6927C3B2" w14:textId="77777777" w:rsidTr="00B05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18B1765F" w14:textId="4402FE88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(測試環境中的帳號密碼或認證)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3DC0958C" w14:textId="58D65ABA" w:rsid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 : </w:t>
            </w:r>
            <w:hyperlink r:id="rId9" w:history="1">
              <w:r>
                <w:rPr>
                  <w:rStyle w:val="Hyperlink"/>
                </w:rPr>
                <w:t>https://azureforfun.weebly.com/</w:t>
              </w:r>
            </w:hyperlink>
            <w:r>
              <w:t xml:space="preserve"> (Stage)</w:t>
            </w:r>
            <w:r>
              <w:br/>
            </w:r>
            <w:r>
              <w:rPr>
                <w:rFonts w:ascii="PMingLiU" w:eastAsia="PMingLiU" w:hAnsi="PMingLiU" w:hint="eastAsia"/>
                <w:lang w:val="en-GB" w:eastAsia="zh-TW"/>
              </w:rPr>
              <w:t xml:space="preserve">        </w:t>
            </w:r>
            <w:r>
              <w:rPr>
                <w:lang w:val="en-GB"/>
              </w:rPr>
              <w:t>Login :testazurtech1234567</w:t>
            </w:r>
          </w:p>
          <w:p w14:paraId="6B16EA4F" w14:textId="20360330" w:rsid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 pw:7654321testazuretec</w:t>
            </w:r>
          </w:p>
        </w:tc>
      </w:tr>
      <w:tr w:rsidR="00B05E44" w14:paraId="7A7146BA" w14:textId="77777777" w:rsidTr="00B0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vAlign w:val="center"/>
            <w:hideMark/>
          </w:tcPr>
          <w:p w14:paraId="358B6C31" w14:textId="23A83900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lang w:val="en-US"/>
              </w:rPr>
              <w:lastRenderedPageBreak/>
              <w:t xml:space="preserve">Production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(正式環境的</w:t>
            </w:r>
            <w:r w:rsidRPr="00A57C11">
              <w:rPr>
                <w:rFonts w:ascii="PMingLiU" w:eastAsia="PMingLiU" w:hAnsi="PMingLiU"/>
                <w:lang w:val="en-GB" w:eastAsia="zh-TW"/>
              </w:rPr>
              <w:t>IP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40C25630" w14:textId="66A24593" w:rsidR="00B05E44" w:rsidRDefault="00B05E44" w:rsidP="00B0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BB5F90">
              <w:rPr>
                <w:rFonts w:ascii="Arial" w:hAnsi="Arial" w:cs="Arial"/>
                <w:color w:val="000000"/>
                <w:spacing w:val="-4"/>
                <w:szCs w:val="20"/>
              </w:rPr>
              <w:t>103.25.199.224</w:t>
            </w:r>
          </w:p>
        </w:tc>
      </w:tr>
      <w:tr w:rsidR="00B05E44" w14:paraId="05057B19" w14:textId="77777777" w:rsidTr="00B05E4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vAlign w:val="center"/>
            <w:hideMark/>
          </w:tcPr>
          <w:p w14:paraId="66B33EDC" w14:textId="2589714C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</w:pPr>
            <w:r w:rsidRPr="00CA6A71">
              <w:rPr>
                <w:lang w:eastAsia="pl-PL"/>
              </w:rPr>
              <w:t xml:space="preserve">Production wallet endpoint </w:t>
            </w:r>
            <w:r w:rsidRPr="00CA6A71">
              <w:rPr>
                <w:rFonts w:eastAsia="PMingLiU"/>
                <w:lang w:eastAsia="zh-TW"/>
              </w:rPr>
              <w:t>if you transfer wallet then skip</w:t>
            </w:r>
            <w:r w:rsidRPr="00CA6A71">
              <w:rPr>
                <w:rFonts w:ascii="PMingLiU" w:eastAsia="PMingLiU" w:hAnsi="PMingLiU"/>
                <w:sz w:val="18"/>
                <w:szCs w:val="18"/>
                <w:lang w:eastAsia="pl-PL"/>
              </w:rPr>
              <w:t xml:space="preserve"> (</w:t>
            </w:r>
            <w:r>
              <w:rPr>
                <w:rFonts w:ascii="PMingLiU" w:eastAsia="PMingLiU" w:hAnsi="PMingLiU" w:hint="eastAsia"/>
                <w:sz w:val="18"/>
                <w:szCs w:val="18"/>
                <w:lang w:val="en-GB" w:eastAsia="zh-TW"/>
              </w:rPr>
              <w:t>無縫正式</w:t>
            </w:r>
            <w:r w:rsidRPr="00886DA3">
              <w:rPr>
                <w:rFonts w:ascii="PMingLiU" w:eastAsia="PMingLiU" w:hAnsi="PMingLiU" w:cs="Microsoft JhengHei" w:hint="eastAsia"/>
                <w:sz w:val="18"/>
                <w:szCs w:val="18"/>
                <w:lang w:val="en-GB" w:eastAsia="zh-TW"/>
              </w:rPr>
              <w:t>環境中調用的端點</w:t>
            </w:r>
            <w:r w:rsidRPr="00CA6A71">
              <w:rPr>
                <w:sz w:val="18"/>
                <w:szCs w:val="18"/>
                <w:lang w:eastAsia="pl-PL"/>
              </w:rPr>
              <w:t>)</w:t>
            </w:r>
            <w:r w:rsidRPr="00CA6A7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PMingLiU" w:eastAsia="PMingLiU" w:hAnsi="PMingLiU" w:hint="eastAsia"/>
                <w:sz w:val="18"/>
                <w:szCs w:val="18"/>
                <w:lang w:val="en-GB" w:eastAsia="zh-TW"/>
              </w:rPr>
              <w:t>若轉帳錢包則勿填</w:t>
            </w:r>
            <w:r w:rsidRPr="00CA6A7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57F7057" w14:textId="2B6C4F1F" w:rsid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spacing w:val="-4"/>
                <w:szCs w:val="20"/>
              </w:rPr>
              <w:t>https://tp</w:t>
            </w:r>
            <w:r w:rsidRPr="00461199">
              <w:rPr>
                <w:rFonts w:ascii="Arial" w:hAnsi="Arial" w:cs="Arial"/>
                <w:color w:val="000000"/>
                <w:spacing w:val="-4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pacing w:val="-4"/>
                <w:szCs w:val="20"/>
              </w:rPr>
              <w:t>nova88asia</w:t>
            </w:r>
            <w:r w:rsidRPr="00461199">
              <w:rPr>
                <w:rFonts w:ascii="Arial" w:hAnsi="Arial" w:cs="Arial"/>
                <w:color w:val="000000"/>
                <w:spacing w:val="-4"/>
                <w:szCs w:val="20"/>
              </w:rPr>
              <w:t>.com</w:t>
            </w:r>
            <w:r>
              <w:rPr>
                <w:rFonts w:ascii="Arial" w:hAnsi="Arial" w:cs="Arial"/>
                <w:color w:val="000000"/>
                <w:spacing w:val="-4"/>
                <w:szCs w:val="20"/>
              </w:rPr>
              <w:t>/YGG</w:t>
            </w:r>
            <w:r>
              <w:t xml:space="preserve"> (Prod)</w:t>
            </w:r>
          </w:p>
        </w:tc>
      </w:tr>
      <w:tr w:rsidR="00B05E44" w14:paraId="798E5AED" w14:textId="77777777" w:rsidTr="00B0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3E50181E" w14:textId="7D713BDC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(正式環境中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21BA0CEB" w14:textId="2502BCDC" w:rsidR="00B05E44" w:rsidRDefault="00B05E44" w:rsidP="00B0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05E44">
              <w:t>https://www.nova88.</w:t>
            </w:r>
            <w:r>
              <w:t>net/Casino (Prod)</w:t>
            </w:r>
          </w:p>
        </w:tc>
      </w:tr>
      <w:tr w:rsidR="00B05E44" w14:paraId="6212DBEB" w14:textId="77777777" w:rsidTr="00B05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654321D8" w14:textId="5F5976EF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  <w:r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(正式環境中帳號密碼或認證)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5890511" w14:textId="24A6C29B" w:rsid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 : </w:t>
            </w:r>
            <w:hyperlink r:id="rId10" w:history="1">
              <w:r>
                <w:rPr>
                  <w:rStyle w:val="Hyperlink"/>
                </w:rPr>
                <w:t>https://azureforfun.weebly.com/</w:t>
              </w:r>
            </w:hyperlink>
            <w:r>
              <w:t xml:space="preserve"> (Prod)</w:t>
            </w:r>
            <w:r>
              <w:br/>
            </w:r>
            <w:r>
              <w:rPr>
                <w:rFonts w:ascii="PMingLiU" w:eastAsia="PMingLiU" w:hAnsi="PMingLiU" w:hint="eastAsia"/>
                <w:lang w:val="en-GB" w:eastAsia="zh-TW"/>
              </w:rPr>
              <w:t xml:space="preserve">        </w:t>
            </w:r>
            <w:r>
              <w:rPr>
                <w:lang w:val="en-GB"/>
              </w:rPr>
              <w:t>Login :testazurtech1234567</w:t>
            </w:r>
          </w:p>
          <w:p w14:paraId="5B763D19" w14:textId="749419F1" w:rsid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2A2A30"/>
                <w:szCs w:val="20"/>
                <w:lang w:val="en-GB" w:eastAsia="pl-PL"/>
              </w:rPr>
            </w:pPr>
            <w:r>
              <w:rPr>
                <w:lang w:val="en-GB"/>
              </w:rPr>
              <w:t xml:space="preserve">         pw:7654321testazuretec</w:t>
            </w:r>
          </w:p>
        </w:tc>
      </w:tr>
    </w:tbl>
    <w:p w14:paraId="61CF60D6" w14:textId="6BC2EB03" w:rsidR="00C31454" w:rsidRDefault="00C31454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sectPr w:rsidR="00C31454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-Regular"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0BE"/>
    <w:multiLevelType w:val="multilevel"/>
    <w:tmpl w:val="3A00936A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9D281B"/>
    <w:multiLevelType w:val="multilevel"/>
    <w:tmpl w:val="7B04BB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D1279AA"/>
    <w:multiLevelType w:val="multilevel"/>
    <w:tmpl w:val="A2D2D54E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b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1A"/>
    <w:rsid w:val="00045A9D"/>
    <w:rsid w:val="001626EB"/>
    <w:rsid w:val="002F26E8"/>
    <w:rsid w:val="00380DBA"/>
    <w:rsid w:val="005C4143"/>
    <w:rsid w:val="00666F08"/>
    <w:rsid w:val="0073562E"/>
    <w:rsid w:val="00886DA3"/>
    <w:rsid w:val="00967E6A"/>
    <w:rsid w:val="00A57C11"/>
    <w:rsid w:val="00AC1E38"/>
    <w:rsid w:val="00B05E44"/>
    <w:rsid w:val="00BF006C"/>
    <w:rsid w:val="00C31454"/>
    <w:rsid w:val="00C55149"/>
    <w:rsid w:val="00CA6A71"/>
    <w:rsid w:val="00CC571E"/>
    <w:rsid w:val="00DB7B63"/>
    <w:rsid w:val="00E47C9D"/>
    <w:rsid w:val="00ED0A4D"/>
    <w:rsid w:val="00F33A1A"/>
    <w:rsid w:val="00F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86FC"/>
  <w15:docId w15:val="{62947002-6600-4671-B69F-D58D170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  <w:color w:val="00000A"/>
    </w:rPr>
  </w:style>
  <w:style w:type="paragraph" w:styleId="Heading1">
    <w:name w:val="heading 1"/>
    <w:basedOn w:val="Normal"/>
    <w:link w:val="Heading1Char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67A59"/>
  </w:style>
  <w:style w:type="character" w:customStyle="1" w:styleId="FooterChar">
    <w:name w:val="Footer Char"/>
    <w:basedOn w:val="DefaultParagraphFont"/>
    <w:link w:val="Footer"/>
    <w:uiPriority w:val="99"/>
    <w:qFormat/>
    <w:rsid w:val="00C67A59"/>
  </w:style>
  <w:style w:type="character" w:customStyle="1" w:styleId="Heading1Char">
    <w:name w:val="Heading 1 Char"/>
    <w:basedOn w:val="DefaultParagraphFont"/>
    <w:link w:val="Heading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9C7C0A"/>
    <w:rPr>
      <w:smallCaps/>
      <w:color w:val="6F6F7E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FB0B06"/>
    <w:rPr>
      <w:color w:val="EBEBEB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b/>
      <w:color w:val="FA643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NoSpacing">
    <w:name w:val="No Spacing"/>
    <w:link w:val="NoSpacingChar"/>
    <w:uiPriority w:val="1"/>
    <w:qFormat/>
    <w:rsid w:val="00146D94"/>
    <w:pPr>
      <w:jc w:val="both"/>
    </w:pPr>
    <w:rPr>
      <w:rFonts w:ascii="Montserrat Medium" w:eastAsiaTheme="minorHAnsi" w:hAnsi="Montserrat Medium"/>
      <w:bCs/>
      <w:color w:val="00000A"/>
    </w:rPr>
  </w:style>
  <w:style w:type="paragraph" w:styleId="Subtitle">
    <w:name w:val="Subtitle"/>
    <w:basedOn w:val="Normal"/>
    <w:link w:val="SubtitleChar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Normal"/>
    <w:qFormat/>
    <w:rsid w:val="00C67A59"/>
    <w:rPr>
      <w:i/>
      <w:iCs/>
    </w:rPr>
  </w:style>
  <w:style w:type="paragraph" w:customStyle="1" w:styleId="Titleorange">
    <w:name w:val="Title orange"/>
    <w:basedOn w:val="Heading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IntenseQuote">
    <w:name w:val="Intense Quote"/>
    <w:basedOn w:val="Normal"/>
    <w:link w:val="IntenseQuoteChar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ListParagraph">
    <w:name w:val="List Paragraph"/>
    <w:basedOn w:val="Normal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ListParagraph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73562E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6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Normal"/>
    <w:qFormat/>
    <w:rsid w:val="00FA16E7"/>
    <w:rPr>
      <w:sz w:val="17"/>
      <w:szCs w:val="17"/>
    </w:rPr>
  </w:style>
  <w:style w:type="paragraph" w:styleId="Revision">
    <w:name w:val="Revision"/>
    <w:uiPriority w:val="99"/>
    <w:semiHidden/>
    <w:qFormat/>
    <w:rsid w:val="00FA16E7"/>
    <w:rPr>
      <w:rFonts w:ascii="Times New Roman" w:eastAsiaTheme="minorHAnsi" w:hAnsi="Times New Roman"/>
      <w:color w:val="00000A"/>
    </w:rPr>
  </w:style>
  <w:style w:type="paragraph" w:styleId="NormalWeb">
    <w:name w:val="Normal (Web)"/>
    <w:basedOn w:val="Normal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D0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azureforfun.weebly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zureforfun.weebly.com/" TargetMode="Externa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細明體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5B7BB5EE9EE4D41A41388D341469D8E" ma:contentTypeVersion="2" ma:contentTypeDescription="建立新的文件。" ma:contentTypeScope="" ma:versionID="dc5d947c4fd23c98c72af9425ae5b308">
  <xsd:schema xmlns:xsd="http://www.w3.org/2001/XMLSchema" xmlns:xs="http://www.w3.org/2001/XMLSchema" xmlns:p="http://schemas.microsoft.com/office/2006/metadata/properties" xmlns:ns2="87217a20-6e82-4311-b620-6ee81d8da774" targetNamespace="http://schemas.microsoft.com/office/2006/metadata/properties" ma:root="true" ma:fieldsID="c25368579ec4417dbfd085e513a368f3" ns2:_="">
    <xsd:import namespace="87217a20-6e82-4311-b620-6ee81d8da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BDB26E-3823-4F8E-B9F6-4CFC5DDF64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B3B3C-D5EF-434B-A7E5-14E05972C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17a20-6e82-4311-b620-6ee81d8da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CE0DE-A401-4DA8-B1E8-17850D149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D60A9C-0C89-42EA-A2EE-2A2A7492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Ygggdrasil Integration Template 2.0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Celine Saw</cp:lastModifiedBy>
  <cp:revision>2</cp:revision>
  <cp:lastPrinted>2018-03-13T09:05:00Z</cp:lastPrinted>
  <dcterms:created xsi:type="dcterms:W3CDTF">2020-02-24T09:49:00Z</dcterms:created>
  <dcterms:modified xsi:type="dcterms:W3CDTF">2020-02-24T09:49:00Z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0x01010015B7BB5EE9EE4D41A41388D341469D8E</vt:lpwstr>
  </property>
</Properties>
</file>