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ED538" w14:textId="77777777" w:rsidR="00E04C6F" w:rsidRPr="0037393E" w:rsidRDefault="00E04C6F" w:rsidP="0037393E">
      <w:pPr>
        <w:spacing w:line="276" w:lineRule="auto"/>
        <w:jc w:val="center"/>
        <w:rPr>
          <w:rFonts w:cstheme="minorHAnsi"/>
          <w:b/>
          <w:lang w:val="en-GB"/>
        </w:rPr>
      </w:pPr>
    </w:p>
    <w:p w14:paraId="1C16B36A" w14:textId="77777777" w:rsidR="00E04C6F" w:rsidRPr="0037393E" w:rsidRDefault="00E04C6F" w:rsidP="0037393E">
      <w:pPr>
        <w:spacing w:line="276" w:lineRule="auto"/>
        <w:jc w:val="center"/>
        <w:rPr>
          <w:rFonts w:cstheme="minorHAnsi"/>
          <w:b/>
          <w:lang w:val="en-GB"/>
        </w:rPr>
      </w:pPr>
      <w:r w:rsidRPr="0037393E">
        <w:rPr>
          <w:rFonts w:cstheme="minorHAnsi"/>
          <w:b/>
          <w:lang w:val="en-GB"/>
        </w:rPr>
        <w:t>Acceptance Testing Protocol</w:t>
      </w:r>
    </w:p>
    <w:p w14:paraId="2DEDBCD4" w14:textId="77777777" w:rsidR="00E04C6F" w:rsidRPr="0037393E" w:rsidRDefault="00E04C6F" w:rsidP="0037393E">
      <w:pPr>
        <w:spacing w:after="200" w:line="276" w:lineRule="auto"/>
        <w:jc w:val="both"/>
        <w:rPr>
          <w:rFonts w:cstheme="minorHAnsi"/>
          <w:lang w:val="en-GB"/>
        </w:rPr>
      </w:pPr>
    </w:p>
    <w:p w14:paraId="1471EA42" w14:textId="77777777" w:rsidR="00E04C6F" w:rsidRPr="0037393E" w:rsidRDefault="00E04C6F" w:rsidP="0037393E">
      <w:pPr>
        <w:spacing w:after="0" w:line="276" w:lineRule="auto"/>
        <w:contextualSpacing/>
        <w:jc w:val="both"/>
        <w:rPr>
          <w:rFonts w:cstheme="minorHAnsi"/>
          <w:highlight w:val="lightGray"/>
          <w:lang w:val="en-GB"/>
        </w:rPr>
      </w:pPr>
    </w:p>
    <w:p w14:paraId="7134A643" w14:textId="77777777" w:rsidR="00E04C6F" w:rsidRPr="0037393E" w:rsidRDefault="00E04C6F" w:rsidP="0037393E">
      <w:pPr>
        <w:spacing w:after="0" w:line="276" w:lineRule="auto"/>
        <w:contextualSpacing/>
        <w:jc w:val="both"/>
        <w:rPr>
          <w:rFonts w:cstheme="minorHAnsi"/>
          <w:lang w:val="en-GB"/>
        </w:rPr>
      </w:pPr>
      <w:r w:rsidRPr="0037393E">
        <w:rPr>
          <w:rFonts w:cstheme="minorHAnsi"/>
          <w:highlight w:val="lightGray"/>
          <w:lang w:val="en-GB"/>
        </w:rPr>
        <w:t>[full company  name of the operator]</w:t>
      </w:r>
      <w:r w:rsidRPr="0037393E">
        <w:rPr>
          <w:rFonts w:cstheme="minorHAnsi"/>
          <w:lang w:val="en-GB"/>
        </w:rPr>
        <w:t xml:space="preserve">, holding company registration number </w:t>
      </w:r>
      <w:r w:rsidRPr="0037393E">
        <w:rPr>
          <w:rFonts w:cstheme="minorHAnsi"/>
          <w:highlight w:val="lightGray"/>
          <w:lang w:val="en-GB"/>
        </w:rPr>
        <w:t>*******</w:t>
      </w:r>
      <w:r w:rsidRPr="0037393E">
        <w:rPr>
          <w:rFonts w:cstheme="minorHAnsi"/>
          <w:lang w:val="en-GB"/>
        </w:rPr>
        <w:t>, (the “Operator”) hereby confirms that:</w:t>
      </w:r>
    </w:p>
    <w:p w14:paraId="78006854" w14:textId="3F2598D5" w:rsidR="00E04C6F" w:rsidRPr="0005351C" w:rsidRDefault="00E04C6F" w:rsidP="0005351C">
      <w:pPr>
        <w:pStyle w:val="Akapitzlist"/>
        <w:numPr>
          <w:ilvl w:val="0"/>
          <w:numId w:val="38"/>
        </w:numPr>
        <w:spacing w:after="0" w:line="276" w:lineRule="auto"/>
        <w:jc w:val="both"/>
        <w:rPr>
          <w:rFonts w:cstheme="minorHAnsi"/>
          <w:lang w:val="en-GB"/>
        </w:rPr>
      </w:pPr>
      <w:r w:rsidRPr="0037393E">
        <w:rPr>
          <w:rFonts w:cstheme="minorHAnsi"/>
          <w:lang w:val="en-GB"/>
        </w:rPr>
        <w:t xml:space="preserve">The relevant testing procedures </w:t>
      </w:r>
      <w:r w:rsidR="0005351C">
        <w:rPr>
          <w:rFonts w:cstheme="minorHAnsi"/>
          <w:lang w:val="en-GB"/>
        </w:rPr>
        <w:t>(“</w:t>
      </w:r>
      <w:r w:rsidR="0005351C" w:rsidRPr="001C6540">
        <w:rPr>
          <w:rFonts w:cstheme="minorHAnsi"/>
          <w:lang w:val="en-GB"/>
        </w:rPr>
        <w:t>Software Acceptance Testing Plan”</w:t>
      </w:r>
      <w:r w:rsidR="0005351C">
        <w:rPr>
          <w:rFonts w:cstheme="minorHAnsi"/>
          <w:lang w:val="en-GB"/>
        </w:rPr>
        <w:t>)</w:t>
      </w:r>
      <w:r w:rsidR="002A5A3F">
        <w:rPr>
          <w:rFonts w:cstheme="minorHAnsi"/>
          <w:lang w:val="en-GB"/>
        </w:rPr>
        <w:t xml:space="preserve"> </w:t>
      </w:r>
      <w:r w:rsidR="002A5A3F" w:rsidRPr="0037393E">
        <w:rPr>
          <w:rFonts w:cstheme="minorHAnsi"/>
          <w:lang w:val="en-GB"/>
        </w:rPr>
        <w:t>and resources</w:t>
      </w:r>
      <w:r w:rsidRPr="0005351C">
        <w:rPr>
          <w:rFonts w:cstheme="minorHAnsi"/>
          <w:lang w:val="en-GB"/>
        </w:rPr>
        <w:t xml:space="preserve"> were provided by Yggdrasil Group Company to perform the Acceptance Testing</w:t>
      </w:r>
      <w:r w:rsidR="002B432D">
        <w:rPr>
          <w:rFonts w:cstheme="minorHAnsi"/>
          <w:lang w:val="en-GB"/>
        </w:rPr>
        <w:t xml:space="preserve"> </w:t>
      </w:r>
      <w:r w:rsidR="002B432D" w:rsidRPr="0037393E">
        <w:rPr>
          <w:rFonts w:cstheme="minorHAnsi"/>
          <w:lang w:val="en-GB"/>
        </w:rPr>
        <w:t xml:space="preserve">as described in the </w:t>
      </w:r>
      <w:r w:rsidR="002B432D">
        <w:rPr>
          <w:rFonts w:cstheme="minorHAnsi"/>
          <w:lang w:val="en-GB"/>
        </w:rPr>
        <w:t>c</w:t>
      </w:r>
      <w:r w:rsidR="002B432D" w:rsidRPr="0037393E">
        <w:rPr>
          <w:rFonts w:cstheme="minorHAnsi"/>
          <w:lang w:val="en-GB"/>
        </w:rPr>
        <w:t xml:space="preserve">ontract between the Operator </w:t>
      </w:r>
      <w:r w:rsidR="00580316">
        <w:rPr>
          <w:rFonts w:cstheme="minorHAnsi"/>
          <w:lang w:val="en-GB"/>
        </w:rPr>
        <w:br/>
      </w:r>
      <w:r w:rsidR="002B432D" w:rsidRPr="0037393E">
        <w:rPr>
          <w:rFonts w:cstheme="minorHAnsi"/>
          <w:lang w:val="en-GB"/>
        </w:rPr>
        <w:t>and Yggdrasil Group Company</w:t>
      </w:r>
      <w:r w:rsidRPr="0005351C">
        <w:rPr>
          <w:rFonts w:cstheme="minorHAnsi"/>
          <w:lang w:val="en-GB"/>
        </w:rPr>
        <w:t>.</w:t>
      </w:r>
    </w:p>
    <w:p w14:paraId="42AF4D69" w14:textId="5B9E32AC" w:rsidR="00E04C6F" w:rsidRPr="0037393E" w:rsidRDefault="00E04C6F" w:rsidP="0037393E">
      <w:pPr>
        <w:pStyle w:val="Akapitzlist"/>
        <w:numPr>
          <w:ilvl w:val="0"/>
          <w:numId w:val="38"/>
        </w:numPr>
        <w:spacing w:after="0" w:line="276" w:lineRule="auto"/>
        <w:jc w:val="both"/>
        <w:rPr>
          <w:rFonts w:cstheme="minorHAnsi"/>
          <w:lang w:val="en-GB"/>
        </w:rPr>
      </w:pPr>
      <w:r w:rsidRPr="0037393E">
        <w:rPr>
          <w:rFonts w:cstheme="minorHAnsi"/>
          <w:lang w:val="en-GB"/>
        </w:rPr>
        <w:t>All test</w:t>
      </w:r>
      <w:r w:rsidR="0072223D">
        <w:rPr>
          <w:rFonts w:cstheme="minorHAnsi"/>
          <w:lang w:val="en-GB"/>
        </w:rPr>
        <w:t>ing procedures</w:t>
      </w:r>
      <w:r w:rsidRPr="0037393E">
        <w:rPr>
          <w:rFonts w:cstheme="minorHAnsi"/>
          <w:lang w:val="en-GB"/>
        </w:rPr>
        <w:t xml:space="preserve"> </w:t>
      </w:r>
      <w:r w:rsidR="002B432D">
        <w:rPr>
          <w:rFonts w:cstheme="minorHAnsi"/>
          <w:lang w:val="en-GB"/>
        </w:rPr>
        <w:t>outlined</w:t>
      </w:r>
      <w:r w:rsidR="0005351C">
        <w:rPr>
          <w:rFonts w:cstheme="minorHAnsi"/>
          <w:lang w:val="en-GB"/>
        </w:rPr>
        <w:t xml:space="preserve"> in the Software Acceptance Testing Plan </w:t>
      </w:r>
      <w:r w:rsidRPr="0037393E">
        <w:rPr>
          <w:rFonts w:cstheme="minorHAnsi"/>
          <w:lang w:val="en-GB"/>
        </w:rPr>
        <w:t>were</w:t>
      </w:r>
      <w:r w:rsidR="00251E19">
        <w:rPr>
          <w:rFonts w:cstheme="minorHAnsi"/>
          <w:lang w:val="en-GB"/>
        </w:rPr>
        <w:t xml:space="preserve"> </w:t>
      </w:r>
      <w:r w:rsidR="002B432D">
        <w:rPr>
          <w:rFonts w:cstheme="minorHAnsi"/>
          <w:lang w:val="en-GB"/>
        </w:rPr>
        <w:t>successfully</w:t>
      </w:r>
      <w:r w:rsidRPr="0037393E">
        <w:rPr>
          <w:rFonts w:cstheme="minorHAnsi"/>
          <w:lang w:val="en-GB"/>
        </w:rPr>
        <w:t xml:space="preserve"> performed </w:t>
      </w:r>
      <w:r w:rsidR="00580316">
        <w:rPr>
          <w:rFonts w:cstheme="minorHAnsi"/>
          <w:lang w:val="en-GB"/>
        </w:rPr>
        <w:br/>
      </w:r>
      <w:r w:rsidR="00D1155C" w:rsidRPr="0037393E">
        <w:rPr>
          <w:rFonts w:cstheme="minorHAnsi"/>
          <w:lang w:val="en-GB"/>
        </w:rPr>
        <w:t>b</w:t>
      </w:r>
      <w:r w:rsidRPr="0037393E">
        <w:rPr>
          <w:rFonts w:cstheme="minorHAnsi"/>
          <w:lang w:val="en-GB"/>
        </w:rPr>
        <w:t xml:space="preserve">y the Operator with </w:t>
      </w:r>
      <w:r w:rsidR="0072223D">
        <w:rPr>
          <w:rFonts w:cstheme="minorHAnsi"/>
          <w:lang w:val="en-GB"/>
        </w:rPr>
        <w:t xml:space="preserve">required </w:t>
      </w:r>
      <w:r w:rsidRPr="0037393E">
        <w:rPr>
          <w:rFonts w:cstheme="minorHAnsi"/>
          <w:lang w:val="en-GB"/>
        </w:rPr>
        <w:t>due care</w:t>
      </w:r>
      <w:r w:rsidR="00E6085D">
        <w:rPr>
          <w:rFonts w:cstheme="minorHAnsi"/>
          <w:lang w:val="en-GB"/>
        </w:rPr>
        <w:t xml:space="preserve"> </w:t>
      </w:r>
      <w:r w:rsidR="00F41714">
        <w:rPr>
          <w:rFonts w:cstheme="minorHAnsi"/>
          <w:lang w:val="en-GB"/>
        </w:rPr>
        <w:t xml:space="preserve">and </w:t>
      </w:r>
      <w:r w:rsidR="00943392">
        <w:rPr>
          <w:rFonts w:cstheme="minorHAnsi"/>
          <w:lang w:val="en-GB"/>
        </w:rPr>
        <w:t xml:space="preserve">the software is ready to be </w:t>
      </w:r>
      <w:r w:rsidR="00F41714">
        <w:rPr>
          <w:rFonts w:cstheme="minorHAnsi"/>
          <w:lang w:val="en-GB"/>
        </w:rPr>
        <w:t xml:space="preserve">launched </w:t>
      </w:r>
      <w:r w:rsidR="00943392">
        <w:rPr>
          <w:rFonts w:cstheme="minorHAnsi"/>
          <w:lang w:val="en-GB"/>
        </w:rPr>
        <w:t>by the Operator</w:t>
      </w:r>
      <w:r w:rsidR="00943392" w:rsidRPr="0037393E">
        <w:rPr>
          <w:rFonts w:cstheme="minorHAnsi"/>
          <w:lang w:val="en-GB"/>
        </w:rPr>
        <w:t xml:space="preserve"> </w:t>
      </w:r>
      <w:r w:rsidR="00F41714">
        <w:rPr>
          <w:rFonts w:cstheme="minorHAnsi"/>
          <w:lang w:val="en-GB"/>
        </w:rPr>
        <w:t>on the Gaming Sites.</w:t>
      </w:r>
    </w:p>
    <w:p w14:paraId="5A398863" w14:textId="77777777" w:rsidR="00E04C6F" w:rsidRPr="0037393E" w:rsidRDefault="00E04C6F" w:rsidP="0037393E">
      <w:pPr>
        <w:spacing w:line="276" w:lineRule="auto"/>
        <w:jc w:val="both"/>
        <w:rPr>
          <w:rFonts w:cstheme="minorHAnsi"/>
          <w:lang w:val="en-GB"/>
        </w:rPr>
      </w:pPr>
    </w:p>
    <w:p w14:paraId="6C323699" w14:textId="77777777" w:rsidR="00E04C6F" w:rsidRPr="0037393E" w:rsidRDefault="00E04C6F" w:rsidP="0037393E">
      <w:pPr>
        <w:spacing w:line="276" w:lineRule="auto"/>
        <w:jc w:val="both"/>
        <w:rPr>
          <w:rFonts w:cstheme="minorHAnsi"/>
          <w:lang w:val="en-GB"/>
        </w:rPr>
      </w:pPr>
    </w:p>
    <w:p w14:paraId="5D65765A" w14:textId="77777777" w:rsidR="00E04C6F" w:rsidRPr="0037393E" w:rsidRDefault="00E04C6F" w:rsidP="0037393E">
      <w:pPr>
        <w:spacing w:after="200" w:line="276" w:lineRule="auto"/>
        <w:jc w:val="both"/>
        <w:rPr>
          <w:rFonts w:cstheme="minorHAnsi"/>
          <w:lang w:val="en-GB"/>
        </w:rPr>
      </w:pPr>
      <w:r w:rsidRPr="0037393E">
        <w:rPr>
          <w:rFonts w:cstheme="minorHAnsi"/>
          <w:highlight w:val="lightGray"/>
          <w:lang w:val="en-GB"/>
        </w:rPr>
        <w:t>[Place]</w:t>
      </w:r>
      <w:r w:rsidRPr="0037393E">
        <w:rPr>
          <w:rFonts w:cstheme="minorHAnsi"/>
          <w:lang w:val="en-GB"/>
        </w:rPr>
        <w:t xml:space="preserve">, </w:t>
      </w:r>
      <w:r w:rsidRPr="0037393E">
        <w:rPr>
          <w:rFonts w:cstheme="minorHAnsi"/>
          <w:highlight w:val="lightGray"/>
          <w:lang w:val="en-GB"/>
        </w:rPr>
        <w:t>[Date]</w:t>
      </w:r>
    </w:p>
    <w:p w14:paraId="187A54C2" w14:textId="77777777" w:rsidR="00E04C6F" w:rsidRPr="0037393E" w:rsidRDefault="00E04C6F" w:rsidP="0037393E">
      <w:pPr>
        <w:spacing w:after="200" w:line="276" w:lineRule="auto"/>
        <w:jc w:val="both"/>
        <w:rPr>
          <w:rFonts w:cstheme="minorHAnsi"/>
          <w:lang w:val="en-GB"/>
        </w:rPr>
      </w:pPr>
      <w:r w:rsidRPr="0037393E">
        <w:rPr>
          <w:rFonts w:cstheme="minorHAnsi"/>
          <w:lang w:val="en-GB"/>
        </w:rPr>
        <w:t>-----------------------------</w:t>
      </w:r>
    </w:p>
    <w:p w14:paraId="281245D5" w14:textId="77777777" w:rsidR="00E04C6F" w:rsidRPr="0037393E" w:rsidRDefault="00E04C6F" w:rsidP="0037393E">
      <w:pPr>
        <w:spacing w:after="200" w:line="276" w:lineRule="auto"/>
        <w:jc w:val="both"/>
        <w:rPr>
          <w:rFonts w:cstheme="minorHAnsi"/>
          <w:highlight w:val="lightGray"/>
          <w:lang w:val="en-GB"/>
        </w:rPr>
      </w:pPr>
      <w:r w:rsidRPr="0037393E">
        <w:rPr>
          <w:rFonts w:cstheme="minorHAnsi"/>
          <w:highlight w:val="lightGray"/>
          <w:lang w:val="en-GB"/>
        </w:rPr>
        <w:t>[Name]</w:t>
      </w:r>
    </w:p>
    <w:p w14:paraId="600DCE6C" w14:textId="77777777" w:rsidR="00E04C6F" w:rsidRPr="0037393E" w:rsidRDefault="00E04C6F" w:rsidP="0037393E">
      <w:pPr>
        <w:spacing w:after="200" w:line="276" w:lineRule="auto"/>
        <w:jc w:val="both"/>
        <w:rPr>
          <w:rFonts w:cstheme="minorHAnsi"/>
          <w:highlight w:val="lightGray"/>
          <w:lang w:val="en-GB"/>
        </w:rPr>
      </w:pPr>
      <w:r w:rsidRPr="0037393E">
        <w:rPr>
          <w:rFonts w:cstheme="minorHAnsi"/>
          <w:highlight w:val="lightGray"/>
          <w:lang w:val="en-GB"/>
        </w:rPr>
        <w:t>[Title]</w:t>
      </w:r>
    </w:p>
    <w:p w14:paraId="0CB50178" w14:textId="77777777" w:rsidR="00E04C6F" w:rsidRPr="0037393E" w:rsidRDefault="00E04C6F" w:rsidP="0037393E">
      <w:pPr>
        <w:spacing w:after="200" w:line="276" w:lineRule="auto"/>
        <w:jc w:val="both"/>
        <w:rPr>
          <w:rFonts w:cstheme="minorHAnsi"/>
          <w:highlight w:val="lightGray"/>
          <w:lang w:val="en-GB"/>
        </w:rPr>
      </w:pPr>
      <w:r w:rsidRPr="0037393E">
        <w:rPr>
          <w:rFonts w:cstheme="minorHAnsi"/>
          <w:highlight w:val="lightGray"/>
          <w:lang w:val="en-GB"/>
        </w:rPr>
        <w:t xml:space="preserve">For and on behalf of </w:t>
      </w:r>
    </w:p>
    <w:p w14:paraId="17061237" w14:textId="77777777" w:rsidR="00E04C6F" w:rsidRPr="0037393E" w:rsidRDefault="00E04C6F" w:rsidP="0037393E">
      <w:pPr>
        <w:spacing w:after="200" w:line="276" w:lineRule="auto"/>
        <w:jc w:val="both"/>
        <w:rPr>
          <w:rFonts w:cstheme="minorHAnsi"/>
          <w:lang w:val="en-GB"/>
        </w:rPr>
      </w:pPr>
      <w:r w:rsidRPr="0037393E">
        <w:rPr>
          <w:rFonts w:cstheme="minorHAnsi"/>
          <w:highlight w:val="lightGray"/>
          <w:lang w:val="en-GB"/>
        </w:rPr>
        <w:t>************</w:t>
      </w:r>
    </w:p>
    <w:p w14:paraId="5EF5959B" w14:textId="77777777" w:rsidR="00E04C6F" w:rsidRPr="0037393E" w:rsidRDefault="00E04C6F" w:rsidP="0037393E">
      <w:pPr>
        <w:spacing w:after="200" w:line="276" w:lineRule="auto"/>
        <w:jc w:val="both"/>
        <w:rPr>
          <w:rFonts w:cstheme="minorHAnsi"/>
          <w:lang w:val="en-GB"/>
        </w:rPr>
      </w:pPr>
      <w:r w:rsidRPr="0037393E">
        <w:rPr>
          <w:rFonts w:cstheme="minorHAnsi"/>
          <w:lang w:val="en-GB"/>
        </w:rPr>
        <w:t xml:space="preserve"> (the ”Operator”)</w:t>
      </w:r>
    </w:p>
    <w:p w14:paraId="0E793C0B" w14:textId="77777777" w:rsidR="00D61DDB" w:rsidRPr="0037393E" w:rsidRDefault="00D61DDB" w:rsidP="0037393E">
      <w:pPr>
        <w:spacing w:line="276" w:lineRule="auto"/>
        <w:rPr>
          <w:rFonts w:cstheme="minorHAnsi"/>
          <w:lang w:val="en-GB"/>
        </w:rPr>
      </w:pPr>
    </w:p>
    <w:p w14:paraId="5C013894" w14:textId="77777777" w:rsidR="00E04C6F" w:rsidRPr="0037393E" w:rsidRDefault="00E04C6F" w:rsidP="0037393E">
      <w:pPr>
        <w:pStyle w:val="Standard"/>
        <w:spacing w:line="276" w:lineRule="auto"/>
        <w:ind w:left="720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</w:p>
    <w:p w14:paraId="35E463A7" w14:textId="77777777" w:rsidR="00E04C6F" w:rsidRPr="0037393E" w:rsidRDefault="00E04C6F" w:rsidP="0037393E">
      <w:pPr>
        <w:pStyle w:val="Standard"/>
        <w:spacing w:line="276" w:lineRule="auto"/>
        <w:ind w:left="720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</w:p>
    <w:p w14:paraId="15CFC800" w14:textId="77777777" w:rsidR="00E04C6F" w:rsidRPr="0037393E" w:rsidRDefault="00E04C6F" w:rsidP="0037393E">
      <w:pPr>
        <w:pStyle w:val="Standard"/>
        <w:spacing w:line="276" w:lineRule="auto"/>
        <w:ind w:left="720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</w:p>
    <w:p w14:paraId="5F3862AB" w14:textId="77777777" w:rsidR="00E04C6F" w:rsidRPr="0037393E" w:rsidRDefault="00E04C6F" w:rsidP="0037393E">
      <w:pPr>
        <w:pStyle w:val="Standard"/>
        <w:spacing w:line="276" w:lineRule="auto"/>
        <w:ind w:left="720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</w:p>
    <w:p w14:paraId="112E1C94" w14:textId="77777777" w:rsidR="00E04C6F" w:rsidRPr="0037393E" w:rsidRDefault="00E04C6F" w:rsidP="0037393E">
      <w:pPr>
        <w:pStyle w:val="Standard"/>
        <w:spacing w:line="276" w:lineRule="auto"/>
        <w:ind w:left="720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</w:p>
    <w:p w14:paraId="310B272B" w14:textId="77777777" w:rsidR="00E04C6F" w:rsidRPr="0037393E" w:rsidRDefault="00E04C6F" w:rsidP="0037393E">
      <w:pPr>
        <w:pStyle w:val="Standard"/>
        <w:spacing w:line="276" w:lineRule="auto"/>
        <w:ind w:left="720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</w:p>
    <w:p w14:paraId="13EA6874" w14:textId="77777777" w:rsidR="00E04C6F" w:rsidRPr="0037393E" w:rsidRDefault="00E04C6F" w:rsidP="0037393E">
      <w:pPr>
        <w:pStyle w:val="Standard"/>
        <w:spacing w:line="276" w:lineRule="auto"/>
        <w:ind w:left="720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</w:p>
    <w:p w14:paraId="22B5D6BA" w14:textId="77777777" w:rsidR="00E04C6F" w:rsidRPr="0037393E" w:rsidRDefault="00E04C6F" w:rsidP="0037393E">
      <w:pPr>
        <w:pStyle w:val="Standard"/>
        <w:spacing w:line="276" w:lineRule="auto"/>
        <w:ind w:left="720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</w:p>
    <w:p w14:paraId="34FB53F8" w14:textId="77777777" w:rsidR="00E04C6F" w:rsidRPr="0037393E" w:rsidRDefault="00E04C6F" w:rsidP="0037393E">
      <w:pPr>
        <w:pStyle w:val="Standard"/>
        <w:spacing w:line="276" w:lineRule="auto"/>
        <w:ind w:left="720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</w:p>
    <w:p w14:paraId="28D125FD" w14:textId="77777777" w:rsidR="00E04C6F" w:rsidRDefault="00E04C6F" w:rsidP="0037393E">
      <w:pPr>
        <w:pStyle w:val="Standard"/>
        <w:spacing w:line="276" w:lineRule="auto"/>
        <w:ind w:left="720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</w:p>
    <w:p w14:paraId="4791C220" w14:textId="77777777" w:rsidR="002B432D" w:rsidRDefault="002B432D" w:rsidP="0037393E">
      <w:pPr>
        <w:pStyle w:val="Standard"/>
        <w:spacing w:line="276" w:lineRule="auto"/>
        <w:ind w:left="720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</w:p>
    <w:p w14:paraId="3119F009" w14:textId="77777777" w:rsidR="002B432D" w:rsidRPr="0037393E" w:rsidRDefault="002B432D" w:rsidP="0037393E">
      <w:pPr>
        <w:pStyle w:val="Standard"/>
        <w:spacing w:line="276" w:lineRule="auto"/>
        <w:ind w:left="720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</w:p>
    <w:p w14:paraId="7AAB2D07" w14:textId="77777777" w:rsidR="00E04C6F" w:rsidRPr="0037393E" w:rsidRDefault="00E04C6F" w:rsidP="0037393E">
      <w:pPr>
        <w:pStyle w:val="Standard"/>
        <w:spacing w:line="276" w:lineRule="auto"/>
        <w:ind w:left="720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</w:p>
    <w:p w14:paraId="13EB68BF" w14:textId="67E1E1CB" w:rsidR="00E04C6F" w:rsidRDefault="00E04C6F" w:rsidP="0037393E">
      <w:pPr>
        <w:pStyle w:val="Standard"/>
        <w:spacing w:line="276" w:lineRule="auto"/>
        <w:ind w:left="720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</w:p>
    <w:p w14:paraId="5FA00C06" w14:textId="77777777" w:rsidR="00413F36" w:rsidRPr="0037393E" w:rsidRDefault="00413F36" w:rsidP="0037393E">
      <w:pPr>
        <w:pStyle w:val="Standard"/>
        <w:spacing w:line="276" w:lineRule="auto"/>
        <w:ind w:left="720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</w:p>
    <w:p w14:paraId="491E1CF6" w14:textId="77777777" w:rsidR="00E04C6F" w:rsidRPr="0037393E" w:rsidRDefault="00E04C6F" w:rsidP="0037393E">
      <w:pPr>
        <w:pStyle w:val="Standard"/>
        <w:spacing w:line="276" w:lineRule="auto"/>
        <w:ind w:left="720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</w:p>
    <w:p w14:paraId="2349DE57" w14:textId="77777777" w:rsidR="00D1155C" w:rsidRPr="0037393E" w:rsidRDefault="00D1155C" w:rsidP="0037393E">
      <w:pPr>
        <w:pStyle w:val="Akapitzlist"/>
        <w:spacing w:after="0" w:line="276" w:lineRule="auto"/>
        <w:jc w:val="center"/>
        <w:rPr>
          <w:rFonts w:cstheme="minorHAnsi"/>
          <w:b/>
          <w:lang w:val="en-GB"/>
        </w:rPr>
      </w:pPr>
      <w:r w:rsidRPr="0037393E">
        <w:rPr>
          <w:rFonts w:cstheme="minorHAnsi"/>
          <w:b/>
          <w:lang w:val="en-GB"/>
        </w:rPr>
        <w:t>Software Acceptance Testing Plan</w:t>
      </w:r>
    </w:p>
    <w:p w14:paraId="63E36254" w14:textId="77777777" w:rsidR="00E04C6F" w:rsidRPr="0037393E" w:rsidRDefault="00E04C6F" w:rsidP="0037393E">
      <w:pPr>
        <w:pStyle w:val="Standard"/>
        <w:spacing w:line="276" w:lineRule="auto"/>
        <w:ind w:left="720"/>
        <w:jc w:val="both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</w:p>
    <w:p w14:paraId="25402F99" w14:textId="77777777" w:rsidR="00D61DDB" w:rsidRPr="0037393E" w:rsidRDefault="005936E9" w:rsidP="0037393E">
      <w:pPr>
        <w:pStyle w:val="Standard"/>
        <w:numPr>
          <w:ilvl w:val="0"/>
          <w:numId w:val="21"/>
        </w:numPr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37393E">
        <w:rPr>
          <w:rFonts w:asciiTheme="minorHAnsi" w:hAnsiTheme="minorHAnsi" w:cstheme="minorHAnsi"/>
          <w:b/>
          <w:bCs/>
          <w:sz w:val="22"/>
          <w:szCs w:val="22"/>
          <w:lang w:val="en-GB"/>
        </w:rPr>
        <w:t>Environmen</w:t>
      </w:r>
      <w:r w:rsidR="008C19D1" w:rsidRPr="0037393E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t </w:t>
      </w:r>
    </w:p>
    <w:p w14:paraId="2A6EB675" w14:textId="77777777" w:rsidR="00D61DDB" w:rsidRPr="0037393E" w:rsidRDefault="00296AB0" w:rsidP="0037393E">
      <w:pPr>
        <w:pStyle w:val="Standard"/>
        <w:spacing w:line="276" w:lineRule="auto"/>
        <w:ind w:left="72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37393E">
        <w:rPr>
          <w:rFonts w:asciiTheme="minorHAnsi" w:hAnsiTheme="minorHAnsi" w:cstheme="minorHAnsi"/>
          <w:sz w:val="22"/>
          <w:szCs w:val="22"/>
          <w:lang w:val="en-GB"/>
        </w:rPr>
        <w:t xml:space="preserve">In </w:t>
      </w:r>
      <w:r w:rsidR="00572341" w:rsidRPr="0037393E">
        <w:rPr>
          <w:rFonts w:asciiTheme="minorHAnsi" w:hAnsiTheme="minorHAnsi" w:cstheme="minorHAnsi"/>
          <w:sz w:val="22"/>
          <w:szCs w:val="22"/>
          <w:lang w:val="en-GB"/>
        </w:rPr>
        <w:t>particular, the</w:t>
      </w:r>
      <w:r w:rsidRPr="0037393E">
        <w:rPr>
          <w:rFonts w:asciiTheme="minorHAnsi" w:hAnsiTheme="minorHAnsi" w:cstheme="minorHAnsi"/>
          <w:sz w:val="22"/>
          <w:szCs w:val="22"/>
          <w:lang w:val="en-GB"/>
        </w:rPr>
        <w:t xml:space="preserve"> operator shall perform the following tests:</w:t>
      </w:r>
    </w:p>
    <w:p w14:paraId="745A70FB" w14:textId="39317E53" w:rsidR="00D61DDB" w:rsidRPr="0037393E" w:rsidRDefault="00E360C0" w:rsidP="0037393E">
      <w:pPr>
        <w:pStyle w:val="Standard"/>
        <w:numPr>
          <w:ilvl w:val="0"/>
          <w:numId w:val="3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t</w:t>
      </w:r>
      <w:r w:rsidR="00D61DDB" w:rsidRPr="0037393E">
        <w:rPr>
          <w:rFonts w:asciiTheme="minorHAnsi" w:hAnsiTheme="minorHAnsi" w:cstheme="minorHAnsi"/>
          <w:sz w:val="22"/>
          <w:szCs w:val="22"/>
          <w:lang w:val="en-GB"/>
        </w:rPr>
        <w:t>est</w:t>
      </w:r>
      <w:r w:rsidR="00424B4B" w:rsidRPr="0037393E">
        <w:rPr>
          <w:rFonts w:asciiTheme="minorHAnsi" w:hAnsiTheme="minorHAnsi" w:cstheme="minorHAnsi"/>
          <w:sz w:val="22"/>
          <w:szCs w:val="22"/>
          <w:lang w:val="en-GB"/>
        </w:rPr>
        <w:t>s</w:t>
      </w:r>
      <w:r w:rsidR="00D61DDB" w:rsidRPr="0037393E">
        <w:rPr>
          <w:rFonts w:asciiTheme="minorHAnsi" w:hAnsiTheme="minorHAnsi" w:cstheme="minorHAnsi"/>
          <w:sz w:val="22"/>
          <w:szCs w:val="22"/>
          <w:lang w:val="en-GB"/>
        </w:rPr>
        <w:t xml:space="preserve"> should be done on </w:t>
      </w:r>
      <w:r w:rsidR="00572341">
        <w:rPr>
          <w:rFonts w:asciiTheme="minorHAnsi" w:hAnsiTheme="minorHAnsi" w:cstheme="minorHAnsi"/>
          <w:sz w:val="22"/>
          <w:szCs w:val="22"/>
          <w:lang w:val="en-GB"/>
        </w:rPr>
        <w:t xml:space="preserve">all </w:t>
      </w:r>
      <w:r w:rsidR="00D61DDB" w:rsidRPr="0037393E">
        <w:rPr>
          <w:rFonts w:asciiTheme="minorHAnsi" w:hAnsiTheme="minorHAnsi" w:cstheme="minorHAnsi"/>
          <w:sz w:val="22"/>
          <w:szCs w:val="22"/>
          <w:lang w:val="en-GB"/>
        </w:rPr>
        <w:t>supported web browsers</w:t>
      </w:r>
      <w:r w:rsidR="00F94957">
        <w:rPr>
          <w:rFonts w:asciiTheme="minorHAnsi" w:hAnsiTheme="minorHAnsi" w:cstheme="minorHAnsi"/>
          <w:sz w:val="22"/>
          <w:szCs w:val="22"/>
          <w:lang w:val="en-GB"/>
        </w:rPr>
        <w:t xml:space="preserve"> on desktop</w:t>
      </w:r>
      <w:r>
        <w:rPr>
          <w:rFonts w:asciiTheme="minorHAnsi" w:hAnsiTheme="minorHAnsi" w:cstheme="minorHAnsi"/>
          <w:sz w:val="22"/>
          <w:szCs w:val="22"/>
          <w:lang w:val="en-GB"/>
        </w:rPr>
        <w:t>, in particular</w:t>
      </w:r>
      <w:r w:rsidR="00D61DDB" w:rsidRPr="0037393E">
        <w:rPr>
          <w:rFonts w:asciiTheme="minorHAnsi" w:hAnsiTheme="minorHAnsi" w:cstheme="minorHAnsi"/>
          <w:sz w:val="22"/>
          <w:szCs w:val="22"/>
          <w:lang w:val="en-GB"/>
        </w:rPr>
        <w:t>:</w:t>
      </w:r>
    </w:p>
    <w:p w14:paraId="617005EF" w14:textId="4828B154" w:rsidR="00782E7B" w:rsidRPr="002B432D" w:rsidRDefault="00782E7B" w:rsidP="00782E7B">
      <w:pPr>
        <w:pStyle w:val="Standard"/>
        <w:spacing w:line="276" w:lineRule="auto"/>
        <w:ind w:left="108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2B432D">
        <w:rPr>
          <w:rFonts w:asciiTheme="minorHAnsi" w:hAnsiTheme="minorHAnsi" w:cstheme="minorHAnsi"/>
          <w:sz w:val="22"/>
          <w:szCs w:val="22"/>
          <w:lang w:val="it-IT"/>
        </w:rPr>
        <w:t>- Safari (</w:t>
      </w:r>
      <w:r w:rsidRPr="00D51835">
        <w:rPr>
          <w:rFonts w:asciiTheme="minorHAnsi" w:hAnsiTheme="minorHAnsi" w:cstheme="minorHAnsi"/>
          <w:noProof/>
          <w:sz w:val="22"/>
          <w:szCs w:val="22"/>
          <w:lang w:val="it-IT"/>
        </w:rPr>
        <w:t>min</w:t>
      </w:r>
      <w:r w:rsidRPr="002B432D">
        <w:rPr>
          <w:rFonts w:asciiTheme="minorHAnsi" w:hAnsiTheme="minorHAnsi" w:cstheme="minorHAnsi"/>
          <w:sz w:val="22"/>
          <w:szCs w:val="22"/>
          <w:lang w:val="it-IT"/>
        </w:rPr>
        <w:t xml:space="preserve"> ver. 537 (6.1)), Firefox (</w:t>
      </w:r>
      <w:r w:rsidRPr="00D51835">
        <w:rPr>
          <w:rFonts w:asciiTheme="minorHAnsi" w:hAnsiTheme="minorHAnsi" w:cstheme="minorHAnsi"/>
          <w:noProof/>
          <w:sz w:val="22"/>
          <w:szCs w:val="22"/>
          <w:lang w:val="it-IT"/>
        </w:rPr>
        <w:t>min</w:t>
      </w:r>
      <w:r w:rsidRPr="002B432D">
        <w:rPr>
          <w:rFonts w:asciiTheme="minorHAnsi" w:hAnsiTheme="minorHAnsi" w:cstheme="minorHAnsi"/>
          <w:sz w:val="22"/>
          <w:szCs w:val="22"/>
          <w:lang w:val="it-IT"/>
        </w:rPr>
        <w:t xml:space="preserve"> ver. 33), Chrome (min ver. 32), Opera (min ver. 26)</w:t>
      </w:r>
    </w:p>
    <w:p w14:paraId="21A07B71" w14:textId="5F0AD676" w:rsidR="00782E7B" w:rsidRPr="00782E7B" w:rsidRDefault="00782E7B" w:rsidP="00782E7B">
      <w:pPr>
        <w:pStyle w:val="Standard"/>
        <w:spacing w:line="276" w:lineRule="auto"/>
        <w:ind w:left="108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82E7B">
        <w:rPr>
          <w:rFonts w:asciiTheme="minorHAnsi" w:hAnsiTheme="minorHAnsi" w:cstheme="minorHAnsi"/>
          <w:sz w:val="22"/>
          <w:szCs w:val="22"/>
          <w:lang w:val="en-GB"/>
        </w:rPr>
        <w:t>Edge (min ver. 20), IE (</w:t>
      </w:r>
      <w:r w:rsidRPr="00D51835">
        <w:rPr>
          <w:rFonts w:asciiTheme="minorHAnsi" w:hAnsiTheme="minorHAnsi" w:cstheme="minorHAnsi"/>
          <w:noProof/>
          <w:sz w:val="22"/>
          <w:szCs w:val="22"/>
          <w:lang w:val="en-GB"/>
        </w:rPr>
        <w:t>min</w:t>
      </w:r>
      <w:r w:rsidRPr="00782E7B">
        <w:rPr>
          <w:rFonts w:asciiTheme="minorHAnsi" w:hAnsiTheme="minorHAnsi" w:cstheme="minorHAnsi"/>
          <w:sz w:val="22"/>
          <w:szCs w:val="22"/>
          <w:lang w:val="en-GB"/>
        </w:rPr>
        <w:t xml:space="preserve"> ver. 11)</w:t>
      </w:r>
    </w:p>
    <w:p w14:paraId="2CE97E75" w14:textId="43844E41" w:rsidR="0037393E" w:rsidRDefault="00E360C0" w:rsidP="0037393E">
      <w:pPr>
        <w:pStyle w:val="Standard"/>
        <w:numPr>
          <w:ilvl w:val="0"/>
          <w:numId w:val="3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t</w:t>
      </w:r>
      <w:r w:rsidR="00180F90" w:rsidRPr="0037393E">
        <w:rPr>
          <w:rFonts w:asciiTheme="minorHAnsi" w:hAnsiTheme="minorHAnsi" w:cstheme="minorHAnsi"/>
          <w:sz w:val="22"/>
          <w:szCs w:val="22"/>
          <w:lang w:val="en-GB"/>
        </w:rPr>
        <w:t>est</w:t>
      </w:r>
      <w:r w:rsidR="00424B4B" w:rsidRPr="0037393E">
        <w:rPr>
          <w:rFonts w:asciiTheme="minorHAnsi" w:hAnsiTheme="minorHAnsi" w:cstheme="minorHAnsi"/>
          <w:sz w:val="22"/>
          <w:szCs w:val="22"/>
          <w:lang w:val="en-GB"/>
        </w:rPr>
        <w:t>s</w:t>
      </w:r>
      <w:r w:rsidR="00180F90" w:rsidRPr="0037393E">
        <w:rPr>
          <w:rFonts w:asciiTheme="minorHAnsi" w:hAnsiTheme="minorHAnsi" w:cstheme="minorHAnsi"/>
          <w:sz w:val="22"/>
          <w:szCs w:val="22"/>
          <w:lang w:val="en-GB"/>
        </w:rPr>
        <w:t xml:space="preserve"> should be done on supported devices</w:t>
      </w:r>
      <w:r>
        <w:rPr>
          <w:rFonts w:asciiTheme="minorHAnsi" w:hAnsiTheme="minorHAnsi" w:cstheme="minorHAnsi"/>
          <w:sz w:val="22"/>
          <w:szCs w:val="22"/>
          <w:lang w:val="en-GB"/>
        </w:rPr>
        <w:t>, in particular</w:t>
      </w:r>
      <w:r w:rsidR="00180F90" w:rsidRPr="0037393E">
        <w:rPr>
          <w:rFonts w:asciiTheme="minorHAnsi" w:hAnsiTheme="minorHAnsi" w:cstheme="minorHAnsi"/>
          <w:sz w:val="22"/>
          <w:szCs w:val="22"/>
          <w:lang w:val="en-GB"/>
        </w:rPr>
        <w:t>:</w:t>
      </w:r>
    </w:p>
    <w:p w14:paraId="14A523A0" w14:textId="3DEDAD0C" w:rsidR="00180F90" w:rsidRPr="0037393E" w:rsidRDefault="0037393E" w:rsidP="0037393E">
      <w:pPr>
        <w:pStyle w:val="Standard"/>
        <w:spacing w:line="276" w:lineRule="auto"/>
        <w:ind w:left="108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 xml:space="preserve">- </w:t>
      </w:r>
      <w:r w:rsidR="00782E7B">
        <w:rPr>
          <w:rFonts w:asciiTheme="minorHAnsi" w:hAnsiTheme="minorHAnsi" w:cstheme="minorHAnsi"/>
          <w:sz w:val="22"/>
          <w:szCs w:val="22"/>
          <w:lang w:val="en-GB"/>
        </w:rPr>
        <w:t>iP</w:t>
      </w:r>
      <w:r w:rsidR="00180F90" w:rsidRPr="0037393E">
        <w:rPr>
          <w:rFonts w:asciiTheme="minorHAnsi" w:hAnsiTheme="minorHAnsi" w:cstheme="minorHAnsi"/>
          <w:sz w:val="22"/>
          <w:szCs w:val="22"/>
          <w:lang w:val="en-GB"/>
        </w:rPr>
        <w:t>hone 5 or later</w:t>
      </w:r>
      <w:r w:rsidR="00782E7B">
        <w:rPr>
          <w:rFonts w:asciiTheme="minorHAnsi" w:hAnsiTheme="minorHAnsi" w:cstheme="minorHAnsi"/>
          <w:sz w:val="22"/>
          <w:szCs w:val="22"/>
          <w:lang w:val="en-GB"/>
        </w:rPr>
        <w:t xml:space="preserve">  with iOS </w:t>
      </w:r>
      <w:r w:rsidR="00D6465B">
        <w:rPr>
          <w:rFonts w:asciiTheme="minorHAnsi" w:hAnsiTheme="minorHAnsi" w:cstheme="minorHAnsi"/>
          <w:sz w:val="22"/>
          <w:szCs w:val="22"/>
          <w:lang w:val="en-GB"/>
        </w:rPr>
        <w:t>9</w:t>
      </w:r>
      <w:r w:rsidR="00782E7B">
        <w:rPr>
          <w:rFonts w:asciiTheme="minorHAnsi" w:hAnsiTheme="minorHAnsi" w:cstheme="minorHAnsi"/>
          <w:sz w:val="22"/>
          <w:szCs w:val="22"/>
          <w:lang w:val="en-GB"/>
        </w:rPr>
        <w:t>.0 or later (supported browser: Safari, Chrome)</w:t>
      </w:r>
    </w:p>
    <w:p w14:paraId="1E5471CA" w14:textId="69A2C173" w:rsidR="00180F90" w:rsidRPr="0037393E" w:rsidRDefault="008C19D1" w:rsidP="0037393E">
      <w:pPr>
        <w:pStyle w:val="Standard"/>
        <w:spacing w:line="276" w:lineRule="auto"/>
        <w:ind w:left="72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37393E">
        <w:rPr>
          <w:rFonts w:asciiTheme="minorHAnsi" w:hAnsiTheme="minorHAnsi" w:cstheme="minorHAnsi"/>
          <w:sz w:val="22"/>
          <w:szCs w:val="22"/>
          <w:lang w:val="en-GB"/>
        </w:rPr>
        <w:t xml:space="preserve">       </w:t>
      </w:r>
      <w:r w:rsidR="00782E7B">
        <w:rPr>
          <w:rFonts w:asciiTheme="minorHAnsi" w:hAnsiTheme="minorHAnsi" w:cstheme="minorHAnsi"/>
          <w:sz w:val="22"/>
          <w:szCs w:val="22"/>
          <w:lang w:val="en-GB"/>
        </w:rPr>
        <w:t>- iP</w:t>
      </w:r>
      <w:r w:rsidR="00180F90" w:rsidRPr="0037393E">
        <w:rPr>
          <w:rFonts w:asciiTheme="minorHAnsi" w:hAnsiTheme="minorHAnsi" w:cstheme="minorHAnsi"/>
          <w:sz w:val="22"/>
          <w:szCs w:val="22"/>
          <w:lang w:val="en-GB"/>
        </w:rPr>
        <w:t xml:space="preserve">ad </w:t>
      </w:r>
      <w:r w:rsidR="00D6465B">
        <w:rPr>
          <w:rFonts w:asciiTheme="minorHAnsi" w:hAnsiTheme="minorHAnsi" w:cstheme="minorHAnsi"/>
          <w:sz w:val="22"/>
          <w:szCs w:val="22"/>
          <w:lang w:val="en-GB"/>
        </w:rPr>
        <w:t>4</w:t>
      </w:r>
      <w:r w:rsidR="00180F90" w:rsidRPr="0037393E">
        <w:rPr>
          <w:rFonts w:asciiTheme="minorHAnsi" w:hAnsiTheme="minorHAnsi" w:cstheme="minorHAnsi"/>
          <w:sz w:val="22"/>
          <w:szCs w:val="22"/>
          <w:lang w:val="en-GB"/>
        </w:rPr>
        <w:t xml:space="preserve"> or later</w:t>
      </w:r>
      <w:r w:rsidR="00782E7B">
        <w:rPr>
          <w:rFonts w:asciiTheme="minorHAnsi" w:hAnsiTheme="minorHAnsi" w:cstheme="minorHAnsi"/>
          <w:sz w:val="22"/>
          <w:szCs w:val="22"/>
          <w:lang w:val="en-GB"/>
        </w:rPr>
        <w:t xml:space="preserve"> with iOS </w:t>
      </w:r>
      <w:r w:rsidR="00D6465B">
        <w:rPr>
          <w:rFonts w:asciiTheme="minorHAnsi" w:hAnsiTheme="minorHAnsi" w:cstheme="minorHAnsi"/>
          <w:sz w:val="22"/>
          <w:szCs w:val="22"/>
          <w:lang w:val="en-GB"/>
        </w:rPr>
        <w:t>9</w:t>
      </w:r>
      <w:r w:rsidR="00782E7B">
        <w:rPr>
          <w:rFonts w:asciiTheme="minorHAnsi" w:hAnsiTheme="minorHAnsi" w:cstheme="minorHAnsi"/>
          <w:sz w:val="22"/>
          <w:szCs w:val="22"/>
          <w:lang w:val="en-GB"/>
        </w:rPr>
        <w:t>.0 or later (supported browser: Safari, Chrome)</w:t>
      </w:r>
    </w:p>
    <w:p w14:paraId="289E22DC" w14:textId="5B5BAD08" w:rsidR="00180F90" w:rsidRDefault="0037393E" w:rsidP="0037393E">
      <w:pPr>
        <w:pStyle w:val="Standard"/>
        <w:spacing w:line="276" w:lineRule="auto"/>
        <w:ind w:left="72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 xml:space="preserve">       </w:t>
      </w:r>
      <w:r w:rsidR="00180F90" w:rsidRPr="0037393E">
        <w:rPr>
          <w:rFonts w:asciiTheme="minorHAnsi" w:hAnsiTheme="minorHAnsi" w:cstheme="minorHAnsi"/>
          <w:sz w:val="22"/>
          <w:szCs w:val="22"/>
          <w:lang w:val="en-GB"/>
        </w:rPr>
        <w:t>-</w:t>
      </w:r>
      <w:r w:rsidR="00E360C0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180F90" w:rsidRPr="0037393E">
        <w:rPr>
          <w:rFonts w:asciiTheme="minorHAnsi" w:hAnsiTheme="minorHAnsi" w:cstheme="minorHAnsi"/>
          <w:sz w:val="22"/>
          <w:szCs w:val="22"/>
          <w:lang w:val="en-GB"/>
        </w:rPr>
        <w:t xml:space="preserve">all </w:t>
      </w:r>
      <w:r w:rsidR="00F94957">
        <w:rPr>
          <w:rFonts w:asciiTheme="minorHAnsi" w:hAnsiTheme="minorHAnsi" w:cstheme="minorHAnsi"/>
          <w:sz w:val="22"/>
          <w:szCs w:val="22"/>
          <w:lang w:val="en-GB"/>
        </w:rPr>
        <w:t xml:space="preserve">mobile </w:t>
      </w:r>
      <w:r w:rsidR="00180F90" w:rsidRPr="0037393E">
        <w:rPr>
          <w:rFonts w:asciiTheme="minorHAnsi" w:hAnsiTheme="minorHAnsi" w:cstheme="minorHAnsi"/>
          <w:sz w:val="22"/>
          <w:szCs w:val="22"/>
          <w:lang w:val="en-GB"/>
        </w:rPr>
        <w:t xml:space="preserve">devices with </w:t>
      </w:r>
      <w:r w:rsidR="00F94957">
        <w:rPr>
          <w:rFonts w:asciiTheme="minorHAnsi" w:hAnsiTheme="minorHAnsi" w:cstheme="minorHAnsi"/>
          <w:sz w:val="22"/>
          <w:szCs w:val="22"/>
          <w:lang w:val="en-GB"/>
        </w:rPr>
        <w:t xml:space="preserve">Android </w:t>
      </w:r>
      <w:r w:rsidR="00782E7B">
        <w:rPr>
          <w:rFonts w:asciiTheme="minorHAnsi" w:hAnsiTheme="minorHAnsi" w:cstheme="minorHAnsi"/>
          <w:sz w:val="22"/>
          <w:szCs w:val="22"/>
          <w:lang w:val="en-GB"/>
        </w:rPr>
        <w:t xml:space="preserve">version </w:t>
      </w:r>
      <w:r w:rsidR="00936994">
        <w:rPr>
          <w:rFonts w:asciiTheme="minorHAnsi" w:hAnsiTheme="minorHAnsi" w:cstheme="minorHAnsi"/>
          <w:sz w:val="22"/>
          <w:szCs w:val="22"/>
          <w:lang w:val="en-GB"/>
        </w:rPr>
        <w:t>5</w:t>
      </w:r>
      <w:r w:rsidR="00180F90" w:rsidRPr="0037393E">
        <w:rPr>
          <w:rFonts w:asciiTheme="minorHAnsi" w:hAnsiTheme="minorHAnsi" w:cstheme="minorHAnsi"/>
          <w:sz w:val="22"/>
          <w:szCs w:val="22"/>
          <w:lang w:val="en-GB"/>
        </w:rPr>
        <w:t>.0</w:t>
      </w:r>
      <w:r w:rsidR="00782E7B">
        <w:rPr>
          <w:rFonts w:asciiTheme="minorHAnsi" w:hAnsiTheme="minorHAnsi" w:cstheme="minorHAnsi"/>
          <w:sz w:val="22"/>
          <w:szCs w:val="22"/>
          <w:lang w:val="en-GB"/>
        </w:rPr>
        <w:t>.1</w:t>
      </w:r>
      <w:r w:rsidR="00180F90" w:rsidRPr="0037393E">
        <w:rPr>
          <w:rFonts w:asciiTheme="minorHAnsi" w:hAnsiTheme="minorHAnsi" w:cstheme="minorHAnsi"/>
          <w:sz w:val="22"/>
          <w:szCs w:val="22"/>
          <w:lang w:val="en-GB"/>
        </w:rPr>
        <w:t xml:space="preserve"> or later</w:t>
      </w:r>
      <w:r w:rsidR="00CA6ACA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14:paraId="3688775E" w14:textId="6709E4B2" w:rsidR="002255E4" w:rsidRPr="0037393E" w:rsidRDefault="00782E7B" w:rsidP="0037393E">
      <w:pPr>
        <w:pStyle w:val="Standard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 xml:space="preserve">                     </w:t>
      </w:r>
    </w:p>
    <w:p w14:paraId="2C582F1C" w14:textId="77777777" w:rsidR="008C19D1" w:rsidRPr="0037393E" w:rsidRDefault="002255E4" w:rsidP="0037393E">
      <w:pPr>
        <w:pStyle w:val="Standard"/>
        <w:numPr>
          <w:ilvl w:val="0"/>
          <w:numId w:val="21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37393E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8C19D1" w:rsidRPr="0037393E">
        <w:rPr>
          <w:rFonts w:asciiTheme="minorHAnsi" w:hAnsiTheme="minorHAnsi" w:cstheme="minorHAnsi"/>
          <w:b/>
          <w:sz w:val="22"/>
          <w:szCs w:val="22"/>
          <w:lang w:val="en-GB"/>
        </w:rPr>
        <w:t>UI Testing</w:t>
      </w:r>
    </w:p>
    <w:p w14:paraId="4E141678" w14:textId="77777777" w:rsidR="000440AC" w:rsidRPr="0037393E" w:rsidRDefault="00572341" w:rsidP="0037393E">
      <w:pPr>
        <w:pStyle w:val="Standard"/>
        <w:spacing w:line="276" w:lineRule="auto"/>
        <w:ind w:left="72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In particular,</w:t>
      </w:r>
      <w:r w:rsidR="00296AB0" w:rsidRPr="0037393E">
        <w:rPr>
          <w:rFonts w:asciiTheme="minorHAnsi" w:hAnsiTheme="minorHAnsi" w:cstheme="minorHAnsi"/>
          <w:sz w:val="22"/>
          <w:szCs w:val="22"/>
          <w:lang w:val="en-GB"/>
        </w:rPr>
        <w:t xml:space="preserve"> t</w:t>
      </w:r>
      <w:r w:rsidR="000440AC" w:rsidRPr="0037393E">
        <w:rPr>
          <w:rFonts w:asciiTheme="minorHAnsi" w:hAnsiTheme="minorHAnsi" w:cstheme="minorHAnsi"/>
          <w:sz w:val="22"/>
          <w:szCs w:val="22"/>
          <w:lang w:val="en-GB"/>
        </w:rPr>
        <w:t>he operator shall perform the following tests:</w:t>
      </w:r>
    </w:p>
    <w:p w14:paraId="52E30652" w14:textId="03B52257" w:rsidR="00D6465B" w:rsidRPr="00413F36" w:rsidRDefault="00CA6ACA" w:rsidP="00D6465B">
      <w:pPr>
        <w:pStyle w:val="Standard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GB"/>
        </w:rPr>
        <w:t>ve</w:t>
      </w:r>
      <w:r w:rsidR="00424B4B" w:rsidRPr="0037393E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GB"/>
        </w:rPr>
        <w:t>rify</w:t>
      </w:r>
      <w:r w:rsidR="0047204E" w:rsidRPr="0037393E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GB"/>
        </w:rPr>
        <w:t xml:space="preserve"> port</w:t>
      </w:r>
      <w:r w:rsidR="00424B4B" w:rsidRPr="0037393E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GB"/>
        </w:rPr>
        <w:t>r</w:t>
      </w:r>
      <w:r w:rsidR="0047204E" w:rsidRPr="0037393E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GB"/>
        </w:rPr>
        <w:t>a</w:t>
      </w:r>
      <w:r w:rsidR="00424B4B" w:rsidRPr="0037393E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GB"/>
        </w:rPr>
        <w:t>it and landscape mode display</w:t>
      </w:r>
      <w:r w:rsidR="00D6465B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GB"/>
        </w:rPr>
        <w:t xml:space="preserve"> on mobile and desktop devices separately</w:t>
      </w:r>
    </w:p>
    <w:p w14:paraId="69A12514" w14:textId="13189C19" w:rsidR="00D6465B" w:rsidRPr="00413F36" w:rsidRDefault="00D6465B" w:rsidP="00D6465B">
      <w:pPr>
        <w:pStyle w:val="Standard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GB"/>
        </w:rPr>
        <w:t xml:space="preserve">verify if </w:t>
      </w:r>
      <w:r w:rsidR="00D5183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GB"/>
        </w:rPr>
        <w:t xml:space="preserve">the </w:t>
      </w:r>
      <w:r w:rsidRPr="00D51835">
        <w:rPr>
          <w:rFonts w:asciiTheme="minorHAnsi" w:hAnsiTheme="minorHAnsi" w:cstheme="minorHAnsi"/>
          <w:noProof/>
          <w:color w:val="222222"/>
          <w:sz w:val="22"/>
          <w:szCs w:val="22"/>
          <w:shd w:val="clear" w:color="auto" w:fill="FFFFFF"/>
          <w:lang w:val="en-GB"/>
        </w:rPr>
        <w:t>game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GB"/>
        </w:rPr>
        <w:t xml:space="preserve"> scale looks correct on mobile and desktop devices separately</w:t>
      </w:r>
    </w:p>
    <w:p w14:paraId="57FE7BBC" w14:textId="7251B9E8" w:rsidR="00D6465B" w:rsidRPr="00413F36" w:rsidRDefault="00D6465B" w:rsidP="00D6465B">
      <w:pPr>
        <w:pStyle w:val="Standard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 xml:space="preserve">verify if overlay elements added by </w:t>
      </w:r>
      <w:r w:rsidR="00D51835">
        <w:rPr>
          <w:rFonts w:asciiTheme="minorHAnsi" w:hAnsiTheme="minorHAnsi" w:cstheme="minorHAnsi"/>
          <w:sz w:val="22"/>
          <w:szCs w:val="22"/>
          <w:lang w:val="en-GB"/>
        </w:rPr>
        <w:t xml:space="preserve">the </w:t>
      </w:r>
      <w:r w:rsidRPr="00D51835">
        <w:rPr>
          <w:rFonts w:asciiTheme="minorHAnsi" w:hAnsiTheme="minorHAnsi" w:cstheme="minorHAnsi"/>
          <w:noProof/>
          <w:sz w:val="22"/>
          <w:szCs w:val="22"/>
          <w:lang w:val="en-GB"/>
        </w:rPr>
        <w:t>operator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(i.e. panic button) are displayed correctly and don’t overlap any important elements</w:t>
      </w:r>
    </w:p>
    <w:p w14:paraId="0D4E7BCA" w14:textId="77777777" w:rsidR="008C19D1" w:rsidRPr="00725B40" w:rsidRDefault="008C19D1" w:rsidP="00D6465B">
      <w:pPr>
        <w:pStyle w:val="Standard"/>
        <w:spacing w:line="276" w:lineRule="auto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</w:pPr>
    </w:p>
    <w:p w14:paraId="6E9F7480" w14:textId="78F532B0" w:rsidR="00D6465B" w:rsidRDefault="00D6465B" w:rsidP="0037393E">
      <w:pPr>
        <w:pStyle w:val="Standard"/>
        <w:numPr>
          <w:ilvl w:val="0"/>
          <w:numId w:val="21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  <w:lang w:val="en-GB"/>
        </w:rPr>
        <w:t>Responsible Gaming</w:t>
      </w:r>
    </w:p>
    <w:p w14:paraId="0FF72E3A" w14:textId="511E0F03" w:rsidR="00D6465B" w:rsidRDefault="00D6465B" w:rsidP="00D6465B">
      <w:pPr>
        <w:pStyle w:val="Standard"/>
        <w:numPr>
          <w:ilvl w:val="0"/>
          <w:numId w:val="40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verify if Reality Check window complies with requirements from all regulated markets</w:t>
      </w:r>
    </w:p>
    <w:p w14:paraId="0932BB96" w14:textId="2F797101" w:rsidR="00D6465B" w:rsidRPr="002D38E3" w:rsidRDefault="00D6465B" w:rsidP="00413F36">
      <w:pPr>
        <w:pStyle w:val="Standard"/>
        <w:numPr>
          <w:ilvl w:val="0"/>
          <w:numId w:val="40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 xml:space="preserve">verify if </w:t>
      </w:r>
      <w:r w:rsidR="00D51835">
        <w:rPr>
          <w:rFonts w:asciiTheme="minorHAnsi" w:hAnsiTheme="minorHAnsi" w:cstheme="minorHAnsi"/>
          <w:sz w:val="22"/>
          <w:szCs w:val="22"/>
          <w:lang w:val="en-GB"/>
        </w:rPr>
        <w:t xml:space="preserve">the </w:t>
      </w:r>
      <w:r w:rsidR="00AE488B" w:rsidRPr="00D51835">
        <w:rPr>
          <w:rFonts w:asciiTheme="minorHAnsi" w:hAnsiTheme="minorHAnsi" w:cstheme="minorHAnsi"/>
          <w:noProof/>
          <w:sz w:val="22"/>
          <w:szCs w:val="22"/>
          <w:lang w:val="en-GB"/>
        </w:rPr>
        <w:t>game</w:t>
      </w:r>
      <w:r w:rsidR="00AE488B">
        <w:rPr>
          <w:rFonts w:asciiTheme="minorHAnsi" w:hAnsiTheme="minorHAnsi" w:cstheme="minorHAnsi"/>
          <w:sz w:val="22"/>
          <w:szCs w:val="22"/>
          <w:lang w:val="en-GB"/>
        </w:rPr>
        <w:t xml:space="preserve"> is configured correctly on each regulated market (i.e. by limiting available number of auto spins)</w:t>
      </w:r>
    </w:p>
    <w:p w14:paraId="71A67E60" w14:textId="77777777" w:rsidR="00D6465B" w:rsidRDefault="00D6465B" w:rsidP="00413F36">
      <w:pPr>
        <w:pStyle w:val="Standard"/>
        <w:spacing w:line="276" w:lineRule="auto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lang w:val="en-GB"/>
        </w:rPr>
      </w:pPr>
    </w:p>
    <w:p w14:paraId="16EFBB45" w14:textId="63166EA4" w:rsidR="00503192" w:rsidRPr="00725B40" w:rsidRDefault="008C19D1" w:rsidP="0037393E">
      <w:pPr>
        <w:pStyle w:val="Standard"/>
        <w:numPr>
          <w:ilvl w:val="0"/>
          <w:numId w:val="21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lang w:val="en-GB"/>
        </w:rPr>
      </w:pPr>
      <w:r w:rsidRPr="00725B40">
        <w:rPr>
          <w:rFonts w:asciiTheme="minorHAnsi" w:hAnsiTheme="minorHAnsi" w:cstheme="minorHAnsi"/>
          <w:b/>
          <w:color w:val="000000" w:themeColor="text1"/>
          <w:sz w:val="22"/>
          <w:szCs w:val="22"/>
          <w:lang w:val="en-GB"/>
        </w:rPr>
        <w:t>Functional</w:t>
      </w:r>
      <w:r w:rsidR="00503192" w:rsidRPr="00725B40">
        <w:rPr>
          <w:rFonts w:asciiTheme="minorHAnsi" w:hAnsiTheme="minorHAnsi" w:cstheme="minorHAnsi"/>
          <w:b/>
          <w:color w:val="000000" w:themeColor="text1"/>
          <w:sz w:val="22"/>
          <w:szCs w:val="22"/>
          <w:lang w:val="en-GB"/>
        </w:rPr>
        <w:t xml:space="preserve"> Testing</w:t>
      </w:r>
    </w:p>
    <w:p w14:paraId="05EFF31A" w14:textId="77777777" w:rsidR="00296AB0" w:rsidRPr="00725B40" w:rsidRDefault="00572341" w:rsidP="0037393E">
      <w:pPr>
        <w:pStyle w:val="Standard"/>
        <w:spacing w:line="276" w:lineRule="auto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</w:pPr>
      <w:r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In particular, </w:t>
      </w:r>
      <w:r w:rsidR="00296AB0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the operator shall perform the following tests:</w:t>
      </w:r>
    </w:p>
    <w:p w14:paraId="04BFC1E2" w14:textId="7FBF6DE1" w:rsidR="00503192" w:rsidRPr="00725B40" w:rsidRDefault="00CA6ACA" w:rsidP="0037393E">
      <w:pPr>
        <w:pStyle w:val="Standard"/>
        <w:numPr>
          <w:ilvl w:val="0"/>
          <w:numId w:val="27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v</w:t>
      </w:r>
      <w:r w:rsidR="00503192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erify if </w:t>
      </w:r>
      <w:r w:rsidR="00572341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the</w:t>
      </w:r>
      <w:r w:rsidR="00BE4937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 </w:t>
      </w:r>
      <w:r w:rsidR="00503192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bet </w:t>
      </w:r>
      <w:r w:rsidR="00BE4937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amount </w:t>
      </w:r>
      <w:r w:rsidR="00503192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was subtracted from </w:t>
      </w:r>
      <w:r w:rsidR="00572341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the</w:t>
      </w:r>
      <w:r w:rsidR="00BE4937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 </w:t>
      </w:r>
      <w:r w:rsidR="00503192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balance after every spin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,</w:t>
      </w:r>
    </w:p>
    <w:p w14:paraId="4B7D9C72" w14:textId="6AFD9E0C" w:rsidR="00503192" w:rsidRPr="00725B40" w:rsidRDefault="00CA6ACA" w:rsidP="0037393E">
      <w:pPr>
        <w:pStyle w:val="Standard"/>
        <w:numPr>
          <w:ilvl w:val="0"/>
          <w:numId w:val="27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v</w:t>
      </w:r>
      <w:r w:rsidR="00503192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erify if </w:t>
      </w:r>
      <w:r w:rsidR="00572341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the</w:t>
      </w:r>
      <w:r w:rsidR="00BE4937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 win amount was added</w:t>
      </w:r>
      <w:r w:rsidR="00503192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 to </w:t>
      </w:r>
      <w:r w:rsidR="00572341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the</w:t>
      </w:r>
      <w:r w:rsidR="00BE4937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 </w:t>
      </w:r>
      <w:r w:rsidR="00503192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balance after every win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,</w:t>
      </w:r>
    </w:p>
    <w:p w14:paraId="58D804A9" w14:textId="5CC03E50" w:rsidR="00E30A40" w:rsidRPr="00725B40" w:rsidRDefault="00CA6ACA" w:rsidP="00D6465B">
      <w:pPr>
        <w:pStyle w:val="Standard"/>
        <w:numPr>
          <w:ilvl w:val="0"/>
          <w:numId w:val="27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c</w:t>
      </w:r>
      <w:r w:rsidR="00503192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heck if </w:t>
      </w:r>
      <w:r w:rsidR="00572341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the</w:t>
      </w:r>
      <w:r w:rsidR="00BE4937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 </w:t>
      </w:r>
      <w:r w:rsidR="00503192" w:rsidRPr="00D51835">
        <w:rPr>
          <w:rFonts w:asciiTheme="minorHAnsi" w:hAnsiTheme="minorHAnsi" w:cstheme="minorHAnsi"/>
          <w:noProof/>
          <w:color w:val="000000" w:themeColor="text1"/>
          <w:sz w:val="22"/>
          <w:szCs w:val="22"/>
          <w:lang w:val="en-GB"/>
        </w:rPr>
        <w:t>win</w:t>
      </w:r>
      <w:r w:rsidR="00503192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 f</w:t>
      </w:r>
      <w:r w:rsidR="00BF4EED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ield displays the </w:t>
      </w:r>
      <w:r w:rsidR="00BE4937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correct </w:t>
      </w:r>
      <w:r w:rsidR="00BF4EED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winning amount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,</w:t>
      </w:r>
    </w:p>
    <w:p w14:paraId="7237AF51" w14:textId="1FF3C05E" w:rsidR="00BF4EED" w:rsidRDefault="00CA6ACA" w:rsidP="0037393E">
      <w:pPr>
        <w:pStyle w:val="Standard"/>
        <w:numPr>
          <w:ilvl w:val="0"/>
          <w:numId w:val="27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</w:t>
      </w:r>
      <w:r w:rsidR="008C19D1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heck</w:t>
      </w:r>
      <w:r w:rsidR="00BE4937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 all supported currencies</w:t>
      </w:r>
      <w:r w:rsidR="00572341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 (if the</w:t>
      </w:r>
      <w:r w:rsidR="00BE4937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 </w:t>
      </w:r>
      <w:r w:rsidR="008C19D1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balance, </w:t>
      </w:r>
      <w:r w:rsidR="00BE4937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win, and</w:t>
      </w:r>
      <w:r w:rsidR="008C19D1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 cash are displayed in </w:t>
      </w:r>
      <w:r w:rsidR="00572341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the </w:t>
      </w:r>
      <w:r w:rsidR="008C19D1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selected currency</w:t>
      </w:r>
      <w:r w:rsidR="00BE4937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)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,</w:t>
      </w:r>
    </w:p>
    <w:p w14:paraId="56AEEFFD" w14:textId="5BA3BAAD" w:rsidR="007F4588" w:rsidRPr="00725B40" w:rsidRDefault="00CA6ACA" w:rsidP="0037393E">
      <w:pPr>
        <w:pStyle w:val="Standard"/>
        <w:numPr>
          <w:ilvl w:val="0"/>
          <w:numId w:val="27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c</w:t>
      </w:r>
      <w:r w:rsidR="007F4588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heck all supported languages (in particular check if texts are displayed correctly)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.</w:t>
      </w:r>
    </w:p>
    <w:p w14:paraId="5D4DB427" w14:textId="77777777" w:rsidR="008C19D1" w:rsidRPr="00725B40" w:rsidRDefault="008C19D1" w:rsidP="0037393E">
      <w:pPr>
        <w:pStyle w:val="Standard"/>
        <w:spacing w:line="276" w:lineRule="auto"/>
        <w:ind w:left="180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</w:pPr>
    </w:p>
    <w:p w14:paraId="09053495" w14:textId="77777777" w:rsidR="002D2ED0" w:rsidRPr="00725B40" w:rsidRDefault="002D2ED0" w:rsidP="0037393E">
      <w:pPr>
        <w:pStyle w:val="Standard"/>
        <w:numPr>
          <w:ilvl w:val="0"/>
          <w:numId w:val="21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lang w:val="en-GB"/>
        </w:rPr>
      </w:pPr>
      <w:r w:rsidRPr="00725B40">
        <w:rPr>
          <w:rFonts w:asciiTheme="minorHAnsi" w:hAnsiTheme="minorHAnsi" w:cstheme="minorHAnsi"/>
          <w:b/>
          <w:color w:val="000000" w:themeColor="text1"/>
          <w:sz w:val="22"/>
          <w:szCs w:val="22"/>
          <w:lang w:val="en-GB"/>
        </w:rPr>
        <w:t>Game inter</w:t>
      </w:r>
      <w:r w:rsidR="00BE4937" w:rsidRPr="00725B40">
        <w:rPr>
          <w:rFonts w:asciiTheme="minorHAnsi" w:hAnsiTheme="minorHAnsi" w:cstheme="minorHAnsi"/>
          <w:b/>
          <w:color w:val="000000" w:themeColor="text1"/>
          <w:sz w:val="22"/>
          <w:szCs w:val="22"/>
          <w:lang w:val="en-GB"/>
        </w:rPr>
        <w:t>r</w:t>
      </w:r>
      <w:r w:rsidRPr="00725B40">
        <w:rPr>
          <w:rFonts w:asciiTheme="minorHAnsi" w:hAnsiTheme="minorHAnsi" w:cstheme="minorHAnsi"/>
          <w:b/>
          <w:color w:val="000000" w:themeColor="text1"/>
          <w:sz w:val="22"/>
          <w:szCs w:val="22"/>
          <w:lang w:val="en-GB"/>
        </w:rPr>
        <w:t>upt</w:t>
      </w:r>
      <w:r w:rsidR="00BF4EED" w:rsidRPr="00725B40">
        <w:rPr>
          <w:rFonts w:asciiTheme="minorHAnsi" w:hAnsiTheme="minorHAnsi" w:cstheme="minorHAnsi"/>
          <w:b/>
          <w:color w:val="000000" w:themeColor="text1"/>
          <w:sz w:val="22"/>
          <w:szCs w:val="22"/>
          <w:lang w:val="en-GB"/>
        </w:rPr>
        <w:t>i</w:t>
      </w:r>
      <w:r w:rsidRPr="00725B40">
        <w:rPr>
          <w:rFonts w:asciiTheme="minorHAnsi" w:hAnsiTheme="minorHAnsi" w:cstheme="minorHAnsi"/>
          <w:b/>
          <w:color w:val="000000" w:themeColor="text1"/>
          <w:sz w:val="22"/>
          <w:szCs w:val="22"/>
          <w:lang w:val="en-GB"/>
        </w:rPr>
        <w:t>on</w:t>
      </w:r>
    </w:p>
    <w:p w14:paraId="27BEE7A3" w14:textId="77777777" w:rsidR="00296AB0" w:rsidRPr="00725B40" w:rsidRDefault="00572341" w:rsidP="0037393E">
      <w:pPr>
        <w:pStyle w:val="Standard"/>
        <w:spacing w:line="276" w:lineRule="auto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</w:pPr>
      <w:r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In particular, </w:t>
      </w:r>
      <w:r w:rsidR="00296AB0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the operator shall perform the following tests:</w:t>
      </w:r>
    </w:p>
    <w:p w14:paraId="61C911D5" w14:textId="38FCEF1E" w:rsidR="002D2ED0" w:rsidRPr="00725B40" w:rsidRDefault="00CA6ACA" w:rsidP="0037393E">
      <w:pPr>
        <w:pStyle w:val="Standard"/>
        <w:numPr>
          <w:ilvl w:val="0"/>
          <w:numId w:val="30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v</w:t>
      </w:r>
      <w:r w:rsidR="002D2ED0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erify if error message</w:t>
      </w:r>
      <w:r w:rsidR="00BE4937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s are</w:t>
      </w:r>
      <w:r w:rsidR="002D2ED0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 displayed properly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,</w:t>
      </w:r>
    </w:p>
    <w:p w14:paraId="79BE0C5D" w14:textId="5A6E1C13" w:rsidR="002D2ED0" w:rsidRPr="00725B40" w:rsidRDefault="00CA6ACA" w:rsidP="0037393E">
      <w:pPr>
        <w:pStyle w:val="Standard"/>
        <w:numPr>
          <w:ilvl w:val="0"/>
          <w:numId w:val="30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c</w:t>
      </w:r>
      <w:r w:rsidR="002D2ED0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heck if </w:t>
      </w:r>
      <w:r w:rsidR="00572341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the </w:t>
      </w:r>
      <w:r w:rsidR="002D2ED0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rest</w:t>
      </w:r>
      <w:r w:rsidR="00BE4937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o</w:t>
      </w:r>
      <w:r w:rsidR="002D2ED0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re functio</w:t>
      </w:r>
      <w:r w:rsidR="00BE4937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na</w:t>
      </w:r>
      <w:r w:rsidR="002D2ED0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lity works correc</w:t>
      </w:r>
      <w:r w:rsidR="00BE4937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t</w:t>
      </w:r>
      <w:r w:rsidR="002D2ED0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ly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,</w:t>
      </w:r>
    </w:p>
    <w:p w14:paraId="0AED52E2" w14:textId="19757F68" w:rsidR="002D2ED0" w:rsidRPr="00725B40" w:rsidRDefault="00CA6ACA" w:rsidP="0037393E">
      <w:pPr>
        <w:pStyle w:val="Standard"/>
        <w:numPr>
          <w:ilvl w:val="0"/>
          <w:numId w:val="30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v</w:t>
      </w:r>
      <w:r w:rsidR="005936E9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er</w:t>
      </w:r>
      <w:r w:rsidR="00BE4937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i</w:t>
      </w:r>
      <w:r w:rsidR="005936E9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fy Replay/ Skip </w:t>
      </w:r>
      <w:r w:rsidR="002D2ED0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option</w:t>
      </w:r>
      <w:r w:rsidR="00BE4937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 in </w:t>
      </w:r>
      <w:r w:rsidR="00572341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the </w:t>
      </w:r>
      <w:r w:rsidR="00BE4937" w:rsidRPr="00725B40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restore functionality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.</w:t>
      </w:r>
    </w:p>
    <w:p w14:paraId="5F52ED54" w14:textId="77777777" w:rsidR="00503192" w:rsidRPr="00725B40" w:rsidRDefault="00503192" w:rsidP="00413F36">
      <w:pPr>
        <w:pStyle w:val="Standard"/>
        <w:spacing w:line="276" w:lineRule="auto"/>
        <w:ind w:left="-426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</w:pPr>
    </w:p>
    <w:p w14:paraId="0B679C17" w14:textId="3ED5BEA7" w:rsidR="003956D5" w:rsidRPr="0037393E" w:rsidRDefault="006D3506" w:rsidP="0037393E">
      <w:pPr>
        <w:pStyle w:val="Akapitzlist"/>
        <w:numPr>
          <w:ilvl w:val="0"/>
          <w:numId w:val="21"/>
        </w:numPr>
        <w:spacing w:line="276" w:lineRule="auto"/>
        <w:jc w:val="both"/>
        <w:rPr>
          <w:rFonts w:cstheme="minorHAnsi"/>
          <w:b/>
          <w:lang w:val="en-GB"/>
        </w:rPr>
      </w:pPr>
      <w:r w:rsidRPr="00D51835">
        <w:rPr>
          <w:rFonts w:cstheme="minorHAnsi"/>
          <w:b/>
          <w:noProof/>
          <w:lang w:val="en-GB"/>
        </w:rPr>
        <w:t>Prepaids</w:t>
      </w:r>
      <w:r w:rsidRPr="0037393E">
        <w:rPr>
          <w:rFonts w:cstheme="minorHAnsi"/>
          <w:b/>
          <w:lang w:val="en-GB"/>
        </w:rPr>
        <w:t>, Super Free Spins</w:t>
      </w:r>
    </w:p>
    <w:p w14:paraId="20DBD967" w14:textId="77777777" w:rsidR="00296AB0" w:rsidRPr="0037393E" w:rsidRDefault="00572341" w:rsidP="0037393E">
      <w:pPr>
        <w:pStyle w:val="Standard"/>
        <w:spacing w:line="276" w:lineRule="auto"/>
        <w:ind w:left="72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In particular,</w:t>
      </w:r>
      <w:r w:rsidR="00296AB0" w:rsidRPr="0037393E">
        <w:rPr>
          <w:rFonts w:asciiTheme="minorHAnsi" w:hAnsiTheme="minorHAnsi" w:cstheme="minorHAnsi"/>
          <w:sz w:val="22"/>
          <w:szCs w:val="22"/>
          <w:lang w:val="en-GB"/>
        </w:rPr>
        <w:t xml:space="preserve"> the operator shall perform the following tests:</w:t>
      </w:r>
    </w:p>
    <w:p w14:paraId="2D2FFCFE" w14:textId="4BA56776" w:rsidR="006D3506" w:rsidRPr="0037393E" w:rsidRDefault="006D3506" w:rsidP="0037393E">
      <w:pPr>
        <w:pStyle w:val="Akapitzlist"/>
        <w:numPr>
          <w:ilvl w:val="0"/>
          <w:numId w:val="32"/>
        </w:numPr>
        <w:spacing w:line="276" w:lineRule="auto"/>
        <w:jc w:val="both"/>
        <w:rPr>
          <w:rFonts w:cstheme="minorHAnsi"/>
          <w:b/>
          <w:lang w:val="en-GB"/>
        </w:rPr>
      </w:pPr>
      <w:r w:rsidRPr="0037393E">
        <w:rPr>
          <w:rFonts w:cstheme="minorHAnsi"/>
          <w:lang w:val="en-GB"/>
        </w:rPr>
        <w:t xml:space="preserve">check if </w:t>
      </w:r>
      <w:r w:rsidRPr="00580316">
        <w:rPr>
          <w:rFonts w:cstheme="minorHAnsi"/>
          <w:noProof/>
          <w:lang w:val="en-GB"/>
        </w:rPr>
        <w:t>prepaids</w:t>
      </w:r>
      <w:r w:rsidRPr="0037393E">
        <w:rPr>
          <w:rFonts w:cstheme="minorHAnsi"/>
          <w:lang w:val="en-GB"/>
        </w:rPr>
        <w:t xml:space="preserve"> initial message window</w:t>
      </w:r>
      <w:r w:rsidR="005C7EC8" w:rsidRPr="0037393E">
        <w:rPr>
          <w:rFonts w:cstheme="minorHAnsi"/>
          <w:lang w:val="en-GB"/>
        </w:rPr>
        <w:t xml:space="preserve"> contain</w:t>
      </w:r>
      <w:r w:rsidR="00BE4937" w:rsidRPr="0037393E">
        <w:rPr>
          <w:rFonts w:cstheme="minorHAnsi"/>
          <w:lang w:val="en-GB"/>
        </w:rPr>
        <w:t>s</w:t>
      </w:r>
      <w:r w:rsidRPr="0037393E">
        <w:rPr>
          <w:rFonts w:cstheme="minorHAnsi"/>
          <w:lang w:val="en-GB"/>
        </w:rPr>
        <w:t xml:space="preserve"> the num</w:t>
      </w:r>
      <w:r w:rsidR="00BE4937" w:rsidRPr="0037393E">
        <w:rPr>
          <w:rFonts w:cstheme="minorHAnsi"/>
          <w:lang w:val="en-GB"/>
        </w:rPr>
        <w:t>b</w:t>
      </w:r>
      <w:r w:rsidRPr="0037393E">
        <w:rPr>
          <w:rFonts w:cstheme="minorHAnsi"/>
          <w:lang w:val="en-GB"/>
        </w:rPr>
        <w:t xml:space="preserve">er of </w:t>
      </w:r>
      <w:r w:rsidRPr="00580316">
        <w:rPr>
          <w:rFonts w:cstheme="minorHAnsi"/>
          <w:noProof/>
          <w:lang w:val="en-GB"/>
        </w:rPr>
        <w:t>prepaids</w:t>
      </w:r>
      <w:r w:rsidRPr="0037393E">
        <w:rPr>
          <w:rFonts w:cstheme="minorHAnsi"/>
          <w:lang w:val="en-GB"/>
        </w:rPr>
        <w:t xml:space="preserve"> assigned and </w:t>
      </w:r>
      <w:r w:rsidR="00E30A40" w:rsidRPr="0037393E">
        <w:rPr>
          <w:rFonts w:cstheme="minorHAnsi"/>
          <w:lang w:val="en-GB"/>
        </w:rPr>
        <w:t>a</w:t>
      </w:r>
      <w:r w:rsidRPr="0037393E">
        <w:rPr>
          <w:rFonts w:cstheme="minorHAnsi"/>
          <w:lang w:val="en-GB"/>
        </w:rPr>
        <w:t xml:space="preserve"> bet amount</w:t>
      </w:r>
      <w:r w:rsidR="00CA6ACA">
        <w:rPr>
          <w:rFonts w:cstheme="minorHAnsi"/>
          <w:lang w:val="en-GB"/>
        </w:rPr>
        <w:t>,</w:t>
      </w:r>
    </w:p>
    <w:p w14:paraId="7211613D" w14:textId="5946CDB1" w:rsidR="006D3506" w:rsidRPr="0037393E" w:rsidRDefault="00572341" w:rsidP="0037393E">
      <w:pPr>
        <w:pStyle w:val="Akapitzlist"/>
        <w:numPr>
          <w:ilvl w:val="0"/>
          <w:numId w:val="32"/>
        </w:numPr>
        <w:spacing w:line="276" w:lineRule="auto"/>
        <w:jc w:val="both"/>
        <w:rPr>
          <w:rFonts w:cstheme="minorHAnsi"/>
          <w:b/>
          <w:lang w:val="en-GB"/>
        </w:rPr>
      </w:pPr>
      <w:r>
        <w:rPr>
          <w:rFonts w:cstheme="minorHAnsi"/>
          <w:lang w:val="en-GB"/>
        </w:rPr>
        <w:t>check if the</w:t>
      </w:r>
      <w:r w:rsidR="000D56F6" w:rsidRPr="0037393E">
        <w:rPr>
          <w:rFonts w:cstheme="minorHAnsi"/>
          <w:lang w:val="en-GB"/>
        </w:rPr>
        <w:t xml:space="preserve"> </w:t>
      </w:r>
      <w:r w:rsidR="006D3506" w:rsidRPr="0037393E">
        <w:rPr>
          <w:rFonts w:cstheme="minorHAnsi"/>
          <w:lang w:val="en-GB"/>
        </w:rPr>
        <w:t>num</w:t>
      </w:r>
      <w:r w:rsidR="000D56F6" w:rsidRPr="0037393E">
        <w:rPr>
          <w:rFonts w:cstheme="minorHAnsi"/>
          <w:lang w:val="en-GB"/>
        </w:rPr>
        <w:t>b</w:t>
      </w:r>
      <w:r w:rsidR="006D3506" w:rsidRPr="0037393E">
        <w:rPr>
          <w:rFonts w:cstheme="minorHAnsi"/>
          <w:lang w:val="en-GB"/>
        </w:rPr>
        <w:t xml:space="preserve">er of </w:t>
      </w:r>
      <w:r w:rsidR="006D3506" w:rsidRPr="00580316">
        <w:rPr>
          <w:rFonts w:cstheme="minorHAnsi"/>
          <w:noProof/>
          <w:lang w:val="en-GB"/>
        </w:rPr>
        <w:t>prepaids</w:t>
      </w:r>
      <w:r w:rsidR="006D3506" w:rsidRPr="0037393E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in the panel above the reels</w:t>
      </w:r>
      <w:r w:rsidR="006D3506" w:rsidRPr="0037393E">
        <w:rPr>
          <w:rFonts w:cstheme="minorHAnsi"/>
          <w:lang w:val="en-GB"/>
        </w:rPr>
        <w:t xml:space="preserve"> decreased or increased after every spin (</w:t>
      </w:r>
      <w:r w:rsidR="000D56F6" w:rsidRPr="0037393E">
        <w:rPr>
          <w:rFonts w:cstheme="minorHAnsi"/>
          <w:lang w:val="en-GB"/>
        </w:rPr>
        <w:t>accordingly to the</w:t>
      </w:r>
      <w:r w:rsidR="006D3506" w:rsidRPr="0037393E">
        <w:rPr>
          <w:rFonts w:cstheme="minorHAnsi"/>
          <w:lang w:val="en-GB"/>
        </w:rPr>
        <w:t xml:space="preserve"> type of </w:t>
      </w:r>
      <w:r w:rsidR="006D3506" w:rsidRPr="00580316">
        <w:rPr>
          <w:rFonts w:cstheme="minorHAnsi"/>
          <w:noProof/>
          <w:lang w:val="en-GB"/>
        </w:rPr>
        <w:t>prepaids</w:t>
      </w:r>
      <w:r w:rsidR="006D3506" w:rsidRPr="0037393E">
        <w:rPr>
          <w:rFonts w:cstheme="minorHAnsi"/>
          <w:lang w:val="en-GB"/>
        </w:rPr>
        <w:t>)</w:t>
      </w:r>
      <w:r w:rsidR="00CA6ACA">
        <w:rPr>
          <w:rFonts w:cstheme="minorHAnsi"/>
          <w:lang w:val="en-GB"/>
        </w:rPr>
        <w:t>,</w:t>
      </w:r>
    </w:p>
    <w:p w14:paraId="1FCC48DD" w14:textId="0C4DDBEA" w:rsidR="006D3506" w:rsidRPr="0037393E" w:rsidRDefault="00572341" w:rsidP="0037393E">
      <w:pPr>
        <w:pStyle w:val="Akapitzlist"/>
        <w:numPr>
          <w:ilvl w:val="0"/>
          <w:numId w:val="32"/>
        </w:numPr>
        <w:spacing w:line="276" w:lineRule="auto"/>
        <w:jc w:val="both"/>
        <w:rPr>
          <w:rFonts w:cstheme="minorHAnsi"/>
          <w:b/>
          <w:lang w:val="en-GB"/>
        </w:rPr>
      </w:pPr>
      <w:r>
        <w:rPr>
          <w:rFonts w:cstheme="minorHAnsi"/>
          <w:lang w:val="en-GB"/>
        </w:rPr>
        <w:lastRenderedPageBreak/>
        <w:t>check if the</w:t>
      </w:r>
      <w:r w:rsidR="000D56F6" w:rsidRPr="0037393E">
        <w:rPr>
          <w:rFonts w:cstheme="minorHAnsi"/>
          <w:lang w:val="en-GB"/>
        </w:rPr>
        <w:t xml:space="preserve"> bet is not sub</w:t>
      </w:r>
      <w:r w:rsidR="006D3506" w:rsidRPr="0037393E">
        <w:rPr>
          <w:rFonts w:cstheme="minorHAnsi"/>
          <w:lang w:val="en-GB"/>
        </w:rPr>
        <w:t xml:space="preserve">tracted from the balance until the end of </w:t>
      </w:r>
      <w:r>
        <w:rPr>
          <w:rFonts w:cstheme="minorHAnsi"/>
          <w:lang w:val="en-GB"/>
        </w:rPr>
        <w:t>the</w:t>
      </w:r>
      <w:r w:rsidR="006D3506" w:rsidRPr="0037393E">
        <w:rPr>
          <w:rFonts w:cstheme="minorHAnsi"/>
          <w:lang w:val="en-GB"/>
        </w:rPr>
        <w:t xml:space="preserve"> </w:t>
      </w:r>
      <w:r w:rsidR="006D3506" w:rsidRPr="00580316">
        <w:rPr>
          <w:rFonts w:cstheme="minorHAnsi"/>
          <w:noProof/>
          <w:lang w:val="en-GB"/>
        </w:rPr>
        <w:t>prepaids</w:t>
      </w:r>
      <w:r w:rsidR="006D3506" w:rsidRPr="0037393E">
        <w:rPr>
          <w:rFonts w:cstheme="minorHAnsi"/>
          <w:lang w:val="en-GB"/>
        </w:rPr>
        <w:t xml:space="preserve"> round</w:t>
      </w:r>
      <w:r w:rsidR="00CA6ACA">
        <w:rPr>
          <w:rFonts w:cstheme="minorHAnsi"/>
          <w:lang w:val="en-GB"/>
        </w:rPr>
        <w:t>,</w:t>
      </w:r>
    </w:p>
    <w:p w14:paraId="7B1408BE" w14:textId="21FA66F8" w:rsidR="006D3506" w:rsidRPr="0037393E" w:rsidRDefault="006D3506" w:rsidP="0037393E">
      <w:pPr>
        <w:pStyle w:val="Akapitzlist"/>
        <w:numPr>
          <w:ilvl w:val="0"/>
          <w:numId w:val="32"/>
        </w:numPr>
        <w:spacing w:line="276" w:lineRule="auto"/>
        <w:jc w:val="both"/>
        <w:rPr>
          <w:rFonts w:cstheme="minorHAnsi"/>
          <w:b/>
          <w:lang w:val="en-GB"/>
        </w:rPr>
      </w:pPr>
      <w:r w:rsidRPr="0037393E">
        <w:rPr>
          <w:rFonts w:cstheme="minorHAnsi"/>
          <w:lang w:val="en-GB"/>
        </w:rPr>
        <w:t>verify if every win was ad</w:t>
      </w:r>
      <w:r w:rsidR="00E30A40" w:rsidRPr="0037393E">
        <w:rPr>
          <w:rFonts w:cstheme="minorHAnsi"/>
          <w:lang w:val="en-GB"/>
        </w:rPr>
        <w:t xml:space="preserve">ded to the </w:t>
      </w:r>
      <w:r w:rsidR="00E30A40" w:rsidRPr="00580316">
        <w:rPr>
          <w:rFonts w:cstheme="minorHAnsi"/>
          <w:noProof/>
          <w:lang w:val="en-GB"/>
        </w:rPr>
        <w:t>prepaids</w:t>
      </w:r>
      <w:r w:rsidR="00E30A40" w:rsidRPr="0037393E">
        <w:rPr>
          <w:rFonts w:cstheme="minorHAnsi"/>
          <w:lang w:val="en-GB"/>
        </w:rPr>
        <w:t xml:space="preserve"> sub-balance, shown in the panel above the reels</w:t>
      </w:r>
      <w:r w:rsidR="00CA6ACA">
        <w:rPr>
          <w:rFonts w:cstheme="minorHAnsi"/>
          <w:lang w:val="en-GB"/>
        </w:rPr>
        <w:t>,</w:t>
      </w:r>
    </w:p>
    <w:p w14:paraId="4AA065A5" w14:textId="5AE642BE" w:rsidR="006D3506" w:rsidRPr="0037393E" w:rsidRDefault="006D3506" w:rsidP="0037393E">
      <w:pPr>
        <w:pStyle w:val="Akapitzlist"/>
        <w:numPr>
          <w:ilvl w:val="0"/>
          <w:numId w:val="32"/>
        </w:numPr>
        <w:spacing w:line="276" w:lineRule="auto"/>
        <w:jc w:val="both"/>
        <w:rPr>
          <w:rFonts w:cstheme="minorHAnsi"/>
          <w:b/>
          <w:lang w:val="en-GB"/>
        </w:rPr>
      </w:pPr>
      <w:r w:rsidRPr="0037393E">
        <w:rPr>
          <w:rFonts w:cstheme="minorHAnsi"/>
          <w:lang w:val="en-GB"/>
        </w:rPr>
        <w:t xml:space="preserve">verify </w:t>
      </w:r>
      <w:r w:rsidR="00580316">
        <w:rPr>
          <w:rFonts w:cstheme="minorHAnsi"/>
          <w:lang w:val="en-GB"/>
        </w:rPr>
        <w:t xml:space="preserve">the </w:t>
      </w:r>
      <w:r w:rsidRPr="00580316">
        <w:rPr>
          <w:rFonts w:cstheme="minorHAnsi"/>
          <w:noProof/>
          <w:lang w:val="en-GB"/>
        </w:rPr>
        <w:t>final</w:t>
      </w:r>
      <w:r w:rsidRPr="0037393E">
        <w:rPr>
          <w:rFonts w:cstheme="minorHAnsi"/>
          <w:lang w:val="en-GB"/>
        </w:rPr>
        <w:t xml:space="preserve"> popup message window</w:t>
      </w:r>
      <w:r w:rsidR="00CA6ACA">
        <w:rPr>
          <w:rFonts w:cstheme="minorHAnsi"/>
          <w:lang w:val="en-GB"/>
        </w:rPr>
        <w:t>,</w:t>
      </w:r>
    </w:p>
    <w:p w14:paraId="628BCCEB" w14:textId="79BEFC50" w:rsidR="00D6465B" w:rsidRPr="0037393E" w:rsidRDefault="006D3506" w:rsidP="00D6465B">
      <w:pPr>
        <w:pStyle w:val="Akapitzlist"/>
        <w:numPr>
          <w:ilvl w:val="0"/>
          <w:numId w:val="32"/>
        </w:numPr>
        <w:spacing w:line="276" w:lineRule="auto"/>
        <w:jc w:val="both"/>
        <w:rPr>
          <w:rFonts w:cstheme="minorHAnsi"/>
          <w:b/>
          <w:lang w:val="en-GB"/>
        </w:rPr>
      </w:pPr>
      <w:r w:rsidRPr="0037393E">
        <w:rPr>
          <w:rFonts w:cstheme="minorHAnsi"/>
          <w:lang w:val="en-GB"/>
        </w:rPr>
        <w:t xml:space="preserve">check if total </w:t>
      </w:r>
      <w:r w:rsidRPr="00580316">
        <w:rPr>
          <w:rFonts w:cstheme="minorHAnsi"/>
          <w:noProof/>
          <w:lang w:val="en-GB"/>
        </w:rPr>
        <w:t>prepaids</w:t>
      </w:r>
      <w:r w:rsidRPr="0037393E">
        <w:rPr>
          <w:rFonts w:cstheme="minorHAnsi"/>
          <w:lang w:val="en-GB"/>
        </w:rPr>
        <w:t xml:space="preserve"> sub-balance is </w:t>
      </w:r>
      <w:r w:rsidR="0018197A" w:rsidRPr="0037393E">
        <w:rPr>
          <w:rFonts w:cstheme="minorHAnsi"/>
          <w:lang w:val="en-GB"/>
        </w:rPr>
        <w:t xml:space="preserve">properly </w:t>
      </w:r>
      <w:r w:rsidRPr="0037393E">
        <w:rPr>
          <w:rFonts w:cstheme="minorHAnsi"/>
          <w:lang w:val="en-GB"/>
        </w:rPr>
        <w:t>added</w:t>
      </w:r>
      <w:r w:rsidR="0018197A" w:rsidRPr="0037393E">
        <w:rPr>
          <w:rFonts w:cstheme="minorHAnsi"/>
          <w:lang w:val="en-GB"/>
        </w:rPr>
        <w:t xml:space="preserve"> </w:t>
      </w:r>
      <w:r w:rsidRPr="0037393E">
        <w:rPr>
          <w:rFonts w:cstheme="minorHAnsi"/>
          <w:lang w:val="en-GB"/>
        </w:rPr>
        <w:t>to the user balance</w:t>
      </w:r>
      <w:r w:rsidR="00D6465B">
        <w:rPr>
          <w:rFonts w:cstheme="minorHAnsi"/>
          <w:lang w:val="en-GB"/>
        </w:rPr>
        <w:t>.</w:t>
      </w:r>
    </w:p>
    <w:p w14:paraId="477E89CA" w14:textId="77777777" w:rsidR="005C7EC8" w:rsidRPr="0037393E" w:rsidRDefault="005C7EC8" w:rsidP="00D6465B">
      <w:pPr>
        <w:pStyle w:val="Akapitzlist"/>
        <w:spacing w:line="276" w:lineRule="auto"/>
        <w:ind w:left="927"/>
        <w:jc w:val="both"/>
        <w:rPr>
          <w:rFonts w:cstheme="minorHAnsi"/>
          <w:b/>
          <w:lang w:val="en-GB"/>
        </w:rPr>
      </w:pPr>
    </w:p>
    <w:p w14:paraId="5C78DFBA" w14:textId="77777777" w:rsidR="005C7EC8" w:rsidRPr="0037393E" w:rsidRDefault="005C7EC8" w:rsidP="0037393E">
      <w:pPr>
        <w:pStyle w:val="Akapitzlist"/>
        <w:numPr>
          <w:ilvl w:val="0"/>
          <w:numId w:val="21"/>
        </w:numPr>
        <w:spacing w:line="276" w:lineRule="auto"/>
        <w:jc w:val="both"/>
        <w:rPr>
          <w:rFonts w:cstheme="minorHAnsi"/>
          <w:b/>
          <w:lang w:val="en-GB"/>
        </w:rPr>
      </w:pPr>
      <w:r w:rsidRPr="0037393E">
        <w:rPr>
          <w:rFonts w:cstheme="minorHAnsi"/>
          <w:b/>
          <w:lang w:val="en-GB"/>
        </w:rPr>
        <w:t>Tournaments</w:t>
      </w:r>
    </w:p>
    <w:p w14:paraId="242BB824" w14:textId="77777777" w:rsidR="00296AB0" w:rsidRPr="0037393E" w:rsidRDefault="00D57D3E" w:rsidP="0037393E">
      <w:pPr>
        <w:pStyle w:val="Standard"/>
        <w:spacing w:line="276" w:lineRule="auto"/>
        <w:ind w:left="72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 xml:space="preserve">In particular, </w:t>
      </w:r>
      <w:r w:rsidR="00296AB0" w:rsidRPr="0037393E">
        <w:rPr>
          <w:rFonts w:asciiTheme="minorHAnsi" w:hAnsiTheme="minorHAnsi" w:cstheme="minorHAnsi"/>
          <w:sz w:val="22"/>
          <w:szCs w:val="22"/>
          <w:lang w:val="en-GB"/>
        </w:rPr>
        <w:t>the operator shall perform the following tests:</w:t>
      </w:r>
    </w:p>
    <w:p w14:paraId="3C440130" w14:textId="11991784" w:rsidR="005C7EC8" w:rsidRPr="0037393E" w:rsidRDefault="005C7EC8" w:rsidP="0037393E">
      <w:pPr>
        <w:pStyle w:val="Akapitzlist"/>
        <w:numPr>
          <w:ilvl w:val="0"/>
          <w:numId w:val="33"/>
        </w:numPr>
        <w:spacing w:line="276" w:lineRule="auto"/>
        <w:jc w:val="both"/>
        <w:rPr>
          <w:rFonts w:cstheme="minorHAnsi"/>
          <w:lang w:val="en-GB"/>
        </w:rPr>
      </w:pPr>
      <w:r w:rsidRPr="0037393E">
        <w:rPr>
          <w:rFonts w:cstheme="minorHAnsi"/>
          <w:lang w:val="en-GB"/>
        </w:rPr>
        <w:t>verify if notification message window contain</w:t>
      </w:r>
      <w:r w:rsidR="0026567E" w:rsidRPr="0037393E">
        <w:rPr>
          <w:rFonts w:cstheme="minorHAnsi"/>
          <w:lang w:val="en-GB"/>
        </w:rPr>
        <w:t>s</w:t>
      </w:r>
      <w:r w:rsidRPr="0037393E">
        <w:rPr>
          <w:rFonts w:cstheme="minorHAnsi"/>
          <w:lang w:val="en-GB"/>
        </w:rPr>
        <w:t xml:space="preserve"> defined information</w:t>
      </w:r>
      <w:r w:rsidR="00CA6ACA">
        <w:rPr>
          <w:rFonts w:cstheme="minorHAnsi"/>
          <w:lang w:val="en-GB"/>
        </w:rPr>
        <w:t>,</w:t>
      </w:r>
    </w:p>
    <w:p w14:paraId="17EE6C8D" w14:textId="3927EA96" w:rsidR="00B22D28" w:rsidRPr="0037393E" w:rsidRDefault="00B22D28" w:rsidP="0037393E">
      <w:pPr>
        <w:pStyle w:val="Akapitzlist"/>
        <w:numPr>
          <w:ilvl w:val="0"/>
          <w:numId w:val="33"/>
        </w:numPr>
        <w:spacing w:line="276" w:lineRule="auto"/>
        <w:jc w:val="both"/>
        <w:rPr>
          <w:rFonts w:cstheme="minorHAnsi"/>
          <w:lang w:val="en-GB"/>
        </w:rPr>
      </w:pPr>
      <w:r w:rsidRPr="0037393E">
        <w:rPr>
          <w:rFonts w:cstheme="minorHAnsi"/>
          <w:lang w:val="en-GB"/>
        </w:rPr>
        <w:t>verify if tournaments are functioning pr</w:t>
      </w:r>
      <w:r w:rsidR="00D57D3E">
        <w:rPr>
          <w:rFonts w:cstheme="minorHAnsi"/>
          <w:lang w:val="en-GB"/>
        </w:rPr>
        <w:t>operly and are consistent with the</w:t>
      </w:r>
      <w:r w:rsidRPr="0037393E">
        <w:rPr>
          <w:rFonts w:cstheme="minorHAnsi"/>
          <w:lang w:val="en-GB"/>
        </w:rPr>
        <w:t xml:space="preserve"> description in Back Office</w:t>
      </w:r>
      <w:r w:rsidR="00CA6ACA">
        <w:rPr>
          <w:rFonts w:cstheme="minorHAnsi"/>
          <w:lang w:val="en-GB"/>
        </w:rPr>
        <w:t>,</w:t>
      </w:r>
    </w:p>
    <w:p w14:paraId="30C71618" w14:textId="3B305A4C" w:rsidR="00BE58B9" w:rsidRPr="0037393E" w:rsidRDefault="00D57D3E" w:rsidP="0037393E">
      <w:pPr>
        <w:pStyle w:val="Akapitzlist"/>
        <w:numPr>
          <w:ilvl w:val="0"/>
          <w:numId w:val="33"/>
        </w:numPr>
        <w:spacing w:line="276" w:lineRule="auto"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check if</w:t>
      </w:r>
      <w:r w:rsidR="0026567E" w:rsidRPr="0037393E">
        <w:rPr>
          <w:rFonts w:cstheme="minorHAnsi"/>
          <w:lang w:val="en-GB"/>
        </w:rPr>
        <w:t xml:space="preserve"> </w:t>
      </w:r>
      <w:r w:rsidR="00BE58B9" w:rsidRPr="0037393E">
        <w:rPr>
          <w:rFonts w:cstheme="minorHAnsi"/>
          <w:lang w:val="en-GB"/>
        </w:rPr>
        <w:t>player</w:t>
      </w:r>
      <w:r>
        <w:rPr>
          <w:rFonts w:cstheme="minorHAnsi"/>
          <w:lang w:val="en-GB"/>
        </w:rPr>
        <w:t>s</w:t>
      </w:r>
      <w:r w:rsidR="00BE58B9" w:rsidRPr="0037393E">
        <w:rPr>
          <w:rFonts w:cstheme="minorHAnsi"/>
          <w:lang w:val="en-GB"/>
        </w:rPr>
        <w:t xml:space="preserve"> have access to information about tournament dates, leaderboa</w:t>
      </w:r>
      <w:r w:rsidR="0026567E" w:rsidRPr="0037393E">
        <w:rPr>
          <w:rFonts w:cstheme="minorHAnsi"/>
          <w:lang w:val="en-GB"/>
        </w:rPr>
        <w:t>rd (including his/</w:t>
      </w:r>
      <w:r w:rsidR="0026567E" w:rsidRPr="00580316">
        <w:rPr>
          <w:rFonts w:cstheme="minorHAnsi"/>
          <w:noProof/>
          <w:lang w:val="en-GB"/>
        </w:rPr>
        <w:t>hers</w:t>
      </w:r>
      <w:r w:rsidR="0026567E" w:rsidRPr="0037393E">
        <w:rPr>
          <w:rFonts w:cstheme="minorHAnsi"/>
          <w:lang w:val="en-GB"/>
        </w:rPr>
        <w:t xml:space="preserve"> current pos</w:t>
      </w:r>
      <w:r w:rsidR="00BE58B9" w:rsidRPr="0037393E">
        <w:rPr>
          <w:rFonts w:cstheme="minorHAnsi"/>
          <w:lang w:val="en-GB"/>
        </w:rPr>
        <w:t xml:space="preserve">ition), </w:t>
      </w:r>
      <w:r w:rsidR="00580316">
        <w:rPr>
          <w:rFonts w:cstheme="minorHAnsi"/>
          <w:lang w:val="en-GB"/>
        </w:rPr>
        <w:t xml:space="preserve">the </w:t>
      </w:r>
      <w:r w:rsidR="00BE58B9" w:rsidRPr="00580316">
        <w:rPr>
          <w:rFonts w:cstheme="minorHAnsi"/>
          <w:noProof/>
          <w:lang w:val="en-GB"/>
        </w:rPr>
        <w:t>prize</w:t>
      </w:r>
      <w:r w:rsidR="00BE58B9" w:rsidRPr="0037393E">
        <w:rPr>
          <w:rFonts w:cstheme="minorHAnsi"/>
          <w:lang w:val="en-GB"/>
        </w:rPr>
        <w:t xml:space="preserve"> pool for both leaderboard a</w:t>
      </w:r>
      <w:r>
        <w:rPr>
          <w:rFonts w:cstheme="minorHAnsi"/>
          <w:lang w:val="en-GB"/>
        </w:rPr>
        <w:t>nd raffle, and tournament rules</w:t>
      </w:r>
      <w:r w:rsidR="00BE58B9" w:rsidRPr="0037393E">
        <w:rPr>
          <w:rFonts w:cstheme="minorHAnsi"/>
          <w:lang w:val="en-GB"/>
        </w:rPr>
        <w:t>.</w:t>
      </w:r>
      <w:r w:rsidR="00CA6ACA">
        <w:rPr>
          <w:rFonts w:cstheme="minorHAnsi"/>
          <w:lang w:val="en-GB"/>
        </w:rPr>
        <w:t>,</w:t>
      </w:r>
    </w:p>
    <w:p w14:paraId="60A76B63" w14:textId="217A63D5" w:rsidR="00BE58B9" w:rsidRPr="0037393E" w:rsidRDefault="00BE58B9" w:rsidP="0037393E">
      <w:pPr>
        <w:pStyle w:val="Akapitzlist"/>
        <w:numPr>
          <w:ilvl w:val="0"/>
          <w:numId w:val="33"/>
        </w:numPr>
        <w:spacing w:line="276" w:lineRule="auto"/>
        <w:jc w:val="both"/>
        <w:rPr>
          <w:rFonts w:cstheme="minorHAnsi"/>
          <w:lang w:val="en-GB"/>
        </w:rPr>
      </w:pPr>
      <w:r w:rsidRPr="0037393E">
        <w:rPr>
          <w:rFonts w:cstheme="minorHAnsi"/>
          <w:lang w:val="en-GB"/>
        </w:rPr>
        <w:t>verify if all</w:t>
      </w:r>
      <w:r w:rsidR="0026567E" w:rsidRPr="0037393E">
        <w:rPr>
          <w:rFonts w:cstheme="minorHAnsi"/>
          <w:lang w:val="en-GB"/>
        </w:rPr>
        <w:t xml:space="preserve"> customization options are working corr</w:t>
      </w:r>
      <w:r w:rsidRPr="0037393E">
        <w:rPr>
          <w:rFonts w:cstheme="minorHAnsi"/>
          <w:lang w:val="en-GB"/>
        </w:rPr>
        <w:t>ec</w:t>
      </w:r>
      <w:r w:rsidR="0026567E" w:rsidRPr="0037393E">
        <w:rPr>
          <w:rFonts w:cstheme="minorHAnsi"/>
          <w:lang w:val="en-GB"/>
        </w:rPr>
        <w:t>t</w:t>
      </w:r>
      <w:r w:rsidRPr="0037393E">
        <w:rPr>
          <w:rFonts w:cstheme="minorHAnsi"/>
          <w:lang w:val="en-GB"/>
        </w:rPr>
        <w:t>ly (participating brands, tournament type, minimum bet required to participate,</w:t>
      </w:r>
      <w:r w:rsidR="00961070" w:rsidRPr="0037393E">
        <w:rPr>
          <w:rFonts w:cstheme="minorHAnsi"/>
          <w:lang w:val="en-GB"/>
        </w:rPr>
        <w:t xml:space="preserve"> currency</w:t>
      </w:r>
      <w:r w:rsidRPr="0037393E">
        <w:rPr>
          <w:rFonts w:cstheme="minorHAnsi"/>
          <w:lang w:val="en-GB"/>
        </w:rPr>
        <w:t xml:space="preserve"> etc</w:t>
      </w:r>
      <w:r w:rsidR="0026567E" w:rsidRPr="0037393E">
        <w:rPr>
          <w:rFonts w:cstheme="minorHAnsi"/>
          <w:lang w:val="en-GB"/>
        </w:rPr>
        <w:t>.</w:t>
      </w:r>
      <w:r w:rsidRPr="0037393E">
        <w:rPr>
          <w:rFonts w:cstheme="minorHAnsi"/>
          <w:lang w:val="en-GB"/>
        </w:rPr>
        <w:t>)</w:t>
      </w:r>
      <w:r w:rsidR="00CA6ACA">
        <w:rPr>
          <w:rFonts w:cstheme="minorHAnsi"/>
          <w:lang w:val="en-GB"/>
        </w:rPr>
        <w:t>,</w:t>
      </w:r>
    </w:p>
    <w:p w14:paraId="11CF988C" w14:textId="6F54A24A" w:rsidR="00BE58B9" w:rsidRPr="0037393E" w:rsidRDefault="00BE58B9" w:rsidP="0037393E">
      <w:pPr>
        <w:pStyle w:val="Akapitzlist"/>
        <w:numPr>
          <w:ilvl w:val="0"/>
          <w:numId w:val="33"/>
        </w:numPr>
        <w:spacing w:line="276" w:lineRule="auto"/>
        <w:jc w:val="both"/>
        <w:rPr>
          <w:rFonts w:cstheme="minorHAnsi"/>
          <w:lang w:val="en-GB"/>
        </w:rPr>
      </w:pPr>
      <w:r w:rsidRPr="0037393E">
        <w:rPr>
          <w:rFonts w:cstheme="minorHAnsi"/>
          <w:lang w:val="en-GB"/>
        </w:rPr>
        <w:t xml:space="preserve">check if </w:t>
      </w:r>
      <w:r w:rsidR="00D57D3E">
        <w:rPr>
          <w:rFonts w:cstheme="minorHAnsi"/>
          <w:lang w:val="en-GB"/>
        </w:rPr>
        <w:t xml:space="preserve">the </w:t>
      </w:r>
      <w:r w:rsidR="0026567E" w:rsidRPr="0037393E">
        <w:rPr>
          <w:rFonts w:cstheme="minorHAnsi"/>
          <w:lang w:val="en-GB"/>
        </w:rPr>
        <w:t>achieved</w:t>
      </w:r>
      <w:r w:rsidRPr="0037393E">
        <w:rPr>
          <w:rFonts w:cstheme="minorHAnsi"/>
          <w:lang w:val="en-GB"/>
        </w:rPr>
        <w:t xml:space="preserve"> position give</w:t>
      </w:r>
      <w:r w:rsidR="0026567E" w:rsidRPr="0037393E">
        <w:rPr>
          <w:rFonts w:cstheme="minorHAnsi"/>
          <w:lang w:val="en-GB"/>
        </w:rPr>
        <w:t>s</w:t>
      </w:r>
      <w:r w:rsidRPr="0037393E">
        <w:rPr>
          <w:rFonts w:cstheme="minorHAnsi"/>
          <w:lang w:val="en-GB"/>
        </w:rPr>
        <w:t xml:space="preserve"> you </w:t>
      </w:r>
      <w:r w:rsidR="00D57D3E">
        <w:rPr>
          <w:rFonts w:cstheme="minorHAnsi"/>
          <w:lang w:val="en-GB"/>
        </w:rPr>
        <w:t>the</w:t>
      </w:r>
      <w:r w:rsidR="0026567E" w:rsidRPr="0037393E">
        <w:rPr>
          <w:rFonts w:cstheme="minorHAnsi"/>
          <w:lang w:val="en-GB"/>
        </w:rPr>
        <w:t xml:space="preserve"> </w:t>
      </w:r>
      <w:r w:rsidRPr="0037393E">
        <w:rPr>
          <w:rFonts w:cstheme="minorHAnsi"/>
          <w:lang w:val="en-GB"/>
        </w:rPr>
        <w:t>reward descr</w:t>
      </w:r>
      <w:r w:rsidR="0026567E" w:rsidRPr="0037393E">
        <w:rPr>
          <w:rFonts w:cstheme="minorHAnsi"/>
          <w:lang w:val="en-GB"/>
        </w:rPr>
        <w:t>i</w:t>
      </w:r>
      <w:r w:rsidRPr="0037393E">
        <w:rPr>
          <w:rFonts w:cstheme="minorHAnsi"/>
          <w:lang w:val="en-GB"/>
        </w:rPr>
        <w:t xml:space="preserve">bed in </w:t>
      </w:r>
      <w:r w:rsidR="00D57D3E">
        <w:rPr>
          <w:rFonts w:cstheme="minorHAnsi"/>
          <w:lang w:val="en-GB"/>
        </w:rPr>
        <w:t xml:space="preserve">the </w:t>
      </w:r>
      <w:r w:rsidRPr="0037393E">
        <w:rPr>
          <w:rFonts w:cstheme="minorHAnsi"/>
          <w:lang w:val="en-GB"/>
        </w:rPr>
        <w:t>prize pool</w:t>
      </w:r>
      <w:r w:rsidR="00CA6ACA">
        <w:rPr>
          <w:rFonts w:cstheme="minorHAnsi"/>
          <w:lang w:val="en-GB"/>
        </w:rPr>
        <w:t>.</w:t>
      </w:r>
    </w:p>
    <w:p w14:paraId="641BF5B2" w14:textId="77777777" w:rsidR="00BE58B9" w:rsidRPr="0037393E" w:rsidRDefault="00BE58B9" w:rsidP="0037393E">
      <w:pPr>
        <w:pStyle w:val="Akapitzlist"/>
        <w:spacing w:line="276" w:lineRule="auto"/>
        <w:jc w:val="both"/>
        <w:rPr>
          <w:rFonts w:cstheme="minorHAnsi"/>
          <w:lang w:val="en-GB"/>
        </w:rPr>
      </w:pPr>
    </w:p>
    <w:p w14:paraId="1FAD8868" w14:textId="25065F91" w:rsidR="00961070" w:rsidRPr="0037393E" w:rsidRDefault="001B3D0B" w:rsidP="0037393E">
      <w:pPr>
        <w:pStyle w:val="Akapitzlist"/>
        <w:numPr>
          <w:ilvl w:val="0"/>
          <w:numId w:val="21"/>
        </w:numPr>
        <w:spacing w:line="276" w:lineRule="auto"/>
        <w:jc w:val="both"/>
        <w:rPr>
          <w:rFonts w:cstheme="minorHAnsi"/>
          <w:b/>
          <w:lang w:val="en-GB"/>
        </w:rPr>
      </w:pPr>
      <w:r>
        <w:rPr>
          <w:rFonts w:cstheme="minorHAnsi"/>
          <w:b/>
          <w:lang w:val="en-GB"/>
        </w:rPr>
        <w:t xml:space="preserve">Prize </w:t>
      </w:r>
      <w:r w:rsidR="00705F7F">
        <w:rPr>
          <w:rFonts w:cstheme="minorHAnsi"/>
          <w:b/>
          <w:lang w:val="en-GB"/>
        </w:rPr>
        <w:t>D</w:t>
      </w:r>
      <w:r>
        <w:rPr>
          <w:rFonts w:cstheme="minorHAnsi"/>
          <w:b/>
          <w:lang w:val="en-GB"/>
        </w:rPr>
        <w:t>rop</w:t>
      </w:r>
    </w:p>
    <w:p w14:paraId="5F56AFFB" w14:textId="77777777" w:rsidR="00D1155C" w:rsidRPr="0037393E" w:rsidRDefault="00D57D3E" w:rsidP="0037393E">
      <w:pPr>
        <w:pStyle w:val="Standard"/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In particular,</w:t>
      </w:r>
      <w:r w:rsidR="00D1155C" w:rsidRPr="0037393E">
        <w:rPr>
          <w:rFonts w:asciiTheme="minorHAnsi" w:hAnsiTheme="minorHAnsi" w:cstheme="minorHAnsi"/>
          <w:sz w:val="22"/>
          <w:szCs w:val="22"/>
          <w:lang w:val="en-GB"/>
        </w:rPr>
        <w:t xml:space="preserve"> the operator shall perform the following tests:</w:t>
      </w:r>
    </w:p>
    <w:p w14:paraId="1BAA24D9" w14:textId="1CE2EEC4" w:rsidR="00961070" w:rsidRPr="0037393E" w:rsidRDefault="00961070" w:rsidP="0037393E">
      <w:pPr>
        <w:pStyle w:val="Akapitzlist"/>
        <w:numPr>
          <w:ilvl w:val="0"/>
          <w:numId w:val="35"/>
        </w:numPr>
        <w:spacing w:line="276" w:lineRule="auto"/>
        <w:jc w:val="both"/>
        <w:rPr>
          <w:rFonts w:cstheme="minorHAnsi"/>
          <w:b/>
          <w:lang w:val="en-GB"/>
        </w:rPr>
      </w:pPr>
      <w:r w:rsidRPr="0037393E">
        <w:rPr>
          <w:rFonts w:cstheme="minorHAnsi"/>
          <w:lang w:val="en-GB"/>
        </w:rPr>
        <w:t xml:space="preserve">verify if </w:t>
      </w:r>
      <w:r w:rsidR="00D57D3E">
        <w:rPr>
          <w:rFonts w:cstheme="minorHAnsi"/>
          <w:lang w:val="en-GB"/>
        </w:rPr>
        <w:t xml:space="preserve">the </w:t>
      </w:r>
      <w:r w:rsidRPr="0037393E">
        <w:rPr>
          <w:rFonts w:cstheme="minorHAnsi"/>
          <w:lang w:val="en-GB"/>
        </w:rPr>
        <w:t>notification message window contain</w:t>
      </w:r>
      <w:r w:rsidR="00B22D28" w:rsidRPr="0037393E">
        <w:rPr>
          <w:rFonts w:cstheme="minorHAnsi"/>
          <w:lang w:val="en-GB"/>
        </w:rPr>
        <w:t>s</w:t>
      </w:r>
      <w:r w:rsidRPr="0037393E">
        <w:rPr>
          <w:rFonts w:cstheme="minorHAnsi"/>
          <w:lang w:val="en-GB"/>
        </w:rPr>
        <w:t xml:space="preserve"> defined information</w:t>
      </w:r>
      <w:r w:rsidR="00CA6ACA">
        <w:rPr>
          <w:rFonts w:cstheme="minorHAnsi"/>
          <w:lang w:val="en-GB"/>
        </w:rPr>
        <w:t>,</w:t>
      </w:r>
    </w:p>
    <w:p w14:paraId="69546B8D" w14:textId="09D96ABF" w:rsidR="00961070" w:rsidRPr="0037393E" w:rsidRDefault="00961070" w:rsidP="0037393E">
      <w:pPr>
        <w:pStyle w:val="Akapitzlist"/>
        <w:numPr>
          <w:ilvl w:val="0"/>
          <w:numId w:val="35"/>
        </w:numPr>
        <w:spacing w:line="276" w:lineRule="auto"/>
        <w:jc w:val="both"/>
        <w:rPr>
          <w:rFonts w:cstheme="minorHAnsi"/>
          <w:lang w:val="en-GB"/>
        </w:rPr>
      </w:pPr>
      <w:r w:rsidRPr="0037393E">
        <w:rPr>
          <w:rFonts w:cstheme="minorHAnsi"/>
          <w:lang w:val="en-GB"/>
        </w:rPr>
        <w:t>check if player</w:t>
      </w:r>
      <w:r w:rsidR="00D57D3E">
        <w:rPr>
          <w:rFonts w:cstheme="minorHAnsi"/>
          <w:lang w:val="en-GB"/>
        </w:rPr>
        <w:t>s</w:t>
      </w:r>
      <w:r w:rsidRPr="0037393E">
        <w:rPr>
          <w:rFonts w:cstheme="minorHAnsi"/>
          <w:lang w:val="en-GB"/>
        </w:rPr>
        <w:t xml:space="preserve"> have access to information about cash race dates,  prize pool and cash </w:t>
      </w:r>
      <w:r w:rsidR="00D57D3E">
        <w:rPr>
          <w:rFonts w:cstheme="minorHAnsi"/>
          <w:lang w:val="en-GB"/>
        </w:rPr>
        <w:t>race rules</w:t>
      </w:r>
      <w:r w:rsidR="00CA6ACA">
        <w:rPr>
          <w:rFonts w:cstheme="minorHAnsi"/>
          <w:lang w:val="en-GB"/>
        </w:rPr>
        <w:t>,</w:t>
      </w:r>
    </w:p>
    <w:p w14:paraId="66AEEE71" w14:textId="7C6E07D1" w:rsidR="00961070" w:rsidRPr="0037393E" w:rsidRDefault="00961070" w:rsidP="0037393E">
      <w:pPr>
        <w:pStyle w:val="Akapitzlist"/>
        <w:numPr>
          <w:ilvl w:val="0"/>
          <w:numId w:val="35"/>
        </w:numPr>
        <w:spacing w:line="276" w:lineRule="auto"/>
        <w:jc w:val="both"/>
        <w:rPr>
          <w:rFonts w:cstheme="minorHAnsi"/>
          <w:lang w:val="en-GB"/>
        </w:rPr>
      </w:pPr>
      <w:r w:rsidRPr="0037393E">
        <w:rPr>
          <w:rFonts w:cstheme="minorHAnsi"/>
          <w:lang w:val="en-GB"/>
        </w:rPr>
        <w:t>verify if all customizati</w:t>
      </w:r>
      <w:r w:rsidR="00AB3202" w:rsidRPr="0037393E">
        <w:rPr>
          <w:rFonts w:cstheme="minorHAnsi"/>
          <w:lang w:val="en-GB"/>
        </w:rPr>
        <w:t>on options are work</w:t>
      </w:r>
      <w:r w:rsidR="00B22D28" w:rsidRPr="0037393E">
        <w:rPr>
          <w:rFonts w:cstheme="minorHAnsi"/>
          <w:lang w:val="en-GB"/>
        </w:rPr>
        <w:t>ing</w:t>
      </w:r>
      <w:r w:rsidR="00AB3202" w:rsidRPr="0037393E">
        <w:rPr>
          <w:rFonts w:cstheme="minorHAnsi"/>
          <w:lang w:val="en-GB"/>
        </w:rPr>
        <w:t xml:space="preserve"> correc</w:t>
      </w:r>
      <w:r w:rsidR="00B22D28" w:rsidRPr="0037393E">
        <w:rPr>
          <w:rFonts w:cstheme="minorHAnsi"/>
          <w:lang w:val="en-GB"/>
        </w:rPr>
        <w:t>t</w:t>
      </w:r>
      <w:r w:rsidR="00AB3202" w:rsidRPr="0037393E">
        <w:rPr>
          <w:rFonts w:cstheme="minorHAnsi"/>
          <w:lang w:val="en-GB"/>
        </w:rPr>
        <w:t>ly (</w:t>
      </w:r>
      <w:r w:rsidRPr="0037393E">
        <w:rPr>
          <w:rFonts w:cstheme="minorHAnsi"/>
          <w:lang w:val="en-GB"/>
        </w:rPr>
        <w:t xml:space="preserve">participating brands, custom game </w:t>
      </w:r>
      <w:r w:rsidRPr="00580316">
        <w:rPr>
          <w:rFonts w:cstheme="minorHAnsi"/>
          <w:noProof/>
          <w:lang w:val="en-GB"/>
        </w:rPr>
        <w:t>rules,</w:t>
      </w:r>
      <w:r w:rsidRPr="0037393E">
        <w:rPr>
          <w:rFonts w:cstheme="minorHAnsi"/>
          <w:lang w:val="en-GB"/>
        </w:rPr>
        <w:t xml:space="preserve"> currency etc)</w:t>
      </w:r>
      <w:r w:rsidR="00CA6ACA">
        <w:rPr>
          <w:rFonts w:cstheme="minorHAnsi"/>
          <w:lang w:val="en-GB"/>
        </w:rPr>
        <w:t>,</w:t>
      </w:r>
    </w:p>
    <w:p w14:paraId="6E393510" w14:textId="61E417E6" w:rsidR="00961070" w:rsidRDefault="00961070" w:rsidP="00413F36">
      <w:pPr>
        <w:pStyle w:val="Akapitzlist"/>
        <w:numPr>
          <w:ilvl w:val="0"/>
          <w:numId w:val="35"/>
        </w:numPr>
        <w:spacing w:line="276" w:lineRule="auto"/>
        <w:jc w:val="both"/>
        <w:rPr>
          <w:rFonts w:cstheme="minorHAnsi"/>
          <w:lang w:val="en-GB"/>
        </w:rPr>
      </w:pPr>
      <w:r w:rsidRPr="0037393E">
        <w:rPr>
          <w:rFonts w:cstheme="minorHAnsi"/>
          <w:lang w:val="en-GB"/>
        </w:rPr>
        <w:t>check if your cash was awarded to your balance</w:t>
      </w:r>
      <w:r w:rsidR="00CA6ACA">
        <w:rPr>
          <w:rFonts w:cstheme="minorHAnsi"/>
          <w:lang w:val="en-GB"/>
        </w:rPr>
        <w:t>.</w:t>
      </w:r>
    </w:p>
    <w:p w14:paraId="0675B8C3" w14:textId="77777777" w:rsidR="00413F36" w:rsidRPr="00413F36" w:rsidRDefault="00413F36" w:rsidP="00413F36">
      <w:pPr>
        <w:pStyle w:val="Akapitzlist"/>
        <w:spacing w:line="276" w:lineRule="auto"/>
        <w:ind w:left="1080"/>
        <w:jc w:val="both"/>
        <w:rPr>
          <w:rFonts w:cstheme="minorHAnsi"/>
          <w:lang w:val="en-GB"/>
        </w:rPr>
      </w:pPr>
    </w:p>
    <w:p w14:paraId="23B59A21" w14:textId="77777777" w:rsidR="00961070" w:rsidRPr="0037393E" w:rsidRDefault="00961070" w:rsidP="0037393E">
      <w:pPr>
        <w:pStyle w:val="Akapitzlist"/>
        <w:numPr>
          <w:ilvl w:val="0"/>
          <w:numId w:val="21"/>
        </w:numPr>
        <w:spacing w:line="276" w:lineRule="auto"/>
        <w:jc w:val="both"/>
        <w:rPr>
          <w:rFonts w:cstheme="minorHAnsi"/>
          <w:b/>
          <w:lang w:val="en-GB"/>
        </w:rPr>
      </w:pPr>
      <w:r w:rsidRPr="0037393E">
        <w:rPr>
          <w:rFonts w:cstheme="minorHAnsi"/>
          <w:b/>
          <w:lang w:val="en-GB"/>
        </w:rPr>
        <w:t>Missions</w:t>
      </w:r>
    </w:p>
    <w:p w14:paraId="08E6AC73" w14:textId="77777777" w:rsidR="00D1155C" w:rsidRPr="0037393E" w:rsidRDefault="00D57D3E" w:rsidP="0037393E">
      <w:pPr>
        <w:pStyle w:val="Standard"/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In particular,</w:t>
      </w:r>
      <w:r w:rsidR="00D1155C" w:rsidRPr="0037393E">
        <w:rPr>
          <w:rFonts w:asciiTheme="minorHAnsi" w:hAnsiTheme="minorHAnsi" w:cstheme="minorHAnsi"/>
          <w:sz w:val="22"/>
          <w:szCs w:val="22"/>
          <w:lang w:val="en-GB"/>
        </w:rPr>
        <w:t xml:space="preserve"> the operator shall perform the following tests:</w:t>
      </w:r>
    </w:p>
    <w:p w14:paraId="14725DB2" w14:textId="463B4B0A" w:rsidR="00961070" w:rsidRPr="0037393E" w:rsidRDefault="00961070" w:rsidP="0037393E">
      <w:pPr>
        <w:pStyle w:val="Akapitzlist"/>
        <w:numPr>
          <w:ilvl w:val="0"/>
          <w:numId w:val="37"/>
        </w:numPr>
        <w:spacing w:line="276" w:lineRule="auto"/>
        <w:jc w:val="both"/>
        <w:rPr>
          <w:rFonts w:cstheme="minorHAnsi"/>
          <w:lang w:val="en-GB"/>
        </w:rPr>
      </w:pPr>
      <w:r w:rsidRPr="0037393E">
        <w:rPr>
          <w:rFonts w:cstheme="minorHAnsi"/>
          <w:lang w:val="en-GB"/>
        </w:rPr>
        <w:t xml:space="preserve">verify if </w:t>
      </w:r>
      <w:r w:rsidR="00D57D3E">
        <w:rPr>
          <w:rFonts w:cstheme="minorHAnsi"/>
          <w:lang w:val="en-GB"/>
        </w:rPr>
        <w:t xml:space="preserve">the </w:t>
      </w:r>
      <w:r w:rsidRPr="0037393E">
        <w:rPr>
          <w:rFonts w:cstheme="minorHAnsi"/>
          <w:lang w:val="en-GB"/>
        </w:rPr>
        <w:t>notification message window</w:t>
      </w:r>
      <w:r w:rsidR="00AB3202" w:rsidRPr="0037393E">
        <w:rPr>
          <w:rFonts w:cstheme="minorHAnsi"/>
          <w:lang w:val="en-GB"/>
        </w:rPr>
        <w:t>s</w:t>
      </w:r>
      <w:r w:rsidRPr="0037393E">
        <w:rPr>
          <w:rFonts w:cstheme="minorHAnsi"/>
          <w:lang w:val="en-GB"/>
        </w:rPr>
        <w:t xml:space="preserve"> contain defined information</w:t>
      </w:r>
      <w:r w:rsidR="00CA6ACA">
        <w:rPr>
          <w:rFonts w:cstheme="minorHAnsi"/>
          <w:lang w:val="en-GB"/>
        </w:rPr>
        <w:t>,</w:t>
      </w:r>
    </w:p>
    <w:p w14:paraId="028125B2" w14:textId="6BBAA8A7" w:rsidR="00961070" w:rsidRPr="0037393E" w:rsidRDefault="00961070" w:rsidP="0037393E">
      <w:pPr>
        <w:pStyle w:val="Akapitzlist"/>
        <w:numPr>
          <w:ilvl w:val="0"/>
          <w:numId w:val="37"/>
        </w:numPr>
        <w:spacing w:line="276" w:lineRule="auto"/>
        <w:jc w:val="both"/>
        <w:rPr>
          <w:rFonts w:cstheme="minorHAnsi"/>
          <w:lang w:val="en-GB"/>
        </w:rPr>
      </w:pPr>
      <w:r w:rsidRPr="0037393E">
        <w:rPr>
          <w:rFonts w:cstheme="minorHAnsi"/>
          <w:lang w:val="en-GB"/>
        </w:rPr>
        <w:t xml:space="preserve">verify if missions are </w:t>
      </w:r>
      <w:r w:rsidR="0026567E" w:rsidRPr="0037393E">
        <w:rPr>
          <w:rFonts w:cstheme="minorHAnsi"/>
          <w:lang w:val="en-GB"/>
        </w:rPr>
        <w:t>functioning pr</w:t>
      </w:r>
      <w:r w:rsidR="00D57D3E">
        <w:rPr>
          <w:rFonts w:cstheme="minorHAnsi"/>
          <w:lang w:val="en-GB"/>
        </w:rPr>
        <w:t>operly and are consistent with the</w:t>
      </w:r>
      <w:r w:rsidR="0026567E" w:rsidRPr="0037393E">
        <w:rPr>
          <w:rFonts w:cstheme="minorHAnsi"/>
          <w:lang w:val="en-GB"/>
        </w:rPr>
        <w:t xml:space="preserve"> description in Back Office</w:t>
      </w:r>
      <w:r w:rsidR="00CA6ACA">
        <w:rPr>
          <w:rFonts w:cstheme="minorHAnsi"/>
          <w:lang w:val="en-GB"/>
        </w:rPr>
        <w:t>,</w:t>
      </w:r>
    </w:p>
    <w:p w14:paraId="2F8FE1B3" w14:textId="3E206B8D" w:rsidR="00961070" w:rsidRPr="0037393E" w:rsidRDefault="00D57D3E" w:rsidP="0037393E">
      <w:pPr>
        <w:pStyle w:val="Akapitzlist"/>
        <w:numPr>
          <w:ilvl w:val="0"/>
          <w:numId w:val="37"/>
        </w:numPr>
        <w:spacing w:line="276" w:lineRule="auto"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check if</w:t>
      </w:r>
      <w:r w:rsidR="0026567E" w:rsidRPr="0037393E">
        <w:rPr>
          <w:rFonts w:cstheme="minorHAnsi"/>
          <w:lang w:val="en-GB"/>
        </w:rPr>
        <w:t xml:space="preserve"> </w:t>
      </w:r>
      <w:r w:rsidR="00961070" w:rsidRPr="0037393E">
        <w:rPr>
          <w:rFonts w:cstheme="minorHAnsi"/>
          <w:lang w:val="en-GB"/>
        </w:rPr>
        <w:t>player</w:t>
      </w:r>
      <w:r>
        <w:rPr>
          <w:rFonts w:cstheme="minorHAnsi"/>
          <w:lang w:val="en-GB"/>
        </w:rPr>
        <w:t>s</w:t>
      </w:r>
      <w:r w:rsidR="00961070" w:rsidRPr="0037393E">
        <w:rPr>
          <w:rFonts w:cstheme="minorHAnsi"/>
          <w:lang w:val="en-GB"/>
        </w:rPr>
        <w:t xml:space="preserve"> have access to</w:t>
      </w:r>
      <w:r>
        <w:rPr>
          <w:rFonts w:cstheme="minorHAnsi"/>
          <w:lang w:val="en-GB"/>
        </w:rPr>
        <w:t xml:space="preserve"> the</w:t>
      </w:r>
      <w:r w:rsidR="00961070" w:rsidRPr="0037393E">
        <w:rPr>
          <w:rFonts w:cstheme="minorHAnsi"/>
          <w:lang w:val="en-GB"/>
        </w:rPr>
        <w:t xml:space="preserve"> information about missions dates, leaderboard (including </w:t>
      </w:r>
      <w:bookmarkStart w:id="0" w:name="_GoBack"/>
      <w:r w:rsidR="0026567E" w:rsidRPr="0037393E">
        <w:rPr>
          <w:rFonts w:cstheme="minorHAnsi"/>
          <w:lang w:val="en-GB"/>
        </w:rPr>
        <w:t>his/</w:t>
      </w:r>
      <w:r w:rsidR="0026567E" w:rsidRPr="00D51835">
        <w:rPr>
          <w:rFonts w:cstheme="minorHAnsi"/>
          <w:noProof/>
          <w:lang w:val="en-GB"/>
        </w:rPr>
        <w:t>hers</w:t>
      </w:r>
      <w:r w:rsidR="0026567E" w:rsidRPr="0037393E">
        <w:rPr>
          <w:rFonts w:cstheme="minorHAnsi"/>
          <w:lang w:val="en-GB"/>
        </w:rPr>
        <w:t xml:space="preserve"> </w:t>
      </w:r>
      <w:bookmarkEnd w:id="0"/>
      <w:r w:rsidR="00961070" w:rsidRPr="0037393E">
        <w:rPr>
          <w:rFonts w:cstheme="minorHAnsi"/>
          <w:lang w:val="en-GB"/>
        </w:rPr>
        <w:t xml:space="preserve">current position), </w:t>
      </w:r>
      <w:r w:rsidR="00580316">
        <w:rPr>
          <w:rFonts w:cstheme="minorHAnsi"/>
          <w:lang w:val="en-GB"/>
        </w:rPr>
        <w:t xml:space="preserve">the </w:t>
      </w:r>
      <w:r w:rsidR="00961070" w:rsidRPr="00580316">
        <w:rPr>
          <w:rFonts w:cstheme="minorHAnsi"/>
          <w:noProof/>
          <w:lang w:val="en-GB"/>
        </w:rPr>
        <w:t>prize</w:t>
      </w:r>
      <w:r w:rsidR="00961070" w:rsidRPr="0037393E">
        <w:rPr>
          <w:rFonts w:cstheme="minorHAnsi"/>
          <w:lang w:val="en-GB"/>
        </w:rPr>
        <w:t xml:space="preserve"> pool for both leaderboar</w:t>
      </w:r>
      <w:r>
        <w:rPr>
          <w:rFonts w:cstheme="minorHAnsi"/>
          <w:lang w:val="en-GB"/>
        </w:rPr>
        <w:t>d and raffle, mission rules</w:t>
      </w:r>
      <w:r w:rsidR="00CA6ACA">
        <w:rPr>
          <w:rFonts w:cstheme="minorHAnsi"/>
          <w:lang w:val="en-GB"/>
        </w:rPr>
        <w:t>,</w:t>
      </w:r>
    </w:p>
    <w:p w14:paraId="3DD2672C" w14:textId="3EE8E3D7" w:rsidR="00961070" w:rsidRPr="0037393E" w:rsidRDefault="00961070" w:rsidP="0037393E">
      <w:pPr>
        <w:pStyle w:val="Akapitzlist"/>
        <w:numPr>
          <w:ilvl w:val="0"/>
          <w:numId w:val="37"/>
        </w:numPr>
        <w:spacing w:line="276" w:lineRule="auto"/>
        <w:jc w:val="both"/>
        <w:rPr>
          <w:rFonts w:cstheme="minorHAnsi"/>
          <w:lang w:val="en-GB"/>
        </w:rPr>
      </w:pPr>
      <w:r w:rsidRPr="0037393E">
        <w:rPr>
          <w:rFonts w:cstheme="minorHAnsi"/>
          <w:lang w:val="en-GB"/>
        </w:rPr>
        <w:t>verify if all customization options are work</w:t>
      </w:r>
      <w:r w:rsidR="0026567E" w:rsidRPr="0037393E">
        <w:rPr>
          <w:rFonts w:cstheme="minorHAnsi"/>
          <w:lang w:val="en-GB"/>
        </w:rPr>
        <w:t>ing</w:t>
      </w:r>
      <w:r w:rsidRPr="0037393E">
        <w:rPr>
          <w:rFonts w:cstheme="minorHAnsi"/>
          <w:lang w:val="en-GB"/>
        </w:rPr>
        <w:t xml:space="preserve"> correc</w:t>
      </w:r>
      <w:r w:rsidR="0026567E" w:rsidRPr="0037393E">
        <w:rPr>
          <w:rFonts w:cstheme="minorHAnsi"/>
          <w:lang w:val="en-GB"/>
        </w:rPr>
        <w:t>t</w:t>
      </w:r>
      <w:r w:rsidR="00D57D3E">
        <w:rPr>
          <w:rFonts w:cstheme="minorHAnsi"/>
          <w:lang w:val="en-GB"/>
        </w:rPr>
        <w:t>ly (</w:t>
      </w:r>
      <w:r w:rsidRPr="0037393E">
        <w:rPr>
          <w:rFonts w:cstheme="minorHAnsi"/>
          <w:lang w:val="en-GB"/>
        </w:rPr>
        <w:t>participating brands, mission type, minimum bet required to participate, currency etc</w:t>
      </w:r>
      <w:r w:rsidR="0026567E" w:rsidRPr="0037393E">
        <w:rPr>
          <w:rFonts w:cstheme="minorHAnsi"/>
          <w:lang w:val="en-GB"/>
        </w:rPr>
        <w:t>.</w:t>
      </w:r>
      <w:r w:rsidRPr="0037393E">
        <w:rPr>
          <w:rFonts w:cstheme="minorHAnsi"/>
          <w:lang w:val="en-GB"/>
        </w:rPr>
        <w:t>)</w:t>
      </w:r>
      <w:r w:rsidR="00CA6ACA">
        <w:rPr>
          <w:rFonts w:cstheme="minorHAnsi"/>
          <w:lang w:val="en-GB"/>
        </w:rPr>
        <w:t>,</w:t>
      </w:r>
    </w:p>
    <w:p w14:paraId="4BCCD6FB" w14:textId="0779771E" w:rsidR="00961070" w:rsidRPr="0037393E" w:rsidRDefault="00961070" w:rsidP="0037393E">
      <w:pPr>
        <w:pStyle w:val="Akapitzlist"/>
        <w:numPr>
          <w:ilvl w:val="0"/>
          <w:numId w:val="37"/>
        </w:numPr>
        <w:spacing w:line="276" w:lineRule="auto"/>
        <w:jc w:val="both"/>
        <w:rPr>
          <w:rFonts w:cstheme="minorHAnsi"/>
          <w:lang w:val="en-GB"/>
        </w:rPr>
      </w:pPr>
      <w:r w:rsidRPr="0037393E">
        <w:rPr>
          <w:rFonts w:cstheme="minorHAnsi"/>
          <w:lang w:val="en-GB"/>
        </w:rPr>
        <w:t xml:space="preserve">check if </w:t>
      </w:r>
      <w:r w:rsidR="00D57D3E">
        <w:rPr>
          <w:rFonts w:cstheme="minorHAnsi"/>
          <w:lang w:val="en-GB"/>
        </w:rPr>
        <w:t xml:space="preserve">the </w:t>
      </w:r>
      <w:r w:rsidRPr="0037393E">
        <w:rPr>
          <w:rFonts w:cstheme="minorHAnsi"/>
          <w:lang w:val="en-GB"/>
        </w:rPr>
        <w:t>defined position give</w:t>
      </w:r>
      <w:r w:rsidR="0026567E" w:rsidRPr="0037393E">
        <w:rPr>
          <w:rFonts w:cstheme="minorHAnsi"/>
          <w:lang w:val="en-GB"/>
        </w:rPr>
        <w:t>s</w:t>
      </w:r>
      <w:r w:rsidRPr="0037393E">
        <w:rPr>
          <w:rFonts w:cstheme="minorHAnsi"/>
          <w:lang w:val="en-GB"/>
        </w:rPr>
        <w:t xml:space="preserve"> you </w:t>
      </w:r>
      <w:r w:rsidR="0026567E" w:rsidRPr="0037393E">
        <w:rPr>
          <w:rFonts w:cstheme="minorHAnsi"/>
          <w:lang w:val="en-GB"/>
        </w:rPr>
        <w:t xml:space="preserve">a </w:t>
      </w:r>
      <w:r w:rsidRPr="0037393E">
        <w:rPr>
          <w:rFonts w:cstheme="minorHAnsi"/>
          <w:lang w:val="en-GB"/>
        </w:rPr>
        <w:t>reward descr</w:t>
      </w:r>
      <w:r w:rsidR="0026567E" w:rsidRPr="0037393E">
        <w:rPr>
          <w:rFonts w:cstheme="minorHAnsi"/>
          <w:lang w:val="en-GB"/>
        </w:rPr>
        <w:t>i</w:t>
      </w:r>
      <w:r w:rsidRPr="0037393E">
        <w:rPr>
          <w:rFonts w:cstheme="minorHAnsi"/>
          <w:lang w:val="en-GB"/>
        </w:rPr>
        <w:t>bed in</w:t>
      </w:r>
      <w:r w:rsidR="00D57D3E">
        <w:rPr>
          <w:rFonts w:cstheme="minorHAnsi"/>
          <w:lang w:val="en-GB"/>
        </w:rPr>
        <w:t xml:space="preserve"> the</w:t>
      </w:r>
      <w:r w:rsidRPr="0037393E">
        <w:rPr>
          <w:rFonts w:cstheme="minorHAnsi"/>
          <w:lang w:val="en-GB"/>
        </w:rPr>
        <w:t xml:space="preserve"> prize pool</w:t>
      </w:r>
      <w:r w:rsidR="00CA6ACA">
        <w:rPr>
          <w:rFonts w:cstheme="minorHAnsi"/>
          <w:lang w:val="en-GB"/>
        </w:rPr>
        <w:t>.</w:t>
      </w:r>
    </w:p>
    <w:p w14:paraId="0C60266A" w14:textId="77777777" w:rsidR="00961070" w:rsidRPr="0037393E" w:rsidRDefault="00961070" w:rsidP="0037393E">
      <w:pPr>
        <w:pStyle w:val="Akapitzlist"/>
        <w:spacing w:line="276" w:lineRule="auto"/>
        <w:ind w:left="1080"/>
        <w:rPr>
          <w:rFonts w:cstheme="minorHAnsi"/>
          <w:b/>
          <w:lang w:val="en-GB"/>
        </w:rPr>
      </w:pPr>
    </w:p>
    <w:p w14:paraId="5FAE7212" w14:textId="02F2EFF3" w:rsidR="00961070" w:rsidRDefault="00EB111A" w:rsidP="0037393E">
      <w:pPr>
        <w:pStyle w:val="Akapitzlist"/>
        <w:numPr>
          <w:ilvl w:val="0"/>
          <w:numId w:val="21"/>
        </w:numPr>
        <w:spacing w:line="276" w:lineRule="auto"/>
        <w:rPr>
          <w:rFonts w:cstheme="minorHAnsi"/>
          <w:b/>
          <w:lang w:val="en-GB"/>
        </w:rPr>
      </w:pPr>
      <w:r w:rsidRPr="0037393E">
        <w:rPr>
          <w:rFonts w:cstheme="minorHAnsi"/>
          <w:b/>
          <w:lang w:val="en-GB"/>
        </w:rPr>
        <w:t>Other</w:t>
      </w:r>
      <w:r w:rsidR="00413F36">
        <w:rPr>
          <w:rFonts w:cstheme="minorHAnsi"/>
          <w:b/>
          <w:lang w:val="en-GB"/>
        </w:rPr>
        <w:t xml:space="preserve"> f</w:t>
      </w:r>
      <w:r w:rsidRPr="0037393E">
        <w:rPr>
          <w:rFonts w:cstheme="minorHAnsi"/>
          <w:b/>
          <w:lang w:val="en-GB"/>
        </w:rPr>
        <w:t>eatures and functionalities</w:t>
      </w:r>
      <w:r w:rsidR="00DE4216" w:rsidRPr="0037393E">
        <w:rPr>
          <w:rFonts w:cstheme="minorHAnsi"/>
          <w:b/>
          <w:lang w:val="en-GB"/>
        </w:rPr>
        <w:t xml:space="preserve"> if necessary</w:t>
      </w:r>
      <w:r w:rsidRPr="0037393E">
        <w:rPr>
          <w:rFonts w:cstheme="minorHAnsi"/>
          <w:b/>
          <w:lang w:val="en-GB"/>
        </w:rPr>
        <w:t>, d</w:t>
      </w:r>
      <w:r w:rsidR="00DE4216" w:rsidRPr="0037393E">
        <w:rPr>
          <w:rFonts w:cstheme="minorHAnsi"/>
          <w:b/>
          <w:lang w:val="en-GB"/>
        </w:rPr>
        <w:t>epending on the type of th</w:t>
      </w:r>
      <w:r w:rsidR="00D57D3E">
        <w:rPr>
          <w:rFonts w:cstheme="minorHAnsi"/>
          <w:b/>
          <w:lang w:val="en-GB"/>
        </w:rPr>
        <w:t>e game or additional features in</w:t>
      </w:r>
      <w:r w:rsidR="00DE4216" w:rsidRPr="0037393E">
        <w:rPr>
          <w:rFonts w:cstheme="minorHAnsi"/>
          <w:b/>
          <w:lang w:val="en-GB"/>
        </w:rPr>
        <w:t xml:space="preserve"> the platform.</w:t>
      </w:r>
      <w:r w:rsidR="00D1155C" w:rsidRPr="0037393E">
        <w:rPr>
          <w:rFonts w:cstheme="minorHAnsi"/>
          <w:b/>
          <w:lang w:val="en-GB"/>
        </w:rPr>
        <w:t xml:space="preserve"> </w:t>
      </w:r>
    </w:p>
    <w:p w14:paraId="425AF3E8" w14:textId="77777777" w:rsidR="0037393E" w:rsidRPr="0037393E" w:rsidRDefault="0037393E" w:rsidP="0037393E">
      <w:pPr>
        <w:pStyle w:val="Akapitzlist"/>
        <w:spacing w:line="276" w:lineRule="auto"/>
        <w:rPr>
          <w:rFonts w:cstheme="minorHAnsi"/>
          <w:b/>
          <w:lang w:val="en-GB"/>
        </w:rPr>
      </w:pPr>
    </w:p>
    <w:p w14:paraId="364BDD2E" w14:textId="5CFAAEBD" w:rsidR="00D1155C" w:rsidRPr="0037393E" w:rsidRDefault="00D1155C" w:rsidP="0037393E">
      <w:pPr>
        <w:pStyle w:val="Akapitzlist"/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lang w:val="en-GB"/>
        </w:rPr>
      </w:pPr>
      <w:r w:rsidRPr="0037393E">
        <w:rPr>
          <w:rFonts w:cstheme="minorHAnsi"/>
          <w:lang w:val="en-GB"/>
        </w:rPr>
        <w:t xml:space="preserve">All efforts shall be taken by the Operator to ensure that the testing </w:t>
      </w:r>
      <w:r w:rsidR="0037393E" w:rsidRPr="0037393E">
        <w:rPr>
          <w:rFonts w:cstheme="minorHAnsi"/>
          <w:lang w:val="en-GB"/>
        </w:rPr>
        <w:t xml:space="preserve">will be </w:t>
      </w:r>
      <w:r w:rsidRPr="0037393E">
        <w:rPr>
          <w:rFonts w:cstheme="minorHAnsi"/>
          <w:lang w:val="en-GB"/>
        </w:rPr>
        <w:t xml:space="preserve">as exhaustive as necessary to assess </w:t>
      </w:r>
      <w:r w:rsidR="0037393E" w:rsidRPr="0037393E">
        <w:rPr>
          <w:rFonts w:cstheme="minorHAnsi"/>
          <w:lang w:val="en-GB"/>
        </w:rPr>
        <w:t xml:space="preserve">properly </w:t>
      </w:r>
      <w:r w:rsidRPr="0037393E">
        <w:rPr>
          <w:rFonts w:cstheme="minorHAnsi"/>
          <w:lang w:val="en-GB"/>
        </w:rPr>
        <w:t>all features of the</w:t>
      </w:r>
      <w:r w:rsidR="0037393E" w:rsidRPr="0037393E">
        <w:rPr>
          <w:rFonts w:cstheme="minorHAnsi"/>
          <w:lang w:val="en-GB"/>
        </w:rPr>
        <w:t xml:space="preserve"> Software</w:t>
      </w:r>
      <w:r w:rsidRPr="0037393E">
        <w:rPr>
          <w:rFonts w:cstheme="minorHAnsi"/>
          <w:lang w:val="en-GB"/>
        </w:rPr>
        <w:t xml:space="preserve">. </w:t>
      </w:r>
      <w:r w:rsidR="002B432D">
        <w:rPr>
          <w:rFonts w:cstheme="minorHAnsi"/>
          <w:lang w:val="en-GB"/>
        </w:rPr>
        <w:t xml:space="preserve">Yggdrasil </w:t>
      </w:r>
      <w:r w:rsidRPr="0037393E">
        <w:rPr>
          <w:rFonts w:cstheme="minorHAnsi"/>
          <w:lang w:val="en-GB"/>
        </w:rPr>
        <w:t>hereby advise</w:t>
      </w:r>
      <w:r w:rsidR="00725B40">
        <w:rPr>
          <w:rFonts w:cstheme="minorHAnsi"/>
          <w:lang w:val="en-GB"/>
        </w:rPr>
        <w:t>s</w:t>
      </w:r>
      <w:r w:rsidRPr="0037393E">
        <w:rPr>
          <w:rFonts w:cstheme="minorHAnsi"/>
          <w:lang w:val="en-GB"/>
        </w:rPr>
        <w:t xml:space="preserve"> </w:t>
      </w:r>
      <w:r w:rsidRPr="000F57F5">
        <w:rPr>
          <w:rFonts w:cstheme="minorHAnsi"/>
          <w:noProof/>
          <w:lang w:val="en-GB"/>
        </w:rPr>
        <w:t>to consult</w:t>
      </w:r>
      <w:r w:rsidRPr="0037393E">
        <w:rPr>
          <w:rFonts w:cstheme="minorHAnsi"/>
          <w:lang w:val="en-GB"/>
        </w:rPr>
        <w:t xml:space="preserve"> the testing team </w:t>
      </w:r>
      <w:r w:rsidR="0037393E" w:rsidRPr="0037393E">
        <w:rPr>
          <w:rFonts w:cstheme="minorHAnsi"/>
          <w:lang w:val="en-GB"/>
        </w:rPr>
        <w:t>of the Operator to agree</w:t>
      </w:r>
      <w:r w:rsidR="00D57D3E">
        <w:rPr>
          <w:rFonts w:cstheme="minorHAnsi"/>
          <w:lang w:val="en-GB"/>
        </w:rPr>
        <w:t xml:space="preserve"> on</w:t>
      </w:r>
      <w:r w:rsidR="0037393E" w:rsidRPr="0037393E">
        <w:rPr>
          <w:rFonts w:cstheme="minorHAnsi"/>
          <w:lang w:val="en-GB"/>
        </w:rPr>
        <w:t xml:space="preserve"> the final scope of the testing plan, as the scope may differ depending on the peculiarities of the Operator’s platform and specific technical requirements.</w:t>
      </w:r>
    </w:p>
    <w:sectPr w:rsidR="00D1155C" w:rsidRPr="0037393E" w:rsidSect="00413F36">
      <w:pgSz w:w="11906" w:h="16838"/>
      <w:pgMar w:top="1417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7A5D"/>
    <w:multiLevelType w:val="multilevel"/>
    <w:tmpl w:val="406CDDCE"/>
    <w:lvl w:ilvl="0">
      <w:start w:val="1"/>
      <w:numFmt w:val="bullet"/>
      <w:lvlText w:val=""/>
      <w:lvlJc w:val="left"/>
      <w:pPr>
        <w:tabs>
          <w:tab w:val="num" w:pos="710"/>
        </w:tabs>
        <w:ind w:left="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30"/>
        </w:tabs>
        <w:ind w:left="14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50"/>
        </w:tabs>
        <w:ind w:left="21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70"/>
        </w:tabs>
        <w:ind w:left="28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10"/>
        </w:tabs>
        <w:ind w:left="43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30"/>
        </w:tabs>
        <w:ind w:left="50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70"/>
        </w:tabs>
        <w:ind w:left="647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B43255"/>
    <w:multiLevelType w:val="multilevel"/>
    <w:tmpl w:val="3290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7F6A5D"/>
    <w:multiLevelType w:val="hybridMultilevel"/>
    <w:tmpl w:val="763EBDAC"/>
    <w:lvl w:ilvl="0" w:tplc="E39804D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283FC4"/>
    <w:multiLevelType w:val="hybridMultilevel"/>
    <w:tmpl w:val="B37C4D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41800"/>
    <w:multiLevelType w:val="multilevel"/>
    <w:tmpl w:val="EA86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8E71B8"/>
    <w:multiLevelType w:val="hybridMultilevel"/>
    <w:tmpl w:val="7FF0A20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355CC"/>
    <w:multiLevelType w:val="hybridMultilevel"/>
    <w:tmpl w:val="C4DEF69E"/>
    <w:lvl w:ilvl="0" w:tplc="E104F1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A5155E"/>
    <w:multiLevelType w:val="multilevel"/>
    <w:tmpl w:val="D920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EB0A27"/>
    <w:multiLevelType w:val="hybridMultilevel"/>
    <w:tmpl w:val="F0DCEE74"/>
    <w:lvl w:ilvl="0" w:tplc="D654EF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A25C4D"/>
    <w:multiLevelType w:val="hybridMultilevel"/>
    <w:tmpl w:val="6BE49A6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350F30"/>
    <w:multiLevelType w:val="hybridMultilevel"/>
    <w:tmpl w:val="A5A06446"/>
    <w:lvl w:ilvl="0" w:tplc="419096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D34E81"/>
    <w:multiLevelType w:val="multilevel"/>
    <w:tmpl w:val="D8A0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6535C9"/>
    <w:multiLevelType w:val="hybridMultilevel"/>
    <w:tmpl w:val="D3C83E92"/>
    <w:lvl w:ilvl="0" w:tplc="F194518A">
      <w:start w:val="1"/>
      <w:numFmt w:val="lowerLetter"/>
      <w:lvlText w:val="%1)"/>
      <w:lvlJc w:val="left"/>
      <w:pPr>
        <w:ind w:left="927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A156E0A"/>
    <w:multiLevelType w:val="hybridMultilevel"/>
    <w:tmpl w:val="22241A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F1F33"/>
    <w:multiLevelType w:val="hybridMultilevel"/>
    <w:tmpl w:val="3872BE16"/>
    <w:lvl w:ilvl="0" w:tplc="61AA318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C414F8D"/>
    <w:multiLevelType w:val="multilevel"/>
    <w:tmpl w:val="3E8860B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417325CF"/>
    <w:multiLevelType w:val="multilevel"/>
    <w:tmpl w:val="5A88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FB49D6"/>
    <w:multiLevelType w:val="multilevel"/>
    <w:tmpl w:val="92F8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632D4C"/>
    <w:multiLevelType w:val="multilevel"/>
    <w:tmpl w:val="E00A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F91C87"/>
    <w:multiLevelType w:val="hybridMultilevel"/>
    <w:tmpl w:val="854AF4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B4D22"/>
    <w:multiLevelType w:val="hybridMultilevel"/>
    <w:tmpl w:val="DA384848"/>
    <w:lvl w:ilvl="0" w:tplc="03EA97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BE7EE9"/>
    <w:multiLevelType w:val="multilevel"/>
    <w:tmpl w:val="F686F3D4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2" w15:restartNumberingAfterBreak="0">
    <w:nsid w:val="4CFA5D96"/>
    <w:multiLevelType w:val="multilevel"/>
    <w:tmpl w:val="29E4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3C48AB"/>
    <w:multiLevelType w:val="multilevel"/>
    <w:tmpl w:val="19A8C734"/>
    <w:lvl w:ilvl="0">
      <w:start w:val="1"/>
      <w:numFmt w:val="upperLetter"/>
      <w:lvlText w:val="%1)"/>
      <w:lvlJc w:val="left"/>
      <w:pPr>
        <w:ind w:left="1210" w:hanging="360"/>
      </w:pPr>
    </w:lvl>
    <w:lvl w:ilvl="1">
      <w:start w:val="1"/>
      <w:numFmt w:val="decimal"/>
      <w:lvlText w:val="%2."/>
      <w:lvlJc w:val="left"/>
      <w:pPr>
        <w:ind w:left="1570" w:hanging="360"/>
      </w:pPr>
    </w:lvl>
    <w:lvl w:ilvl="2">
      <w:start w:val="1"/>
      <w:numFmt w:val="decimal"/>
      <w:lvlText w:val="%3."/>
      <w:lvlJc w:val="left"/>
      <w:pPr>
        <w:ind w:left="1930" w:hanging="360"/>
      </w:pPr>
    </w:lvl>
    <w:lvl w:ilvl="3">
      <w:start w:val="1"/>
      <w:numFmt w:val="decimal"/>
      <w:lvlText w:val="%4."/>
      <w:lvlJc w:val="left"/>
      <w:pPr>
        <w:ind w:left="2290" w:hanging="360"/>
      </w:pPr>
    </w:lvl>
    <w:lvl w:ilvl="4">
      <w:start w:val="1"/>
      <w:numFmt w:val="decimal"/>
      <w:lvlText w:val="%5."/>
      <w:lvlJc w:val="left"/>
      <w:pPr>
        <w:ind w:left="2650" w:hanging="360"/>
      </w:pPr>
    </w:lvl>
    <w:lvl w:ilvl="5">
      <w:start w:val="1"/>
      <w:numFmt w:val="decimal"/>
      <w:lvlText w:val="%6."/>
      <w:lvlJc w:val="left"/>
      <w:pPr>
        <w:ind w:left="3010" w:hanging="360"/>
      </w:pPr>
    </w:lvl>
    <w:lvl w:ilvl="6">
      <w:start w:val="1"/>
      <w:numFmt w:val="decimal"/>
      <w:lvlText w:val="%7."/>
      <w:lvlJc w:val="left"/>
      <w:pPr>
        <w:ind w:left="3370" w:hanging="360"/>
      </w:pPr>
    </w:lvl>
    <w:lvl w:ilvl="7">
      <w:start w:val="1"/>
      <w:numFmt w:val="decimal"/>
      <w:lvlText w:val="%8."/>
      <w:lvlJc w:val="left"/>
      <w:pPr>
        <w:ind w:left="3730" w:hanging="360"/>
      </w:pPr>
    </w:lvl>
    <w:lvl w:ilvl="8">
      <w:start w:val="1"/>
      <w:numFmt w:val="decimal"/>
      <w:lvlText w:val="%9."/>
      <w:lvlJc w:val="left"/>
      <w:pPr>
        <w:ind w:left="4090" w:hanging="360"/>
      </w:pPr>
    </w:lvl>
  </w:abstractNum>
  <w:abstractNum w:abstractNumId="24" w15:restartNumberingAfterBreak="0">
    <w:nsid w:val="589F045B"/>
    <w:multiLevelType w:val="hybridMultilevel"/>
    <w:tmpl w:val="9C9A626C"/>
    <w:lvl w:ilvl="0" w:tplc="6384267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AA07A2"/>
    <w:multiLevelType w:val="hybridMultilevel"/>
    <w:tmpl w:val="623C1D16"/>
    <w:lvl w:ilvl="0" w:tplc="CD1673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437764"/>
    <w:multiLevelType w:val="multilevel"/>
    <w:tmpl w:val="BDD2D80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5DDE54F1"/>
    <w:multiLevelType w:val="hybridMultilevel"/>
    <w:tmpl w:val="16D8CE10"/>
    <w:lvl w:ilvl="0" w:tplc="7CAA0DC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E1A63FD"/>
    <w:multiLevelType w:val="multilevel"/>
    <w:tmpl w:val="6914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3EE7CE3"/>
    <w:multiLevelType w:val="multilevel"/>
    <w:tmpl w:val="E63A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43C0BB6"/>
    <w:multiLevelType w:val="hybridMultilevel"/>
    <w:tmpl w:val="AF0840E6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D3D0065"/>
    <w:multiLevelType w:val="hybridMultilevel"/>
    <w:tmpl w:val="A17810E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0364B9"/>
    <w:multiLevelType w:val="hybridMultilevel"/>
    <w:tmpl w:val="5A9EBFA2"/>
    <w:lvl w:ilvl="0" w:tplc="1830293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07E6AD8"/>
    <w:multiLevelType w:val="hybridMultilevel"/>
    <w:tmpl w:val="7F6CCB14"/>
    <w:lvl w:ilvl="0" w:tplc="009008D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5477A0A"/>
    <w:multiLevelType w:val="hybridMultilevel"/>
    <w:tmpl w:val="846208BA"/>
    <w:lvl w:ilvl="0" w:tplc="7BB8C9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63B7CB1"/>
    <w:multiLevelType w:val="hybridMultilevel"/>
    <w:tmpl w:val="DE366B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C1251B"/>
    <w:multiLevelType w:val="hybridMultilevel"/>
    <w:tmpl w:val="02B2E764"/>
    <w:lvl w:ilvl="0" w:tplc="FA124C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82F66DC"/>
    <w:multiLevelType w:val="hybridMultilevel"/>
    <w:tmpl w:val="9C9A626C"/>
    <w:lvl w:ilvl="0" w:tplc="6384267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772EC7"/>
    <w:multiLevelType w:val="multilevel"/>
    <w:tmpl w:val="90D0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FA36697"/>
    <w:multiLevelType w:val="hybridMultilevel"/>
    <w:tmpl w:val="D694A3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9"/>
  </w:num>
  <w:num w:numId="4">
    <w:abstractNumId w:val="39"/>
  </w:num>
  <w:num w:numId="5">
    <w:abstractNumId w:val="5"/>
  </w:num>
  <w:num w:numId="6">
    <w:abstractNumId w:val="31"/>
  </w:num>
  <w:num w:numId="7">
    <w:abstractNumId w:val="3"/>
  </w:num>
  <w:num w:numId="8">
    <w:abstractNumId w:val="1"/>
  </w:num>
  <w:num w:numId="9">
    <w:abstractNumId w:val="11"/>
  </w:num>
  <w:num w:numId="10">
    <w:abstractNumId w:val="29"/>
  </w:num>
  <w:num w:numId="11">
    <w:abstractNumId w:val="18"/>
  </w:num>
  <w:num w:numId="12">
    <w:abstractNumId w:val="0"/>
  </w:num>
  <w:num w:numId="13">
    <w:abstractNumId w:val="38"/>
  </w:num>
  <w:num w:numId="14">
    <w:abstractNumId w:val="35"/>
  </w:num>
  <w:num w:numId="15">
    <w:abstractNumId w:val="4"/>
  </w:num>
  <w:num w:numId="16">
    <w:abstractNumId w:val="22"/>
  </w:num>
  <w:num w:numId="17">
    <w:abstractNumId w:val="7"/>
  </w:num>
  <w:num w:numId="18">
    <w:abstractNumId w:val="17"/>
  </w:num>
  <w:num w:numId="19">
    <w:abstractNumId w:val="28"/>
  </w:num>
  <w:num w:numId="20">
    <w:abstractNumId w:val="16"/>
  </w:num>
  <w:num w:numId="21">
    <w:abstractNumId w:val="26"/>
  </w:num>
  <w:num w:numId="22">
    <w:abstractNumId w:val="15"/>
  </w:num>
  <w:num w:numId="23">
    <w:abstractNumId w:val="21"/>
  </w:num>
  <w:num w:numId="24">
    <w:abstractNumId w:val="23"/>
  </w:num>
  <w:num w:numId="25">
    <w:abstractNumId w:val="27"/>
  </w:num>
  <w:num w:numId="26">
    <w:abstractNumId w:val="25"/>
  </w:num>
  <w:num w:numId="27">
    <w:abstractNumId w:val="33"/>
  </w:num>
  <w:num w:numId="28">
    <w:abstractNumId w:val="32"/>
  </w:num>
  <w:num w:numId="29">
    <w:abstractNumId w:val="14"/>
  </w:num>
  <w:num w:numId="30">
    <w:abstractNumId w:val="30"/>
  </w:num>
  <w:num w:numId="31">
    <w:abstractNumId w:val="34"/>
  </w:num>
  <w:num w:numId="32">
    <w:abstractNumId w:val="12"/>
  </w:num>
  <w:num w:numId="33">
    <w:abstractNumId w:val="36"/>
  </w:num>
  <w:num w:numId="34">
    <w:abstractNumId w:val="10"/>
  </w:num>
  <w:num w:numId="35">
    <w:abstractNumId w:val="2"/>
  </w:num>
  <w:num w:numId="36">
    <w:abstractNumId w:val="20"/>
  </w:num>
  <w:num w:numId="37">
    <w:abstractNumId w:val="6"/>
  </w:num>
  <w:num w:numId="38">
    <w:abstractNumId w:val="24"/>
  </w:num>
  <w:num w:numId="39">
    <w:abstractNumId w:val="37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3tTQxMjAyNDI3sDBV0lEKTi0uzszPAykwrQUAlGUlSSwAAAA="/>
  </w:docVars>
  <w:rsids>
    <w:rsidRoot w:val="00B34C40"/>
    <w:rsid w:val="000440AC"/>
    <w:rsid w:val="000447DA"/>
    <w:rsid w:val="0005351C"/>
    <w:rsid w:val="00083E5B"/>
    <w:rsid w:val="000A3C5C"/>
    <w:rsid w:val="000C1509"/>
    <w:rsid w:val="000C2B5B"/>
    <w:rsid w:val="000D3E5D"/>
    <w:rsid w:val="000D56F6"/>
    <w:rsid w:val="000F57F5"/>
    <w:rsid w:val="00180F90"/>
    <w:rsid w:val="0018197A"/>
    <w:rsid w:val="001B3D0B"/>
    <w:rsid w:val="001C6540"/>
    <w:rsid w:val="002255E4"/>
    <w:rsid w:val="00251E19"/>
    <w:rsid w:val="0026567E"/>
    <w:rsid w:val="00296AB0"/>
    <w:rsid w:val="002A5A3F"/>
    <w:rsid w:val="002B432D"/>
    <w:rsid w:val="002D2ED0"/>
    <w:rsid w:val="0037393E"/>
    <w:rsid w:val="003956D5"/>
    <w:rsid w:val="003F37B6"/>
    <w:rsid w:val="00413F36"/>
    <w:rsid w:val="00424B4B"/>
    <w:rsid w:val="0047204E"/>
    <w:rsid w:val="00503192"/>
    <w:rsid w:val="00572341"/>
    <w:rsid w:val="00580316"/>
    <w:rsid w:val="00590F87"/>
    <w:rsid w:val="005936E9"/>
    <w:rsid w:val="005C7EC8"/>
    <w:rsid w:val="0068278A"/>
    <w:rsid w:val="00691722"/>
    <w:rsid w:val="00697EDB"/>
    <w:rsid w:val="006D3506"/>
    <w:rsid w:val="00705F7F"/>
    <w:rsid w:val="0072223D"/>
    <w:rsid w:val="00725B40"/>
    <w:rsid w:val="00782E7B"/>
    <w:rsid w:val="007E5C9A"/>
    <w:rsid w:val="007F3125"/>
    <w:rsid w:val="007F4588"/>
    <w:rsid w:val="0081070C"/>
    <w:rsid w:val="008203EA"/>
    <w:rsid w:val="00890777"/>
    <w:rsid w:val="008C19D1"/>
    <w:rsid w:val="008F2F78"/>
    <w:rsid w:val="00936994"/>
    <w:rsid w:val="00943392"/>
    <w:rsid w:val="00961070"/>
    <w:rsid w:val="00AB3202"/>
    <w:rsid w:val="00AE488B"/>
    <w:rsid w:val="00B22D28"/>
    <w:rsid w:val="00B34C40"/>
    <w:rsid w:val="00B84459"/>
    <w:rsid w:val="00BA5D75"/>
    <w:rsid w:val="00BE4937"/>
    <w:rsid w:val="00BE58B9"/>
    <w:rsid w:val="00BF4EED"/>
    <w:rsid w:val="00C71351"/>
    <w:rsid w:val="00CA6ACA"/>
    <w:rsid w:val="00D1155C"/>
    <w:rsid w:val="00D36048"/>
    <w:rsid w:val="00D51835"/>
    <w:rsid w:val="00D57D3E"/>
    <w:rsid w:val="00D61DDB"/>
    <w:rsid w:val="00D6465B"/>
    <w:rsid w:val="00D67742"/>
    <w:rsid w:val="00DE4216"/>
    <w:rsid w:val="00E04C6F"/>
    <w:rsid w:val="00E30A40"/>
    <w:rsid w:val="00E360C0"/>
    <w:rsid w:val="00E6085D"/>
    <w:rsid w:val="00E81BDC"/>
    <w:rsid w:val="00EB111A"/>
    <w:rsid w:val="00F06FD8"/>
    <w:rsid w:val="00F1004D"/>
    <w:rsid w:val="00F41714"/>
    <w:rsid w:val="00F6425D"/>
    <w:rsid w:val="00F86D80"/>
    <w:rsid w:val="00F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82949"/>
  <w15:chartTrackingRefBased/>
  <w15:docId w15:val="{D9364A2C-022F-4B61-93DD-82426E5D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34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34C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34C4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34C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4C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34C40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sid w:val="00B34C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andard">
    <w:name w:val="Standard"/>
    <w:rsid w:val="00D61DD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72341"/>
    <w:rPr>
      <w:sz w:val="18"/>
      <w:szCs w:val="18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72341"/>
    <w:pPr>
      <w:spacing w:line="240" w:lineRule="auto"/>
    </w:pPr>
    <w:rPr>
      <w:sz w:val="24"/>
      <w:szCs w:val="24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72341"/>
    <w:rPr>
      <w:sz w:val="24"/>
      <w:szCs w:val="24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72341"/>
    <w:rPr>
      <w:b/>
      <w:bCs/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72341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7234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234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15B7BB5EE9EE4D41A41388D341469D8E" ma:contentTypeVersion="2" ma:contentTypeDescription="建立新的文件。" ma:contentTypeScope="" ma:versionID="dc5d947c4fd23c98c72af9425ae5b308">
  <xsd:schema xmlns:xsd="http://www.w3.org/2001/XMLSchema" xmlns:xs="http://www.w3.org/2001/XMLSchema" xmlns:p="http://schemas.microsoft.com/office/2006/metadata/properties" xmlns:ns2="87217a20-6e82-4311-b620-6ee81d8da774" targetNamespace="http://schemas.microsoft.com/office/2006/metadata/properties" ma:root="true" ma:fieldsID="c25368579ec4417dbfd085e513a368f3" ns2:_="">
    <xsd:import namespace="87217a20-6e82-4311-b620-6ee81d8da7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17a20-6e82-4311-b620-6ee81d8da7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71C0E4-F753-404A-89E0-8697F763B83D}"/>
</file>

<file path=customXml/itemProps2.xml><?xml version="1.0" encoding="utf-8"?>
<ds:datastoreItem xmlns:ds="http://schemas.openxmlformats.org/officeDocument/2006/customXml" ds:itemID="{8F44DEC1-8B5E-4BCA-A99D-E0249416BD85}"/>
</file>

<file path=customXml/itemProps3.xml><?xml version="1.0" encoding="utf-8"?>
<ds:datastoreItem xmlns:ds="http://schemas.openxmlformats.org/officeDocument/2006/customXml" ds:itemID="{9AE7570F-D702-4036-87DA-43043C9D0D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794</Words>
  <Characters>4766</Characters>
  <Application>Microsoft Office Word</Application>
  <DocSecurity>0</DocSecurity>
  <Lines>39</Lines>
  <Paragraphs>11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Trojnar</dc:creator>
  <cp:keywords/>
  <dc:description/>
  <cp:lastModifiedBy>Jakub Trojnar</cp:lastModifiedBy>
  <cp:revision>6</cp:revision>
  <dcterms:created xsi:type="dcterms:W3CDTF">2018-11-23T07:59:00Z</dcterms:created>
  <dcterms:modified xsi:type="dcterms:W3CDTF">2018-11-23T08:19:00Z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0x01010015B7BB5EE9EE4D41A41388D341469D8E</vt:lpwstr>
  </property>
</Properties>
</file>