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BF2A4" w14:textId="047005E9" w:rsidR="00F33A1A" w:rsidRDefault="00A57C11">
      <w:pPr>
        <w:pStyle w:val="TitleBlack"/>
      </w:pPr>
      <w:r>
        <w:t>Integration Template</w:t>
      </w:r>
    </w:p>
    <w:tbl>
      <w:tblPr>
        <w:tblStyle w:val="ListTable4-Accent3"/>
        <w:tblW w:w="13456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359"/>
        <w:gridCol w:w="5097"/>
      </w:tblGrid>
      <w:tr w:rsidR="00F33A1A" w14:paraId="370387A7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5AA87D2E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Basic information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0CD73471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1116074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D77D8C7" w14:textId="75E2B037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Licensed Company</w:t>
            </w:r>
            <w:r>
              <w:rPr>
                <w:rFonts w:ascii="PMingLiU" w:eastAsia="PMingLiU" w:hAnsi="PMingLiU" w:hint="eastAsia"/>
                <w:lang w:val="en-US" w:eastAsia="zh-TW"/>
              </w:rPr>
              <w:t>(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>簽約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公司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19C40C3C" w14:textId="2EBD1FAD" w:rsidR="00F33A1A" w:rsidRPr="00ED0A4D" w:rsidRDefault="00AF17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PMingLiU" w:hint="eastAsia"/>
                <w:lang w:eastAsia="zh-TW"/>
              </w:rPr>
            </w:pPr>
            <w:r>
              <w:t>Eaton Sports Entertainment B.V.</w:t>
            </w:r>
          </w:p>
        </w:tc>
      </w:tr>
      <w:tr w:rsidR="00ED0A4D" w14:paraId="16D31DC0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15221273" w14:textId="390A1702" w:rsidR="00ED0A4D" w:rsidRPr="008167B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 w:rsidRPr="008167BD">
              <w:t>Top Organization – Existing or New (if new please provide the name)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(</w:t>
            </w:r>
            <w:r>
              <w:rPr>
                <w:rFonts w:hint="eastAsia"/>
              </w:rPr>
              <w:t xml:space="preserve"> </w:t>
            </w:r>
            <w:r w:rsidR="00045A9D">
              <w:rPr>
                <w:rFonts w:ascii="Microsoft JhengHei" w:eastAsia="Microsoft JhengHei" w:hAnsi="Microsoft JhengHei" w:cs="Microsoft JhengHei" w:hint="eastAsia"/>
                <w:lang w:eastAsia="zh-TW"/>
              </w:rPr>
              <w:t>集團名稱</w:t>
            </w:r>
            <w:r w:rsidRPr="008167BD">
              <w:rPr>
                <w:rFonts w:ascii="PMingLiU" w:eastAsia="PMingLiU" w:hAnsi="PMingLiU"/>
                <w:lang w:eastAsia="zh-TW"/>
              </w:rPr>
              <w:t xml:space="preserve"> - 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現有或新的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（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如果新的請提供名稱</w:t>
            </w:r>
            <w:r w:rsidRPr="008167BD">
              <w:rPr>
                <w:rFonts w:ascii="PMingLiU" w:eastAsia="PMingLiU" w:hAnsi="PMingLiU" w:hint="eastAsia"/>
                <w:lang w:eastAsia="zh-TW"/>
              </w:rPr>
              <w:t>）)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72A8F95" w14:textId="739D3BD3" w:rsidR="00ED0A4D" w:rsidRDefault="00AF17D1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t>VRGroup</w:t>
            </w:r>
            <w:proofErr w:type="spellEnd"/>
          </w:p>
        </w:tc>
      </w:tr>
      <w:tr w:rsidR="00ED0A4D" w14:paraId="78A527B9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3C290154" w14:textId="204539D7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Brand name</w:t>
            </w:r>
            <w:r>
              <w:rPr>
                <w:rFonts w:ascii="PMingLiU" w:eastAsia="PMingLiU" w:hAnsi="PMingLiU" w:hint="eastAsia"/>
                <w:lang w:val="en-US" w:eastAsia="zh-TW"/>
              </w:rPr>
              <w:t>(旗下的</w:t>
            </w:r>
            <w:r w:rsidRPr="00A57C11">
              <w:rPr>
                <w:rFonts w:ascii="PMingLiU" w:eastAsia="PMingLiU" w:hAnsi="PMingLiU" w:hint="eastAsia"/>
                <w:lang w:val="en-US" w:eastAsia="zh-TW"/>
              </w:rPr>
              <w:t>品牌</w:t>
            </w:r>
            <w:r w:rsidR="00045A9D">
              <w:rPr>
                <w:rFonts w:ascii="PMingLiU" w:eastAsia="PMingLiU" w:hAnsi="PMingLiU" w:hint="eastAsia"/>
                <w:lang w:val="en-US" w:eastAsia="zh-TW"/>
              </w:rPr>
              <w:t xml:space="preserve"> / 網站</w:t>
            </w:r>
            <w:r>
              <w:rPr>
                <w:rFonts w:ascii="PMingLiU" w:eastAsia="PMingLiU" w:hAnsi="PMingLiU" w:hint="eastAsia"/>
                <w:lang w:val="en-US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0C24BE4C" w14:textId="37DD903B" w:rsidR="00ED0A4D" w:rsidRDefault="00AF17D1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OlympiaBet</w:t>
            </w:r>
            <w:proofErr w:type="spellEnd"/>
          </w:p>
        </w:tc>
      </w:tr>
      <w:tr w:rsidR="00ED0A4D" w14:paraId="059679E7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72F1D44C" w14:textId="0DB282C1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2"/>
                <w:lang w:val="en-GB" w:eastAsia="pl-PL"/>
              </w:rPr>
              <w:t xml:space="preserve">Contact details/email of the person(s) in charge of regulatory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>compliance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(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聯繫窗口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的聯繫方式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 xml:space="preserve"> </w:t>
            </w:r>
            <w:r w:rsidRPr="00A57C11">
              <w:rPr>
                <w:rFonts w:ascii="PMingLiU" w:eastAsia="PMingLiU" w:hAnsi="PMingLiU" w:cs="Calibri"/>
                <w:color w:val="000000"/>
                <w:szCs w:val="20"/>
                <w:lang w:val="en-GB" w:eastAsia="zh-TW"/>
              </w:rPr>
              <w:t>/</w:t>
            </w:r>
            <w:r w:rsidR="00045A9D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 xml:space="preserve"> </w:t>
            </w:r>
            <w:r w:rsidRPr="00A57C11"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電子郵件</w:t>
            </w:r>
            <w:r>
              <w:rPr>
                <w:rFonts w:ascii="PMingLiU" w:eastAsia="PMingLiU" w:hAnsi="PMingLiU" w:cs="Calibri" w:hint="eastAsia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26A5D9F" w14:textId="4C43988A" w:rsidR="00ED0A4D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martin.elliott@voidbridge.com</w:t>
            </w:r>
          </w:p>
        </w:tc>
      </w:tr>
      <w:tr w:rsidR="00ED0A4D" w14:paraId="08D1A59C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8E6A6D5" w14:textId="022B5B44" w:rsidR="00ED0A4D" w:rsidRPr="00A57C11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t xml:space="preserve">Technical contact email 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  <w:t>(maintenances announcements/technical changes/major issues contacts)</w:t>
            </w:r>
            <w:r>
              <w:rPr>
                <w:rFonts w:eastAsia="Times New Roman" w:cs="Calibri"/>
                <w:color w:val="000000"/>
                <w:szCs w:val="20"/>
                <w:lang w:val="en-GB" w:eastAsia="pl-PL"/>
              </w:rPr>
              <w:br/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(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技術聯繫電子郵件</w:t>
            </w:r>
          </w:p>
          <w:p w14:paraId="78CF3DEC" w14:textId="5458F14E" w:rsidR="00ED0A4D" w:rsidRDefault="00ED0A4D" w:rsidP="00ED0A4D">
            <w:pPr>
              <w:pStyle w:val="BaseText-bullets"/>
              <w:ind w:left="530"/>
              <w:jc w:val="left"/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</w:pP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（維修公告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技術變更</w:t>
            </w:r>
            <w:r w:rsidRPr="00A57C11">
              <w:rPr>
                <w:rFonts w:eastAsia="Times New Roman" w:cs="Calibri"/>
                <w:bCs w:val="0"/>
                <w:color w:val="000000"/>
                <w:szCs w:val="20"/>
                <w:lang w:val="en-GB" w:eastAsia="pl-PL"/>
              </w:rPr>
              <w:t>/</w:t>
            </w:r>
            <w:r w:rsidRPr="00A57C11"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pl-PL"/>
              </w:rPr>
              <w:t>主要問題聯繫方式）</w:t>
            </w:r>
            <w:r>
              <w:rPr>
                <w:rFonts w:ascii="PMingLiU" w:eastAsia="PMingLiU" w:hAnsi="PMingLiU" w:cs="PMingLiU" w:hint="eastAsia"/>
                <w:bCs w:val="0"/>
                <w:color w:val="000000"/>
                <w:szCs w:val="20"/>
                <w:lang w:val="en-GB" w:eastAsia="zh-TW"/>
              </w:rPr>
              <w:t>)</w:t>
            </w:r>
          </w:p>
        </w:tc>
        <w:tc>
          <w:tcPr>
            <w:tcW w:w="5097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418790FA" w14:textId="203F9953" w:rsidR="00ED0A4D" w:rsidRDefault="00AE4BCA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 w:eastAsia="zh-TW"/>
              </w:rPr>
            </w:pPr>
            <w:r>
              <w:t>operations@voidbridge.com</w:t>
            </w:r>
          </w:p>
        </w:tc>
      </w:tr>
    </w:tbl>
    <w:p w14:paraId="6DCAFC87" w14:textId="77777777" w:rsidR="00F33A1A" w:rsidRDefault="00F33A1A">
      <w:pPr>
        <w:spacing w:before="0" w:after="0"/>
        <w:jc w:val="left"/>
        <w:rPr>
          <w:rFonts w:ascii="Montserrat Medium" w:eastAsia="Times New Roman" w:hAnsi="Montserrat Medium" w:cs="Calibri"/>
          <w:bCs/>
          <w:color w:val="000000"/>
          <w:szCs w:val="20"/>
          <w:lang w:val="en-GB" w:eastAsia="pl-PL"/>
        </w:rPr>
      </w:pPr>
    </w:p>
    <w:tbl>
      <w:tblPr>
        <w:tblStyle w:val="ListTable4-Accent3"/>
        <w:tblW w:w="13455" w:type="dxa"/>
        <w:tblInd w:w="-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4814"/>
        <w:gridCol w:w="8641"/>
      </w:tblGrid>
      <w:tr w:rsidR="00F33A1A" w14:paraId="2236DDE6" w14:textId="77777777" w:rsidTr="00ED0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1F46C35A" w14:textId="77777777" w:rsidR="00F33A1A" w:rsidRDefault="00A57C11">
            <w:pPr>
              <w:pStyle w:val="Titleorange"/>
              <w:tabs>
                <w:tab w:val="left" w:pos="3360"/>
              </w:tabs>
              <w:jc w:val="center"/>
              <w:rPr>
                <w:rFonts w:eastAsia="Times New Roman"/>
                <w:color w:val="00000A"/>
                <w:lang w:val="en-GB" w:eastAsia="pl-PL"/>
              </w:rPr>
            </w:pPr>
            <w:r>
              <w:rPr>
                <w:rFonts w:eastAsia="Times New Roman"/>
                <w:bCs/>
                <w:color w:val="00000A"/>
                <w:lang w:val="en-GB" w:eastAsia="pl-PL"/>
              </w:rPr>
              <w:t>Environment Details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A6332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78C1145B" w14:textId="77777777" w:rsidR="00F33A1A" w:rsidRDefault="00A57C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Fill blank cells</w:t>
            </w:r>
          </w:p>
        </w:tc>
      </w:tr>
      <w:tr w:rsidR="00F33A1A" w14:paraId="666EC258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2DEB7754" w14:textId="38F232B6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  <w:rPr>
                <w:lang w:val="en-GB" w:eastAsia="pl-PL"/>
              </w:rPr>
            </w:pPr>
            <w:r>
              <w:rPr>
                <w:lang w:val="en-US"/>
              </w:rPr>
              <w:t xml:space="preserve">Stage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測試環境中的</w:t>
            </w:r>
            <w:proofErr w:type="spellStart"/>
            <w:r w:rsidR="001626EB">
              <w:rPr>
                <w:rFonts w:ascii="PMingLiU" w:eastAsia="PMingLiU" w:hAnsi="PMingLiU" w:hint="eastAsia"/>
                <w:lang w:val="en-GB" w:eastAsia="zh-TW"/>
              </w:rPr>
              <w:t>ip</w:t>
            </w:r>
            <w:proofErr w:type="spellEnd"/>
            <w:r w:rsidR="001626EB">
              <w:rPr>
                <w:rFonts w:ascii="PMingLiU" w:eastAsia="PMingLiU" w:hAnsi="PMingLiU" w:hint="eastAsia"/>
                <w:lang w:val="en-GB" w:eastAsia="zh-TW"/>
              </w:rPr>
              <w:t>位址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A6332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3D4DA2E3" w14:textId="549EA52D" w:rsidR="00F33A1A" w:rsidRDefault="00AE4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202.153.187.</w:t>
            </w:r>
            <w:r w:rsidR="00F84E0E">
              <w:t>0/27 (202.153.187.1-202.153.187.30)</w:t>
            </w:r>
          </w:p>
        </w:tc>
      </w:tr>
      <w:tr w:rsidR="00F33A1A" w14:paraId="208FC04C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A6332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422288AE" w14:textId="4DD35791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41E24577" w14:textId="38D57CCC" w:rsidR="00F33A1A" w:rsidRPr="00AF17D1" w:rsidRDefault="00AE4B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7D1">
              <w:t>https://</w:t>
            </w:r>
            <w:r w:rsidR="00AF17D1">
              <w:t>olympiabet</w:t>
            </w:r>
            <w:r w:rsidRPr="00AF17D1">
              <w:t>-sta.vbgames88.com</w:t>
            </w:r>
            <w:r w:rsidR="00AF17D1">
              <w:t>/bplay</w:t>
            </w:r>
          </w:p>
        </w:tc>
      </w:tr>
      <w:tr w:rsidR="00F33A1A" w14:paraId="77C4FC8F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tcMar>
              <w:left w:w="93" w:type="dxa"/>
            </w:tcMar>
            <w:vAlign w:val="center"/>
          </w:tcPr>
          <w:p w14:paraId="45D0E3D3" w14:textId="6E166692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Stage credentials with games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測試環境中的帳號密碼或認證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0E2AD" w14:textId="77BEC525" w:rsidR="00ED0A4D" w:rsidRDefault="00AE4BC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Username:</w:t>
            </w:r>
            <w:r w:rsidR="00F84E0E">
              <w:rPr>
                <w:lang w:val="en-GB"/>
              </w:rPr>
              <w:t xml:space="preserve"> yggtest1</w:t>
            </w:r>
            <w:bookmarkStart w:id="0" w:name="_GoBack"/>
            <w:bookmarkEnd w:id="0"/>
            <w:r>
              <w:rPr>
                <w:lang w:val="en-GB"/>
              </w:rPr>
              <w:br/>
              <w:t xml:space="preserve">Password: </w:t>
            </w:r>
            <w:r w:rsidR="00AF17D1" w:rsidRPr="00AF17D1">
              <w:rPr>
                <w:lang w:val="en-GB"/>
              </w:rPr>
              <w:t>8ZT4CSYMuLkJ</w:t>
            </w:r>
          </w:p>
        </w:tc>
      </w:tr>
      <w:tr w:rsidR="00F33A1A" w14:paraId="26CCF43B" w14:textId="77777777" w:rsidTr="00ED0A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A6332"/>
              <w:left w:val="single" w:sz="8" w:space="0" w:color="FCA184"/>
              <w:bottom w:val="single" w:sz="8" w:space="0" w:color="FCA184"/>
              <w:right w:val="single" w:sz="8" w:space="0" w:color="FA6332"/>
            </w:tcBorders>
            <w:shd w:val="clear" w:color="auto" w:fill="auto"/>
            <w:tcMar>
              <w:left w:w="93" w:type="dxa"/>
            </w:tcMar>
            <w:vAlign w:val="center"/>
          </w:tcPr>
          <w:p w14:paraId="5B19E193" w14:textId="501FDA3C" w:rsidR="00F33A1A" w:rsidRDefault="00A57C11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US"/>
              </w:rPr>
              <w:t xml:space="preserve">Production </w:t>
            </w:r>
            <w:r>
              <w:rPr>
                <w:lang w:val="en-GB" w:eastAsia="pl-PL"/>
              </w:rPr>
              <w:t>IP to whitelist</w:t>
            </w:r>
            <w:r>
              <w:rPr>
                <w:rFonts w:ascii="PMingLiU" w:eastAsia="PMingLiU" w:hAnsi="PMingLiU" w:hint="eastAsia"/>
                <w:lang w:val="en-GB" w:eastAsia="zh-TW"/>
              </w:rPr>
              <w:t>(</w:t>
            </w:r>
            <w:r w:rsidR="001626EB">
              <w:rPr>
                <w:rFonts w:ascii="PMingLiU" w:eastAsia="PMingLiU" w:hAnsi="PMingLiU" w:hint="eastAsia"/>
                <w:lang w:val="en-GB" w:eastAsia="zh-TW"/>
              </w:rPr>
              <w:t>正式環境的</w:t>
            </w:r>
            <w:r w:rsidRPr="00A57C11">
              <w:rPr>
                <w:rFonts w:ascii="PMingLiU" w:eastAsia="PMingLiU" w:hAnsi="PMingLiU"/>
                <w:lang w:val="en-GB" w:eastAsia="zh-TW"/>
              </w:rPr>
              <w:t>IP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0AEFA656" w14:textId="0F4EE0C2" w:rsidR="00F33A1A" w:rsidRDefault="00AE4BC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t>202.153.187.</w:t>
            </w:r>
            <w:r w:rsidR="00F84E0E">
              <w:t>0/27 (202.153.187.1-202.153.187.30)</w:t>
            </w:r>
          </w:p>
        </w:tc>
      </w:tr>
      <w:tr w:rsidR="00ED0A4D" w14:paraId="793A4D2A" w14:textId="77777777" w:rsidTr="00ED0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single" w:sz="8" w:space="0" w:color="FCA184"/>
              <w:left w:val="single" w:sz="8" w:space="0" w:color="FCA184"/>
              <w:bottom w:val="single" w:sz="8" w:space="0" w:color="FCA184"/>
              <w:right w:val="nil"/>
            </w:tcBorders>
            <w:tcMar>
              <w:left w:w="93" w:type="dxa"/>
            </w:tcMar>
            <w:vAlign w:val="center"/>
          </w:tcPr>
          <w:p w14:paraId="1FC23DBF" w14:textId="621E7B36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>Production lobby website</w:t>
            </w:r>
            <w:r>
              <w:rPr>
                <w:rFonts w:ascii="PMingLiU" w:eastAsia="PMingLiU" w:hAnsi="PMingLiU" w:hint="eastAsia"/>
                <w:lang w:val="en-GB" w:eastAsia="zh-TW"/>
              </w:rPr>
              <w:t>(正式環境中</w:t>
            </w:r>
            <w:r w:rsidRPr="00A57C11">
              <w:rPr>
                <w:rFonts w:ascii="PMingLiU" w:eastAsia="PMingLiU" w:hAnsi="PMingLiU" w:hint="eastAsia"/>
                <w:lang w:val="en-GB" w:eastAsia="zh-TW"/>
              </w:rPr>
              <w:t>大廳網站</w:t>
            </w:r>
            <w:r>
              <w:rPr>
                <w:rFonts w:ascii="PMingLiU" w:eastAsia="PMingLiU" w:hAnsi="PMingLiU" w:hint="eastAsia"/>
                <w:lang w:val="en-GB" w:eastAsia="zh-TW"/>
              </w:rPr>
              <w:t>)</w:t>
            </w:r>
          </w:p>
        </w:tc>
        <w:tc>
          <w:tcPr>
            <w:tcW w:w="8641" w:type="dxa"/>
            <w:tcBorders>
              <w:top w:val="single" w:sz="8" w:space="0" w:color="FCA184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tcMar>
              <w:left w:w="93" w:type="dxa"/>
            </w:tcMar>
            <w:vAlign w:val="center"/>
          </w:tcPr>
          <w:p w14:paraId="79C798B5" w14:textId="64CA60DC" w:rsidR="00ED0A4D" w:rsidRPr="00AF17D1" w:rsidRDefault="00AE4BCA" w:rsidP="00ED0A4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7D1">
              <w:t>https://</w:t>
            </w:r>
            <w:r w:rsidR="00AF17D1">
              <w:t>olympiabet</w:t>
            </w:r>
            <w:r w:rsidRPr="00AF17D1">
              <w:t>-prod.vbgames88.com</w:t>
            </w:r>
            <w:r w:rsidR="00AF17D1">
              <w:t>/bplay</w:t>
            </w:r>
          </w:p>
        </w:tc>
      </w:tr>
      <w:tr w:rsidR="00ED0A4D" w14:paraId="575387F2" w14:textId="77777777" w:rsidTr="00ED0A4D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tcBorders>
              <w:top w:val="nil"/>
              <w:left w:val="single" w:sz="8" w:space="0" w:color="FCA184"/>
              <w:bottom w:val="single" w:sz="8" w:space="0" w:color="FCA184"/>
              <w:right w:val="nil"/>
            </w:tcBorders>
            <w:shd w:val="clear" w:color="auto" w:fill="auto"/>
            <w:tcMar>
              <w:left w:w="93" w:type="dxa"/>
            </w:tcMar>
            <w:vAlign w:val="center"/>
          </w:tcPr>
          <w:p w14:paraId="4CAF3660" w14:textId="346BBA0D" w:rsidR="00ED0A4D" w:rsidRDefault="00ED0A4D" w:rsidP="00ED0A4D">
            <w:pPr>
              <w:pStyle w:val="BaseText-bullets"/>
              <w:numPr>
                <w:ilvl w:val="0"/>
                <w:numId w:val="1"/>
              </w:numPr>
              <w:jc w:val="left"/>
            </w:pPr>
            <w:r>
              <w:rPr>
                <w:lang w:val="en-GB" w:eastAsia="pl-PL"/>
              </w:rPr>
              <w:t xml:space="preserve">Production credentials with </w:t>
            </w:r>
            <w:r>
              <w:rPr>
                <w:rFonts w:eastAsia="Times New Roman" w:cs="Calibri"/>
                <w:szCs w:val="20"/>
                <w:lang w:val="en-GB" w:eastAsia="pl-PL"/>
              </w:rPr>
              <w:t>games</w:t>
            </w:r>
            <w:r>
              <w:rPr>
                <w:rFonts w:ascii="PMingLiU" w:eastAsia="PMingLiU" w:hAnsi="PMingLiU" w:cs="Calibri" w:hint="eastAsia"/>
                <w:szCs w:val="20"/>
                <w:lang w:val="en-GB" w:eastAsia="zh-TW"/>
              </w:rPr>
              <w:t>(正式環境中帳號密碼或認證)</w:t>
            </w:r>
          </w:p>
        </w:tc>
        <w:tc>
          <w:tcPr>
            <w:tcW w:w="8641" w:type="dxa"/>
            <w:tcBorders>
              <w:top w:val="nil"/>
              <w:left w:val="single" w:sz="8" w:space="0" w:color="FA6332"/>
              <w:bottom w:val="single" w:sz="8" w:space="0" w:color="FCA184"/>
              <w:right w:val="single" w:sz="8" w:space="0" w:color="FCA184"/>
            </w:tcBorders>
            <w:shd w:val="clear" w:color="auto" w:fill="auto"/>
            <w:tcMar>
              <w:left w:w="93" w:type="dxa"/>
            </w:tcMar>
            <w:vAlign w:val="center"/>
          </w:tcPr>
          <w:p w14:paraId="5F4FC37F" w14:textId="7692A757" w:rsidR="00ED0A4D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Username:</w:t>
            </w:r>
            <w:r w:rsidR="00F84E0E">
              <w:rPr>
                <w:lang w:val="en-GB"/>
              </w:rPr>
              <w:t xml:space="preserve"> yggtest1</w:t>
            </w:r>
          </w:p>
          <w:p w14:paraId="78C5CCED" w14:textId="55226177" w:rsidR="00AE4BCA" w:rsidRDefault="00AE4BCA" w:rsidP="00ED0A4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Password:</w:t>
            </w:r>
            <w:r w:rsidR="00F84E0E">
              <w:rPr>
                <w:lang w:val="en-GB"/>
              </w:rPr>
              <w:t xml:space="preserve"> </w:t>
            </w:r>
            <w:r w:rsidR="00AF17D1" w:rsidRPr="00AF17D1">
              <w:rPr>
                <w:lang w:val="en-GB"/>
              </w:rPr>
              <w:t>8ZT4CSYMuLkJ</w:t>
            </w:r>
          </w:p>
        </w:tc>
      </w:tr>
    </w:tbl>
    <w:p w14:paraId="3A9345D3" w14:textId="77777777" w:rsidR="00F33A1A" w:rsidRDefault="00F33A1A" w:rsidP="00967E6A">
      <w:pPr>
        <w:pStyle w:val="BaseText-bullets"/>
        <w:ind w:left="0"/>
        <w:jc w:val="left"/>
      </w:pPr>
    </w:p>
    <w:sectPr w:rsidR="00F33A1A">
      <w:pgSz w:w="16838" w:h="11906" w:orient="landscape"/>
      <w:pgMar w:top="4" w:right="397" w:bottom="454" w:left="2977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tserrat Light">
    <w:altName w:val="Cambria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-Regular">
    <w:panose1 w:val="020B0604020202020204"/>
    <w:charset w:val="01"/>
    <w:family w:val="roman"/>
    <w:pitch w:val="variable"/>
  </w:font>
  <w:font w:name="Montserrat">
    <w:altName w:val="Cambria"/>
    <w:panose1 w:val="020B0604020202020204"/>
    <w:charset w:val="01"/>
    <w:family w:val="roman"/>
    <w:pitch w:val="variable"/>
  </w:font>
  <w:font w:name="Montserrat Medium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Montserrat SemiBold">
    <w:altName w:val="Cambria"/>
    <w:panose1 w:val="020B0604020202020204"/>
    <w:charset w:val="01"/>
    <w:family w:val="roman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D281B"/>
    <w:multiLevelType w:val="multilevel"/>
    <w:tmpl w:val="7B04BB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D1279AA"/>
    <w:multiLevelType w:val="multilevel"/>
    <w:tmpl w:val="A2D2D54E"/>
    <w:lvl w:ilvl="0">
      <w:start w:val="1"/>
      <w:numFmt w:val="bullet"/>
      <w:lvlText w:val=""/>
      <w:lvlJc w:val="left"/>
      <w:pPr>
        <w:ind w:left="530" w:hanging="360"/>
      </w:pPr>
      <w:rPr>
        <w:rFonts w:ascii="Symbol" w:hAnsi="Symbol" w:cs="Symbol" w:hint="default"/>
        <w:b/>
        <w:color w:val="FA64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1A"/>
    <w:rsid w:val="00045A9D"/>
    <w:rsid w:val="001626EB"/>
    <w:rsid w:val="00666F08"/>
    <w:rsid w:val="008167BD"/>
    <w:rsid w:val="00967E6A"/>
    <w:rsid w:val="009977E7"/>
    <w:rsid w:val="00A57C11"/>
    <w:rsid w:val="00AE4BCA"/>
    <w:rsid w:val="00AF17D1"/>
    <w:rsid w:val="00E57D81"/>
    <w:rsid w:val="00ED0A4D"/>
    <w:rsid w:val="00F33A1A"/>
    <w:rsid w:val="00F8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86FC"/>
  <w15:docId w15:val="{62947002-6600-4671-B69F-D58D1700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D94"/>
    <w:pPr>
      <w:spacing w:before="120" w:after="120"/>
      <w:jc w:val="both"/>
    </w:pPr>
    <w:rPr>
      <w:rFonts w:ascii="Montserrat Light" w:eastAsiaTheme="minorHAnsi" w:hAnsi="Montserrat Light"/>
      <w:color w:val="00000A"/>
    </w:rPr>
  </w:style>
  <w:style w:type="paragraph" w:styleId="Heading1">
    <w:name w:val="heading 1"/>
    <w:basedOn w:val="Normal"/>
    <w:link w:val="Heading1Char"/>
    <w:uiPriority w:val="9"/>
    <w:qFormat/>
    <w:rsid w:val="008E6ED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bCs/>
      <w:caps/>
      <w:color w:val="2A2A30" w:themeColor="text1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33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94EAE"/>
    <w:pPr>
      <w:keepNext/>
      <w:keepLines/>
      <w:spacing w:before="40" w:after="0"/>
      <w:outlineLvl w:val="2"/>
    </w:pPr>
    <w:rPr>
      <w:rFonts w:eastAsiaTheme="majorEastAsia" w:cstheme="majorBidi"/>
      <w:color w:val="40006B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67A59"/>
  </w:style>
  <w:style w:type="character" w:customStyle="1" w:styleId="FooterChar">
    <w:name w:val="Footer Char"/>
    <w:basedOn w:val="DefaultParagraphFont"/>
    <w:link w:val="Footer"/>
    <w:uiPriority w:val="99"/>
    <w:qFormat/>
    <w:rsid w:val="00C67A59"/>
  </w:style>
  <w:style w:type="character" w:customStyle="1" w:styleId="Heading1Char">
    <w:name w:val="Heading 1 Char"/>
    <w:basedOn w:val="DefaultParagraphFont"/>
    <w:link w:val="Heading1"/>
    <w:uiPriority w:val="9"/>
    <w:qFormat/>
    <w:rsid w:val="008E6ED9"/>
    <w:rPr>
      <w:rFonts w:ascii="Times New Roman" w:eastAsiaTheme="majorEastAsia" w:hAnsi="Times New Roman" w:cstheme="majorBidi"/>
      <w:b/>
      <w:bCs/>
      <w:caps/>
      <w:color w:val="2A2A30" w:themeColor="text1"/>
      <w:sz w:val="28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67A59"/>
    <w:rPr>
      <w:rFonts w:eastAsiaTheme="minorEastAsia"/>
      <w:color w:val="6F6F7E" w:themeColor="text1" w:themeTint="A5"/>
      <w:spacing w:val="15"/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9C7C0A"/>
    <w:rPr>
      <w:smallCaps/>
      <w:color w:val="6F6F7E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024E4"/>
    <w:rPr>
      <w:rFonts w:ascii="Times New Roman" w:hAnsi="Times New Roman"/>
      <w:iCs/>
      <w:color w:val="2A2A30" w:themeColor="text1"/>
      <w:sz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335D1"/>
    <w:rPr>
      <w:rFonts w:asciiTheme="majorHAnsi" w:eastAsiaTheme="majorEastAsia" w:hAnsiTheme="majorHAnsi" w:cstheme="majorBidi"/>
      <w:color w:val="6100A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094EAE"/>
    <w:rPr>
      <w:rFonts w:ascii="Lato-Regular" w:hAnsi="Lato-Regular" w:cs="Lato-Regular"/>
      <w:color w:val="000000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94EAE"/>
    <w:rPr>
      <w:rFonts w:ascii="Montserrat" w:eastAsiaTheme="majorEastAsia" w:hAnsi="Montserrat" w:cstheme="majorBidi"/>
      <w:color w:val="40006B" w:themeColor="accent1" w:themeShade="7F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46D94"/>
    <w:rPr>
      <w:rFonts w:ascii="Montserrat Medium" w:hAnsi="Montserrat Medium"/>
      <w:bCs/>
      <w:sz w:val="20"/>
    </w:rPr>
  </w:style>
  <w:style w:type="character" w:customStyle="1" w:styleId="InternetLink">
    <w:name w:val="Internet Link"/>
    <w:basedOn w:val="DefaultParagraphFont"/>
    <w:uiPriority w:val="99"/>
    <w:unhideWhenUsed/>
    <w:rsid w:val="00FB0B06"/>
    <w:rPr>
      <w:color w:val="EBEBEB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qFormat/>
    <w:rsid w:val="00FB0B06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FA64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E15D29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Symbol"/>
      <w:b/>
      <w:color w:val="FA643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094EAE"/>
    <w:pPr>
      <w:spacing w:before="0" w:after="0" w:line="280" w:lineRule="atLeast"/>
      <w:jc w:val="left"/>
      <w:textAlignment w:val="center"/>
    </w:pPr>
    <w:rPr>
      <w:rFonts w:ascii="Lato-Regular" w:hAnsi="Lato-Regular" w:cs="Lato-Regular"/>
      <w:color w:val="000000"/>
      <w:sz w:val="16"/>
      <w:szCs w:val="16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</w:pPr>
    <w:rPr>
      <w:rFonts w:cs="Free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C67A59"/>
    <w:pPr>
      <w:tabs>
        <w:tab w:val="center" w:pos="4536"/>
        <w:tab w:val="right" w:pos="9072"/>
      </w:tabs>
    </w:pPr>
  </w:style>
  <w:style w:type="paragraph" w:styleId="NoSpacing">
    <w:name w:val="No Spacing"/>
    <w:link w:val="NoSpacingChar"/>
    <w:uiPriority w:val="1"/>
    <w:qFormat/>
    <w:rsid w:val="00146D94"/>
    <w:pPr>
      <w:jc w:val="both"/>
    </w:pPr>
    <w:rPr>
      <w:rFonts w:ascii="Montserrat Medium" w:eastAsiaTheme="minorHAnsi" w:hAnsi="Montserrat Medium"/>
      <w:bCs/>
      <w:color w:val="00000A"/>
    </w:rPr>
  </w:style>
  <w:style w:type="paragraph" w:styleId="Subtitle">
    <w:name w:val="Subtitle"/>
    <w:basedOn w:val="Normal"/>
    <w:link w:val="SubtitleChar"/>
    <w:uiPriority w:val="11"/>
    <w:qFormat/>
    <w:rsid w:val="00C67A59"/>
    <w:pPr>
      <w:spacing w:after="160"/>
    </w:pPr>
    <w:rPr>
      <w:rFonts w:asciiTheme="minorHAnsi" w:eastAsiaTheme="minorEastAsia" w:hAnsiTheme="minorHAnsi"/>
      <w:color w:val="6F6F7E" w:themeColor="text1" w:themeTint="A5"/>
      <w:spacing w:val="15"/>
      <w:sz w:val="22"/>
      <w:szCs w:val="22"/>
    </w:rPr>
  </w:style>
  <w:style w:type="paragraph" w:customStyle="1" w:styleId="BasetextITALIC">
    <w:name w:val="Base text ITALIC"/>
    <w:basedOn w:val="Normal"/>
    <w:qFormat/>
    <w:rsid w:val="00C67A59"/>
    <w:rPr>
      <w:i/>
      <w:iCs/>
    </w:rPr>
  </w:style>
  <w:style w:type="paragraph" w:customStyle="1" w:styleId="Titleorange">
    <w:name w:val="Title orange"/>
    <w:basedOn w:val="Heading1"/>
    <w:qFormat/>
    <w:rsid w:val="00C214AE"/>
    <w:pPr>
      <w:spacing w:line="360" w:lineRule="auto"/>
    </w:pPr>
    <w:rPr>
      <w:rFonts w:ascii="Montserrat SemiBold" w:hAnsi="Montserrat SemiBold"/>
      <w:b w:val="0"/>
      <w:color w:val="FA6432"/>
      <w:sz w:val="24"/>
    </w:rPr>
  </w:style>
  <w:style w:type="paragraph" w:styleId="IntenseQuote">
    <w:name w:val="Intense Quote"/>
    <w:basedOn w:val="Normal"/>
    <w:link w:val="IntenseQuoteChar"/>
    <w:uiPriority w:val="30"/>
    <w:qFormat/>
    <w:rsid w:val="009024E4"/>
    <w:pPr>
      <w:pBdr>
        <w:top w:val="single" w:sz="4" w:space="8" w:color="2A2A30"/>
        <w:bottom w:val="single" w:sz="4" w:space="8" w:color="2A2A30"/>
      </w:pBdr>
      <w:ind w:left="567" w:right="567"/>
    </w:pPr>
    <w:rPr>
      <w:iCs/>
      <w:color w:val="2A2A30" w:themeColor="text1"/>
      <w:lang w:val="en-GB"/>
    </w:rPr>
  </w:style>
  <w:style w:type="paragraph" w:styleId="ListParagraph">
    <w:name w:val="List Paragraph"/>
    <w:basedOn w:val="Normal"/>
    <w:uiPriority w:val="34"/>
    <w:qFormat/>
    <w:rsid w:val="000A3AAC"/>
    <w:pPr>
      <w:ind w:left="720"/>
      <w:contextualSpacing/>
    </w:pPr>
  </w:style>
  <w:style w:type="paragraph" w:customStyle="1" w:styleId="BaseText-bullets">
    <w:name w:val="Base Text - bullets"/>
    <w:basedOn w:val="ListParagraph"/>
    <w:qFormat/>
    <w:rsid w:val="00CA5FEE"/>
    <w:pPr>
      <w:spacing w:line="276" w:lineRule="auto"/>
    </w:pPr>
    <w:rPr>
      <w:color w:val="2A2A30"/>
    </w:rPr>
  </w:style>
  <w:style w:type="paragraph" w:customStyle="1" w:styleId="TitleBlack">
    <w:name w:val="Title Black"/>
    <w:autoRedefine/>
    <w:qFormat/>
    <w:rsid w:val="005012FA"/>
    <w:pPr>
      <w:spacing w:line="360" w:lineRule="auto"/>
      <w:jc w:val="center"/>
    </w:pPr>
    <w:rPr>
      <w:rFonts w:ascii="Montserrat SemiBold" w:eastAsiaTheme="majorEastAsia" w:hAnsi="Montserrat SemiBold" w:cstheme="majorBidi"/>
      <w:bCs/>
      <w:caps/>
      <w:color w:val="2A2A30" w:themeColor="text1"/>
      <w:sz w:val="36"/>
      <w:szCs w:val="32"/>
      <w:lang w:val="en-US"/>
    </w:rPr>
  </w:style>
  <w:style w:type="paragraph" w:customStyle="1" w:styleId="QutoeStyle">
    <w:name w:val="Qutoe Style"/>
    <w:qFormat/>
    <w:rsid w:val="00094EAE"/>
    <w:pPr>
      <w:spacing w:before="360" w:after="360"/>
      <w:ind w:left="567" w:right="567"/>
      <w:jc w:val="center"/>
    </w:pPr>
    <w:rPr>
      <w:rFonts w:ascii="Montserrat" w:eastAsia="Calibri" w:hAnsi="Montserrat"/>
      <w:i/>
      <w:iCs/>
      <w:color w:val="808080" w:themeColor="background1" w:themeShade="80"/>
    </w:rPr>
  </w:style>
  <w:style w:type="paragraph" w:customStyle="1" w:styleId="Footer-style">
    <w:name w:val="Footer - style"/>
    <w:basedOn w:val="Normal"/>
    <w:qFormat/>
    <w:rsid w:val="00FA16E7"/>
    <w:rPr>
      <w:sz w:val="17"/>
      <w:szCs w:val="17"/>
    </w:rPr>
  </w:style>
  <w:style w:type="paragraph" w:styleId="Revision">
    <w:name w:val="Revision"/>
    <w:uiPriority w:val="99"/>
    <w:semiHidden/>
    <w:qFormat/>
    <w:rsid w:val="00FA16E7"/>
    <w:rPr>
      <w:rFonts w:ascii="Times New Roman" w:eastAsiaTheme="minorHAnsi" w:hAnsi="Times New Roman"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094EAE"/>
    <w:pPr>
      <w:spacing w:beforeAutospacing="1" w:afterAutospacing="1"/>
      <w:jc w:val="left"/>
    </w:pPr>
    <w:rPr>
      <w:rFonts w:eastAsia="Times New Roman" w:cs="Times New Roman"/>
      <w:sz w:val="24"/>
      <w:lang w:eastAsia="pl-PL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344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224D74"/>
    <w:tblPr>
      <w:tblStyleRowBandSize w:val="1"/>
      <w:tblStyleColBandSize w:val="1"/>
      <w:tblBorders>
        <w:top w:val="single" w:sz="4" w:space="0" w:color="FA6332" w:themeColor="accent3"/>
        <w:left w:val="single" w:sz="4" w:space="0" w:color="FA6332" w:themeColor="accent3"/>
        <w:bottom w:val="single" w:sz="4" w:space="0" w:color="FA6332" w:themeColor="accent3"/>
        <w:right w:val="single" w:sz="4" w:space="0" w:color="FA633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6332" w:themeColor="accent3"/>
          <w:right w:val="single" w:sz="4" w:space="0" w:color="FA6332" w:themeColor="accent3"/>
        </w:tcBorders>
      </w:tcPr>
    </w:tblStylePr>
    <w:tblStylePr w:type="band1Horz">
      <w:tblPr/>
      <w:tcPr>
        <w:tcBorders>
          <w:top w:val="single" w:sz="4" w:space="0" w:color="FA6332" w:themeColor="accent3"/>
          <w:bottom w:val="single" w:sz="4" w:space="0" w:color="FA633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6332" w:themeColor="accent3"/>
          <w:left w:val="nil"/>
        </w:tcBorders>
      </w:tcPr>
    </w:tblStylePr>
    <w:tblStylePr w:type="swCell">
      <w:tblPr/>
      <w:tcPr>
        <w:tcBorders>
          <w:top w:val="double" w:sz="4" w:space="0" w:color="FA6332" w:themeColor="accent3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224D74"/>
    <w:tblPr>
      <w:tblStyleRowBandSize w:val="1"/>
      <w:tblStyleColBandSize w:val="1"/>
      <w:tblBorders>
        <w:top w:val="single" w:sz="4" w:space="0" w:color="FCA184" w:themeColor="accent3" w:themeTint="99"/>
        <w:left w:val="single" w:sz="4" w:space="0" w:color="FCA184" w:themeColor="accent3" w:themeTint="99"/>
        <w:bottom w:val="single" w:sz="4" w:space="0" w:color="FCA184" w:themeColor="accent3" w:themeTint="99"/>
        <w:right w:val="single" w:sz="4" w:space="0" w:color="FCA184" w:themeColor="accent3" w:themeTint="99"/>
        <w:insideH w:val="single" w:sz="4" w:space="0" w:color="FCA18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6332" w:themeColor="accent3"/>
          <w:left w:val="single" w:sz="4" w:space="0" w:color="FA6332" w:themeColor="accent3"/>
          <w:bottom w:val="single" w:sz="4" w:space="0" w:color="FA6332" w:themeColor="accent3"/>
          <w:right w:val="single" w:sz="4" w:space="0" w:color="FA6332" w:themeColor="accent3"/>
          <w:insideH w:val="nil"/>
        </w:tcBorders>
        <w:shd w:val="clear" w:color="auto" w:fill="FA6332" w:themeFill="accent3"/>
      </w:tcPr>
    </w:tblStylePr>
    <w:tblStylePr w:type="lastRow">
      <w:rPr>
        <w:b/>
        <w:bCs/>
      </w:rPr>
      <w:tblPr/>
      <w:tcPr>
        <w:tcBorders>
          <w:top w:val="double" w:sz="4" w:space="0" w:color="FA633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FD6" w:themeFill="accent3" w:themeFillTint="33"/>
      </w:tcPr>
    </w:tblStylePr>
    <w:tblStylePr w:type="band1Horz">
      <w:tblPr/>
      <w:tcPr>
        <w:shd w:val="clear" w:color="auto" w:fill="FEDFD6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0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Yggdrasil Colors ">
      <a:dk1>
        <a:srgbClr val="2A2A30"/>
      </a:dk1>
      <a:lt1>
        <a:srgbClr val="FFFFFF"/>
      </a:lt1>
      <a:dk2>
        <a:srgbClr val="2A2A2F"/>
      </a:dk2>
      <a:lt2>
        <a:srgbClr val="FA6332"/>
      </a:lt2>
      <a:accent1>
        <a:srgbClr val="8200D7"/>
      </a:accent1>
      <a:accent2>
        <a:srgbClr val="FF2C37"/>
      </a:accent2>
      <a:accent3>
        <a:srgbClr val="FA6332"/>
      </a:accent3>
      <a:accent4>
        <a:srgbClr val="FFB32C"/>
      </a:accent4>
      <a:accent5>
        <a:srgbClr val="32C8DB"/>
      </a:accent5>
      <a:accent6>
        <a:srgbClr val="00E078"/>
      </a:accent6>
      <a:hlink>
        <a:srgbClr val="EBEBEB"/>
      </a:hlink>
      <a:folHlink>
        <a:srgbClr val="3B3B4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6132B1DA2EB2488C70A0A355F8784C" ma:contentTypeVersion="11" ma:contentTypeDescription="Create a new document." ma:contentTypeScope="" ma:versionID="f0ffbcb590865549a9f695abdf865c99">
  <xsd:schema xmlns:xsd="http://www.w3.org/2001/XMLSchema" xmlns:xs="http://www.w3.org/2001/XMLSchema" xmlns:p="http://schemas.microsoft.com/office/2006/metadata/properties" xmlns:ns3="436efd7b-9440-4f0f-b54a-81a3198d08eb" xmlns:ns4="3a74d9b7-d933-427c-baab-9280e9022a03" targetNamespace="http://schemas.microsoft.com/office/2006/metadata/properties" ma:root="true" ma:fieldsID="1a9b3cfb205b0f91e816d1373929cba9" ns3:_="" ns4:_="">
    <xsd:import namespace="436efd7b-9440-4f0f-b54a-81a3198d08eb"/>
    <xsd:import namespace="3a74d9b7-d933-427c-baab-9280e9022a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efd7b-9440-4f0f-b54a-81a3198d08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4d9b7-d933-427c-baab-9280e9022a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BDB26E-3823-4F8E-B9F6-4CFC5DDF64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4CE0DE-A401-4DA8-B1E8-17850D1498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3DF573-94DE-47E1-951B-A32196BB5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6efd7b-9440-4f0f-b54a-81a3198d08eb"/>
    <ds:schemaRef ds:uri="3a74d9b7-d933-427c-baab-9280e9022a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DD8F78-A58E-0D4E-ABDE-6A424297D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Ygggdrasil Integration Template 2.0</vt:lpstr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Ygggdrasil Integration Template 2.0</dc:title>
  <dc:subject/>
  <dc:creator>Jakub Trojnar</dc:creator>
  <dc:description/>
  <cp:lastModifiedBy>Gregory Nolle</cp:lastModifiedBy>
  <cp:revision>3</cp:revision>
  <cp:lastPrinted>2018-03-13T09:05:00Z</cp:lastPrinted>
  <dcterms:created xsi:type="dcterms:W3CDTF">2019-12-16T12:28:00Z</dcterms:created>
  <dcterms:modified xsi:type="dcterms:W3CDTF">2019-12-16T12:32:00Z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0x010100916132B1DA2EB2488C70A0A355F8784C</vt:lpwstr>
  </property>
</Properties>
</file>