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4B7" w14:textId="0388DECE" w:rsidR="009D435B" w:rsidRDefault="00DB03BF" w:rsidP="00B211B5">
      <w:pPr>
        <w:jc w:val="right"/>
      </w:pPr>
      <w:r>
        <w:rPr>
          <w:noProof/>
        </w:rPr>
        <w:drawing>
          <wp:inline distT="0" distB="0" distL="0" distR="0" wp14:anchorId="34D825E1" wp14:editId="02B405E7">
            <wp:extent cx="1905000" cy="128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C55F" w14:textId="30A00EAD" w:rsidR="009D435B" w:rsidRDefault="00105CBB" w:rsidP="00A862B8">
      <w:pPr>
        <w:pStyle w:val="Title"/>
      </w:pPr>
      <w:r>
        <w:t>Secure Development</w:t>
      </w:r>
      <w:r w:rsidR="002E0B03">
        <w:t xml:space="preserve"> POLICY</w:t>
      </w:r>
    </w:p>
    <w:p w14:paraId="7DB3760B" w14:textId="77777777" w:rsidR="009D435B" w:rsidRDefault="009D435B" w:rsidP="000A6CF4">
      <w:pPr>
        <w:jc w:val="both"/>
      </w:pPr>
    </w:p>
    <w:p w14:paraId="40335BFD" w14:textId="44CE2E58" w:rsidR="009E61A1" w:rsidRDefault="7DC0C04A" w:rsidP="7145C954">
      <w:pPr>
        <w:rPr>
          <w:sz w:val="24"/>
          <w:szCs w:val="24"/>
        </w:rPr>
      </w:pPr>
      <w:r w:rsidRPr="001D1B17">
        <w:rPr>
          <w:sz w:val="28"/>
          <w:szCs w:val="28"/>
        </w:rPr>
        <w:t>Classification</w:t>
      </w:r>
      <w:r w:rsidRPr="7145C954">
        <w:rPr>
          <w:color w:val="008CC8"/>
          <w:sz w:val="28"/>
          <w:szCs w:val="28"/>
        </w:rPr>
        <w:t>:</w:t>
      </w:r>
      <w:r>
        <w:t xml:space="preserve"> </w:t>
      </w:r>
      <w:r w:rsidRPr="008C5390">
        <w:rPr>
          <w:b/>
          <w:bCs/>
          <w:sz w:val="24"/>
          <w:szCs w:val="24"/>
        </w:rPr>
        <w:t>Public</w:t>
      </w:r>
    </w:p>
    <w:p w14:paraId="68C48E77" w14:textId="42361B8F" w:rsidR="009D435B" w:rsidRDefault="00550941" w:rsidP="000A6CF4">
      <w:pPr>
        <w:jc w:val="both"/>
      </w:pPr>
      <w:r>
        <w:t xml:space="preserve">This document may be shared with </w:t>
      </w:r>
      <w:r w:rsidR="00C31094">
        <w:t xml:space="preserve">interested parties outside of </w:t>
      </w:r>
      <w:r w:rsidR="00DB03BF">
        <w:t>TechSolution.inc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1909"/>
      </w:tblGrid>
      <w:tr w:rsidR="00C84D5B" w:rsidRPr="00995854" w14:paraId="540F96BC" w14:textId="77777777" w:rsidTr="00695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C9D71" w14:textId="77777777" w:rsidR="003A000D" w:rsidRPr="00995854" w:rsidRDefault="003A000D" w:rsidP="00F97EE7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00CF1E" w14:textId="77777777" w:rsidR="003A000D" w:rsidRPr="00550941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168E48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5D5EEF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  <w:p w14:paraId="6F0FDD8C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B3452F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7209B2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19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EAC18B" w14:textId="77777777" w:rsidR="003A000D" w:rsidRPr="00670232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3A000D" w:rsidRPr="00995854" w14:paraId="3AB929B6" w14:textId="77777777" w:rsidTr="00695B3C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</w:tcBorders>
          </w:tcPr>
          <w:p w14:paraId="75168EB3" w14:textId="77777777" w:rsidR="003A000D" w:rsidRPr="00995854" w:rsidRDefault="003A000D" w:rsidP="00F97EE7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29" w:type="dxa"/>
            <w:tcBorders>
              <w:top w:val="single" w:sz="4" w:space="0" w:color="FFFFFF" w:themeColor="background1"/>
            </w:tcBorders>
          </w:tcPr>
          <w:p w14:paraId="7D6D5226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34" w:type="dxa"/>
            <w:tcBorders>
              <w:top w:val="single" w:sz="4" w:space="0" w:color="FFFFFF" w:themeColor="background1"/>
            </w:tcBorders>
          </w:tcPr>
          <w:p w14:paraId="65F5760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58" w:type="dxa"/>
            <w:tcBorders>
              <w:top w:val="single" w:sz="4" w:space="0" w:color="FFFFFF" w:themeColor="background1"/>
            </w:tcBorders>
          </w:tcPr>
          <w:p w14:paraId="14BD34D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09" w:type="dxa"/>
            <w:tcBorders>
              <w:top w:val="single" w:sz="4" w:space="0" w:color="FFFFFF" w:themeColor="background1"/>
            </w:tcBorders>
          </w:tcPr>
          <w:p w14:paraId="39A02D10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63" w:type="dxa"/>
            <w:tcBorders>
              <w:top w:val="single" w:sz="4" w:space="0" w:color="FFFFFF" w:themeColor="background1"/>
            </w:tcBorders>
          </w:tcPr>
          <w:p w14:paraId="50ED914F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09" w:type="dxa"/>
            <w:tcBorders>
              <w:top w:val="single" w:sz="4" w:space="0" w:color="FFFFFF" w:themeColor="background1"/>
            </w:tcBorders>
          </w:tcPr>
          <w:p w14:paraId="44EC5D04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62D65AB5" w14:textId="77777777" w:rsidR="003A000D" w:rsidRDefault="003A000D" w:rsidP="000A6CF4">
      <w:pPr>
        <w:jc w:val="both"/>
      </w:pPr>
    </w:p>
    <w:sdt>
      <w:sdtPr>
        <w:id w:val="970751024"/>
        <w:docPartObj>
          <w:docPartGallery w:val="Table of Contents"/>
          <w:docPartUnique/>
        </w:docPartObj>
      </w:sdtPr>
      <w:sdtEndPr/>
      <w:sdtContent>
        <w:p w14:paraId="17508597" w14:textId="77777777" w:rsidR="009D435B" w:rsidRPr="00550097" w:rsidRDefault="009D435B" w:rsidP="000A6CF4">
          <w:pPr>
            <w:jc w:val="both"/>
            <w:rPr>
              <w:rStyle w:val="Heading1Char"/>
            </w:rPr>
          </w:pPr>
          <w:r w:rsidRPr="7145C954">
            <w:rPr>
              <w:rStyle w:val="Heading1Char"/>
            </w:rPr>
            <w:t>Contents</w:t>
          </w:r>
        </w:p>
        <w:p w14:paraId="28E99634" w14:textId="10FA91BA" w:rsidR="00EA5C84" w:rsidRDefault="3E6A34F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 w:rsidR="009D435B">
            <w:instrText>TOC \o "1-3" \h \z \u</w:instrText>
          </w:r>
          <w:r>
            <w:fldChar w:fldCharType="separate"/>
          </w:r>
          <w:hyperlink w:anchor="_Toc168770262" w:history="1">
            <w:r w:rsidR="00EA5C84" w:rsidRPr="00B50252">
              <w:rPr>
                <w:rStyle w:val="Hyperlink"/>
                <w:noProof/>
              </w:rPr>
              <w:t>Objective</w:t>
            </w:r>
            <w:r w:rsidR="00EA5C84">
              <w:rPr>
                <w:noProof/>
                <w:webHidden/>
              </w:rPr>
              <w:tab/>
            </w:r>
            <w:r w:rsidR="00EA5C84">
              <w:rPr>
                <w:noProof/>
                <w:webHidden/>
              </w:rPr>
              <w:fldChar w:fldCharType="begin"/>
            </w:r>
            <w:r w:rsidR="00EA5C84">
              <w:rPr>
                <w:noProof/>
                <w:webHidden/>
              </w:rPr>
              <w:instrText xml:space="preserve"> PAGEREF _Toc168770262 \h </w:instrText>
            </w:r>
            <w:r w:rsidR="00EA5C84">
              <w:rPr>
                <w:noProof/>
                <w:webHidden/>
              </w:rPr>
            </w:r>
            <w:r w:rsidR="00EA5C84">
              <w:rPr>
                <w:noProof/>
                <w:webHidden/>
              </w:rPr>
              <w:fldChar w:fldCharType="separate"/>
            </w:r>
            <w:r w:rsidR="00190C01">
              <w:rPr>
                <w:noProof/>
                <w:webHidden/>
              </w:rPr>
              <w:t>1</w:t>
            </w:r>
            <w:r w:rsidR="00EA5C84">
              <w:rPr>
                <w:noProof/>
                <w:webHidden/>
              </w:rPr>
              <w:fldChar w:fldCharType="end"/>
            </w:r>
          </w:hyperlink>
        </w:p>
        <w:p w14:paraId="243410C0" w14:textId="03019486" w:rsidR="00EA5C84" w:rsidRDefault="00F94D41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770263" w:history="1">
            <w:r w:rsidR="00EA5C84" w:rsidRPr="00B50252">
              <w:rPr>
                <w:rStyle w:val="Hyperlink"/>
                <w:noProof/>
              </w:rPr>
              <w:t>Scope</w:t>
            </w:r>
            <w:r w:rsidR="00EA5C84">
              <w:rPr>
                <w:noProof/>
                <w:webHidden/>
              </w:rPr>
              <w:tab/>
            </w:r>
            <w:r w:rsidR="00EA5C84">
              <w:rPr>
                <w:noProof/>
                <w:webHidden/>
              </w:rPr>
              <w:fldChar w:fldCharType="begin"/>
            </w:r>
            <w:r w:rsidR="00EA5C84">
              <w:rPr>
                <w:noProof/>
                <w:webHidden/>
              </w:rPr>
              <w:instrText xml:space="preserve"> PAGEREF _Toc168770263 \h </w:instrText>
            </w:r>
            <w:r w:rsidR="00EA5C84">
              <w:rPr>
                <w:noProof/>
                <w:webHidden/>
              </w:rPr>
            </w:r>
            <w:r w:rsidR="00EA5C84">
              <w:rPr>
                <w:noProof/>
                <w:webHidden/>
              </w:rPr>
              <w:fldChar w:fldCharType="separate"/>
            </w:r>
            <w:r w:rsidR="00190C01">
              <w:rPr>
                <w:noProof/>
                <w:webHidden/>
              </w:rPr>
              <w:t>2</w:t>
            </w:r>
            <w:r w:rsidR="00EA5C84">
              <w:rPr>
                <w:noProof/>
                <w:webHidden/>
              </w:rPr>
              <w:fldChar w:fldCharType="end"/>
            </w:r>
          </w:hyperlink>
        </w:p>
        <w:p w14:paraId="7C7350A4" w14:textId="43584CCC" w:rsidR="00EA5C84" w:rsidRDefault="00F94D41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770264" w:history="1">
            <w:r w:rsidR="00EA5C84" w:rsidRPr="00B50252">
              <w:rPr>
                <w:rStyle w:val="Hyperlink"/>
                <w:noProof/>
              </w:rPr>
              <w:t>Policy</w:t>
            </w:r>
            <w:r w:rsidR="00EA5C84">
              <w:rPr>
                <w:noProof/>
                <w:webHidden/>
              </w:rPr>
              <w:tab/>
            </w:r>
            <w:r w:rsidR="00EA5C84">
              <w:rPr>
                <w:noProof/>
                <w:webHidden/>
              </w:rPr>
              <w:fldChar w:fldCharType="begin"/>
            </w:r>
            <w:r w:rsidR="00EA5C84">
              <w:rPr>
                <w:noProof/>
                <w:webHidden/>
              </w:rPr>
              <w:instrText xml:space="preserve"> PAGEREF _Toc168770264 \h </w:instrText>
            </w:r>
            <w:r w:rsidR="00EA5C84">
              <w:rPr>
                <w:noProof/>
                <w:webHidden/>
              </w:rPr>
            </w:r>
            <w:r w:rsidR="00EA5C84">
              <w:rPr>
                <w:noProof/>
                <w:webHidden/>
              </w:rPr>
              <w:fldChar w:fldCharType="separate"/>
            </w:r>
            <w:r w:rsidR="00190C01">
              <w:rPr>
                <w:noProof/>
                <w:webHidden/>
              </w:rPr>
              <w:t>2</w:t>
            </w:r>
            <w:r w:rsidR="00EA5C84">
              <w:rPr>
                <w:noProof/>
                <w:webHidden/>
              </w:rPr>
              <w:fldChar w:fldCharType="end"/>
            </w:r>
          </w:hyperlink>
        </w:p>
        <w:p w14:paraId="6EE99AF0" w14:textId="2E549D74" w:rsidR="00EA5C84" w:rsidRDefault="00F94D41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770265" w:history="1">
            <w:r w:rsidR="00EA5C84" w:rsidRPr="00B50252">
              <w:rPr>
                <w:rStyle w:val="Hyperlink"/>
                <w:noProof/>
              </w:rPr>
              <w:t>Implementation and Compliance</w:t>
            </w:r>
            <w:r w:rsidR="00EA5C84">
              <w:rPr>
                <w:noProof/>
                <w:webHidden/>
              </w:rPr>
              <w:tab/>
            </w:r>
            <w:r w:rsidR="00EA5C84">
              <w:rPr>
                <w:noProof/>
                <w:webHidden/>
              </w:rPr>
              <w:fldChar w:fldCharType="begin"/>
            </w:r>
            <w:r w:rsidR="00EA5C84">
              <w:rPr>
                <w:noProof/>
                <w:webHidden/>
              </w:rPr>
              <w:instrText xml:space="preserve"> PAGEREF _Toc168770265 \h </w:instrText>
            </w:r>
            <w:r w:rsidR="00EA5C84">
              <w:rPr>
                <w:noProof/>
                <w:webHidden/>
              </w:rPr>
            </w:r>
            <w:r w:rsidR="00EA5C84">
              <w:rPr>
                <w:noProof/>
                <w:webHidden/>
              </w:rPr>
              <w:fldChar w:fldCharType="separate"/>
            </w:r>
            <w:r w:rsidR="00190C01">
              <w:rPr>
                <w:noProof/>
                <w:webHidden/>
              </w:rPr>
              <w:t>3</w:t>
            </w:r>
            <w:r w:rsidR="00EA5C84">
              <w:rPr>
                <w:noProof/>
                <w:webHidden/>
              </w:rPr>
              <w:fldChar w:fldCharType="end"/>
            </w:r>
          </w:hyperlink>
        </w:p>
        <w:p w14:paraId="12E9D0AB" w14:textId="6B70B810" w:rsidR="00EA5C84" w:rsidRDefault="00F94D41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770266" w:history="1">
            <w:r w:rsidR="00EA5C84" w:rsidRPr="00B50252">
              <w:rPr>
                <w:rStyle w:val="Hyperlink"/>
                <w:noProof/>
              </w:rPr>
              <w:t>Roles and Responsibilities</w:t>
            </w:r>
            <w:r w:rsidR="00EA5C84">
              <w:rPr>
                <w:noProof/>
                <w:webHidden/>
              </w:rPr>
              <w:tab/>
            </w:r>
            <w:r w:rsidR="00EA5C84">
              <w:rPr>
                <w:noProof/>
                <w:webHidden/>
              </w:rPr>
              <w:fldChar w:fldCharType="begin"/>
            </w:r>
            <w:r w:rsidR="00EA5C84">
              <w:rPr>
                <w:noProof/>
                <w:webHidden/>
              </w:rPr>
              <w:instrText xml:space="preserve"> PAGEREF _Toc168770266 \h </w:instrText>
            </w:r>
            <w:r w:rsidR="00EA5C84">
              <w:rPr>
                <w:noProof/>
                <w:webHidden/>
              </w:rPr>
            </w:r>
            <w:r w:rsidR="00EA5C84">
              <w:rPr>
                <w:noProof/>
                <w:webHidden/>
              </w:rPr>
              <w:fldChar w:fldCharType="separate"/>
            </w:r>
            <w:r w:rsidR="00190C01">
              <w:rPr>
                <w:noProof/>
                <w:webHidden/>
              </w:rPr>
              <w:t>4</w:t>
            </w:r>
            <w:r w:rsidR="00EA5C84">
              <w:rPr>
                <w:noProof/>
                <w:webHidden/>
              </w:rPr>
              <w:fldChar w:fldCharType="end"/>
            </w:r>
          </w:hyperlink>
        </w:p>
        <w:p w14:paraId="2EF6DDC1" w14:textId="11E30B11" w:rsidR="00EA5C84" w:rsidRDefault="00F94D41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770267" w:history="1">
            <w:r w:rsidR="00EA5C84" w:rsidRPr="00B50252">
              <w:rPr>
                <w:rStyle w:val="Hyperlink"/>
                <w:noProof/>
              </w:rPr>
              <w:t>Exceptions</w:t>
            </w:r>
            <w:r w:rsidR="00EA5C84">
              <w:rPr>
                <w:noProof/>
                <w:webHidden/>
              </w:rPr>
              <w:tab/>
            </w:r>
            <w:r w:rsidR="00EA5C84">
              <w:rPr>
                <w:noProof/>
                <w:webHidden/>
              </w:rPr>
              <w:fldChar w:fldCharType="begin"/>
            </w:r>
            <w:r w:rsidR="00EA5C84">
              <w:rPr>
                <w:noProof/>
                <w:webHidden/>
              </w:rPr>
              <w:instrText xml:space="preserve"> PAGEREF _Toc168770267 \h </w:instrText>
            </w:r>
            <w:r w:rsidR="00EA5C84">
              <w:rPr>
                <w:noProof/>
                <w:webHidden/>
              </w:rPr>
            </w:r>
            <w:r w:rsidR="00EA5C84">
              <w:rPr>
                <w:noProof/>
                <w:webHidden/>
              </w:rPr>
              <w:fldChar w:fldCharType="separate"/>
            </w:r>
            <w:r w:rsidR="00190C01">
              <w:rPr>
                <w:noProof/>
                <w:webHidden/>
              </w:rPr>
              <w:t>4</w:t>
            </w:r>
            <w:r w:rsidR="00EA5C84">
              <w:rPr>
                <w:noProof/>
                <w:webHidden/>
              </w:rPr>
              <w:fldChar w:fldCharType="end"/>
            </w:r>
          </w:hyperlink>
        </w:p>
        <w:p w14:paraId="4FA60057" w14:textId="162F5305" w:rsidR="00EA5C84" w:rsidRDefault="00F94D41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770268" w:history="1">
            <w:r w:rsidR="00EA5C84" w:rsidRPr="00B50252">
              <w:rPr>
                <w:rStyle w:val="Hyperlink"/>
                <w:noProof/>
              </w:rPr>
              <w:t>Enforcement</w:t>
            </w:r>
            <w:r w:rsidR="00EA5C84">
              <w:rPr>
                <w:noProof/>
                <w:webHidden/>
              </w:rPr>
              <w:tab/>
            </w:r>
            <w:r w:rsidR="00EA5C84">
              <w:rPr>
                <w:noProof/>
                <w:webHidden/>
              </w:rPr>
              <w:fldChar w:fldCharType="begin"/>
            </w:r>
            <w:r w:rsidR="00EA5C84">
              <w:rPr>
                <w:noProof/>
                <w:webHidden/>
              </w:rPr>
              <w:instrText xml:space="preserve"> PAGEREF _Toc168770268 \h </w:instrText>
            </w:r>
            <w:r w:rsidR="00EA5C84">
              <w:rPr>
                <w:noProof/>
                <w:webHidden/>
              </w:rPr>
            </w:r>
            <w:r w:rsidR="00EA5C84">
              <w:rPr>
                <w:noProof/>
                <w:webHidden/>
              </w:rPr>
              <w:fldChar w:fldCharType="separate"/>
            </w:r>
            <w:r w:rsidR="00190C01">
              <w:rPr>
                <w:noProof/>
                <w:webHidden/>
              </w:rPr>
              <w:t>4</w:t>
            </w:r>
            <w:r w:rsidR="00EA5C84">
              <w:rPr>
                <w:noProof/>
                <w:webHidden/>
              </w:rPr>
              <w:fldChar w:fldCharType="end"/>
            </w:r>
          </w:hyperlink>
        </w:p>
        <w:p w14:paraId="2E67F188" w14:textId="367EE0CA" w:rsidR="00EA5C84" w:rsidRDefault="00F94D41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770269" w:history="1">
            <w:r w:rsidR="00EA5C84" w:rsidRPr="00B50252">
              <w:rPr>
                <w:rStyle w:val="Hyperlink"/>
                <w:noProof/>
              </w:rPr>
              <w:t>Review and Revision</w:t>
            </w:r>
            <w:r w:rsidR="00EA5C84">
              <w:rPr>
                <w:noProof/>
                <w:webHidden/>
              </w:rPr>
              <w:tab/>
            </w:r>
            <w:r w:rsidR="00EA5C84">
              <w:rPr>
                <w:noProof/>
                <w:webHidden/>
              </w:rPr>
              <w:fldChar w:fldCharType="begin"/>
            </w:r>
            <w:r w:rsidR="00EA5C84">
              <w:rPr>
                <w:noProof/>
                <w:webHidden/>
              </w:rPr>
              <w:instrText xml:space="preserve"> PAGEREF _Toc168770269 \h </w:instrText>
            </w:r>
            <w:r w:rsidR="00EA5C84">
              <w:rPr>
                <w:noProof/>
                <w:webHidden/>
              </w:rPr>
            </w:r>
            <w:r w:rsidR="00EA5C84">
              <w:rPr>
                <w:noProof/>
                <w:webHidden/>
              </w:rPr>
              <w:fldChar w:fldCharType="separate"/>
            </w:r>
            <w:r w:rsidR="00190C01">
              <w:rPr>
                <w:noProof/>
                <w:webHidden/>
              </w:rPr>
              <w:t>5</w:t>
            </w:r>
            <w:r w:rsidR="00EA5C84">
              <w:rPr>
                <w:noProof/>
                <w:webHidden/>
              </w:rPr>
              <w:fldChar w:fldCharType="end"/>
            </w:r>
          </w:hyperlink>
        </w:p>
        <w:p w14:paraId="6708D287" w14:textId="64A9C5C5" w:rsidR="3E6A34F4" w:rsidRDefault="3E6A34F4" w:rsidP="3E6A34F4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CE05C17" w14:textId="3B367F39" w:rsidR="00EA5C84" w:rsidRPr="00EA5C84" w:rsidRDefault="00EA5C84" w:rsidP="00EA5C84">
      <w:pPr>
        <w:pStyle w:val="Heading1"/>
      </w:pPr>
      <w:bookmarkStart w:id="0" w:name="_Toc168770262"/>
      <w:r w:rsidRPr="00EA5C84">
        <w:t>Objective</w:t>
      </w:r>
      <w:bookmarkEnd w:id="0"/>
    </w:p>
    <w:p w14:paraId="35804208" w14:textId="37CE2CB5" w:rsidR="00EA5C84" w:rsidRDefault="00EA5C84" w:rsidP="00EA5C84">
      <w:pPr>
        <w:jc w:val="both"/>
      </w:pPr>
      <w:r w:rsidRPr="00EA5C84">
        <w:t>Th</w:t>
      </w:r>
      <w:r w:rsidR="00DC703D">
        <w:t>is Secure Development Policy aim</w:t>
      </w:r>
      <w:r w:rsidRPr="00EA5C84">
        <w:t>s to establish a comprehensive framework for integrating security into the software development lifecycle.</w:t>
      </w:r>
    </w:p>
    <w:p w14:paraId="3639AB3C" w14:textId="42CBF466" w:rsidR="00EA5C84" w:rsidRPr="00EA5C84" w:rsidRDefault="00EA5C84" w:rsidP="00EA5C84">
      <w:pPr>
        <w:jc w:val="both"/>
      </w:pPr>
      <w:r w:rsidRPr="00EA5C84">
        <w:t>This policy ensures that all software development activities within the organi</w:t>
      </w:r>
      <w:r w:rsidR="00DC703D">
        <w:t>s</w:t>
      </w:r>
      <w:r w:rsidRPr="00EA5C84">
        <w:t>ation prioriti</w:t>
      </w:r>
      <w:r w:rsidR="00DC703D">
        <w:t>s</w:t>
      </w:r>
      <w:r w:rsidRPr="00EA5C84">
        <w:t>e security to protect our systems, data, and users from potential threats.</w:t>
      </w:r>
    </w:p>
    <w:p w14:paraId="5D6ADE35" w14:textId="77777777" w:rsidR="00EA5C84" w:rsidRPr="00EA5C84" w:rsidRDefault="00EA5C84" w:rsidP="00EA5C84">
      <w:pPr>
        <w:pStyle w:val="Heading1"/>
      </w:pPr>
      <w:bookmarkStart w:id="1" w:name="_Toc168770263"/>
      <w:r w:rsidRPr="00EA5C84">
        <w:lastRenderedPageBreak/>
        <w:t>Scope</w:t>
      </w:r>
      <w:bookmarkEnd w:id="1"/>
    </w:p>
    <w:p w14:paraId="67DB870B" w14:textId="77777777" w:rsidR="00EA5C84" w:rsidRPr="00EA5C84" w:rsidRDefault="00EA5C84" w:rsidP="00EA5C84">
      <w:pPr>
        <w:jc w:val="both"/>
      </w:pPr>
      <w:r w:rsidRPr="00EA5C84">
        <w:t>This policy applies to all employees, contractors, and third-party vendors involved in the software development process, including planning, design, coding, testing, deployment, and maintenance.</w:t>
      </w:r>
    </w:p>
    <w:p w14:paraId="6BD8B17F" w14:textId="1CACD380" w:rsidR="00EA5C84" w:rsidRDefault="00EA5C84" w:rsidP="00EA5C84">
      <w:pPr>
        <w:pStyle w:val="Heading1"/>
      </w:pPr>
      <w:bookmarkStart w:id="2" w:name="_Toc168770264"/>
      <w:r w:rsidRPr="00EA5C84">
        <w:t>Policy</w:t>
      </w:r>
      <w:bookmarkEnd w:id="2"/>
      <w:r w:rsidRPr="00EA5C84">
        <w:t xml:space="preserve"> </w:t>
      </w:r>
    </w:p>
    <w:p w14:paraId="6FB898FE" w14:textId="77777777" w:rsidR="00EA5C84" w:rsidRPr="00EA5C84" w:rsidRDefault="00EA5C84" w:rsidP="00EA5C84"/>
    <w:p w14:paraId="731E42AE" w14:textId="77777777" w:rsidR="00EA5C84" w:rsidRPr="00EA5C84" w:rsidRDefault="00EA5C84" w:rsidP="00EA5C84">
      <w:pPr>
        <w:jc w:val="both"/>
        <w:rPr>
          <w:b/>
          <w:bCs/>
        </w:rPr>
      </w:pPr>
      <w:r w:rsidRPr="00EA5C84">
        <w:rPr>
          <w:b/>
          <w:bCs/>
        </w:rPr>
        <w:t>1. Secure Development is Everyone's Responsibility</w:t>
      </w:r>
    </w:p>
    <w:p w14:paraId="6AF0FCA1" w14:textId="77777777" w:rsidR="00EA5C84" w:rsidRPr="00EA5C84" w:rsidRDefault="00EA5C84" w:rsidP="00BD0C7C">
      <w:pPr>
        <w:numPr>
          <w:ilvl w:val="0"/>
          <w:numId w:val="1"/>
        </w:numPr>
        <w:jc w:val="both"/>
      </w:pPr>
      <w:r w:rsidRPr="00EA5C84">
        <w:t>All team members must understand and embrace their role in ensuring the security of the software they develop.</w:t>
      </w:r>
    </w:p>
    <w:p w14:paraId="3A188A39" w14:textId="77777777" w:rsidR="00EA5C84" w:rsidRDefault="00EA5C84" w:rsidP="00BD0C7C">
      <w:pPr>
        <w:numPr>
          <w:ilvl w:val="0"/>
          <w:numId w:val="1"/>
        </w:numPr>
        <w:jc w:val="both"/>
      </w:pPr>
      <w:r w:rsidRPr="00EA5C84">
        <w:t>Security training and awareness programs will be provided to all employees involved in development activities.</w:t>
      </w:r>
    </w:p>
    <w:p w14:paraId="7653632C" w14:textId="77777777" w:rsidR="00EA5C84" w:rsidRPr="00EA5C84" w:rsidRDefault="00EA5C84" w:rsidP="00EA5C84">
      <w:pPr>
        <w:jc w:val="both"/>
      </w:pPr>
    </w:p>
    <w:p w14:paraId="5A7B8F89" w14:textId="77777777" w:rsidR="00EA5C84" w:rsidRPr="00EA5C84" w:rsidRDefault="00EA5C84" w:rsidP="00EA5C84">
      <w:pPr>
        <w:jc w:val="both"/>
        <w:rPr>
          <w:b/>
          <w:bCs/>
        </w:rPr>
      </w:pPr>
      <w:r w:rsidRPr="00EA5C84">
        <w:rPr>
          <w:b/>
          <w:bCs/>
        </w:rPr>
        <w:t>2. Continuous Security Knowledge Enhancement</w:t>
      </w:r>
    </w:p>
    <w:p w14:paraId="513E6B03" w14:textId="383EEF13" w:rsidR="00EA5C84" w:rsidRPr="00EA5C84" w:rsidRDefault="00EA5C84" w:rsidP="00BD0C7C">
      <w:pPr>
        <w:numPr>
          <w:ilvl w:val="0"/>
          <w:numId w:val="2"/>
        </w:numPr>
        <w:jc w:val="both"/>
      </w:pPr>
      <w:r w:rsidRPr="00EA5C84">
        <w:t>Developers must stay updated with security trends, threats, and best practices.</w:t>
      </w:r>
    </w:p>
    <w:p w14:paraId="629C2FAC" w14:textId="77777777" w:rsidR="00EA5C84" w:rsidRDefault="00EA5C84" w:rsidP="00BD0C7C">
      <w:pPr>
        <w:numPr>
          <w:ilvl w:val="0"/>
          <w:numId w:val="2"/>
        </w:numPr>
        <w:jc w:val="both"/>
      </w:pPr>
      <w:r w:rsidRPr="00EA5C84">
        <w:t>Regular training sessions and access to security resources will be provided to ensure continuous learning.</w:t>
      </w:r>
    </w:p>
    <w:p w14:paraId="2C6C2C1E" w14:textId="77777777" w:rsidR="00EA5C84" w:rsidRPr="00EA5C84" w:rsidRDefault="00EA5C84" w:rsidP="00EA5C84">
      <w:pPr>
        <w:jc w:val="both"/>
      </w:pPr>
    </w:p>
    <w:p w14:paraId="1CDDD4AB" w14:textId="77777777" w:rsidR="00EA5C84" w:rsidRPr="00EA5C84" w:rsidRDefault="00EA5C84" w:rsidP="00EA5C84">
      <w:pPr>
        <w:jc w:val="both"/>
        <w:rPr>
          <w:b/>
          <w:bCs/>
        </w:rPr>
      </w:pPr>
      <w:r w:rsidRPr="00EA5C84">
        <w:rPr>
          <w:b/>
          <w:bCs/>
        </w:rPr>
        <w:t>3. Production of Clean &amp; Maintainable Code</w:t>
      </w:r>
    </w:p>
    <w:p w14:paraId="05346F47" w14:textId="77777777" w:rsidR="00EA5C84" w:rsidRPr="00EA5C84" w:rsidRDefault="00EA5C84" w:rsidP="00BD0C7C">
      <w:pPr>
        <w:numPr>
          <w:ilvl w:val="0"/>
          <w:numId w:val="3"/>
        </w:numPr>
        <w:jc w:val="both"/>
      </w:pPr>
      <w:r w:rsidRPr="00EA5C84">
        <w:t>Code must be written following established coding standards and best practices to ensure it is clean, maintainable, and secure.</w:t>
      </w:r>
    </w:p>
    <w:p w14:paraId="479DB163" w14:textId="31BEA2E2" w:rsidR="00EA5C84" w:rsidRDefault="00EA5C84" w:rsidP="00BD0C7C">
      <w:pPr>
        <w:numPr>
          <w:ilvl w:val="0"/>
          <w:numId w:val="3"/>
        </w:numPr>
        <w:jc w:val="both"/>
      </w:pPr>
      <w:r w:rsidRPr="00EA5C84">
        <w:t xml:space="preserve">Code reviews and pair programming practices should be implemented to identify and mitigate security vulnerabilities early in </w:t>
      </w:r>
      <w:r w:rsidR="006F2536">
        <w:t>development</w:t>
      </w:r>
      <w:r w:rsidRPr="00EA5C84">
        <w:t>.</w:t>
      </w:r>
    </w:p>
    <w:p w14:paraId="121C48ED" w14:textId="77777777" w:rsidR="00EA5C84" w:rsidRPr="00EA5C84" w:rsidRDefault="00EA5C84" w:rsidP="00EA5C84">
      <w:pPr>
        <w:jc w:val="both"/>
      </w:pPr>
    </w:p>
    <w:p w14:paraId="07AAFE75" w14:textId="77777777" w:rsidR="00EA5C84" w:rsidRPr="00EA5C84" w:rsidRDefault="00EA5C84" w:rsidP="00EA5C84">
      <w:pPr>
        <w:jc w:val="both"/>
        <w:rPr>
          <w:b/>
          <w:bCs/>
        </w:rPr>
      </w:pPr>
      <w:r w:rsidRPr="00EA5C84">
        <w:rPr>
          <w:b/>
          <w:bCs/>
        </w:rPr>
        <w:t>4. Secure Development Environment</w:t>
      </w:r>
    </w:p>
    <w:p w14:paraId="45F079AA" w14:textId="322A5755" w:rsidR="00EA5C84" w:rsidRPr="00EA5C84" w:rsidRDefault="00EA5C84" w:rsidP="00BD0C7C">
      <w:pPr>
        <w:numPr>
          <w:ilvl w:val="0"/>
          <w:numId w:val="4"/>
        </w:numPr>
        <w:jc w:val="both"/>
      </w:pPr>
      <w:r w:rsidRPr="00EA5C84">
        <w:t>The development environment must be secured to prevent unauthori</w:t>
      </w:r>
      <w:r w:rsidR="00DC703D">
        <w:t>s</w:t>
      </w:r>
      <w:r w:rsidRPr="00EA5C84">
        <w:t>ed access and potential security breaches.</w:t>
      </w:r>
    </w:p>
    <w:p w14:paraId="35783A36" w14:textId="77777777" w:rsidR="00EA5C84" w:rsidRDefault="00EA5C84" w:rsidP="00BD0C7C">
      <w:pPr>
        <w:numPr>
          <w:ilvl w:val="0"/>
          <w:numId w:val="4"/>
        </w:numPr>
        <w:jc w:val="both"/>
      </w:pPr>
      <w:r w:rsidRPr="00EA5C84">
        <w:t>Secure communication channels must be used, and access to development resources should be controlled and monitored.</w:t>
      </w:r>
    </w:p>
    <w:p w14:paraId="75839831" w14:textId="77777777" w:rsidR="00EA5C84" w:rsidRPr="00EA5C84" w:rsidRDefault="00EA5C84" w:rsidP="00EA5C84">
      <w:pPr>
        <w:jc w:val="both"/>
      </w:pPr>
    </w:p>
    <w:p w14:paraId="605E0015" w14:textId="77777777" w:rsidR="00EA5C84" w:rsidRPr="00EA5C84" w:rsidRDefault="00EA5C84" w:rsidP="00EA5C84">
      <w:pPr>
        <w:jc w:val="both"/>
        <w:rPr>
          <w:b/>
          <w:bCs/>
        </w:rPr>
      </w:pPr>
      <w:r w:rsidRPr="00EA5C84">
        <w:rPr>
          <w:b/>
          <w:bCs/>
        </w:rPr>
        <w:t>5. Protection of Code Repositories</w:t>
      </w:r>
    </w:p>
    <w:p w14:paraId="11361700" w14:textId="77777777" w:rsidR="00EA5C84" w:rsidRPr="00EA5C84" w:rsidRDefault="00EA5C84" w:rsidP="00BD0C7C">
      <w:pPr>
        <w:numPr>
          <w:ilvl w:val="0"/>
          <w:numId w:val="5"/>
        </w:numPr>
        <w:jc w:val="both"/>
      </w:pPr>
      <w:r w:rsidRPr="00EA5C84">
        <w:t>Version control systems must be used to manage code securely.</w:t>
      </w:r>
    </w:p>
    <w:p w14:paraId="631D07A8" w14:textId="4A825BEF" w:rsidR="00EA5C84" w:rsidRDefault="00EA5C84" w:rsidP="00BD0C7C">
      <w:pPr>
        <w:numPr>
          <w:ilvl w:val="0"/>
          <w:numId w:val="5"/>
        </w:numPr>
        <w:jc w:val="both"/>
      </w:pPr>
      <w:r w:rsidRPr="00EA5C84">
        <w:t>Access controls, code signing, and regular audits must be implemented to protect code repositories from unauthori</w:t>
      </w:r>
      <w:r w:rsidR="00DC703D">
        <w:t>s</w:t>
      </w:r>
      <w:r w:rsidRPr="00EA5C84">
        <w:t>ed access and modifications.</w:t>
      </w:r>
    </w:p>
    <w:p w14:paraId="48B257A1" w14:textId="77777777" w:rsidR="00EA5C84" w:rsidRPr="00EA5C84" w:rsidRDefault="00EA5C84" w:rsidP="00EA5C84">
      <w:pPr>
        <w:jc w:val="both"/>
      </w:pPr>
    </w:p>
    <w:p w14:paraId="6BBB9BC2" w14:textId="77777777" w:rsidR="00EA5C84" w:rsidRPr="00EA5C84" w:rsidRDefault="00EA5C84" w:rsidP="00EA5C84">
      <w:pPr>
        <w:jc w:val="both"/>
        <w:rPr>
          <w:b/>
          <w:bCs/>
        </w:rPr>
      </w:pPr>
      <w:r w:rsidRPr="00EA5C84">
        <w:rPr>
          <w:b/>
          <w:bCs/>
        </w:rPr>
        <w:t>6. Secure Build and Deployment Pipeline</w:t>
      </w:r>
    </w:p>
    <w:p w14:paraId="1753589E" w14:textId="77777777" w:rsidR="00EA5C84" w:rsidRPr="00EA5C84" w:rsidRDefault="00EA5C84" w:rsidP="00BD0C7C">
      <w:pPr>
        <w:numPr>
          <w:ilvl w:val="0"/>
          <w:numId w:val="6"/>
        </w:numPr>
        <w:jc w:val="both"/>
      </w:pPr>
      <w:r w:rsidRPr="00EA5C84">
        <w:t>Automated build and deployment processes must incorporate security checks at every stage.</w:t>
      </w:r>
    </w:p>
    <w:p w14:paraId="737B51AE" w14:textId="77777777" w:rsidR="00EA5C84" w:rsidRDefault="00EA5C84" w:rsidP="00BD0C7C">
      <w:pPr>
        <w:numPr>
          <w:ilvl w:val="0"/>
          <w:numId w:val="6"/>
        </w:numPr>
        <w:jc w:val="both"/>
      </w:pPr>
      <w:r w:rsidRPr="00EA5C84">
        <w:t>Tools for static code analysis, dependency checking, and other security measures must be integrated into the pipeline.</w:t>
      </w:r>
    </w:p>
    <w:p w14:paraId="1C3EA52E" w14:textId="77777777" w:rsidR="00EA5C84" w:rsidRPr="00EA5C84" w:rsidRDefault="00EA5C84" w:rsidP="00EA5C84">
      <w:pPr>
        <w:jc w:val="both"/>
      </w:pPr>
    </w:p>
    <w:p w14:paraId="5CF96776" w14:textId="77777777" w:rsidR="00EA5C84" w:rsidRPr="00EA5C84" w:rsidRDefault="00EA5C84" w:rsidP="00EA5C84">
      <w:pPr>
        <w:jc w:val="both"/>
        <w:rPr>
          <w:b/>
          <w:bCs/>
        </w:rPr>
      </w:pPr>
      <w:r w:rsidRPr="00EA5C84">
        <w:rPr>
          <w:b/>
          <w:bCs/>
        </w:rPr>
        <w:t>7. Continuous Security Testing</w:t>
      </w:r>
    </w:p>
    <w:p w14:paraId="6702FF65" w14:textId="11F15AE0" w:rsidR="00EA5C84" w:rsidRPr="00EA5C84" w:rsidRDefault="00EA5C84" w:rsidP="00BD0C7C">
      <w:pPr>
        <w:numPr>
          <w:ilvl w:val="0"/>
          <w:numId w:val="7"/>
        </w:numPr>
        <w:jc w:val="both"/>
      </w:pPr>
      <w:r w:rsidRPr="00EA5C84">
        <w:t>Regular security testing</w:t>
      </w:r>
      <w:r w:rsidR="006F2536">
        <w:t xml:space="preserve"> must be conducted, including static and dynamic analysis, penetration testing, and vulnerability scanning</w:t>
      </w:r>
      <w:r w:rsidRPr="00EA5C84">
        <w:t>.</w:t>
      </w:r>
    </w:p>
    <w:p w14:paraId="790CA43F" w14:textId="479AFD1F" w:rsidR="00EA5C84" w:rsidRDefault="00EA5C84" w:rsidP="00BD0C7C">
      <w:pPr>
        <w:numPr>
          <w:ilvl w:val="0"/>
          <w:numId w:val="7"/>
        </w:numPr>
        <w:jc w:val="both"/>
      </w:pPr>
      <w:r w:rsidRPr="00EA5C84">
        <w:t xml:space="preserve">Security testing should be </w:t>
      </w:r>
      <w:r w:rsidR="006F2536">
        <w:t>ongoing</w:t>
      </w:r>
      <w:r w:rsidRPr="00EA5C84">
        <w:t xml:space="preserve"> throughout the development lifecycle to promptly identify and address vulnerabilities.</w:t>
      </w:r>
    </w:p>
    <w:p w14:paraId="658E5C65" w14:textId="77777777" w:rsidR="00EA5C84" w:rsidRPr="00EA5C84" w:rsidRDefault="00EA5C84" w:rsidP="00EA5C84">
      <w:pPr>
        <w:jc w:val="both"/>
      </w:pPr>
    </w:p>
    <w:p w14:paraId="75060DED" w14:textId="77777777" w:rsidR="00EA5C84" w:rsidRPr="00EA5C84" w:rsidRDefault="00EA5C84" w:rsidP="00EA5C84">
      <w:pPr>
        <w:jc w:val="both"/>
        <w:rPr>
          <w:b/>
          <w:bCs/>
        </w:rPr>
      </w:pPr>
      <w:r w:rsidRPr="00EA5C84">
        <w:rPr>
          <w:b/>
          <w:bCs/>
        </w:rPr>
        <w:t>8. Planning for Security Flaws</w:t>
      </w:r>
    </w:p>
    <w:p w14:paraId="045145D9" w14:textId="77777777" w:rsidR="00EA5C84" w:rsidRPr="00EA5C84" w:rsidRDefault="00EA5C84" w:rsidP="00BD0C7C">
      <w:pPr>
        <w:numPr>
          <w:ilvl w:val="0"/>
          <w:numId w:val="8"/>
        </w:numPr>
        <w:jc w:val="both"/>
      </w:pPr>
      <w:r w:rsidRPr="00EA5C84">
        <w:t>A proactive approach must be taken to anticipate and plan for potential security flaws.</w:t>
      </w:r>
    </w:p>
    <w:p w14:paraId="3CF135FA" w14:textId="77777777" w:rsidR="00EA5C84" w:rsidRDefault="00EA5C84" w:rsidP="00BD0C7C">
      <w:pPr>
        <w:numPr>
          <w:ilvl w:val="0"/>
          <w:numId w:val="8"/>
        </w:numPr>
        <w:jc w:val="both"/>
      </w:pPr>
      <w:r w:rsidRPr="00EA5C84">
        <w:t>A robust incident response plan must be established and regularly tested to ensure quick and effective remediation of security breaches.</w:t>
      </w:r>
    </w:p>
    <w:p w14:paraId="37A60690" w14:textId="77777777" w:rsidR="00B62535" w:rsidRDefault="00B62535" w:rsidP="00B62535">
      <w:pPr>
        <w:jc w:val="both"/>
        <w:rPr>
          <w:b/>
          <w:bCs/>
        </w:rPr>
      </w:pPr>
    </w:p>
    <w:p w14:paraId="2EE62ABA" w14:textId="77777777" w:rsidR="0086572A" w:rsidRDefault="00B62535" w:rsidP="0086572A">
      <w:pPr>
        <w:jc w:val="both"/>
        <w:rPr>
          <w:b/>
          <w:bCs/>
        </w:rPr>
      </w:pPr>
      <w:r w:rsidRPr="00B62535">
        <w:rPr>
          <w:b/>
          <w:bCs/>
        </w:rPr>
        <w:t>9. Data Masking Techniques</w:t>
      </w:r>
    </w:p>
    <w:p w14:paraId="28100705" w14:textId="122EF7D4" w:rsidR="0086572A" w:rsidRPr="0086572A" w:rsidRDefault="0086572A" w:rsidP="00733A03">
      <w:pPr>
        <w:rPr>
          <w:b/>
          <w:bCs/>
        </w:rPr>
      </w:pPr>
      <w:r w:rsidRPr="0086572A">
        <w:rPr>
          <w:lang w:eastAsia="en-GB"/>
        </w:rPr>
        <w:t>To limit the exposure of sensitive data, including PII, through the use of data masking techniques.</w:t>
      </w:r>
    </w:p>
    <w:p w14:paraId="09EA1752" w14:textId="043A61CE" w:rsidR="0086572A" w:rsidRPr="0086572A" w:rsidRDefault="0086572A" w:rsidP="00733A03">
      <w:pPr>
        <w:rPr>
          <w:lang w:eastAsia="en-GB"/>
        </w:rPr>
      </w:pPr>
      <w:r w:rsidRPr="0086572A">
        <w:rPr>
          <w:b/>
          <w:bCs/>
          <w:lang w:eastAsia="en-GB"/>
        </w:rPr>
        <w:t>Techniques</w:t>
      </w:r>
    </w:p>
    <w:p w14:paraId="748D69B8" w14:textId="77777777" w:rsidR="0086572A" w:rsidRPr="0086572A" w:rsidRDefault="0086572A" w:rsidP="00733A03">
      <w:pPr>
        <w:pStyle w:val="ListParagraph"/>
        <w:numPr>
          <w:ilvl w:val="0"/>
          <w:numId w:val="17"/>
        </w:numPr>
        <w:rPr>
          <w:lang w:eastAsia="en-GB"/>
        </w:rPr>
      </w:pPr>
      <w:r w:rsidRPr="00733A03">
        <w:rPr>
          <w:b/>
          <w:bCs/>
          <w:lang w:eastAsia="en-GB"/>
        </w:rPr>
        <w:t>Substitution</w:t>
      </w:r>
      <w:r w:rsidRPr="0086572A">
        <w:rPr>
          <w:lang w:eastAsia="en-GB"/>
        </w:rPr>
        <w:t>: Replace sensitive data with fictitious but realistic values.</w:t>
      </w:r>
    </w:p>
    <w:p w14:paraId="701DBC3D" w14:textId="77777777" w:rsidR="0086572A" w:rsidRPr="0086572A" w:rsidRDefault="0086572A" w:rsidP="00733A03">
      <w:pPr>
        <w:pStyle w:val="ListParagraph"/>
        <w:numPr>
          <w:ilvl w:val="0"/>
          <w:numId w:val="17"/>
        </w:numPr>
        <w:rPr>
          <w:lang w:eastAsia="en-GB"/>
        </w:rPr>
      </w:pPr>
      <w:r w:rsidRPr="00733A03">
        <w:rPr>
          <w:b/>
          <w:bCs/>
          <w:lang w:eastAsia="en-GB"/>
        </w:rPr>
        <w:t>Shuffling</w:t>
      </w:r>
      <w:r w:rsidRPr="0086572A">
        <w:rPr>
          <w:lang w:eastAsia="en-GB"/>
        </w:rPr>
        <w:t>: Randomly reorder data within the same dataset to mask original values.</w:t>
      </w:r>
    </w:p>
    <w:p w14:paraId="3FCB6EDD" w14:textId="77777777" w:rsidR="0086572A" w:rsidRPr="0086572A" w:rsidRDefault="0086572A" w:rsidP="00733A03">
      <w:pPr>
        <w:pStyle w:val="ListParagraph"/>
        <w:numPr>
          <w:ilvl w:val="0"/>
          <w:numId w:val="17"/>
        </w:numPr>
        <w:rPr>
          <w:lang w:eastAsia="en-GB"/>
        </w:rPr>
      </w:pPr>
      <w:r w:rsidRPr="00733A03">
        <w:rPr>
          <w:b/>
          <w:bCs/>
          <w:lang w:eastAsia="en-GB"/>
        </w:rPr>
        <w:t>Redaction</w:t>
      </w:r>
      <w:r w:rsidRPr="0086572A">
        <w:rPr>
          <w:lang w:eastAsia="en-GB"/>
        </w:rPr>
        <w:t>: Remove or obscure parts of data fields to prevent exposure of sensitive information.</w:t>
      </w:r>
    </w:p>
    <w:p w14:paraId="7A68F41D" w14:textId="77777777" w:rsidR="0086572A" w:rsidRPr="0086572A" w:rsidRDefault="0086572A" w:rsidP="00733A03">
      <w:pPr>
        <w:pStyle w:val="ListParagraph"/>
        <w:numPr>
          <w:ilvl w:val="0"/>
          <w:numId w:val="17"/>
        </w:numPr>
        <w:rPr>
          <w:lang w:eastAsia="en-GB"/>
        </w:rPr>
      </w:pPr>
      <w:r w:rsidRPr="00733A03">
        <w:rPr>
          <w:b/>
          <w:bCs/>
          <w:lang w:eastAsia="en-GB"/>
        </w:rPr>
        <w:t>Encryption</w:t>
      </w:r>
      <w:r w:rsidRPr="0086572A">
        <w:rPr>
          <w:lang w:eastAsia="en-GB"/>
        </w:rPr>
        <w:t>: Encrypt sensitive data and ensure proper management of cryptographic keys.</w:t>
      </w:r>
    </w:p>
    <w:p w14:paraId="276A08F4" w14:textId="53CAE617" w:rsidR="0086572A" w:rsidRPr="0086572A" w:rsidRDefault="0086572A" w:rsidP="00733A03">
      <w:pPr>
        <w:rPr>
          <w:lang w:eastAsia="en-GB"/>
        </w:rPr>
      </w:pPr>
      <w:proofErr w:type="gramStart"/>
      <w:r w:rsidRPr="0086572A">
        <w:rPr>
          <w:rFonts w:hAnsi="Symbol"/>
          <w:lang w:eastAsia="en-GB"/>
        </w:rPr>
        <w:t></w:t>
      </w:r>
      <w:r w:rsidRPr="0086572A">
        <w:rPr>
          <w:lang w:eastAsia="en-GB"/>
        </w:rPr>
        <w:t xml:space="preserve">  Ensure</w:t>
      </w:r>
      <w:proofErr w:type="gramEnd"/>
      <w:r w:rsidRPr="0086572A">
        <w:rPr>
          <w:lang w:eastAsia="en-GB"/>
        </w:rPr>
        <w:t xml:space="preserve"> data masking techniques are integrated into the secure development lifecycle, particularly during data processing, storage, and transmission stages.</w:t>
      </w:r>
    </w:p>
    <w:p w14:paraId="52242528" w14:textId="77777777" w:rsidR="00B62535" w:rsidRPr="0086572A" w:rsidRDefault="00B62535" w:rsidP="0086572A">
      <w:pPr>
        <w:jc w:val="both"/>
        <w:rPr>
          <w:b/>
          <w:bCs/>
        </w:rPr>
      </w:pPr>
    </w:p>
    <w:p w14:paraId="0CB08EBE" w14:textId="77777777" w:rsidR="00EA5C84" w:rsidRPr="00EA5C84" w:rsidRDefault="00EA5C84" w:rsidP="00EA5C84">
      <w:pPr>
        <w:pStyle w:val="Heading1"/>
      </w:pPr>
      <w:bookmarkStart w:id="3" w:name="_Toc168770265"/>
      <w:r w:rsidRPr="00EA5C84">
        <w:t>Implementation and Compliance</w:t>
      </w:r>
      <w:bookmarkEnd w:id="3"/>
    </w:p>
    <w:p w14:paraId="4E5F1433" w14:textId="77777777" w:rsidR="00EA5C84" w:rsidRDefault="00EA5C84" w:rsidP="00EA5C84">
      <w:pPr>
        <w:jc w:val="both"/>
        <w:rPr>
          <w:b/>
          <w:bCs/>
        </w:rPr>
      </w:pPr>
    </w:p>
    <w:p w14:paraId="6C60B71C" w14:textId="345224EB" w:rsidR="00EA5C84" w:rsidRPr="00EA5C84" w:rsidRDefault="00EA5C84" w:rsidP="00EA5C84">
      <w:pPr>
        <w:jc w:val="both"/>
        <w:rPr>
          <w:b/>
          <w:bCs/>
        </w:rPr>
      </w:pPr>
      <w:r w:rsidRPr="00EA5C84">
        <w:rPr>
          <w:b/>
          <w:bCs/>
        </w:rPr>
        <w:t>Establishing a Security-Friendly Culture</w:t>
      </w:r>
    </w:p>
    <w:p w14:paraId="555D8DD4" w14:textId="77777777" w:rsidR="00EA5C84" w:rsidRPr="00EA5C84" w:rsidRDefault="00EA5C84" w:rsidP="00BD0C7C">
      <w:pPr>
        <w:numPr>
          <w:ilvl w:val="0"/>
          <w:numId w:val="9"/>
        </w:numPr>
        <w:jc w:val="both"/>
      </w:pPr>
      <w:r w:rsidRPr="00EA5C84">
        <w:t>Encourage open communication about security issues and integrate security objectives into overall development goals.</w:t>
      </w:r>
    </w:p>
    <w:p w14:paraId="0116E426" w14:textId="1FED72E5" w:rsidR="00EA5C84" w:rsidRDefault="00EA5C84" w:rsidP="00BD0C7C">
      <w:pPr>
        <w:numPr>
          <w:ilvl w:val="0"/>
          <w:numId w:val="9"/>
        </w:numPr>
        <w:jc w:val="both"/>
      </w:pPr>
      <w:r w:rsidRPr="00EA5C84">
        <w:t>Foster a culture where security is prioriti</w:t>
      </w:r>
      <w:r w:rsidR="00DC703D">
        <w:t>s</w:t>
      </w:r>
      <w:r w:rsidRPr="00EA5C84">
        <w:t>ed</w:t>
      </w:r>
      <w:r w:rsidR="006F2536">
        <w:t>,</w:t>
      </w:r>
      <w:r w:rsidRPr="00EA5C84">
        <w:t xml:space="preserve"> and every team member feels responsible for maintaining it.</w:t>
      </w:r>
    </w:p>
    <w:p w14:paraId="25DBBD18" w14:textId="77777777" w:rsidR="00EA5C84" w:rsidRPr="00EA5C84" w:rsidRDefault="00EA5C84" w:rsidP="00EA5C84">
      <w:pPr>
        <w:jc w:val="both"/>
      </w:pPr>
    </w:p>
    <w:p w14:paraId="663B2905" w14:textId="77777777" w:rsidR="00EA5C84" w:rsidRPr="00EA5C84" w:rsidRDefault="00EA5C84" w:rsidP="00EA5C84">
      <w:pPr>
        <w:jc w:val="both"/>
        <w:rPr>
          <w:b/>
          <w:bCs/>
        </w:rPr>
      </w:pPr>
      <w:r w:rsidRPr="00EA5C84">
        <w:rPr>
          <w:b/>
          <w:bCs/>
        </w:rPr>
        <w:t>Periodic Re-evaluation and Updates</w:t>
      </w:r>
    </w:p>
    <w:p w14:paraId="06A18CE6" w14:textId="77777777" w:rsidR="00EA5C84" w:rsidRPr="00EA5C84" w:rsidRDefault="00EA5C84" w:rsidP="00BD0C7C">
      <w:pPr>
        <w:numPr>
          <w:ilvl w:val="0"/>
          <w:numId w:val="10"/>
        </w:numPr>
        <w:jc w:val="both"/>
      </w:pPr>
      <w:r w:rsidRPr="00EA5C84">
        <w:t>Continuously assess and update security practices to adapt to new threats and technological advancements.</w:t>
      </w:r>
    </w:p>
    <w:p w14:paraId="7EA6F797" w14:textId="77777777" w:rsidR="00EA5C84" w:rsidRDefault="00EA5C84" w:rsidP="00BD0C7C">
      <w:pPr>
        <w:numPr>
          <w:ilvl w:val="0"/>
          <w:numId w:val="10"/>
        </w:numPr>
        <w:jc w:val="both"/>
      </w:pPr>
      <w:r w:rsidRPr="00EA5C84">
        <w:t>Regular reviews of this policy and related procedures must be conducted to ensure they remain effective and relevant.</w:t>
      </w:r>
    </w:p>
    <w:p w14:paraId="551B7105" w14:textId="77777777" w:rsidR="00EA5C84" w:rsidRPr="00EA5C84" w:rsidRDefault="00EA5C84" w:rsidP="00EA5C84">
      <w:pPr>
        <w:jc w:val="both"/>
      </w:pPr>
    </w:p>
    <w:p w14:paraId="66756A38" w14:textId="77777777" w:rsidR="00EA5C84" w:rsidRPr="00EA5C84" w:rsidRDefault="00EA5C84" w:rsidP="00EA5C84">
      <w:pPr>
        <w:jc w:val="both"/>
        <w:rPr>
          <w:b/>
          <w:bCs/>
        </w:rPr>
      </w:pPr>
      <w:r w:rsidRPr="00EA5C84">
        <w:rPr>
          <w:b/>
          <w:bCs/>
        </w:rPr>
        <w:t>Handling Sensitive Data</w:t>
      </w:r>
    </w:p>
    <w:p w14:paraId="4178C4AE" w14:textId="62180B8B" w:rsidR="00EA5C84" w:rsidRDefault="00EA5C84" w:rsidP="00BD0C7C">
      <w:pPr>
        <w:numPr>
          <w:ilvl w:val="0"/>
          <w:numId w:val="11"/>
        </w:numPr>
        <w:jc w:val="both"/>
      </w:pPr>
      <w:r w:rsidRPr="00EA5C84">
        <w:t xml:space="preserve">Additional measures </w:t>
      </w:r>
      <w:r w:rsidR="006F2536">
        <w:t>for projects handling highly sensitive information must be take</w:t>
      </w:r>
      <w:r w:rsidRPr="00EA5C84">
        <w:t>n, including seeking speciali</w:t>
      </w:r>
      <w:r w:rsidR="00DC703D">
        <w:t>s</w:t>
      </w:r>
      <w:r w:rsidRPr="00EA5C84">
        <w:t>ed advice and implementing stricter security controls.</w:t>
      </w:r>
    </w:p>
    <w:p w14:paraId="5B012775" w14:textId="77777777" w:rsidR="00EA5C84" w:rsidRPr="00EA5C84" w:rsidRDefault="00EA5C84" w:rsidP="00EA5C84">
      <w:pPr>
        <w:jc w:val="both"/>
      </w:pPr>
    </w:p>
    <w:p w14:paraId="511E14FC" w14:textId="77777777" w:rsidR="00EA5C84" w:rsidRPr="00EA5C84" w:rsidRDefault="00EA5C84" w:rsidP="00EA5C84">
      <w:pPr>
        <w:pStyle w:val="Heading1"/>
      </w:pPr>
      <w:bookmarkStart w:id="4" w:name="_Toc168770266"/>
      <w:r w:rsidRPr="00EA5C84">
        <w:t>Roles and Responsibilities</w:t>
      </w:r>
      <w:bookmarkEnd w:id="4"/>
    </w:p>
    <w:p w14:paraId="0A17F638" w14:textId="77777777" w:rsidR="00EA5C84" w:rsidRPr="00EA5C84" w:rsidRDefault="00EA5C84" w:rsidP="00EA5C84">
      <w:pPr>
        <w:jc w:val="both"/>
        <w:rPr>
          <w:b/>
          <w:bCs/>
        </w:rPr>
      </w:pPr>
      <w:r w:rsidRPr="00EA5C84">
        <w:rPr>
          <w:b/>
          <w:bCs/>
        </w:rPr>
        <w:t>Development Team</w:t>
      </w:r>
    </w:p>
    <w:p w14:paraId="544D80AF" w14:textId="77777777" w:rsidR="00EA5C84" w:rsidRPr="00EA5C84" w:rsidRDefault="00EA5C84" w:rsidP="00BD0C7C">
      <w:pPr>
        <w:numPr>
          <w:ilvl w:val="0"/>
          <w:numId w:val="12"/>
        </w:numPr>
        <w:jc w:val="both"/>
      </w:pPr>
      <w:r w:rsidRPr="00EA5C84">
        <w:t>Follow secure coding practices and participate in security training programs.</w:t>
      </w:r>
    </w:p>
    <w:p w14:paraId="3C4E9836" w14:textId="70C4C6EE" w:rsidR="00EA5C84" w:rsidRPr="00EA5C84" w:rsidRDefault="00EA5C84" w:rsidP="00BD0C7C">
      <w:pPr>
        <w:numPr>
          <w:ilvl w:val="0"/>
          <w:numId w:val="12"/>
        </w:numPr>
        <w:jc w:val="both"/>
      </w:pPr>
      <w:r w:rsidRPr="00EA5C84">
        <w:t>Conduct</w:t>
      </w:r>
      <w:r w:rsidR="006F2536">
        <w:t>ed code reviews and integrated</w:t>
      </w:r>
      <w:r w:rsidRPr="00EA5C84">
        <w:t xml:space="preserve"> security checks into the development process.</w:t>
      </w:r>
    </w:p>
    <w:p w14:paraId="2E3212E7" w14:textId="77777777" w:rsidR="00EA5C84" w:rsidRPr="00EA5C84" w:rsidRDefault="00EA5C84" w:rsidP="00EA5C84">
      <w:pPr>
        <w:jc w:val="both"/>
        <w:rPr>
          <w:b/>
          <w:bCs/>
        </w:rPr>
      </w:pPr>
      <w:r w:rsidRPr="00EA5C84">
        <w:rPr>
          <w:b/>
          <w:bCs/>
        </w:rPr>
        <w:t>Security Team</w:t>
      </w:r>
    </w:p>
    <w:p w14:paraId="520C061A" w14:textId="77777777" w:rsidR="00EA5C84" w:rsidRPr="00EA5C84" w:rsidRDefault="00EA5C84" w:rsidP="00BD0C7C">
      <w:pPr>
        <w:numPr>
          <w:ilvl w:val="0"/>
          <w:numId w:val="13"/>
        </w:numPr>
        <w:jc w:val="both"/>
      </w:pPr>
      <w:r w:rsidRPr="00EA5C84">
        <w:t>Provide security training and resources to development teams.</w:t>
      </w:r>
    </w:p>
    <w:p w14:paraId="3252F9A6" w14:textId="77777777" w:rsidR="00EA5C84" w:rsidRPr="00EA5C84" w:rsidRDefault="00EA5C84" w:rsidP="00BD0C7C">
      <w:pPr>
        <w:numPr>
          <w:ilvl w:val="0"/>
          <w:numId w:val="13"/>
        </w:numPr>
        <w:jc w:val="both"/>
      </w:pPr>
      <w:r w:rsidRPr="00EA5C84">
        <w:t>Conduct regular security assessments and audits of development practices.</w:t>
      </w:r>
    </w:p>
    <w:p w14:paraId="344025DB" w14:textId="77777777" w:rsidR="00EA5C84" w:rsidRPr="00EA5C84" w:rsidRDefault="00EA5C84" w:rsidP="00EA5C84">
      <w:pPr>
        <w:jc w:val="both"/>
        <w:rPr>
          <w:b/>
          <w:bCs/>
        </w:rPr>
      </w:pPr>
      <w:r w:rsidRPr="00EA5C84">
        <w:rPr>
          <w:b/>
          <w:bCs/>
        </w:rPr>
        <w:t>Management</w:t>
      </w:r>
    </w:p>
    <w:p w14:paraId="1BF90027" w14:textId="77777777" w:rsidR="00EA5C84" w:rsidRPr="00EA5C84" w:rsidRDefault="00EA5C84" w:rsidP="00BD0C7C">
      <w:pPr>
        <w:numPr>
          <w:ilvl w:val="0"/>
          <w:numId w:val="14"/>
        </w:numPr>
        <w:jc w:val="both"/>
      </w:pPr>
      <w:r w:rsidRPr="00EA5C84">
        <w:t>Support and enforce the secure development policy.</w:t>
      </w:r>
    </w:p>
    <w:p w14:paraId="3A87977C" w14:textId="3B11B94E" w:rsidR="00EA5C84" w:rsidRDefault="00EA5C84" w:rsidP="00BD0C7C">
      <w:pPr>
        <w:numPr>
          <w:ilvl w:val="0"/>
          <w:numId w:val="14"/>
        </w:numPr>
        <w:jc w:val="both"/>
      </w:pPr>
      <w:r w:rsidRPr="00EA5C84">
        <w:t xml:space="preserve">Allocate resources </w:t>
      </w:r>
      <w:r w:rsidR="006F2536">
        <w:t>and tools for security training</w:t>
      </w:r>
      <w:r w:rsidRPr="00EA5C84">
        <w:t xml:space="preserve"> and continuous improvement of security practices.</w:t>
      </w:r>
    </w:p>
    <w:p w14:paraId="7ECB362D" w14:textId="77777777" w:rsidR="00EA5C84" w:rsidRPr="00EA5C84" w:rsidRDefault="00EA5C84" w:rsidP="00EA5C84">
      <w:pPr>
        <w:pStyle w:val="Heading1"/>
      </w:pPr>
      <w:bookmarkStart w:id="5" w:name="_Toc168770267"/>
      <w:r w:rsidRPr="00EA5C84">
        <w:t>Exceptions</w:t>
      </w:r>
      <w:bookmarkEnd w:id="5"/>
    </w:p>
    <w:p w14:paraId="54EA5D26" w14:textId="317C314A" w:rsidR="00EA5C84" w:rsidRDefault="00EA5C84" w:rsidP="00EA5C84">
      <w:pPr>
        <w:jc w:val="both"/>
      </w:pPr>
      <w:r w:rsidRPr="00EA5C84">
        <w:t>Any exceptions to this policy must be approved by the Chief Information Security Officer (CISO) or an authori</w:t>
      </w:r>
      <w:r w:rsidR="00DC703D">
        <w:t>s</w:t>
      </w:r>
      <w:r w:rsidRPr="00EA5C84">
        <w:t>ed delegate. Exceptions will be granted only in cases where a compelling business justification and appropriate mitigating controls are in place.</w:t>
      </w:r>
    </w:p>
    <w:p w14:paraId="3E045DEF" w14:textId="77777777" w:rsidR="00EA5C84" w:rsidRPr="00EA5C84" w:rsidRDefault="00EA5C84" w:rsidP="00EA5C84">
      <w:pPr>
        <w:pStyle w:val="Heading1"/>
      </w:pPr>
      <w:bookmarkStart w:id="6" w:name="_Toc168770268"/>
      <w:r w:rsidRPr="00EA5C84">
        <w:t>Enforcement</w:t>
      </w:r>
      <w:bookmarkEnd w:id="6"/>
    </w:p>
    <w:p w14:paraId="48947F94" w14:textId="047BA78C" w:rsidR="00EA5C84" w:rsidRDefault="00EA5C84" w:rsidP="00EA5C84">
      <w:pPr>
        <w:jc w:val="both"/>
      </w:pPr>
      <w:r w:rsidRPr="00EA5C84">
        <w:t>Failure to comply with this policy may result in disciplinary action, including termination of employment or contract. Regular audits will be conducted to ensure compliance with this policy.</w:t>
      </w:r>
    </w:p>
    <w:p w14:paraId="03EF1DDF" w14:textId="77777777" w:rsidR="00EA5C84" w:rsidRPr="00EA5C84" w:rsidRDefault="00EA5C84" w:rsidP="00EA5C84">
      <w:pPr>
        <w:pStyle w:val="Heading1"/>
      </w:pPr>
      <w:bookmarkStart w:id="7" w:name="_Toc168770269"/>
      <w:r w:rsidRPr="00EA5C84">
        <w:t>Review and Revision</w:t>
      </w:r>
      <w:bookmarkEnd w:id="7"/>
    </w:p>
    <w:p w14:paraId="0759A3F8" w14:textId="77777777" w:rsidR="00EA5C84" w:rsidRDefault="00EA5C84" w:rsidP="00EA5C84">
      <w:pPr>
        <w:jc w:val="both"/>
      </w:pPr>
      <w:r w:rsidRPr="00EA5C84">
        <w:t>This policy will be reviewed annually and updated as necessary to address emerging threats, changes in technology, and improvements in security practices.</w:t>
      </w:r>
    </w:p>
    <w:p w14:paraId="5E1A760E" w14:textId="77777777" w:rsidR="00EA5C84" w:rsidRPr="00EA5C84" w:rsidRDefault="00EA5C84" w:rsidP="00EA5C84">
      <w:pPr>
        <w:jc w:val="both"/>
      </w:pPr>
    </w:p>
    <w:p w14:paraId="6085BAA4" w14:textId="28215F68" w:rsidR="002955E1" w:rsidRDefault="002955E1" w:rsidP="002955E1">
      <w:pPr>
        <w:jc w:val="both"/>
      </w:pPr>
    </w:p>
    <w:sectPr w:rsidR="002955E1" w:rsidSect="00B816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3C9EF" w14:textId="77777777" w:rsidR="00F94D41" w:rsidRDefault="00F94D41">
      <w:pPr>
        <w:spacing w:after="0"/>
      </w:pPr>
      <w:r>
        <w:separator/>
      </w:r>
    </w:p>
  </w:endnote>
  <w:endnote w:type="continuationSeparator" w:id="0">
    <w:p w14:paraId="02A1B710" w14:textId="77777777" w:rsidR="00F94D41" w:rsidRDefault="00F94D41">
      <w:pPr>
        <w:spacing w:after="0"/>
      </w:pPr>
      <w:r>
        <w:continuationSeparator/>
      </w:r>
    </w:p>
  </w:endnote>
  <w:endnote w:type="continuationNotice" w:id="1">
    <w:p w14:paraId="2A97557B" w14:textId="77777777" w:rsidR="00F94D41" w:rsidRDefault="00F94D4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A0D88" w14:textId="77777777" w:rsidR="00105CBB" w:rsidRDefault="00105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7236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9B3C89" w14:textId="77777777" w:rsidR="00B81664" w:rsidRDefault="00012C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176E151C" w14:textId="77777777" w:rsidR="00B81664" w:rsidRDefault="00B816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8D78" w14:textId="77777777" w:rsidR="00105CBB" w:rsidRDefault="00105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A3DBA" w14:textId="77777777" w:rsidR="00F94D41" w:rsidRDefault="00F94D41">
      <w:pPr>
        <w:spacing w:after="0"/>
      </w:pPr>
      <w:r>
        <w:separator/>
      </w:r>
    </w:p>
  </w:footnote>
  <w:footnote w:type="continuationSeparator" w:id="0">
    <w:p w14:paraId="0DE502FA" w14:textId="77777777" w:rsidR="00F94D41" w:rsidRDefault="00F94D41">
      <w:pPr>
        <w:spacing w:after="0"/>
      </w:pPr>
      <w:r>
        <w:continuationSeparator/>
      </w:r>
    </w:p>
  </w:footnote>
  <w:footnote w:type="continuationNotice" w:id="1">
    <w:p w14:paraId="6AFAE511" w14:textId="77777777" w:rsidR="00F94D41" w:rsidRDefault="00F94D4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52F23" w14:textId="77777777" w:rsidR="00105CBB" w:rsidRDefault="00105C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C770" w14:textId="14984FC7" w:rsidR="00B81664" w:rsidRDefault="00105CBB" w:rsidP="00B81664">
    <w:pPr>
      <w:pStyle w:val="Header"/>
    </w:pPr>
    <w:r>
      <w:t>Secure Development Policy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B558F" w14:textId="77777777" w:rsidR="00105CBB" w:rsidRDefault="00105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E6D"/>
    <w:multiLevelType w:val="multilevel"/>
    <w:tmpl w:val="DF82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A61E5"/>
    <w:multiLevelType w:val="multilevel"/>
    <w:tmpl w:val="9A2E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44F02"/>
    <w:multiLevelType w:val="multilevel"/>
    <w:tmpl w:val="6C6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B4C5B"/>
    <w:multiLevelType w:val="multilevel"/>
    <w:tmpl w:val="0E76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F6813"/>
    <w:multiLevelType w:val="multilevel"/>
    <w:tmpl w:val="E0C0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0719D"/>
    <w:multiLevelType w:val="multilevel"/>
    <w:tmpl w:val="D092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66D77"/>
    <w:multiLevelType w:val="hybridMultilevel"/>
    <w:tmpl w:val="93EC4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B3C22"/>
    <w:multiLevelType w:val="multilevel"/>
    <w:tmpl w:val="40F8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92BCD"/>
    <w:multiLevelType w:val="multilevel"/>
    <w:tmpl w:val="40B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F10BF"/>
    <w:multiLevelType w:val="multilevel"/>
    <w:tmpl w:val="3F0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D0DA5"/>
    <w:multiLevelType w:val="multilevel"/>
    <w:tmpl w:val="373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73FAE"/>
    <w:multiLevelType w:val="multilevel"/>
    <w:tmpl w:val="6C80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8C2477"/>
    <w:multiLevelType w:val="multilevel"/>
    <w:tmpl w:val="4B14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D7F8A"/>
    <w:multiLevelType w:val="multilevel"/>
    <w:tmpl w:val="2D48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E48A3"/>
    <w:multiLevelType w:val="hybridMultilevel"/>
    <w:tmpl w:val="97F62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E10F7"/>
    <w:multiLevelType w:val="multilevel"/>
    <w:tmpl w:val="1BFC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21B87"/>
    <w:multiLevelType w:val="multilevel"/>
    <w:tmpl w:val="80BC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9"/>
  </w:num>
  <w:num w:numId="5">
    <w:abstractNumId w:val="0"/>
  </w:num>
  <w:num w:numId="6">
    <w:abstractNumId w:val="16"/>
  </w:num>
  <w:num w:numId="7">
    <w:abstractNumId w:val="10"/>
  </w:num>
  <w:num w:numId="8">
    <w:abstractNumId w:val="13"/>
  </w:num>
  <w:num w:numId="9">
    <w:abstractNumId w:val="3"/>
  </w:num>
  <w:num w:numId="10">
    <w:abstractNumId w:val="8"/>
  </w:num>
  <w:num w:numId="11">
    <w:abstractNumId w:val="11"/>
  </w:num>
  <w:num w:numId="12">
    <w:abstractNumId w:val="7"/>
  </w:num>
  <w:num w:numId="13">
    <w:abstractNumId w:val="15"/>
  </w:num>
  <w:num w:numId="14">
    <w:abstractNumId w:val="2"/>
  </w:num>
  <w:num w:numId="15">
    <w:abstractNumId w:val="14"/>
  </w:num>
  <w:num w:numId="16">
    <w:abstractNumId w:val="1"/>
  </w:num>
  <w:num w:numId="17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LU0NjU1sDQ0MDFR0lEKTi0uzszPAykwNKwFAGUmsi0tAAAA"/>
  </w:docVars>
  <w:rsids>
    <w:rsidRoot w:val="009D435B"/>
    <w:rsid w:val="000001BB"/>
    <w:rsid w:val="0000609E"/>
    <w:rsid w:val="00010283"/>
    <w:rsid w:val="000117A5"/>
    <w:rsid w:val="00012C5C"/>
    <w:rsid w:val="000174E1"/>
    <w:rsid w:val="00022AD0"/>
    <w:rsid w:val="00035093"/>
    <w:rsid w:val="00064436"/>
    <w:rsid w:val="000820FB"/>
    <w:rsid w:val="00083C90"/>
    <w:rsid w:val="00084893"/>
    <w:rsid w:val="0008605D"/>
    <w:rsid w:val="00091E95"/>
    <w:rsid w:val="00094E82"/>
    <w:rsid w:val="00097F02"/>
    <w:rsid w:val="000A02D4"/>
    <w:rsid w:val="000A635E"/>
    <w:rsid w:val="000A6CF4"/>
    <w:rsid w:val="000B0201"/>
    <w:rsid w:val="000B4D28"/>
    <w:rsid w:val="000B6ACD"/>
    <w:rsid w:val="000D311F"/>
    <w:rsid w:val="000D7E48"/>
    <w:rsid w:val="000E3693"/>
    <w:rsid w:val="000F1403"/>
    <w:rsid w:val="001008ED"/>
    <w:rsid w:val="00105CBB"/>
    <w:rsid w:val="00121E46"/>
    <w:rsid w:val="00125D5F"/>
    <w:rsid w:val="00131CE3"/>
    <w:rsid w:val="001375FB"/>
    <w:rsid w:val="00147087"/>
    <w:rsid w:val="00153D7A"/>
    <w:rsid w:val="00156624"/>
    <w:rsid w:val="001746EE"/>
    <w:rsid w:val="00176166"/>
    <w:rsid w:val="00176ADE"/>
    <w:rsid w:val="00185B9A"/>
    <w:rsid w:val="00190C01"/>
    <w:rsid w:val="001B3047"/>
    <w:rsid w:val="001B6E23"/>
    <w:rsid w:val="001C1A36"/>
    <w:rsid w:val="001C3C88"/>
    <w:rsid w:val="001D1B17"/>
    <w:rsid w:val="001D5DA5"/>
    <w:rsid w:val="001F26F5"/>
    <w:rsid w:val="00205D5B"/>
    <w:rsid w:val="00206583"/>
    <w:rsid w:val="00213467"/>
    <w:rsid w:val="00213A0F"/>
    <w:rsid w:val="002143B1"/>
    <w:rsid w:val="00225CFF"/>
    <w:rsid w:val="00226EE4"/>
    <w:rsid w:val="00243633"/>
    <w:rsid w:val="00244C36"/>
    <w:rsid w:val="00254DD7"/>
    <w:rsid w:val="00263F36"/>
    <w:rsid w:val="00267A7D"/>
    <w:rsid w:val="00270EA9"/>
    <w:rsid w:val="00283C75"/>
    <w:rsid w:val="002955E1"/>
    <w:rsid w:val="002B1363"/>
    <w:rsid w:val="002D0A7D"/>
    <w:rsid w:val="002D1F9E"/>
    <w:rsid w:val="002E0B03"/>
    <w:rsid w:val="002E34E3"/>
    <w:rsid w:val="002E651F"/>
    <w:rsid w:val="002F61AF"/>
    <w:rsid w:val="003107E0"/>
    <w:rsid w:val="0033208C"/>
    <w:rsid w:val="00336C93"/>
    <w:rsid w:val="00344FFF"/>
    <w:rsid w:val="0034594D"/>
    <w:rsid w:val="003657E2"/>
    <w:rsid w:val="003707FE"/>
    <w:rsid w:val="0037570F"/>
    <w:rsid w:val="00381F9A"/>
    <w:rsid w:val="00382720"/>
    <w:rsid w:val="0038517B"/>
    <w:rsid w:val="0038761D"/>
    <w:rsid w:val="00387AE5"/>
    <w:rsid w:val="003926D9"/>
    <w:rsid w:val="003A000D"/>
    <w:rsid w:val="003A31A9"/>
    <w:rsid w:val="003B41FA"/>
    <w:rsid w:val="003C5440"/>
    <w:rsid w:val="003D2243"/>
    <w:rsid w:val="003D5DE4"/>
    <w:rsid w:val="003D625B"/>
    <w:rsid w:val="004114B0"/>
    <w:rsid w:val="00413C02"/>
    <w:rsid w:val="00417C79"/>
    <w:rsid w:val="00430443"/>
    <w:rsid w:val="00431545"/>
    <w:rsid w:val="00435DE7"/>
    <w:rsid w:val="00441954"/>
    <w:rsid w:val="00442EE8"/>
    <w:rsid w:val="00443364"/>
    <w:rsid w:val="00443631"/>
    <w:rsid w:val="004519A0"/>
    <w:rsid w:val="004532AE"/>
    <w:rsid w:val="0045451F"/>
    <w:rsid w:val="00465D65"/>
    <w:rsid w:val="00472D9D"/>
    <w:rsid w:val="00472F83"/>
    <w:rsid w:val="0047399B"/>
    <w:rsid w:val="00474E6B"/>
    <w:rsid w:val="00490855"/>
    <w:rsid w:val="0049161C"/>
    <w:rsid w:val="00492B30"/>
    <w:rsid w:val="00494C67"/>
    <w:rsid w:val="00497C52"/>
    <w:rsid w:val="004A0995"/>
    <w:rsid w:val="004B5F39"/>
    <w:rsid w:val="004C3407"/>
    <w:rsid w:val="004C6C84"/>
    <w:rsid w:val="004C6F7D"/>
    <w:rsid w:val="004D7953"/>
    <w:rsid w:val="004E6844"/>
    <w:rsid w:val="004F3AFB"/>
    <w:rsid w:val="004F41F9"/>
    <w:rsid w:val="0050681A"/>
    <w:rsid w:val="0052248A"/>
    <w:rsid w:val="00525794"/>
    <w:rsid w:val="00527285"/>
    <w:rsid w:val="00550097"/>
    <w:rsid w:val="00550941"/>
    <w:rsid w:val="005642FA"/>
    <w:rsid w:val="005644B0"/>
    <w:rsid w:val="005658D3"/>
    <w:rsid w:val="00566B6F"/>
    <w:rsid w:val="00577B50"/>
    <w:rsid w:val="005829CA"/>
    <w:rsid w:val="00591B3A"/>
    <w:rsid w:val="00597EE3"/>
    <w:rsid w:val="005B00CF"/>
    <w:rsid w:val="005B3DA4"/>
    <w:rsid w:val="005C224B"/>
    <w:rsid w:val="005E2D94"/>
    <w:rsid w:val="005E54D9"/>
    <w:rsid w:val="005E7E2E"/>
    <w:rsid w:val="005F3E51"/>
    <w:rsid w:val="006007B2"/>
    <w:rsid w:val="006028C8"/>
    <w:rsid w:val="00603E36"/>
    <w:rsid w:val="006072C7"/>
    <w:rsid w:val="00610417"/>
    <w:rsid w:val="00614DEC"/>
    <w:rsid w:val="00645FC0"/>
    <w:rsid w:val="00646656"/>
    <w:rsid w:val="0065240E"/>
    <w:rsid w:val="0065304C"/>
    <w:rsid w:val="00663596"/>
    <w:rsid w:val="00670232"/>
    <w:rsid w:val="00677E1E"/>
    <w:rsid w:val="00693045"/>
    <w:rsid w:val="00695B3C"/>
    <w:rsid w:val="00697065"/>
    <w:rsid w:val="006C0936"/>
    <w:rsid w:val="006C1A23"/>
    <w:rsid w:val="006D0B97"/>
    <w:rsid w:val="006D40AD"/>
    <w:rsid w:val="006D7CD5"/>
    <w:rsid w:val="006E7FB7"/>
    <w:rsid w:val="006F0498"/>
    <w:rsid w:val="006F2536"/>
    <w:rsid w:val="006F633B"/>
    <w:rsid w:val="0070037A"/>
    <w:rsid w:val="00711FB4"/>
    <w:rsid w:val="00732F05"/>
    <w:rsid w:val="00733514"/>
    <w:rsid w:val="00733A03"/>
    <w:rsid w:val="00734A24"/>
    <w:rsid w:val="00735C50"/>
    <w:rsid w:val="00780D90"/>
    <w:rsid w:val="00782F89"/>
    <w:rsid w:val="00783936"/>
    <w:rsid w:val="00786E32"/>
    <w:rsid w:val="00796082"/>
    <w:rsid w:val="007B107C"/>
    <w:rsid w:val="007B6891"/>
    <w:rsid w:val="007C3A9D"/>
    <w:rsid w:val="007C46BE"/>
    <w:rsid w:val="007C6E89"/>
    <w:rsid w:val="007E326E"/>
    <w:rsid w:val="007E73EB"/>
    <w:rsid w:val="007E77D3"/>
    <w:rsid w:val="007F420E"/>
    <w:rsid w:val="007F6D09"/>
    <w:rsid w:val="008264BF"/>
    <w:rsid w:val="008423B7"/>
    <w:rsid w:val="0084377F"/>
    <w:rsid w:val="00850EBF"/>
    <w:rsid w:val="00853B98"/>
    <w:rsid w:val="00856AF9"/>
    <w:rsid w:val="00863933"/>
    <w:rsid w:val="0086572A"/>
    <w:rsid w:val="00866103"/>
    <w:rsid w:val="008710EE"/>
    <w:rsid w:val="00876F95"/>
    <w:rsid w:val="00887788"/>
    <w:rsid w:val="008A6694"/>
    <w:rsid w:val="008C5390"/>
    <w:rsid w:val="008D17D5"/>
    <w:rsid w:val="008D432F"/>
    <w:rsid w:val="008D60D7"/>
    <w:rsid w:val="008E0627"/>
    <w:rsid w:val="008F28A0"/>
    <w:rsid w:val="008F2C11"/>
    <w:rsid w:val="00903AF0"/>
    <w:rsid w:val="009042C9"/>
    <w:rsid w:val="0090795C"/>
    <w:rsid w:val="00911250"/>
    <w:rsid w:val="00917244"/>
    <w:rsid w:val="00922F7A"/>
    <w:rsid w:val="00923D4B"/>
    <w:rsid w:val="009249E5"/>
    <w:rsid w:val="00941EB1"/>
    <w:rsid w:val="0095063E"/>
    <w:rsid w:val="00952D14"/>
    <w:rsid w:val="0096058E"/>
    <w:rsid w:val="00963C11"/>
    <w:rsid w:val="00966AD5"/>
    <w:rsid w:val="00967381"/>
    <w:rsid w:val="00981AF2"/>
    <w:rsid w:val="00987114"/>
    <w:rsid w:val="00995854"/>
    <w:rsid w:val="009A19CA"/>
    <w:rsid w:val="009B31E1"/>
    <w:rsid w:val="009B4EEA"/>
    <w:rsid w:val="009D435B"/>
    <w:rsid w:val="009D4A24"/>
    <w:rsid w:val="009E0F61"/>
    <w:rsid w:val="009E5D2E"/>
    <w:rsid w:val="009E61A1"/>
    <w:rsid w:val="009F7168"/>
    <w:rsid w:val="00A05C08"/>
    <w:rsid w:val="00A05EAB"/>
    <w:rsid w:val="00A13909"/>
    <w:rsid w:val="00A14663"/>
    <w:rsid w:val="00A206F0"/>
    <w:rsid w:val="00A275CF"/>
    <w:rsid w:val="00A45D82"/>
    <w:rsid w:val="00A50290"/>
    <w:rsid w:val="00A5030F"/>
    <w:rsid w:val="00A60A8F"/>
    <w:rsid w:val="00A61327"/>
    <w:rsid w:val="00A646D3"/>
    <w:rsid w:val="00A66B28"/>
    <w:rsid w:val="00A71134"/>
    <w:rsid w:val="00A82BCD"/>
    <w:rsid w:val="00A862B8"/>
    <w:rsid w:val="00A90691"/>
    <w:rsid w:val="00A90976"/>
    <w:rsid w:val="00A9133D"/>
    <w:rsid w:val="00AB0E40"/>
    <w:rsid w:val="00AB587D"/>
    <w:rsid w:val="00AC33B0"/>
    <w:rsid w:val="00AC50E2"/>
    <w:rsid w:val="00AD195F"/>
    <w:rsid w:val="00AD1BE0"/>
    <w:rsid w:val="00AD58A0"/>
    <w:rsid w:val="00AE33BA"/>
    <w:rsid w:val="00AE6ACB"/>
    <w:rsid w:val="00AEA94B"/>
    <w:rsid w:val="00AF2703"/>
    <w:rsid w:val="00AF3298"/>
    <w:rsid w:val="00AF6D83"/>
    <w:rsid w:val="00B211B5"/>
    <w:rsid w:val="00B22712"/>
    <w:rsid w:val="00B22BE8"/>
    <w:rsid w:val="00B22D7B"/>
    <w:rsid w:val="00B22E15"/>
    <w:rsid w:val="00B30FFF"/>
    <w:rsid w:val="00B4153C"/>
    <w:rsid w:val="00B44FDD"/>
    <w:rsid w:val="00B45DB4"/>
    <w:rsid w:val="00B47AF1"/>
    <w:rsid w:val="00B62535"/>
    <w:rsid w:val="00B64071"/>
    <w:rsid w:val="00B65F27"/>
    <w:rsid w:val="00B74AAE"/>
    <w:rsid w:val="00B81664"/>
    <w:rsid w:val="00B91643"/>
    <w:rsid w:val="00B942A8"/>
    <w:rsid w:val="00B97C1F"/>
    <w:rsid w:val="00BA50B6"/>
    <w:rsid w:val="00BD0C7C"/>
    <w:rsid w:val="00BE53C2"/>
    <w:rsid w:val="00BE6988"/>
    <w:rsid w:val="00BF00CB"/>
    <w:rsid w:val="00BF2406"/>
    <w:rsid w:val="00C07639"/>
    <w:rsid w:val="00C202EA"/>
    <w:rsid w:val="00C31094"/>
    <w:rsid w:val="00C325C0"/>
    <w:rsid w:val="00C3745F"/>
    <w:rsid w:val="00C55EFA"/>
    <w:rsid w:val="00C5608B"/>
    <w:rsid w:val="00C6392C"/>
    <w:rsid w:val="00C6546C"/>
    <w:rsid w:val="00C75606"/>
    <w:rsid w:val="00C843B2"/>
    <w:rsid w:val="00C84D5B"/>
    <w:rsid w:val="00C85982"/>
    <w:rsid w:val="00C97A7A"/>
    <w:rsid w:val="00CA140C"/>
    <w:rsid w:val="00CA1F64"/>
    <w:rsid w:val="00CB2B8B"/>
    <w:rsid w:val="00CB40E0"/>
    <w:rsid w:val="00CC3471"/>
    <w:rsid w:val="00CC3EBA"/>
    <w:rsid w:val="00CD10F5"/>
    <w:rsid w:val="00CD22BE"/>
    <w:rsid w:val="00CE03F2"/>
    <w:rsid w:val="00CE3892"/>
    <w:rsid w:val="00CE62DF"/>
    <w:rsid w:val="00CE7DDA"/>
    <w:rsid w:val="00CF4B21"/>
    <w:rsid w:val="00D01CCD"/>
    <w:rsid w:val="00D24E3B"/>
    <w:rsid w:val="00D251FD"/>
    <w:rsid w:val="00D45528"/>
    <w:rsid w:val="00D50910"/>
    <w:rsid w:val="00D5230B"/>
    <w:rsid w:val="00D53C6D"/>
    <w:rsid w:val="00D57422"/>
    <w:rsid w:val="00D67C19"/>
    <w:rsid w:val="00D70A08"/>
    <w:rsid w:val="00D76C5D"/>
    <w:rsid w:val="00D866B0"/>
    <w:rsid w:val="00D93CAA"/>
    <w:rsid w:val="00D9748D"/>
    <w:rsid w:val="00DA42EA"/>
    <w:rsid w:val="00DB03BF"/>
    <w:rsid w:val="00DB78C4"/>
    <w:rsid w:val="00DC49F0"/>
    <w:rsid w:val="00DC703D"/>
    <w:rsid w:val="00DD29DB"/>
    <w:rsid w:val="00DF60A5"/>
    <w:rsid w:val="00E0103F"/>
    <w:rsid w:val="00E05B39"/>
    <w:rsid w:val="00E157CF"/>
    <w:rsid w:val="00E163A7"/>
    <w:rsid w:val="00E20B16"/>
    <w:rsid w:val="00E37075"/>
    <w:rsid w:val="00E62FA5"/>
    <w:rsid w:val="00E9449B"/>
    <w:rsid w:val="00EA3F51"/>
    <w:rsid w:val="00EA49FC"/>
    <w:rsid w:val="00EA5C84"/>
    <w:rsid w:val="00EB3D71"/>
    <w:rsid w:val="00EB61EE"/>
    <w:rsid w:val="00EC408C"/>
    <w:rsid w:val="00EC5931"/>
    <w:rsid w:val="00EC7F60"/>
    <w:rsid w:val="00ED625E"/>
    <w:rsid w:val="00EE0D3E"/>
    <w:rsid w:val="00EE2956"/>
    <w:rsid w:val="00EE344E"/>
    <w:rsid w:val="00EF3683"/>
    <w:rsid w:val="00EF4109"/>
    <w:rsid w:val="00F03DD7"/>
    <w:rsid w:val="00F04FA1"/>
    <w:rsid w:val="00F114CA"/>
    <w:rsid w:val="00F31114"/>
    <w:rsid w:val="00F40D39"/>
    <w:rsid w:val="00F44620"/>
    <w:rsid w:val="00F55D0B"/>
    <w:rsid w:val="00F658E1"/>
    <w:rsid w:val="00F73A3A"/>
    <w:rsid w:val="00F775A3"/>
    <w:rsid w:val="00F82C77"/>
    <w:rsid w:val="00F94D41"/>
    <w:rsid w:val="00F951E5"/>
    <w:rsid w:val="00F96E56"/>
    <w:rsid w:val="00FA380A"/>
    <w:rsid w:val="00FA383C"/>
    <w:rsid w:val="00FA6CF6"/>
    <w:rsid w:val="00FB0A00"/>
    <w:rsid w:val="00FD0779"/>
    <w:rsid w:val="00FD6AA5"/>
    <w:rsid w:val="00FD6E7D"/>
    <w:rsid w:val="00FE3E5C"/>
    <w:rsid w:val="01401F0D"/>
    <w:rsid w:val="01A0B0F7"/>
    <w:rsid w:val="01E9C3C5"/>
    <w:rsid w:val="0221EA5F"/>
    <w:rsid w:val="0242CAE4"/>
    <w:rsid w:val="0288802F"/>
    <w:rsid w:val="02D0102E"/>
    <w:rsid w:val="02F50112"/>
    <w:rsid w:val="045EBCB1"/>
    <w:rsid w:val="05083C2A"/>
    <w:rsid w:val="051890C7"/>
    <w:rsid w:val="05A30078"/>
    <w:rsid w:val="05AEE045"/>
    <w:rsid w:val="065B7ACF"/>
    <w:rsid w:val="06C69285"/>
    <w:rsid w:val="070F727F"/>
    <w:rsid w:val="0827ADF6"/>
    <w:rsid w:val="090F6F16"/>
    <w:rsid w:val="09455C5C"/>
    <w:rsid w:val="09834180"/>
    <w:rsid w:val="0A0184DA"/>
    <w:rsid w:val="0A408A74"/>
    <w:rsid w:val="0A569F72"/>
    <w:rsid w:val="0B419FBC"/>
    <w:rsid w:val="0BF19AB0"/>
    <w:rsid w:val="0CCEAEDB"/>
    <w:rsid w:val="0D5E6C99"/>
    <w:rsid w:val="0E8CCD48"/>
    <w:rsid w:val="0F067AAD"/>
    <w:rsid w:val="0F293B72"/>
    <w:rsid w:val="0F783E0E"/>
    <w:rsid w:val="0FF58EC2"/>
    <w:rsid w:val="10D55E7D"/>
    <w:rsid w:val="10E913C3"/>
    <w:rsid w:val="10EBD4A2"/>
    <w:rsid w:val="1130CB91"/>
    <w:rsid w:val="11FC5C24"/>
    <w:rsid w:val="12E46B04"/>
    <w:rsid w:val="134C8C7B"/>
    <w:rsid w:val="1382BEB1"/>
    <w:rsid w:val="13D6AC2F"/>
    <w:rsid w:val="15700613"/>
    <w:rsid w:val="168B9C84"/>
    <w:rsid w:val="16B86735"/>
    <w:rsid w:val="16C4F4C6"/>
    <w:rsid w:val="172CD5D0"/>
    <w:rsid w:val="180CA1D7"/>
    <w:rsid w:val="180E7759"/>
    <w:rsid w:val="183474F5"/>
    <w:rsid w:val="1867B714"/>
    <w:rsid w:val="19446274"/>
    <w:rsid w:val="1949C3A9"/>
    <w:rsid w:val="194FAEC4"/>
    <w:rsid w:val="19B2857E"/>
    <w:rsid w:val="1A11A046"/>
    <w:rsid w:val="1A6BEE19"/>
    <w:rsid w:val="1AD959F7"/>
    <w:rsid w:val="1B6BF13B"/>
    <w:rsid w:val="1B791174"/>
    <w:rsid w:val="1C7890AB"/>
    <w:rsid w:val="1C78DC8B"/>
    <w:rsid w:val="1CB041E7"/>
    <w:rsid w:val="1D41B3FC"/>
    <w:rsid w:val="1D4FD695"/>
    <w:rsid w:val="1D5AEBC1"/>
    <w:rsid w:val="1D9D0D28"/>
    <w:rsid w:val="1E0601F5"/>
    <w:rsid w:val="1E24B79A"/>
    <w:rsid w:val="1E316BE0"/>
    <w:rsid w:val="1F38DD89"/>
    <w:rsid w:val="1FB3354D"/>
    <w:rsid w:val="207C88D1"/>
    <w:rsid w:val="20C9A971"/>
    <w:rsid w:val="20D6538A"/>
    <w:rsid w:val="21A96556"/>
    <w:rsid w:val="21B5CA33"/>
    <w:rsid w:val="22DBAD88"/>
    <w:rsid w:val="2324079B"/>
    <w:rsid w:val="23359CDE"/>
    <w:rsid w:val="23519A94"/>
    <w:rsid w:val="2581C0DD"/>
    <w:rsid w:val="2582A7BC"/>
    <w:rsid w:val="260F4214"/>
    <w:rsid w:val="266744F3"/>
    <w:rsid w:val="26893B56"/>
    <w:rsid w:val="272C5E41"/>
    <w:rsid w:val="2745779E"/>
    <w:rsid w:val="28CF2939"/>
    <w:rsid w:val="28CF6970"/>
    <w:rsid w:val="2914605F"/>
    <w:rsid w:val="295A715F"/>
    <w:rsid w:val="298FBAC3"/>
    <w:rsid w:val="29BEA12C"/>
    <w:rsid w:val="2A20A908"/>
    <w:rsid w:val="2A63FF03"/>
    <w:rsid w:val="2B66537F"/>
    <w:rsid w:val="2B79C3FD"/>
    <w:rsid w:val="2B98F944"/>
    <w:rsid w:val="2BE6F169"/>
    <w:rsid w:val="2C4A1566"/>
    <w:rsid w:val="2C55BF2F"/>
    <w:rsid w:val="2CC9021D"/>
    <w:rsid w:val="2CF87CDA"/>
    <w:rsid w:val="2D082349"/>
    <w:rsid w:val="2D539AE1"/>
    <w:rsid w:val="2D9B52AF"/>
    <w:rsid w:val="2E419B33"/>
    <w:rsid w:val="2ED39D6F"/>
    <w:rsid w:val="2FBC56AC"/>
    <w:rsid w:val="30D25BF9"/>
    <w:rsid w:val="3182EBE4"/>
    <w:rsid w:val="31DFF527"/>
    <w:rsid w:val="331E3417"/>
    <w:rsid w:val="3325AF32"/>
    <w:rsid w:val="336AA621"/>
    <w:rsid w:val="343B29CA"/>
    <w:rsid w:val="34E70F76"/>
    <w:rsid w:val="3527D4A1"/>
    <w:rsid w:val="369E735E"/>
    <w:rsid w:val="36D4D4B8"/>
    <w:rsid w:val="36DD2A98"/>
    <w:rsid w:val="38BC5840"/>
    <w:rsid w:val="38C21C1A"/>
    <w:rsid w:val="3928FE27"/>
    <w:rsid w:val="398E5CC8"/>
    <w:rsid w:val="39949472"/>
    <w:rsid w:val="39AF47EA"/>
    <w:rsid w:val="3A0A7D3C"/>
    <w:rsid w:val="3A868DE2"/>
    <w:rsid w:val="3B2693F1"/>
    <w:rsid w:val="3B2A2D29"/>
    <w:rsid w:val="3CA11D46"/>
    <w:rsid w:val="3CC7C4FF"/>
    <w:rsid w:val="3D081EF1"/>
    <w:rsid w:val="3D0AA316"/>
    <w:rsid w:val="3D442252"/>
    <w:rsid w:val="3E6A34F4"/>
    <w:rsid w:val="40CF8A37"/>
    <w:rsid w:val="40F2A13F"/>
    <w:rsid w:val="41AC6A21"/>
    <w:rsid w:val="41B4D93A"/>
    <w:rsid w:val="42513566"/>
    <w:rsid w:val="42D4E8F8"/>
    <w:rsid w:val="42D5AF94"/>
    <w:rsid w:val="42E43562"/>
    <w:rsid w:val="43D5D7DC"/>
    <w:rsid w:val="43E45D88"/>
    <w:rsid w:val="440421BD"/>
    <w:rsid w:val="44E7ADF2"/>
    <w:rsid w:val="451EF813"/>
    <w:rsid w:val="45EB7304"/>
    <w:rsid w:val="47901D80"/>
    <w:rsid w:val="4899E334"/>
    <w:rsid w:val="48CA1302"/>
    <w:rsid w:val="4909BDBD"/>
    <w:rsid w:val="494118B0"/>
    <w:rsid w:val="4A26FCCD"/>
    <w:rsid w:val="4A44E7B4"/>
    <w:rsid w:val="4A7E48D7"/>
    <w:rsid w:val="4B0860A5"/>
    <w:rsid w:val="4B28F85A"/>
    <w:rsid w:val="4B947B84"/>
    <w:rsid w:val="4D542BFA"/>
    <w:rsid w:val="4D7DB73C"/>
    <w:rsid w:val="4D9D8425"/>
    <w:rsid w:val="4E400167"/>
    <w:rsid w:val="4ECBDA04"/>
    <w:rsid w:val="4F4B85E3"/>
    <w:rsid w:val="4F6CCEF5"/>
    <w:rsid w:val="50143B26"/>
    <w:rsid w:val="50CB2561"/>
    <w:rsid w:val="50CB4BC5"/>
    <w:rsid w:val="51325FA5"/>
    <w:rsid w:val="51361404"/>
    <w:rsid w:val="51638156"/>
    <w:rsid w:val="51E105A1"/>
    <w:rsid w:val="51EE120A"/>
    <w:rsid w:val="52D1E465"/>
    <w:rsid w:val="53404167"/>
    <w:rsid w:val="53CBD3DB"/>
    <w:rsid w:val="5480BEB4"/>
    <w:rsid w:val="54F5287A"/>
    <w:rsid w:val="552C7C83"/>
    <w:rsid w:val="5598652D"/>
    <w:rsid w:val="564BC951"/>
    <w:rsid w:val="5734358E"/>
    <w:rsid w:val="5748C823"/>
    <w:rsid w:val="5766696D"/>
    <w:rsid w:val="578D3FD1"/>
    <w:rsid w:val="57950673"/>
    <w:rsid w:val="57980344"/>
    <w:rsid w:val="57D4A585"/>
    <w:rsid w:val="589A043D"/>
    <w:rsid w:val="58E2B87D"/>
    <w:rsid w:val="59838F58"/>
    <w:rsid w:val="5A06EAAB"/>
    <w:rsid w:val="5A26EABF"/>
    <w:rsid w:val="5AAF77D7"/>
    <w:rsid w:val="5B2A54F2"/>
    <w:rsid w:val="5B6421A1"/>
    <w:rsid w:val="5C8CF049"/>
    <w:rsid w:val="5CB3C539"/>
    <w:rsid w:val="5CBDECBE"/>
    <w:rsid w:val="5D5C9343"/>
    <w:rsid w:val="5D6D503A"/>
    <w:rsid w:val="5DEE0905"/>
    <w:rsid w:val="5E5E12B7"/>
    <w:rsid w:val="5E614B4A"/>
    <w:rsid w:val="5E90E869"/>
    <w:rsid w:val="5E9A7729"/>
    <w:rsid w:val="5F7072DA"/>
    <w:rsid w:val="5F7A6299"/>
    <w:rsid w:val="601D84A5"/>
    <w:rsid w:val="60E78DB8"/>
    <w:rsid w:val="626D64A6"/>
    <w:rsid w:val="627EB1FB"/>
    <w:rsid w:val="62A02FAF"/>
    <w:rsid w:val="62B37D60"/>
    <w:rsid w:val="630964C7"/>
    <w:rsid w:val="63E63735"/>
    <w:rsid w:val="64022FAC"/>
    <w:rsid w:val="641A825C"/>
    <w:rsid w:val="642849F5"/>
    <w:rsid w:val="65C5102A"/>
    <w:rsid w:val="668B1C7F"/>
    <w:rsid w:val="6695AAA3"/>
    <w:rsid w:val="677C5808"/>
    <w:rsid w:val="688AA67C"/>
    <w:rsid w:val="68AACC3E"/>
    <w:rsid w:val="68DA9BD0"/>
    <w:rsid w:val="68F29F9D"/>
    <w:rsid w:val="6992E12D"/>
    <w:rsid w:val="699698A5"/>
    <w:rsid w:val="69D0F52C"/>
    <w:rsid w:val="6B01D920"/>
    <w:rsid w:val="6B326906"/>
    <w:rsid w:val="6B6A68A8"/>
    <w:rsid w:val="6BFC9847"/>
    <w:rsid w:val="6C2353EC"/>
    <w:rsid w:val="6C413EAC"/>
    <w:rsid w:val="6CB61EC0"/>
    <w:rsid w:val="6D1FFD08"/>
    <w:rsid w:val="6D99BE9A"/>
    <w:rsid w:val="6E58A29B"/>
    <w:rsid w:val="6E77E600"/>
    <w:rsid w:val="6EA87DDE"/>
    <w:rsid w:val="70A9FF15"/>
    <w:rsid w:val="7121B309"/>
    <w:rsid w:val="7145C954"/>
    <w:rsid w:val="7162A348"/>
    <w:rsid w:val="7169E56F"/>
    <w:rsid w:val="722278FA"/>
    <w:rsid w:val="722CA719"/>
    <w:rsid w:val="732BAFCA"/>
    <w:rsid w:val="7366512D"/>
    <w:rsid w:val="73ED0B84"/>
    <w:rsid w:val="74182C75"/>
    <w:rsid w:val="75332686"/>
    <w:rsid w:val="75402811"/>
    <w:rsid w:val="75BE129B"/>
    <w:rsid w:val="7603F1C9"/>
    <w:rsid w:val="76861EFA"/>
    <w:rsid w:val="77020588"/>
    <w:rsid w:val="775F146F"/>
    <w:rsid w:val="7788F492"/>
    <w:rsid w:val="7842E17E"/>
    <w:rsid w:val="78478D9C"/>
    <w:rsid w:val="7850A917"/>
    <w:rsid w:val="791322B1"/>
    <w:rsid w:val="795D9467"/>
    <w:rsid w:val="7A0697A9"/>
    <w:rsid w:val="7ADF55D8"/>
    <w:rsid w:val="7AE15A32"/>
    <w:rsid w:val="7B334921"/>
    <w:rsid w:val="7B5D284B"/>
    <w:rsid w:val="7CE450DC"/>
    <w:rsid w:val="7DC0C04A"/>
    <w:rsid w:val="7E07ADCA"/>
    <w:rsid w:val="7EB22302"/>
    <w:rsid w:val="7F9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B53B4"/>
  <w15:chartTrackingRefBased/>
  <w15:docId w15:val="{A4F19F22-7EBA-48D4-93B0-902C5B32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D5B"/>
  </w:style>
  <w:style w:type="paragraph" w:styleId="Heading1">
    <w:name w:val="heading 1"/>
    <w:basedOn w:val="Normal"/>
    <w:next w:val="Normal"/>
    <w:link w:val="Heading1Char"/>
    <w:uiPriority w:val="9"/>
    <w:qFormat/>
    <w:rsid w:val="00C84D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D5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5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43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0A8F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D5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D5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8393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60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0A8F"/>
  </w:style>
  <w:style w:type="character" w:customStyle="1" w:styleId="CommentTextChar">
    <w:name w:val="Comment Text Char"/>
    <w:basedOn w:val="DefaultParagraphFont"/>
    <w:link w:val="CommentText"/>
    <w:uiPriority w:val="99"/>
    <w:rsid w:val="00A60A8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8F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0A8F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GridTable4-Accent4">
    <w:name w:val="Grid Table 4 Accent 4"/>
    <w:basedOn w:val="TableNormal"/>
    <w:uiPriority w:val="49"/>
    <w:rsid w:val="00B22BE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AD195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eGrid">
    <w:name w:val="Table Grid"/>
    <w:basedOn w:val="TableNormal"/>
    <w:uiPriority w:val="59"/>
    <w:rsid w:val="00A60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A60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unhideWhenUsed/>
    <w:rsid w:val="00A60A8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AB0E40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67C19"/>
    <w:pPr>
      <w:spacing w:after="100"/>
      <w:ind w:left="360"/>
    </w:pPr>
  </w:style>
  <w:style w:type="table" w:styleId="GridTable4-Accent5">
    <w:name w:val="Grid Table 4 Accent 5"/>
    <w:basedOn w:val="TableNormal"/>
    <w:uiPriority w:val="49"/>
    <w:rsid w:val="0099585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5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5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5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5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5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5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D5B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5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D5B"/>
    <w:rPr>
      <w:b/>
      <w:bCs/>
    </w:rPr>
  </w:style>
  <w:style w:type="character" w:styleId="Emphasis">
    <w:name w:val="Emphasis"/>
    <w:basedOn w:val="DefaultParagraphFont"/>
    <w:uiPriority w:val="20"/>
    <w:qFormat/>
    <w:rsid w:val="00C84D5B"/>
    <w:rPr>
      <w:i/>
      <w:iCs/>
    </w:rPr>
  </w:style>
  <w:style w:type="paragraph" w:styleId="NoSpacing">
    <w:name w:val="No Spacing"/>
    <w:uiPriority w:val="1"/>
    <w:qFormat/>
    <w:rsid w:val="00C84D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D5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D5B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5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5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D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D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D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D5B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D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D5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65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C7F7-3D8F-4088-AF27-FC9ED5F5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Links>
    <vt:vector size="174" baseType="variant">
      <vt:variant>
        <vt:i4>4063263</vt:i4>
      </vt:variant>
      <vt:variant>
        <vt:i4>132</vt:i4>
      </vt:variant>
      <vt:variant>
        <vt:i4>0</vt:i4>
      </vt:variant>
      <vt:variant>
        <vt:i4>5</vt:i4>
      </vt:variant>
      <vt:variant>
        <vt:lpwstr>https://priassociation.sharepoint.com/sites/InformationSecurity/_layouts/15/guestaccess.aspx?e=BB64gB&amp;share=EVxaSSi-X9pCt3gDxa2b9AgBJXu94OHgH8ZJ1dWkAMHKjA</vt:lpwstr>
      </vt:variant>
      <vt:variant>
        <vt:lpwstr/>
      </vt:variant>
      <vt:variant>
        <vt:i4>7209060</vt:i4>
      </vt:variant>
      <vt:variant>
        <vt:i4>129</vt:i4>
      </vt:variant>
      <vt:variant>
        <vt:i4>0</vt:i4>
      </vt:variant>
      <vt:variant>
        <vt:i4>5</vt:i4>
      </vt:variant>
      <vt:variant>
        <vt:lpwstr>https://priassociation.sharepoint.com/:w:/s/InformationSecurity/EY7NN-fNTiZDmXxvRrOCfF8BQe-4cRtd-7pQBsgA2vSUXQ?e=I0wvCE</vt:lpwstr>
      </vt:variant>
      <vt:variant>
        <vt:lpwstr/>
      </vt:variant>
      <vt:variant>
        <vt:i4>8126559</vt:i4>
      </vt:variant>
      <vt:variant>
        <vt:i4>126</vt:i4>
      </vt:variant>
      <vt:variant>
        <vt:i4>0</vt:i4>
      </vt:variant>
      <vt:variant>
        <vt:i4>5</vt:i4>
      </vt:variant>
      <vt:variant>
        <vt:lpwstr>https://priassociation.sharepoint.com/:w:/s/InformationSecurity/Ee-cogpddPVLuFUdOZMiQicBm7n-uGXh_Dq2aP-OQooNFA?e=5p4dRh</vt:lpwstr>
      </vt:variant>
      <vt:variant>
        <vt:lpwstr/>
      </vt:variant>
      <vt:variant>
        <vt:i4>3145769</vt:i4>
      </vt:variant>
      <vt:variant>
        <vt:i4>123</vt:i4>
      </vt:variant>
      <vt:variant>
        <vt:i4>0</vt:i4>
      </vt:variant>
      <vt:variant>
        <vt:i4>5</vt:i4>
      </vt:variant>
      <vt:variant>
        <vt:lpwstr>https://priassociation.sharepoint.com/:w:/s/InformationSecurity/EbUyecQ-o7dLqLaHnviq9skBY78RDw90DfuzYlYdZfOzBg?e=tfVUsv</vt:lpwstr>
      </vt:variant>
      <vt:variant>
        <vt:lpwstr/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_Toc132624599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_Toc132624598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_Toc132624597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_Toc132624596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_Toc132624595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_Toc132624594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_Toc132624593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_Toc132624592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_Toc132624591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_Toc132624590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_Toc132624589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_Toc132624588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_Toc132624587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_Toc132624586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_Toc132624585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_Toc132624584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_Toc132624583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_Toc132624582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_Toc132624581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_Toc132624580</vt:lpwstr>
      </vt:variant>
      <vt:variant>
        <vt:i4>262258</vt:i4>
      </vt:variant>
      <vt:variant>
        <vt:i4>12</vt:i4>
      </vt:variant>
      <vt:variant>
        <vt:i4>0</vt:i4>
      </vt:variant>
      <vt:variant>
        <vt:i4>5</vt:i4>
      </vt:variant>
      <vt:variant>
        <vt:lpwstr>mailto:tatenda.kupara@unpri.org</vt:lpwstr>
      </vt:variant>
      <vt:variant>
        <vt:lpwstr/>
      </vt:variant>
      <vt:variant>
        <vt:i4>3276887</vt:i4>
      </vt:variant>
      <vt:variant>
        <vt:i4>9</vt:i4>
      </vt:variant>
      <vt:variant>
        <vt:i4>0</vt:i4>
      </vt:variant>
      <vt:variant>
        <vt:i4>5</vt:i4>
      </vt:variant>
      <vt:variant>
        <vt:lpwstr>mailto:martyn.platt@unpri.org</vt:lpwstr>
      </vt:variant>
      <vt:variant>
        <vt:lpwstr/>
      </vt:variant>
      <vt:variant>
        <vt:i4>5242927</vt:i4>
      </vt:variant>
      <vt:variant>
        <vt:i4>6</vt:i4>
      </vt:variant>
      <vt:variant>
        <vt:i4>0</vt:i4>
      </vt:variant>
      <vt:variant>
        <vt:i4>5</vt:i4>
      </vt:variant>
      <vt:variant>
        <vt:lpwstr>mailto:alan.parker@unpri.org</vt:lpwstr>
      </vt:variant>
      <vt:variant>
        <vt:lpwstr/>
      </vt:variant>
      <vt:variant>
        <vt:i4>1900652</vt:i4>
      </vt:variant>
      <vt:variant>
        <vt:i4>3</vt:i4>
      </vt:variant>
      <vt:variant>
        <vt:i4>0</vt:i4>
      </vt:variant>
      <vt:variant>
        <vt:i4>5</vt:i4>
      </vt:variant>
      <vt:variant>
        <vt:lpwstr>mailto:alexander.scott@unpri.org</vt:lpwstr>
      </vt:variant>
      <vt:variant>
        <vt:lpwstr/>
      </vt:variant>
      <vt:variant>
        <vt:i4>7798815</vt:i4>
      </vt:variant>
      <vt:variant>
        <vt:i4>0</vt:i4>
      </vt:variant>
      <vt:variant>
        <vt:i4>0</vt:i4>
      </vt:variant>
      <vt:variant>
        <vt:i4>5</vt:i4>
      </vt:variant>
      <vt:variant>
        <vt:lpwstr>mailto:abbie.ersser@unpri.org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Olamide</cp:lastModifiedBy>
  <cp:revision>3</cp:revision>
  <dcterms:created xsi:type="dcterms:W3CDTF">2024-06-08T19:15:00Z</dcterms:created>
  <dcterms:modified xsi:type="dcterms:W3CDTF">2024-10-17T12:37:00Z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74300c92b55523e523617cc7701b153cca95616e7d887bd2ed9e3f56c6f66eb6</vt:lpwstr>
  </property>
</Properties>
</file>