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DA946" w14:textId="77777777" w:rsidR="002342D6" w:rsidRPr="00A36DBB" w:rsidRDefault="007D5FD1">
      <w:pPr>
        <w:jc w:val="center"/>
        <w:rPr>
          <w:lang w:val="es-CO"/>
        </w:rPr>
      </w:pPr>
      <w:r w:rsidRPr="00A36DBB">
        <w:rPr>
          <w:b/>
          <w:sz w:val="76"/>
          <w:lang w:val="es-CO"/>
        </w:rPr>
        <w:br/>
      </w:r>
      <w:r w:rsidRPr="00A36DBB">
        <w:rPr>
          <w:b/>
          <w:sz w:val="76"/>
          <w:lang w:val="es-CO"/>
        </w:rPr>
        <w:br/>
      </w:r>
      <w:proofErr w:type="spellStart"/>
      <w:r w:rsidRPr="00A36DBB">
        <w:rPr>
          <w:b/>
          <w:sz w:val="76"/>
          <w:lang w:val="es-CO"/>
        </w:rPr>
        <w:t>Locking</w:t>
      </w:r>
      <w:proofErr w:type="spellEnd"/>
      <w:r w:rsidRPr="00A36DBB">
        <w:rPr>
          <w:b/>
          <w:sz w:val="76"/>
          <w:lang w:val="es-CO"/>
        </w:rPr>
        <w:t xml:space="preserve"> System</w:t>
      </w:r>
    </w:p>
    <w:p w14:paraId="1423C783" w14:textId="77777777" w:rsidR="002342D6" w:rsidRPr="00A36DBB" w:rsidRDefault="007D5FD1">
      <w:pPr>
        <w:jc w:val="center"/>
        <w:rPr>
          <w:lang w:val="es-CO"/>
        </w:rPr>
      </w:pPr>
      <w:r w:rsidRPr="00A36DBB">
        <w:rPr>
          <w:color w:val="444444"/>
          <w:sz w:val="44"/>
          <w:lang w:val="es-CO"/>
        </w:rPr>
        <w:t>Guía de la API de Integración</w:t>
      </w:r>
    </w:p>
    <w:p w14:paraId="3BA9A157" w14:textId="77777777" w:rsidR="002342D6" w:rsidRPr="00A36DBB" w:rsidRDefault="007D5FD1">
      <w:pPr>
        <w:jc w:val="center"/>
        <w:rPr>
          <w:lang w:val="es-CO"/>
        </w:rPr>
      </w:pPr>
      <w:r w:rsidRPr="00A36DBB">
        <w:rPr>
          <w:color w:val="6B7280"/>
          <w:sz w:val="24"/>
          <w:lang w:val="es-CO"/>
        </w:rPr>
        <w:t>Integración máquina a máquina · direccionada por serial</w:t>
      </w:r>
    </w:p>
    <w:p w14:paraId="7D8BCF5C" w14:textId="77777777" w:rsidR="002342D6" w:rsidRDefault="002342D6">
      <w:pPr>
        <w:rPr>
          <w:lang w:val="es-CO"/>
        </w:rPr>
      </w:pPr>
    </w:p>
    <w:p w14:paraId="5C409B80" w14:textId="77777777" w:rsidR="00A36DBB" w:rsidRDefault="00A36DBB">
      <w:pPr>
        <w:rPr>
          <w:lang w:val="es-CO"/>
        </w:rPr>
      </w:pPr>
    </w:p>
    <w:p w14:paraId="7F2C1E38" w14:textId="77777777" w:rsidR="00A36DBB" w:rsidRDefault="00A36DBB">
      <w:pPr>
        <w:rPr>
          <w:lang w:val="es-CO"/>
        </w:rPr>
      </w:pPr>
    </w:p>
    <w:p w14:paraId="6C942E16" w14:textId="77777777" w:rsidR="00A36DBB" w:rsidRDefault="00A36DBB">
      <w:pPr>
        <w:rPr>
          <w:lang w:val="es-CO"/>
        </w:rPr>
      </w:pPr>
    </w:p>
    <w:p w14:paraId="5217BB2F" w14:textId="77777777" w:rsidR="00A36DBB" w:rsidRDefault="00A36DBB">
      <w:pPr>
        <w:rPr>
          <w:lang w:val="es-CO"/>
        </w:rPr>
      </w:pPr>
    </w:p>
    <w:p w14:paraId="679E7F63" w14:textId="77777777" w:rsidR="00A36DBB" w:rsidRDefault="00A36DBB">
      <w:pPr>
        <w:rPr>
          <w:lang w:val="es-CO"/>
        </w:rPr>
      </w:pPr>
    </w:p>
    <w:p w14:paraId="355F8159" w14:textId="77777777" w:rsidR="00A36DBB" w:rsidRDefault="00A36DBB">
      <w:pPr>
        <w:rPr>
          <w:lang w:val="es-CO"/>
        </w:rPr>
      </w:pPr>
    </w:p>
    <w:p w14:paraId="7D1BC33E" w14:textId="77777777" w:rsidR="00A36DBB" w:rsidRDefault="00A36DBB">
      <w:pPr>
        <w:rPr>
          <w:lang w:val="es-CO"/>
        </w:rPr>
      </w:pPr>
    </w:p>
    <w:p w14:paraId="7856EA6F" w14:textId="77777777" w:rsidR="00A36DBB" w:rsidRDefault="00A36DBB">
      <w:pPr>
        <w:rPr>
          <w:lang w:val="es-CO"/>
        </w:rPr>
      </w:pPr>
    </w:p>
    <w:p w14:paraId="17A30436" w14:textId="77777777" w:rsidR="00A36DBB" w:rsidRDefault="00A36DBB">
      <w:pPr>
        <w:rPr>
          <w:lang w:val="es-CO"/>
        </w:rPr>
      </w:pPr>
    </w:p>
    <w:p w14:paraId="6C0E74C3" w14:textId="77777777" w:rsidR="00A36DBB" w:rsidRDefault="00A36DBB">
      <w:pPr>
        <w:rPr>
          <w:lang w:val="es-CO"/>
        </w:rPr>
      </w:pPr>
    </w:p>
    <w:p w14:paraId="701BB670" w14:textId="77777777" w:rsidR="00A36DBB" w:rsidRDefault="00A36DBB">
      <w:pPr>
        <w:rPr>
          <w:lang w:val="es-CO"/>
        </w:rPr>
      </w:pPr>
    </w:p>
    <w:p w14:paraId="0E782406" w14:textId="77777777" w:rsidR="00A36DBB" w:rsidRPr="00A36DBB" w:rsidRDefault="00A36DBB">
      <w:pPr>
        <w:rPr>
          <w:lang w:val="es-CO"/>
        </w:rPr>
      </w:pPr>
    </w:p>
    <w:p w14:paraId="03D9FB3B" w14:textId="77777777" w:rsidR="002342D6" w:rsidRPr="00A36DBB" w:rsidRDefault="007D5FD1">
      <w:pPr>
        <w:pStyle w:val="Ttulo1"/>
        <w:rPr>
          <w:lang w:val="es-CO"/>
        </w:rPr>
      </w:pPr>
      <w:r w:rsidRPr="00A36DBB">
        <w:rPr>
          <w:lang w:val="es-CO"/>
        </w:rPr>
        <w:lastRenderedPageBreak/>
        <w:t>1. Autenticación con API-key</w:t>
      </w:r>
    </w:p>
    <w:p w14:paraId="5C87C213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1.1  Obtener</w:t>
      </w:r>
      <w:proofErr w:type="gramEnd"/>
      <w:r w:rsidRPr="00A36DBB">
        <w:rPr>
          <w:lang w:val="es-CO"/>
        </w:rPr>
        <w:t xml:space="preserve"> tu API-key</w:t>
      </w:r>
    </w:p>
    <w:p w14:paraId="5F2D4338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La API-key la genera el Administrador de </w:t>
      </w:r>
      <w:proofErr w:type="spellStart"/>
      <w:r w:rsidRPr="00A36DBB">
        <w:rPr>
          <w:lang w:val="es-CO"/>
        </w:rPr>
        <w:t>Locking</w:t>
      </w:r>
      <w:proofErr w:type="spellEnd"/>
      <w:r w:rsidRPr="00A36DBB">
        <w:rPr>
          <w:lang w:val="es-CO"/>
        </w:rPr>
        <w:t xml:space="preserve"> System (ver el Anexo al final de esta guía). Te la entregamos una sola vez y tiene esta forma: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3C9B0B41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66789FE5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a1b2c3d4.Xy9Z_kLmN0pQrs...</w:t>
            </w:r>
            <w:proofErr w:type="spellStart"/>
            <w:r>
              <w:rPr>
                <w:rFonts w:ascii="Consolas" w:hAnsi="Consolas"/>
                <w:color w:val="111827"/>
                <w:sz w:val="19"/>
              </w:rPr>
              <w:t>tuVwx</w:t>
            </w:r>
            <w:proofErr w:type="spellEnd"/>
          </w:p>
        </w:tc>
      </w:tr>
    </w:tbl>
    <w:p w14:paraId="230B8825" w14:textId="77777777" w:rsidR="002342D6" w:rsidRDefault="002342D6">
      <w:pPr>
        <w:spacing w:after="40"/>
      </w:pPr>
    </w:p>
    <w:p w14:paraId="0C72AA84" w14:textId="77777777" w:rsidR="002342D6" w:rsidRPr="00A36DBB" w:rsidRDefault="007D5FD1">
      <w:pPr>
        <w:pStyle w:val="Listaconvietas"/>
        <w:spacing w:after="60"/>
        <w:rPr>
          <w:lang w:val="es-CO"/>
        </w:rPr>
      </w:pPr>
      <w:r w:rsidRPr="00A36DBB">
        <w:rPr>
          <w:lang w:val="es-CO"/>
        </w:rPr>
        <w:t xml:space="preserve">La parte antes del punto </w:t>
      </w:r>
      <w:r w:rsidRPr="00A36DBB">
        <w:rPr>
          <w:b/>
          <w:lang w:val="es-CO"/>
        </w:rPr>
        <w:t>(a1b2c3d4)</w:t>
      </w:r>
      <w:r w:rsidRPr="00A36DBB">
        <w:rPr>
          <w:lang w:val="es-CO"/>
        </w:rPr>
        <w:t xml:space="preserve"> es el prefijo público: sirve para identificar la clave.</w:t>
      </w:r>
    </w:p>
    <w:p w14:paraId="260450D6" w14:textId="77777777" w:rsidR="002342D6" w:rsidRDefault="007D5FD1">
      <w:pPr>
        <w:pStyle w:val="Listaconvietas"/>
        <w:spacing w:after="60"/>
      </w:pPr>
      <w:r w:rsidRPr="00A36DBB">
        <w:rPr>
          <w:lang w:val="es-CO"/>
        </w:rPr>
        <w:t xml:space="preserve">Guárdala en un lugar seguro apenas la recibas: no se puede volver a mostrar. </w:t>
      </w:r>
      <w:r>
        <w:t xml:space="preserve">Si se </w:t>
      </w:r>
      <w:proofErr w:type="spellStart"/>
      <w:r>
        <w:t>pierde</w:t>
      </w:r>
      <w:proofErr w:type="spellEnd"/>
      <w:r>
        <w:t>, se revoca y se genera otra.</w:t>
      </w:r>
    </w:p>
    <w:p w14:paraId="0E9DF524" w14:textId="77777777" w:rsidR="002342D6" w:rsidRPr="00A36DBB" w:rsidRDefault="007D5FD1">
      <w:pPr>
        <w:pStyle w:val="Listaconvietas"/>
        <w:spacing w:after="60"/>
        <w:rPr>
          <w:lang w:val="es-CO"/>
        </w:rPr>
      </w:pPr>
      <w:r w:rsidRPr="00A36DBB">
        <w:rPr>
          <w:lang w:val="es-CO"/>
        </w:rPr>
        <w:t>Trátala como una contraseña. Con ella se pueden operar los televisores.</w:t>
      </w:r>
    </w:p>
    <w:p w14:paraId="5CD21FEC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1.2  Autenticación</w:t>
      </w:r>
      <w:proofErr w:type="gramEnd"/>
      <w:r w:rsidRPr="00A36DBB">
        <w:rPr>
          <w:lang w:val="es-CO"/>
        </w:rPr>
        <w:t xml:space="preserve"> (en cada petición)</w:t>
      </w:r>
    </w:p>
    <w:p w14:paraId="041F8345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No hay </w:t>
      </w:r>
      <w:proofErr w:type="spellStart"/>
      <w:r w:rsidRPr="00A36DBB">
        <w:rPr>
          <w:lang w:val="es-CO"/>
        </w:rPr>
        <w:t>login</w:t>
      </w:r>
      <w:proofErr w:type="spellEnd"/>
      <w:r w:rsidRPr="00A36DBB">
        <w:rPr>
          <w:lang w:val="es-CO"/>
        </w:rPr>
        <w:t xml:space="preserve"> ni tokens: cada petición lleva tu API-key en la cabecera </w:t>
      </w:r>
      <w:proofErr w:type="spellStart"/>
      <w:r w:rsidRPr="00A36DBB">
        <w:rPr>
          <w:lang w:val="es-CO"/>
        </w:rPr>
        <w:t>Authorization</w:t>
      </w:r>
      <w:proofErr w:type="spellEnd"/>
      <w:r w:rsidRPr="00A36DBB">
        <w:rPr>
          <w:lang w:val="es-CO"/>
        </w:rPr>
        <w:t>, con el prefijo "Api-Key":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1A9F4C9D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47FB9C12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Authorization: Api-Key a1b2c3d4.Xy9Z_kLmN0pQrs...</w:t>
            </w:r>
            <w:proofErr w:type="spellStart"/>
            <w:r>
              <w:rPr>
                <w:rFonts w:ascii="Consolas" w:hAnsi="Consolas"/>
                <w:color w:val="111827"/>
                <w:sz w:val="19"/>
              </w:rPr>
              <w:t>tuVwx</w:t>
            </w:r>
            <w:proofErr w:type="spellEnd"/>
          </w:p>
        </w:tc>
      </w:tr>
    </w:tbl>
    <w:p w14:paraId="6C4ACFFD" w14:textId="77777777" w:rsidR="002342D6" w:rsidRDefault="002342D6">
      <w:pPr>
        <w:spacing w:after="40"/>
      </w:pPr>
    </w:p>
    <w:p w14:paraId="0D1A1C84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Ejemplo completo con </w:t>
      </w:r>
      <w:proofErr w:type="spellStart"/>
      <w:r w:rsidRPr="00A36DBB">
        <w:rPr>
          <w:lang w:val="es-CO"/>
        </w:rPr>
        <w:t>curl</w:t>
      </w:r>
      <w:proofErr w:type="spellEnd"/>
      <w:r w:rsidRPr="00A36DBB">
        <w:rPr>
          <w:lang w:val="es-CO"/>
        </w:rPr>
        <w:t xml:space="preserve"> (consultar un televisor por su serial CLR23275):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3E466264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3DC4B451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curl https://whaletv.onrender.com/api/integracion/televisores/CLR23275/ \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-H "Authorization: Api-Key a1b2c3d4.Xy9Z_kLmN0pQrs...tuVwx"</w:t>
            </w:r>
          </w:p>
        </w:tc>
      </w:tr>
    </w:tbl>
    <w:p w14:paraId="2D395D70" w14:textId="77777777" w:rsidR="002342D6" w:rsidRDefault="002342D6">
      <w:pPr>
        <w:spacing w:after="40"/>
      </w:pPr>
    </w:p>
    <w:p w14:paraId="0CC253A1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Si la clave falta, es inválida, expiró o fue revocada, recibirás 401 </w:t>
      </w:r>
      <w:proofErr w:type="spellStart"/>
      <w:r w:rsidRPr="00A36DBB">
        <w:rPr>
          <w:lang w:val="es-CO"/>
        </w:rPr>
        <w:t>Unauthorized</w:t>
      </w:r>
      <w:proofErr w:type="spellEnd"/>
      <w:r w:rsidRPr="00A36DBB">
        <w:rPr>
          <w:lang w:val="es-CO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342D6" w14:paraId="56D8B1BF" w14:textId="77777777">
        <w:trPr>
          <w:jc w:val="center"/>
        </w:trPr>
        <w:tc>
          <w:tcPr>
            <w:tcW w:w="8640" w:type="dxa"/>
            <w:shd w:val="clear" w:color="auto" w:fill="EFF6FF"/>
          </w:tcPr>
          <w:p w14:paraId="160EF4F9" w14:textId="77777777" w:rsidR="002342D6" w:rsidRDefault="007D5FD1">
            <w:r w:rsidRPr="00A36DBB">
              <w:rPr>
                <w:b/>
                <w:sz w:val="20"/>
                <w:lang w:val="es-CO"/>
              </w:rPr>
              <w:t xml:space="preserve">Límite de tasa: </w:t>
            </w:r>
            <w:r w:rsidRPr="00A36DBB">
              <w:rPr>
                <w:sz w:val="20"/>
                <w:lang w:val="es-CO"/>
              </w:rPr>
              <w:t xml:space="preserve">Límite de uso: cada API-key admite hasta 2000 peticiones por hora. </w:t>
            </w:r>
            <w:r>
              <w:rPr>
                <w:sz w:val="20"/>
              </w:rPr>
              <w:t xml:space="preserve">Si lo </w:t>
            </w:r>
            <w:proofErr w:type="spellStart"/>
            <w:r>
              <w:rPr>
                <w:sz w:val="20"/>
              </w:rPr>
              <w:t>superas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recibirás</w:t>
            </w:r>
            <w:proofErr w:type="spellEnd"/>
            <w:r>
              <w:rPr>
                <w:sz w:val="20"/>
              </w:rPr>
              <w:t xml:space="preserve"> 429 Too Many Requests.</w:t>
            </w:r>
          </w:p>
        </w:tc>
      </w:tr>
    </w:tbl>
    <w:p w14:paraId="5227DC8E" w14:textId="77777777" w:rsidR="002342D6" w:rsidRDefault="002342D6">
      <w:pPr>
        <w:spacing w:after="40"/>
      </w:pPr>
    </w:p>
    <w:p w14:paraId="5E450A34" w14:textId="77777777" w:rsidR="002342D6" w:rsidRDefault="007D5FD1">
      <w:r>
        <w:br w:type="page"/>
      </w:r>
    </w:p>
    <w:p w14:paraId="19A545D5" w14:textId="77777777" w:rsidR="002342D6" w:rsidRDefault="007D5FD1">
      <w:pPr>
        <w:pStyle w:val="Ttulo1"/>
      </w:pPr>
      <w:r>
        <w:lastRenderedPageBreak/>
        <w:t>2. Televisores</w:t>
      </w:r>
    </w:p>
    <w:p w14:paraId="7474C728" w14:textId="77777777" w:rsidR="002342D6" w:rsidRDefault="007D5FD1">
      <w:pPr>
        <w:pStyle w:val="Ttulo2"/>
      </w:pPr>
      <w:r>
        <w:t>2.1  Crear un televisor</w:t>
      </w:r>
    </w:p>
    <w:p w14:paraId="3F092E03" w14:textId="77777777" w:rsidR="002342D6" w:rsidRDefault="007D5FD1">
      <w:pPr>
        <w:spacing w:before="80" w:after="80"/>
      </w:pPr>
      <w:r>
        <w:rPr>
          <w:rFonts w:ascii="Consolas" w:hAnsi="Consolas"/>
          <w:b/>
          <w:color w:val="FFFFFF"/>
          <w:sz w:val="20"/>
          <w:shd w:val="clear" w:color="auto" w:fill="0D9F6E"/>
        </w:rPr>
        <w:t xml:space="preserve"> POST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</w:t>
      </w:r>
    </w:p>
    <w:p w14:paraId="5E36F2E5" w14:textId="77777777" w:rsidR="002342D6" w:rsidRDefault="007D5FD1">
      <w:pPr>
        <w:spacing w:after="120"/>
      </w:pPr>
      <w:r>
        <w:t>Cuerpo de la petición: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12E50B24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7D1111CE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{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"serial_number": "CLR23275",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"mac_address": "B4:04:29:7E:3A:EE",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"numero_credito": "900123456"</w:t>
            </w:r>
            <w:r>
              <w:rPr>
                <w:rFonts w:ascii="Consolas" w:hAnsi="Consolas"/>
                <w:color w:val="111827"/>
                <w:sz w:val="19"/>
              </w:rPr>
              <w:br/>
              <w:t>}</w:t>
            </w:r>
          </w:p>
        </w:tc>
      </w:tr>
    </w:tbl>
    <w:p w14:paraId="77E92EEE" w14:textId="77777777" w:rsidR="002342D6" w:rsidRDefault="002342D6">
      <w:pPr>
        <w:spacing w:after="40"/>
      </w:pPr>
    </w:p>
    <w:p w14:paraId="47BA4BE8" w14:textId="77777777" w:rsidR="002342D6" w:rsidRDefault="007D5FD1">
      <w:pPr>
        <w:pStyle w:val="Listaconvietas"/>
        <w:spacing w:after="60"/>
      </w:pPr>
      <w:proofErr w:type="spellStart"/>
      <w:r w:rsidRPr="00A36DBB">
        <w:rPr>
          <w:b/>
          <w:lang w:val="es-CO"/>
        </w:rPr>
        <w:t>serial_number</w:t>
      </w:r>
      <w:proofErr w:type="spellEnd"/>
      <w:r w:rsidRPr="00A36DBB">
        <w:rPr>
          <w:lang w:val="es-CO"/>
        </w:rPr>
        <w:t xml:space="preserve">: obligatorio. Es como direccionarás el equipo después. </w:t>
      </w:r>
      <w:r>
        <w:t xml:space="preserve">Debe ser </w:t>
      </w:r>
      <w:proofErr w:type="spellStart"/>
      <w:r>
        <w:t>único</w:t>
      </w:r>
      <w:proofErr w:type="spellEnd"/>
      <w:r>
        <w:t xml:space="preserve"> en el sistema.</w:t>
      </w:r>
    </w:p>
    <w:p w14:paraId="50FEEF67" w14:textId="77777777" w:rsidR="002342D6" w:rsidRPr="00A36DBB" w:rsidRDefault="007D5FD1">
      <w:pPr>
        <w:pStyle w:val="Listaconvietas"/>
        <w:spacing w:after="60"/>
        <w:rPr>
          <w:lang w:val="es-CO"/>
        </w:rPr>
      </w:pPr>
      <w:proofErr w:type="spellStart"/>
      <w:r w:rsidRPr="00A36DBB">
        <w:rPr>
          <w:b/>
          <w:lang w:val="es-CO"/>
        </w:rPr>
        <w:t>mac_address</w:t>
      </w:r>
      <w:proofErr w:type="spellEnd"/>
      <w:r w:rsidRPr="00A36DBB">
        <w:rPr>
          <w:lang w:val="es-CO"/>
        </w:rPr>
        <w:t>: obligatorio. Identifica físicamente el equipo; único en el sistema.</w:t>
      </w:r>
    </w:p>
    <w:p w14:paraId="5F332060" w14:textId="77777777" w:rsidR="002342D6" w:rsidRPr="00A36DBB" w:rsidRDefault="007D5FD1">
      <w:pPr>
        <w:pStyle w:val="Listaconvietas"/>
        <w:spacing w:after="60"/>
        <w:rPr>
          <w:lang w:val="es-CO"/>
        </w:rPr>
      </w:pPr>
      <w:proofErr w:type="spellStart"/>
      <w:r w:rsidRPr="00A36DBB">
        <w:rPr>
          <w:b/>
          <w:lang w:val="es-CO"/>
        </w:rPr>
        <w:t>numero_credito</w:t>
      </w:r>
      <w:proofErr w:type="spellEnd"/>
      <w:r w:rsidRPr="00A36DBB">
        <w:rPr>
          <w:lang w:val="es-CO"/>
        </w:rPr>
        <w:t>: opcional (solo dígitos).</w:t>
      </w:r>
    </w:p>
    <w:p w14:paraId="476DFA89" w14:textId="77777777" w:rsidR="002342D6" w:rsidRDefault="007D5FD1">
      <w:pPr>
        <w:spacing w:after="120"/>
      </w:pPr>
      <w:r>
        <w:t>Respuesta 201 Created: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380B940B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613136AE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{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"id": 292,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"mac_address": "B4:04:29:7E:3A:EE",</w:t>
            </w:r>
            <w:r>
              <w:rPr>
                <w:rFonts w:ascii="Consolas" w:hAnsi="Consolas"/>
                <w:color w:val="111827"/>
                <w:sz w:val="19"/>
              </w:rPr>
              <w:br/>
            </w:r>
            <w:r>
              <w:rPr>
                <w:rFonts w:ascii="Consolas" w:hAnsi="Consolas"/>
                <w:color w:val="111827"/>
                <w:sz w:val="19"/>
              </w:rPr>
              <w:t xml:space="preserve">  "serial_number": "CLR23275",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"numero_credito": "900123456",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"inhabilitado": false,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"eui64": "",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"created_at": "2026-07-15T08:47:12-05:00"</w:t>
            </w:r>
            <w:r>
              <w:rPr>
                <w:rFonts w:ascii="Consolas" w:hAnsi="Consolas"/>
                <w:color w:val="111827"/>
                <w:sz w:val="19"/>
              </w:rPr>
              <w:br/>
              <w:t>}</w:t>
            </w:r>
          </w:p>
        </w:tc>
      </w:tr>
    </w:tbl>
    <w:p w14:paraId="2F3B33E0" w14:textId="77777777" w:rsidR="002342D6" w:rsidRDefault="002342D6">
      <w:pPr>
        <w:spacing w:after="40"/>
      </w:pPr>
    </w:p>
    <w:p w14:paraId="0D41F5F7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Si el serial o la MAC ya existen, recibes 400 con un mensaje claro (por ejemplo "Ya existe un televisor con este serial.").</w:t>
      </w:r>
    </w:p>
    <w:p w14:paraId="3685B330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2.2  Consultar</w:t>
      </w:r>
      <w:proofErr w:type="gramEnd"/>
      <w:r w:rsidRPr="00A36DBB">
        <w:rPr>
          <w:lang w:val="es-CO"/>
        </w:rPr>
        <w:t xml:space="preserve"> un televisor / listar</w:t>
      </w:r>
    </w:p>
    <w:p w14:paraId="42380397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GET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https://whaletv.onrender.com/api/integracion/televisores/{serial}/</w:t>
      </w:r>
    </w:p>
    <w:p w14:paraId="79EE98CF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Devuelve el mismo objeto de arriba para el televisor con ese serial. Si el serial no existe, recibes 404.</w:t>
      </w:r>
    </w:p>
    <w:p w14:paraId="51693F0D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GET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</w:t>
      </w:r>
    </w:p>
    <w:p w14:paraId="4DA4A752" w14:textId="77777777" w:rsidR="002342D6" w:rsidRDefault="007D5FD1">
      <w:pPr>
        <w:spacing w:after="120"/>
      </w:pPr>
      <w:r w:rsidRPr="00A36DBB">
        <w:rPr>
          <w:lang w:val="es-CO"/>
        </w:rPr>
        <w:t xml:space="preserve">Lista paginada de televisores (10 por página). </w:t>
      </w:r>
      <w:proofErr w:type="gramStart"/>
      <w:r w:rsidRPr="00A36DBB">
        <w:rPr>
          <w:lang w:val="es-CO"/>
        </w:rPr>
        <w:t>Acepta ?</w:t>
      </w:r>
      <w:proofErr w:type="spellStart"/>
      <w:r w:rsidRPr="00A36DBB">
        <w:rPr>
          <w:lang w:val="es-CO"/>
        </w:rPr>
        <w:t>search</w:t>
      </w:r>
      <w:proofErr w:type="spellEnd"/>
      <w:proofErr w:type="gramEnd"/>
      <w:r w:rsidRPr="00A36DBB">
        <w:rPr>
          <w:lang w:val="es-CO"/>
        </w:rPr>
        <w:t xml:space="preserve">=&lt;texto&gt; (busca por MAC, serial o crédito) </w:t>
      </w:r>
      <w:proofErr w:type="gramStart"/>
      <w:r w:rsidRPr="00A36DBB">
        <w:rPr>
          <w:lang w:val="es-CO"/>
        </w:rPr>
        <w:t>y ?page</w:t>
      </w:r>
      <w:proofErr w:type="gramEnd"/>
      <w:r w:rsidRPr="00A36DBB">
        <w:rPr>
          <w:lang w:val="es-CO"/>
        </w:rPr>
        <w:t xml:space="preserve">=&lt;n&gt;. </w:t>
      </w:r>
      <w:r>
        <w:t>Respuesta: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4BEE34F7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40B3C736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{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"count": 26,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"next": "https://whaletv.onrender.com/api/integracion/televisores/?page=2",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"previous": null,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"results": [ { ...televisor... }, ... ]</w:t>
            </w:r>
            <w:r>
              <w:rPr>
                <w:rFonts w:ascii="Consolas" w:hAnsi="Consolas"/>
                <w:color w:val="111827"/>
                <w:sz w:val="19"/>
              </w:rPr>
              <w:br/>
            </w:r>
            <w:r>
              <w:rPr>
                <w:rFonts w:ascii="Consolas" w:hAnsi="Consolas"/>
                <w:color w:val="111827"/>
                <w:sz w:val="19"/>
              </w:rPr>
              <w:lastRenderedPageBreak/>
              <w:t>}</w:t>
            </w:r>
          </w:p>
        </w:tc>
      </w:tr>
    </w:tbl>
    <w:p w14:paraId="0C72B31D" w14:textId="77777777" w:rsidR="002342D6" w:rsidRDefault="002342D6">
      <w:pPr>
        <w:spacing w:after="40"/>
      </w:pPr>
    </w:p>
    <w:p w14:paraId="274E08AC" w14:textId="77777777" w:rsidR="002342D6" w:rsidRDefault="007D5FD1">
      <w:pPr>
        <w:pStyle w:val="Ttulo2"/>
      </w:pPr>
      <w:r>
        <w:t>2.3  Editar y eliminar</w:t>
      </w:r>
    </w:p>
    <w:p w14:paraId="77AF7D9B" w14:textId="77777777" w:rsidR="002342D6" w:rsidRDefault="007D5FD1">
      <w:pPr>
        <w:spacing w:before="80" w:after="80"/>
      </w:pPr>
      <w:r>
        <w:rPr>
          <w:rFonts w:ascii="Consolas" w:hAnsi="Consolas"/>
          <w:b/>
          <w:color w:val="FFFFFF"/>
          <w:sz w:val="20"/>
          <w:shd w:val="clear" w:color="auto" w:fill="EF6C1A"/>
        </w:rPr>
        <w:t xml:space="preserve"> PATCH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https://whaletv.onrender.com/api/integracion/televisores/{serial}/</w:t>
      </w:r>
    </w:p>
    <w:p w14:paraId="22729C52" w14:textId="77777777" w:rsidR="002342D6" w:rsidRDefault="007D5FD1">
      <w:pPr>
        <w:spacing w:after="120"/>
      </w:pPr>
      <w:r w:rsidRPr="00A36DBB">
        <w:rPr>
          <w:lang w:val="es-CO"/>
        </w:rPr>
        <w:t xml:space="preserve">Actualiza serial, MAC o número de crédito. El estado NO se edita por aquí (se cambia con el punto 3). </w:t>
      </w:r>
      <w:r>
        <w:t>Cuerpo (solo los campos a cambiar):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37E6D019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21E3B6C1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{ "numero_credito": "900999888" }</w:t>
            </w:r>
          </w:p>
        </w:tc>
      </w:tr>
    </w:tbl>
    <w:p w14:paraId="2CCA1B96" w14:textId="77777777" w:rsidR="002342D6" w:rsidRDefault="002342D6">
      <w:pPr>
        <w:spacing w:after="40"/>
      </w:pPr>
    </w:p>
    <w:p w14:paraId="60910E6D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E5484D"/>
          <w:lang w:val="es-CO"/>
        </w:rPr>
        <w:t xml:space="preserve"> DELETE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https://whaletv.onrender.com/api/integracion/televisores/{serial}/</w:t>
      </w:r>
    </w:p>
    <w:p w14:paraId="37E349A2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Elimina el televisor. Responde 204 No Content.</w:t>
      </w:r>
    </w:p>
    <w:p w14:paraId="258CA41E" w14:textId="77777777" w:rsidR="002342D6" w:rsidRPr="00A36DBB" w:rsidRDefault="007D5FD1">
      <w:pPr>
        <w:rPr>
          <w:lang w:val="es-CO"/>
        </w:rPr>
      </w:pPr>
      <w:r w:rsidRPr="00A36DBB">
        <w:rPr>
          <w:lang w:val="es-CO"/>
        </w:rPr>
        <w:br w:type="page"/>
      </w:r>
    </w:p>
    <w:p w14:paraId="1F80EBB1" w14:textId="77777777" w:rsidR="002342D6" w:rsidRPr="00A36DBB" w:rsidRDefault="007D5FD1">
      <w:pPr>
        <w:pStyle w:val="Ttulo1"/>
        <w:rPr>
          <w:lang w:val="es-CO"/>
        </w:rPr>
      </w:pPr>
      <w:r w:rsidRPr="00A36DBB">
        <w:rPr>
          <w:lang w:val="es-CO"/>
        </w:rPr>
        <w:lastRenderedPageBreak/>
        <w:t>3. Estado de un televisor (individual)</w:t>
      </w:r>
    </w:p>
    <w:p w14:paraId="2FDEA225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3.1  Consultar</w:t>
      </w:r>
      <w:proofErr w:type="gramEnd"/>
      <w:r w:rsidRPr="00A36DBB">
        <w:rPr>
          <w:lang w:val="es-CO"/>
        </w:rPr>
        <w:t xml:space="preserve"> el estado real en el portal</w:t>
      </w:r>
    </w:p>
    <w:p w14:paraId="0AFF2BCD" w14:textId="77777777" w:rsidR="002342D6" w:rsidRDefault="007D5FD1">
      <w:pPr>
        <w:spacing w:before="80" w:after="80"/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</w:t>
      </w:r>
      <w:r>
        <w:rPr>
          <w:rFonts w:ascii="Consolas" w:hAnsi="Consolas"/>
          <w:b/>
          <w:color w:val="FFFFFF"/>
          <w:sz w:val="20"/>
          <w:shd w:val="clear" w:color="auto" w:fill="2F6BED"/>
        </w:rPr>
        <w:t xml:space="preserve">GET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https://whaletv.onrender.com/api/integracion/televisores/{serial}/estado-portal/</w:t>
      </w:r>
    </w:p>
    <w:p w14:paraId="7A402073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Lee el estado actual del dispositivo directamente en el portal </w:t>
      </w:r>
      <w:proofErr w:type="spellStart"/>
      <w:r w:rsidRPr="00A36DBB">
        <w:rPr>
          <w:lang w:val="es-CO"/>
        </w:rPr>
        <w:t>WhaleTV</w:t>
      </w:r>
      <w:proofErr w:type="spellEnd"/>
      <w:r w:rsidRPr="00A36DBB">
        <w:rPr>
          <w:lang w:val="es-CO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2570435D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0929D8D6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{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"eui64": "B40429FFFE7E3AEE",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111827"/>
                <w:sz w:val="19"/>
              </w:rPr>
              <w:t>lock_status</w:t>
            </w:r>
            <w:proofErr w:type="spellEnd"/>
            <w:r>
              <w:rPr>
                <w:rFonts w:ascii="Consolas" w:hAnsi="Consolas"/>
                <w:color w:val="111827"/>
                <w:sz w:val="19"/>
              </w:rPr>
              <w:t>": 0,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"payment_status": 1,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"clear_status": 0,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"inhabilitado_portal": false</w:t>
            </w:r>
            <w:r>
              <w:rPr>
                <w:rFonts w:ascii="Consolas" w:hAnsi="Consolas"/>
                <w:color w:val="111827"/>
                <w:sz w:val="19"/>
              </w:rPr>
              <w:br/>
              <w:t>}</w:t>
            </w:r>
          </w:p>
        </w:tc>
      </w:tr>
    </w:tbl>
    <w:p w14:paraId="5ED51469" w14:textId="77777777" w:rsidR="002342D6" w:rsidRDefault="002342D6">
      <w:pPr>
        <w:spacing w:after="40"/>
      </w:pPr>
    </w:p>
    <w:p w14:paraId="2F7CE0E1" w14:textId="77777777" w:rsidR="002342D6" w:rsidRDefault="007D5FD1">
      <w:pPr>
        <w:pStyle w:val="Listaconvietas"/>
        <w:spacing w:after="60"/>
      </w:pPr>
      <w:r>
        <w:rPr>
          <w:b/>
        </w:rPr>
        <w:t>lock_status</w:t>
      </w:r>
      <w:r>
        <w:t>: 0 = desbloqueado, 1 = bloqueado.</w:t>
      </w:r>
    </w:p>
    <w:p w14:paraId="64CBDE52" w14:textId="77777777" w:rsidR="002342D6" w:rsidRPr="00A36DBB" w:rsidRDefault="007D5FD1">
      <w:pPr>
        <w:pStyle w:val="Listaconvietas"/>
        <w:spacing w:after="60"/>
        <w:rPr>
          <w:lang w:val="es-CO"/>
        </w:rPr>
      </w:pPr>
      <w:proofErr w:type="spellStart"/>
      <w:r w:rsidRPr="00A36DBB">
        <w:rPr>
          <w:b/>
          <w:lang w:val="es-CO"/>
        </w:rPr>
        <w:t>inhabilitado_portal</w:t>
      </w:r>
      <w:proofErr w:type="spellEnd"/>
      <w:r w:rsidRPr="00A36DBB">
        <w:rPr>
          <w:lang w:val="es-CO"/>
        </w:rPr>
        <w:t>: true si el equipo está bloqueado en el portal.</w:t>
      </w:r>
    </w:p>
    <w:p w14:paraId="7C1CCDAC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3.2  Habilitar</w:t>
      </w:r>
      <w:proofErr w:type="gramEnd"/>
      <w:r w:rsidRPr="00A36DBB">
        <w:rPr>
          <w:lang w:val="es-CO"/>
        </w:rPr>
        <w:t xml:space="preserve"> / Inhabilitar</w:t>
      </w:r>
    </w:p>
    <w:p w14:paraId="780B302C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0D9F6E"/>
          <w:lang w:val="es-CO"/>
        </w:rPr>
        <w:t xml:space="preserve"> POST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https://whaletv.onrender.com/api/integracion/televisores/{serial}/estado/</w:t>
      </w:r>
    </w:p>
    <w:p w14:paraId="60440F61" w14:textId="77777777" w:rsidR="002342D6" w:rsidRDefault="007D5FD1">
      <w:pPr>
        <w:spacing w:after="120"/>
      </w:pPr>
      <w:r w:rsidRPr="00A36DBB">
        <w:rPr>
          <w:lang w:val="es-CO"/>
        </w:rPr>
        <w:t xml:space="preserve">Guarda el estado y lanza en segundo plano la sincronización con el portal. </w:t>
      </w:r>
      <w:r>
        <w:t>Cuerpo: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0B84FFF0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2E0EDEC5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{ "inhabilitar": true }</w:t>
            </w:r>
          </w:p>
        </w:tc>
      </w:tr>
    </w:tbl>
    <w:p w14:paraId="085B61E6" w14:textId="77777777" w:rsidR="002342D6" w:rsidRDefault="002342D6">
      <w:pPr>
        <w:spacing w:after="40"/>
      </w:pPr>
    </w:p>
    <w:p w14:paraId="34C76183" w14:textId="77777777" w:rsidR="002342D6" w:rsidRDefault="007D5FD1">
      <w:pPr>
        <w:spacing w:after="120"/>
      </w:pPr>
      <w:r w:rsidRPr="00A36DBB">
        <w:rPr>
          <w:lang w:val="es-CO"/>
        </w:rPr>
        <w:t xml:space="preserve">Usa true para INHABILITAR (bloquear) y false para HABILITAR (desbloquear). </w:t>
      </w:r>
      <w:r>
        <w:t>Respuesta 202 Accepted: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:rsidRPr="00A36DBB" w14:paraId="4A3D26AB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5FF4B7D4" w14:textId="77777777" w:rsidR="002342D6" w:rsidRPr="00A36DBB" w:rsidRDefault="007D5FD1">
            <w:pPr>
              <w:spacing w:after="0"/>
              <w:rPr>
                <w:lang w:val="es-CO"/>
              </w:rPr>
            </w:pP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{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job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87,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"estado": "pendiente",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"inhabilitado": true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>}</w:t>
            </w:r>
          </w:p>
        </w:tc>
      </w:tr>
    </w:tbl>
    <w:p w14:paraId="2701421E" w14:textId="77777777" w:rsidR="002342D6" w:rsidRPr="00A36DBB" w:rsidRDefault="002342D6">
      <w:pPr>
        <w:spacing w:after="40"/>
        <w:rPr>
          <w:lang w:val="es-CO"/>
        </w:rPr>
      </w:pPr>
    </w:p>
    <w:p w14:paraId="76524420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El cambio se aplica en el portal de forma asíncrona. Usa el "</w:t>
      </w:r>
      <w:proofErr w:type="spellStart"/>
      <w:r w:rsidRPr="00A36DBB">
        <w:rPr>
          <w:lang w:val="es-CO"/>
        </w:rPr>
        <w:t>job</w:t>
      </w:r>
      <w:proofErr w:type="spellEnd"/>
      <w:r w:rsidRPr="00A36DBB">
        <w:rPr>
          <w:lang w:val="es-CO"/>
        </w:rPr>
        <w:t>" para seguir el progreso.</w:t>
      </w:r>
    </w:p>
    <w:p w14:paraId="4D0C678D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3.3  Seguir</w:t>
      </w:r>
      <w:proofErr w:type="gramEnd"/>
      <w:r w:rsidRPr="00A36DBB">
        <w:rPr>
          <w:lang w:val="es-CO"/>
        </w:rPr>
        <w:t xml:space="preserve"> el progreso del cambio</w:t>
      </w:r>
    </w:p>
    <w:p w14:paraId="6FED63A9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GET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https://whaletv.onrender.com/api/integracion/televisores/{serial}/sync/{job}/</w:t>
      </w:r>
    </w:p>
    <w:p w14:paraId="011549A0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Consulta (</w:t>
      </w:r>
      <w:proofErr w:type="spellStart"/>
      <w:r w:rsidRPr="00A36DBB">
        <w:rPr>
          <w:lang w:val="es-CO"/>
        </w:rPr>
        <w:t>polling</w:t>
      </w:r>
      <w:proofErr w:type="spellEnd"/>
      <w:r w:rsidRPr="00A36DBB">
        <w:rPr>
          <w:lang w:val="es-CO"/>
        </w:rPr>
        <w:t xml:space="preserve">) el avance del </w:t>
      </w:r>
      <w:proofErr w:type="spellStart"/>
      <w:r w:rsidRPr="00A36DBB">
        <w:rPr>
          <w:lang w:val="es-CO"/>
        </w:rPr>
        <w:t>job</w:t>
      </w:r>
      <w:proofErr w:type="spellEnd"/>
      <w:r w:rsidRPr="00A36DBB">
        <w:rPr>
          <w:lang w:val="es-CO"/>
        </w:rPr>
        <w:t xml:space="preserve"> devuelto en el paso anterior: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:rsidRPr="00A36DBB" w14:paraId="7338732A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28B64316" w14:textId="77777777" w:rsidR="002342D6" w:rsidRPr="00A36DBB" w:rsidRDefault="007D5FD1">
            <w:pPr>
              <w:spacing w:after="0"/>
              <w:rPr>
                <w:lang w:val="es-CO"/>
              </w:rPr>
            </w:pP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{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job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87,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lastRenderedPageBreak/>
              <w:t xml:space="preserve">  "estado": "terminado",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"porcentaje": 100,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"finalizado": true,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"error": "",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"inhabilitar": true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>}</w:t>
            </w:r>
          </w:p>
        </w:tc>
      </w:tr>
    </w:tbl>
    <w:p w14:paraId="57A7053C" w14:textId="77777777" w:rsidR="002342D6" w:rsidRPr="00A36DBB" w:rsidRDefault="002342D6">
      <w:pPr>
        <w:spacing w:after="40"/>
        <w:rPr>
          <w:lang w:val="es-CO"/>
        </w:rPr>
      </w:pPr>
    </w:p>
    <w:p w14:paraId="3D80B17A" w14:textId="77777777" w:rsidR="002342D6" w:rsidRPr="00A36DBB" w:rsidRDefault="007D5FD1">
      <w:pPr>
        <w:pStyle w:val="Listaconvietas"/>
        <w:spacing w:after="60"/>
        <w:rPr>
          <w:lang w:val="es-CO"/>
        </w:rPr>
      </w:pPr>
      <w:r w:rsidRPr="00A36DBB">
        <w:rPr>
          <w:b/>
          <w:lang w:val="es-CO"/>
        </w:rPr>
        <w:t>estado</w:t>
      </w:r>
      <w:r w:rsidRPr="00A36DBB">
        <w:rPr>
          <w:lang w:val="es-CO"/>
        </w:rPr>
        <w:t>: pendiente | corriendo | terminado | error.</w:t>
      </w:r>
    </w:p>
    <w:p w14:paraId="0D2577A1" w14:textId="77777777" w:rsidR="002342D6" w:rsidRPr="00A36DBB" w:rsidRDefault="007D5FD1">
      <w:pPr>
        <w:pStyle w:val="Listaconvietas"/>
        <w:spacing w:after="60"/>
        <w:rPr>
          <w:lang w:val="es-CO"/>
        </w:rPr>
      </w:pPr>
      <w:r w:rsidRPr="00A36DBB">
        <w:rPr>
          <w:lang w:val="es-CO"/>
        </w:rPr>
        <w:t>Repite la consulta cada 2–3 segundos hasta que "finalizado" sea true.</w:t>
      </w:r>
    </w:p>
    <w:p w14:paraId="716B1AF3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3.4  Validar</w:t>
      </w:r>
      <w:proofErr w:type="gramEnd"/>
      <w:r w:rsidRPr="00A36DBB">
        <w:rPr>
          <w:lang w:val="es-CO"/>
        </w:rPr>
        <w:t xml:space="preserve"> (comparar app vs portal, sin cambiar nada)</w:t>
      </w:r>
    </w:p>
    <w:p w14:paraId="34F5D6B6" w14:textId="77777777" w:rsidR="002342D6" w:rsidRDefault="007D5FD1">
      <w:pPr>
        <w:spacing w:before="80" w:after="80"/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</w:t>
      </w:r>
      <w:r>
        <w:rPr>
          <w:rFonts w:ascii="Consolas" w:hAnsi="Consolas"/>
          <w:b/>
          <w:color w:val="FFFFFF"/>
          <w:sz w:val="20"/>
          <w:shd w:val="clear" w:color="auto" w:fill="2F6BED"/>
        </w:rPr>
        <w:t xml:space="preserve">GET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https://whaletv.onrender.com/api/integracion/televisores/{serial}/validar/</w:t>
      </w:r>
    </w:p>
    <w:p w14:paraId="563AD676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Compara el estado guardado con el del portal, sin modificar nada: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4F34562C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2A425E9C" w14:textId="77777777" w:rsidR="002342D6" w:rsidRDefault="007D5FD1">
            <w:pPr>
              <w:spacing w:after="0"/>
            </w:pP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{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"coincide": true,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remoto_inhabilitado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false,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local_inhabilitado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false,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 xml:space="preserve">  "mensaje": "El televisor está Habilitado en el portal, igual que en la app. </w:t>
            </w:r>
            <w:r>
              <w:rPr>
                <w:rFonts w:ascii="Consolas" w:hAnsi="Consolas"/>
                <w:color w:val="111827"/>
                <w:sz w:val="19"/>
              </w:rPr>
              <w:t xml:space="preserve">No hay nada </w:t>
            </w:r>
            <w:proofErr w:type="spellStart"/>
            <w:r>
              <w:rPr>
                <w:rFonts w:ascii="Consolas" w:hAnsi="Consolas"/>
                <w:color w:val="111827"/>
                <w:sz w:val="19"/>
              </w:rPr>
              <w:t>que</w:t>
            </w:r>
            <w:proofErr w:type="spellEnd"/>
            <w:r>
              <w:rPr>
                <w:rFonts w:ascii="Consolas" w:hAnsi="Consolas"/>
                <w:color w:val="111827"/>
                <w:sz w:val="19"/>
              </w:rPr>
              <w:t xml:space="preserve"> sincronizar."</w:t>
            </w:r>
            <w:r>
              <w:rPr>
                <w:rFonts w:ascii="Consolas" w:hAnsi="Consolas"/>
                <w:color w:val="111827"/>
                <w:sz w:val="19"/>
              </w:rPr>
              <w:br/>
              <w:t>}</w:t>
            </w:r>
          </w:p>
        </w:tc>
      </w:tr>
    </w:tbl>
    <w:p w14:paraId="25DAA51C" w14:textId="77777777" w:rsidR="002342D6" w:rsidRDefault="002342D6">
      <w:pPr>
        <w:spacing w:after="40"/>
      </w:pPr>
    </w:p>
    <w:p w14:paraId="4FFCF5D1" w14:textId="77777777" w:rsidR="002342D6" w:rsidRDefault="007D5FD1">
      <w:r>
        <w:br w:type="page"/>
      </w:r>
    </w:p>
    <w:p w14:paraId="366F3A2E" w14:textId="77777777" w:rsidR="002342D6" w:rsidRPr="00A36DBB" w:rsidRDefault="007D5FD1">
      <w:pPr>
        <w:pStyle w:val="Ttulo1"/>
        <w:rPr>
          <w:lang w:val="es-CO"/>
        </w:rPr>
      </w:pPr>
      <w:r w:rsidRPr="00A36DBB">
        <w:rPr>
          <w:lang w:val="es-CO"/>
        </w:rPr>
        <w:lastRenderedPageBreak/>
        <w:t>4. Actualización masiva de estados (Enrolar Estado)</w:t>
      </w:r>
    </w:p>
    <w:p w14:paraId="6417B5B9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Para cambiar el estado de MUCHOS televisores de una vez. A diferencia del punto 3 (que actúa sobre un solo serial), aquí envías en el cuerpo (JSON) la lista de seriales y el estado a aplicar — no se sube ningún archivo. Es una operación asíncrona: te devuelve un «job» y consultas su avance por polling.</w:t>
      </w:r>
      <w:proofErr w:type="spellStart"/>
      <w:proofErr w:type="spellEnd"/>
      <w:proofErr w:type="spellStart"/>
      <w:proofErr w:type="spellEnd"/>
    </w:p>
    <w:p w14:paraId="7CA37131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4.1  El cuerpo (JSON)</w:t>
      </w:r>
      <w:proofErr w:type="gramEnd"/>
    </w:p>
    <w:p w14:paraId="253A4FBA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El cuerpo admite dos formas (puedes combinarlas): listas de seriales por acción, o una lista de «items» con el estado de cada serial.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02"/>
        <w:gridCol w:w="1711"/>
        <w:gridCol w:w="4743"/>
      </w:tblGrid>
      <w:tr w:rsidR="002342D6" w14:paraId="65218EEC" w14:textId="77777777" w:rsidTr="00234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9114DD7" w14:textId="77777777" w:rsidR="002342D6" w:rsidRDefault="007D5FD1">
            <w:r>
              <w:rPr>
                <w:sz w:val="20"/>
              </w:rPr>
              <w:t>Campo</w:t>
            </w:r>
          </w:p>
        </w:tc>
        <w:tc>
          <w:tcPr>
            <w:tcW w:w="1728" w:type="dxa"/>
          </w:tcPr>
          <w:p w14:paraId="37E3FE95" w14:textId="77777777" w:rsidR="002342D6" w:rsidRDefault="007D5F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¿Obligatorio?</w:t>
            </w:r>
          </w:p>
        </w:tc>
        <w:tc>
          <w:tcPr>
            <w:tcW w:w="4896" w:type="dxa"/>
          </w:tcPr>
          <w:p w14:paraId="40AA6CED" w14:textId="77777777" w:rsidR="002342D6" w:rsidRDefault="007D5F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contiene</w:t>
            </w:r>
          </w:p>
        </w:tc>
      </w:tr>
      <w:tr w:rsidR="002342D6" w:rsidRPr="00A36DBB" w14:paraId="1D56E065" w14:textId="77777777" w:rsidTr="00234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74D0DF" w14:textId="77777777" w:rsidR="002342D6" w:rsidRDefault="007D5FD1">
            <w:r>
              <w:rPr>
                <w:sz w:val="19"/>
              </w:rPr>
              <w:t>inhabilitar</w:t>
            </w:r>
          </w:p>
        </w:tc>
        <w:tc>
          <w:tcPr>
            <w:tcW w:w="1728" w:type="dxa"/>
          </w:tcPr>
          <w:p w14:paraId="437DCC62" w14:textId="77777777" w:rsidR="002342D6" w:rsidRDefault="007D5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Uno de los dos</w:t>
            </w:r>
          </w:p>
        </w:tc>
        <w:tc>
          <w:tcPr>
            <w:tcW w:w="4896" w:type="dxa"/>
          </w:tcPr>
          <w:p w14:paraId="4C16AF7B" w14:textId="77777777" w:rsidR="002342D6" w:rsidRPr="00A36DBB" w:rsidRDefault="007D5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36DBB">
              <w:rPr>
                <w:sz w:val="19"/>
                <w:lang w:val="es-CO"/>
              </w:rPr>
              <w:t>Lista de seriales a INHABILITAR (bloquear).</w:t>
            </w:r>
          </w:p>
        </w:tc>
      </w:tr>
      <w:tr w:rsidR="002342D6" w:rsidRPr="00A36DBB" w14:paraId="79272014" w14:textId="77777777" w:rsidTr="00234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8EB4CF2" w14:textId="77777777" w:rsidR="002342D6" w:rsidRDefault="007D5FD1">
            <w:proofErr w:type="spellStart"/>
            <w:r>
              <w:rPr>
                <w:sz w:val="19"/>
              </w:rPr>
              <w:t>habilitar</w:t>
            </w:r>
            <w:proofErr w:type="spellEnd"/>
          </w:p>
        </w:tc>
        <w:tc>
          <w:tcPr>
            <w:tcW w:w="1728" w:type="dxa"/>
          </w:tcPr>
          <w:p w14:paraId="65F3B9FA" w14:textId="77777777" w:rsidR="002342D6" w:rsidRDefault="007D5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Uno de los dos</w:t>
            </w:r>
          </w:p>
        </w:tc>
        <w:tc>
          <w:tcPr>
            <w:tcW w:w="4896" w:type="dxa"/>
          </w:tcPr>
          <w:p w14:paraId="52329265" w14:textId="77777777" w:rsidR="002342D6" w:rsidRPr="00A36DBB" w:rsidRDefault="007D5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A36DBB">
              <w:rPr>
                <w:sz w:val="19"/>
                <w:lang w:val="es-CO"/>
              </w:rPr>
              <w:t>Lista de seriales a HABILITAR (desbloquear).</w:t>
            </w:r>
          </w:p>
        </w:tc>
      </w:tr>
      <w:tr w:rsidR="002342D6" w14:paraId="54598651" w14:textId="77777777" w:rsidTr="00234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D0694FA" w14:textId="77777777" w:rsidR="002342D6" w:rsidRDefault="007D5FD1">
            <w:proofErr w:type="spellStart"/>
            <w:r>
              <w:rPr>
                <w:sz w:val="19"/>
              </w:rPr>
              <w:t>items</w:t>
            </w:r>
            <w:proofErr w:type="spellEnd"/>
          </w:p>
        </w:tc>
        <w:tc>
          <w:tcPr>
            <w:tcW w:w="1728" w:type="dxa"/>
          </w:tcPr>
          <w:p w14:paraId="308E2273" w14:textId="77777777" w:rsidR="002342D6" w:rsidRDefault="007D5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Alternativa</w:t>
            </w:r>
          </w:p>
        </w:tc>
        <w:tc>
          <w:tcPr>
            <w:tcW w:w="4896" w:type="dxa"/>
          </w:tcPr>
          <w:p w14:paraId="57CC5158" w14:textId="77777777" w:rsidR="002342D6" w:rsidRDefault="007D5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Lista de objetos: {"serial_number": "...", "inhabilitar": true|false}.</w:t>
            </w:r>
          </w:p>
        </w:tc>
      </w:tr>
    </w:tbl>
    <w:p w14:paraId="0982BA1B" w14:textId="77777777" w:rsidR="002342D6" w:rsidRDefault="002342D6">
      <w:pPr>
        <w:spacing w:after="80"/>
      </w:pPr>
    </w:p>
    <w:p w14:paraId="772A47C4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El estado puede ir de dos maneras: como booleano en la forma por items ("inhabilitar": true = bloquear, false = habilitar), o como texto/sinónimo. Se interpretan como INHABILITAR (bloquear): inhabilitado, bloqueado, lock, si, true, 1, x. Y como HABILITAR (desbloquear): habilitado, desbloqueado, unlock, no, false, 0.</w:t>
      </w:r>
      <w:proofErr w:type="spellStart"/>
      <w:proofErr w:type="spellEnd"/>
      <w:proofErr w:type="spellStart"/>
      <w:proofErr w:type="spellEnd"/>
    </w:p>
    <w:p w14:paraId="2C101F9E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Ejemplo de cuerpo (forma agrupada por seriales):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:rsidRPr="00A36DBB" w14:paraId="01D3F026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0199BC28" w14:textId="77777777" w:rsidR="002342D6" w:rsidRPr="00A36DBB" w:rsidRDefault="007D5FD1">
            <w:pPr>
              <w:spacing w:after="0"/>
              <w:rPr>
                <w:lang w:val="es-CO"/>
              </w:rPr>
            </w:pP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{</w:t>
              <w:br/>
              <w:t xml:space="preserve">  "inhabilitar": ["CLR232752", "CLR990001"],</w:t>
              <w:br/>
              <w:t xml:space="preserve">  "habilitar": ["CLR100200"]</w:t>
              <w:br/>
              <w:t>}</w:t>
            </w:r>
            <w:proofErr w:type="gramStart"/>
            <w:proofErr w:type="spellEnd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</w:p>
        </w:tc>
      </w:tr>
    </w:tbl>
    <w:p w14:paraId="3AB09C53" w14:textId="77777777" w:rsidR="002342D6" w:rsidRPr="00A36DBB" w:rsidRDefault="002342D6">
      <w:pPr>
        <w:spacing w:after="40"/>
        <w:rPr>
          <w:lang w:val="es-CO"/>
        </w:rPr>
      </w:pPr>
    </w:p>
    <w:p w14:paraId="2469FC2C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4.2  Lanzar</w:t>
      </w:r>
      <w:proofErr w:type="gramEnd"/>
      <w:r w:rsidRPr="00A36DBB">
        <w:rPr>
          <w:lang w:val="es-CO"/>
        </w:rPr>
        <w:t xml:space="preserve"> la actualización masiva</w:t>
      </w:r>
    </w:p>
    <w:p w14:paraId="10FBF150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0D9F6E"/>
          <w:lang w:val="es-CO"/>
        </w:rPr>
        <w:t xml:space="preserve"> POST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https://whaletv.onrender.com/api/integracion/televisores/enrolar-estado/</w:t>
      </w:r>
    </w:p>
    <w:p w14:paraId="2C654EEC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Se envía como JSON en el cuerpo:</w:t>
      </w:r>
      <w:proofErr w:type="spellStart"/>
      <w:proofErr w:type="spellEnd"/>
      <w:proofErr w:type="spellStart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7B86B6DB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45918ACD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curl -X POST https://whaletv.onrender.com/api/integracion/televisores/enrolar-estado/ \</w:t>
              <w:br/>
              <w:t xml:space="preserve">  -H "Authorization: Api-Key a1b2c3d4.Xy9Z..." \</w:t>
              <w:br/>
              <w:t xml:space="preserve">  -H "Content-Type: application/json" \</w:t>
              <w:br/>
              <w:t xml:space="preserve">  -d '{"inhabilitar": ["CLR232752"], "habilitar": ["CLR100200"]}'</w:t>
            </w:r>
          </w:p>
        </w:tc>
      </w:tr>
    </w:tbl>
    <w:p w14:paraId="7A21EE56" w14:textId="77777777" w:rsidR="002342D6" w:rsidRDefault="002342D6">
      <w:pPr>
        <w:spacing w:after="40"/>
      </w:pPr>
    </w:p>
    <w:p w14:paraId="02C13FF9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Respuesta 202 </w:t>
      </w:r>
      <w:proofErr w:type="spellStart"/>
      <w:r w:rsidRPr="00A36DBB">
        <w:rPr>
          <w:lang w:val="es-CO"/>
        </w:rPr>
        <w:t>Accepted</w:t>
      </w:r>
      <w:proofErr w:type="spellEnd"/>
      <w:r w:rsidRPr="00A36DBB">
        <w:rPr>
          <w:lang w:val="es-CO"/>
        </w:rPr>
        <w:t xml:space="preserve"> (guarda el "</w:t>
      </w:r>
      <w:proofErr w:type="spellStart"/>
      <w:r w:rsidRPr="00A36DBB">
        <w:rPr>
          <w:lang w:val="es-CO"/>
        </w:rPr>
        <w:t>job</w:t>
      </w:r>
      <w:proofErr w:type="spellEnd"/>
      <w:r w:rsidRPr="00A36DBB">
        <w:rPr>
          <w:lang w:val="es-CO"/>
        </w:rPr>
        <w:t>" para el siguiente paso):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:rsidRPr="00A36DBB" w14:paraId="3F392E6E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4ABFE822" w14:textId="77777777" w:rsidR="002342D6" w:rsidRPr="00A36DBB" w:rsidRDefault="007D5FD1">
            <w:pPr>
              <w:spacing w:after="0"/>
              <w:rPr>
                <w:lang w:val="es-CO"/>
              </w:rPr>
            </w:pP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{</w:t>
              <w:br/>
              <w:t xml:space="preserve">  "job": 87,</w:t>
              <w:br/>
              <w:t xml:space="preserve">  "actualizados": 2,</w:t>
              <w:br/>
              <w:t xml:space="preserve">  "cambios": 2,</w:t>
              <w:br/>
              <w:t xml:space="preserve">  "errores": []</w:t>
              <w:br/>
              <w:t>}</w:t>
            </w:r>
            <w:proofErr w:type="spellStart"/>
            <w:proofErr w:type="spellEnd"/>
          </w:p>
        </w:tc>
      </w:tr>
    </w:tbl>
    <w:p w14:paraId="0FB706C8" w14:textId="77777777" w:rsidR="002342D6" w:rsidRPr="00A36DBB" w:rsidRDefault="002342D6">
      <w:pPr>
        <w:spacing w:after="40"/>
        <w:rPr>
          <w:lang w:val="es-CO"/>
        </w:rPr>
      </w:pPr>
    </w:p>
    <w:p w14:paraId="7B8BF1CE" w14:textId="77777777" w:rsidR="002342D6" w:rsidRPr="00A36DBB" w:rsidRDefault="007D5FD1">
      <w:pPr>
        <w:pStyle w:val="Listaconvietas"/>
        <w:spacing w:after="60"/>
        <w:rPr>
          <w:lang w:val="es-CO"/>
        </w:rPr>
      </w:pPr>
      <w:r w:rsidRPr="00A36DBB">
        <w:rPr>
          <w:b/>
          <w:lang w:val="es-CO"/>
        </w:rPr>
        <w:t>No se crean televisores: los seriales que no existan se devuelven en «errores».</w:t>
      </w:r>
    </w:p>
    <w:p w14:paraId="42C87328" w14:textId="77777777" w:rsidR="002342D6" w:rsidRPr="00A36DBB" w:rsidRDefault="007D5FD1">
      <w:pPr>
        <w:pStyle w:val="Listaconvietas"/>
        <w:spacing w:after="60"/>
        <w:rPr>
          <w:lang w:val="es-CO"/>
        </w:rPr>
      </w:pPr>
      <w:r w:rsidRPr="00A36DBB">
        <w:rPr>
          <w:b/>
          <w:lang w:val="es-CO"/>
        </w:rPr>
        <w:t>actualizados</w:t>
      </w:r>
      <w:r w:rsidRPr="00A36DBB">
        <w:rPr>
          <w:lang w:val="es-CO"/>
        </w:rPr>
        <w:t>: televisores existentes que se tocaron.</w:t>
      </w:r>
    </w:p>
    <w:p w14:paraId="1EF6A12C" w14:textId="77777777" w:rsidR="002342D6" w:rsidRPr="00A36DBB" w:rsidRDefault="007D5FD1">
      <w:pPr>
        <w:pStyle w:val="Listaconvietas"/>
        <w:spacing w:after="60"/>
        <w:rPr>
          <w:lang w:val="es-CO"/>
        </w:rPr>
      </w:pPr>
      <w:r w:rsidRPr="00A36DBB">
        <w:rPr>
          <w:b/>
          <w:lang w:val="es-CO"/>
        </w:rPr>
        <w:lastRenderedPageBreak/>
        <w:t>cambios</w:t>
      </w:r>
      <w:r w:rsidRPr="00A36DBB">
        <w:rPr>
          <w:lang w:val="es-CO"/>
        </w:rPr>
        <w:t>: cuántos realmente cambian de estado (son los que se sincronizan).</w:t>
      </w:r>
    </w:p>
    <w:p w14:paraId="7691CE14" w14:textId="77777777" w:rsidR="002342D6" w:rsidRPr="00A36DBB" w:rsidRDefault="007D5FD1">
      <w:pPr>
        <w:pStyle w:val="Listaconvietas"/>
        <w:spacing w:after="60"/>
        <w:rPr>
          <w:lang w:val="es-CO"/>
        </w:rPr>
      </w:pPr>
      <w:r w:rsidRPr="00A36DBB">
        <w:rPr>
          <w:b/>
          <w:lang w:val="es-CO"/>
        </w:rPr>
        <w:t>errores: seriales rechazados (no existen, estado no reconocido o en conflicto).</w:t>
      </w:r>
    </w:p>
    <w:p w14:paraId="529BBED7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4.3  Seguir</w:t>
      </w:r>
      <w:proofErr w:type="gramEnd"/>
      <w:r w:rsidRPr="00A36DBB">
        <w:rPr>
          <w:lang w:val="es-CO"/>
        </w:rPr>
        <w:t xml:space="preserve"> el progreso</w:t>
      </w:r>
    </w:p>
    <w:p w14:paraId="3BF51566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GET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https://whaletv.onrender.com/api/integracion/televisores/enrolar-estado/{job}/</w:t>
      </w:r>
    </w:p>
    <w:p w14:paraId="4442B4FC" w14:textId="77777777" w:rsidR="002342D6" w:rsidRPr="00A36DBB" w:rsidRDefault="007D5FD1">
      <w:pPr>
        <w:spacing w:after="120"/>
        <w:rPr>
          <w:lang w:val="es-CO"/>
        </w:rPr>
      </w:pPr>
      <w:proofErr w:type="spellStart"/>
      <w:r w:rsidRPr="00A36DBB">
        <w:rPr>
          <w:lang w:val="es-CO"/>
        </w:rPr>
        <w:t>Polling</w:t>
      </w:r>
      <w:proofErr w:type="spellEnd"/>
      <w:r w:rsidRPr="00A36DBB">
        <w:rPr>
          <w:lang w:val="es-CO"/>
        </w:rPr>
        <w:t xml:space="preserve"> hasta que "finalizado" sea true: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:rsidRPr="00A36DBB" w14:paraId="20FF1C6F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4E25F399" w14:textId="77777777" w:rsidR="002342D6" w:rsidRPr="00A36DBB" w:rsidRDefault="007D5FD1">
            <w:pPr>
              <w:spacing w:after="0"/>
              <w:rPr>
                <w:lang w:val="es-CO"/>
              </w:rPr>
            </w:pP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{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"id": 87, "modo":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sync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", "estado": "corriendo",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"total": 2, "procesados": 1,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ok_count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1,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error_count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0,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"porcentaje": 50, "finalizado": false,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items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[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</w:t>
            </w:r>
            <w:proofErr w:type="gram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 xml:space="preserve">   {</w:t>
            </w:r>
            <w:proofErr w:type="gram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 xml:space="preserve">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mac_address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"B4:04:</w:t>
            </w:r>
            <w:proofErr w:type="gram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29:7E:3A</w:t>
            </w:r>
            <w:proofErr w:type="gram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:EE", "estado": "ok",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 xml:space="preserve">      "inhabilitar": true, "mensaje": "Inhabilitado</w:t>
            </w:r>
            <w:proofErr w:type="gram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 }</w:t>
            </w:r>
            <w:proofErr w:type="gram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</w:r>
            <w:proofErr w:type="gram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 xml:space="preserve">  ]</w:t>
            </w:r>
            <w:proofErr w:type="gram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>}</w:t>
            </w:r>
          </w:p>
        </w:tc>
      </w:tr>
    </w:tbl>
    <w:p w14:paraId="75F29EB8" w14:textId="77777777" w:rsidR="002342D6" w:rsidRPr="00A36DBB" w:rsidRDefault="002342D6">
      <w:pPr>
        <w:spacing w:after="40"/>
        <w:rPr>
          <w:lang w:val="es-CO"/>
        </w:rPr>
      </w:pPr>
    </w:p>
    <w:p w14:paraId="77BFF539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4.4  Cancelar</w:t>
      </w:r>
      <w:proofErr w:type="gramEnd"/>
      <w:r w:rsidRPr="00A36DBB">
        <w:rPr>
          <w:lang w:val="es-CO"/>
        </w:rPr>
        <w:t xml:space="preserve"> o descargar el resultado</w:t>
      </w:r>
    </w:p>
    <w:p w14:paraId="1A2F79A1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0D9F6E"/>
          <w:lang w:val="es-CO"/>
        </w:rPr>
        <w:t xml:space="preserve"> POST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https://whaletv.onrender.com/api/integracion/televisores/enrolar-estado/{job}/cancelar/</w:t>
      </w:r>
    </w:p>
    <w:p w14:paraId="2A59DAF3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Marca el lote para detenerse en el próximo televisor que procese.</w:t>
      </w:r>
    </w:p>
    <w:p w14:paraId="54315E5D" w14:textId="77777777" w:rsidR="002342D6" w:rsidRDefault="007D5FD1">
      <w:pPr>
        <w:spacing w:before="80" w:after="80"/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</w:t>
      </w:r>
      <w:r>
        <w:rPr>
          <w:rFonts w:ascii="Consolas" w:hAnsi="Consolas"/>
          <w:b/>
          <w:color w:val="FFFFFF"/>
          <w:sz w:val="20"/>
          <w:shd w:val="clear" w:color="auto" w:fill="2F6BED"/>
        </w:rPr>
        <w:t xml:space="preserve">GET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https://whaletv.onrender.com/api/integracion/televisores/enrolar-estado/{job}/exportar/</w:t>
      </w:r>
    </w:p>
    <w:p w14:paraId="04FDF792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Descarga un Excel (.xlsx) con el detalle del lote. La respuesta es el binario del Excel, no JSON.</w:t>
      </w:r>
    </w:p>
    <w:p w14:paraId="1E0F5117" w14:textId="77777777" w:rsidR="002342D6" w:rsidRPr="00A36DBB" w:rsidRDefault="007D5FD1">
      <w:pPr>
        <w:rPr>
          <w:lang w:val="es-CO"/>
        </w:rPr>
      </w:pPr>
      <w:r w:rsidRPr="00A36DBB">
        <w:rPr>
          <w:lang w:val="es-CO"/>
        </w:rPr>
        <w:br w:type="page"/>
      </w:r>
    </w:p>
    <w:p w14:paraId="4CA6A9E9" w14:textId="77777777" w:rsidR="002342D6" w:rsidRPr="00A36DBB" w:rsidRDefault="007D5FD1">
      <w:pPr>
        <w:pStyle w:val="Ttulo1"/>
        <w:rPr>
          <w:lang w:val="es-CO"/>
        </w:rPr>
      </w:pPr>
      <w:r w:rsidRPr="00A36DBB">
        <w:rPr>
          <w:lang w:val="es-CO"/>
        </w:rPr>
        <w:lastRenderedPageBreak/>
        <w:t>5. Validación masiva</w:t>
      </w:r>
    </w:p>
    <w:p w14:paraId="30D11F38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Compara los televisores contra el portal, sin cambiar nada (dry-run). Sirve para detectar cuáles quedaron desincronizados. También es asíncrona: devuelve un «job» y se consulta por polling. Sin cuerpo valida TODOS; opcionalmente puedes acotar por serial enviando {"seriales": ["S1", "S2"]}.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61A77D6F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5.1  Lanzar</w:t>
      </w:r>
      <w:proofErr w:type="gramEnd"/>
      <w:r w:rsidRPr="00A36DBB">
        <w:rPr>
          <w:lang w:val="es-CO"/>
        </w:rPr>
        <w:t xml:space="preserve"> la validación masiva</w:t>
      </w:r>
    </w:p>
    <w:p w14:paraId="71840036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0D9F6E"/>
          <w:lang w:val="es-CO"/>
        </w:rPr>
        <w:t xml:space="preserve"> POST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https://whaletv.onrender.com/api/integracion/televisores/validar-masivo/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2434CF75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7008FF3E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curl -X POST https://whaletv.onrender.com/api/integracion/televisores/validar-masivo/ \</w:t>
              <w:br/>
              <w:t xml:space="preserve">  -H "Authorization: Api-Key a1b2c3d4.Xy9Z..."</w:t>
              <w:br/>
              <w:br/>
              <w:t># Opcional: acotar por serial (si se omite, valida TODOS):</w:t>
              <w:br/>
              <w:t>#   -H "Content-Type: application/json" -d '{"seriales": ["CLR232752", "CLR100200"]}'</w:t>
            </w:r>
          </w:p>
        </w:tc>
      </w:tr>
    </w:tbl>
    <w:p w14:paraId="19077E91" w14:textId="77777777" w:rsidR="002342D6" w:rsidRDefault="002342D6">
      <w:pPr>
        <w:spacing w:after="40"/>
      </w:pPr>
    </w:p>
    <w:p w14:paraId="4F8F49F4" w14:textId="77777777" w:rsidR="002342D6" w:rsidRDefault="007D5FD1">
      <w:pPr>
        <w:spacing w:after="120"/>
      </w:pPr>
      <w:r>
        <w:t>Respuesta 202 Accepted: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0CE8A8AE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47150835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{ "job": 90, "total": 26, "errores": [] }</w:t>
            </w:r>
          </w:p>
        </w:tc>
      </w:tr>
    </w:tbl>
    <w:p w14:paraId="549BE35E" w14:textId="77777777" w:rsidR="002342D6" w:rsidRDefault="002342D6">
      <w:pPr>
        <w:spacing w:after="40"/>
      </w:pPr>
    </w:p>
    <w:p w14:paraId="7B6E63E9" w14:textId="77777777" w:rsidR="002342D6" w:rsidRDefault="007D5FD1">
      <w:pPr>
        <w:pStyle w:val="Ttulo2"/>
      </w:pPr>
      <w:r>
        <w:t>5.2  Consultar el resultado</w:t>
      </w:r>
    </w:p>
    <w:p w14:paraId="54FBEEE2" w14:textId="77777777" w:rsidR="002342D6" w:rsidRDefault="007D5FD1">
      <w:pPr>
        <w:spacing w:before="80" w:after="80"/>
      </w:pPr>
      <w:r>
        <w:rPr>
          <w:rFonts w:ascii="Consolas" w:hAnsi="Consolas"/>
          <w:b/>
          <w:color w:val="FFFFFF"/>
          <w:sz w:val="20"/>
          <w:shd w:val="clear" w:color="auto" w:fill="2F6BED"/>
        </w:rPr>
        <w:t xml:space="preserve"> GET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https://whaletv.onrender.com/api/integracion/televisores/validar-masivo/{job}/</w:t>
      </w:r>
    </w:p>
    <w:p w14:paraId="60083D13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Cada </w:t>
      </w:r>
      <w:proofErr w:type="spellStart"/>
      <w:r w:rsidRPr="00A36DBB">
        <w:rPr>
          <w:lang w:val="es-CO"/>
        </w:rPr>
        <w:t>item</w:t>
      </w:r>
      <w:proofErr w:type="spellEnd"/>
      <w:r w:rsidRPr="00A36DBB">
        <w:rPr>
          <w:lang w:val="es-CO"/>
        </w:rPr>
        <w:t xml:space="preserve"> trae la comparación app vs portal: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458A1A03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371BEE1A" w14:textId="77777777" w:rsidR="002342D6" w:rsidRDefault="007D5FD1">
            <w:pPr>
              <w:spacing w:after="0"/>
            </w:pP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{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"id": 90, "modo":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validacion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", "estado": "terminado",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"total": 26, "procesados": 26, "porcentaje": 100, "finalizado": true,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ok_count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24,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error_count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2,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items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[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</w:t>
            </w:r>
            <w:proofErr w:type="gram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 xml:space="preserve">   {</w:t>
            </w:r>
            <w:proofErr w:type="gram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 xml:space="preserve">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mac_address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"B4:04:</w:t>
            </w:r>
            <w:proofErr w:type="gram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29:7E:3A</w:t>
            </w:r>
            <w:proofErr w:type="gram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:EE", "coincide": false,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   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remoto_inhabilitado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true,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local_inhabilitado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false,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 xml:space="preserve">      "mensaje": "Portal: Inhabilitado | App: Habilitado." </w:t>
            </w:r>
            <w:r>
              <w:rPr>
                <w:rFonts w:ascii="Consolas" w:hAnsi="Consolas"/>
                <w:color w:val="111827"/>
                <w:sz w:val="19"/>
              </w:rPr>
              <w:t>}</w:t>
            </w:r>
            <w:r>
              <w:rPr>
                <w:rFonts w:ascii="Consolas" w:hAnsi="Consolas"/>
                <w:color w:val="111827"/>
                <w:sz w:val="19"/>
              </w:rPr>
              <w:br/>
              <w:t xml:space="preserve">  ]</w:t>
            </w:r>
            <w:r>
              <w:rPr>
                <w:rFonts w:ascii="Consolas" w:hAnsi="Consolas"/>
                <w:color w:val="111827"/>
                <w:sz w:val="19"/>
              </w:rPr>
              <w:br/>
              <w:t>}</w:t>
            </w:r>
          </w:p>
        </w:tc>
      </w:tr>
    </w:tbl>
    <w:p w14:paraId="5E14B244" w14:textId="77777777" w:rsidR="002342D6" w:rsidRDefault="002342D6">
      <w:pPr>
        <w:spacing w:after="40"/>
      </w:pPr>
    </w:p>
    <w:p w14:paraId="5B07B7FD" w14:textId="77777777" w:rsidR="002342D6" w:rsidRPr="00A36DBB" w:rsidRDefault="007D5FD1">
      <w:pPr>
        <w:pStyle w:val="Listaconvietas"/>
        <w:spacing w:after="60"/>
        <w:rPr>
          <w:lang w:val="es-CO"/>
        </w:rPr>
      </w:pPr>
      <w:r w:rsidRPr="00A36DBB">
        <w:rPr>
          <w:b/>
          <w:lang w:val="es-CO"/>
        </w:rPr>
        <w:t>coincide</w:t>
      </w:r>
      <w:r w:rsidRPr="00A36DBB">
        <w:rPr>
          <w:lang w:val="es-CO"/>
        </w:rPr>
        <w:t>: true si el estado del portal y el de la app son iguales.</w:t>
      </w:r>
    </w:p>
    <w:p w14:paraId="522A4438" w14:textId="77777777" w:rsidR="002342D6" w:rsidRPr="00A36DBB" w:rsidRDefault="007D5FD1">
      <w:pPr>
        <w:pStyle w:val="Listaconvietas"/>
        <w:spacing w:after="60"/>
        <w:rPr>
          <w:lang w:val="es-CO"/>
        </w:rPr>
      </w:pPr>
      <w:proofErr w:type="spellStart"/>
      <w:r w:rsidRPr="00A36DBB">
        <w:rPr>
          <w:b/>
          <w:lang w:val="es-CO"/>
        </w:rPr>
        <w:t>ok_count</w:t>
      </w:r>
      <w:proofErr w:type="spellEnd"/>
      <w:r w:rsidRPr="00A36DBB">
        <w:rPr>
          <w:lang w:val="es-CO"/>
        </w:rPr>
        <w:t xml:space="preserve">: cuántos coinciden. </w:t>
      </w:r>
      <w:proofErr w:type="spellStart"/>
      <w:r w:rsidRPr="00A36DBB">
        <w:rPr>
          <w:b/>
          <w:lang w:val="es-CO"/>
        </w:rPr>
        <w:t>error_count</w:t>
      </w:r>
      <w:proofErr w:type="spellEnd"/>
      <w:r w:rsidRPr="00A36DBB">
        <w:rPr>
          <w:lang w:val="es-CO"/>
        </w:rPr>
        <w:t>: cuántos difieren o no se pudieron leer.</w:t>
      </w:r>
    </w:p>
    <w:p w14:paraId="3A87F3FB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Si un televisor no coincide, usa el punto 3.2 (individual) o el punto 4 (masivo) para volver a alinearlo con el portal.</w:t>
      </w:r>
    </w:p>
    <w:p w14:paraId="0CA7C3A5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5.3  Cancelar</w:t>
      </w:r>
      <w:proofErr w:type="gramEnd"/>
      <w:r w:rsidRPr="00A36DBB">
        <w:rPr>
          <w:lang w:val="es-CO"/>
        </w:rPr>
        <w:t xml:space="preserve"> o exportar</w:t>
      </w:r>
    </w:p>
    <w:p w14:paraId="1B095428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0D9F6E"/>
          <w:lang w:val="es-CO"/>
        </w:rPr>
        <w:t xml:space="preserve"> POST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https://whaletv.onrender.com/api/integracion/televisores/validar-masivo/{job}/cancelar/</w:t>
      </w:r>
    </w:p>
    <w:p w14:paraId="4FEE3362" w14:textId="77777777" w:rsidR="002342D6" w:rsidRDefault="007D5FD1">
      <w:pPr>
        <w:spacing w:before="80" w:after="80"/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</w:t>
      </w:r>
      <w:r>
        <w:rPr>
          <w:rFonts w:ascii="Consolas" w:hAnsi="Consolas"/>
          <w:b/>
          <w:color w:val="FFFFFF"/>
          <w:sz w:val="20"/>
          <w:shd w:val="clear" w:color="auto" w:fill="2F6BED"/>
        </w:rPr>
        <w:t xml:space="preserve">GET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https://whaletv.onrender.com/api/integracion/televisores/validar-masivo/{job}/exportar/</w:t>
      </w:r>
    </w:p>
    <w:p w14:paraId="003620EE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lastRenderedPageBreak/>
        <w:t>Igual que en la actualización masiva: puedes detener el proceso o descargar el resultado en Excel.</w:t>
      </w:r>
    </w:p>
    <w:p w14:paraId="3799F446" w14:textId="77777777" w:rsidR="002342D6" w:rsidRPr="00A36DBB" w:rsidRDefault="007D5FD1">
      <w:pPr>
        <w:rPr>
          <w:lang w:val="es-CO"/>
        </w:rPr>
      </w:pPr>
      <w:r w:rsidRPr="00A36DBB">
        <w:rPr>
          <w:lang w:val="es-CO"/>
        </w:rPr>
        <w:br w:type="page"/>
      </w:r>
    </w:p>
    <w:p w14:paraId="283CE28C" w14:textId="77777777" w:rsidR="002342D6" w:rsidRPr="00A36DBB" w:rsidRDefault="007D5FD1">
      <w:pPr>
        <w:pStyle w:val="Ttulo1"/>
        <w:rPr>
          <w:lang w:val="es-CO"/>
        </w:rPr>
      </w:pPr>
      <w:r w:rsidRPr="00A36DBB">
        <w:rPr>
          <w:lang w:val="es-CO"/>
        </w:rPr>
        <w:lastRenderedPageBreak/>
        <w:t>6. Códigos Pin (desbloqueo manual)</w:t>
      </w:r>
    </w:p>
    <w:p w14:paraId="42CBD0CD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GET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https://whaletv.onrender.com/api/integracion/televisores/{serial}/pincodes/</w:t>
      </w:r>
    </w:p>
    <w:p w14:paraId="20162E4D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Lista los grupos de Código Pin disponibles del dispositivo: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:rsidRPr="00A36DBB" w14:paraId="743CBC31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0DFB140C" w14:textId="77777777" w:rsidR="002342D6" w:rsidRPr="00A36DBB" w:rsidRDefault="007D5FD1">
            <w:pPr>
              <w:spacing w:after="0"/>
              <w:rPr>
                <w:lang w:val="es-CO"/>
              </w:rPr>
            </w:pP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{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"eui64": "B40429FFFE7E3AEE",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"grupos": [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</w:t>
            </w:r>
            <w:proofErr w:type="gram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 xml:space="preserve">   {</w:t>
            </w:r>
            <w:proofErr w:type="gram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 xml:space="preserve">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codeId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"1001",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passCode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"0323",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pinCode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"483920</w:t>
            </w:r>
            <w:proofErr w:type="gram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 }</w:t>
            </w:r>
            <w:proofErr w:type="gram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</w:r>
            <w:proofErr w:type="gram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 xml:space="preserve">  ]</w:t>
            </w:r>
            <w:proofErr w:type="gram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>}</w:t>
            </w:r>
          </w:p>
        </w:tc>
      </w:tr>
    </w:tbl>
    <w:p w14:paraId="590C879B" w14:textId="77777777" w:rsidR="002342D6" w:rsidRPr="00A36DBB" w:rsidRDefault="002342D6">
      <w:pPr>
        <w:spacing w:after="40"/>
        <w:rPr>
          <w:lang w:val="es-CO"/>
        </w:rPr>
      </w:pPr>
    </w:p>
    <w:p w14:paraId="50BB1D0D" w14:textId="77777777" w:rsidR="002342D6" w:rsidRDefault="007D5FD1">
      <w:pPr>
        <w:spacing w:before="80" w:after="80"/>
      </w:pPr>
      <w:r w:rsidRPr="00A36DBB">
        <w:rPr>
          <w:rFonts w:ascii="Consolas" w:hAnsi="Consolas"/>
          <w:b/>
          <w:color w:val="FFFFFF"/>
          <w:sz w:val="20"/>
          <w:shd w:val="clear" w:color="auto" w:fill="0D9F6E"/>
          <w:lang w:val="es-CO"/>
        </w:rPr>
        <w:t xml:space="preserve"> </w:t>
      </w:r>
      <w:r>
        <w:rPr>
          <w:rFonts w:ascii="Consolas" w:hAnsi="Consolas"/>
          <w:b/>
          <w:color w:val="FFFFFF"/>
          <w:sz w:val="20"/>
          <w:shd w:val="clear" w:color="auto" w:fill="0D9F6E"/>
        </w:rPr>
        <w:t xml:space="preserve">POST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https://whaletv.onrender.com/api/integracion/televisores/{serial}/pincodes/usar/</w:t>
      </w:r>
    </w:p>
    <w:p w14:paraId="35564A19" w14:textId="77777777" w:rsidR="002342D6" w:rsidRDefault="007D5FD1">
      <w:pPr>
        <w:spacing w:after="120"/>
      </w:pPr>
      <w:r w:rsidRPr="00A36DBB">
        <w:rPr>
          <w:lang w:val="es-CO"/>
        </w:rPr>
        <w:t>Dado el Código de Acceso (</w:t>
      </w:r>
      <w:proofErr w:type="spellStart"/>
      <w:r w:rsidRPr="00A36DBB">
        <w:rPr>
          <w:lang w:val="es-CO"/>
        </w:rPr>
        <w:t>passcode</w:t>
      </w:r>
      <w:proofErr w:type="spellEnd"/>
      <w:r w:rsidRPr="00A36DBB">
        <w:rPr>
          <w:lang w:val="es-CO"/>
        </w:rPr>
        <w:t xml:space="preserve">) que muestra el televisor, entrega su Código Pin de desbloqueo, lo marca como usado y lo registra. </w:t>
      </w:r>
      <w:r>
        <w:t>Cuerpo: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14:paraId="3223C1AB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4A657AC5" w14:textId="77777777" w:rsidR="002342D6" w:rsidRDefault="007D5FD1"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{ "passcode": "0323" }</w:t>
            </w:r>
          </w:p>
        </w:tc>
      </w:tr>
    </w:tbl>
    <w:p w14:paraId="20C97864" w14:textId="77777777" w:rsidR="002342D6" w:rsidRDefault="002342D6">
      <w:pPr>
        <w:spacing w:after="40"/>
      </w:pPr>
    </w:p>
    <w:p w14:paraId="6C1C61CD" w14:textId="77777777" w:rsidR="002342D6" w:rsidRDefault="007D5FD1">
      <w:pPr>
        <w:spacing w:after="120"/>
      </w:pPr>
      <w:r>
        <w:t>Respuesta: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:rsidRPr="00A36DBB" w14:paraId="2B2F8BC1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17E0EEA2" w14:textId="77777777" w:rsidR="002342D6" w:rsidRPr="00A36DBB" w:rsidRDefault="007D5FD1">
            <w:pPr>
              <w:spacing w:after="0"/>
              <w:rPr>
                <w:lang w:val="es-CO"/>
              </w:rPr>
            </w:pP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{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passcode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"0323",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pin_code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"483920",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"creado": "2026-07-15T08:35:10-05:00"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>}</w:t>
            </w:r>
          </w:p>
        </w:tc>
      </w:tr>
    </w:tbl>
    <w:p w14:paraId="5A1128DA" w14:textId="77777777" w:rsidR="002342D6" w:rsidRPr="00A36DBB" w:rsidRDefault="002342D6">
      <w:pPr>
        <w:spacing w:after="40"/>
        <w:rPr>
          <w:lang w:val="es-CO"/>
        </w:rPr>
      </w:pPr>
    </w:p>
    <w:p w14:paraId="5F5926CF" w14:textId="77777777" w:rsidR="002342D6" w:rsidRPr="00A36DBB" w:rsidRDefault="007D5FD1">
      <w:pPr>
        <w:pStyle w:val="Ttulo1"/>
        <w:rPr>
          <w:lang w:val="es-CO"/>
        </w:rPr>
      </w:pPr>
      <w:r w:rsidRPr="00A36DBB">
        <w:rPr>
          <w:lang w:val="es-CO"/>
        </w:rPr>
        <w:t>7. Registros y exportaciones del televisor</w:t>
      </w:r>
    </w:p>
    <w:p w14:paraId="7A32B773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GET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https://whaletv.onrender.com/api/integracion/televisores/{serial}/registros/</w:t>
      </w:r>
    </w:p>
    <w:p w14:paraId="06B4B855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Contadores rápidos: </w:t>
      </w:r>
      <w:proofErr w:type="gramStart"/>
      <w:r w:rsidRPr="00A36DBB">
        <w:rPr>
          <w:lang w:val="es-CO"/>
        </w:rPr>
        <w:t>{ "</w:t>
      </w:r>
      <w:proofErr w:type="gramEnd"/>
      <w:r w:rsidRPr="00A36DBB">
        <w:rPr>
          <w:lang w:val="es-CO"/>
        </w:rPr>
        <w:t>sincronizaciones": 12, "</w:t>
      </w:r>
      <w:proofErr w:type="spellStart"/>
      <w:r w:rsidRPr="00A36DBB">
        <w:rPr>
          <w:lang w:val="es-CO"/>
        </w:rPr>
        <w:t>pincodes</w:t>
      </w:r>
      <w:proofErr w:type="spellEnd"/>
      <w:r w:rsidRPr="00A36DBB">
        <w:rPr>
          <w:lang w:val="es-CO"/>
        </w:rPr>
        <w:t xml:space="preserve">": </w:t>
      </w:r>
      <w:proofErr w:type="gramStart"/>
      <w:r w:rsidRPr="00A36DBB">
        <w:rPr>
          <w:lang w:val="es-CO"/>
        </w:rPr>
        <w:t>3 }</w:t>
      </w:r>
      <w:proofErr w:type="gramEnd"/>
      <w:r w:rsidRPr="00A36DBB">
        <w:rPr>
          <w:lang w:val="es-CO"/>
        </w:rPr>
        <w:t>.</w:t>
      </w:r>
    </w:p>
    <w:p w14:paraId="5E104A9A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GET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https://whaletv.onrender.com/api/integracion/televisores/{serial}/sincronizaciones/</w:t>
      </w:r>
    </w:p>
    <w:p w14:paraId="320AD8DA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Historial paginado de cambios de estado del televisor.</w:t>
      </w:r>
    </w:p>
    <w:p w14:paraId="652DF40A" w14:textId="77777777" w:rsidR="002342D6" w:rsidRDefault="007D5FD1">
      <w:pPr>
        <w:spacing w:before="80" w:after="80"/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</w:t>
      </w:r>
      <w:r>
        <w:rPr>
          <w:rFonts w:ascii="Consolas" w:hAnsi="Consolas"/>
          <w:b/>
          <w:color w:val="FFFFFF"/>
          <w:sz w:val="20"/>
          <w:shd w:val="clear" w:color="auto" w:fill="2F6BED"/>
        </w:rPr>
        <w:t xml:space="preserve">GET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https://whaletv.onrender.com/api/integracion/televisores/{serial}/pincodes-usados/</w:t>
      </w:r>
    </w:p>
    <w:p w14:paraId="2EF82376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lastRenderedPageBreak/>
        <w:t>Historial paginado de Códigos Pin entregados del televisor.</w:t>
      </w:r>
    </w:p>
    <w:p w14:paraId="00753B11" w14:textId="77777777" w:rsidR="002342D6" w:rsidRDefault="007D5FD1">
      <w:pPr>
        <w:spacing w:before="80" w:after="80"/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</w:t>
      </w:r>
      <w:r>
        <w:rPr>
          <w:rFonts w:ascii="Consolas" w:hAnsi="Consolas"/>
          <w:b/>
          <w:color w:val="FFFFFF"/>
          <w:sz w:val="20"/>
          <w:shd w:val="clear" w:color="auto" w:fill="2F6BED"/>
        </w:rPr>
        <w:t xml:space="preserve">GET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https://whaletv.onrender.com/api/integracion/televisores/{serial}/historial/</w:t>
      </w:r>
    </w:p>
    <w:p w14:paraId="2C679C72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Últimos cambios de estado (</w:t>
      </w:r>
      <w:proofErr w:type="spellStart"/>
      <w:r w:rsidRPr="00A36DBB">
        <w:rPr>
          <w:lang w:val="es-CO"/>
        </w:rPr>
        <w:t>jobs</w:t>
      </w:r>
      <w:proofErr w:type="spellEnd"/>
      <w:r w:rsidRPr="00A36DBB">
        <w:rPr>
          <w:lang w:val="es-CO"/>
        </w:rPr>
        <w:t>) del televisor.</w:t>
      </w:r>
    </w:p>
    <w:p w14:paraId="1DE98DC5" w14:textId="77777777" w:rsidR="002342D6" w:rsidRDefault="007D5FD1">
      <w:pPr>
        <w:spacing w:before="80" w:after="80"/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</w:t>
      </w:r>
      <w:r>
        <w:rPr>
          <w:rFonts w:ascii="Consolas" w:hAnsi="Consolas"/>
          <w:b/>
          <w:color w:val="FFFFFF"/>
          <w:sz w:val="20"/>
          <w:shd w:val="clear" w:color="auto" w:fill="2F6BED"/>
        </w:rPr>
        <w:t xml:space="preserve">GET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https://whaletv.onrender.com/api/integracion/televisores/{serial}/exportar-sincronizaciones/</w:t>
      </w:r>
    </w:p>
    <w:p w14:paraId="23F08111" w14:textId="77777777" w:rsidR="002342D6" w:rsidRDefault="007D5FD1">
      <w:pPr>
        <w:spacing w:before="80" w:after="80"/>
      </w:pPr>
      <w:r>
        <w:rPr>
          <w:rFonts w:ascii="Consolas" w:hAnsi="Consolas"/>
          <w:b/>
          <w:color w:val="FFFFFF"/>
          <w:sz w:val="20"/>
          <w:shd w:val="clear" w:color="auto" w:fill="2F6BED"/>
        </w:rPr>
        <w:t xml:space="preserve"> GET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https://whaletv.onrender.com/api/integracion/televisores/{serial}/exportar-pincodes/</w:t>
      </w:r>
    </w:p>
    <w:p w14:paraId="5C9437BD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Descargan un archivo .xlsx con todos los registros del televisor. La respuesta es el binario del Excel (Content-</w:t>
      </w:r>
      <w:proofErr w:type="spellStart"/>
      <w:r w:rsidRPr="00A36DBB">
        <w:rPr>
          <w:lang w:val="es-CO"/>
        </w:rPr>
        <w:t>Type</w:t>
      </w:r>
      <w:proofErr w:type="spellEnd"/>
      <w:r w:rsidRPr="00A36DBB">
        <w:rPr>
          <w:lang w:val="es-CO"/>
        </w:rPr>
        <w:t xml:space="preserve"> de Office), no JSON.</w:t>
      </w:r>
    </w:p>
    <w:p w14:paraId="3D2B2597" w14:textId="77777777" w:rsidR="002342D6" w:rsidRDefault="007D5FD1">
      <w:pPr>
        <w:pStyle w:val="Ttulo1"/>
      </w:pPr>
      <w:r>
        <w:t>8. Códigos de estado HTTP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167"/>
      </w:tblGrid>
      <w:tr w:rsidR="002342D6" w14:paraId="0223CEFD" w14:textId="77777777" w:rsidTr="00234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B4DDE6F" w14:textId="77777777" w:rsidR="002342D6" w:rsidRDefault="007D5FD1">
            <w:r>
              <w:rPr>
                <w:sz w:val="20"/>
              </w:rPr>
              <w:t>Código</w:t>
            </w:r>
          </w:p>
        </w:tc>
        <w:tc>
          <w:tcPr>
            <w:tcW w:w="6336" w:type="dxa"/>
          </w:tcPr>
          <w:p w14:paraId="355B143A" w14:textId="77777777" w:rsidR="002342D6" w:rsidRDefault="007D5F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significa</w:t>
            </w:r>
          </w:p>
        </w:tc>
      </w:tr>
      <w:tr w:rsidR="002342D6" w14:paraId="53DDB55B" w14:textId="77777777" w:rsidTr="00234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2C87230" w14:textId="77777777" w:rsidR="002342D6" w:rsidRDefault="007D5FD1">
            <w:r>
              <w:rPr>
                <w:sz w:val="19"/>
              </w:rPr>
              <w:t>200 OK</w:t>
            </w:r>
          </w:p>
        </w:tc>
        <w:tc>
          <w:tcPr>
            <w:tcW w:w="6336" w:type="dxa"/>
          </w:tcPr>
          <w:p w14:paraId="4ED170B5" w14:textId="77777777" w:rsidR="002342D6" w:rsidRDefault="007D5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Consulta correcta.</w:t>
            </w:r>
          </w:p>
        </w:tc>
      </w:tr>
      <w:tr w:rsidR="002342D6" w14:paraId="14157B8E" w14:textId="77777777" w:rsidTr="00234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B834995" w14:textId="77777777" w:rsidR="002342D6" w:rsidRDefault="007D5FD1">
            <w:r>
              <w:rPr>
                <w:sz w:val="19"/>
              </w:rPr>
              <w:t>201 Created</w:t>
            </w:r>
          </w:p>
        </w:tc>
        <w:tc>
          <w:tcPr>
            <w:tcW w:w="6336" w:type="dxa"/>
          </w:tcPr>
          <w:p w14:paraId="76AADE0C" w14:textId="77777777" w:rsidR="002342D6" w:rsidRDefault="007D5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Televisor creado.</w:t>
            </w:r>
          </w:p>
        </w:tc>
      </w:tr>
      <w:tr w:rsidR="002342D6" w:rsidRPr="00A36DBB" w14:paraId="22D4FAA3" w14:textId="77777777" w:rsidTr="00234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731C08B" w14:textId="77777777" w:rsidR="002342D6" w:rsidRDefault="007D5FD1">
            <w:r>
              <w:rPr>
                <w:sz w:val="19"/>
              </w:rPr>
              <w:t>202 Accepted</w:t>
            </w:r>
          </w:p>
        </w:tc>
        <w:tc>
          <w:tcPr>
            <w:tcW w:w="6336" w:type="dxa"/>
          </w:tcPr>
          <w:p w14:paraId="6AB452AF" w14:textId="77777777" w:rsidR="002342D6" w:rsidRPr="00A36DBB" w:rsidRDefault="007D5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36DBB">
              <w:rPr>
                <w:sz w:val="19"/>
                <w:lang w:val="es-CO"/>
              </w:rPr>
              <w:t>Operación asíncrona aceptada (estado / masivos): sigue el "</w:t>
            </w:r>
            <w:proofErr w:type="spellStart"/>
            <w:r w:rsidRPr="00A36DBB">
              <w:rPr>
                <w:sz w:val="19"/>
                <w:lang w:val="es-CO"/>
              </w:rPr>
              <w:t>job</w:t>
            </w:r>
            <w:proofErr w:type="spellEnd"/>
            <w:r w:rsidRPr="00A36DBB">
              <w:rPr>
                <w:sz w:val="19"/>
                <w:lang w:val="es-CO"/>
              </w:rPr>
              <w:t>".</w:t>
            </w:r>
          </w:p>
        </w:tc>
      </w:tr>
      <w:tr w:rsidR="002342D6" w14:paraId="4DF08DC0" w14:textId="77777777" w:rsidTr="00234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FA00ABE" w14:textId="77777777" w:rsidR="002342D6" w:rsidRDefault="007D5FD1">
            <w:r>
              <w:rPr>
                <w:sz w:val="19"/>
              </w:rPr>
              <w:t>204 No Content</w:t>
            </w:r>
          </w:p>
        </w:tc>
        <w:tc>
          <w:tcPr>
            <w:tcW w:w="6336" w:type="dxa"/>
          </w:tcPr>
          <w:p w14:paraId="19C8F876" w14:textId="77777777" w:rsidR="002342D6" w:rsidRDefault="007D5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Eliminación correcta.</w:t>
            </w:r>
          </w:p>
        </w:tc>
      </w:tr>
      <w:tr w:rsidR="002342D6" w:rsidRPr="00A36DBB" w14:paraId="083183D7" w14:textId="77777777" w:rsidTr="00234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07AD226" w14:textId="77777777" w:rsidR="002342D6" w:rsidRDefault="007D5FD1">
            <w:r>
              <w:rPr>
                <w:sz w:val="19"/>
              </w:rPr>
              <w:t>400 Bad Request</w:t>
            </w:r>
          </w:p>
        </w:tc>
        <w:tc>
          <w:tcPr>
            <w:tcW w:w="6336" w:type="dxa"/>
          </w:tcPr>
          <w:p w14:paraId="22DCB5A7" w14:textId="77777777" w:rsidR="002342D6" w:rsidRPr="00A36DBB" w:rsidRDefault="007D5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36DBB">
              <w:rPr>
                <w:sz w:val="19"/>
                <w:lang w:val="es-CO"/>
              </w:rPr>
              <w:t>Datos inválidos (serial/MAC duplicados, estado no reconocido, etc.).</w:t>
            </w:r>
          </w:p>
        </w:tc>
      </w:tr>
      <w:tr w:rsidR="002342D6" w:rsidRPr="00A36DBB" w14:paraId="616CE2EB" w14:textId="77777777" w:rsidTr="00234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E9B7D1C" w14:textId="77777777" w:rsidR="002342D6" w:rsidRDefault="007D5FD1">
            <w:r>
              <w:rPr>
                <w:sz w:val="19"/>
              </w:rPr>
              <w:t>401 Unauthorized</w:t>
            </w:r>
          </w:p>
        </w:tc>
        <w:tc>
          <w:tcPr>
            <w:tcW w:w="6336" w:type="dxa"/>
          </w:tcPr>
          <w:p w14:paraId="5E1B893D" w14:textId="77777777" w:rsidR="002342D6" w:rsidRPr="00A36DBB" w:rsidRDefault="007D5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A36DBB">
              <w:rPr>
                <w:sz w:val="19"/>
                <w:lang w:val="es-CO"/>
              </w:rPr>
              <w:t>Falta la API-key, es inválida, expiró o fue revocada.</w:t>
            </w:r>
          </w:p>
        </w:tc>
      </w:tr>
      <w:tr w:rsidR="002342D6" w:rsidRPr="00A36DBB" w14:paraId="6BA280FA" w14:textId="77777777" w:rsidTr="00234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94A3195" w14:textId="77777777" w:rsidR="002342D6" w:rsidRDefault="007D5FD1">
            <w:r>
              <w:rPr>
                <w:sz w:val="19"/>
              </w:rPr>
              <w:t>404 Not Found</w:t>
            </w:r>
          </w:p>
        </w:tc>
        <w:tc>
          <w:tcPr>
            <w:tcW w:w="6336" w:type="dxa"/>
          </w:tcPr>
          <w:p w14:paraId="1E5CDD4C" w14:textId="77777777" w:rsidR="002342D6" w:rsidRPr="00A36DBB" w:rsidRDefault="007D5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36DBB">
              <w:rPr>
                <w:sz w:val="19"/>
                <w:lang w:val="es-CO"/>
              </w:rPr>
              <w:t xml:space="preserve">El serial (o el </w:t>
            </w:r>
            <w:proofErr w:type="spellStart"/>
            <w:r w:rsidRPr="00A36DBB">
              <w:rPr>
                <w:sz w:val="19"/>
                <w:lang w:val="es-CO"/>
              </w:rPr>
              <w:t>job</w:t>
            </w:r>
            <w:proofErr w:type="spellEnd"/>
            <w:r w:rsidRPr="00A36DBB">
              <w:rPr>
                <w:sz w:val="19"/>
                <w:lang w:val="es-CO"/>
              </w:rPr>
              <w:t>) no existe.</w:t>
            </w:r>
          </w:p>
        </w:tc>
      </w:tr>
      <w:tr w:rsidR="002342D6" w:rsidRPr="00A36DBB" w14:paraId="2D6CB4EB" w14:textId="77777777" w:rsidTr="00234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43AE4E4" w14:textId="77777777" w:rsidR="002342D6" w:rsidRDefault="007D5FD1">
            <w:r>
              <w:rPr>
                <w:sz w:val="19"/>
              </w:rPr>
              <w:t>429 Too Many Requests</w:t>
            </w:r>
          </w:p>
        </w:tc>
        <w:tc>
          <w:tcPr>
            <w:tcW w:w="6336" w:type="dxa"/>
          </w:tcPr>
          <w:p w14:paraId="726BD238" w14:textId="77777777" w:rsidR="002342D6" w:rsidRPr="00A36DBB" w:rsidRDefault="007D5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A36DBB">
              <w:rPr>
                <w:sz w:val="19"/>
                <w:lang w:val="es-CO"/>
              </w:rPr>
              <w:t>Superaste el límite de 2000 peticiones por hora.</w:t>
            </w:r>
          </w:p>
        </w:tc>
      </w:tr>
      <w:tr w:rsidR="002342D6" w:rsidRPr="00A36DBB" w14:paraId="2764A592" w14:textId="77777777" w:rsidTr="00234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E65578A" w14:textId="77777777" w:rsidR="002342D6" w:rsidRDefault="007D5FD1">
            <w:r>
              <w:rPr>
                <w:sz w:val="19"/>
              </w:rPr>
              <w:t>502 Bad Gateway</w:t>
            </w:r>
          </w:p>
        </w:tc>
        <w:tc>
          <w:tcPr>
            <w:tcW w:w="6336" w:type="dxa"/>
          </w:tcPr>
          <w:p w14:paraId="50DC1D80" w14:textId="77777777" w:rsidR="002342D6" w:rsidRPr="00A36DBB" w:rsidRDefault="007D5F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36DBB">
              <w:rPr>
                <w:sz w:val="19"/>
                <w:lang w:val="es-CO"/>
              </w:rPr>
              <w:t xml:space="preserve">El portal </w:t>
            </w:r>
            <w:proofErr w:type="spellStart"/>
            <w:r w:rsidRPr="00A36DBB">
              <w:rPr>
                <w:sz w:val="19"/>
                <w:lang w:val="es-CO"/>
              </w:rPr>
              <w:t>WhaleTV</w:t>
            </w:r>
            <w:proofErr w:type="spellEnd"/>
            <w:r w:rsidRPr="00A36DBB">
              <w:rPr>
                <w:sz w:val="19"/>
                <w:lang w:val="es-CO"/>
              </w:rPr>
              <w:t xml:space="preserve"> no respondió; reintenta más tarde.</w:t>
            </w:r>
          </w:p>
        </w:tc>
      </w:tr>
    </w:tbl>
    <w:p w14:paraId="5B30A55C" w14:textId="77777777" w:rsidR="002342D6" w:rsidRPr="00A36DBB" w:rsidRDefault="002342D6">
      <w:pPr>
        <w:spacing w:after="80"/>
        <w:rPr>
          <w:lang w:val="es-CO"/>
        </w:rPr>
      </w:pPr>
    </w:p>
    <w:p w14:paraId="744493A9" w14:textId="77777777" w:rsidR="002342D6" w:rsidRPr="00A36DBB" w:rsidRDefault="007D5FD1">
      <w:pPr>
        <w:rPr>
          <w:lang w:val="es-CO"/>
        </w:rPr>
      </w:pPr>
      <w:r w:rsidRPr="00A36DBB">
        <w:rPr>
          <w:lang w:val="es-CO"/>
        </w:rPr>
        <w:br w:type="page"/>
      </w:r>
    </w:p>
    <w:p w14:paraId="05E1A10D" w14:textId="77777777" w:rsidR="002342D6" w:rsidRPr="00A36DBB" w:rsidRDefault="007D5FD1">
      <w:pPr>
        <w:pStyle w:val="Ttulo1"/>
        <w:rPr>
          <w:lang w:val="es-CO"/>
        </w:rPr>
      </w:pPr>
      <w:r w:rsidRPr="00A36DBB">
        <w:rPr>
          <w:lang w:val="es-CO"/>
        </w:rPr>
        <w:lastRenderedPageBreak/>
        <w:t>Anexo — Gestión de API-</w:t>
      </w:r>
      <w:proofErr w:type="spellStart"/>
      <w:r w:rsidRPr="00A36DBB">
        <w:rPr>
          <w:lang w:val="es-CO"/>
        </w:rPr>
        <w:t>keys</w:t>
      </w:r>
      <w:proofErr w:type="spellEnd"/>
      <w:r w:rsidRPr="00A36DBB">
        <w:rPr>
          <w:lang w:val="es-CO"/>
        </w:rPr>
        <w:t xml:space="preserve"> (Administrador)</w:t>
      </w:r>
    </w:p>
    <w:p w14:paraId="3BEC1D81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Esta sección es para el equipo interno de </w:t>
      </w:r>
      <w:proofErr w:type="spellStart"/>
      <w:r w:rsidRPr="00A36DBB">
        <w:rPr>
          <w:lang w:val="es-CO"/>
        </w:rPr>
        <w:t>Locking</w:t>
      </w:r>
      <w:proofErr w:type="spellEnd"/>
      <w:r w:rsidRPr="00A36DBB">
        <w:rPr>
          <w:lang w:val="es-CO"/>
        </w:rPr>
        <w:t xml:space="preserve"> System. Las API-</w:t>
      </w:r>
      <w:proofErr w:type="spellStart"/>
      <w:r w:rsidRPr="00A36DBB">
        <w:rPr>
          <w:lang w:val="es-CO"/>
        </w:rPr>
        <w:t>keys</w:t>
      </w:r>
      <w:proofErr w:type="spellEnd"/>
      <w:r w:rsidRPr="00A36DBB">
        <w:rPr>
          <w:lang w:val="es-CO"/>
        </w:rPr>
        <w:t xml:space="preserve"> se administran con la sesión del panel (token JWT de un usuario con rol Administrador), no con una API-key.</w:t>
      </w:r>
    </w:p>
    <w:p w14:paraId="6C34B707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A.1  Crear</w:t>
      </w:r>
      <w:proofErr w:type="gramEnd"/>
      <w:r w:rsidRPr="00A36DBB">
        <w:rPr>
          <w:lang w:val="es-CO"/>
        </w:rPr>
        <w:t xml:space="preserve"> una API-key</w:t>
      </w:r>
    </w:p>
    <w:p w14:paraId="3D5E673A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0D9F6E"/>
          <w:lang w:val="es-CO"/>
        </w:rPr>
        <w:t xml:space="preserve"> POST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https://whaletv.onrender.com/api/integracion/api-keys/</w:t>
      </w:r>
    </w:p>
    <w:p w14:paraId="69AAF442" w14:textId="77777777" w:rsidR="002342D6" w:rsidRDefault="007D5FD1">
      <w:pPr>
        <w:spacing w:after="120"/>
      </w:pPr>
      <w:r>
        <w:t>Cabecera: Authorization: Bearer &lt;access-token-del-panel&gt;. Cuerpo: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:rsidRPr="00A36DBB" w14:paraId="10668C39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5E698029" w14:textId="77777777" w:rsidR="002342D6" w:rsidRPr="00A36DBB" w:rsidRDefault="007D5FD1">
            <w:pPr>
              <w:spacing w:after="0"/>
              <w:rPr>
                <w:lang w:val="es-CO"/>
              </w:rPr>
            </w:pP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{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"nombre": "ERP de Google",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ips_permitidas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": "",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"expira": </w:t>
            </w:r>
            <w:proofErr w:type="spellStart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null</w:t>
            </w:r>
            <w:proofErr w:type="spellEnd"/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>}</w:t>
            </w:r>
          </w:p>
        </w:tc>
      </w:tr>
    </w:tbl>
    <w:p w14:paraId="491E2CB1" w14:textId="77777777" w:rsidR="002342D6" w:rsidRPr="00A36DBB" w:rsidRDefault="002342D6">
      <w:pPr>
        <w:spacing w:after="40"/>
        <w:rPr>
          <w:lang w:val="es-CO"/>
        </w:rPr>
      </w:pPr>
    </w:p>
    <w:p w14:paraId="25A54ECE" w14:textId="77777777" w:rsidR="002342D6" w:rsidRPr="00A36DBB" w:rsidRDefault="007D5FD1">
      <w:pPr>
        <w:pStyle w:val="Listaconvietas"/>
        <w:spacing w:after="60"/>
        <w:rPr>
          <w:lang w:val="es-CO"/>
        </w:rPr>
      </w:pPr>
      <w:r w:rsidRPr="00A36DBB">
        <w:rPr>
          <w:b/>
          <w:lang w:val="es-CO"/>
        </w:rPr>
        <w:t>nombre</w:t>
      </w:r>
      <w:r w:rsidRPr="00A36DBB">
        <w:rPr>
          <w:lang w:val="es-CO"/>
        </w:rPr>
        <w:t>: obligatorio. Para identificar al integrador.</w:t>
      </w:r>
    </w:p>
    <w:p w14:paraId="51CCF9C5" w14:textId="77777777" w:rsidR="002342D6" w:rsidRDefault="007D5FD1">
      <w:pPr>
        <w:pStyle w:val="Listaconvietas"/>
        <w:spacing w:after="60"/>
      </w:pPr>
      <w:proofErr w:type="spellStart"/>
      <w:r w:rsidRPr="00A36DBB">
        <w:rPr>
          <w:b/>
          <w:lang w:val="es-CO"/>
        </w:rPr>
        <w:t>ips_permitidas</w:t>
      </w:r>
      <w:proofErr w:type="spellEnd"/>
      <w:r w:rsidRPr="00A36DBB">
        <w:rPr>
          <w:lang w:val="es-CO"/>
        </w:rPr>
        <w:t xml:space="preserve">: opcional. </w:t>
      </w:r>
      <w:proofErr w:type="spellStart"/>
      <w:r w:rsidRPr="00A36DBB">
        <w:rPr>
          <w:lang w:val="es-CO"/>
        </w:rPr>
        <w:t>IPs</w:t>
      </w:r>
      <w:proofErr w:type="spellEnd"/>
      <w:r w:rsidRPr="00A36DBB">
        <w:rPr>
          <w:lang w:val="es-CO"/>
        </w:rPr>
        <w:t xml:space="preserve"> o rangos CIDR (uno por línea). </w:t>
      </w:r>
      <w:proofErr w:type="spellStart"/>
      <w:r>
        <w:t>Vacío</w:t>
      </w:r>
      <w:proofErr w:type="spellEnd"/>
      <w:r>
        <w:t xml:space="preserve"> = </w:t>
      </w:r>
      <w:proofErr w:type="spellStart"/>
      <w:r>
        <w:t>cualquier</w:t>
      </w:r>
      <w:proofErr w:type="spellEnd"/>
      <w:r>
        <w:t xml:space="preserve"> IP.</w:t>
      </w:r>
    </w:p>
    <w:p w14:paraId="3F96D89A" w14:textId="77777777" w:rsidR="002342D6" w:rsidRDefault="007D5FD1">
      <w:pPr>
        <w:pStyle w:val="Listaconvietas"/>
        <w:spacing w:after="60"/>
      </w:pPr>
      <w:r w:rsidRPr="00A36DBB">
        <w:rPr>
          <w:b/>
          <w:lang w:val="es-CO"/>
        </w:rPr>
        <w:t>expira</w:t>
      </w:r>
      <w:r w:rsidRPr="00A36DBB">
        <w:rPr>
          <w:lang w:val="es-CO"/>
        </w:rPr>
        <w:t xml:space="preserve">: opcional. Fecha ISO de caducidad. </w:t>
      </w:r>
      <w:proofErr w:type="spellStart"/>
      <w:r>
        <w:t>Vacío</w:t>
      </w:r>
      <w:proofErr w:type="spellEnd"/>
      <w:r>
        <w:t xml:space="preserve"> = no </w:t>
      </w:r>
      <w:proofErr w:type="spellStart"/>
      <w:r>
        <w:t>expira</w:t>
      </w:r>
      <w:proofErr w:type="spellEnd"/>
      <w:r>
        <w:t>.</w:t>
      </w:r>
    </w:p>
    <w:p w14:paraId="19006437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Respuesta 201 </w:t>
      </w:r>
      <w:proofErr w:type="spellStart"/>
      <w:r w:rsidRPr="00A36DBB">
        <w:rPr>
          <w:lang w:val="es-CO"/>
        </w:rPr>
        <w:t>Created</w:t>
      </w:r>
      <w:proofErr w:type="spellEnd"/>
      <w:r w:rsidRPr="00A36DBB">
        <w:rPr>
          <w:lang w:val="es-CO"/>
        </w:rPr>
        <w:t xml:space="preserve"> — la clave en claro viaja SOLO en esta respuesta: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342D6" w:rsidRPr="00A36DBB" w14:paraId="147A2CFD" w14:textId="77777777">
        <w:trPr>
          <w:jc w:val="center"/>
        </w:trPr>
        <w:tc>
          <w:tcPr>
            <w:tcW w:w="9072" w:type="dxa"/>
            <w:shd w:val="clear" w:color="auto" w:fill="F3F4F6"/>
          </w:tcPr>
          <w:p w14:paraId="3F114468" w14:textId="77777777" w:rsidR="002342D6" w:rsidRPr="00A36DBB" w:rsidRDefault="007D5FD1">
            <w:pPr>
              <w:spacing w:after="0"/>
              <w:rPr>
                <w:lang w:val="es-CO"/>
              </w:rPr>
            </w:pP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t>{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"id": "28ad887c-3079-448e-891e-57098a81acb4",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"nombre": "ERP de Google",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"prefijo": "f1e88e70",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 xml:space="preserve">  "clave": "f1e88e70.weSFG4VEXAZKS9R2FMPufXbohvHaA6rFFE1uU51EzOk"</w:t>
            </w:r>
            <w:r w:rsidRPr="00A36DBB">
              <w:rPr>
                <w:rFonts w:ascii="Consolas" w:hAnsi="Consolas"/>
                <w:color w:val="111827"/>
                <w:sz w:val="19"/>
                <w:lang w:val="es-CO"/>
              </w:rPr>
              <w:br/>
              <w:t>}</w:t>
            </w:r>
          </w:p>
        </w:tc>
      </w:tr>
    </w:tbl>
    <w:p w14:paraId="2E1CAC45" w14:textId="77777777" w:rsidR="002342D6" w:rsidRPr="00A36DBB" w:rsidRDefault="002342D6">
      <w:pPr>
        <w:spacing w:after="40"/>
        <w:rPr>
          <w:lang w:val="es-C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342D6" w:rsidRPr="00A36DBB" w14:paraId="14B44F0E" w14:textId="77777777">
        <w:trPr>
          <w:jc w:val="center"/>
        </w:trPr>
        <w:tc>
          <w:tcPr>
            <w:tcW w:w="8640" w:type="dxa"/>
            <w:shd w:val="clear" w:color="auto" w:fill="FEF2F2"/>
          </w:tcPr>
          <w:p w14:paraId="1D099C0D" w14:textId="77777777" w:rsidR="002342D6" w:rsidRPr="00A36DBB" w:rsidRDefault="007D5FD1">
            <w:pPr>
              <w:rPr>
                <w:lang w:val="es-CO"/>
              </w:rPr>
            </w:pPr>
            <w:r w:rsidRPr="00A36DBB">
              <w:rPr>
                <w:b/>
                <w:sz w:val="20"/>
                <w:lang w:val="es-CO"/>
              </w:rPr>
              <w:t xml:space="preserve">Importante: </w:t>
            </w:r>
            <w:r w:rsidRPr="00A36DBB">
              <w:rPr>
                <w:sz w:val="20"/>
                <w:lang w:val="es-CO"/>
              </w:rPr>
              <w:t>La clave completa no se puede volver a consultar: en la base solo queda su hash. Cópiala y entrégala de forma segura al integrador en este momento.</w:t>
            </w:r>
          </w:p>
        </w:tc>
      </w:tr>
    </w:tbl>
    <w:p w14:paraId="644985A1" w14:textId="77777777" w:rsidR="002342D6" w:rsidRPr="00A36DBB" w:rsidRDefault="002342D6">
      <w:pPr>
        <w:spacing w:after="40"/>
        <w:rPr>
          <w:lang w:val="es-CO"/>
        </w:rPr>
      </w:pPr>
    </w:p>
    <w:p w14:paraId="73985E82" w14:textId="77777777" w:rsidR="002342D6" w:rsidRPr="00A36DBB" w:rsidRDefault="007D5FD1">
      <w:pPr>
        <w:pStyle w:val="Ttulo2"/>
        <w:rPr>
          <w:lang w:val="es-CO"/>
        </w:rPr>
      </w:pPr>
      <w:proofErr w:type="gramStart"/>
      <w:r w:rsidRPr="00A36DBB">
        <w:rPr>
          <w:lang w:val="es-CO"/>
        </w:rPr>
        <w:t>A.2  Listar</w:t>
      </w:r>
      <w:proofErr w:type="gramEnd"/>
      <w:r w:rsidRPr="00A36DBB">
        <w:rPr>
          <w:lang w:val="es-CO"/>
        </w:rPr>
        <w:t xml:space="preserve"> y revocar</w:t>
      </w:r>
    </w:p>
    <w:p w14:paraId="376E8615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2F6BED"/>
          <w:lang w:val="es-CO"/>
        </w:rPr>
        <w:t xml:space="preserve"> GET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https://whaletv.onrender.com/api/integracion/api-keys/</w:t>
      </w:r>
    </w:p>
    <w:p w14:paraId="261A99FD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Lista las claves con sus metadatos (nunca el secreto): nombre, prefijo, activa, </w:t>
      </w:r>
      <w:proofErr w:type="spellStart"/>
      <w:r w:rsidRPr="00A36DBB">
        <w:rPr>
          <w:lang w:val="es-CO"/>
        </w:rPr>
        <w:t>IPs</w:t>
      </w:r>
      <w:proofErr w:type="spellEnd"/>
      <w:r w:rsidRPr="00A36DBB">
        <w:rPr>
          <w:lang w:val="es-CO"/>
        </w:rPr>
        <w:t>, caducidad, fecha de creación y último uso.</w:t>
      </w:r>
    </w:p>
    <w:p w14:paraId="659247E3" w14:textId="77777777" w:rsidR="002342D6" w:rsidRDefault="007D5FD1">
      <w:pPr>
        <w:spacing w:before="80" w:after="80"/>
      </w:pPr>
      <w:r w:rsidRPr="00A36DBB">
        <w:rPr>
          <w:rFonts w:ascii="Consolas" w:hAnsi="Consolas"/>
          <w:b/>
          <w:color w:val="FFFFFF"/>
          <w:sz w:val="20"/>
          <w:shd w:val="clear" w:color="auto" w:fill="0D9F6E"/>
          <w:lang w:val="es-CO"/>
        </w:rPr>
        <w:t xml:space="preserve"> </w:t>
      </w:r>
      <w:r>
        <w:rPr>
          <w:rFonts w:ascii="Consolas" w:hAnsi="Consolas"/>
          <w:b/>
          <w:color w:val="FFFFFF"/>
          <w:sz w:val="20"/>
          <w:shd w:val="clear" w:color="auto" w:fill="0D9F6E"/>
        </w:rPr>
        <w:t xml:space="preserve">POST </w:t>
      </w:r>
      <w:r>
        <w:rPr>
          <w:rFonts w:ascii="Consolas" w:hAnsi="Consolas"/>
          <w:b/>
          <w:color w:val="111827"/>
          <w:sz w:val="21"/>
        </w:rPr>
        <w:t xml:space="preserve">  https://whaletv.onrender.com/api/integracion/api-keys/{id}/revocar/</w:t>
      </w:r>
    </w:p>
    <w:p w14:paraId="37DCCC85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Desactiva la clave. Queda como bitácora (no se borra) y deja de funcionar de inmediato.</w:t>
      </w:r>
    </w:p>
    <w:p w14:paraId="2C9EEA3A" w14:textId="77777777" w:rsidR="002342D6" w:rsidRPr="00A36DBB" w:rsidRDefault="007D5FD1">
      <w:pPr>
        <w:spacing w:before="80" w:after="80"/>
        <w:rPr>
          <w:lang w:val="es-CO"/>
        </w:rPr>
      </w:pPr>
      <w:r w:rsidRPr="00A36DBB">
        <w:rPr>
          <w:rFonts w:ascii="Consolas" w:hAnsi="Consolas"/>
          <w:b/>
          <w:color w:val="FFFFFF"/>
          <w:sz w:val="20"/>
          <w:shd w:val="clear" w:color="auto" w:fill="E5484D"/>
          <w:lang w:val="es-CO"/>
        </w:rPr>
        <w:t xml:space="preserve"> DELETE </w:t>
      </w:r>
      <w:r w:rsidRPr="00A36DBB">
        <w:rPr>
          <w:rFonts w:ascii="Consolas" w:hAnsi="Consolas"/>
          <w:b/>
          <w:color w:val="111827"/>
          <w:sz w:val="21"/>
          <w:lang w:val="es-CO"/>
        </w:rPr>
        <w:t xml:space="preserve">  https://whaletv.onrender.com/api/integracion/api-keys/{id}/</w:t>
      </w:r>
    </w:p>
    <w:p w14:paraId="678C79BA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>Elimina el registro de forma definitiva.</w:t>
      </w:r>
    </w:p>
    <w:p w14:paraId="1326B96D" w14:textId="77777777" w:rsidR="002342D6" w:rsidRPr="00A36DBB" w:rsidRDefault="007D5FD1">
      <w:pPr>
        <w:spacing w:after="120"/>
        <w:rPr>
          <w:lang w:val="es-CO"/>
        </w:rPr>
      </w:pPr>
      <w:r w:rsidRPr="00A36DBB">
        <w:rPr>
          <w:lang w:val="es-CO"/>
        </w:rPr>
        <w:t xml:space="preserve">También se pueden crear, revocar y endurecer claves desde el panel de administración de Django (/admin/), en la sección "API </w:t>
      </w:r>
      <w:proofErr w:type="spellStart"/>
      <w:r w:rsidRPr="00A36DBB">
        <w:rPr>
          <w:lang w:val="es-CO"/>
        </w:rPr>
        <w:t>keys</w:t>
      </w:r>
      <w:proofErr w:type="spellEnd"/>
      <w:r w:rsidRPr="00A36DBB">
        <w:rPr>
          <w:lang w:val="es-CO"/>
        </w:rPr>
        <w:t>".</w:t>
      </w:r>
    </w:p>
    <w:sectPr w:rsidR="002342D6" w:rsidRPr="00A36D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168418">
    <w:abstractNumId w:val="8"/>
  </w:num>
  <w:num w:numId="2" w16cid:durableId="1352874928">
    <w:abstractNumId w:val="6"/>
  </w:num>
  <w:num w:numId="3" w16cid:durableId="1733504005">
    <w:abstractNumId w:val="5"/>
  </w:num>
  <w:num w:numId="4" w16cid:durableId="102384141">
    <w:abstractNumId w:val="4"/>
  </w:num>
  <w:num w:numId="5" w16cid:durableId="1843278767">
    <w:abstractNumId w:val="7"/>
  </w:num>
  <w:num w:numId="6" w16cid:durableId="855731123">
    <w:abstractNumId w:val="3"/>
  </w:num>
  <w:num w:numId="7" w16cid:durableId="2072606729">
    <w:abstractNumId w:val="2"/>
  </w:num>
  <w:num w:numId="8" w16cid:durableId="1812868785">
    <w:abstractNumId w:val="1"/>
  </w:num>
  <w:num w:numId="9" w16cid:durableId="81711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2D6"/>
    <w:rsid w:val="0029639D"/>
    <w:rsid w:val="00326F90"/>
    <w:rsid w:val="00356B6D"/>
    <w:rsid w:val="007D5FD1"/>
    <w:rsid w:val="00A36D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5CAC28B-435C-4239-B647-6B2E6206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0B0B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9C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1988</Words>
  <Characters>10937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E. Herreño P.</cp:lastModifiedBy>
  <cp:revision>2</cp:revision>
  <dcterms:created xsi:type="dcterms:W3CDTF">2013-12-23T23:15:00Z</dcterms:created>
  <dcterms:modified xsi:type="dcterms:W3CDTF">2026-07-15T20:02:00Z</dcterms:modified>
  <cp:category/>
</cp:coreProperties>
</file>