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64EA" w14:textId="77777777" w:rsidR="00DF050F" w:rsidRDefault="00DF050F" w:rsidP="00DF050F">
      <w:pPr>
        <w:pStyle w:val="Title"/>
        <w:jc w:val="center"/>
        <w:rPr>
          <w:sz w:val="160"/>
        </w:rPr>
      </w:pPr>
    </w:p>
    <w:p w14:paraId="382036BE" w14:textId="77777777" w:rsidR="00DF050F" w:rsidRDefault="00DF050F" w:rsidP="00DF050F">
      <w:pPr>
        <w:pStyle w:val="Title"/>
        <w:jc w:val="center"/>
        <w:rPr>
          <w:sz w:val="160"/>
        </w:rPr>
      </w:pPr>
    </w:p>
    <w:p w14:paraId="3C57790C" w14:textId="77777777" w:rsidR="00DF050F" w:rsidRDefault="00DF050F" w:rsidP="00DF050F">
      <w:pPr>
        <w:pStyle w:val="Title"/>
        <w:jc w:val="center"/>
        <w:rPr>
          <w:sz w:val="160"/>
        </w:rPr>
      </w:pPr>
    </w:p>
    <w:p w14:paraId="5EE1A08A" w14:textId="46E0E254" w:rsidR="00EC4D08" w:rsidRPr="00DF050F" w:rsidRDefault="00656CE9" w:rsidP="00DF050F">
      <w:pPr>
        <w:pStyle w:val="Title"/>
        <w:jc w:val="center"/>
        <w:rPr>
          <w:sz w:val="160"/>
        </w:rPr>
      </w:pPr>
      <w:r w:rsidRPr="00DF050F">
        <w:rPr>
          <w:sz w:val="160"/>
        </w:rPr>
        <w:t>Test Plan</w:t>
      </w:r>
    </w:p>
    <w:p w14:paraId="10D8C0DA" w14:textId="28BBF2FE" w:rsidR="00656CE9" w:rsidRPr="009F0ED6" w:rsidRDefault="00656CE9" w:rsidP="00656CE9">
      <w:pPr>
        <w:spacing w:line="360" w:lineRule="auto"/>
        <w:rPr>
          <w:rFonts w:ascii="Verdana" w:hAnsi="Verdana"/>
        </w:rPr>
      </w:pPr>
    </w:p>
    <w:p w14:paraId="4D65CE0B" w14:textId="559E58AE" w:rsidR="00656CE9" w:rsidRPr="009F0ED6" w:rsidRDefault="00656CE9" w:rsidP="00656CE9">
      <w:pPr>
        <w:spacing w:line="360" w:lineRule="auto"/>
        <w:rPr>
          <w:rFonts w:ascii="Verdana" w:hAnsi="Verdana"/>
        </w:rPr>
      </w:pPr>
    </w:p>
    <w:p w14:paraId="36BCFF80" w14:textId="0BA2A7BF" w:rsidR="00656CE9" w:rsidRPr="009F0ED6" w:rsidRDefault="00656CE9" w:rsidP="00656CE9">
      <w:pPr>
        <w:spacing w:line="360" w:lineRule="auto"/>
        <w:rPr>
          <w:rFonts w:ascii="Verdana" w:hAnsi="Verdana"/>
        </w:rPr>
      </w:pPr>
    </w:p>
    <w:p w14:paraId="7A0A007B" w14:textId="6CC1746E" w:rsidR="00656CE9" w:rsidRPr="009F0ED6" w:rsidRDefault="00656CE9" w:rsidP="00656CE9">
      <w:pPr>
        <w:spacing w:line="360" w:lineRule="auto"/>
        <w:rPr>
          <w:rFonts w:ascii="Verdana" w:hAnsi="Verdana"/>
        </w:rPr>
      </w:pPr>
    </w:p>
    <w:p w14:paraId="549C82A4" w14:textId="134CAFF6" w:rsidR="00656CE9" w:rsidRPr="009F0ED6" w:rsidRDefault="00656CE9" w:rsidP="00656CE9">
      <w:pPr>
        <w:spacing w:line="360" w:lineRule="auto"/>
        <w:rPr>
          <w:rFonts w:ascii="Verdana" w:hAnsi="Verdana"/>
        </w:rPr>
      </w:pPr>
    </w:p>
    <w:p w14:paraId="000736CE" w14:textId="2FCE266C" w:rsidR="00656CE9" w:rsidRPr="009F0ED6" w:rsidRDefault="00656CE9" w:rsidP="00656CE9">
      <w:pPr>
        <w:spacing w:line="360" w:lineRule="auto"/>
        <w:rPr>
          <w:rFonts w:ascii="Verdana" w:hAnsi="Verdana"/>
        </w:rPr>
      </w:pPr>
    </w:p>
    <w:p w14:paraId="12A4CFCF" w14:textId="57C4FFC1" w:rsidR="00656CE9" w:rsidRPr="009F0ED6" w:rsidRDefault="00656CE9" w:rsidP="00656CE9">
      <w:pPr>
        <w:spacing w:line="360" w:lineRule="auto"/>
        <w:rPr>
          <w:rFonts w:ascii="Verdana" w:hAnsi="Verdana"/>
        </w:rPr>
      </w:pPr>
    </w:p>
    <w:p w14:paraId="3B947ADC" w14:textId="4A3A2B67" w:rsidR="00656CE9" w:rsidRPr="009F0ED6" w:rsidRDefault="00656CE9" w:rsidP="00656CE9">
      <w:pPr>
        <w:spacing w:line="360" w:lineRule="auto"/>
        <w:rPr>
          <w:rFonts w:ascii="Verdana" w:hAnsi="Verdana"/>
        </w:rPr>
      </w:pPr>
    </w:p>
    <w:p w14:paraId="14EBF5FE" w14:textId="77777777" w:rsidR="00656CE9" w:rsidRPr="009F0ED6" w:rsidRDefault="00656CE9" w:rsidP="00656CE9">
      <w:pPr>
        <w:spacing w:line="360" w:lineRule="auto"/>
        <w:rPr>
          <w:rFonts w:ascii="Verdana" w:hAnsi="Verdana"/>
        </w:rPr>
      </w:pPr>
    </w:p>
    <w:p w14:paraId="33ADE9C0" w14:textId="77777777" w:rsidR="00656CE9" w:rsidRPr="00DF050F" w:rsidRDefault="00656CE9" w:rsidP="00656CE9">
      <w:pPr>
        <w:pStyle w:val="Heading1"/>
        <w:spacing w:line="360" w:lineRule="auto"/>
        <w:rPr>
          <w:rFonts w:ascii="Verdana" w:hAnsi="Verdana"/>
          <w:szCs w:val="22"/>
        </w:rPr>
      </w:pPr>
      <w:bookmarkStart w:id="0" w:name="_Toc484959032"/>
      <w:r w:rsidRPr="00DF050F">
        <w:rPr>
          <w:rFonts w:ascii="Verdana" w:hAnsi="Verdana"/>
          <w:szCs w:val="22"/>
        </w:rPr>
        <w:lastRenderedPageBreak/>
        <w:t>Change Log</w:t>
      </w:r>
      <w:bookmarkEnd w:id="0"/>
    </w:p>
    <w:tbl>
      <w:tblPr>
        <w:tblStyle w:val="TableGrid"/>
        <w:tblW w:w="0" w:type="auto"/>
        <w:tblLook w:val="04A0" w:firstRow="1" w:lastRow="0" w:firstColumn="1" w:lastColumn="0" w:noHBand="0" w:noVBand="1"/>
      </w:tblPr>
      <w:tblGrid>
        <w:gridCol w:w="2325"/>
        <w:gridCol w:w="2353"/>
        <w:gridCol w:w="2315"/>
        <w:gridCol w:w="2357"/>
      </w:tblGrid>
      <w:tr w:rsidR="00656CE9" w:rsidRPr="009F0ED6" w14:paraId="096C1385" w14:textId="77777777" w:rsidTr="00C15108">
        <w:tc>
          <w:tcPr>
            <w:tcW w:w="2434" w:type="dxa"/>
          </w:tcPr>
          <w:p w14:paraId="31ED3F45" w14:textId="77777777" w:rsidR="00656CE9" w:rsidRPr="009F0ED6" w:rsidRDefault="00656CE9" w:rsidP="00656CE9">
            <w:pPr>
              <w:spacing w:line="360" w:lineRule="auto"/>
              <w:jc w:val="both"/>
              <w:rPr>
                <w:rFonts w:ascii="Verdana" w:hAnsi="Verdana"/>
              </w:rPr>
            </w:pPr>
            <w:r w:rsidRPr="009F0ED6">
              <w:rPr>
                <w:rFonts w:ascii="Verdana" w:hAnsi="Verdana"/>
              </w:rPr>
              <w:t>Version</w:t>
            </w:r>
          </w:p>
        </w:tc>
        <w:tc>
          <w:tcPr>
            <w:tcW w:w="2434" w:type="dxa"/>
          </w:tcPr>
          <w:p w14:paraId="75A10FB5" w14:textId="77777777" w:rsidR="00656CE9" w:rsidRPr="009F0ED6" w:rsidRDefault="00656CE9" w:rsidP="00656CE9">
            <w:pPr>
              <w:spacing w:line="360" w:lineRule="auto"/>
              <w:jc w:val="both"/>
              <w:rPr>
                <w:rFonts w:ascii="Verdana" w:hAnsi="Verdana"/>
              </w:rPr>
            </w:pPr>
            <w:r w:rsidRPr="009F0ED6">
              <w:rPr>
                <w:rFonts w:ascii="Verdana" w:hAnsi="Verdana"/>
              </w:rPr>
              <w:t>Change Date</w:t>
            </w:r>
          </w:p>
        </w:tc>
        <w:tc>
          <w:tcPr>
            <w:tcW w:w="2434" w:type="dxa"/>
          </w:tcPr>
          <w:p w14:paraId="3EE48432" w14:textId="77777777" w:rsidR="00656CE9" w:rsidRPr="009F0ED6" w:rsidRDefault="00656CE9" w:rsidP="00656CE9">
            <w:pPr>
              <w:spacing w:line="360" w:lineRule="auto"/>
              <w:jc w:val="both"/>
              <w:rPr>
                <w:rFonts w:ascii="Verdana" w:hAnsi="Verdana"/>
              </w:rPr>
            </w:pPr>
            <w:r w:rsidRPr="009F0ED6">
              <w:rPr>
                <w:rFonts w:ascii="Verdana" w:hAnsi="Verdana"/>
              </w:rPr>
              <w:t>By</w:t>
            </w:r>
          </w:p>
        </w:tc>
        <w:tc>
          <w:tcPr>
            <w:tcW w:w="2434" w:type="dxa"/>
          </w:tcPr>
          <w:p w14:paraId="5FB04C4D" w14:textId="77777777" w:rsidR="00656CE9" w:rsidRPr="009F0ED6" w:rsidRDefault="00656CE9" w:rsidP="00656CE9">
            <w:pPr>
              <w:spacing w:line="360" w:lineRule="auto"/>
              <w:jc w:val="both"/>
              <w:rPr>
                <w:rFonts w:ascii="Verdana" w:hAnsi="Verdana"/>
              </w:rPr>
            </w:pPr>
            <w:r w:rsidRPr="009F0ED6">
              <w:rPr>
                <w:rFonts w:ascii="Verdana" w:hAnsi="Verdana"/>
              </w:rPr>
              <w:t>Description</w:t>
            </w:r>
          </w:p>
        </w:tc>
      </w:tr>
      <w:tr w:rsidR="00656CE9" w:rsidRPr="009F0ED6" w14:paraId="76A344F5" w14:textId="77777777" w:rsidTr="00C15108">
        <w:tc>
          <w:tcPr>
            <w:tcW w:w="2434" w:type="dxa"/>
          </w:tcPr>
          <w:p w14:paraId="12359E3A" w14:textId="53E424C2" w:rsidR="00656CE9" w:rsidRPr="009F0ED6" w:rsidRDefault="009F0ED6" w:rsidP="00656CE9">
            <w:pPr>
              <w:spacing w:line="360" w:lineRule="auto"/>
              <w:jc w:val="both"/>
              <w:rPr>
                <w:rFonts w:ascii="Verdana" w:hAnsi="Verdana"/>
              </w:rPr>
            </w:pPr>
            <w:r>
              <w:rPr>
                <w:rFonts w:ascii="Verdana" w:hAnsi="Verdana"/>
              </w:rPr>
              <w:t>0.1</w:t>
            </w:r>
          </w:p>
        </w:tc>
        <w:tc>
          <w:tcPr>
            <w:tcW w:w="2434" w:type="dxa"/>
          </w:tcPr>
          <w:p w14:paraId="2E03C06F" w14:textId="77777777" w:rsidR="00656CE9" w:rsidRPr="009F0ED6" w:rsidRDefault="00656CE9" w:rsidP="00656CE9">
            <w:pPr>
              <w:spacing w:line="360" w:lineRule="auto"/>
              <w:jc w:val="both"/>
              <w:rPr>
                <w:rFonts w:ascii="Verdana" w:hAnsi="Verdana"/>
              </w:rPr>
            </w:pPr>
            <w:r w:rsidRPr="009F0ED6">
              <w:rPr>
                <w:rFonts w:ascii="Verdana" w:hAnsi="Verdana"/>
              </w:rPr>
              <w:t>11/6/2017</w:t>
            </w:r>
          </w:p>
        </w:tc>
        <w:tc>
          <w:tcPr>
            <w:tcW w:w="2434" w:type="dxa"/>
          </w:tcPr>
          <w:p w14:paraId="60FA1FFD" w14:textId="77777777" w:rsidR="00656CE9" w:rsidRPr="009F0ED6" w:rsidRDefault="00656CE9" w:rsidP="00656CE9">
            <w:pPr>
              <w:spacing w:line="360" w:lineRule="auto"/>
              <w:jc w:val="both"/>
              <w:rPr>
                <w:rFonts w:ascii="Verdana" w:hAnsi="Verdana"/>
              </w:rPr>
            </w:pPr>
            <w:r w:rsidRPr="009F0ED6">
              <w:rPr>
                <w:rFonts w:ascii="Verdana" w:hAnsi="Verdana"/>
              </w:rPr>
              <w:t>Nanda Aung</w:t>
            </w:r>
          </w:p>
        </w:tc>
        <w:tc>
          <w:tcPr>
            <w:tcW w:w="2434" w:type="dxa"/>
          </w:tcPr>
          <w:p w14:paraId="76AA198E" w14:textId="11A76E51" w:rsidR="00656CE9" w:rsidRPr="009F0ED6" w:rsidRDefault="00656CE9" w:rsidP="00656CE9">
            <w:pPr>
              <w:spacing w:line="360" w:lineRule="auto"/>
              <w:jc w:val="both"/>
              <w:rPr>
                <w:rFonts w:ascii="Verdana" w:hAnsi="Verdana"/>
              </w:rPr>
            </w:pPr>
          </w:p>
        </w:tc>
      </w:tr>
    </w:tbl>
    <w:p w14:paraId="70996C41" w14:textId="77777777" w:rsidR="00656CE9" w:rsidRPr="009F0ED6" w:rsidRDefault="00656CE9" w:rsidP="00656CE9">
      <w:pPr>
        <w:spacing w:line="360" w:lineRule="auto"/>
        <w:jc w:val="both"/>
        <w:rPr>
          <w:rFonts w:ascii="Verdana" w:hAnsi="Verdana"/>
        </w:rPr>
      </w:pPr>
    </w:p>
    <w:p w14:paraId="48DAE031" w14:textId="7CE65E20" w:rsidR="00656CE9" w:rsidRPr="00DF050F" w:rsidRDefault="00656CE9" w:rsidP="00656CE9">
      <w:pPr>
        <w:pStyle w:val="Heading1"/>
        <w:spacing w:line="360" w:lineRule="auto"/>
        <w:rPr>
          <w:rFonts w:ascii="Verdana" w:hAnsi="Verdana"/>
          <w:szCs w:val="22"/>
        </w:rPr>
      </w:pPr>
      <w:bookmarkStart w:id="1" w:name="_Toc484959033"/>
      <w:r w:rsidRPr="00DF050F">
        <w:rPr>
          <w:rFonts w:ascii="Verdana" w:hAnsi="Verdana"/>
          <w:szCs w:val="22"/>
        </w:rPr>
        <w:t>Introduction</w:t>
      </w:r>
      <w:bookmarkEnd w:id="1"/>
    </w:p>
    <w:p w14:paraId="0FD784E8" w14:textId="1A27A7EE" w:rsidR="00656CE9" w:rsidRPr="009F0ED6" w:rsidRDefault="00656CE9" w:rsidP="00656CE9">
      <w:pPr>
        <w:spacing w:line="360" w:lineRule="auto"/>
        <w:rPr>
          <w:rFonts w:ascii="Verdana" w:hAnsi="Verdana"/>
        </w:rPr>
      </w:pPr>
      <w:r w:rsidRPr="009F0ED6">
        <w:rPr>
          <w:rFonts w:ascii="Verdana" w:hAnsi="Verdana"/>
        </w:rPr>
        <w:tab/>
        <w:t>This is the test plan for the project “Health Plus”. This test plan will be used for making test cases. The test methodology that will be used is RAD (Rapid Application Development)</w:t>
      </w:r>
      <w:r w:rsidR="00B66FF8" w:rsidRPr="009F0ED6">
        <w:rPr>
          <w:rFonts w:ascii="Verdana" w:hAnsi="Verdana"/>
        </w:rPr>
        <w:t xml:space="preserve"> and the platforms that will be developed are android and IOS.</w:t>
      </w:r>
    </w:p>
    <w:p w14:paraId="5A12683C"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Scope</w:t>
      </w:r>
    </w:p>
    <w:p w14:paraId="0F35A93B" w14:textId="77777777" w:rsidR="00656CE9" w:rsidRPr="00DF050F" w:rsidRDefault="00656CE9" w:rsidP="00656CE9">
      <w:pPr>
        <w:pStyle w:val="Heading3"/>
        <w:spacing w:line="360" w:lineRule="auto"/>
        <w:rPr>
          <w:rFonts w:ascii="Verdana" w:hAnsi="Verdana"/>
          <w:szCs w:val="22"/>
        </w:rPr>
      </w:pPr>
      <w:r w:rsidRPr="00DF050F">
        <w:rPr>
          <w:rFonts w:ascii="Verdana" w:hAnsi="Verdana"/>
          <w:szCs w:val="22"/>
        </w:rPr>
        <w:t>In Scope</w:t>
      </w:r>
    </w:p>
    <w:p w14:paraId="18A9F156"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System Testing</w:t>
      </w:r>
    </w:p>
    <w:p w14:paraId="4A9C2CDC"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Acceptance Testing</w:t>
      </w:r>
    </w:p>
    <w:p w14:paraId="6471CBBC"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Performance Testing</w:t>
      </w:r>
    </w:p>
    <w:p w14:paraId="7CA1E700"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Usability Testing</w:t>
      </w:r>
    </w:p>
    <w:p w14:paraId="6A27E6EE"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Security Testing</w:t>
      </w:r>
    </w:p>
    <w:p w14:paraId="19F5C8AE" w14:textId="7CEB214F"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Compatibility Testing</w:t>
      </w:r>
    </w:p>
    <w:p w14:paraId="6369C091" w14:textId="0A15DCD1"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Portability Testing</w:t>
      </w:r>
    </w:p>
    <w:p w14:paraId="24690C5D" w14:textId="674A1007" w:rsidR="00656CE9" w:rsidRPr="009F0ED6" w:rsidRDefault="00656CE9" w:rsidP="00656CE9">
      <w:pPr>
        <w:spacing w:line="360" w:lineRule="auto"/>
        <w:ind w:firstLine="720"/>
        <w:jc w:val="both"/>
        <w:rPr>
          <w:rFonts w:ascii="Verdana" w:hAnsi="Verdana"/>
          <w:b/>
        </w:rPr>
      </w:pPr>
      <w:r w:rsidRPr="009F0ED6">
        <w:rPr>
          <w:rFonts w:ascii="Verdana" w:hAnsi="Verdana"/>
          <w:b/>
        </w:rPr>
        <w:t xml:space="preserve">* The other testing methods are not tested because the </w:t>
      </w:r>
      <w:r w:rsidR="00B66FF8" w:rsidRPr="009F0ED6">
        <w:rPr>
          <w:rFonts w:ascii="Verdana" w:hAnsi="Verdana"/>
          <w:b/>
        </w:rPr>
        <w:t>hosting process of the app is not in charge for the team and the other methods are not applicable to the android and IOS platforms.</w:t>
      </w:r>
    </w:p>
    <w:p w14:paraId="6D0C0B19"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Quality Objective</w:t>
      </w:r>
    </w:p>
    <w:p w14:paraId="0212AA95" w14:textId="77777777" w:rsidR="00656CE9" w:rsidRPr="009F0ED6" w:rsidRDefault="00656CE9" w:rsidP="00656CE9">
      <w:pPr>
        <w:pStyle w:val="ListParagraph"/>
        <w:numPr>
          <w:ilvl w:val="0"/>
          <w:numId w:val="3"/>
        </w:numPr>
        <w:spacing w:line="360" w:lineRule="auto"/>
        <w:jc w:val="both"/>
        <w:rPr>
          <w:rFonts w:ascii="Verdana" w:hAnsi="Verdana"/>
        </w:rPr>
      </w:pPr>
      <w:r w:rsidRPr="009F0ED6">
        <w:rPr>
          <w:rFonts w:ascii="Verdana" w:hAnsi="Verdana"/>
        </w:rPr>
        <w:t>Bugs, issues and errors are fixed before live</w:t>
      </w:r>
    </w:p>
    <w:p w14:paraId="2126CA35" w14:textId="77777777" w:rsidR="00656CE9" w:rsidRPr="009F0ED6" w:rsidRDefault="00656CE9" w:rsidP="00656CE9">
      <w:pPr>
        <w:pStyle w:val="ListParagraph"/>
        <w:numPr>
          <w:ilvl w:val="0"/>
          <w:numId w:val="3"/>
        </w:numPr>
        <w:spacing w:line="360" w:lineRule="auto"/>
        <w:jc w:val="both"/>
        <w:rPr>
          <w:rFonts w:ascii="Verdana" w:hAnsi="Verdana"/>
        </w:rPr>
      </w:pPr>
      <w:r w:rsidRPr="009F0ED6">
        <w:rPr>
          <w:rFonts w:ascii="Verdana" w:hAnsi="Verdana"/>
        </w:rPr>
        <w:t>Main functions need to work properly</w:t>
      </w:r>
    </w:p>
    <w:p w14:paraId="68280FF2" w14:textId="77777777" w:rsidR="00656CE9" w:rsidRPr="009F0ED6" w:rsidRDefault="00656CE9" w:rsidP="00656CE9">
      <w:pPr>
        <w:pStyle w:val="ListParagraph"/>
        <w:numPr>
          <w:ilvl w:val="0"/>
          <w:numId w:val="3"/>
        </w:numPr>
        <w:spacing w:line="360" w:lineRule="auto"/>
        <w:jc w:val="both"/>
        <w:rPr>
          <w:rFonts w:ascii="Verdana" w:hAnsi="Verdana"/>
        </w:rPr>
      </w:pPr>
      <w:r w:rsidRPr="009F0ED6">
        <w:rPr>
          <w:rFonts w:ascii="Verdana" w:hAnsi="Verdana"/>
        </w:rPr>
        <w:t>The UI must be user friendly and easy to use</w:t>
      </w:r>
    </w:p>
    <w:p w14:paraId="63F8ACB3" w14:textId="1C88B8F5" w:rsidR="00656CE9" w:rsidRPr="009F0ED6" w:rsidRDefault="00656CE9" w:rsidP="00656CE9">
      <w:pPr>
        <w:spacing w:line="360" w:lineRule="auto"/>
        <w:ind w:firstLine="360"/>
        <w:jc w:val="both"/>
        <w:rPr>
          <w:rFonts w:ascii="Verdana" w:hAnsi="Verdana"/>
          <w:b/>
        </w:rPr>
      </w:pPr>
      <w:r w:rsidRPr="009F0ED6">
        <w:rPr>
          <w:rFonts w:ascii="Verdana" w:hAnsi="Verdana"/>
          <w:b/>
        </w:rPr>
        <w:t xml:space="preserve">*These points are needed to achieve to run live without testing because without these points, the </w:t>
      </w:r>
      <w:r w:rsidR="00B66FF8" w:rsidRPr="009F0ED6">
        <w:rPr>
          <w:rFonts w:ascii="Verdana" w:hAnsi="Verdana"/>
          <w:b/>
        </w:rPr>
        <w:t>app</w:t>
      </w:r>
      <w:r w:rsidRPr="009F0ED6">
        <w:rPr>
          <w:rFonts w:ascii="Verdana" w:hAnsi="Verdana"/>
          <w:b/>
        </w:rPr>
        <w:t xml:space="preserve"> will be totally unusable*.</w:t>
      </w:r>
    </w:p>
    <w:p w14:paraId="56063D8C"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lastRenderedPageBreak/>
        <w:t>Roles and responsibility</w:t>
      </w:r>
    </w:p>
    <w:p w14:paraId="4873FAA0" w14:textId="77777777" w:rsidR="00656CE9" w:rsidRPr="009F0ED6" w:rsidRDefault="00656CE9" w:rsidP="00656CE9">
      <w:pPr>
        <w:numPr>
          <w:ilvl w:val="0"/>
          <w:numId w:val="4"/>
        </w:numPr>
        <w:spacing w:after="0" w:line="360" w:lineRule="auto"/>
        <w:jc w:val="both"/>
        <w:rPr>
          <w:rFonts w:ascii="Verdana" w:hAnsi="Verdana" w:cs="Calibri"/>
        </w:rPr>
      </w:pPr>
      <w:r w:rsidRPr="009F0ED6">
        <w:rPr>
          <w:rFonts w:ascii="Verdana" w:hAnsi="Verdana" w:cs="Calibri"/>
        </w:rPr>
        <w:t>Project Manager</w:t>
      </w:r>
    </w:p>
    <w:p w14:paraId="7979EFE5" w14:textId="77777777" w:rsidR="00656CE9" w:rsidRPr="009F0ED6" w:rsidRDefault="00656CE9" w:rsidP="00656CE9">
      <w:pPr>
        <w:numPr>
          <w:ilvl w:val="0"/>
          <w:numId w:val="4"/>
        </w:numPr>
        <w:spacing w:after="0" w:line="360" w:lineRule="auto"/>
        <w:jc w:val="both"/>
        <w:rPr>
          <w:rFonts w:ascii="Verdana" w:hAnsi="Verdana" w:cs="Calibri"/>
        </w:rPr>
      </w:pPr>
      <w:r w:rsidRPr="009F0ED6">
        <w:rPr>
          <w:rFonts w:ascii="Verdana" w:hAnsi="Verdana" w:cs="Calibri"/>
        </w:rPr>
        <w:t>Quality Assurance</w:t>
      </w:r>
    </w:p>
    <w:p w14:paraId="55F52FC8" w14:textId="77777777" w:rsidR="00656CE9" w:rsidRPr="009F0ED6" w:rsidRDefault="00656CE9" w:rsidP="00656CE9">
      <w:pPr>
        <w:numPr>
          <w:ilvl w:val="0"/>
          <w:numId w:val="4"/>
        </w:numPr>
        <w:spacing w:after="0" w:line="360" w:lineRule="auto"/>
        <w:jc w:val="both"/>
        <w:rPr>
          <w:rFonts w:ascii="Verdana" w:hAnsi="Verdana" w:cs="Calibri"/>
        </w:rPr>
      </w:pPr>
      <w:r w:rsidRPr="009F0ED6">
        <w:rPr>
          <w:rFonts w:ascii="Verdana" w:hAnsi="Verdana" w:cs="Calibri"/>
        </w:rPr>
        <w:t>Developers and Testers</w:t>
      </w:r>
    </w:p>
    <w:p w14:paraId="6959706D" w14:textId="77777777" w:rsidR="00656CE9" w:rsidRPr="009F0ED6" w:rsidRDefault="00656CE9" w:rsidP="00656CE9">
      <w:pPr>
        <w:spacing w:after="0" w:line="360" w:lineRule="auto"/>
        <w:ind w:left="360"/>
        <w:jc w:val="both"/>
        <w:rPr>
          <w:rFonts w:ascii="Verdana" w:hAnsi="Verdana" w:cs="Calibri"/>
        </w:rPr>
      </w:pPr>
    </w:p>
    <w:tbl>
      <w:tblPr>
        <w:tblStyle w:val="GridTable4-Accent3"/>
        <w:tblW w:w="9070" w:type="dxa"/>
        <w:tblLook w:val="04A0" w:firstRow="1" w:lastRow="0" w:firstColumn="1" w:lastColumn="0" w:noHBand="0" w:noVBand="1"/>
      </w:tblPr>
      <w:tblGrid>
        <w:gridCol w:w="2984"/>
        <w:gridCol w:w="6086"/>
      </w:tblGrid>
      <w:tr w:rsidR="00656CE9" w:rsidRPr="009F0ED6" w14:paraId="5D0763A8" w14:textId="77777777" w:rsidTr="00C1510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984" w:type="dxa"/>
          </w:tcPr>
          <w:p w14:paraId="273AE249" w14:textId="77777777" w:rsidR="00656CE9" w:rsidRPr="009F0ED6" w:rsidRDefault="00656CE9" w:rsidP="00656CE9">
            <w:pPr>
              <w:spacing w:line="360" w:lineRule="auto"/>
              <w:jc w:val="both"/>
              <w:rPr>
                <w:rFonts w:ascii="Verdana" w:hAnsi="Verdana" w:cs="Calibri"/>
              </w:rPr>
            </w:pPr>
            <w:r w:rsidRPr="009F0ED6">
              <w:rPr>
                <w:rFonts w:ascii="Verdana" w:hAnsi="Verdana" w:cs="Calibri"/>
              </w:rPr>
              <w:t>Roles</w:t>
            </w:r>
          </w:p>
        </w:tc>
        <w:tc>
          <w:tcPr>
            <w:tcW w:w="6086" w:type="dxa"/>
          </w:tcPr>
          <w:p w14:paraId="1907D873" w14:textId="77777777" w:rsidR="00656CE9" w:rsidRPr="009F0ED6" w:rsidRDefault="00656CE9" w:rsidP="00656CE9">
            <w:pPr>
              <w:spacing w:line="36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rPr>
            </w:pPr>
            <w:r w:rsidRPr="009F0ED6">
              <w:rPr>
                <w:rFonts w:ascii="Verdana" w:hAnsi="Verdana" w:cs="Calibri"/>
              </w:rPr>
              <w:t>Responsibility</w:t>
            </w:r>
          </w:p>
        </w:tc>
      </w:tr>
      <w:tr w:rsidR="00656CE9" w:rsidRPr="009F0ED6" w14:paraId="7840FE35" w14:textId="77777777" w:rsidTr="00C1510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84" w:type="dxa"/>
          </w:tcPr>
          <w:p w14:paraId="7F87007D" w14:textId="77777777" w:rsidR="00656CE9" w:rsidRPr="009F0ED6" w:rsidRDefault="00656CE9" w:rsidP="00656CE9">
            <w:pPr>
              <w:spacing w:line="360" w:lineRule="auto"/>
              <w:jc w:val="both"/>
              <w:rPr>
                <w:rFonts w:ascii="Verdana" w:hAnsi="Verdana" w:cs="Calibri"/>
                <w:b w:val="0"/>
              </w:rPr>
            </w:pPr>
            <w:r w:rsidRPr="009F0ED6">
              <w:rPr>
                <w:rFonts w:ascii="Verdana" w:hAnsi="Verdana" w:cs="Calibri"/>
                <w:b w:val="0"/>
              </w:rPr>
              <w:t>Project Manager</w:t>
            </w:r>
          </w:p>
        </w:tc>
        <w:tc>
          <w:tcPr>
            <w:tcW w:w="6086" w:type="dxa"/>
          </w:tcPr>
          <w:p w14:paraId="792AC127" w14:textId="77777777"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Reviews the content of the test plan, test strategy and approves or disapproves.</w:t>
            </w:r>
          </w:p>
        </w:tc>
      </w:tr>
      <w:tr w:rsidR="00656CE9" w:rsidRPr="009F0ED6" w14:paraId="5C0D951E" w14:textId="77777777" w:rsidTr="00C15108">
        <w:trPr>
          <w:trHeight w:val="720"/>
        </w:trPr>
        <w:tc>
          <w:tcPr>
            <w:cnfStyle w:val="001000000000" w:firstRow="0" w:lastRow="0" w:firstColumn="1" w:lastColumn="0" w:oddVBand="0" w:evenVBand="0" w:oddHBand="0" w:evenHBand="0" w:firstRowFirstColumn="0" w:firstRowLastColumn="0" w:lastRowFirstColumn="0" w:lastRowLastColumn="0"/>
            <w:tcW w:w="2984" w:type="dxa"/>
          </w:tcPr>
          <w:p w14:paraId="332EB9D7" w14:textId="77777777" w:rsidR="00656CE9" w:rsidRPr="009F0ED6" w:rsidRDefault="00656CE9" w:rsidP="00656CE9">
            <w:pPr>
              <w:spacing w:line="360" w:lineRule="auto"/>
              <w:jc w:val="both"/>
              <w:rPr>
                <w:rFonts w:ascii="Verdana" w:hAnsi="Verdana" w:cs="Calibri"/>
                <w:b w:val="0"/>
              </w:rPr>
            </w:pPr>
            <w:r w:rsidRPr="009F0ED6">
              <w:rPr>
                <w:rFonts w:ascii="Verdana" w:hAnsi="Verdana" w:cs="Calibri"/>
                <w:b w:val="0"/>
              </w:rPr>
              <w:t>Quality Assurance</w:t>
            </w:r>
          </w:p>
        </w:tc>
        <w:tc>
          <w:tcPr>
            <w:tcW w:w="6086" w:type="dxa"/>
          </w:tcPr>
          <w:p w14:paraId="229C2A40" w14:textId="2140C8E6" w:rsidR="00656CE9" w:rsidRPr="009F0ED6" w:rsidRDefault="00B66FF8"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rPr>
            </w:pPr>
            <w:r w:rsidRPr="009F0ED6">
              <w:rPr>
                <w:rFonts w:ascii="Verdana" w:hAnsi="Verdana" w:cs="Calibri"/>
              </w:rPr>
              <w:t>P</w:t>
            </w:r>
            <w:r w:rsidR="00656CE9" w:rsidRPr="009F0ED6">
              <w:rPr>
                <w:rFonts w:ascii="Verdana" w:hAnsi="Verdana" w:cs="Calibri"/>
              </w:rPr>
              <w:t xml:space="preserve">repare test cases, scenarios and environment to test the </w:t>
            </w:r>
            <w:r w:rsidRPr="009F0ED6">
              <w:rPr>
                <w:rFonts w:ascii="Verdana" w:hAnsi="Verdana" w:cs="Calibri"/>
              </w:rPr>
              <w:t>app</w:t>
            </w:r>
            <w:r w:rsidR="00656CE9" w:rsidRPr="009F0ED6">
              <w:rPr>
                <w:rFonts w:ascii="Verdana" w:hAnsi="Verdana" w:cs="Calibri"/>
              </w:rPr>
              <w:t xml:space="preserve"> to meet expected performance</w:t>
            </w:r>
          </w:p>
        </w:tc>
      </w:tr>
      <w:tr w:rsidR="00656CE9" w:rsidRPr="009F0ED6" w14:paraId="5F1361F1" w14:textId="77777777" w:rsidTr="00C1510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984" w:type="dxa"/>
          </w:tcPr>
          <w:p w14:paraId="101E7EC3" w14:textId="77777777" w:rsidR="00656CE9" w:rsidRPr="009F0ED6" w:rsidRDefault="00656CE9" w:rsidP="00656CE9">
            <w:pPr>
              <w:spacing w:line="360" w:lineRule="auto"/>
              <w:jc w:val="both"/>
              <w:rPr>
                <w:rFonts w:ascii="Verdana" w:hAnsi="Verdana" w:cs="Calibri"/>
                <w:b w:val="0"/>
              </w:rPr>
            </w:pPr>
            <w:r w:rsidRPr="009F0ED6">
              <w:rPr>
                <w:rFonts w:ascii="Verdana" w:hAnsi="Verdana" w:cs="Calibri"/>
                <w:b w:val="0"/>
              </w:rPr>
              <w:t>Developers and Tester</w:t>
            </w:r>
          </w:p>
        </w:tc>
        <w:tc>
          <w:tcPr>
            <w:tcW w:w="6086" w:type="dxa"/>
          </w:tcPr>
          <w:p w14:paraId="7CF1B0AA" w14:textId="0D7DB720"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rPr>
            </w:pPr>
            <w:r w:rsidRPr="009F0ED6">
              <w:rPr>
                <w:rFonts w:ascii="Verdana" w:hAnsi="Verdana" w:cs="Calibri"/>
              </w:rPr>
              <w:t xml:space="preserve">Develops the </w:t>
            </w:r>
            <w:r w:rsidR="00B66FF8" w:rsidRPr="009F0ED6">
              <w:rPr>
                <w:rFonts w:ascii="Verdana" w:hAnsi="Verdana" w:cs="Calibri"/>
              </w:rPr>
              <w:t>app</w:t>
            </w:r>
            <w:r w:rsidRPr="009F0ED6">
              <w:rPr>
                <w:rFonts w:ascii="Verdana" w:hAnsi="Verdana" w:cs="Calibri"/>
              </w:rPr>
              <w:t xml:space="preserve"> and test the </w:t>
            </w:r>
            <w:r w:rsidR="00B66FF8" w:rsidRPr="009F0ED6">
              <w:rPr>
                <w:rFonts w:ascii="Verdana" w:hAnsi="Verdana" w:cs="Calibri"/>
              </w:rPr>
              <w:t>app</w:t>
            </w:r>
            <w:r w:rsidRPr="009F0ED6">
              <w:rPr>
                <w:rFonts w:ascii="Verdana" w:hAnsi="Verdana" w:cs="Calibri"/>
              </w:rPr>
              <w:t>. If the bug is found, the tester will define and give the developers to repair the bug.</w:t>
            </w:r>
          </w:p>
        </w:tc>
      </w:tr>
    </w:tbl>
    <w:p w14:paraId="1355C60E" w14:textId="77777777" w:rsidR="00656CE9" w:rsidRPr="009F0ED6" w:rsidRDefault="00656CE9" w:rsidP="00656CE9">
      <w:pPr>
        <w:spacing w:line="360" w:lineRule="auto"/>
        <w:jc w:val="both"/>
        <w:rPr>
          <w:rFonts w:ascii="Verdana" w:hAnsi="Verdana"/>
        </w:rPr>
      </w:pPr>
    </w:p>
    <w:p w14:paraId="5DF1F0BE" w14:textId="77777777" w:rsidR="00656CE9" w:rsidRPr="00DF050F" w:rsidRDefault="00656CE9" w:rsidP="00656CE9">
      <w:pPr>
        <w:pStyle w:val="Heading1"/>
        <w:spacing w:line="360" w:lineRule="auto"/>
        <w:rPr>
          <w:rFonts w:ascii="Verdana" w:hAnsi="Verdana"/>
          <w:szCs w:val="22"/>
        </w:rPr>
      </w:pPr>
      <w:bookmarkStart w:id="2" w:name="_Toc484959034"/>
      <w:r w:rsidRPr="00DF050F">
        <w:rPr>
          <w:rFonts w:ascii="Verdana" w:hAnsi="Verdana"/>
          <w:szCs w:val="22"/>
        </w:rPr>
        <w:t>Test Methodology</w:t>
      </w:r>
      <w:bookmarkEnd w:id="2"/>
    </w:p>
    <w:p w14:paraId="25AD81D1"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Overview</w:t>
      </w:r>
    </w:p>
    <w:p w14:paraId="0C59EBC5" w14:textId="51301CE4" w:rsidR="00656CE9" w:rsidRDefault="00656CE9" w:rsidP="00656CE9">
      <w:pPr>
        <w:spacing w:line="360" w:lineRule="auto"/>
        <w:jc w:val="both"/>
        <w:rPr>
          <w:rFonts w:ascii="Verdana" w:hAnsi="Verdana"/>
        </w:rPr>
      </w:pPr>
      <w:r w:rsidRPr="009F0ED6">
        <w:rPr>
          <w:rFonts w:ascii="Verdana" w:hAnsi="Verdana"/>
        </w:rPr>
        <w:tab/>
        <w:t xml:space="preserve">The test methodology I will be using in this </w:t>
      </w:r>
      <w:r w:rsidR="00B66FF8" w:rsidRPr="009F0ED6">
        <w:rPr>
          <w:rFonts w:ascii="Verdana" w:hAnsi="Verdana"/>
        </w:rPr>
        <w:t>app</w:t>
      </w:r>
      <w:r w:rsidRPr="009F0ED6">
        <w:rPr>
          <w:rFonts w:ascii="Verdana" w:hAnsi="Verdana"/>
        </w:rPr>
        <w:t xml:space="preserve"> is RAD. This methodology is selected because the project is </w:t>
      </w:r>
      <w:r w:rsidR="00B66FF8" w:rsidRPr="009F0ED6">
        <w:rPr>
          <w:rFonts w:ascii="Verdana" w:hAnsi="Verdana"/>
        </w:rPr>
        <w:t>small in size</w:t>
      </w:r>
      <w:r w:rsidRPr="009F0ED6">
        <w:rPr>
          <w:rFonts w:ascii="Verdana" w:hAnsi="Verdana"/>
        </w:rPr>
        <w:t>, low risk and can be done quickly</w:t>
      </w:r>
      <w:r w:rsidR="00B66FF8" w:rsidRPr="009F0ED6">
        <w:rPr>
          <w:rFonts w:ascii="Verdana" w:hAnsi="Verdana"/>
        </w:rPr>
        <w:t xml:space="preserve"> with small team members</w:t>
      </w:r>
      <w:r w:rsidRPr="009F0ED6">
        <w:rPr>
          <w:rFonts w:ascii="Verdana" w:hAnsi="Verdana"/>
        </w:rPr>
        <w:t>.</w:t>
      </w:r>
    </w:p>
    <w:p w14:paraId="3DD1255A" w14:textId="77777777" w:rsidR="006A655A" w:rsidRPr="009F0ED6" w:rsidRDefault="006A655A" w:rsidP="00656CE9">
      <w:pPr>
        <w:spacing w:line="360" w:lineRule="auto"/>
        <w:jc w:val="both"/>
        <w:rPr>
          <w:rFonts w:ascii="Verdana" w:hAnsi="Verdana"/>
        </w:rPr>
      </w:pPr>
    </w:p>
    <w:p w14:paraId="0096A6FC"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Test Completeness</w:t>
      </w:r>
    </w:p>
    <w:p w14:paraId="2E90C9BF" w14:textId="270A8191" w:rsidR="00656CE9" w:rsidRPr="009F0ED6" w:rsidRDefault="00656CE9" w:rsidP="00656CE9">
      <w:pPr>
        <w:pStyle w:val="ListParagraph"/>
        <w:numPr>
          <w:ilvl w:val="0"/>
          <w:numId w:val="5"/>
        </w:numPr>
        <w:spacing w:line="360" w:lineRule="auto"/>
        <w:jc w:val="both"/>
        <w:rPr>
          <w:rFonts w:ascii="Verdana" w:hAnsi="Verdana"/>
        </w:rPr>
      </w:pPr>
      <w:r w:rsidRPr="009F0ED6">
        <w:rPr>
          <w:rFonts w:ascii="Verdana" w:hAnsi="Verdana"/>
        </w:rPr>
        <w:t xml:space="preserve">100 percent test coverage </w:t>
      </w:r>
    </w:p>
    <w:p w14:paraId="039860B6" w14:textId="77777777" w:rsidR="00656CE9" w:rsidRPr="009F0ED6" w:rsidRDefault="00656CE9" w:rsidP="00656CE9">
      <w:pPr>
        <w:pStyle w:val="ListParagraph"/>
        <w:numPr>
          <w:ilvl w:val="0"/>
          <w:numId w:val="5"/>
        </w:numPr>
        <w:spacing w:line="360" w:lineRule="auto"/>
        <w:jc w:val="both"/>
        <w:rPr>
          <w:rFonts w:ascii="Verdana" w:hAnsi="Verdana"/>
        </w:rPr>
      </w:pPr>
      <w:r w:rsidRPr="009F0ED6">
        <w:rPr>
          <w:rFonts w:ascii="Verdana" w:hAnsi="Verdana"/>
        </w:rPr>
        <w:t>98 percent error free</w:t>
      </w:r>
    </w:p>
    <w:p w14:paraId="5858110F" w14:textId="0B8994AC" w:rsidR="00656CE9" w:rsidRPr="009F0ED6" w:rsidRDefault="00656CE9" w:rsidP="00B66FF8">
      <w:pPr>
        <w:pStyle w:val="ListParagraph"/>
        <w:numPr>
          <w:ilvl w:val="0"/>
          <w:numId w:val="5"/>
        </w:numPr>
        <w:spacing w:line="360" w:lineRule="auto"/>
        <w:jc w:val="both"/>
        <w:rPr>
          <w:rFonts w:ascii="Verdana" w:hAnsi="Verdana"/>
        </w:rPr>
      </w:pPr>
      <w:r w:rsidRPr="009F0ED6">
        <w:rPr>
          <w:rFonts w:ascii="Verdana" w:hAnsi="Verdana"/>
        </w:rPr>
        <w:t>All bugs and errors must be registered and fixed or will fix next patch</w:t>
      </w:r>
    </w:p>
    <w:p w14:paraId="381953B1" w14:textId="2B8155B7" w:rsidR="00B66FF8" w:rsidRPr="009F0ED6" w:rsidRDefault="00B66FF8" w:rsidP="00B66FF8">
      <w:pPr>
        <w:spacing w:line="360" w:lineRule="auto"/>
        <w:jc w:val="both"/>
        <w:rPr>
          <w:rFonts w:ascii="Verdana" w:hAnsi="Verdana"/>
        </w:rPr>
      </w:pPr>
    </w:p>
    <w:p w14:paraId="1BC21ABC" w14:textId="26316E24" w:rsidR="00B66FF8" w:rsidRPr="009F0ED6" w:rsidRDefault="00B66FF8" w:rsidP="00B66FF8">
      <w:pPr>
        <w:spacing w:line="360" w:lineRule="auto"/>
        <w:jc w:val="both"/>
        <w:rPr>
          <w:rFonts w:ascii="Verdana" w:hAnsi="Verdana"/>
        </w:rPr>
      </w:pPr>
    </w:p>
    <w:p w14:paraId="515B1C27" w14:textId="4DF6E13D" w:rsidR="00B66FF8" w:rsidRPr="009F0ED6" w:rsidRDefault="00B66FF8" w:rsidP="00B66FF8">
      <w:pPr>
        <w:spacing w:line="360" w:lineRule="auto"/>
        <w:jc w:val="both"/>
        <w:rPr>
          <w:rFonts w:ascii="Verdana" w:hAnsi="Verdana"/>
        </w:rPr>
      </w:pPr>
    </w:p>
    <w:p w14:paraId="132BCF28" w14:textId="77777777" w:rsidR="00B66FF8" w:rsidRPr="009F0ED6" w:rsidRDefault="00B66FF8" w:rsidP="00B66FF8">
      <w:pPr>
        <w:spacing w:line="360" w:lineRule="auto"/>
        <w:jc w:val="both"/>
        <w:rPr>
          <w:rFonts w:ascii="Verdana" w:hAnsi="Verdana"/>
        </w:rPr>
      </w:pPr>
    </w:p>
    <w:p w14:paraId="3FB422C5" w14:textId="7030646D" w:rsidR="00656CE9" w:rsidRPr="00DF050F" w:rsidRDefault="00656CE9" w:rsidP="00B66FF8">
      <w:pPr>
        <w:pStyle w:val="Heading1"/>
        <w:spacing w:line="360" w:lineRule="auto"/>
        <w:rPr>
          <w:rFonts w:ascii="Verdana" w:hAnsi="Verdana"/>
          <w:szCs w:val="22"/>
        </w:rPr>
      </w:pPr>
      <w:bookmarkStart w:id="3" w:name="_Toc484959035"/>
      <w:r w:rsidRPr="00DF050F">
        <w:rPr>
          <w:rFonts w:ascii="Verdana" w:hAnsi="Verdana"/>
          <w:szCs w:val="22"/>
        </w:rPr>
        <w:lastRenderedPageBreak/>
        <w:t>Test Deliverables</w:t>
      </w:r>
      <w:bookmarkEnd w:id="3"/>
    </w:p>
    <w:tbl>
      <w:tblPr>
        <w:tblStyle w:val="GridTable2-Accent1"/>
        <w:tblW w:w="9952" w:type="dxa"/>
        <w:tblLook w:val="04A0" w:firstRow="1" w:lastRow="0" w:firstColumn="1" w:lastColumn="0" w:noHBand="0" w:noVBand="1"/>
      </w:tblPr>
      <w:tblGrid>
        <w:gridCol w:w="4976"/>
        <w:gridCol w:w="4976"/>
      </w:tblGrid>
      <w:tr w:rsidR="00656CE9" w:rsidRPr="009F0ED6" w14:paraId="03392EA6" w14:textId="77777777" w:rsidTr="009F0E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976" w:type="dxa"/>
          </w:tcPr>
          <w:p w14:paraId="7CA6A83E" w14:textId="77777777" w:rsidR="00656CE9" w:rsidRPr="009F0ED6" w:rsidRDefault="00656CE9" w:rsidP="00656CE9">
            <w:pPr>
              <w:spacing w:line="360" w:lineRule="auto"/>
              <w:jc w:val="both"/>
              <w:rPr>
                <w:rFonts w:ascii="Verdana" w:hAnsi="Verdana"/>
              </w:rPr>
            </w:pPr>
            <w:r w:rsidRPr="009F0ED6">
              <w:rPr>
                <w:rFonts w:ascii="Verdana" w:hAnsi="Verdana"/>
              </w:rPr>
              <w:t>Document</w:t>
            </w:r>
          </w:p>
        </w:tc>
        <w:tc>
          <w:tcPr>
            <w:tcW w:w="4976" w:type="dxa"/>
          </w:tcPr>
          <w:p w14:paraId="20915A12" w14:textId="77777777" w:rsidR="00656CE9" w:rsidRPr="009F0ED6" w:rsidRDefault="00656CE9" w:rsidP="00656CE9">
            <w:pPr>
              <w:spacing w:line="360"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Deliver Person</w:t>
            </w:r>
          </w:p>
        </w:tc>
      </w:tr>
      <w:tr w:rsidR="00656CE9" w:rsidRPr="009F0ED6" w14:paraId="606087EA" w14:textId="77777777" w:rsidTr="009F0ED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976" w:type="dxa"/>
          </w:tcPr>
          <w:p w14:paraId="43BF3C12" w14:textId="77777777" w:rsidR="00656CE9" w:rsidRPr="009F0ED6" w:rsidRDefault="00656CE9" w:rsidP="00656CE9">
            <w:pPr>
              <w:spacing w:line="360" w:lineRule="auto"/>
              <w:jc w:val="both"/>
              <w:rPr>
                <w:rFonts w:ascii="Verdana" w:hAnsi="Verdana"/>
                <w:b w:val="0"/>
              </w:rPr>
            </w:pPr>
            <w:r w:rsidRPr="009F0ED6">
              <w:rPr>
                <w:rFonts w:ascii="Verdana" w:hAnsi="Verdana"/>
                <w:b w:val="0"/>
              </w:rPr>
              <w:t>Test Plan</w:t>
            </w:r>
          </w:p>
        </w:tc>
        <w:tc>
          <w:tcPr>
            <w:tcW w:w="4976" w:type="dxa"/>
          </w:tcPr>
          <w:p w14:paraId="1A704700" w14:textId="77777777"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Project Manager</w:t>
            </w:r>
          </w:p>
        </w:tc>
      </w:tr>
      <w:tr w:rsidR="00656CE9" w:rsidRPr="009F0ED6" w14:paraId="1E55F5C5" w14:textId="77777777" w:rsidTr="009F0ED6">
        <w:trPr>
          <w:trHeight w:val="411"/>
        </w:trPr>
        <w:tc>
          <w:tcPr>
            <w:cnfStyle w:val="001000000000" w:firstRow="0" w:lastRow="0" w:firstColumn="1" w:lastColumn="0" w:oddVBand="0" w:evenVBand="0" w:oddHBand="0" w:evenHBand="0" w:firstRowFirstColumn="0" w:firstRowLastColumn="0" w:lastRowFirstColumn="0" w:lastRowLastColumn="0"/>
            <w:tcW w:w="4976" w:type="dxa"/>
          </w:tcPr>
          <w:p w14:paraId="483A2718" w14:textId="77777777" w:rsidR="00656CE9" w:rsidRPr="009F0ED6" w:rsidRDefault="00656CE9" w:rsidP="00656CE9">
            <w:pPr>
              <w:spacing w:line="360" w:lineRule="auto"/>
              <w:jc w:val="both"/>
              <w:rPr>
                <w:rFonts w:ascii="Verdana" w:hAnsi="Verdana"/>
                <w:b w:val="0"/>
              </w:rPr>
            </w:pPr>
            <w:r w:rsidRPr="009F0ED6">
              <w:rPr>
                <w:rFonts w:ascii="Verdana" w:hAnsi="Verdana"/>
                <w:b w:val="0"/>
              </w:rPr>
              <w:t>Test Cases</w:t>
            </w:r>
          </w:p>
        </w:tc>
        <w:tc>
          <w:tcPr>
            <w:tcW w:w="4976" w:type="dxa"/>
          </w:tcPr>
          <w:p w14:paraId="79FA9C95" w14:textId="7BD2999C" w:rsidR="00656CE9" w:rsidRPr="009F0ED6" w:rsidRDefault="009F0ED6"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Tester / Developer</w:t>
            </w:r>
          </w:p>
        </w:tc>
      </w:tr>
      <w:tr w:rsidR="00923E4D" w:rsidRPr="009F0ED6" w14:paraId="31E21A4F" w14:textId="77777777" w:rsidTr="009F0ED6">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976" w:type="dxa"/>
          </w:tcPr>
          <w:p w14:paraId="4FF46602" w14:textId="6C17BC3D" w:rsidR="00923E4D" w:rsidRPr="00923E4D" w:rsidRDefault="00923E4D" w:rsidP="00656CE9">
            <w:pPr>
              <w:spacing w:line="360" w:lineRule="auto"/>
              <w:jc w:val="both"/>
              <w:rPr>
                <w:rFonts w:ascii="Verdana" w:hAnsi="Verdana"/>
                <w:b w:val="0"/>
              </w:rPr>
            </w:pPr>
            <w:r w:rsidRPr="00923E4D">
              <w:rPr>
                <w:rFonts w:ascii="Verdana" w:hAnsi="Verdana"/>
                <w:b w:val="0"/>
              </w:rPr>
              <w:t>Bug Report</w:t>
            </w:r>
          </w:p>
        </w:tc>
        <w:tc>
          <w:tcPr>
            <w:tcW w:w="4976" w:type="dxa"/>
          </w:tcPr>
          <w:p w14:paraId="6DFA2ECB" w14:textId="23C7E539" w:rsidR="00923E4D" w:rsidRPr="009F0ED6" w:rsidRDefault="00923E4D"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Tester / Developer</w:t>
            </w:r>
          </w:p>
        </w:tc>
      </w:tr>
      <w:tr w:rsidR="00923E4D" w:rsidRPr="009F0ED6" w14:paraId="3F9CD772" w14:textId="77777777" w:rsidTr="009F0ED6">
        <w:trPr>
          <w:trHeight w:val="411"/>
        </w:trPr>
        <w:tc>
          <w:tcPr>
            <w:cnfStyle w:val="001000000000" w:firstRow="0" w:lastRow="0" w:firstColumn="1" w:lastColumn="0" w:oddVBand="0" w:evenVBand="0" w:oddHBand="0" w:evenHBand="0" w:firstRowFirstColumn="0" w:firstRowLastColumn="0" w:lastRowFirstColumn="0" w:lastRowLastColumn="0"/>
            <w:tcW w:w="4976" w:type="dxa"/>
          </w:tcPr>
          <w:p w14:paraId="3767B219" w14:textId="6E892F30" w:rsidR="00923E4D" w:rsidRPr="00923E4D" w:rsidRDefault="00923E4D" w:rsidP="00656CE9">
            <w:pPr>
              <w:spacing w:line="360" w:lineRule="auto"/>
              <w:jc w:val="both"/>
              <w:rPr>
                <w:rFonts w:ascii="Verdana" w:hAnsi="Verdana"/>
                <w:b w:val="0"/>
              </w:rPr>
            </w:pPr>
            <w:r w:rsidRPr="00923E4D">
              <w:rPr>
                <w:rFonts w:ascii="Verdana" w:hAnsi="Verdana"/>
                <w:b w:val="0"/>
              </w:rPr>
              <w:t>Test Report</w:t>
            </w:r>
          </w:p>
        </w:tc>
        <w:tc>
          <w:tcPr>
            <w:tcW w:w="4976" w:type="dxa"/>
          </w:tcPr>
          <w:p w14:paraId="20282840" w14:textId="09727A70" w:rsidR="00923E4D" w:rsidRPr="009F0ED6" w:rsidRDefault="00923E4D"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Project Manager</w:t>
            </w:r>
          </w:p>
        </w:tc>
      </w:tr>
    </w:tbl>
    <w:p w14:paraId="0BCEC879" w14:textId="77777777" w:rsidR="00656CE9" w:rsidRPr="009F0ED6" w:rsidRDefault="00656CE9" w:rsidP="00656CE9">
      <w:pPr>
        <w:spacing w:line="360" w:lineRule="auto"/>
        <w:jc w:val="both"/>
        <w:rPr>
          <w:rFonts w:ascii="Verdana" w:hAnsi="Verdana"/>
        </w:rPr>
      </w:pPr>
    </w:p>
    <w:p w14:paraId="16ED84A1" w14:textId="1B92D553" w:rsidR="00656CE9" w:rsidRDefault="00656CE9" w:rsidP="00656CE9">
      <w:pPr>
        <w:spacing w:line="360" w:lineRule="auto"/>
        <w:jc w:val="both"/>
        <w:rPr>
          <w:rFonts w:ascii="Verdana" w:hAnsi="Verdana"/>
          <w:b/>
        </w:rPr>
      </w:pPr>
      <w:r w:rsidRPr="009F0ED6">
        <w:rPr>
          <w:rFonts w:ascii="Verdana" w:hAnsi="Verdana"/>
        </w:rPr>
        <w:tab/>
      </w:r>
      <w:r w:rsidRPr="009F0ED6">
        <w:rPr>
          <w:rFonts w:ascii="Verdana" w:hAnsi="Verdana"/>
          <w:b/>
        </w:rPr>
        <w:t>*These are assigned according to their roles and responsibilities*</w:t>
      </w:r>
    </w:p>
    <w:p w14:paraId="292E6FA9" w14:textId="77777777" w:rsidR="006A655A" w:rsidRPr="009F0ED6" w:rsidRDefault="006A655A" w:rsidP="00656CE9">
      <w:pPr>
        <w:spacing w:line="360" w:lineRule="auto"/>
        <w:jc w:val="both"/>
        <w:rPr>
          <w:rFonts w:ascii="Verdana" w:hAnsi="Verdana"/>
          <w:b/>
        </w:rPr>
      </w:pPr>
    </w:p>
    <w:p w14:paraId="3105D095" w14:textId="77777777" w:rsidR="00656CE9" w:rsidRPr="00DF050F" w:rsidRDefault="00656CE9" w:rsidP="00656CE9">
      <w:pPr>
        <w:pStyle w:val="Heading1"/>
        <w:spacing w:line="360" w:lineRule="auto"/>
        <w:rPr>
          <w:rFonts w:ascii="Verdana" w:hAnsi="Verdana"/>
          <w:szCs w:val="22"/>
        </w:rPr>
      </w:pPr>
      <w:bookmarkStart w:id="4" w:name="_Toc484959036"/>
      <w:r w:rsidRPr="00DF050F">
        <w:rPr>
          <w:rFonts w:ascii="Verdana" w:hAnsi="Verdana"/>
          <w:szCs w:val="22"/>
        </w:rPr>
        <w:t>Resource and Environment needs</w:t>
      </w:r>
      <w:bookmarkEnd w:id="4"/>
    </w:p>
    <w:p w14:paraId="471FB188"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Testing tools</w:t>
      </w:r>
    </w:p>
    <w:p w14:paraId="25EA7A3C" w14:textId="2F6B2C0C" w:rsidR="00656CE9" w:rsidRDefault="00656CE9" w:rsidP="00656CE9">
      <w:pPr>
        <w:spacing w:line="360" w:lineRule="auto"/>
        <w:jc w:val="both"/>
        <w:rPr>
          <w:rFonts w:ascii="Verdana" w:hAnsi="Verdana"/>
          <w:b/>
        </w:rPr>
      </w:pPr>
      <w:r w:rsidRPr="009F0ED6">
        <w:rPr>
          <w:rFonts w:ascii="Verdana" w:hAnsi="Verdana"/>
        </w:rPr>
        <w:tab/>
        <w:t xml:space="preserve">For this project, use of automated testing tools are not necessary. Only the hardware to run on are necessary. </w:t>
      </w:r>
      <w:r w:rsidRPr="009F0ED6">
        <w:rPr>
          <w:rFonts w:ascii="Verdana" w:hAnsi="Verdana"/>
          <w:b/>
        </w:rPr>
        <w:t>Since the project is small, use of tool is not necessary.</w:t>
      </w:r>
    </w:p>
    <w:p w14:paraId="3D8596CF" w14:textId="77777777" w:rsidR="006A655A" w:rsidRPr="009F0ED6" w:rsidRDefault="006A655A" w:rsidP="00656CE9">
      <w:pPr>
        <w:spacing w:line="360" w:lineRule="auto"/>
        <w:jc w:val="both"/>
        <w:rPr>
          <w:rFonts w:ascii="Verdana" w:hAnsi="Verdana"/>
          <w:b/>
        </w:rPr>
      </w:pPr>
    </w:p>
    <w:p w14:paraId="5A90742E" w14:textId="72C5F594" w:rsidR="006A655A" w:rsidRPr="006A655A" w:rsidRDefault="00656CE9" w:rsidP="006A655A">
      <w:pPr>
        <w:pStyle w:val="Heading2"/>
        <w:spacing w:line="360" w:lineRule="auto"/>
        <w:rPr>
          <w:rFonts w:ascii="Verdana" w:hAnsi="Verdana"/>
          <w:sz w:val="28"/>
          <w:szCs w:val="22"/>
        </w:rPr>
      </w:pPr>
      <w:r w:rsidRPr="00DF050F">
        <w:rPr>
          <w:rFonts w:ascii="Verdana" w:hAnsi="Verdana"/>
          <w:sz w:val="28"/>
          <w:szCs w:val="22"/>
        </w:rPr>
        <w:t>Test Environment</w:t>
      </w:r>
    </w:p>
    <w:p w14:paraId="1621AFCA" w14:textId="716F7659" w:rsidR="00656CE9" w:rsidRPr="006A655A" w:rsidRDefault="00656CE9" w:rsidP="00656CE9">
      <w:pPr>
        <w:pStyle w:val="Heading3"/>
        <w:spacing w:line="360" w:lineRule="auto"/>
        <w:rPr>
          <w:rFonts w:ascii="Verdana" w:hAnsi="Verdana"/>
          <w:szCs w:val="22"/>
        </w:rPr>
      </w:pPr>
      <w:r w:rsidRPr="006A655A">
        <w:rPr>
          <w:rFonts w:ascii="Verdana" w:hAnsi="Verdana"/>
          <w:szCs w:val="22"/>
        </w:rPr>
        <w:t>Minimum System Requirement</w:t>
      </w:r>
    </w:p>
    <w:p w14:paraId="5C1C25B2" w14:textId="68D22C3A" w:rsidR="009F0ED6" w:rsidRDefault="009F0ED6" w:rsidP="009F0ED6">
      <w:pPr>
        <w:pStyle w:val="Heading4"/>
        <w:rPr>
          <w:rFonts w:ascii="Verdana" w:hAnsi="Verdana"/>
          <w:i w:val="0"/>
        </w:rPr>
      </w:pPr>
      <w:r w:rsidRPr="009F0ED6">
        <w:rPr>
          <w:rFonts w:ascii="Verdana" w:hAnsi="Verdana"/>
          <w:i w:val="0"/>
        </w:rPr>
        <w:t>For Android</w:t>
      </w:r>
    </w:p>
    <w:p w14:paraId="61F78ACE" w14:textId="77777777" w:rsidR="006A655A" w:rsidRPr="006A655A" w:rsidRDefault="006A655A" w:rsidP="006A655A"/>
    <w:tbl>
      <w:tblPr>
        <w:tblStyle w:val="GridTable4-Accent3"/>
        <w:tblW w:w="0" w:type="auto"/>
        <w:tblLook w:val="04A0" w:firstRow="1" w:lastRow="0" w:firstColumn="1" w:lastColumn="0" w:noHBand="0" w:noVBand="1"/>
      </w:tblPr>
      <w:tblGrid>
        <w:gridCol w:w="4674"/>
        <w:gridCol w:w="4676"/>
      </w:tblGrid>
      <w:tr w:rsidR="00656CE9" w:rsidRPr="009F0ED6" w14:paraId="6AA97BD2" w14:textId="77777777" w:rsidTr="006A655A">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4679" w:type="dxa"/>
          </w:tcPr>
          <w:p w14:paraId="256186EA" w14:textId="77777777" w:rsidR="00656CE9" w:rsidRPr="009F0ED6" w:rsidRDefault="00656CE9" w:rsidP="00656CE9">
            <w:pPr>
              <w:spacing w:line="360" w:lineRule="auto"/>
              <w:jc w:val="both"/>
              <w:rPr>
                <w:rFonts w:ascii="Verdana" w:hAnsi="Verdana"/>
              </w:rPr>
            </w:pPr>
            <w:r w:rsidRPr="009F0ED6">
              <w:rPr>
                <w:rFonts w:ascii="Verdana" w:hAnsi="Verdana"/>
              </w:rPr>
              <w:t>Hardware</w:t>
            </w:r>
          </w:p>
        </w:tc>
        <w:tc>
          <w:tcPr>
            <w:tcW w:w="4681" w:type="dxa"/>
          </w:tcPr>
          <w:p w14:paraId="29819122" w14:textId="77777777" w:rsidR="00656CE9" w:rsidRPr="009F0ED6" w:rsidRDefault="00656CE9" w:rsidP="00656CE9">
            <w:pPr>
              <w:spacing w:line="360"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Description</w:t>
            </w:r>
          </w:p>
        </w:tc>
      </w:tr>
      <w:tr w:rsidR="00656CE9" w:rsidRPr="009F0ED6" w14:paraId="5C8ABFDA" w14:textId="77777777" w:rsidTr="006A655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79" w:type="dxa"/>
          </w:tcPr>
          <w:p w14:paraId="03002985" w14:textId="77777777" w:rsidR="00656CE9" w:rsidRPr="009F0ED6" w:rsidRDefault="00656CE9" w:rsidP="00656CE9">
            <w:pPr>
              <w:spacing w:line="360" w:lineRule="auto"/>
              <w:jc w:val="both"/>
              <w:rPr>
                <w:rFonts w:ascii="Verdana" w:hAnsi="Verdana"/>
                <w:b w:val="0"/>
              </w:rPr>
            </w:pPr>
            <w:r w:rsidRPr="009F0ED6">
              <w:rPr>
                <w:rFonts w:ascii="Verdana" w:hAnsi="Verdana"/>
                <w:b w:val="0"/>
              </w:rPr>
              <w:t>CPU (Central Processing Unit)</w:t>
            </w:r>
          </w:p>
        </w:tc>
        <w:tc>
          <w:tcPr>
            <w:tcW w:w="4681" w:type="dxa"/>
          </w:tcPr>
          <w:p w14:paraId="38457AF4" w14:textId="77777777"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Any CPU that have 1GHz clock speed</w:t>
            </w:r>
          </w:p>
        </w:tc>
      </w:tr>
      <w:tr w:rsidR="00656CE9" w:rsidRPr="009F0ED6" w14:paraId="785F178F" w14:textId="77777777" w:rsidTr="006A655A">
        <w:trPr>
          <w:trHeight w:val="649"/>
        </w:trPr>
        <w:tc>
          <w:tcPr>
            <w:cnfStyle w:val="001000000000" w:firstRow="0" w:lastRow="0" w:firstColumn="1" w:lastColumn="0" w:oddVBand="0" w:evenVBand="0" w:oddHBand="0" w:evenHBand="0" w:firstRowFirstColumn="0" w:firstRowLastColumn="0" w:lastRowFirstColumn="0" w:lastRowLastColumn="0"/>
            <w:tcW w:w="4679" w:type="dxa"/>
          </w:tcPr>
          <w:p w14:paraId="51EEFD8A" w14:textId="77777777" w:rsidR="00656CE9" w:rsidRPr="009F0ED6" w:rsidRDefault="00656CE9" w:rsidP="00656CE9">
            <w:pPr>
              <w:spacing w:line="360" w:lineRule="auto"/>
              <w:jc w:val="both"/>
              <w:rPr>
                <w:rFonts w:ascii="Verdana" w:hAnsi="Verdana"/>
                <w:b w:val="0"/>
              </w:rPr>
            </w:pPr>
            <w:r w:rsidRPr="009F0ED6">
              <w:rPr>
                <w:rFonts w:ascii="Verdana" w:hAnsi="Verdana"/>
                <w:b w:val="0"/>
              </w:rPr>
              <w:t>RAM (Random Access Memory)</w:t>
            </w:r>
          </w:p>
        </w:tc>
        <w:tc>
          <w:tcPr>
            <w:tcW w:w="4681" w:type="dxa"/>
          </w:tcPr>
          <w:p w14:paraId="58816DD3" w14:textId="0BA656D1" w:rsidR="00656CE9" w:rsidRPr="009F0ED6" w:rsidRDefault="00656CE9"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2GB</w:t>
            </w:r>
          </w:p>
        </w:tc>
      </w:tr>
      <w:tr w:rsidR="00656CE9" w:rsidRPr="009F0ED6" w14:paraId="53B5436E" w14:textId="77777777" w:rsidTr="006A655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79" w:type="dxa"/>
          </w:tcPr>
          <w:p w14:paraId="7317B5F8" w14:textId="77777777" w:rsidR="00656CE9" w:rsidRPr="009F0ED6" w:rsidRDefault="00656CE9" w:rsidP="00656CE9">
            <w:pPr>
              <w:spacing w:line="360" w:lineRule="auto"/>
              <w:jc w:val="both"/>
              <w:rPr>
                <w:rFonts w:ascii="Verdana" w:hAnsi="Verdana"/>
                <w:b w:val="0"/>
              </w:rPr>
            </w:pPr>
            <w:r w:rsidRPr="009F0ED6">
              <w:rPr>
                <w:rFonts w:ascii="Verdana" w:hAnsi="Verdana"/>
                <w:b w:val="0"/>
              </w:rPr>
              <w:t xml:space="preserve">HDD (Hard </w:t>
            </w:r>
            <w:bookmarkStart w:id="5" w:name="_GoBack"/>
            <w:bookmarkEnd w:id="5"/>
            <w:r w:rsidRPr="009F0ED6">
              <w:rPr>
                <w:rFonts w:ascii="Verdana" w:hAnsi="Verdana"/>
                <w:b w:val="0"/>
              </w:rPr>
              <w:t>Disk Drive)</w:t>
            </w:r>
          </w:p>
        </w:tc>
        <w:tc>
          <w:tcPr>
            <w:tcW w:w="4681" w:type="dxa"/>
          </w:tcPr>
          <w:p w14:paraId="6FACD005" w14:textId="3EE0DC9E" w:rsidR="00656CE9" w:rsidRPr="009F0ED6" w:rsidRDefault="009F0ED6"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500MB</w:t>
            </w:r>
          </w:p>
        </w:tc>
      </w:tr>
      <w:tr w:rsidR="00656CE9" w:rsidRPr="009F0ED6" w14:paraId="4C68955B" w14:textId="77777777" w:rsidTr="006A655A">
        <w:trPr>
          <w:trHeight w:val="613"/>
        </w:trPr>
        <w:tc>
          <w:tcPr>
            <w:cnfStyle w:val="001000000000" w:firstRow="0" w:lastRow="0" w:firstColumn="1" w:lastColumn="0" w:oddVBand="0" w:evenVBand="0" w:oddHBand="0" w:evenHBand="0" w:firstRowFirstColumn="0" w:firstRowLastColumn="0" w:lastRowFirstColumn="0" w:lastRowLastColumn="0"/>
            <w:tcW w:w="4679" w:type="dxa"/>
          </w:tcPr>
          <w:p w14:paraId="410E3CA1" w14:textId="77777777" w:rsidR="00656CE9" w:rsidRPr="009F0ED6" w:rsidRDefault="00656CE9" w:rsidP="00656CE9">
            <w:pPr>
              <w:spacing w:line="360" w:lineRule="auto"/>
              <w:jc w:val="both"/>
              <w:rPr>
                <w:rFonts w:ascii="Verdana" w:hAnsi="Verdana"/>
                <w:b w:val="0"/>
              </w:rPr>
            </w:pPr>
            <w:r w:rsidRPr="009F0ED6">
              <w:rPr>
                <w:rFonts w:ascii="Verdana" w:hAnsi="Verdana"/>
                <w:b w:val="0"/>
              </w:rPr>
              <w:t>Internet Connection</w:t>
            </w:r>
          </w:p>
        </w:tc>
        <w:tc>
          <w:tcPr>
            <w:tcW w:w="4681" w:type="dxa"/>
          </w:tcPr>
          <w:p w14:paraId="5A38B445" w14:textId="77777777" w:rsidR="00656CE9" w:rsidRPr="009F0ED6" w:rsidRDefault="00656CE9"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250Kb/s or higher (average)</w:t>
            </w:r>
          </w:p>
        </w:tc>
      </w:tr>
    </w:tbl>
    <w:p w14:paraId="6336992D" w14:textId="79835D3A" w:rsidR="00656CE9" w:rsidRDefault="00656CE9" w:rsidP="00656CE9">
      <w:pPr>
        <w:spacing w:line="360" w:lineRule="auto"/>
        <w:jc w:val="both"/>
        <w:rPr>
          <w:rFonts w:ascii="Verdana" w:hAnsi="Verdana"/>
        </w:rPr>
      </w:pPr>
    </w:p>
    <w:p w14:paraId="3F9C6751" w14:textId="77777777" w:rsidR="006A655A" w:rsidRPr="009F0ED6" w:rsidRDefault="006A655A" w:rsidP="00656CE9">
      <w:pPr>
        <w:spacing w:line="360" w:lineRule="auto"/>
        <w:jc w:val="both"/>
        <w:rPr>
          <w:rFonts w:ascii="Verdana" w:hAnsi="Verdana"/>
        </w:rPr>
      </w:pPr>
    </w:p>
    <w:p w14:paraId="40D1D88D" w14:textId="77777777" w:rsidR="009F0ED6" w:rsidRPr="009F0ED6" w:rsidRDefault="009F0ED6" w:rsidP="009F0ED6">
      <w:pPr>
        <w:pStyle w:val="Heading4"/>
        <w:rPr>
          <w:rFonts w:ascii="Verdana" w:hAnsi="Verdana"/>
          <w:i w:val="0"/>
        </w:rPr>
      </w:pPr>
      <w:r w:rsidRPr="009F0ED6">
        <w:rPr>
          <w:rFonts w:ascii="Verdana" w:hAnsi="Verdana"/>
          <w:i w:val="0"/>
        </w:rPr>
        <w:t>For IOS</w:t>
      </w:r>
    </w:p>
    <w:p w14:paraId="751BA690" w14:textId="6956F326" w:rsidR="009F0ED6" w:rsidRDefault="009F0ED6" w:rsidP="00656CE9">
      <w:pPr>
        <w:spacing w:line="360" w:lineRule="auto"/>
        <w:jc w:val="both"/>
        <w:rPr>
          <w:rFonts w:ascii="Verdana" w:hAnsi="Verdana"/>
        </w:rPr>
      </w:pPr>
      <w:r w:rsidRPr="009F0ED6">
        <w:rPr>
          <w:rFonts w:ascii="Verdana" w:hAnsi="Verdana"/>
        </w:rPr>
        <w:tab/>
        <w:t>IOS 11 devices (SE, 6, 6+ and above)</w:t>
      </w:r>
    </w:p>
    <w:p w14:paraId="47BAD80A" w14:textId="77777777" w:rsidR="006A655A" w:rsidRPr="009F0ED6" w:rsidRDefault="006A655A" w:rsidP="00656CE9">
      <w:pPr>
        <w:spacing w:line="360" w:lineRule="auto"/>
        <w:jc w:val="both"/>
        <w:rPr>
          <w:rFonts w:ascii="Verdana" w:hAnsi="Verdana"/>
        </w:rPr>
      </w:pPr>
    </w:p>
    <w:p w14:paraId="409F3A60" w14:textId="748C4992" w:rsidR="00656CE9" w:rsidRPr="006A655A" w:rsidRDefault="00656CE9" w:rsidP="00656CE9">
      <w:pPr>
        <w:pStyle w:val="Heading3"/>
        <w:spacing w:line="360" w:lineRule="auto"/>
        <w:rPr>
          <w:rFonts w:ascii="Verdana" w:hAnsi="Verdana"/>
          <w:szCs w:val="22"/>
        </w:rPr>
      </w:pPr>
      <w:r w:rsidRPr="006A655A">
        <w:rPr>
          <w:rFonts w:ascii="Verdana" w:hAnsi="Verdana"/>
          <w:szCs w:val="22"/>
        </w:rPr>
        <w:t>Software Requirement</w:t>
      </w:r>
    </w:p>
    <w:p w14:paraId="44EF6C63" w14:textId="6BBC9CF6" w:rsidR="009F0ED6" w:rsidRPr="009F0ED6" w:rsidRDefault="009F0ED6" w:rsidP="009F0ED6">
      <w:pPr>
        <w:pStyle w:val="Heading4"/>
        <w:rPr>
          <w:rFonts w:ascii="Verdana" w:hAnsi="Verdana"/>
          <w:i w:val="0"/>
        </w:rPr>
      </w:pPr>
      <w:r w:rsidRPr="009F0ED6">
        <w:rPr>
          <w:rFonts w:ascii="Verdana" w:hAnsi="Verdana"/>
          <w:i w:val="0"/>
        </w:rPr>
        <w:t>For Android</w:t>
      </w:r>
    </w:p>
    <w:p w14:paraId="378F4559" w14:textId="3DDE733E" w:rsidR="00656CE9" w:rsidRPr="009F0ED6" w:rsidRDefault="009F0ED6" w:rsidP="00656CE9">
      <w:pPr>
        <w:pStyle w:val="ListParagraph"/>
        <w:numPr>
          <w:ilvl w:val="0"/>
          <w:numId w:val="6"/>
        </w:numPr>
        <w:spacing w:line="360" w:lineRule="auto"/>
        <w:jc w:val="both"/>
        <w:rPr>
          <w:rFonts w:ascii="Verdana" w:hAnsi="Verdana"/>
        </w:rPr>
      </w:pPr>
      <w:r w:rsidRPr="009F0ED6">
        <w:rPr>
          <w:rFonts w:ascii="Verdana" w:hAnsi="Verdana"/>
        </w:rPr>
        <w:t>Android 4.4 (lollipop)</w:t>
      </w:r>
    </w:p>
    <w:p w14:paraId="5518F6F5" w14:textId="1236A2D0" w:rsidR="009F0ED6" w:rsidRPr="009F0ED6" w:rsidRDefault="009F0ED6" w:rsidP="009F0ED6">
      <w:pPr>
        <w:pStyle w:val="Heading4"/>
        <w:rPr>
          <w:rFonts w:ascii="Verdana" w:hAnsi="Verdana"/>
          <w:i w:val="0"/>
        </w:rPr>
      </w:pPr>
      <w:r w:rsidRPr="009F0ED6">
        <w:rPr>
          <w:rFonts w:ascii="Verdana" w:hAnsi="Verdana"/>
          <w:i w:val="0"/>
        </w:rPr>
        <w:t>For IOS</w:t>
      </w:r>
    </w:p>
    <w:p w14:paraId="6D1173B2" w14:textId="43B1A8D9" w:rsidR="00656CE9" w:rsidRPr="009F0ED6" w:rsidRDefault="009F0ED6" w:rsidP="00656CE9">
      <w:pPr>
        <w:pStyle w:val="ListParagraph"/>
        <w:numPr>
          <w:ilvl w:val="0"/>
          <w:numId w:val="6"/>
        </w:numPr>
        <w:spacing w:line="360" w:lineRule="auto"/>
        <w:jc w:val="both"/>
        <w:rPr>
          <w:rFonts w:ascii="Verdana" w:hAnsi="Verdana"/>
        </w:rPr>
      </w:pPr>
      <w:r w:rsidRPr="009F0ED6">
        <w:rPr>
          <w:rFonts w:ascii="Verdana" w:hAnsi="Verdana"/>
        </w:rPr>
        <w:t>IOS 11</w:t>
      </w:r>
    </w:p>
    <w:sectPr w:rsidR="00656CE9" w:rsidRPr="009F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73D36"/>
    <w:multiLevelType w:val="hybridMultilevel"/>
    <w:tmpl w:val="1C38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57971"/>
    <w:multiLevelType w:val="hybridMultilevel"/>
    <w:tmpl w:val="583A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6A1F"/>
    <w:multiLevelType w:val="hybridMultilevel"/>
    <w:tmpl w:val="D84C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A23B9"/>
    <w:multiLevelType w:val="hybridMultilevel"/>
    <w:tmpl w:val="3BB8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754E2"/>
    <w:multiLevelType w:val="hybridMultilevel"/>
    <w:tmpl w:val="4688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E9"/>
    <w:rsid w:val="005930D0"/>
    <w:rsid w:val="00656CE9"/>
    <w:rsid w:val="006A655A"/>
    <w:rsid w:val="00923E4D"/>
    <w:rsid w:val="009E738B"/>
    <w:rsid w:val="009F0ED6"/>
    <w:rsid w:val="00B66FF8"/>
    <w:rsid w:val="00DF050F"/>
    <w:rsid w:val="00E06347"/>
    <w:rsid w:val="00EC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1776"/>
  <w15:chartTrackingRefBased/>
  <w15:docId w15:val="{FCD0CE83-88DD-4312-8EAF-87B8AB59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6C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C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C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6C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C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6C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56CE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65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56CE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56C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56CE9"/>
    <w:pPr>
      <w:ind w:left="720"/>
      <w:contextualSpacing/>
    </w:pPr>
  </w:style>
  <w:style w:type="table" w:styleId="GridTable2-Accent5">
    <w:name w:val="Grid Table 2 Accent 5"/>
    <w:basedOn w:val="TableNormal"/>
    <w:uiPriority w:val="47"/>
    <w:rsid w:val="00656C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656CE9"/>
    <w:rPr>
      <w:rFonts w:asciiTheme="majorHAnsi" w:eastAsiaTheme="majorEastAsia" w:hAnsiTheme="majorHAnsi" w:cstheme="majorBidi"/>
      <w:color w:val="2F5496" w:themeColor="accent1" w:themeShade="BF"/>
      <w:sz w:val="32"/>
      <w:szCs w:val="32"/>
    </w:rPr>
  </w:style>
  <w:style w:type="table" w:styleId="GridTable2-Accent1">
    <w:name w:val="Grid Table 2 Accent 1"/>
    <w:basedOn w:val="TableNormal"/>
    <w:uiPriority w:val="47"/>
    <w:rsid w:val="009F0ED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Aung</dc:creator>
  <cp:keywords/>
  <dc:description/>
  <cp:lastModifiedBy>Nanda Aung</cp:lastModifiedBy>
  <cp:revision>3</cp:revision>
  <dcterms:created xsi:type="dcterms:W3CDTF">2018-10-18T13:27:00Z</dcterms:created>
  <dcterms:modified xsi:type="dcterms:W3CDTF">2018-11-02T06:56:00Z</dcterms:modified>
</cp:coreProperties>
</file>