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Algeria Invest freontend and backend permission management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permission management: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First of all we have to check whether permission is present in database or not, if not present please add the concerning permission from </w:t>
      </w:r>
      <w:r>
        <w:rPr>
          <w:b/>
          <w:bCs/>
          <w:sz w:val="24"/>
          <w:szCs w:val="24"/>
        </w:rPr>
        <w:t>Admin Permission</w:t>
      </w:r>
      <w:r>
        <w:rPr>
          <w:sz w:val="24"/>
          <w:szCs w:val="24"/>
        </w:rPr>
        <w:t xml:space="preserve"> tab and give the permission to corresponding user role fron </w:t>
      </w:r>
      <w:r>
        <w:rPr>
          <w:b/>
          <w:bCs/>
          <w:sz w:val="24"/>
          <w:szCs w:val="24"/>
        </w:rPr>
        <w:t>Role</w:t>
      </w:r>
      <w:r>
        <w:rPr>
          <w:sz w:val="24"/>
          <w:szCs w:val="24"/>
        </w:rPr>
        <w:t xml:space="preserve"> tab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after </w:t>
      </w:r>
      <w:r>
        <w:rPr>
          <w:sz w:val="24"/>
          <w:szCs w:val="24"/>
        </w:rPr>
        <w:t>add below code into your controller’s constructor: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  <w:t>$this-&gt;middleware('permission:admin-list');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  <w:t>$this-&gt;middleware('permission:admin-create', ['only' =&gt; ['create','store']]);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  <w:t>$this-&gt;middleware('permission:admin-edit', ['only' =&gt; ['edit','update']]);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  <w:t>$this-&gt;middleware('permission:admin-delete', ['only' =&gt; ['destroy']]);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  <w:t>$this-&gt;middleware('permission:admin-change-password', ['only' =&gt; ['changePassword']]);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>
        <w:rPr>
          <w:b w:val="false"/>
          <w:bCs w:val="false"/>
          <w:sz w:val="24"/>
          <w:szCs w:val="24"/>
        </w:rPr>
        <w:t xml:space="preserve"> Here admin-list is one of those permission which is added from</w:t>
      </w:r>
      <w:r>
        <w:rPr>
          <w:b/>
          <w:bCs/>
          <w:sz w:val="24"/>
          <w:szCs w:val="24"/>
        </w:rPr>
        <w:t>Admin Permission</w:t>
      </w:r>
      <w:r>
        <w:rPr>
          <w:b w:val="false"/>
          <w:bCs w:val="false"/>
          <w:sz w:val="24"/>
          <w:szCs w:val="24"/>
        </w:rPr>
        <w:t xml:space="preserve"> tab </w:t>
      </w:r>
      <w:r>
        <w:rPr>
          <w:b w:val="false"/>
          <w:bCs w:val="false"/>
          <w:sz w:val="24"/>
          <w:szCs w:val="24"/>
        </w:rPr>
        <w:t xml:space="preserve">and we group our methods in </w:t>
      </w:r>
      <w:r>
        <w:rPr>
          <w:b/>
          <w:bCs/>
          <w:sz w:val="24"/>
          <w:szCs w:val="24"/>
        </w:rPr>
        <w:t>only</w:t>
      </w:r>
      <w:r>
        <w:rPr>
          <w:b w:val="false"/>
          <w:bCs w:val="false"/>
          <w:sz w:val="24"/>
          <w:szCs w:val="24"/>
        </w:rPr>
        <w:t xml:space="preserve"> array, </w:t>
      </w:r>
      <w:r>
        <w:rPr>
          <w:b w:val="false"/>
          <w:bCs w:val="false"/>
          <w:sz w:val="24"/>
          <w:szCs w:val="24"/>
        </w:rPr>
        <w:t xml:space="preserve">permission </w:t>
      </w:r>
      <w:r>
        <w:rPr>
          <w:b w:val="false"/>
          <w:bCs w:val="false"/>
          <w:sz w:val="24"/>
          <w:szCs w:val="24"/>
        </w:rPr>
        <w:t>is middleware so you’ve to add it as it is.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  <w:t>Here is some screenshot of backend permission: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Checking permission in db: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077585" cy="2647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Adding permission to role:</w:t>
      </w:r>
    </w:p>
    <w:p>
      <w:pPr>
        <w:pStyle w:val="Normal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153670</wp:posOffset>
            </wp:positionV>
            <wp:extent cx="6120130" cy="2309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Adding code into controllers constructor:</w:t>
      </w:r>
    </w:p>
    <w:p>
      <w:pPr>
        <w:pStyle w:val="Normal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133350</wp:posOffset>
            </wp:positionV>
            <wp:extent cx="5891530" cy="1301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Now you can use this permission in you blade simply by @can method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  <w:r>
        <w:rPr>
          <w:b w:val="false"/>
          <w:bCs w:val="false"/>
          <w:sz w:val="24"/>
          <w:szCs w:val="24"/>
        </w:rPr>
        <w:t xml:space="preserve"> @can(</w:t>
      </w:r>
      <w:r>
        <w:rPr>
          <w:b w:val="false"/>
          <w:bCs w:val="false"/>
          <w:sz w:val="24"/>
          <w:szCs w:val="24"/>
        </w:rPr>
        <w:t>'admin-list'</w:t>
      </w:r>
      <w:r>
        <w:rPr>
          <w:b w:val="false"/>
          <w:bCs w:val="false"/>
          <w:sz w:val="24"/>
          <w:szCs w:val="24"/>
        </w:rPr>
        <w:t>) Your code @endcan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b w:val="false"/>
          <w:bCs w:val="false"/>
          <w:sz w:val="24"/>
          <w:szCs w:val="24"/>
        </w:rPr>
        <w:t>admin-list is name of permission which you have added from admin panel.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permission in view: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185420</wp:posOffset>
            </wp:positionV>
            <wp:extent cx="6120130" cy="21158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 Permission management: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Check the concerning permission if it is added in the database and corresponding subscription plan from </w:t>
      </w:r>
      <w:r>
        <w:rPr>
          <w:b/>
          <w:bCs/>
          <w:sz w:val="24"/>
          <w:szCs w:val="24"/>
        </w:rPr>
        <w:t>Subscription</w:t>
      </w:r>
      <w:r>
        <w:rPr>
          <w:b w:val="false"/>
          <w:bCs w:val="false"/>
          <w:sz w:val="24"/>
          <w:szCs w:val="24"/>
        </w:rPr>
        <w:t xml:space="preserve"> tab if it is not present the add it from</w:t>
      </w:r>
      <w:r>
        <w:rPr>
          <w:b/>
          <w:bCs/>
          <w:sz w:val="24"/>
          <w:szCs w:val="24"/>
        </w:rPr>
        <w:t xml:space="preserve"> Frontend Permission </w:t>
      </w:r>
      <w:r>
        <w:rPr>
          <w:b w:val="false"/>
          <w:bCs w:val="false"/>
          <w:sz w:val="24"/>
          <w:szCs w:val="24"/>
        </w:rPr>
        <w:t>tab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Checking perminnsion in Frontend Permission: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890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Checking with subscription plan: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05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Now you have to add this code in web.php for concerning route: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Route::get('/subscribe', 'HomeController@subscribe</w:t>
      </w:r>
      <w:hyperlink r:id="rId8">
        <w:r>
          <w:rPr>
            <w:b w:val="false"/>
            <w:bCs w:val="false"/>
            <w:sz w:val="24"/>
            <w:szCs w:val="24"/>
          </w:rPr>
          <w:t>')-&gt;middleware('frontend-permission:add_new_business_event');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b w:val="false"/>
          <w:bCs w:val="false"/>
          <w:sz w:val="24"/>
          <w:szCs w:val="24"/>
        </w:rPr>
        <w:t>frontend-permission is middleware so you’ve to use it as it is.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add_new_business_event is name of permission which you want to check for that user.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this code in your balde file to generate dynamic content as per permission: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@php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 $user = Auth::guard('customer')-&gt;user()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@endphp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@if($user-&gt;can('has-permission', ['add_new_business_event', $user]))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&lt;li class="mt-2"&gt;&lt;a href="{{url('/subscribe')}}"&gt;Subscribe&lt;/a&gt;&lt;/li&gt;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@endif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>
        <w:rPr>
          <w:b w:val="false"/>
          <w:bCs w:val="false"/>
          <w:sz w:val="24"/>
          <w:szCs w:val="24"/>
        </w:rPr>
        <w:t xml:space="preserve"> has-permission is name of method in Gate so you’ve to us it as it is and another two values of array will be permission to check and authenticated user data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329</Words>
  <Characters>2062</Characters>
  <CharactersWithSpaces>2339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2020-08-04T14:44:40Z</dcterms:created>
  <dc:creator/>
  <dc:description/>
  <dc:language>en-IN</dc:language>
  <cp:lastModifiedBy/>
  <dcterms:modified xsi:type="dcterms:W3CDTF">2020-08-04T16:29:14Z</dcterms:modified>
  <cp:revision>1</cp:revision>
  <dc:subject/>
  <dc:title/>
</cp:coreProperties>
</file>