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18DB" w:rsidRPr="009218DB" w:rsidRDefault="009218DB" w:rsidP="009218DB">
      <w:pPr>
        <w:jc w:val="center"/>
        <w:rPr>
          <w:rFonts w:ascii="Times New Roman" w:hAnsi="Times New Roman" w:cs="Times New Roman"/>
          <w:b/>
          <w:sz w:val="28"/>
          <w:szCs w:val="28"/>
          <w:u w:val="single"/>
        </w:rPr>
      </w:pPr>
      <w:r w:rsidRPr="009218DB">
        <w:rPr>
          <w:rFonts w:ascii="Times New Roman" w:hAnsi="Times New Roman" w:cs="Times New Roman"/>
          <w:b/>
          <w:sz w:val="28"/>
          <w:szCs w:val="28"/>
          <w:u w:val="single"/>
        </w:rPr>
        <w:t>Sample Alumni Speaks</w:t>
      </w:r>
    </w:p>
    <w:p w:rsidR="009218DB" w:rsidRPr="009218DB" w:rsidRDefault="009218DB" w:rsidP="009218DB">
      <w:pPr>
        <w:jc w:val="both"/>
        <w:rPr>
          <w:rFonts w:ascii="Times New Roman" w:hAnsi="Times New Roman" w:cs="Times New Roman"/>
          <w:sz w:val="28"/>
          <w:szCs w:val="28"/>
        </w:rPr>
      </w:pPr>
      <w:r>
        <w:rPr>
          <w:rFonts w:ascii="Times New Roman" w:hAnsi="Times New Roman" w:cs="Times New Roman"/>
          <w:sz w:val="28"/>
          <w:szCs w:val="28"/>
        </w:rPr>
        <w:t>AKGEC</w:t>
      </w:r>
      <w:r w:rsidRPr="009218DB">
        <w:rPr>
          <w:rFonts w:ascii="Times New Roman" w:hAnsi="Times New Roman" w:cs="Times New Roman"/>
          <w:sz w:val="28"/>
          <w:szCs w:val="28"/>
        </w:rPr>
        <w:t xml:space="preserve"> gives students the opportunity to grow in a holistic manner. From an academic perspective, the curriculum for the minor in CS provides exposure to current research and industry trends in a structured form. The excellent faculty and infrastructure ensure a great academic environment. The wide range of extra-curricular clubs also plays a huge role in shaping one’s personality.”</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“The institute provides the students with ample of opportunities both in terms of research and industry.</w:t>
      </w:r>
      <w:r>
        <w:rPr>
          <w:rFonts w:ascii="Times New Roman" w:hAnsi="Times New Roman" w:cs="Times New Roman"/>
          <w:sz w:val="28"/>
          <w:szCs w:val="28"/>
        </w:rPr>
        <w:t xml:space="preserve"> </w:t>
      </w:r>
      <w:r w:rsidRPr="009218DB">
        <w:rPr>
          <w:rFonts w:ascii="Times New Roman" w:hAnsi="Times New Roman" w:cs="Times New Roman"/>
          <w:sz w:val="28"/>
          <w:szCs w:val="28"/>
        </w:rPr>
        <w:t>A lot of effort has been put in by the authorities and the CS curriculum has been structured very well. The curriculum coupled with the amazing faculty and infrastructure; provide a fantastic environment for the academic development of a student.</w:t>
      </w:r>
      <w:r>
        <w:rPr>
          <w:rFonts w:ascii="Times New Roman" w:hAnsi="Times New Roman" w:cs="Times New Roman"/>
          <w:sz w:val="28"/>
          <w:szCs w:val="28"/>
        </w:rPr>
        <w:t xml:space="preserve"> </w:t>
      </w:r>
      <w:r w:rsidRPr="009218DB">
        <w:rPr>
          <w:rFonts w:ascii="Times New Roman" w:hAnsi="Times New Roman" w:cs="Times New Roman"/>
          <w:sz w:val="28"/>
          <w:szCs w:val="28"/>
        </w:rPr>
        <w:t>A large number of extra-curricular activities facilitate the overall development of the student.”</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 xml:space="preserve">“The most </w:t>
      </w:r>
      <w:proofErr w:type="spellStart"/>
      <w:r w:rsidRPr="009218DB">
        <w:rPr>
          <w:rFonts w:ascii="Times New Roman" w:hAnsi="Times New Roman" w:cs="Times New Roman"/>
          <w:sz w:val="28"/>
          <w:szCs w:val="28"/>
        </w:rPr>
        <w:t>cherishable</w:t>
      </w:r>
      <w:proofErr w:type="spellEnd"/>
      <w:r w:rsidRPr="009218DB">
        <w:rPr>
          <w:rFonts w:ascii="Times New Roman" w:hAnsi="Times New Roman" w:cs="Times New Roman"/>
          <w:sz w:val="28"/>
          <w:szCs w:val="28"/>
        </w:rPr>
        <w:t xml:space="preserve">, happiest days and unforgettable journey of my life was from 2013 to 2017. Beautiful 4 years with many ups and downs, helped me </w:t>
      </w:r>
      <w:proofErr w:type="spellStart"/>
      <w:r w:rsidRPr="009218DB">
        <w:rPr>
          <w:rFonts w:ascii="Times New Roman" w:hAnsi="Times New Roman" w:cs="Times New Roman"/>
          <w:sz w:val="28"/>
          <w:szCs w:val="28"/>
        </w:rPr>
        <w:t>mold</w:t>
      </w:r>
      <w:proofErr w:type="spellEnd"/>
      <w:r w:rsidRPr="009218DB">
        <w:rPr>
          <w:rFonts w:ascii="Times New Roman" w:hAnsi="Times New Roman" w:cs="Times New Roman"/>
          <w:sz w:val="28"/>
          <w:szCs w:val="28"/>
        </w:rPr>
        <w:t xml:space="preserve"> in many ways and at each phase. </w:t>
      </w:r>
      <w:r>
        <w:rPr>
          <w:rFonts w:ascii="Times New Roman" w:hAnsi="Times New Roman" w:cs="Times New Roman"/>
          <w:sz w:val="28"/>
          <w:szCs w:val="28"/>
        </w:rPr>
        <w:t>AKGEC</w:t>
      </w:r>
      <w:r w:rsidRPr="009218DB">
        <w:rPr>
          <w:rFonts w:ascii="Times New Roman" w:hAnsi="Times New Roman" w:cs="Times New Roman"/>
          <w:sz w:val="28"/>
          <w:szCs w:val="28"/>
        </w:rPr>
        <w:t xml:space="preserve"> will always be an asset to my life and the faculties are much more than just mentors. Anyone can teach but when someone mentors you not just academically that’s when a faculty becomes a friend, a mentor and professors at </w:t>
      </w:r>
      <w:r>
        <w:rPr>
          <w:rFonts w:ascii="Times New Roman" w:hAnsi="Times New Roman" w:cs="Times New Roman"/>
          <w:sz w:val="28"/>
          <w:szCs w:val="28"/>
        </w:rPr>
        <w:t>AKGEC</w:t>
      </w:r>
      <w:r w:rsidRPr="009218DB">
        <w:rPr>
          <w:rFonts w:ascii="Times New Roman" w:hAnsi="Times New Roman" w:cs="Times New Roman"/>
          <w:sz w:val="28"/>
          <w:szCs w:val="28"/>
        </w:rPr>
        <w:t xml:space="preserve"> are true examples of that. College life helped me grow as a person in all aspects, from academics to sports to extracurricular. The structure and curriculum of each year are designed in a way that gives you ample amount of time to pursue a hobby along with studies. The resource centre, </w:t>
      </w:r>
      <w:r>
        <w:rPr>
          <w:rFonts w:ascii="Times New Roman" w:hAnsi="Times New Roman" w:cs="Times New Roman"/>
          <w:sz w:val="28"/>
          <w:szCs w:val="28"/>
        </w:rPr>
        <w:t>SDC</w:t>
      </w:r>
      <w:r w:rsidRPr="009218DB">
        <w:rPr>
          <w:rFonts w:ascii="Times New Roman" w:hAnsi="Times New Roman" w:cs="Times New Roman"/>
          <w:sz w:val="28"/>
          <w:szCs w:val="28"/>
        </w:rPr>
        <w:t xml:space="preserve"> is like a cherry on the cake. Last but not the least the open structure cafe, lotus pond, lush green gardens were the places that turned friends into family and dreams into reality. I want to express my heartfelt thanks to the College who gave me the perfect opportunity to explore myself and raised my level of confidence.”</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 xml:space="preserve">“The best thing about </w:t>
      </w:r>
      <w:r>
        <w:rPr>
          <w:rFonts w:ascii="Times New Roman" w:hAnsi="Times New Roman" w:cs="Times New Roman"/>
          <w:sz w:val="28"/>
          <w:szCs w:val="28"/>
        </w:rPr>
        <w:t>AKGEC</w:t>
      </w:r>
      <w:r w:rsidRPr="009218DB">
        <w:rPr>
          <w:rFonts w:ascii="Times New Roman" w:hAnsi="Times New Roman" w:cs="Times New Roman"/>
          <w:sz w:val="28"/>
          <w:szCs w:val="28"/>
        </w:rPr>
        <w:t xml:space="preserve"> is the diversity it brings, not only from the fellow students but also from the academic perspective. During the college days, I found the professors really helpful and my interaction with professors and the </w:t>
      </w:r>
      <w:r>
        <w:rPr>
          <w:rFonts w:ascii="Times New Roman" w:hAnsi="Times New Roman" w:cs="Times New Roman"/>
          <w:sz w:val="28"/>
          <w:szCs w:val="28"/>
        </w:rPr>
        <w:t>AKGEC</w:t>
      </w:r>
      <w:r w:rsidRPr="009218DB">
        <w:rPr>
          <w:rFonts w:ascii="Times New Roman" w:hAnsi="Times New Roman" w:cs="Times New Roman"/>
          <w:sz w:val="28"/>
          <w:szCs w:val="28"/>
        </w:rPr>
        <w:t xml:space="preserve"> community have certainly helped me grow as an individual.”</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 xml:space="preserve">“The ICT </w:t>
      </w:r>
      <w:proofErr w:type="spellStart"/>
      <w:r w:rsidRPr="009218DB">
        <w:rPr>
          <w:rFonts w:ascii="Times New Roman" w:hAnsi="Times New Roman" w:cs="Times New Roman"/>
          <w:sz w:val="28"/>
          <w:szCs w:val="28"/>
        </w:rPr>
        <w:t>B.Tech</w:t>
      </w:r>
      <w:proofErr w:type="spellEnd"/>
      <w:r w:rsidRPr="009218DB">
        <w:rPr>
          <w:rFonts w:ascii="Times New Roman" w:hAnsi="Times New Roman" w:cs="Times New Roman"/>
          <w:sz w:val="28"/>
          <w:szCs w:val="28"/>
        </w:rPr>
        <w:t xml:space="preserve"> at </w:t>
      </w:r>
      <w:r>
        <w:rPr>
          <w:rFonts w:ascii="Times New Roman" w:hAnsi="Times New Roman" w:cs="Times New Roman"/>
          <w:sz w:val="28"/>
          <w:szCs w:val="28"/>
        </w:rPr>
        <w:t>AKGEC</w:t>
      </w:r>
      <w:r w:rsidRPr="009218DB">
        <w:rPr>
          <w:rFonts w:ascii="Times New Roman" w:hAnsi="Times New Roman" w:cs="Times New Roman"/>
          <w:sz w:val="28"/>
          <w:szCs w:val="28"/>
        </w:rPr>
        <w:t xml:space="preserve"> prepares one for unique opportunities which are not so easy for people specializing in just one of CS or ECE. The competitive environment and the highly accomplished yet super friendly and supportive faculty members helped bring out the best in me. </w:t>
      </w:r>
      <w:r>
        <w:rPr>
          <w:rFonts w:ascii="Times New Roman" w:hAnsi="Times New Roman" w:cs="Times New Roman"/>
          <w:sz w:val="28"/>
          <w:szCs w:val="28"/>
        </w:rPr>
        <w:t>AKGEC</w:t>
      </w:r>
      <w:r w:rsidRPr="009218DB">
        <w:rPr>
          <w:rFonts w:ascii="Times New Roman" w:hAnsi="Times New Roman" w:cs="Times New Roman"/>
          <w:sz w:val="28"/>
          <w:szCs w:val="28"/>
        </w:rPr>
        <w:t xml:space="preserve"> not only shaped my personality but it also gave me the confidence to take any challenge head-on.”</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w:t>
      </w:r>
      <w:r>
        <w:rPr>
          <w:rFonts w:ascii="Times New Roman" w:hAnsi="Times New Roman" w:cs="Times New Roman"/>
          <w:sz w:val="28"/>
          <w:szCs w:val="28"/>
        </w:rPr>
        <w:t>AKGEC</w:t>
      </w:r>
      <w:r w:rsidRPr="009218DB">
        <w:rPr>
          <w:rFonts w:ascii="Times New Roman" w:hAnsi="Times New Roman" w:cs="Times New Roman"/>
          <w:sz w:val="28"/>
          <w:szCs w:val="28"/>
        </w:rPr>
        <w:t xml:space="preserve"> has been my second home for those four years of my life. I developed a special bonding with the faculty, the ambiance of the university and gained a lot of friends. The ICT curriculum of </w:t>
      </w:r>
      <w:r>
        <w:rPr>
          <w:rFonts w:ascii="Times New Roman" w:hAnsi="Times New Roman" w:cs="Times New Roman"/>
          <w:sz w:val="28"/>
          <w:szCs w:val="28"/>
        </w:rPr>
        <w:t>AKGEC</w:t>
      </w:r>
      <w:r w:rsidRPr="009218DB">
        <w:rPr>
          <w:rFonts w:ascii="Times New Roman" w:hAnsi="Times New Roman" w:cs="Times New Roman"/>
          <w:sz w:val="28"/>
          <w:szCs w:val="28"/>
        </w:rPr>
        <w:t xml:space="preserve"> is well designed with a blend of different disciplines, which makes it so unique and with the flexibility in choosing elective courses lets one to explore different career options. The professor’s active research work inspired me to develop an interest in research and their constant encouragement helped me to take up research work in my spare time. </w:t>
      </w:r>
      <w:r>
        <w:rPr>
          <w:rFonts w:ascii="Times New Roman" w:hAnsi="Times New Roman" w:cs="Times New Roman"/>
          <w:sz w:val="28"/>
          <w:szCs w:val="28"/>
        </w:rPr>
        <w:t>AKGEC</w:t>
      </w:r>
      <w:r w:rsidRPr="009218DB">
        <w:rPr>
          <w:rFonts w:ascii="Times New Roman" w:hAnsi="Times New Roman" w:cs="Times New Roman"/>
          <w:sz w:val="28"/>
          <w:szCs w:val="28"/>
        </w:rPr>
        <w:t xml:space="preserve"> helped me to identify the course of my career and gave multiple opportunities through research internships and industry opportunities. It helped me to build a sound technical background which made my path easy to take steps forward into the future. After coming to the USA for my Master’s degree, I realized how </w:t>
      </w:r>
      <w:proofErr w:type="gramStart"/>
      <w:r w:rsidRPr="009218DB">
        <w:rPr>
          <w:rFonts w:ascii="Times New Roman" w:hAnsi="Times New Roman" w:cs="Times New Roman"/>
          <w:sz w:val="28"/>
          <w:szCs w:val="28"/>
        </w:rPr>
        <w:t>good</w:t>
      </w:r>
      <w:proofErr w:type="gramEnd"/>
      <w:r w:rsidRPr="009218DB">
        <w:rPr>
          <w:rFonts w:ascii="Times New Roman" w:hAnsi="Times New Roman" w:cs="Times New Roman"/>
          <w:sz w:val="28"/>
          <w:szCs w:val="28"/>
        </w:rPr>
        <w:t xml:space="preserve"> the quality of education I received at </w:t>
      </w:r>
      <w:r>
        <w:rPr>
          <w:rFonts w:ascii="Times New Roman" w:hAnsi="Times New Roman" w:cs="Times New Roman"/>
          <w:sz w:val="28"/>
          <w:szCs w:val="28"/>
        </w:rPr>
        <w:t>AKGEC</w:t>
      </w:r>
      <w:r w:rsidRPr="009218DB">
        <w:rPr>
          <w:rFonts w:ascii="Times New Roman" w:hAnsi="Times New Roman" w:cs="Times New Roman"/>
          <w:sz w:val="28"/>
          <w:szCs w:val="28"/>
        </w:rPr>
        <w:t xml:space="preserve">. It made me shine bright and I am glad that I </w:t>
      </w:r>
      <w:proofErr w:type="gramStart"/>
      <w:r w:rsidRPr="009218DB">
        <w:rPr>
          <w:rFonts w:ascii="Times New Roman" w:hAnsi="Times New Roman" w:cs="Times New Roman"/>
          <w:sz w:val="28"/>
          <w:szCs w:val="28"/>
        </w:rPr>
        <w:t>opted</w:t>
      </w:r>
      <w:proofErr w:type="gramEnd"/>
      <w:r w:rsidRPr="009218DB">
        <w:rPr>
          <w:rFonts w:ascii="Times New Roman" w:hAnsi="Times New Roman" w:cs="Times New Roman"/>
          <w:sz w:val="28"/>
          <w:szCs w:val="28"/>
        </w:rPr>
        <w:t xml:space="preserve"> </w:t>
      </w:r>
      <w:r>
        <w:rPr>
          <w:rFonts w:ascii="Times New Roman" w:hAnsi="Times New Roman" w:cs="Times New Roman"/>
          <w:sz w:val="28"/>
          <w:szCs w:val="28"/>
        </w:rPr>
        <w:t>AKGEC</w:t>
      </w:r>
      <w:r w:rsidRPr="009218DB">
        <w:rPr>
          <w:rFonts w:ascii="Times New Roman" w:hAnsi="Times New Roman" w:cs="Times New Roman"/>
          <w:sz w:val="28"/>
          <w:szCs w:val="28"/>
        </w:rPr>
        <w:t xml:space="preserve">. I’m happy to say that I am a proud </w:t>
      </w:r>
      <w:proofErr w:type="spellStart"/>
      <w:r>
        <w:rPr>
          <w:rFonts w:ascii="Times New Roman" w:hAnsi="Times New Roman" w:cs="Times New Roman"/>
          <w:sz w:val="28"/>
          <w:szCs w:val="28"/>
        </w:rPr>
        <w:t>AKGECian</w:t>
      </w:r>
      <w:proofErr w:type="spellEnd"/>
      <w:r w:rsidRPr="009218DB">
        <w:rPr>
          <w:rFonts w:ascii="Times New Roman" w:hAnsi="Times New Roman" w:cs="Times New Roman"/>
          <w:sz w:val="28"/>
          <w:szCs w:val="28"/>
        </w:rPr>
        <w:t>.”</w:t>
      </w: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w:t>
      </w:r>
      <w:r>
        <w:rPr>
          <w:rFonts w:ascii="Times New Roman" w:hAnsi="Times New Roman" w:cs="Times New Roman"/>
          <w:sz w:val="28"/>
          <w:szCs w:val="28"/>
        </w:rPr>
        <w:t>AKGEC</w:t>
      </w:r>
      <w:r w:rsidRPr="009218DB">
        <w:rPr>
          <w:rFonts w:ascii="Times New Roman" w:hAnsi="Times New Roman" w:cs="Times New Roman"/>
          <w:sz w:val="28"/>
          <w:szCs w:val="28"/>
        </w:rPr>
        <w:t xml:space="preserve"> was my home away from home which got me rid of nervousness initially, and then groomed me for professional world taking me to Google. Iconic faculties, helping seniors and inspiring mentors make up an unparalleled USP at </w:t>
      </w:r>
      <w:r>
        <w:rPr>
          <w:rFonts w:ascii="Times New Roman" w:hAnsi="Times New Roman" w:cs="Times New Roman"/>
          <w:sz w:val="28"/>
          <w:szCs w:val="28"/>
        </w:rPr>
        <w:t>AKGEC</w:t>
      </w:r>
      <w:r w:rsidRPr="009218DB">
        <w:rPr>
          <w:rFonts w:ascii="Times New Roman" w:hAnsi="Times New Roman" w:cs="Times New Roman"/>
          <w:sz w:val="28"/>
          <w:szCs w:val="28"/>
        </w:rPr>
        <w:t xml:space="preserve">. Challenges, Competition, and Unlimited opportunities keep everyone on toes. Everyone is running here in the lush green campus to prove their point and succeed. Innovation and growth are two wheels on which success wagon of </w:t>
      </w:r>
      <w:r>
        <w:rPr>
          <w:rFonts w:ascii="Times New Roman" w:hAnsi="Times New Roman" w:cs="Times New Roman"/>
          <w:sz w:val="28"/>
          <w:szCs w:val="28"/>
        </w:rPr>
        <w:t>AKGEC</w:t>
      </w:r>
      <w:r w:rsidRPr="009218DB">
        <w:rPr>
          <w:rFonts w:ascii="Times New Roman" w:hAnsi="Times New Roman" w:cs="Times New Roman"/>
          <w:sz w:val="28"/>
          <w:szCs w:val="28"/>
        </w:rPr>
        <w:t xml:space="preserve"> moves.”</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 xml:space="preserve">“I still regard my experience at </w:t>
      </w:r>
      <w:r>
        <w:rPr>
          <w:rFonts w:ascii="Times New Roman" w:hAnsi="Times New Roman" w:cs="Times New Roman"/>
          <w:sz w:val="28"/>
          <w:szCs w:val="28"/>
        </w:rPr>
        <w:t>AKGEC</w:t>
      </w:r>
      <w:r w:rsidRPr="009218DB">
        <w:rPr>
          <w:rFonts w:ascii="Times New Roman" w:hAnsi="Times New Roman" w:cs="Times New Roman"/>
          <w:sz w:val="28"/>
          <w:szCs w:val="28"/>
        </w:rPr>
        <w:t xml:space="preserve"> as one of the reasons that made me a better version of myself. The diverse community housed by the institute taught me how very different people can work, live, play together and yet feel at home!! I have always boasted about being </w:t>
      </w:r>
      <w:r>
        <w:rPr>
          <w:rFonts w:ascii="Times New Roman" w:hAnsi="Times New Roman" w:cs="Times New Roman"/>
          <w:sz w:val="28"/>
          <w:szCs w:val="28"/>
        </w:rPr>
        <w:t>AKGEC</w:t>
      </w:r>
      <w:r w:rsidRPr="009218DB">
        <w:rPr>
          <w:rFonts w:ascii="Times New Roman" w:hAnsi="Times New Roman" w:cs="Times New Roman"/>
          <w:sz w:val="28"/>
          <w:szCs w:val="28"/>
        </w:rPr>
        <w:t xml:space="preserve"> alumni, where </w:t>
      </w:r>
      <w:proofErr w:type="gramStart"/>
      <w:r w:rsidRPr="009218DB">
        <w:rPr>
          <w:rFonts w:ascii="Times New Roman" w:hAnsi="Times New Roman" w:cs="Times New Roman"/>
          <w:sz w:val="28"/>
          <w:szCs w:val="28"/>
        </w:rPr>
        <w:t>emphasis have</w:t>
      </w:r>
      <w:proofErr w:type="gramEnd"/>
      <w:r w:rsidRPr="009218DB">
        <w:rPr>
          <w:rFonts w:ascii="Times New Roman" w:hAnsi="Times New Roman" w:cs="Times New Roman"/>
          <w:sz w:val="28"/>
          <w:szCs w:val="28"/>
        </w:rPr>
        <w:t xml:space="preserve"> been given to both technical and humanities courses. The Music Club was </w:t>
      </w:r>
      <w:r w:rsidRPr="009218DB">
        <w:rPr>
          <w:rFonts w:ascii="Times New Roman" w:hAnsi="Times New Roman" w:cs="Times New Roman"/>
          <w:sz w:val="28"/>
          <w:szCs w:val="28"/>
        </w:rPr>
        <w:lastRenderedPageBreak/>
        <w:t xml:space="preserve">always a pleasure to be a part of and representing the Institute on various platforms had always instilled a sense of pride. I still root to go back to the times of Friday </w:t>
      </w:r>
      <w:proofErr w:type="spellStart"/>
      <w:r w:rsidRPr="009218DB">
        <w:rPr>
          <w:rFonts w:ascii="Times New Roman" w:hAnsi="Times New Roman" w:cs="Times New Roman"/>
          <w:sz w:val="28"/>
          <w:szCs w:val="28"/>
        </w:rPr>
        <w:t>Nite</w:t>
      </w:r>
      <w:proofErr w:type="spellEnd"/>
      <w:r w:rsidRPr="009218DB">
        <w:rPr>
          <w:rFonts w:ascii="Times New Roman" w:hAnsi="Times New Roman" w:cs="Times New Roman"/>
          <w:sz w:val="28"/>
          <w:szCs w:val="28"/>
        </w:rPr>
        <w:t xml:space="preserve"> Live sessions in the cafeteria, Synapse, </w:t>
      </w:r>
      <w:proofErr w:type="spellStart"/>
      <w:r w:rsidRPr="009218DB">
        <w:rPr>
          <w:rFonts w:ascii="Times New Roman" w:hAnsi="Times New Roman" w:cs="Times New Roman"/>
          <w:sz w:val="28"/>
          <w:szCs w:val="28"/>
        </w:rPr>
        <w:t>Concours</w:t>
      </w:r>
      <w:proofErr w:type="spellEnd"/>
      <w:r w:rsidRPr="009218DB">
        <w:rPr>
          <w:rFonts w:ascii="Times New Roman" w:hAnsi="Times New Roman" w:cs="Times New Roman"/>
          <w:sz w:val="28"/>
          <w:szCs w:val="28"/>
        </w:rPr>
        <w:t>, numerous campus rounds etcetera in that most-appropriately sized place which we used to call our second home. In the end, I must say that I am very grateful to be guided by such a commendable faculty and to have met people (</w:t>
      </w:r>
      <w:proofErr w:type="spellStart"/>
      <w:r w:rsidRPr="009218DB">
        <w:rPr>
          <w:rFonts w:ascii="Times New Roman" w:hAnsi="Times New Roman" w:cs="Times New Roman"/>
          <w:sz w:val="28"/>
          <w:szCs w:val="28"/>
        </w:rPr>
        <w:t>batchmates</w:t>
      </w:r>
      <w:proofErr w:type="spellEnd"/>
      <w:r w:rsidRPr="009218DB">
        <w:rPr>
          <w:rFonts w:ascii="Times New Roman" w:hAnsi="Times New Roman" w:cs="Times New Roman"/>
          <w:sz w:val="28"/>
          <w:szCs w:val="28"/>
        </w:rPr>
        <w:t>, seniors, and juniors) with whom I have shared great times and will continue to.”</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 xml:space="preserve">“I take pride in the fact that I am </w:t>
      </w:r>
      <w:proofErr w:type="gramStart"/>
      <w:r w:rsidRPr="009218DB">
        <w:rPr>
          <w:rFonts w:ascii="Times New Roman" w:hAnsi="Times New Roman" w:cs="Times New Roman"/>
          <w:sz w:val="28"/>
          <w:szCs w:val="28"/>
        </w:rPr>
        <w:t>a</w:t>
      </w:r>
      <w:proofErr w:type="gramEnd"/>
      <w:r w:rsidRPr="009218DB">
        <w:rPr>
          <w:rFonts w:ascii="Times New Roman" w:hAnsi="Times New Roman" w:cs="Times New Roman"/>
          <w:sz w:val="28"/>
          <w:szCs w:val="28"/>
        </w:rPr>
        <w:t xml:space="preserve"> </w:t>
      </w:r>
      <w:r>
        <w:rPr>
          <w:rFonts w:ascii="Times New Roman" w:hAnsi="Times New Roman" w:cs="Times New Roman"/>
          <w:sz w:val="28"/>
          <w:szCs w:val="28"/>
        </w:rPr>
        <w:t>AKGEC</w:t>
      </w:r>
      <w:r w:rsidRPr="009218DB">
        <w:rPr>
          <w:rFonts w:ascii="Times New Roman" w:hAnsi="Times New Roman" w:cs="Times New Roman"/>
          <w:sz w:val="28"/>
          <w:szCs w:val="28"/>
        </w:rPr>
        <w:t xml:space="preserve"> graduate. Second to none faculty, vibrant student community, unique course structure and access to world-class resources – I couldn’t have asked for more. Though being an ICT engineer, I am employed with the management consulting industry. All thanks to </w:t>
      </w:r>
      <w:r>
        <w:rPr>
          <w:rFonts w:ascii="Times New Roman" w:hAnsi="Times New Roman" w:cs="Times New Roman"/>
          <w:sz w:val="28"/>
          <w:szCs w:val="28"/>
        </w:rPr>
        <w:t>AKGEC</w:t>
      </w:r>
      <w:r w:rsidRPr="009218DB">
        <w:rPr>
          <w:rFonts w:ascii="Times New Roman" w:hAnsi="Times New Roman" w:cs="Times New Roman"/>
          <w:sz w:val="28"/>
          <w:szCs w:val="28"/>
        </w:rPr>
        <w:t xml:space="preserve"> unique program where we had courses in humanities and business as well. Other than academics, student committees and clubs kept us all engaged in various cultural, technical and sporting events. 4 years at </w:t>
      </w:r>
      <w:r>
        <w:rPr>
          <w:rFonts w:ascii="Times New Roman" w:hAnsi="Times New Roman" w:cs="Times New Roman"/>
          <w:sz w:val="28"/>
          <w:szCs w:val="28"/>
        </w:rPr>
        <w:t>AKGEC</w:t>
      </w:r>
      <w:r w:rsidRPr="009218DB">
        <w:rPr>
          <w:rFonts w:ascii="Times New Roman" w:hAnsi="Times New Roman" w:cs="Times New Roman"/>
          <w:sz w:val="28"/>
          <w:szCs w:val="28"/>
        </w:rPr>
        <w:t xml:space="preserve"> definitely changed me for the better.”</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w:t>
      </w:r>
      <w:r>
        <w:rPr>
          <w:rFonts w:ascii="Times New Roman" w:hAnsi="Times New Roman" w:cs="Times New Roman"/>
          <w:sz w:val="28"/>
          <w:szCs w:val="28"/>
        </w:rPr>
        <w:t>AKGEC</w:t>
      </w:r>
      <w:r w:rsidRPr="009218DB">
        <w:rPr>
          <w:rFonts w:ascii="Times New Roman" w:hAnsi="Times New Roman" w:cs="Times New Roman"/>
          <w:sz w:val="28"/>
          <w:szCs w:val="28"/>
        </w:rPr>
        <w:t xml:space="preserve"> is the place where I grew up. It gave me the perfect environment to thrive and explore various fields of study. The wide range of courses from CS to Humanities makes for the perfect blend to open up a student’s mind to various possibilities. I was a part of the Student Govt. as a Deputy Convener and served the annual festival committee for 3 years – the learning from working hands-on was immense and furthered my interest in management. The biggest takeaway from </w:t>
      </w:r>
      <w:r>
        <w:rPr>
          <w:rFonts w:ascii="Times New Roman" w:hAnsi="Times New Roman" w:cs="Times New Roman"/>
          <w:sz w:val="28"/>
          <w:szCs w:val="28"/>
        </w:rPr>
        <w:t>AKGEC</w:t>
      </w:r>
      <w:r w:rsidRPr="009218DB">
        <w:rPr>
          <w:rFonts w:ascii="Times New Roman" w:hAnsi="Times New Roman" w:cs="Times New Roman"/>
          <w:sz w:val="28"/>
          <w:szCs w:val="28"/>
        </w:rPr>
        <w:t xml:space="preserve"> has been the amazing people I met there. I met some of the finest professors in the country who were ready to help us grow as professionals. The diversity of students in the institute is truly a blessing for one to explore a cosmopolitan culture within the boundaries of the institute”.</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 xml:space="preserve">“I graduated from </w:t>
      </w:r>
      <w:r>
        <w:rPr>
          <w:rFonts w:ascii="Times New Roman" w:hAnsi="Times New Roman" w:cs="Times New Roman"/>
          <w:sz w:val="28"/>
          <w:szCs w:val="28"/>
        </w:rPr>
        <w:t>AKGEC</w:t>
      </w:r>
      <w:r w:rsidRPr="009218DB">
        <w:rPr>
          <w:rFonts w:ascii="Times New Roman" w:hAnsi="Times New Roman" w:cs="Times New Roman"/>
          <w:sz w:val="28"/>
          <w:szCs w:val="28"/>
        </w:rPr>
        <w:t xml:space="preserve"> in 2015, and my experience there in both academics and extracurricular activities helped shape my career. Apart from being the Treasurer, I co-led the Cultural Festival Committee, wherein I gained hardcore sales and marketing experience, which helped me realize that my passion lied in </w:t>
      </w:r>
      <w:r w:rsidRPr="009218DB">
        <w:rPr>
          <w:rFonts w:ascii="Times New Roman" w:hAnsi="Times New Roman" w:cs="Times New Roman"/>
          <w:sz w:val="28"/>
          <w:szCs w:val="28"/>
        </w:rPr>
        <w:lastRenderedPageBreak/>
        <w:t>Marketing and led me to pursue it professionally. One of the unique things about DA is also its humanities and other nontechnical courses taught by India’s finest academicians, which made me aware and responsible for my surroundings”</w:t>
      </w:r>
      <w:r>
        <w:rPr>
          <w:rFonts w:ascii="Times New Roman" w:hAnsi="Times New Roman" w:cs="Times New Roman"/>
          <w:sz w:val="28"/>
          <w:szCs w:val="28"/>
        </w:rPr>
        <w:t xml:space="preserve"> </w:t>
      </w:r>
      <w:r w:rsidRPr="009218DB">
        <w:rPr>
          <w:rFonts w:ascii="Times New Roman" w:hAnsi="Times New Roman" w:cs="Times New Roman"/>
          <w:sz w:val="28"/>
          <w:szCs w:val="28"/>
        </w:rPr>
        <w:t>From friends to Faculty, it has given me best of everything. This college and professors have helped me to learn how to question things and how to find answers for them.</w:t>
      </w: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 xml:space="preserve"> “</w:t>
      </w:r>
      <w:r>
        <w:rPr>
          <w:rFonts w:ascii="Times New Roman" w:hAnsi="Times New Roman" w:cs="Times New Roman"/>
          <w:sz w:val="28"/>
          <w:szCs w:val="28"/>
        </w:rPr>
        <w:t>AKGEC</w:t>
      </w:r>
      <w:r w:rsidRPr="009218DB">
        <w:rPr>
          <w:rFonts w:ascii="Times New Roman" w:hAnsi="Times New Roman" w:cs="Times New Roman"/>
          <w:sz w:val="28"/>
          <w:szCs w:val="28"/>
        </w:rPr>
        <w:t xml:space="preserve"> provided me with a constructive environment, and ample resources which helped me learn things at my own pace. There was a wide variety of electives offered during the latter part of my program, which encouraged learning catered to one’s own interests. The faculty was very helpful throughout; I found some of the courses that I took so exciting that they paved my career path for doctorate studies after </w:t>
      </w:r>
      <w:r>
        <w:rPr>
          <w:rFonts w:ascii="Times New Roman" w:hAnsi="Times New Roman" w:cs="Times New Roman"/>
          <w:sz w:val="28"/>
          <w:szCs w:val="28"/>
        </w:rPr>
        <w:t>AKGEC</w:t>
      </w:r>
      <w:r w:rsidRPr="009218DB">
        <w:rPr>
          <w:rFonts w:ascii="Times New Roman" w:hAnsi="Times New Roman" w:cs="Times New Roman"/>
          <w:sz w:val="28"/>
          <w:szCs w:val="28"/>
        </w:rPr>
        <w:t xml:space="preserve">. I thoroughly enjoyed learning at </w:t>
      </w:r>
      <w:r>
        <w:rPr>
          <w:rFonts w:ascii="Times New Roman" w:hAnsi="Times New Roman" w:cs="Times New Roman"/>
          <w:sz w:val="28"/>
          <w:szCs w:val="28"/>
        </w:rPr>
        <w:t>AKGEC</w:t>
      </w:r>
      <w:r w:rsidRPr="009218DB">
        <w:rPr>
          <w:rFonts w:ascii="Times New Roman" w:hAnsi="Times New Roman" w:cs="Times New Roman"/>
          <w:sz w:val="28"/>
          <w:szCs w:val="28"/>
        </w:rPr>
        <w:t>, and loved the atmosphere is provided to students for their all-round development.”</w:t>
      </w:r>
    </w:p>
    <w:p w:rsidR="009218DB" w:rsidRPr="009218DB" w:rsidRDefault="009218DB" w:rsidP="009218DB">
      <w:pPr>
        <w:jc w:val="both"/>
        <w:rPr>
          <w:rFonts w:ascii="Times New Roman" w:hAnsi="Times New Roman" w:cs="Times New Roman"/>
          <w:sz w:val="28"/>
          <w:szCs w:val="28"/>
        </w:rPr>
      </w:pPr>
    </w:p>
    <w:p w:rsidR="009218DB" w:rsidRPr="009218DB" w:rsidRDefault="009218DB" w:rsidP="009218DB">
      <w:pPr>
        <w:jc w:val="both"/>
        <w:rPr>
          <w:rFonts w:ascii="Times New Roman" w:hAnsi="Times New Roman" w:cs="Times New Roman"/>
          <w:sz w:val="28"/>
          <w:szCs w:val="28"/>
        </w:rPr>
      </w:pPr>
      <w:r w:rsidRPr="009218DB">
        <w:rPr>
          <w:rFonts w:ascii="Times New Roman" w:hAnsi="Times New Roman" w:cs="Times New Roman"/>
          <w:sz w:val="28"/>
          <w:szCs w:val="28"/>
        </w:rPr>
        <w:t xml:space="preserve">“My four years at </w:t>
      </w:r>
      <w:r>
        <w:rPr>
          <w:rFonts w:ascii="Times New Roman" w:hAnsi="Times New Roman" w:cs="Times New Roman"/>
          <w:sz w:val="28"/>
          <w:szCs w:val="28"/>
        </w:rPr>
        <w:t>AKGEC</w:t>
      </w:r>
      <w:r w:rsidRPr="009218DB">
        <w:rPr>
          <w:rFonts w:ascii="Times New Roman" w:hAnsi="Times New Roman" w:cs="Times New Roman"/>
          <w:sz w:val="28"/>
          <w:szCs w:val="28"/>
        </w:rPr>
        <w:t xml:space="preserve"> is an experience I will never forget. The institute provided me with opportunities galore, a community of students who are invigorated to </w:t>
      </w:r>
      <w:proofErr w:type="gramStart"/>
      <w:r w:rsidRPr="009218DB">
        <w:rPr>
          <w:rFonts w:ascii="Times New Roman" w:hAnsi="Times New Roman" w:cs="Times New Roman"/>
          <w:sz w:val="28"/>
          <w:szCs w:val="28"/>
        </w:rPr>
        <w:t>learn</w:t>
      </w:r>
      <w:proofErr w:type="gramEnd"/>
      <w:r w:rsidRPr="009218DB">
        <w:rPr>
          <w:rFonts w:ascii="Times New Roman" w:hAnsi="Times New Roman" w:cs="Times New Roman"/>
          <w:sz w:val="28"/>
          <w:szCs w:val="28"/>
        </w:rPr>
        <w:t>, professors who are at the top of their fields, and a place to work hard but enjoy my weekends and social activities. I loved spending time at this place. The campus is beautiful and every person I met was so diverse, truly bringing something special to the campus. The support from the faculty and helpful seniors helped me choose the right career path and pursue my dream of becoming a Game Developer.”</w:t>
      </w:r>
    </w:p>
    <w:p w:rsidR="001B417D" w:rsidRPr="009218DB" w:rsidRDefault="009218DB" w:rsidP="009218DB">
      <w:pPr>
        <w:jc w:val="both"/>
        <w:rPr>
          <w:rFonts w:ascii="Times New Roman" w:hAnsi="Times New Roman" w:cs="Times New Roman"/>
          <w:sz w:val="28"/>
          <w:szCs w:val="28"/>
        </w:rPr>
      </w:pPr>
    </w:p>
    <w:sectPr w:rsidR="001B417D" w:rsidRPr="009218DB" w:rsidSect="00707AC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9218DB"/>
    <w:rsid w:val="003465BF"/>
    <w:rsid w:val="00707AC1"/>
    <w:rsid w:val="00816348"/>
    <w:rsid w:val="009218D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A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1216</Words>
  <Characters>6935</Characters>
  <Application>Microsoft Office Word</Application>
  <DocSecurity>0</DocSecurity>
  <Lines>57</Lines>
  <Paragraphs>16</Paragraphs>
  <ScaleCrop>false</ScaleCrop>
  <Company/>
  <LinksUpToDate>false</LinksUpToDate>
  <CharactersWithSpaces>8135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2022-12-20T09:53:00Z</dcterms:created>
  <dcterms:modified xsi:type="dcterms:W3CDTF">2022-12-20T10:12:00Z</dcterms:modified>
</cp:coreProperties>
</file>