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71.jpg" ContentType="image/jpg"/>
  <Override PartName="/word/media/image72.jpg" ContentType="image/jp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FA7" w:rsidRDefault="009F4B63" w:rsidP="00C13F66">
      <w:pPr>
        <w:spacing w:line="276" w:lineRule="auto"/>
        <w:ind w:left="4831"/>
        <w:rPr>
          <w:sz w:val="20"/>
        </w:rPr>
      </w:pPr>
      <w:r>
        <w:rPr>
          <w:noProof/>
          <w:sz w:val="20"/>
        </w:rPr>
        <w:drawing>
          <wp:inline distT="0" distB="0" distL="0" distR="0">
            <wp:extent cx="3417832" cy="54473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417832" cy="544734"/>
                    </a:xfrm>
                    <a:prstGeom prst="rect">
                      <a:avLst/>
                    </a:prstGeom>
                  </pic:spPr>
                </pic:pic>
              </a:graphicData>
            </a:graphic>
          </wp:inline>
        </w:drawing>
      </w:r>
    </w:p>
    <w:p w:rsidR="00CA6FA7" w:rsidRDefault="009F4B63" w:rsidP="00C13F66">
      <w:pPr>
        <w:pStyle w:val="BodyText"/>
        <w:spacing w:before="195" w:line="276" w:lineRule="auto"/>
        <w:ind w:left="6258" w:right="6259"/>
        <w:jc w:val="center"/>
      </w:pPr>
      <w:r>
        <w:t>Question</w:t>
      </w:r>
      <w:r>
        <w:rPr>
          <w:spacing w:val="1"/>
        </w:rPr>
        <w:t xml:space="preserve"> </w:t>
      </w:r>
      <w:r>
        <w:rPr>
          <w:spacing w:val="-4"/>
        </w:rPr>
        <w:t>Bank</w:t>
      </w:r>
    </w:p>
    <w:p w:rsidR="00CA6FA7" w:rsidRDefault="00CA6FA7" w:rsidP="00C13F66">
      <w:pPr>
        <w:spacing w:before="47" w:line="276" w:lineRule="auto"/>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4230"/>
        <w:gridCol w:w="1768"/>
        <w:gridCol w:w="4051"/>
        <w:gridCol w:w="2551"/>
      </w:tblGrid>
      <w:tr w:rsidR="00CA6FA7" w:rsidTr="0022098C">
        <w:trPr>
          <w:trHeight w:val="582"/>
          <w:jc w:val="center"/>
        </w:trPr>
        <w:tc>
          <w:tcPr>
            <w:tcW w:w="1620" w:type="dxa"/>
          </w:tcPr>
          <w:p w:rsidR="00CA6FA7" w:rsidRDefault="009F4B63" w:rsidP="00C13F66">
            <w:pPr>
              <w:pStyle w:val="TableParagraph"/>
              <w:spacing w:before="152" w:line="276" w:lineRule="auto"/>
              <w:ind w:left="107"/>
              <w:rPr>
                <w:b/>
                <w:sz w:val="24"/>
              </w:rPr>
            </w:pPr>
            <w:r>
              <w:rPr>
                <w:b/>
                <w:sz w:val="24"/>
              </w:rPr>
              <w:t>Subject</w:t>
            </w:r>
            <w:r>
              <w:rPr>
                <w:b/>
                <w:spacing w:val="-5"/>
                <w:sz w:val="24"/>
              </w:rPr>
              <w:t xml:space="preserve"> </w:t>
            </w:r>
            <w:r>
              <w:rPr>
                <w:b/>
                <w:spacing w:val="-4"/>
                <w:sz w:val="24"/>
              </w:rPr>
              <w:t>Code</w:t>
            </w:r>
          </w:p>
        </w:tc>
        <w:tc>
          <w:tcPr>
            <w:tcW w:w="4230" w:type="dxa"/>
          </w:tcPr>
          <w:p w:rsidR="00CA6FA7" w:rsidRDefault="009F4B63" w:rsidP="00C13F66">
            <w:pPr>
              <w:pStyle w:val="TableParagraph"/>
              <w:spacing w:before="152" w:line="276" w:lineRule="auto"/>
              <w:ind w:left="8"/>
              <w:jc w:val="center"/>
              <w:rPr>
                <w:b/>
                <w:sz w:val="24"/>
              </w:rPr>
            </w:pPr>
            <w:r>
              <w:rPr>
                <w:b/>
                <w:spacing w:val="-2"/>
                <w:sz w:val="24"/>
              </w:rPr>
              <w:t>19EC406</w:t>
            </w:r>
          </w:p>
        </w:tc>
        <w:tc>
          <w:tcPr>
            <w:tcW w:w="1768" w:type="dxa"/>
          </w:tcPr>
          <w:p w:rsidR="00CA6FA7" w:rsidRDefault="009F4B63" w:rsidP="00C13F66">
            <w:pPr>
              <w:pStyle w:val="TableParagraph"/>
              <w:spacing w:before="152" w:line="276" w:lineRule="auto"/>
              <w:ind w:left="109"/>
              <w:rPr>
                <w:b/>
                <w:sz w:val="24"/>
              </w:rPr>
            </w:pPr>
            <w:r>
              <w:rPr>
                <w:b/>
                <w:sz w:val="24"/>
              </w:rPr>
              <w:t>Subject</w:t>
            </w:r>
            <w:r>
              <w:rPr>
                <w:b/>
                <w:spacing w:val="-5"/>
                <w:sz w:val="24"/>
              </w:rPr>
              <w:t xml:space="preserve"> </w:t>
            </w:r>
            <w:r>
              <w:rPr>
                <w:b/>
                <w:spacing w:val="-4"/>
                <w:sz w:val="24"/>
              </w:rPr>
              <w:t>Name</w:t>
            </w:r>
          </w:p>
        </w:tc>
        <w:tc>
          <w:tcPr>
            <w:tcW w:w="4051" w:type="dxa"/>
          </w:tcPr>
          <w:p w:rsidR="00CA6FA7" w:rsidRDefault="009F4B63" w:rsidP="00C13F66">
            <w:pPr>
              <w:pStyle w:val="TableParagraph"/>
              <w:spacing w:before="152" w:line="276" w:lineRule="auto"/>
              <w:ind w:left="110"/>
              <w:rPr>
                <w:b/>
                <w:sz w:val="24"/>
              </w:rPr>
            </w:pPr>
            <w:r>
              <w:rPr>
                <w:b/>
                <w:sz w:val="24"/>
              </w:rPr>
              <w:t xml:space="preserve">DIGITAL </w:t>
            </w:r>
            <w:r>
              <w:rPr>
                <w:b/>
                <w:spacing w:val="-2"/>
                <w:sz w:val="24"/>
              </w:rPr>
              <w:t>COMMUNICATION</w:t>
            </w:r>
          </w:p>
        </w:tc>
        <w:tc>
          <w:tcPr>
            <w:tcW w:w="2551" w:type="dxa"/>
            <w:vAlign w:val="center"/>
          </w:tcPr>
          <w:p w:rsidR="00CA6FA7" w:rsidRDefault="009F4B63" w:rsidP="00C13F66">
            <w:pPr>
              <w:pStyle w:val="TableParagraph"/>
              <w:spacing w:line="276" w:lineRule="auto"/>
              <w:ind w:left="758"/>
              <w:rPr>
                <w:b/>
                <w:sz w:val="24"/>
              </w:rPr>
            </w:pPr>
            <w:r>
              <w:rPr>
                <w:b/>
                <w:sz w:val="24"/>
              </w:rPr>
              <w:t>Common</w:t>
            </w:r>
            <w:r>
              <w:rPr>
                <w:b/>
                <w:spacing w:val="-2"/>
                <w:sz w:val="24"/>
              </w:rPr>
              <w:t xml:space="preserve"> </w:t>
            </w:r>
            <w:r>
              <w:rPr>
                <w:b/>
                <w:spacing w:val="-5"/>
                <w:sz w:val="24"/>
              </w:rPr>
              <w:t>To</w:t>
            </w:r>
          </w:p>
        </w:tc>
      </w:tr>
    </w:tbl>
    <w:p w:rsidR="00CA6FA7" w:rsidRPr="00961EAD" w:rsidRDefault="009F4B63" w:rsidP="00C13F66">
      <w:pPr>
        <w:pStyle w:val="BodyText"/>
        <w:spacing w:before="275" w:line="276" w:lineRule="auto"/>
        <w:ind w:left="6258" w:right="6196"/>
        <w:jc w:val="center"/>
      </w:pPr>
      <w:r>
        <w:t>(PART</w:t>
      </w:r>
      <w:r>
        <w:rPr>
          <w:spacing w:val="-10"/>
        </w:rPr>
        <w:t xml:space="preserve"> </w:t>
      </w:r>
      <w:r>
        <w:t>A</w:t>
      </w:r>
      <w:r>
        <w:rPr>
          <w:spacing w:val="-11"/>
        </w:rPr>
        <w:t xml:space="preserve"> </w:t>
      </w:r>
      <w:r>
        <w:t>–</w:t>
      </w:r>
      <w:r>
        <w:rPr>
          <w:spacing w:val="-10"/>
        </w:rPr>
        <w:t xml:space="preserve"> </w:t>
      </w:r>
      <w:proofErr w:type="gramStart"/>
      <w:r>
        <w:t>2</w:t>
      </w:r>
      <w:proofErr w:type="gramEnd"/>
      <w:r>
        <w:rPr>
          <w:spacing w:val="-10"/>
        </w:rPr>
        <w:t xml:space="preserve"> </w:t>
      </w:r>
      <w:r w:rsidR="00961EAD">
        <w:t>Marks)</w:t>
      </w:r>
      <w:r w:rsidR="0049429B">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9101"/>
        <w:gridCol w:w="720"/>
        <w:gridCol w:w="1710"/>
        <w:gridCol w:w="1440"/>
      </w:tblGrid>
      <w:tr w:rsidR="00CA6FA7" w:rsidTr="00B90C83">
        <w:trPr>
          <w:trHeight w:val="598"/>
          <w:jc w:val="center"/>
        </w:trPr>
        <w:tc>
          <w:tcPr>
            <w:tcW w:w="1244" w:type="dxa"/>
          </w:tcPr>
          <w:p w:rsidR="00CA6FA7" w:rsidRPr="00F05E61" w:rsidRDefault="009F4B63" w:rsidP="00C13F66">
            <w:pPr>
              <w:pStyle w:val="TableParagraph"/>
              <w:spacing w:line="276" w:lineRule="auto"/>
              <w:ind w:left="321"/>
              <w:contextualSpacing/>
              <w:rPr>
                <w:b/>
                <w:sz w:val="24"/>
                <w:szCs w:val="24"/>
              </w:rPr>
            </w:pPr>
            <w:r w:rsidRPr="00F05E61">
              <w:rPr>
                <w:b/>
                <w:sz w:val="24"/>
                <w:szCs w:val="24"/>
              </w:rPr>
              <w:t xml:space="preserve">Q. </w:t>
            </w:r>
            <w:r w:rsidRPr="00F05E61">
              <w:rPr>
                <w:b/>
                <w:spacing w:val="-5"/>
                <w:sz w:val="24"/>
                <w:szCs w:val="24"/>
              </w:rPr>
              <w:t>No</w:t>
            </w:r>
          </w:p>
        </w:tc>
        <w:tc>
          <w:tcPr>
            <w:tcW w:w="9101" w:type="dxa"/>
          </w:tcPr>
          <w:p w:rsidR="00CA6FA7" w:rsidRPr="00F05E61" w:rsidRDefault="009F4B63" w:rsidP="00C13F66">
            <w:pPr>
              <w:pStyle w:val="TableParagraph"/>
              <w:spacing w:line="276" w:lineRule="auto"/>
              <w:ind w:left="7"/>
              <w:contextualSpacing/>
              <w:jc w:val="center"/>
              <w:rPr>
                <w:b/>
                <w:sz w:val="24"/>
                <w:szCs w:val="24"/>
              </w:rPr>
            </w:pPr>
            <w:r w:rsidRPr="00F05E61">
              <w:rPr>
                <w:b/>
                <w:spacing w:val="-2"/>
                <w:sz w:val="24"/>
                <w:szCs w:val="24"/>
              </w:rPr>
              <w:t>Questions</w:t>
            </w:r>
          </w:p>
        </w:tc>
        <w:tc>
          <w:tcPr>
            <w:tcW w:w="720" w:type="dxa"/>
          </w:tcPr>
          <w:p w:rsidR="00CA6FA7" w:rsidRPr="00F05E61" w:rsidRDefault="009F4B63" w:rsidP="00C13F66">
            <w:pPr>
              <w:pStyle w:val="TableParagraph"/>
              <w:spacing w:line="276" w:lineRule="auto"/>
              <w:ind w:left="5"/>
              <w:contextualSpacing/>
              <w:jc w:val="center"/>
              <w:rPr>
                <w:b/>
                <w:sz w:val="24"/>
                <w:szCs w:val="24"/>
              </w:rPr>
            </w:pPr>
            <w:r w:rsidRPr="00F05E61">
              <w:rPr>
                <w:b/>
                <w:spacing w:val="-5"/>
                <w:sz w:val="24"/>
                <w:szCs w:val="24"/>
              </w:rPr>
              <w:t>CO</w:t>
            </w:r>
          </w:p>
        </w:tc>
        <w:tc>
          <w:tcPr>
            <w:tcW w:w="1710" w:type="dxa"/>
          </w:tcPr>
          <w:p w:rsidR="00CA6FA7" w:rsidRPr="00F05E61" w:rsidRDefault="009F4B63" w:rsidP="00C13F66">
            <w:pPr>
              <w:pStyle w:val="TableParagraph"/>
              <w:spacing w:line="276" w:lineRule="auto"/>
              <w:ind w:left="75" w:right="62"/>
              <w:contextualSpacing/>
              <w:jc w:val="center"/>
              <w:rPr>
                <w:b/>
                <w:sz w:val="24"/>
                <w:szCs w:val="24"/>
              </w:rPr>
            </w:pPr>
            <w:r w:rsidRPr="00F05E61">
              <w:rPr>
                <w:b/>
                <w:spacing w:val="-2"/>
                <w:sz w:val="24"/>
                <w:szCs w:val="24"/>
              </w:rPr>
              <w:t xml:space="preserve">Knowledge Level </w:t>
            </w:r>
            <w:r w:rsidR="005E5042">
              <w:rPr>
                <w:b/>
                <w:spacing w:val="-2"/>
                <w:sz w:val="24"/>
                <w:szCs w:val="24"/>
              </w:rPr>
              <w:t>(</w:t>
            </w:r>
            <w:r w:rsidRPr="00F05E61">
              <w:rPr>
                <w:b/>
                <w:spacing w:val="-2"/>
                <w:sz w:val="24"/>
                <w:szCs w:val="24"/>
              </w:rPr>
              <w:t>Blooms)</w:t>
            </w:r>
          </w:p>
        </w:tc>
        <w:tc>
          <w:tcPr>
            <w:tcW w:w="1440" w:type="dxa"/>
          </w:tcPr>
          <w:p w:rsidR="00CA6FA7" w:rsidRPr="00F05E61" w:rsidRDefault="009F4B63" w:rsidP="00C13F66">
            <w:pPr>
              <w:pStyle w:val="TableParagraph"/>
              <w:spacing w:line="276" w:lineRule="auto"/>
              <w:ind w:left="155" w:right="145" w:firstLine="62"/>
              <w:contextualSpacing/>
              <w:jc w:val="center"/>
              <w:rPr>
                <w:b/>
                <w:sz w:val="24"/>
                <w:szCs w:val="24"/>
              </w:rPr>
            </w:pPr>
            <w:r w:rsidRPr="00F05E61">
              <w:rPr>
                <w:b/>
                <w:spacing w:val="-2"/>
                <w:sz w:val="24"/>
                <w:szCs w:val="24"/>
              </w:rPr>
              <w:t xml:space="preserve">Difficulty </w:t>
            </w:r>
            <w:r w:rsidRPr="00F05E61">
              <w:rPr>
                <w:b/>
                <w:sz w:val="24"/>
                <w:szCs w:val="24"/>
              </w:rPr>
              <w:t>Level</w:t>
            </w:r>
            <w:r w:rsidRPr="00F05E61">
              <w:rPr>
                <w:b/>
                <w:spacing w:val="-3"/>
                <w:sz w:val="24"/>
                <w:szCs w:val="24"/>
              </w:rPr>
              <w:t xml:space="preserve"> </w:t>
            </w:r>
            <w:r w:rsidRPr="00F05E61">
              <w:rPr>
                <w:b/>
                <w:sz w:val="24"/>
                <w:szCs w:val="24"/>
              </w:rPr>
              <w:t>(1-</w:t>
            </w:r>
            <w:r w:rsidRPr="00F05E61">
              <w:rPr>
                <w:b/>
                <w:spacing w:val="-5"/>
                <w:sz w:val="24"/>
                <w:szCs w:val="24"/>
              </w:rPr>
              <w:t>5)</w:t>
            </w:r>
          </w:p>
        </w:tc>
      </w:tr>
      <w:tr w:rsidR="00E90018" w:rsidTr="005E5042">
        <w:trPr>
          <w:trHeight w:val="383"/>
          <w:jc w:val="center"/>
        </w:trPr>
        <w:tc>
          <w:tcPr>
            <w:tcW w:w="1244" w:type="dxa"/>
          </w:tcPr>
          <w:p w:rsidR="00E90018" w:rsidRDefault="00E90018" w:rsidP="00C13F66">
            <w:pPr>
              <w:pStyle w:val="TableParagraph"/>
              <w:spacing w:line="276" w:lineRule="auto"/>
              <w:ind w:left="8"/>
              <w:contextualSpacing/>
              <w:jc w:val="center"/>
              <w:rPr>
                <w:sz w:val="24"/>
                <w:szCs w:val="24"/>
              </w:rPr>
            </w:pPr>
            <w:r>
              <w:rPr>
                <w:spacing w:val="-2"/>
                <w:sz w:val="24"/>
                <w:szCs w:val="24"/>
              </w:rPr>
              <w:t>QA101*</w:t>
            </w:r>
          </w:p>
        </w:tc>
        <w:tc>
          <w:tcPr>
            <w:tcW w:w="9101" w:type="dxa"/>
          </w:tcPr>
          <w:p w:rsidR="00E90018" w:rsidRDefault="00E90018" w:rsidP="00C067E9">
            <w:pPr>
              <w:pStyle w:val="TableParagraph"/>
              <w:spacing w:line="276" w:lineRule="auto"/>
              <w:ind w:left="107" w:right="124"/>
              <w:contextualSpacing/>
              <w:rPr>
                <w:sz w:val="24"/>
                <w:szCs w:val="24"/>
              </w:rPr>
            </w:pPr>
            <w:r w:rsidRPr="00AD1793">
              <w:rPr>
                <w:b/>
                <w:color w:val="000009"/>
                <w:sz w:val="24"/>
                <w:szCs w:val="24"/>
              </w:rPr>
              <w:t xml:space="preserve">What is the use of </w:t>
            </w:r>
            <w:r w:rsidR="00C067E9">
              <w:rPr>
                <w:b/>
                <w:color w:val="000009"/>
                <w:sz w:val="24"/>
                <w:szCs w:val="24"/>
              </w:rPr>
              <w:t xml:space="preserve">a source encoder with an </w:t>
            </w:r>
            <w:r w:rsidRPr="00AD1793">
              <w:rPr>
                <w:b/>
                <w:color w:val="000009"/>
                <w:sz w:val="24"/>
                <w:szCs w:val="24"/>
              </w:rPr>
              <w:t>example?</w:t>
            </w:r>
            <w:r w:rsidR="00C067E9">
              <w:rPr>
                <w:b/>
                <w:color w:val="000009"/>
                <w:sz w:val="24"/>
                <w:szCs w:val="24"/>
              </w:rPr>
              <w:t xml:space="preserve"> </w:t>
            </w:r>
            <w:r>
              <w:rPr>
                <w:sz w:val="24"/>
                <w:szCs w:val="24"/>
              </w:rPr>
              <w:t xml:space="preserve">Compresses the data into minimum number of bits. Eg: </w:t>
            </w:r>
            <w:proofErr w:type="spellStart"/>
            <w:r>
              <w:rPr>
                <w:sz w:val="24"/>
                <w:szCs w:val="24"/>
              </w:rPr>
              <w:t>Lossy</w:t>
            </w:r>
            <w:proofErr w:type="spellEnd"/>
            <w:r>
              <w:rPr>
                <w:sz w:val="24"/>
                <w:szCs w:val="24"/>
              </w:rPr>
              <w:t xml:space="preserve"> and Lossless compression, Arithmetic, Huffman, Shannon, Shannon–</w:t>
            </w:r>
            <w:proofErr w:type="spellStart"/>
            <w:r>
              <w:rPr>
                <w:sz w:val="24"/>
                <w:szCs w:val="24"/>
              </w:rPr>
              <w:t>fano</w:t>
            </w:r>
            <w:proofErr w:type="spellEnd"/>
            <w:r>
              <w:rPr>
                <w:sz w:val="24"/>
                <w:szCs w:val="24"/>
              </w:rPr>
              <w:t xml:space="preserve"> coding. </w:t>
            </w:r>
          </w:p>
        </w:tc>
        <w:tc>
          <w:tcPr>
            <w:tcW w:w="720" w:type="dxa"/>
            <w:vAlign w:val="center"/>
          </w:tcPr>
          <w:p w:rsidR="00E90018" w:rsidRPr="00F05E61" w:rsidRDefault="00E90018" w:rsidP="00C13F66">
            <w:pPr>
              <w:pStyle w:val="TableParagraph"/>
              <w:spacing w:line="276" w:lineRule="auto"/>
              <w:ind w:left="5" w:right="121"/>
              <w:contextualSpacing/>
              <w:jc w:val="center"/>
              <w:rPr>
                <w:sz w:val="24"/>
                <w:szCs w:val="24"/>
              </w:rPr>
            </w:pPr>
            <w:r w:rsidRPr="00F05E61">
              <w:rPr>
                <w:spacing w:val="-5"/>
                <w:sz w:val="24"/>
                <w:szCs w:val="24"/>
              </w:rPr>
              <w:t>CO1</w:t>
            </w:r>
          </w:p>
        </w:tc>
        <w:tc>
          <w:tcPr>
            <w:tcW w:w="1710" w:type="dxa"/>
            <w:vAlign w:val="center"/>
          </w:tcPr>
          <w:p w:rsidR="00E90018" w:rsidRPr="00F05E61" w:rsidRDefault="00E90018" w:rsidP="00C13F66">
            <w:pPr>
              <w:pStyle w:val="TableParagraph"/>
              <w:spacing w:line="276" w:lineRule="auto"/>
              <w:ind w:left="108"/>
              <w:contextualSpacing/>
              <w:jc w:val="center"/>
              <w:rPr>
                <w:sz w:val="24"/>
                <w:szCs w:val="24"/>
              </w:rPr>
            </w:pPr>
            <w:r w:rsidRPr="00F05E61">
              <w:rPr>
                <w:spacing w:val="-5"/>
                <w:sz w:val="24"/>
                <w:szCs w:val="24"/>
              </w:rPr>
              <w:t>K2</w:t>
            </w:r>
          </w:p>
        </w:tc>
        <w:tc>
          <w:tcPr>
            <w:tcW w:w="1440" w:type="dxa"/>
            <w:vAlign w:val="center"/>
          </w:tcPr>
          <w:p w:rsidR="00E90018" w:rsidRPr="00F05E61" w:rsidRDefault="00E90018" w:rsidP="00C13F66">
            <w:pPr>
              <w:pStyle w:val="TableParagraph"/>
              <w:spacing w:line="276" w:lineRule="auto"/>
              <w:ind w:left="105"/>
              <w:contextualSpacing/>
              <w:jc w:val="center"/>
              <w:rPr>
                <w:sz w:val="24"/>
                <w:szCs w:val="24"/>
              </w:rPr>
            </w:pPr>
            <w:r w:rsidRPr="00F05E61">
              <w:rPr>
                <w:spacing w:val="-10"/>
                <w:sz w:val="24"/>
                <w:szCs w:val="24"/>
              </w:rPr>
              <w:t>2</w:t>
            </w:r>
          </w:p>
        </w:tc>
      </w:tr>
      <w:tr w:rsidR="00E90018" w:rsidTr="005E5042">
        <w:trPr>
          <w:trHeight w:val="347"/>
          <w:jc w:val="center"/>
        </w:trPr>
        <w:tc>
          <w:tcPr>
            <w:tcW w:w="1244" w:type="dxa"/>
          </w:tcPr>
          <w:p w:rsidR="00E90018" w:rsidRDefault="00E90018" w:rsidP="00C13F66">
            <w:pPr>
              <w:pStyle w:val="TableParagraph"/>
              <w:spacing w:line="276" w:lineRule="auto"/>
              <w:ind w:left="8"/>
              <w:contextualSpacing/>
              <w:jc w:val="center"/>
              <w:rPr>
                <w:sz w:val="24"/>
                <w:szCs w:val="24"/>
              </w:rPr>
            </w:pPr>
            <w:r>
              <w:rPr>
                <w:spacing w:val="-2"/>
                <w:sz w:val="24"/>
                <w:szCs w:val="24"/>
              </w:rPr>
              <w:t>QA102</w:t>
            </w:r>
          </w:p>
        </w:tc>
        <w:tc>
          <w:tcPr>
            <w:tcW w:w="9101" w:type="dxa"/>
          </w:tcPr>
          <w:p w:rsidR="00E90018" w:rsidRPr="00C067E9" w:rsidRDefault="00E90018" w:rsidP="00C13F66">
            <w:pPr>
              <w:pStyle w:val="TableParagraph"/>
              <w:spacing w:line="276" w:lineRule="auto"/>
              <w:ind w:left="107" w:right="124"/>
              <w:contextualSpacing/>
              <w:rPr>
                <w:sz w:val="24"/>
                <w:szCs w:val="24"/>
              </w:rPr>
            </w:pPr>
            <w:r w:rsidRPr="00C067E9">
              <w:rPr>
                <w:sz w:val="24"/>
                <w:szCs w:val="24"/>
              </w:rPr>
              <w:t>State the Nyquist theorem of sampling.</w:t>
            </w:r>
          </w:p>
          <w:p w:rsidR="00E90018" w:rsidRDefault="00E90018" w:rsidP="00C13F66">
            <w:pPr>
              <w:pStyle w:val="TableParagraph"/>
              <w:spacing w:line="276" w:lineRule="auto"/>
              <w:ind w:left="107" w:right="124"/>
              <w:contextualSpacing/>
              <w:jc w:val="both"/>
            </w:pPr>
            <w:r>
              <w:rPr>
                <w:sz w:val="24"/>
                <w:szCs w:val="24"/>
              </w:rPr>
              <w:t xml:space="preserve">It </w:t>
            </w:r>
            <w:proofErr w:type="gramStart"/>
            <w:r>
              <w:rPr>
                <w:sz w:val="24"/>
                <w:szCs w:val="24"/>
              </w:rPr>
              <w:t>is defined</w:t>
            </w:r>
            <w:proofErr w:type="gramEnd"/>
            <w:r>
              <w:rPr>
                <w:sz w:val="24"/>
                <w:szCs w:val="24"/>
              </w:rPr>
              <w:t xml:space="preserve"> as twice the maximum frequency component present in the analog signal. Mathematically it can be represented as: </w:t>
            </w:r>
            <m:oMath>
              <m:sSub>
                <m:sSubPr>
                  <m:ctrlPr>
                    <w:rPr>
                      <w:rFonts w:ascii="Cambria Math" w:hAnsi="Cambria Math"/>
                      <w:i/>
                      <w:iCs/>
                    </w:rPr>
                  </m:ctrlPr>
                </m:sSubPr>
                <m:e>
                  <m:r>
                    <w:rPr>
                      <w:rFonts w:ascii="Cambria Math" w:hAnsi="Cambria Math"/>
                    </w:rPr>
                    <m:t>f</m:t>
                  </m:r>
                </m:e>
                <m:sub>
                  <m:r>
                    <w:rPr>
                      <w:rFonts w:ascii="Cambria Math" w:hAnsi="Cambria Math"/>
                    </w:rPr>
                    <m:t>s</m:t>
                  </m:r>
                </m:sub>
              </m:sSub>
              <m:r>
                <w:rPr>
                  <w:rFonts w:ascii="Cambria Math" w:hAnsi="Cambria Math"/>
                </w:rPr>
                <m:t>=2</m:t>
              </m:r>
              <m:sSub>
                <m:sSubPr>
                  <m:ctrlPr>
                    <w:rPr>
                      <w:rFonts w:ascii="Cambria Math" w:hAnsi="Cambria Math"/>
                      <w:i/>
                      <w:iCs/>
                    </w:rPr>
                  </m:ctrlPr>
                </m:sSubPr>
                <m:e>
                  <m:r>
                    <w:rPr>
                      <w:rFonts w:ascii="Cambria Math" w:hAnsi="Cambria Math"/>
                    </w:rPr>
                    <m:t>f</m:t>
                  </m:r>
                </m:e>
                <m:sub>
                  <m:r>
                    <w:rPr>
                      <w:rFonts w:ascii="Cambria Math" w:hAnsi="Cambria Math"/>
                    </w:rPr>
                    <m:t>max</m:t>
                  </m:r>
                </m:sub>
              </m:sSub>
            </m:oMath>
          </w:p>
        </w:tc>
        <w:tc>
          <w:tcPr>
            <w:tcW w:w="720" w:type="dxa"/>
            <w:vAlign w:val="center"/>
          </w:tcPr>
          <w:p w:rsidR="00E90018" w:rsidRPr="00F05E61" w:rsidRDefault="00E90018" w:rsidP="00C13F66">
            <w:pPr>
              <w:pStyle w:val="TableParagraph"/>
              <w:spacing w:line="276" w:lineRule="auto"/>
              <w:ind w:left="5" w:right="121"/>
              <w:contextualSpacing/>
              <w:jc w:val="center"/>
              <w:rPr>
                <w:sz w:val="24"/>
                <w:szCs w:val="24"/>
              </w:rPr>
            </w:pPr>
            <w:r w:rsidRPr="00F05E61">
              <w:rPr>
                <w:spacing w:val="-5"/>
                <w:sz w:val="24"/>
                <w:szCs w:val="24"/>
              </w:rPr>
              <w:t>CO1</w:t>
            </w:r>
          </w:p>
        </w:tc>
        <w:tc>
          <w:tcPr>
            <w:tcW w:w="1710" w:type="dxa"/>
            <w:vAlign w:val="center"/>
          </w:tcPr>
          <w:p w:rsidR="00E90018" w:rsidRPr="00F05E61" w:rsidRDefault="00E90018" w:rsidP="00C13F66">
            <w:pPr>
              <w:pStyle w:val="TableParagraph"/>
              <w:spacing w:line="276" w:lineRule="auto"/>
              <w:ind w:left="108"/>
              <w:contextualSpacing/>
              <w:jc w:val="center"/>
              <w:rPr>
                <w:sz w:val="24"/>
                <w:szCs w:val="24"/>
              </w:rPr>
            </w:pPr>
            <w:r w:rsidRPr="00F05E61">
              <w:rPr>
                <w:spacing w:val="-5"/>
                <w:sz w:val="24"/>
                <w:szCs w:val="24"/>
              </w:rPr>
              <w:t>K3</w:t>
            </w:r>
          </w:p>
        </w:tc>
        <w:tc>
          <w:tcPr>
            <w:tcW w:w="1440" w:type="dxa"/>
            <w:vAlign w:val="center"/>
          </w:tcPr>
          <w:p w:rsidR="00E90018" w:rsidRPr="00F05E61" w:rsidRDefault="00E90018" w:rsidP="00C13F66">
            <w:pPr>
              <w:pStyle w:val="TableParagraph"/>
              <w:spacing w:line="276" w:lineRule="auto"/>
              <w:ind w:left="105"/>
              <w:contextualSpacing/>
              <w:jc w:val="center"/>
              <w:rPr>
                <w:sz w:val="24"/>
                <w:szCs w:val="24"/>
              </w:rPr>
            </w:pPr>
            <w:r w:rsidRPr="00F05E61">
              <w:rPr>
                <w:spacing w:val="-10"/>
                <w:sz w:val="24"/>
                <w:szCs w:val="24"/>
              </w:rPr>
              <w:t>3</w:t>
            </w:r>
          </w:p>
        </w:tc>
      </w:tr>
      <w:tr w:rsidR="00E90018" w:rsidTr="005E5042">
        <w:trPr>
          <w:trHeight w:val="347"/>
          <w:jc w:val="center"/>
        </w:trPr>
        <w:tc>
          <w:tcPr>
            <w:tcW w:w="1244" w:type="dxa"/>
          </w:tcPr>
          <w:p w:rsidR="00E90018" w:rsidRDefault="00E90018" w:rsidP="00C13F66">
            <w:pPr>
              <w:pStyle w:val="TableParagraph"/>
              <w:spacing w:line="276" w:lineRule="auto"/>
              <w:ind w:left="8" w:right="2"/>
              <w:contextualSpacing/>
              <w:jc w:val="center"/>
              <w:rPr>
                <w:sz w:val="24"/>
                <w:szCs w:val="24"/>
              </w:rPr>
            </w:pPr>
            <w:r>
              <w:rPr>
                <w:spacing w:val="-2"/>
                <w:sz w:val="24"/>
                <w:szCs w:val="24"/>
              </w:rPr>
              <w:t>QA103</w:t>
            </w:r>
          </w:p>
        </w:tc>
        <w:tc>
          <w:tcPr>
            <w:tcW w:w="9101" w:type="dxa"/>
          </w:tcPr>
          <w:p w:rsidR="00E90018" w:rsidRPr="00AD1793" w:rsidRDefault="00E90018" w:rsidP="00C13F66">
            <w:pPr>
              <w:pStyle w:val="TableParagraph"/>
              <w:spacing w:line="276" w:lineRule="auto"/>
              <w:ind w:left="107"/>
              <w:contextualSpacing/>
              <w:rPr>
                <w:b/>
                <w:spacing w:val="-2"/>
                <w:sz w:val="24"/>
                <w:szCs w:val="24"/>
              </w:rPr>
            </w:pPr>
            <w:r w:rsidRPr="00AD1793">
              <w:rPr>
                <w:b/>
                <w:sz w:val="24"/>
                <w:szCs w:val="24"/>
              </w:rPr>
              <w:t>What</w:t>
            </w:r>
            <w:r w:rsidRPr="00AD1793">
              <w:rPr>
                <w:b/>
                <w:spacing w:val="-1"/>
                <w:sz w:val="24"/>
                <w:szCs w:val="24"/>
              </w:rPr>
              <w:t xml:space="preserve"> </w:t>
            </w:r>
            <w:r w:rsidRPr="00AD1793">
              <w:rPr>
                <w:b/>
                <w:sz w:val="24"/>
                <w:szCs w:val="24"/>
              </w:rPr>
              <w:t>is</w:t>
            </w:r>
            <w:r w:rsidRPr="00AD1793">
              <w:rPr>
                <w:b/>
                <w:spacing w:val="-1"/>
                <w:sz w:val="24"/>
                <w:szCs w:val="24"/>
              </w:rPr>
              <w:t xml:space="preserve"> </w:t>
            </w:r>
            <w:r w:rsidRPr="00AD1793">
              <w:rPr>
                <w:b/>
                <w:sz w:val="24"/>
                <w:szCs w:val="24"/>
              </w:rPr>
              <w:t>aliasing</w:t>
            </w:r>
            <w:r w:rsidRPr="00AD1793">
              <w:rPr>
                <w:b/>
                <w:spacing w:val="-1"/>
                <w:sz w:val="24"/>
                <w:szCs w:val="24"/>
              </w:rPr>
              <w:t xml:space="preserve"> </w:t>
            </w:r>
            <w:r w:rsidRPr="00AD1793">
              <w:rPr>
                <w:b/>
                <w:sz w:val="24"/>
                <w:szCs w:val="24"/>
              </w:rPr>
              <w:t>in the context</w:t>
            </w:r>
            <w:r w:rsidRPr="00AD1793">
              <w:rPr>
                <w:b/>
                <w:spacing w:val="-1"/>
                <w:sz w:val="24"/>
                <w:szCs w:val="24"/>
              </w:rPr>
              <w:t xml:space="preserve"> </w:t>
            </w:r>
            <w:r w:rsidRPr="00AD1793">
              <w:rPr>
                <w:b/>
                <w:sz w:val="24"/>
                <w:szCs w:val="24"/>
              </w:rPr>
              <w:t>of</w:t>
            </w:r>
            <w:r w:rsidRPr="00AD1793">
              <w:rPr>
                <w:b/>
                <w:spacing w:val="-1"/>
                <w:sz w:val="24"/>
                <w:szCs w:val="24"/>
              </w:rPr>
              <w:t xml:space="preserve"> </w:t>
            </w:r>
            <w:r w:rsidRPr="00AD1793">
              <w:rPr>
                <w:b/>
                <w:sz w:val="24"/>
                <w:szCs w:val="24"/>
              </w:rPr>
              <w:t xml:space="preserve">signal </w:t>
            </w:r>
            <w:r w:rsidRPr="00AD1793">
              <w:rPr>
                <w:b/>
                <w:spacing w:val="-2"/>
                <w:sz w:val="24"/>
                <w:szCs w:val="24"/>
              </w:rPr>
              <w:t>processing?</w:t>
            </w:r>
          </w:p>
          <w:p w:rsidR="00E90018" w:rsidRDefault="00E90018" w:rsidP="00C13F66">
            <w:pPr>
              <w:pStyle w:val="TableParagraph"/>
              <w:spacing w:line="276" w:lineRule="auto"/>
              <w:ind w:left="107"/>
              <w:contextualSpacing/>
              <w:jc w:val="both"/>
              <w:rPr>
                <w:sz w:val="24"/>
                <w:szCs w:val="24"/>
              </w:rPr>
            </w:pPr>
            <w:r>
              <w:rPr>
                <w:sz w:val="24"/>
                <w:szCs w:val="24"/>
              </w:rPr>
              <w:t xml:space="preserve">When a high-frequency signal </w:t>
            </w:r>
            <w:proofErr w:type="gramStart"/>
            <w:r>
              <w:rPr>
                <w:sz w:val="24"/>
                <w:szCs w:val="24"/>
              </w:rPr>
              <w:t>is represented</w:t>
            </w:r>
            <w:proofErr w:type="gramEnd"/>
            <w:r>
              <w:rPr>
                <w:sz w:val="24"/>
                <w:szCs w:val="24"/>
              </w:rPr>
              <w:t xml:space="preserve"> at lower frequency. Means it occurs when the sampling rate is insufficient and fails to capture the signal properly.</w:t>
            </w:r>
          </w:p>
        </w:tc>
        <w:tc>
          <w:tcPr>
            <w:tcW w:w="720" w:type="dxa"/>
            <w:vAlign w:val="center"/>
          </w:tcPr>
          <w:p w:rsidR="00E90018" w:rsidRPr="00F05E61" w:rsidRDefault="00E90018" w:rsidP="00C13F66">
            <w:pPr>
              <w:pStyle w:val="TableParagraph"/>
              <w:spacing w:line="276" w:lineRule="auto"/>
              <w:ind w:left="5" w:right="121"/>
              <w:contextualSpacing/>
              <w:jc w:val="center"/>
              <w:rPr>
                <w:sz w:val="24"/>
                <w:szCs w:val="24"/>
              </w:rPr>
            </w:pPr>
            <w:r w:rsidRPr="00F05E61">
              <w:rPr>
                <w:spacing w:val="-5"/>
                <w:sz w:val="24"/>
                <w:szCs w:val="24"/>
              </w:rPr>
              <w:t>CO1</w:t>
            </w:r>
          </w:p>
        </w:tc>
        <w:tc>
          <w:tcPr>
            <w:tcW w:w="1710" w:type="dxa"/>
            <w:vAlign w:val="center"/>
          </w:tcPr>
          <w:p w:rsidR="00E90018" w:rsidRPr="00F05E61" w:rsidRDefault="00E90018" w:rsidP="00C13F66">
            <w:pPr>
              <w:pStyle w:val="TableParagraph"/>
              <w:spacing w:line="276" w:lineRule="auto"/>
              <w:ind w:left="108"/>
              <w:contextualSpacing/>
              <w:jc w:val="center"/>
              <w:rPr>
                <w:sz w:val="24"/>
                <w:szCs w:val="24"/>
              </w:rPr>
            </w:pPr>
            <w:r w:rsidRPr="00F05E61">
              <w:rPr>
                <w:spacing w:val="-5"/>
                <w:sz w:val="24"/>
                <w:szCs w:val="24"/>
              </w:rPr>
              <w:t>K3</w:t>
            </w:r>
          </w:p>
        </w:tc>
        <w:tc>
          <w:tcPr>
            <w:tcW w:w="1440" w:type="dxa"/>
            <w:vAlign w:val="center"/>
          </w:tcPr>
          <w:p w:rsidR="00E90018" w:rsidRPr="00F05E61" w:rsidRDefault="00E90018" w:rsidP="00C13F66">
            <w:pPr>
              <w:pStyle w:val="TableParagraph"/>
              <w:spacing w:line="276" w:lineRule="auto"/>
              <w:ind w:left="105"/>
              <w:contextualSpacing/>
              <w:jc w:val="center"/>
              <w:rPr>
                <w:sz w:val="24"/>
                <w:szCs w:val="24"/>
              </w:rPr>
            </w:pPr>
            <w:r w:rsidRPr="00F05E61">
              <w:rPr>
                <w:spacing w:val="-10"/>
                <w:sz w:val="24"/>
                <w:szCs w:val="24"/>
              </w:rPr>
              <w:t>4</w:t>
            </w:r>
          </w:p>
        </w:tc>
      </w:tr>
      <w:tr w:rsidR="00E90018" w:rsidTr="005E5042">
        <w:trPr>
          <w:trHeight w:val="347"/>
          <w:jc w:val="center"/>
        </w:trPr>
        <w:tc>
          <w:tcPr>
            <w:tcW w:w="1244" w:type="dxa"/>
          </w:tcPr>
          <w:p w:rsidR="00E90018" w:rsidRDefault="00E90018" w:rsidP="00C13F66">
            <w:pPr>
              <w:pStyle w:val="TableParagraph"/>
              <w:spacing w:line="276" w:lineRule="auto"/>
              <w:ind w:left="8"/>
              <w:contextualSpacing/>
              <w:jc w:val="center"/>
              <w:rPr>
                <w:sz w:val="24"/>
                <w:szCs w:val="24"/>
              </w:rPr>
            </w:pPr>
            <w:r>
              <w:rPr>
                <w:spacing w:val="-2"/>
                <w:sz w:val="24"/>
                <w:szCs w:val="24"/>
              </w:rPr>
              <w:t>QA104*</w:t>
            </w:r>
          </w:p>
        </w:tc>
        <w:tc>
          <w:tcPr>
            <w:tcW w:w="9101" w:type="dxa"/>
          </w:tcPr>
          <w:p w:rsidR="00E90018" w:rsidRPr="00C067E9" w:rsidRDefault="00E90018" w:rsidP="00C13F66">
            <w:pPr>
              <w:pStyle w:val="TableParagraph"/>
              <w:spacing w:line="276" w:lineRule="auto"/>
              <w:ind w:left="107"/>
              <w:contextualSpacing/>
              <w:rPr>
                <w:color w:val="000009"/>
                <w:sz w:val="24"/>
                <w:szCs w:val="24"/>
              </w:rPr>
            </w:pPr>
            <w:r w:rsidRPr="00C067E9">
              <w:rPr>
                <w:color w:val="000009"/>
                <w:sz w:val="24"/>
                <w:szCs w:val="24"/>
              </w:rPr>
              <w:t xml:space="preserve">What is the use of </w:t>
            </w:r>
            <w:r w:rsidR="00C067E9" w:rsidRPr="00C067E9">
              <w:rPr>
                <w:color w:val="000009"/>
                <w:sz w:val="24"/>
                <w:szCs w:val="24"/>
              </w:rPr>
              <w:t xml:space="preserve">a channel encoder with an </w:t>
            </w:r>
            <w:r w:rsidRPr="00C067E9">
              <w:rPr>
                <w:color w:val="000009"/>
                <w:sz w:val="24"/>
                <w:szCs w:val="24"/>
              </w:rPr>
              <w:t>example?</w:t>
            </w:r>
          </w:p>
          <w:p w:rsidR="00E90018" w:rsidRDefault="00E90018" w:rsidP="00C13F66">
            <w:pPr>
              <w:pStyle w:val="TableParagraph"/>
              <w:spacing w:line="276" w:lineRule="auto"/>
              <w:ind w:left="107"/>
              <w:contextualSpacing/>
              <w:jc w:val="both"/>
              <w:rPr>
                <w:sz w:val="24"/>
                <w:szCs w:val="24"/>
              </w:rPr>
            </w:pPr>
            <w:r>
              <w:rPr>
                <w:sz w:val="24"/>
                <w:szCs w:val="24"/>
              </w:rPr>
              <w:t xml:space="preserve">Channel encoder </w:t>
            </w:r>
            <w:proofErr w:type="gramStart"/>
            <w:r>
              <w:rPr>
                <w:sz w:val="24"/>
                <w:szCs w:val="24"/>
              </w:rPr>
              <w:t>is used</w:t>
            </w:r>
            <w:proofErr w:type="gramEnd"/>
            <w:r>
              <w:rPr>
                <w:sz w:val="24"/>
                <w:szCs w:val="24"/>
              </w:rPr>
              <w:t xml:space="preserve"> to control the combat noise in the channel; some redundancy is deliberately introduced in the message. </w:t>
            </w:r>
            <w:proofErr w:type="gramStart"/>
            <w:r>
              <w:rPr>
                <w:sz w:val="24"/>
                <w:szCs w:val="24"/>
              </w:rPr>
              <w:t>Eg:</w:t>
            </w:r>
            <w:proofErr w:type="gramEnd"/>
            <w:r>
              <w:rPr>
                <w:sz w:val="24"/>
                <w:szCs w:val="24"/>
              </w:rPr>
              <w:t xml:space="preserve"> Block, Cyclic, Convolution, Turbo code.</w:t>
            </w:r>
          </w:p>
        </w:tc>
        <w:tc>
          <w:tcPr>
            <w:tcW w:w="720" w:type="dxa"/>
            <w:vAlign w:val="center"/>
          </w:tcPr>
          <w:p w:rsidR="00E90018" w:rsidRPr="00F05E61" w:rsidRDefault="00E90018" w:rsidP="00C13F66">
            <w:pPr>
              <w:pStyle w:val="TableParagraph"/>
              <w:spacing w:line="276" w:lineRule="auto"/>
              <w:ind w:left="5" w:right="121"/>
              <w:contextualSpacing/>
              <w:jc w:val="center"/>
              <w:rPr>
                <w:sz w:val="24"/>
                <w:szCs w:val="24"/>
              </w:rPr>
            </w:pPr>
            <w:r w:rsidRPr="00F05E61">
              <w:rPr>
                <w:spacing w:val="-5"/>
                <w:sz w:val="24"/>
                <w:szCs w:val="24"/>
              </w:rPr>
              <w:t>CO1</w:t>
            </w:r>
          </w:p>
        </w:tc>
        <w:tc>
          <w:tcPr>
            <w:tcW w:w="1710" w:type="dxa"/>
            <w:vAlign w:val="center"/>
          </w:tcPr>
          <w:p w:rsidR="00E90018" w:rsidRPr="00F05E61" w:rsidRDefault="00E90018" w:rsidP="00C13F66">
            <w:pPr>
              <w:pStyle w:val="TableParagraph"/>
              <w:spacing w:line="276" w:lineRule="auto"/>
              <w:ind w:left="108"/>
              <w:contextualSpacing/>
              <w:jc w:val="center"/>
              <w:rPr>
                <w:sz w:val="24"/>
                <w:szCs w:val="24"/>
              </w:rPr>
            </w:pPr>
            <w:r w:rsidRPr="00F05E61">
              <w:rPr>
                <w:spacing w:val="-5"/>
                <w:sz w:val="24"/>
                <w:szCs w:val="24"/>
              </w:rPr>
              <w:t>K2</w:t>
            </w:r>
          </w:p>
        </w:tc>
        <w:tc>
          <w:tcPr>
            <w:tcW w:w="1440" w:type="dxa"/>
            <w:vAlign w:val="center"/>
          </w:tcPr>
          <w:p w:rsidR="00E90018" w:rsidRPr="00F05E61" w:rsidRDefault="00E90018" w:rsidP="00C13F66">
            <w:pPr>
              <w:pStyle w:val="TableParagraph"/>
              <w:spacing w:line="276" w:lineRule="auto"/>
              <w:ind w:left="105"/>
              <w:contextualSpacing/>
              <w:jc w:val="center"/>
              <w:rPr>
                <w:sz w:val="24"/>
                <w:szCs w:val="24"/>
              </w:rPr>
            </w:pPr>
            <w:r w:rsidRPr="00F05E61">
              <w:rPr>
                <w:spacing w:val="-10"/>
                <w:sz w:val="24"/>
                <w:szCs w:val="24"/>
              </w:rPr>
              <w:t>2</w:t>
            </w:r>
          </w:p>
        </w:tc>
      </w:tr>
      <w:tr w:rsidR="00E90018" w:rsidTr="005E5042">
        <w:trPr>
          <w:trHeight w:val="347"/>
          <w:jc w:val="center"/>
        </w:trPr>
        <w:tc>
          <w:tcPr>
            <w:tcW w:w="1244" w:type="dxa"/>
          </w:tcPr>
          <w:p w:rsidR="00E90018" w:rsidRDefault="00E90018" w:rsidP="00C13F66">
            <w:pPr>
              <w:pStyle w:val="TableParagraph"/>
              <w:spacing w:line="276" w:lineRule="auto"/>
              <w:ind w:left="8" w:right="2"/>
              <w:contextualSpacing/>
              <w:jc w:val="center"/>
              <w:rPr>
                <w:sz w:val="24"/>
                <w:szCs w:val="24"/>
              </w:rPr>
            </w:pPr>
            <w:r>
              <w:rPr>
                <w:spacing w:val="-2"/>
                <w:sz w:val="24"/>
                <w:szCs w:val="24"/>
              </w:rPr>
              <w:t>QA105</w:t>
            </w:r>
          </w:p>
        </w:tc>
        <w:tc>
          <w:tcPr>
            <w:tcW w:w="9101" w:type="dxa"/>
          </w:tcPr>
          <w:p w:rsidR="00E90018" w:rsidRPr="00C067E9" w:rsidRDefault="00E90018" w:rsidP="00C13F66">
            <w:pPr>
              <w:pStyle w:val="TableParagraph"/>
              <w:spacing w:line="276" w:lineRule="auto"/>
              <w:ind w:left="107"/>
              <w:contextualSpacing/>
              <w:rPr>
                <w:spacing w:val="-2"/>
                <w:sz w:val="24"/>
                <w:szCs w:val="24"/>
              </w:rPr>
            </w:pPr>
            <w:r w:rsidRPr="00C067E9">
              <w:rPr>
                <w:sz w:val="24"/>
                <w:szCs w:val="24"/>
              </w:rPr>
              <w:t>What</w:t>
            </w:r>
            <w:r w:rsidRPr="00C067E9">
              <w:rPr>
                <w:spacing w:val="-2"/>
                <w:sz w:val="24"/>
                <w:szCs w:val="24"/>
              </w:rPr>
              <w:t xml:space="preserve"> </w:t>
            </w:r>
            <w:r w:rsidRPr="00C067E9">
              <w:rPr>
                <w:sz w:val="24"/>
                <w:szCs w:val="24"/>
              </w:rPr>
              <w:t>is</w:t>
            </w:r>
            <w:r w:rsidRPr="00C067E9">
              <w:rPr>
                <w:spacing w:val="-1"/>
                <w:sz w:val="24"/>
                <w:szCs w:val="24"/>
              </w:rPr>
              <w:t xml:space="preserve"> </w:t>
            </w:r>
            <w:r w:rsidRPr="00C067E9">
              <w:rPr>
                <w:sz w:val="24"/>
                <w:szCs w:val="24"/>
              </w:rPr>
              <w:t>quantization</w:t>
            </w:r>
            <w:r w:rsidRPr="00C067E9">
              <w:rPr>
                <w:spacing w:val="-1"/>
                <w:sz w:val="24"/>
                <w:szCs w:val="24"/>
              </w:rPr>
              <w:t xml:space="preserve"> </w:t>
            </w:r>
            <w:r w:rsidRPr="00C067E9">
              <w:rPr>
                <w:sz w:val="24"/>
                <w:szCs w:val="24"/>
              </w:rPr>
              <w:t>in</w:t>
            </w:r>
            <w:r w:rsidRPr="00C067E9">
              <w:rPr>
                <w:spacing w:val="-1"/>
                <w:sz w:val="24"/>
                <w:szCs w:val="24"/>
              </w:rPr>
              <w:t xml:space="preserve"> </w:t>
            </w:r>
            <w:r w:rsidRPr="00C067E9">
              <w:rPr>
                <w:sz w:val="24"/>
                <w:szCs w:val="24"/>
              </w:rPr>
              <w:t>digital</w:t>
            </w:r>
            <w:r w:rsidRPr="00C067E9">
              <w:rPr>
                <w:spacing w:val="-1"/>
                <w:sz w:val="24"/>
                <w:szCs w:val="24"/>
              </w:rPr>
              <w:t xml:space="preserve"> </w:t>
            </w:r>
            <w:r w:rsidRPr="00C067E9">
              <w:rPr>
                <w:sz w:val="24"/>
                <w:szCs w:val="24"/>
              </w:rPr>
              <w:t>signal</w:t>
            </w:r>
            <w:r w:rsidRPr="00C067E9">
              <w:rPr>
                <w:spacing w:val="-1"/>
                <w:sz w:val="24"/>
                <w:szCs w:val="24"/>
              </w:rPr>
              <w:t xml:space="preserve"> </w:t>
            </w:r>
            <w:r w:rsidRPr="00C067E9">
              <w:rPr>
                <w:spacing w:val="-2"/>
                <w:sz w:val="24"/>
                <w:szCs w:val="24"/>
              </w:rPr>
              <w:t>processing? Mention its type.</w:t>
            </w:r>
          </w:p>
          <w:p w:rsidR="00E90018" w:rsidRDefault="00E90018" w:rsidP="00C13F66">
            <w:pPr>
              <w:pStyle w:val="TableParagraph"/>
              <w:spacing w:line="276" w:lineRule="auto"/>
              <w:ind w:left="107"/>
              <w:contextualSpacing/>
              <w:jc w:val="both"/>
              <w:rPr>
                <w:sz w:val="24"/>
                <w:szCs w:val="24"/>
              </w:rPr>
            </w:pPr>
            <w:r>
              <w:rPr>
                <w:sz w:val="24"/>
                <w:szCs w:val="24"/>
              </w:rPr>
              <w:t>Within the finite amplitude range of the signal, we find an infinite number of amplitude levels. There are three types of Quantization - Uniform Quantization, Non-uniform Quantization and Vector quantization.</w:t>
            </w:r>
          </w:p>
        </w:tc>
        <w:tc>
          <w:tcPr>
            <w:tcW w:w="720" w:type="dxa"/>
            <w:vAlign w:val="center"/>
          </w:tcPr>
          <w:p w:rsidR="00E90018" w:rsidRPr="00F05E61" w:rsidRDefault="00E90018" w:rsidP="00C13F66">
            <w:pPr>
              <w:pStyle w:val="TableParagraph"/>
              <w:spacing w:line="276" w:lineRule="auto"/>
              <w:ind w:left="5" w:right="121"/>
              <w:contextualSpacing/>
              <w:jc w:val="center"/>
              <w:rPr>
                <w:sz w:val="24"/>
                <w:szCs w:val="24"/>
              </w:rPr>
            </w:pPr>
            <w:r w:rsidRPr="00F05E61">
              <w:rPr>
                <w:spacing w:val="-5"/>
                <w:sz w:val="24"/>
                <w:szCs w:val="24"/>
              </w:rPr>
              <w:t>CO1</w:t>
            </w:r>
          </w:p>
        </w:tc>
        <w:tc>
          <w:tcPr>
            <w:tcW w:w="1710" w:type="dxa"/>
            <w:vAlign w:val="center"/>
          </w:tcPr>
          <w:p w:rsidR="00E90018" w:rsidRPr="00F05E61" w:rsidRDefault="00E90018" w:rsidP="00C13F66">
            <w:pPr>
              <w:pStyle w:val="TableParagraph"/>
              <w:spacing w:line="276" w:lineRule="auto"/>
              <w:ind w:left="108"/>
              <w:contextualSpacing/>
              <w:jc w:val="center"/>
              <w:rPr>
                <w:sz w:val="24"/>
                <w:szCs w:val="24"/>
              </w:rPr>
            </w:pPr>
            <w:r w:rsidRPr="00F05E61">
              <w:rPr>
                <w:spacing w:val="-5"/>
                <w:sz w:val="24"/>
                <w:szCs w:val="24"/>
              </w:rPr>
              <w:t>K3</w:t>
            </w:r>
          </w:p>
        </w:tc>
        <w:tc>
          <w:tcPr>
            <w:tcW w:w="1440" w:type="dxa"/>
            <w:vAlign w:val="center"/>
          </w:tcPr>
          <w:p w:rsidR="00E90018" w:rsidRPr="00F05E61" w:rsidRDefault="00E90018" w:rsidP="00C13F66">
            <w:pPr>
              <w:pStyle w:val="TableParagraph"/>
              <w:spacing w:line="276" w:lineRule="auto"/>
              <w:ind w:left="105"/>
              <w:contextualSpacing/>
              <w:jc w:val="center"/>
              <w:rPr>
                <w:sz w:val="24"/>
                <w:szCs w:val="24"/>
              </w:rPr>
            </w:pPr>
            <w:r w:rsidRPr="00F05E61">
              <w:rPr>
                <w:spacing w:val="-10"/>
                <w:sz w:val="24"/>
                <w:szCs w:val="24"/>
              </w:rPr>
              <w:t>4</w:t>
            </w:r>
          </w:p>
        </w:tc>
      </w:tr>
      <w:tr w:rsidR="00E90018" w:rsidTr="005E5042">
        <w:trPr>
          <w:trHeight w:val="347"/>
          <w:jc w:val="center"/>
        </w:trPr>
        <w:tc>
          <w:tcPr>
            <w:tcW w:w="1244" w:type="dxa"/>
          </w:tcPr>
          <w:p w:rsidR="00E90018" w:rsidRDefault="00E90018" w:rsidP="00C13F66">
            <w:pPr>
              <w:pStyle w:val="TableParagraph"/>
              <w:spacing w:line="276" w:lineRule="auto"/>
              <w:ind w:left="8"/>
              <w:contextualSpacing/>
              <w:jc w:val="center"/>
              <w:rPr>
                <w:sz w:val="24"/>
                <w:szCs w:val="24"/>
              </w:rPr>
            </w:pPr>
            <w:r>
              <w:rPr>
                <w:spacing w:val="-2"/>
                <w:sz w:val="24"/>
                <w:szCs w:val="24"/>
              </w:rPr>
              <w:t>QA106*</w:t>
            </w:r>
          </w:p>
        </w:tc>
        <w:tc>
          <w:tcPr>
            <w:tcW w:w="9101" w:type="dxa"/>
          </w:tcPr>
          <w:p w:rsidR="00E90018" w:rsidRPr="00AD1793" w:rsidRDefault="00E90018" w:rsidP="00C13F66">
            <w:pPr>
              <w:pStyle w:val="TableParagraph"/>
              <w:spacing w:line="276" w:lineRule="auto"/>
              <w:ind w:left="107"/>
              <w:contextualSpacing/>
              <w:rPr>
                <w:b/>
                <w:sz w:val="24"/>
                <w:szCs w:val="24"/>
              </w:rPr>
            </w:pPr>
            <w:r w:rsidRPr="00AD1793">
              <w:rPr>
                <w:b/>
                <w:sz w:val="24"/>
                <w:szCs w:val="24"/>
              </w:rPr>
              <w:t>Mention different method used in Uniform and Non-uniform quantization method.</w:t>
            </w:r>
          </w:p>
          <w:p w:rsidR="00E90018" w:rsidRDefault="00E90018" w:rsidP="00C13F66">
            <w:pPr>
              <w:pStyle w:val="TableParagraph"/>
              <w:spacing w:line="276" w:lineRule="auto"/>
              <w:ind w:left="107"/>
              <w:contextualSpacing/>
              <w:jc w:val="both"/>
              <w:rPr>
                <w:sz w:val="24"/>
                <w:szCs w:val="24"/>
              </w:rPr>
            </w:pPr>
            <w:r>
              <w:rPr>
                <w:sz w:val="24"/>
                <w:szCs w:val="24"/>
              </w:rPr>
              <w:t xml:space="preserve">There are two types of uniform quantization. They are Mid-Rise type and Mid-Tread </w:t>
            </w:r>
            <w:proofErr w:type="spellStart"/>
            <w:r>
              <w:rPr>
                <w:sz w:val="24"/>
                <w:szCs w:val="24"/>
              </w:rPr>
              <w:t>type.There</w:t>
            </w:r>
            <w:proofErr w:type="spellEnd"/>
            <w:r>
              <w:rPr>
                <w:sz w:val="24"/>
                <w:szCs w:val="24"/>
              </w:rPr>
              <w:t xml:space="preserve"> are two types of non-uniform quantization. They are A-law and </w:t>
            </w:r>
            <w:r>
              <w:rPr>
                <w:sz w:val="24"/>
                <w:szCs w:val="24"/>
                <w:lang w:val="el-GR"/>
              </w:rPr>
              <w:t>μ</w:t>
            </w:r>
            <w:r>
              <w:rPr>
                <w:sz w:val="24"/>
                <w:szCs w:val="24"/>
              </w:rPr>
              <w:t>-law.</w:t>
            </w:r>
          </w:p>
        </w:tc>
        <w:tc>
          <w:tcPr>
            <w:tcW w:w="720" w:type="dxa"/>
            <w:vAlign w:val="center"/>
          </w:tcPr>
          <w:p w:rsidR="00E90018" w:rsidRPr="00F05E61" w:rsidRDefault="00E90018" w:rsidP="00C13F66">
            <w:pPr>
              <w:pStyle w:val="TableParagraph"/>
              <w:spacing w:line="276" w:lineRule="auto"/>
              <w:ind w:left="5" w:right="121"/>
              <w:contextualSpacing/>
              <w:jc w:val="center"/>
              <w:rPr>
                <w:sz w:val="24"/>
                <w:szCs w:val="24"/>
              </w:rPr>
            </w:pPr>
            <w:r w:rsidRPr="00F05E61">
              <w:rPr>
                <w:spacing w:val="-5"/>
                <w:sz w:val="24"/>
                <w:szCs w:val="24"/>
              </w:rPr>
              <w:t>CO1</w:t>
            </w:r>
          </w:p>
        </w:tc>
        <w:tc>
          <w:tcPr>
            <w:tcW w:w="1710" w:type="dxa"/>
            <w:vAlign w:val="center"/>
          </w:tcPr>
          <w:p w:rsidR="00E90018" w:rsidRPr="00F05E61" w:rsidRDefault="00E90018" w:rsidP="00C13F66">
            <w:pPr>
              <w:pStyle w:val="TableParagraph"/>
              <w:spacing w:line="276" w:lineRule="auto"/>
              <w:ind w:left="108"/>
              <w:contextualSpacing/>
              <w:jc w:val="center"/>
              <w:rPr>
                <w:sz w:val="24"/>
                <w:szCs w:val="24"/>
              </w:rPr>
            </w:pPr>
            <w:r w:rsidRPr="00F05E61">
              <w:rPr>
                <w:spacing w:val="-5"/>
                <w:sz w:val="24"/>
                <w:szCs w:val="24"/>
              </w:rPr>
              <w:t>K2</w:t>
            </w:r>
          </w:p>
        </w:tc>
        <w:tc>
          <w:tcPr>
            <w:tcW w:w="1440" w:type="dxa"/>
            <w:vAlign w:val="center"/>
          </w:tcPr>
          <w:p w:rsidR="00E90018" w:rsidRPr="00F05E61" w:rsidRDefault="00E90018" w:rsidP="00C13F66">
            <w:pPr>
              <w:pStyle w:val="TableParagraph"/>
              <w:spacing w:line="276" w:lineRule="auto"/>
              <w:ind w:left="105"/>
              <w:contextualSpacing/>
              <w:jc w:val="center"/>
              <w:rPr>
                <w:sz w:val="24"/>
                <w:szCs w:val="24"/>
              </w:rPr>
            </w:pPr>
            <w:r w:rsidRPr="00F05E61">
              <w:rPr>
                <w:spacing w:val="-10"/>
                <w:sz w:val="24"/>
                <w:szCs w:val="24"/>
              </w:rPr>
              <w:t>2</w:t>
            </w:r>
          </w:p>
        </w:tc>
      </w:tr>
      <w:tr w:rsidR="00C858BA" w:rsidTr="005E5042">
        <w:trPr>
          <w:trHeight w:val="347"/>
          <w:jc w:val="center"/>
        </w:trPr>
        <w:tc>
          <w:tcPr>
            <w:tcW w:w="1244" w:type="dxa"/>
          </w:tcPr>
          <w:p w:rsidR="00C858BA" w:rsidRPr="00F05E61" w:rsidRDefault="00C858BA" w:rsidP="00C13F66">
            <w:pPr>
              <w:pStyle w:val="TableParagraph"/>
              <w:spacing w:line="276" w:lineRule="auto"/>
              <w:ind w:left="8"/>
              <w:contextualSpacing/>
              <w:jc w:val="center"/>
              <w:rPr>
                <w:sz w:val="24"/>
                <w:szCs w:val="24"/>
              </w:rPr>
            </w:pPr>
            <w:r w:rsidRPr="00F05E61">
              <w:rPr>
                <w:spacing w:val="-2"/>
                <w:sz w:val="24"/>
                <w:szCs w:val="24"/>
              </w:rPr>
              <w:t>QA107*</w:t>
            </w:r>
          </w:p>
        </w:tc>
        <w:tc>
          <w:tcPr>
            <w:tcW w:w="9101" w:type="dxa"/>
          </w:tcPr>
          <w:p w:rsidR="00C858BA" w:rsidRPr="00AD1793" w:rsidRDefault="00C858BA" w:rsidP="00C13F66">
            <w:pPr>
              <w:pStyle w:val="TableParagraph"/>
              <w:spacing w:line="276" w:lineRule="auto"/>
              <w:ind w:left="107" w:right="334"/>
              <w:contextualSpacing/>
              <w:rPr>
                <w:b/>
                <w:sz w:val="24"/>
                <w:szCs w:val="24"/>
              </w:rPr>
            </w:pPr>
            <w:r w:rsidRPr="00AD1793">
              <w:rPr>
                <w:b/>
                <w:sz w:val="24"/>
                <w:szCs w:val="24"/>
              </w:rPr>
              <w:t>Draw the tree diagram, code word and code word length of given samples {0.5, 0.2, 0.2, 0.1} using Huffman coding method.</w:t>
            </w:r>
          </w:p>
          <w:p w:rsidR="00DC7218" w:rsidRPr="00F05E61" w:rsidRDefault="00DC7218" w:rsidP="00C13F66">
            <w:pPr>
              <w:pStyle w:val="TableParagraph"/>
              <w:spacing w:line="276" w:lineRule="auto"/>
              <w:ind w:left="107" w:right="334"/>
              <w:contextualSpacing/>
              <w:rPr>
                <w:sz w:val="24"/>
                <w:szCs w:val="24"/>
              </w:rPr>
            </w:pPr>
            <w:r>
              <w:object w:dxaOrig="8280" w:dyaOrig="58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75pt;height:135.75pt" o:ole="">
                  <v:imagedata r:id="rId6" o:title=""/>
                </v:shape>
                <o:OLEObject Type="Embed" ProgID="PBrush" ShapeID="_x0000_i1025" DrawAspect="Content" ObjectID="_1817107787" r:id="rId7"/>
              </w:object>
            </w:r>
          </w:p>
        </w:tc>
        <w:tc>
          <w:tcPr>
            <w:tcW w:w="720" w:type="dxa"/>
            <w:vAlign w:val="center"/>
          </w:tcPr>
          <w:p w:rsidR="00C858BA" w:rsidRPr="00F05E61" w:rsidRDefault="00C858BA" w:rsidP="00C13F66">
            <w:pPr>
              <w:pStyle w:val="TableParagraph"/>
              <w:spacing w:line="276" w:lineRule="auto"/>
              <w:ind w:left="5" w:right="121"/>
              <w:contextualSpacing/>
              <w:jc w:val="center"/>
              <w:rPr>
                <w:sz w:val="24"/>
                <w:szCs w:val="24"/>
              </w:rPr>
            </w:pPr>
            <w:r w:rsidRPr="00F05E61">
              <w:rPr>
                <w:spacing w:val="-5"/>
                <w:sz w:val="24"/>
                <w:szCs w:val="24"/>
              </w:rPr>
              <w:lastRenderedPageBreak/>
              <w:t>CO1</w:t>
            </w:r>
          </w:p>
        </w:tc>
        <w:tc>
          <w:tcPr>
            <w:tcW w:w="1710" w:type="dxa"/>
            <w:vAlign w:val="center"/>
          </w:tcPr>
          <w:p w:rsidR="00C858BA" w:rsidRPr="00F05E61" w:rsidRDefault="00C858BA" w:rsidP="00C13F66">
            <w:pPr>
              <w:pStyle w:val="TableParagraph"/>
              <w:spacing w:line="276" w:lineRule="auto"/>
              <w:ind w:left="108"/>
              <w:contextualSpacing/>
              <w:jc w:val="center"/>
              <w:rPr>
                <w:sz w:val="24"/>
                <w:szCs w:val="24"/>
              </w:rPr>
            </w:pPr>
            <w:r w:rsidRPr="00F05E61">
              <w:rPr>
                <w:spacing w:val="-5"/>
                <w:sz w:val="24"/>
                <w:szCs w:val="24"/>
              </w:rPr>
              <w:t>K2</w:t>
            </w:r>
          </w:p>
        </w:tc>
        <w:tc>
          <w:tcPr>
            <w:tcW w:w="1440" w:type="dxa"/>
            <w:vAlign w:val="center"/>
          </w:tcPr>
          <w:p w:rsidR="00C858BA" w:rsidRPr="00F05E61" w:rsidRDefault="00C858BA" w:rsidP="00C13F66">
            <w:pPr>
              <w:pStyle w:val="TableParagraph"/>
              <w:spacing w:line="276" w:lineRule="auto"/>
              <w:ind w:left="105"/>
              <w:contextualSpacing/>
              <w:jc w:val="center"/>
              <w:rPr>
                <w:sz w:val="24"/>
                <w:szCs w:val="24"/>
              </w:rPr>
            </w:pPr>
            <w:r w:rsidRPr="00F05E61">
              <w:rPr>
                <w:spacing w:val="-10"/>
                <w:sz w:val="24"/>
                <w:szCs w:val="24"/>
              </w:rPr>
              <w:t>3</w:t>
            </w:r>
          </w:p>
        </w:tc>
      </w:tr>
      <w:tr w:rsidR="00C858BA" w:rsidTr="005E5042">
        <w:trPr>
          <w:trHeight w:val="347"/>
          <w:jc w:val="center"/>
        </w:trPr>
        <w:tc>
          <w:tcPr>
            <w:tcW w:w="1244" w:type="dxa"/>
          </w:tcPr>
          <w:p w:rsidR="00C858BA" w:rsidRPr="00F05E61" w:rsidRDefault="00C858BA" w:rsidP="00C13F66">
            <w:pPr>
              <w:pStyle w:val="TableParagraph"/>
              <w:spacing w:line="276" w:lineRule="auto"/>
              <w:ind w:left="8"/>
              <w:contextualSpacing/>
              <w:jc w:val="center"/>
              <w:rPr>
                <w:sz w:val="24"/>
                <w:szCs w:val="24"/>
              </w:rPr>
            </w:pPr>
            <w:r w:rsidRPr="00F05E61">
              <w:rPr>
                <w:spacing w:val="-2"/>
                <w:sz w:val="24"/>
                <w:szCs w:val="24"/>
              </w:rPr>
              <w:t>QA108*</w:t>
            </w:r>
          </w:p>
        </w:tc>
        <w:tc>
          <w:tcPr>
            <w:tcW w:w="9101" w:type="dxa"/>
          </w:tcPr>
          <w:p w:rsidR="00C858BA" w:rsidRPr="00AD1793" w:rsidRDefault="00C858BA" w:rsidP="00C13F66">
            <w:pPr>
              <w:pStyle w:val="TableParagraph"/>
              <w:spacing w:line="276" w:lineRule="auto"/>
              <w:ind w:left="107"/>
              <w:contextualSpacing/>
              <w:rPr>
                <w:b/>
                <w:sz w:val="24"/>
                <w:szCs w:val="24"/>
              </w:rPr>
            </w:pPr>
            <w:r w:rsidRPr="00AD1793">
              <w:rPr>
                <w:b/>
                <w:sz w:val="24"/>
                <w:szCs w:val="24"/>
              </w:rPr>
              <w:t>Draw the tree diagram, code word and code word length of given samples {0.5, 0.2, 0.2, 0.1} using Shannon-Fano coding method.</w:t>
            </w:r>
          </w:p>
          <w:p w:rsidR="00DC7218" w:rsidRPr="00F05E61" w:rsidRDefault="00DC7218" w:rsidP="00C13F66">
            <w:pPr>
              <w:pStyle w:val="TableParagraph"/>
              <w:spacing w:line="276" w:lineRule="auto"/>
              <w:ind w:left="107"/>
              <w:contextualSpacing/>
              <w:rPr>
                <w:sz w:val="24"/>
                <w:szCs w:val="24"/>
              </w:rPr>
            </w:pPr>
            <w:r>
              <w:object w:dxaOrig="8250" w:dyaOrig="3660">
                <v:shape id="_x0000_i1026" type="#_x0000_t75" style="width:365.25pt;height:96pt" o:ole="">
                  <v:imagedata r:id="rId8" o:title=""/>
                </v:shape>
                <o:OLEObject Type="Embed" ProgID="PBrush" ShapeID="_x0000_i1026" DrawAspect="Content" ObjectID="_1817107788" r:id="rId9"/>
              </w:object>
            </w:r>
          </w:p>
        </w:tc>
        <w:tc>
          <w:tcPr>
            <w:tcW w:w="720" w:type="dxa"/>
            <w:vAlign w:val="center"/>
          </w:tcPr>
          <w:p w:rsidR="00C858BA" w:rsidRPr="00F05E61" w:rsidRDefault="00C858BA" w:rsidP="00C13F66">
            <w:pPr>
              <w:pStyle w:val="TableParagraph"/>
              <w:spacing w:line="276" w:lineRule="auto"/>
              <w:ind w:left="5" w:right="121"/>
              <w:contextualSpacing/>
              <w:jc w:val="center"/>
              <w:rPr>
                <w:sz w:val="24"/>
                <w:szCs w:val="24"/>
              </w:rPr>
            </w:pPr>
            <w:r w:rsidRPr="00F05E61">
              <w:rPr>
                <w:spacing w:val="-5"/>
                <w:sz w:val="24"/>
                <w:szCs w:val="24"/>
              </w:rPr>
              <w:t>CO1</w:t>
            </w:r>
          </w:p>
        </w:tc>
        <w:tc>
          <w:tcPr>
            <w:tcW w:w="1710" w:type="dxa"/>
            <w:vAlign w:val="center"/>
          </w:tcPr>
          <w:p w:rsidR="00C858BA" w:rsidRPr="00F05E61" w:rsidRDefault="00C858BA" w:rsidP="00C13F66">
            <w:pPr>
              <w:pStyle w:val="TableParagraph"/>
              <w:spacing w:line="276" w:lineRule="auto"/>
              <w:ind w:left="108"/>
              <w:contextualSpacing/>
              <w:jc w:val="center"/>
              <w:rPr>
                <w:sz w:val="24"/>
                <w:szCs w:val="24"/>
              </w:rPr>
            </w:pPr>
            <w:r w:rsidRPr="00F05E61">
              <w:rPr>
                <w:spacing w:val="-5"/>
                <w:sz w:val="24"/>
                <w:szCs w:val="24"/>
              </w:rPr>
              <w:t>K2</w:t>
            </w:r>
          </w:p>
        </w:tc>
        <w:tc>
          <w:tcPr>
            <w:tcW w:w="1440" w:type="dxa"/>
            <w:vAlign w:val="center"/>
          </w:tcPr>
          <w:p w:rsidR="00C858BA" w:rsidRPr="00F05E61" w:rsidRDefault="00C858BA" w:rsidP="00C13F66">
            <w:pPr>
              <w:pStyle w:val="TableParagraph"/>
              <w:spacing w:line="276" w:lineRule="auto"/>
              <w:ind w:left="105"/>
              <w:contextualSpacing/>
              <w:jc w:val="center"/>
              <w:rPr>
                <w:sz w:val="24"/>
                <w:szCs w:val="24"/>
              </w:rPr>
            </w:pPr>
            <w:r w:rsidRPr="00F05E61">
              <w:rPr>
                <w:spacing w:val="-10"/>
                <w:sz w:val="24"/>
                <w:szCs w:val="24"/>
              </w:rPr>
              <w:t>3</w:t>
            </w:r>
          </w:p>
        </w:tc>
      </w:tr>
      <w:tr w:rsidR="00C858BA" w:rsidTr="005E5042">
        <w:trPr>
          <w:trHeight w:val="347"/>
          <w:jc w:val="center"/>
        </w:trPr>
        <w:tc>
          <w:tcPr>
            <w:tcW w:w="1244" w:type="dxa"/>
          </w:tcPr>
          <w:p w:rsidR="00C858BA" w:rsidRPr="00F05E61" w:rsidRDefault="00C858BA" w:rsidP="00C13F66">
            <w:pPr>
              <w:pStyle w:val="TableParagraph"/>
              <w:spacing w:line="276" w:lineRule="auto"/>
              <w:ind w:left="6"/>
              <w:jc w:val="center"/>
              <w:rPr>
                <w:sz w:val="24"/>
                <w:szCs w:val="24"/>
              </w:rPr>
            </w:pPr>
            <w:r w:rsidRPr="00F05E61">
              <w:rPr>
                <w:spacing w:val="-2"/>
                <w:sz w:val="24"/>
                <w:szCs w:val="24"/>
              </w:rPr>
              <w:t>QA201</w:t>
            </w:r>
            <w:r w:rsidR="008F045C" w:rsidRPr="00F05E61">
              <w:rPr>
                <w:spacing w:val="-2"/>
                <w:sz w:val="24"/>
                <w:szCs w:val="24"/>
              </w:rPr>
              <w:t>*</w:t>
            </w:r>
          </w:p>
        </w:tc>
        <w:tc>
          <w:tcPr>
            <w:tcW w:w="9101" w:type="dxa"/>
          </w:tcPr>
          <w:p w:rsidR="00C858BA" w:rsidRPr="00C067E9" w:rsidRDefault="008F045C" w:rsidP="00C13F66">
            <w:pPr>
              <w:pStyle w:val="TableParagraph"/>
              <w:spacing w:line="276" w:lineRule="auto"/>
              <w:ind w:left="107"/>
              <w:rPr>
                <w:sz w:val="24"/>
                <w:szCs w:val="24"/>
              </w:rPr>
            </w:pPr>
            <w:r w:rsidRPr="00C067E9">
              <w:rPr>
                <w:sz w:val="24"/>
                <w:szCs w:val="24"/>
              </w:rPr>
              <w:t xml:space="preserve">How </w:t>
            </w:r>
            <w:proofErr w:type="gramStart"/>
            <w:r w:rsidR="000E12ED" w:rsidRPr="00C067E9">
              <w:rPr>
                <w:sz w:val="24"/>
                <w:szCs w:val="24"/>
              </w:rPr>
              <w:t>is noise c</w:t>
            </w:r>
            <w:r w:rsidRPr="00C067E9">
              <w:rPr>
                <w:sz w:val="24"/>
                <w:szCs w:val="24"/>
              </w:rPr>
              <w:t>ontrol</w:t>
            </w:r>
            <w:r w:rsidR="000E12ED" w:rsidRPr="00C067E9">
              <w:rPr>
                <w:sz w:val="24"/>
                <w:szCs w:val="24"/>
              </w:rPr>
              <w:t>led</w:t>
            </w:r>
            <w:proofErr w:type="gramEnd"/>
            <w:r w:rsidR="000E12ED" w:rsidRPr="00C067E9">
              <w:rPr>
                <w:sz w:val="24"/>
                <w:szCs w:val="24"/>
              </w:rPr>
              <w:t xml:space="preserve"> in Delta Modulation?</w:t>
            </w:r>
            <w:r w:rsidRPr="00C067E9">
              <w:rPr>
                <w:sz w:val="24"/>
                <w:szCs w:val="24"/>
              </w:rPr>
              <w:t xml:space="preserve"> </w:t>
            </w:r>
          </w:p>
          <w:p w:rsidR="00E90018" w:rsidRPr="00FE61C1" w:rsidRDefault="00FE61C1" w:rsidP="00C13F66">
            <w:pPr>
              <w:pStyle w:val="TableParagraph"/>
              <w:spacing w:line="276" w:lineRule="auto"/>
              <w:ind w:left="107"/>
              <w:jc w:val="both"/>
              <w:rPr>
                <w:sz w:val="24"/>
                <w:szCs w:val="24"/>
              </w:rPr>
            </w:pPr>
            <w:r w:rsidRPr="00FE61C1">
              <w:rPr>
                <w:rStyle w:val="fontstyle01"/>
                <w:rFonts w:ascii="Times New Roman" w:hAnsi="Times New Roman"/>
                <w:sz w:val="24"/>
                <w:szCs w:val="24"/>
              </w:rPr>
              <w:t xml:space="preserve">If step size is variable, the noise </w:t>
            </w:r>
            <w:proofErr w:type="gramStart"/>
            <w:r w:rsidRPr="00FE61C1">
              <w:rPr>
                <w:rStyle w:val="fontstyle01"/>
                <w:rFonts w:ascii="Times New Roman" w:hAnsi="Times New Roman"/>
                <w:sz w:val="24"/>
                <w:szCs w:val="24"/>
              </w:rPr>
              <w:t>is controlled</w:t>
            </w:r>
            <w:proofErr w:type="gramEnd"/>
            <w:r w:rsidRPr="00FE61C1">
              <w:rPr>
                <w:rStyle w:val="fontstyle01"/>
                <w:rFonts w:ascii="Times New Roman" w:hAnsi="Times New Roman"/>
                <w:sz w:val="24"/>
                <w:szCs w:val="24"/>
              </w:rPr>
              <w:t xml:space="preserve"> in DM. </w:t>
            </w:r>
            <w:proofErr w:type="gramStart"/>
            <w:r w:rsidRPr="00FE61C1">
              <w:rPr>
                <w:rStyle w:val="fontstyle01"/>
                <w:rFonts w:ascii="Times New Roman" w:hAnsi="Times New Roman"/>
                <w:sz w:val="24"/>
                <w:szCs w:val="24"/>
              </w:rPr>
              <w:t>But</w:t>
            </w:r>
            <w:proofErr w:type="gramEnd"/>
            <w:r w:rsidRPr="00FE61C1">
              <w:rPr>
                <w:rStyle w:val="fontstyle01"/>
                <w:rFonts w:ascii="Times New Roman" w:hAnsi="Times New Roman"/>
                <w:sz w:val="24"/>
                <w:szCs w:val="24"/>
              </w:rPr>
              <w:t xml:space="preserve"> step size fixed and has slope overload and granular error.</w:t>
            </w:r>
          </w:p>
        </w:tc>
        <w:tc>
          <w:tcPr>
            <w:tcW w:w="720" w:type="dxa"/>
            <w:vAlign w:val="center"/>
          </w:tcPr>
          <w:p w:rsidR="00C858BA" w:rsidRPr="00F05E61" w:rsidRDefault="00C858BA" w:rsidP="00C13F66">
            <w:pPr>
              <w:pStyle w:val="TableParagraph"/>
              <w:spacing w:before="1" w:line="276" w:lineRule="auto"/>
              <w:ind w:left="13" w:right="57"/>
              <w:jc w:val="center"/>
              <w:rPr>
                <w:sz w:val="24"/>
                <w:szCs w:val="24"/>
              </w:rPr>
            </w:pPr>
            <w:r w:rsidRPr="00F05E61">
              <w:rPr>
                <w:spacing w:val="-5"/>
                <w:sz w:val="24"/>
                <w:szCs w:val="24"/>
              </w:rPr>
              <w:t>CO2</w:t>
            </w:r>
          </w:p>
        </w:tc>
        <w:tc>
          <w:tcPr>
            <w:tcW w:w="1710" w:type="dxa"/>
            <w:vAlign w:val="center"/>
          </w:tcPr>
          <w:p w:rsidR="00C858BA" w:rsidRPr="00F05E61" w:rsidRDefault="00C858BA" w:rsidP="00C13F66">
            <w:pPr>
              <w:pStyle w:val="TableParagraph"/>
              <w:spacing w:before="1" w:line="276" w:lineRule="auto"/>
              <w:ind w:left="95"/>
              <w:jc w:val="center"/>
              <w:rPr>
                <w:sz w:val="24"/>
                <w:szCs w:val="24"/>
              </w:rPr>
            </w:pPr>
            <w:r w:rsidRPr="00F05E61">
              <w:rPr>
                <w:spacing w:val="-5"/>
                <w:sz w:val="24"/>
                <w:szCs w:val="24"/>
              </w:rPr>
              <w:t>K2</w:t>
            </w:r>
          </w:p>
        </w:tc>
        <w:tc>
          <w:tcPr>
            <w:tcW w:w="1440" w:type="dxa"/>
            <w:vAlign w:val="center"/>
          </w:tcPr>
          <w:p w:rsidR="00C858BA" w:rsidRPr="00F05E61" w:rsidRDefault="00C858BA" w:rsidP="00C13F66">
            <w:pPr>
              <w:pStyle w:val="TableParagraph"/>
              <w:spacing w:before="1" w:line="276" w:lineRule="auto"/>
              <w:jc w:val="center"/>
              <w:rPr>
                <w:sz w:val="24"/>
                <w:szCs w:val="24"/>
              </w:rPr>
            </w:pPr>
            <w:r w:rsidRPr="00F05E61">
              <w:rPr>
                <w:spacing w:val="-10"/>
                <w:sz w:val="24"/>
                <w:szCs w:val="24"/>
              </w:rPr>
              <w:t>3</w:t>
            </w:r>
          </w:p>
        </w:tc>
      </w:tr>
      <w:tr w:rsidR="00C858BA" w:rsidTr="005E5042">
        <w:trPr>
          <w:trHeight w:val="347"/>
          <w:jc w:val="center"/>
        </w:trPr>
        <w:tc>
          <w:tcPr>
            <w:tcW w:w="1244" w:type="dxa"/>
          </w:tcPr>
          <w:p w:rsidR="00C858BA" w:rsidRPr="00F05E61" w:rsidRDefault="00C858BA" w:rsidP="00C13F66">
            <w:pPr>
              <w:pStyle w:val="TableParagraph"/>
              <w:spacing w:line="276" w:lineRule="auto"/>
              <w:ind w:left="6"/>
              <w:jc w:val="center"/>
              <w:rPr>
                <w:sz w:val="24"/>
                <w:szCs w:val="24"/>
              </w:rPr>
            </w:pPr>
            <w:r w:rsidRPr="00F05E61">
              <w:rPr>
                <w:spacing w:val="-2"/>
                <w:sz w:val="24"/>
                <w:szCs w:val="24"/>
              </w:rPr>
              <w:t>QA202</w:t>
            </w:r>
          </w:p>
        </w:tc>
        <w:tc>
          <w:tcPr>
            <w:tcW w:w="9101" w:type="dxa"/>
          </w:tcPr>
          <w:p w:rsidR="00C858BA" w:rsidRPr="00AD1793" w:rsidRDefault="00C858BA" w:rsidP="00C13F66">
            <w:pPr>
              <w:pStyle w:val="TableParagraph"/>
              <w:spacing w:line="276" w:lineRule="auto"/>
              <w:ind w:left="107"/>
              <w:rPr>
                <w:b/>
                <w:spacing w:val="-2"/>
                <w:sz w:val="24"/>
                <w:szCs w:val="24"/>
              </w:rPr>
            </w:pPr>
            <w:r w:rsidRPr="00AD1793">
              <w:rPr>
                <w:b/>
                <w:sz w:val="24"/>
                <w:szCs w:val="24"/>
              </w:rPr>
              <w:t>Draw</w:t>
            </w:r>
            <w:r w:rsidRPr="00AD1793">
              <w:rPr>
                <w:b/>
                <w:spacing w:val="-1"/>
                <w:sz w:val="24"/>
                <w:szCs w:val="24"/>
              </w:rPr>
              <w:t xml:space="preserve"> </w:t>
            </w:r>
            <w:r w:rsidRPr="00AD1793">
              <w:rPr>
                <w:b/>
                <w:sz w:val="24"/>
                <w:szCs w:val="24"/>
              </w:rPr>
              <w:t>the</w:t>
            </w:r>
            <w:r w:rsidRPr="00AD1793">
              <w:rPr>
                <w:b/>
                <w:spacing w:val="-2"/>
                <w:sz w:val="24"/>
                <w:szCs w:val="24"/>
              </w:rPr>
              <w:t xml:space="preserve"> </w:t>
            </w:r>
            <w:r w:rsidRPr="00AD1793">
              <w:rPr>
                <w:b/>
                <w:sz w:val="24"/>
                <w:szCs w:val="24"/>
              </w:rPr>
              <w:t>Polar NRZ</w:t>
            </w:r>
            <w:r w:rsidRPr="00AD1793">
              <w:rPr>
                <w:b/>
                <w:spacing w:val="-1"/>
                <w:sz w:val="24"/>
                <w:szCs w:val="24"/>
              </w:rPr>
              <w:t xml:space="preserve"> </w:t>
            </w:r>
            <w:r w:rsidRPr="00AD1793">
              <w:rPr>
                <w:b/>
                <w:sz w:val="24"/>
                <w:szCs w:val="24"/>
              </w:rPr>
              <w:t>and</w:t>
            </w:r>
            <w:r w:rsidRPr="00AD1793">
              <w:rPr>
                <w:b/>
                <w:spacing w:val="2"/>
                <w:sz w:val="24"/>
                <w:szCs w:val="24"/>
              </w:rPr>
              <w:t xml:space="preserve"> </w:t>
            </w:r>
            <w:r w:rsidRPr="00AD1793">
              <w:rPr>
                <w:b/>
                <w:sz w:val="24"/>
                <w:szCs w:val="24"/>
              </w:rPr>
              <w:t>Unipolar</w:t>
            </w:r>
            <w:r w:rsidRPr="00AD1793">
              <w:rPr>
                <w:b/>
                <w:spacing w:val="-3"/>
                <w:sz w:val="24"/>
                <w:szCs w:val="24"/>
              </w:rPr>
              <w:t xml:space="preserve"> </w:t>
            </w:r>
            <w:r w:rsidRPr="00AD1793">
              <w:rPr>
                <w:b/>
                <w:sz w:val="24"/>
                <w:szCs w:val="24"/>
              </w:rPr>
              <w:t>RZ waveform for</w:t>
            </w:r>
            <w:r w:rsidRPr="00AD1793">
              <w:rPr>
                <w:b/>
                <w:spacing w:val="-1"/>
                <w:sz w:val="24"/>
                <w:szCs w:val="24"/>
              </w:rPr>
              <w:t xml:space="preserve"> </w:t>
            </w:r>
            <w:r w:rsidRPr="00AD1793">
              <w:rPr>
                <w:b/>
                <w:sz w:val="24"/>
                <w:szCs w:val="24"/>
              </w:rPr>
              <w:t>the</w:t>
            </w:r>
            <w:r w:rsidRPr="00AD1793">
              <w:rPr>
                <w:b/>
                <w:spacing w:val="-2"/>
                <w:sz w:val="24"/>
                <w:szCs w:val="24"/>
              </w:rPr>
              <w:t xml:space="preserve"> </w:t>
            </w:r>
            <w:r w:rsidRPr="00AD1793">
              <w:rPr>
                <w:b/>
                <w:sz w:val="24"/>
                <w:szCs w:val="24"/>
              </w:rPr>
              <w:t>digital</w:t>
            </w:r>
            <w:r w:rsidRPr="00AD1793">
              <w:rPr>
                <w:b/>
                <w:spacing w:val="-1"/>
                <w:sz w:val="24"/>
                <w:szCs w:val="24"/>
              </w:rPr>
              <w:t xml:space="preserve"> </w:t>
            </w:r>
            <w:r w:rsidRPr="00AD1793">
              <w:rPr>
                <w:b/>
                <w:sz w:val="24"/>
                <w:szCs w:val="24"/>
              </w:rPr>
              <w:t xml:space="preserve">data </w:t>
            </w:r>
            <w:r w:rsidR="00505346" w:rsidRPr="00AD1793">
              <w:rPr>
                <w:b/>
                <w:spacing w:val="-2"/>
                <w:sz w:val="24"/>
                <w:szCs w:val="24"/>
              </w:rPr>
              <w:t>1101001</w:t>
            </w:r>
          </w:p>
          <w:p w:rsidR="00E90018" w:rsidRPr="00F05E61" w:rsidRDefault="00E90018" w:rsidP="00C13F66">
            <w:pPr>
              <w:pStyle w:val="TableParagraph"/>
              <w:spacing w:line="276" w:lineRule="auto"/>
              <w:ind w:left="107"/>
              <w:rPr>
                <w:sz w:val="24"/>
                <w:szCs w:val="24"/>
              </w:rPr>
            </w:pPr>
            <w:r>
              <w:rPr>
                <w:noProof/>
              </w:rPr>
              <w:drawing>
                <wp:inline distT="0" distB="0" distL="0" distR="0" wp14:anchorId="1689610D" wp14:editId="1C8FEA28">
                  <wp:extent cx="4686300" cy="1000125"/>
                  <wp:effectExtent l="0" t="0" r="0" b="9525"/>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4686300" cy="1000125"/>
                          </a:xfrm>
                          <a:prstGeom prst="rect">
                            <a:avLst/>
                          </a:prstGeom>
                        </pic:spPr>
                      </pic:pic>
                    </a:graphicData>
                  </a:graphic>
                </wp:inline>
              </w:drawing>
            </w:r>
          </w:p>
        </w:tc>
        <w:tc>
          <w:tcPr>
            <w:tcW w:w="720" w:type="dxa"/>
            <w:vAlign w:val="center"/>
          </w:tcPr>
          <w:p w:rsidR="00C858BA" w:rsidRPr="00F05E61" w:rsidRDefault="00C858BA" w:rsidP="00C13F66">
            <w:pPr>
              <w:pStyle w:val="TableParagraph"/>
              <w:spacing w:line="276" w:lineRule="auto"/>
              <w:ind w:left="13" w:right="57"/>
              <w:jc w:val="center"/>
              <w:rPr>
                <w:sz w:val="24"/>
                <w:szCs w:val="24"/>
              </w:rPr>
            </w:pPr>
            <w:r w:rsidRPr="00F05E61">
              <w:rPr>
                <w:spacing w:val="-5"/>
                <w:sz w:val="24"/>
                <w:szCs w:val="24"/>
              </w:rPr>
              <w:t>CO2</w:t>
            </w:r>
          </w:p>
        </w:tc>
        <w:tc>
          <w:tcPr>
            <w:tcW w:w="1710" w:type="dxa"/>
            <w:vAlign w:val="center"/>
          </w:tcPr>
          <w:p w:rsidR="00C858BA" w:rsidRPr="00F05E61" w:rsidRDefault="00C858BA"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C858BA" w:rsidRPr="00F05E61" w:rsidRDefault="00C858BA" w:rsidP="00C13F66">
            <w:pPr>
              <w:pStyle w:val="TableParagraph"/>
              <w:spacing w:line="276" w:lineRule="auto"/>
              <w:jc w:val="center"/>
              <w:rPr>
                <w:sz w:val="24"/>
                <w:szCs w:val="24"/>
              </w:rPr>
            </w:pPr>
            <w:r w:rsidRPr="00F05E61">
              <w:rPr>
                <w:spacing w:val="-10"/>
                <w:sz w:val="24"/>
                <w:szCs w:val="24"/>
              </w:rPr>
              <w:t>2</w:t>
            </w:r>
          </w:p>
        </w:tc>
      </w:tr>
      <w:tr w:rsidR="00C858BA" w:rsidTr="005E5042">
        <w:trPr>
          <w:trHeight w:val="347"/>
          <w:jc w:val="center"/>
        </w:trPr>
        <w:tc>
          <w:tcPr>
            <w:tcW w:w="1244" w:type="dxa"/>
          </w:tcPr>
          <w:p w:rsidR="00C858BA" w:rsidRPr="00F05E61" w:rsidRDefault="008F045C" w:rsidP="00C13F66">
            <w:pPr>
              <w:pStyle w:val="TableParagraph"/>
              <w:spacing w:line="276" w:lineRule="auto"/>
              <w:ind w:left="6"/>
              <w:jc w:val="center"/>
              <w:rPr>
                <w:sz w:val="24"/>
                <w:szCs w:val="24"/>
              </w:rPr>
            </w:pPr>
            <w:r w:rsidRPr="00F05E61">
              <w:rPr>
                <w:spacing w:val="-2"/>
                <w:sz w:val="24"/>
                <w:szCs w:val="24"/>
              </w:rPr>
              <w:t>QA203</w:t>
            </w:r>
          </w:p>
        </w:tc>
        <w:tc>
          <w:tcPr>
            <w:tcW w:w="9101" w:type="dxa"/>
          </w:tcPr>
          <w:p w:rsidR="00C858BA" w:rsidRPr="00C067E9" w:rsidRDefault="004D59F6" w:rsidP="00C13F66">
            <w:pPr>
              <w:pStyle w:val="TableParagraph"/>
              <w:spacing w:line="276" w:lineRule="auto"/>
              <w:ind w:left="107"/>
              <w:rPr>
                <w:sz w:val="24"/>
                <w:szCs w:val="24"/>
              </w:rPr>
            </w:pPr>
            <w:r w:rsidRPr="00C067E9">
              <w:rPr>
                <w:sz w:val="24"/>
                <w:szCs w:val="24"/>
              </w:rPr>
              <w:t>What is the use of compander</w:t>
            </w:r>
            <w:r w:rsidR="006A0281" w:rsidRPr="00C067E9">
              <w:rPr>
                <w:sz w:val="24"/>
                <w:szCs w:val="24"/>
              </w:rPr>
              <w:t xml:space="preserve"> in PCM</w:t>
            </w:r>
            <w:r w:rsidR="00C65FC5" w:rsidRPr="00C067E9">
              <w:rPr>
                <w:sz w:val="24"/>
                <w:szCs w:val="24"/>
              </w:rPr>
              <w:t>?</w:t>
            </w:r>
          </w:p>
          <w:p w:rsidR="00FE61C1" w:rsidRPr="00F05E61" w:rsidRDefault="00FE61C1" w:rsidP="00C13F66">
            <w:pPr>
              <w:pStyle w:val="TableParagraph"/>
              <w:spacing w:line="276" w:lineRule="auto"/>
              <w:ind w:left="107"/>
              <w:rPr>
                <w:sz w:val="24"/>
                <w:szCs w:val="24"/>
              </w:rPr>
            </w:pPr>
            <w:r>
              <w:rPr>
                <w:spacing w:val="-4"/>
                <w:sz w:val="24"/>
                <w:szCs w:val="24"/>
              </w:rPr>
              <w:t xml:space="preserve">The combination of a compressor and an expander </w:t>
            </w:r>
            <w:proofErr w:type="gramStart"/>
            <w:r>
              <w:rPr>
                <w:spacing w:val="-4"/>
                <w:sz w:val="24"/>
                <w:szCs w:val="24"/>
              </w:rPr>
              <w:t>is called</w:t>
            </w:r>
            <w:proofErr w:type="gramEnd"/>
            <w:r>
              <w:rPr>
                <w:spacing w:val="-4"/>
                <w:sz w:val="24"/>
                <w:szCs w:val="24"/>
              </w:rPr>
              <w:t xml:space="preserve"> a compander. The compressor is in input side and expander is in output part of the quantization.</w:t>
            </w:r>
          </w:p>
        </w:tc>
        <w:tc>
          <w:tcPr>
            <w:tcW w:w="720" w:type="dxa"/>
            <w:vAlign w:val="center"/>
          </w:tcPr>
          <w:p w:rsidR="00C858BA" w:rsidRPr="00F05E61" w:rsidRDefault="00C858BA" w:rsidP="00C13F66">
            <w:pPr>
              <w:pStyle w:val="TableParagraph"/>
              <w:spacing w:line="276" w:lineRule="auto"/>
              <w:ind w:left="13" w:right="57"/>
              <w:jc w:val="center"/>
              <w:rPr>
                <w:sz w:val="24"/>
                <w:szCs w:val="24"/>
              </w:rPr>
            </w:pPr>
            <w:r w:rsidRPr="00F05E61">
              <w:rPr>
                <w:spacing w:val="-5"/>
                <w:sz w:val="24"/>
                <w:szCs w:val="24"/>
              </w:rPr>
              <w:t>CO2</w:t>
            </w:r>
          </w:p>
        </w:tc>
        <w:tc>
          <w:tcPr>
            <w:tcW w:w="1710" w:type="dxa"/>
            <w:vAlign w:val="center"/>
          </w:tcPr>
          <w:p w:rsidR="00C858BA" w:rsidRPr="00F05E61" w:rsidRDefault="00C858BA" w:rsidP="00C13F66">
            <w:pPr>
              <w:pStyle w:val="TableParagraph"/>
              <w:spacing w:line="276" w:lineRule="auto"/>
              <w:ind w:left="95"/>
              <w:jc w:val="center"/>
              <w:rPr>
                <w:sz w:val="24"/>
                <w:szCs w:val="24"/>
              </w:rPr>
            </w:pPr>
            <w:r w:rsidRPr="00F05E61">
              <w:rPr>
                <w:spacing w:val="-5"/>
                <w:sz w:val="24"/>
                <w:szCs w:val="24"/>
              </w:rPr>
              <w:t>K2</w:t>
            </w:r>
          </w:p>
        </w:tc>
        <w:tc>
          <w:tcPr>
            <w:tcW w:w="1440" w:type="dxa"/>
            <w:vAlign w:val="center"/>
          </w:tcPr>
          <w:p w:rsidR="00C858BA" w:rsidRPr="00F05E61" w:rsidRDefault="00C858BA" w:rsidP="00C13F66">
            <w:pPr>
              <w:pStyle w:val="TableParagraph"/>
              <w:spacing w:line="276" w:lineRule="auto"/>
              <w:jc w:val="center"/>
              <w:rPr>
                <w:sz w:val="24"/>
                <w:szCs w:val="24"/>
              </w:rPr>
            </w:pPr>
            <w:r w:rsidRPr="00F05E61">
              <w:rPr>
                <w:spacing w:val="-10"/>
                <w:sz w:val="24"/>
                <w:szCs w:val="24"/>
              </w:rPr>
              <w:t>2</w:t>
            </w:r>
          </w:p>
        </w:tc>
      </w:tr>
      <w:tr w:rsidR="00C858BA" w:rsidTr="005E5042">
        <w:trPr>
          <w:trHeight w:val="347"/>
          <w:jc w:val="center"/>
        </w:trPr>
        <w:tc>
          <w:tcPr>
            <w:tcW w:w="1244" w:type="dxa"/>
          </w:tcPr>
          <w:p w:rsidR="00C858BA" w:rsidRPr="00F05E61" w:rsidRDefault="008F045C" w:rsidP="00C13F66">
            <w:pPr>
              <w:pStyle w:val="TableParagraph"/>
              <w:spacing w:before="1" w:line="276" w:lineRule="auto"/>
              <w:ind w:left="6"/>
              <w:jc w:val="center"/>
              <w:rPr>
                <w:sz w:val="24"/>
                <w:szCs w:val="24"/>
              </w:rPr>
            </w:pPr>
            <w:r w:rsidRPr="00F05E61">
              <w:rPr>
                <w:spacing w:val="-2"/>
                <w:sz w:val="24"/>
                <w:szCs w:val="24"/>
              </w:rPr>
              <w:t>QA204</w:t>
            </w:r>
          </w:p>
        </w:tc>
        <w:tc>
          <w:tcPr>
            <w:tcW w:w="9101" w:type="dxa"/>
          </w:tcPr>
          <w:p w:rsidR="00E90018" w:rsidRPr="00AD1793" w:rsidRDefault="00C858BA" w:rsidP="00C13F66">
            <w:pPr>
              <w:pStyle w:val="TableParagraph"/>
              <w:spacing w:before="1" w:line="276" w:lineRule="auto"/>
              <w:ind w:left="107"/>
              <w:rPr>
                <w:b/>
                <w:noProof/>
                <w:sz w:val="24"/>
                <w:szCs w:val="24"/>
              </w:rPr>
            </w:pPr>
            <w:r w:rsidRPr="00AD1793">
              <w:rPr>
                <w:b/>
                <w:sz w:val="24"/>
                <w:szCs w:val="24"/>
              </w:rPr>
              <w:t>Define</w:t>
            </w:r>
            <w:r w:rsidRPr="00AD1793">
              <w:rPr>
                <w:b/>
                <w:spacing w:val="-5"/>
                <w:sz w:val="24"/>
                <w:szCs w:val="24"/>
              </w:rPr>
              <w:t xml:space="preserve"> </w:t>
            </w:r>
            <w:r w:rsidRPr="00AD1793">
              <w:rPr>
                <w:b/>
                <w:sz w:val="24"/>
                <w:szCs w:val="24"/>
              </w:rPr>
              <w:t xml:space="preserve">AMI </w:t>
            </w:r>
            <w:r w:rsidRPr="00AD1793">
              <w:rPr>
                <w:b/>
                <w:spacing w:val="-4"/>
                <w:sz w:val="24"/>
                <w:szCs w:val="24"/>
              </w:rPr>
              <w:t>code.</w:t>
            </w:r>
            <w:r w:rsidR="00E90018" w:rsidRPr="00AD1793">
              <w:rPr>
                <w:b/>
                <w:noProof/>
              </w:rPr>
              <w:t xml:space="preserve"> </w:t>
            </w:r>
          </w:p>
          <w:p w:rsidR="00E90018" w:rsidRPr="00F05E61" w:rsidRDefault="00E90018" w:rsidP="00C13F66">
            <w:pPr>
              <w:pStyle w:val="TableParagraph"/>
              <w:spacing w:before="1" w:line="276" w:lineRule="auto"/>
              <w:ind w:left="107"/>
              <w:jc w:val="both"/>
              <w:rPr>
                <w:sz w:val="24"/>
                <w:szCs w:val="24"/>
              </w:rPr>
            </w:pPr>
            <w:r w:rsidRPr="00E90018">
              <w:rPr>
                <w:rStyle w:val="fontstyle01"/>
                <w:sz w:val="24"/>
                <w:szCs w:val="24"/>
              </w:rPr>
              <w:t xml:space="preserve">Line code uses three amplitude level, positive and negative pulses of equal amplitude </w:t>
            </w:r>
            <w:proofErr w:type="gramStart"/>
            <w:r w:rsidRPr="00E90018">
              <w:rPr>
                <w:rStyle w:val="fontstyle01"/>
                <w:sz w:val="24"/>
                <w:szCs w:val="24"/>
              </w:rPr>
              <w:t>are used</w:t>
            </w:r>
            <w:proofErr w:type="gramEnd"/>
            <w:r w:rsidRPr="00E90018">
              <w:rPr>
                <w:rStyle w:val="fontstyle01"/>
                <w:sz w:val="24"/>
                <w:szCs w:val="24"/>
              </w:rPr>
              <w:t xml:space="preserve"> alternately for symbol 1, with each having a half-symbol width; no pulse is always used for symbol 0.</w:t>
            </w:r>
            <w:r w:rsidRPr="00E90018">
              <w:rPr>
                <w:sz w:val="24"/>
                <w:szCs w:val="24"/>
              </w:rPr>
              <w:t xml:space="preserve"> </w:t>
            </w:r>
          </w:p>
        </w:tc>
        <w:tc>
          <w:tcPr>
            <w:tcW w:w="720" w:type="dxa"/>
            <w:vAlign w:val="center"/>
          </w:tcPr>
          <w:p w:rsidR="00C858BA" w:rsidRPr="00F05E61" w:rsidRDefault="00C858BA" w:rsidP="00C13F66">
            <w:pPr>
              <w:pStyle w:val="TableParagraph"/>
              <w:spacing w:line="276" w:lineRule="auto"/>
              <w:ind w:left="13" w:right="57"/>
              <w:jc w:val="center"/>
              <w:rPr>
                <w:sz w:val="24"/>
                <w:szCs w:val="24"/>
              </w:rPr>
            </w:pPr>
            <w:r w:rsidRPr="00F05E61">
              <w:rPr>
                <w:spacing w:val="-5"/>
                <w:sz w:val="24"/>
                <w:szCs w:val="24"/>
              </w:rPr>
              <w:t>CO2</w:t>
            </w:r>
          </w:p>
        </w:tc>
        <w:tc>
          <w:tcPr>
            <w:tcW w:w="1710" w:type="dxa"/>
            <w:vAlign w:val="center"/>
          </w:tcPr>
          <w:p w:rsidR="00C858BA" w:rsidRPr="00F05E61" w:rsidRDefault="00C858BA" w:rsidP="00C13F66">
            <w:pPr>
              <w:pStyle w:val="TableParagraph"/>
              <w:spacing w:line="276" w:lineRule="auto"/>
              <w:ind w:left="95"/>
              <w:jc w:val="center"/>
              <w:rPr>
                <w:sz w:val="24"/>
                <w:szCs w:val="24"/>
              </w:rPr>
            </w:pPr>
            <w:r w:rsidRPr="00F05E61">
              <w:rPr>
                <w:spacing w:val="-5"/>
                <w:sz w:val="24"/>
                <w:szCs w:val="24"/>
              </w:rPr>
              <w:t>K2</w:t>
            </w:r>
          </w:p>
        </w:tc>
        <w:tc>
          <w:tcPr>
            <w:tcW w:w="1440" w:type="dxa"/>
            <w:vAlign w:val="center"/>
          </w:tcPr>
          <w:p w:rsidR="00C858BA" w:rsidRPr="00F05E61" w:rsidRDefault="00C858BA" w:rsidP="00C13F66">
            <w:pPr>
              <w:pStyle w:val="TableParagraph"/>
              <w:spacing w:line="276" w:lineRule="auto"/>
              <w:jc w:val="center"/>
              <w:rPr>
                <w:sz w:val="24"/>
                <w:szCs w:val="24"/>
              </w:rPr>
            </w:pPr>
            <w:r w:rsidRPr="00F05E61">
              <w:rPr>
                <w:spacing w:val="-10"/>
                <w:sz w:val="24"/>
                <w:szCs w:val="24"/>
              </w:rPr>
              <w:t>1</w:t>
            </w:r>
          </w:p>
        </w:tc>
      </w:tr>
      <w:tr w:rsidR="00C858BA" w:rsidTr="005E5042">
        <w:trPr>
          <w:trHeight w:val="347"/>
          <w:jc w:val="center"/>
        </w:trPr>
        <w:tc>
          <w:tcPr>
            <w:tcW w:w="1244" w:type="dxa"/>
          </w:tcPr>
          <w:p w:rsidR="00C858BA" w:rsidRPr="00F05E61" w:rsidRDefault="00C858BA" w:rsidP="00C13F66">
            <w:pPr>
              <w:pStyle w:val="TableParagraph"/>
              <w:spacing w:line="276" w:lineRule="auto"/>
              <w:ind w:left="6"/>
              <w:jc w:val="center"/>
              <w:rPr>
                <w:sz w:val="24"/>
                <w:szCs w:val="24"/>
              </w:rPr>
            </w:pPr>
            <w:r w:rsidRPr="00F05E61">
              <w:rPr>
                <w:spacing w:val="-2"/>
                <w:sz w:val="24"/>
                <w:szCs w:val="24"/>
              </w:rPr>
              <w:lastRenderedPageBreak/>
              <w:t>QA205</w:t>
            </w:r>
            <w:r w:rsidR="008F045C" w:rsidRPr="00F05E61">
              <w:rPr>
                <w:spacing w:val="-2"/>
                <w:sz w:val="24"/>
                <w:szCs w:val="24"/>
              </w:rPr>
              <w:t>*</w:t>
            </w:r>
          </w:p>
        </w:tc>
        <w:tc>
          <w:tcPr>
            <w:tcW w:w="9101" w:type="dxa"/>
          </w:tcPr>
          <w:p w:rsidR="00FE61C1" w:rsidRPr="00C067E9" w:rsidRDefault="00FE61C1" w:rsidP="00C13F66">
            <w:pPr>
              <w:pStyle w:val="TableParagraph"/>
              <w:spacing w:line="276" w:lineRule="auto"/>
              <w:ind w:left="107"/>
              <w:rPr>
                <w:sz w:val="24"/>
                <w:szCs w:val="24"/>
              </w:rPr>
            </w:pPr>
            <w:r w:rsidRPr="00C067E9">
              <w:rPr>
                <w:sz w:val="24"/>
                <w:szCs w:val="24"/>
              </w:rPr>
              <w:t>What is the advantage of DPCM over PCM? Name the line coding methods used in DPCM.</w:t>
            </w:r>
          </w:p>
          <w:p w:rsidR="00C858BA" w:rsidRPr="00F05E61" w:rsidRDefault="00FE61C1" w:rsidP="00C13F66">
            <w:pPr>
              <w:pStyle w:val="TableParagraph"/>
              <w:spacing w:line="276" w:lineRule="auto"/>
              <w:ind w:left="107"/>
              <w:jc w:val="both"/>
              <w:rPr>
                <w:sz w:val="24"/>
                <w:szCs w:val="24"/>
              </w:rPr>
            </w:pPr>
            <w:r>
              <w:rPr>
                <w:sz w:val="24"/>
                <w:szCs w:val="24"/>
              </w:rPr>
              <w:t xml:space="preserve">Removing redundancy before encoding, which is the basic idea behind Differential Pulse Code Modulation. The encoding methods are Unipolar NRZ, Bipolar RZ, Manchester encoding. </w:t>
            </w:r>
          </w:p>
        </w:tc>
        <w:tc>
          <w:tcPr>
            <w:tcW w:w="720" w:type="dxa"/>
            <w:vAlign w:val="center"/>
          </w:tcPr>
          <w:p w:rsidR="00C858BA" w:rsidRPr="00F05E61" w:rsidRDefault="00C858BA" w:rsidP="00C13F66">
            <w:pPr>
              <w:pStyle w:val="TableParagraph"/>
              <w:spacing w:line="276" w:lineRule="auto"/>
              <w:ind w:left="13" w:right="57"/>
              <w:jc w:val="center"/>
              <w:rPr>
                <w:sz w:val="24"/>
                <w:szCs w:val="24"/>
              </w:rPr>
            </w:pPr>
            <w:r w:rsidRPr="00F05E61">
              <w:rPr>
                <w:spacing w:val="-5"/>
                <w:sz w:val="24"/>
                <w:szCs w:val="24"/>
              </w:rPr>
              <w:t>CO2</w:t>
            </w:r>
          </w:p>
        </w:tc>
        <w:tc>
          <w:tcPr>
            <w:tcW w:w="1710" w:type="dxa"/>
            <w:vAlign w:val="center"/>
          </w:tcPr>
          <w:p w:rsidR="00C858BA" w:rsidRPr="00F05E61" w:rsidRDefault="00C858BA"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C858BA" w:rsidRPr="00F05E61" w:rsidRDefault="00C858BA" w:rsidP="00C13F66">
            <w:pPr>
              <w:pStyle w:val="TableParagraph"/>
              <w:spacing w:line="276" w:lineRule="auto"/>
              <w:jc w:val="center"/>
              <w:rPr>
                <w:sz w:val="24"/>
                <w:szCs w:val="24"/>
              </w:rPr>
            </w:pPr>
            <w:r w:rsidRPr="00F05E61">
              <w:rPr>
                <w:spacing w:val="-10"/>
                <w:sz w:val="24"/>
                <w:szCs w:val="24"/>
              </w:rPr>
              <w:t>2</w:t>
            </w:r>
          </w:p>
        </w:tc>
      </w:tr>
      <w:tr w:rsidR="005F2A28" w:rsidTr="005E5042">
        <w:trPr>
          <w:trHeight w:val="347"/>
          <w:jc w:val="center"/>
        </w:trPr>
        <w:tc>
          <w:tcPr>
            <w:tcW w:w="1244" w:type="dxa"/>
          </w:tcPr>
          <w:p w:rsidR="005F2A28" w:rsidRPr="00F05E61" w:rsidRDefault="005F2A28" w:rsidP="00C13F66">
            <w:pPr>
              <w:pStyle w:val="TableParagraph"/>
              <w:spacing w:line="276" w:lineRule="auto"/>
              <w:ind w:left="6"/>
              <w:jc w:val="center"/>
              <w:rPr>
                <w:sz w:val="24"/>
                <w:szCs w:val="24"/>
              </w:rPr>
            </w:pPr>
            <w:r w:rsidRPr="00F05E61">
              <w:rPr>
                <w:spacing w:val="-2"/>
                <w:sz w:val="24"/>
                <w:szCs w:val="24"/>
              </w:rPr>
              <w:t>QA206*</w:t>
            </w:r>
          </w:p>
        </w:tc>
        <w:tc>
          <w:tcPr>
            <w:tcW w:w="9101" w:type="dxa"/>
          </w:tcPr>
          <w:p w:rsidR="005F2A28" w:rsidRPr="00AD1793" w:rsidRDefault="005F2A28" w:rsidP="00C13F66">
            <w:pPr>
              <w:pStyle w:val="TableParagraph"/>
              <w:spacing w:before="1" w:line="276" w:lineRule="auto"/>
              <w:ind w:left="107"/>
              <w:rPr>
                <w:b/>
                <w:spacing w:val="-2"/>
                <w:sz w:val="24"/>
                <w:szCs w:val="24"/>
              </w:rPr>
            </w:pPr>
            <w:r w:rsidRPr="00AD1793">
              <w:rPr>
                <w:b/>
                <w:sz w:val="24"/>
                <w:szCs w:val="24"/>
              </w:rPr>
              <w:t>Draw</w:t>
            </w:r>
            <w:r w:rsidRPr="00AD1793">
              <w:rPr>
                <w:b/>
                <w:spacing w:val="-1"/>
                <w:sz w:val="24"/>
                <w:szCs w:val="24"/>
              </w:rPr>
              <w:t xml:space="preserve"> </w:t>
            </w:r>
            <w:r w:rsidRPr="00AD1793">
              <w:rPr>
                <w:b/>
                <w:sz w:val="24"/>
                <w:szCs w:val="24"/>
              </w:rPr>
              <w:t>the</w:t>
            </w:r>
            <w:r w:rsidRPr="00AD1793">
              <w:rPr>
                <w:b/>
                <w:spacing w:val="-2"/>
                <w:sz w:val="24"/>
                <w:szCs w:val="24"/>
              </w:rPr>
              <w:t xml:space="preserve"> Unipolar </w:t>
            </w:r>
            <w:r w:rsidRPr="00AD1793">
              <w:rPr>
                <w:b/>
                <w:sz w:val="24"/>
                <w:szCs w:val="24"/>
              </w:rPr>
              <w:t>RZ</w:t>
            </w:r>
            <w:r w:rsidRPr="00AD1793">
              <w:rPr>
                <w:b/>
                <w:spacing w:val="-1"/>
                <w:sz w:val="24"/>
                <w:szCs w:val="24"/>
              </w:rPr>
              <w:t xml:space="preserve"> </w:t>
            </w:r>
            <w:r w:rsidRPr="00AD1793">
              <w:rPr>
                <w:b/>
                <w:sz w:val="24"/>
                <w:szCs w:val="24"/>
              </w:rPr>
              <w:t>and</w:t>
            </w:r>
            <w:r w:rsidRPr="00AD1793">
              <w:rPr>
                <w:b/>
                <w:spacing w:val="2"/>
                <w:sz w:val="24"/>
                <w:szCs w:val="24"/>
              </w:rPr>
              <w:t xml:space="preserve"> Bi</w:t>
            </w:r>
            <w:r w:rsidRPr="00AD1793">
              <w:rPr>
                <w:b/>
                <w:sz w:val="24"/>
                <w:szCs w:val="24"/>
              </w:rPr>
              <w:t>polar</w:t>
            </w:r>
            <w:r w:rsidRPr="00AD1793">
              <w:rPr>
                <w:b/>
                <w:spacing w:val="-3"/>
                <w:sz w:val="24"/>
                <w:szCs w:val="24"/>
              </w:rPr>
              <w:t xml:space="preserve"> </w:t>
            </w:r>
            <w:r w:rsidRPr="00AD1793">
              <w:rPr>
                <w:b/>
                <w:sz w:val="24"/>
                <w:szCs w:val="24"/>
              </w:rPr>
              <w:t>RZ waveform for</w:t>
            </w:r>
            <w:r w:rsidRPr="00AD1793">
              <w:rPr>
                <w:b/>
                <w:spacing w:val="-1"/>
                <w:sz w:val="24"/>
                <w:szCs w:val="24"/>
              </w:rPr>
              <w:t xml:space="preserve"> </w:t>
            </w:r>
            <w:r w:rsidRPr="00AD1793">
              <w:rPr>
                <w:b/>
                <w:sz w:val="24"/>
                <w:szCs w:val="24"/>
              </w:rPr>
              <w:t>the</w:t>
            </w:r>
            <w:r w:rsidRPr="00AD1793">
              <w:rPr>
                <w:b/>
                <w:spacing w:val="-2"/>
                <w:sz w:val="24"/>
                <w:szCs w:val="24"/>
              </w:rPr>
              <w:t xml:space="preserve"> </w:t>
            </w:r>
            <w:r w:rsidRPr="00AD1793">
              <w:rPr>
                <w:b/>
                <w:sz w:val="24"/>
                <w:szCs w:val="24"/>
              </w:rPr>
              <w:t>digital</w:t>
            </w:r>
            <w:r w:rsidRPr="00AD1793">
              <w:rPr>
                <w:b/>
                <w:spacing w:val="-1"/>
                <w:sz w:val="24"/>
                <w:szCs w:val="24"/>
              </w:rPr>
              <w:t xml:space="preserve"> </w:t>
            </w:r>
            <w:r w:rsidRPr="00AD1793">
              <w:rPr>
                <w:b/>
                <w:sz w:val="24"/>
                <w:szCs w:val="24"/>
              </w:rPr>
              <w:t xml:space="preserve">data </w:t>
            </w:r>
            <w:r w:rsidR="00505346" w:rsidRPr="00AD1793">
              <w:rPr>
                <w:b/>
                <w:spacing w:val="-2"/>
                <w:sz w:val="24"/>
                <w:szCs w:val="24"/>
              </w:rPr>
              <w:t>1101001</w:t>
            </w:r>
          </w:p>
          <w:p w:rsidR="00FE61C1" w:rsidRPr="00F05E61" w:rsidRDefault="00FE61C1" w:rsidP="00C13F66">
            <w:pPr>
              <w:pStyle w:val="TableParagraph"/>
              <w:spacing w:before="1" w:line="276" w:lineRule="auto"/>
              <w:ind w:left="107"/>
              <w:rPr>
                <w:sz w:val="24"/>
                <w:szCs w:val="24"/>
              </w:rPr>
            </w:pPr>
            <w:r>
              <w:rPr>
                <w:noProof/>
              </w:rPr>
              <w:drawing>
                <wp:inline distT="0" distB="0" distL="0" distR="0" wp14:anchorId="62CE7B38" wp14:editId="63239349">
                  <wp:extent cx="4590415" cy="990600"/>
                  <wp:effectExtent l="0" t="0" r="635"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4590415" cy="990600"/>
                          </a:xfrm>
                          <a:prstGeom prst="rect">
                            <a:avLst/>
                          </a:prstGeom>
                        </pic:spPr>
                      </pic:pic>
                    </a:graphicData>
                  </a:graphic>
                </wp:inline>
              </w:drawing>
            </w:r>
          </w:p>
        </w:tc>
        <w:tc>
          <w:tcPr>
            <w:tcW w:w="720" w:type="dxa"/>
            <w:vAlign w:val="center"/>
          </w:tcPr>
          <w:p w:rsidR="005F2A28" w:rsidRPr="00F05E61" w:rsidRDefault="005F2A28" w:rsidP="00C13F66">
            <w:pPr>
              <w:pStyle w:val="TableParagraph"/>
              <w:spacing w:line="276" w:lineRule="auto"/>
              <w:ind w:left="13" w:right="57"/>
              <w:jc w:val="center"/>
              <w:rPr>
                <w:sz w:val="24"/>
                <w:szCs w:val="24"/>
              </w:rPr>
            </w:pPr>
            <w:r w:rsidRPr="00F05E61">
              <w:rPr>
                <w:spacing w:val="-5"/>
                <w:sz w:val="24"/>
                <w:szCs w:val="24"/>
              </w:rPr>
              <w:t>CO2</w:t>
            </w:r>
          </w:p>
        </w:tc>
        <w:tc>
          <w:tcPr>
            <w:tcW w:w="1710" w:type="dxa"/>
            <w:vAlign w:val="center"/>
          </w:tcPr>
          <w:p w:rsidR="005F2A28" w:rsidRPr="00F05E61" w:rsidRDefault="005F2A28"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5F2A28" w:rsidRPr="00F05E61" w:rsidRDefault="005F2A28" w:rsidP="00C13F66">
            <w:pPr>
              <w:pStyle w:val="TableParagraph"/>
              <w:spacing w:line="276" w:lineRule="auto"/>
              <w:jc w:val="center"/>
              <w:rPr>
                <w:sz w:val="24"/>
                <w:szCs w:val="24"/>
              </w:rPr>
            </w:pPr>
            <w:r w:rsidRPr="00F05E61">
              <w:rPr>
                <w:spacing w:val="-10"/>
                <w:sz w:val="24"/>
                <w:szCs w:val="24"/>
              </w:rPr>
              <w:t>2</w:t>
            </w:r>
          </w:p>
        </w:tc>
      </w:tr>
      <w:tr w:rsidR="00FE61C1" w:rsidTr="005E5042">
        <w:trPr>
          <w:trHeight w:val="347"/>
          <w:jc w:val="center"/>
        </w:trPr>
        <w:tc>
          <w:tcPr>
            <w:tcW w:w="1244" w:type="dxa"/>
          </w:tcPr>
          <w:p w:rsidR="00FE61C1" w:rsidRPr="00F05E61" w:rsidRDefault="00FE61C1" w:rsidP="00C13F66">
            <w:pPr>
              <w:pStyle w:val="TableParagraph"/>
              <w:spacing w:line="276" w:lineRule="auto"/>
              <w:ind w:left="6"/>
              <w:jc w:val="center"/>
              <w:rPr>
                <w:sz w:val="24"/>
                <w:szCs w:val="24"/>
              </w:rPr>
            </w:pPr>
            <w:r w:rsidRPr="00F05E61">
              <w:rPr>
                <w:spacing w:val="-2"/>
                <w:sz w:val="24"/>
                <w:szCs w:val="24"/>
              </w:rPr>
              <w:t>QA207</w:t>
            </w:r>
          </w:p>
        </w:tc>
        <w:tc>
          <w:tcPr>
            <w:tcW w:w="9101" w:type="dxa"/>
          </w:tcPr>
          <w:p w:rsidR="00FE61C1" w:rsidRPr="00C067E9" w:rsidRDefault="00FE61C1" w:rsidP="00C13F66">
            <w:pPr>
              <w:pStyle w:val="TableParagraph"/>
              <w:spacing w:line="276" w:lineRule="auto"/>
              <w:ind w:left="107" w:right="305"/>
              <w:jc w:val="both"/>
              <w:rPr>
                <w:sz w:val="24"/>
                <w:szCs w:val="24"/>
              </w:rPr>
            </w:pPr>
            <w:r w:rsidRPr="00C067E9">
              <w:rPr>
                <w:sz w:val="24"/>
                <w:szCs w:val="24"/>
              </w:rPr>
              <w:t>State</w:t>
            </w:r>
            <w:r w:rsidRPr="00C067E9">
              <w:rPr>
                <w:spacing w:val="-2"/>
                <w:sz w:val="24"/>
                <w:szCs w:val="24"/>
              </w:rPr>
              <w:t xml:space="preserve"> </w:t>
            </w:r>
            <w:r w:rsidRPr="00C067E9">
              <w:rPr>
                <w:sz w:val="24"/>
                <w:szCs w:val="24"/>
              </w:rPr>
              <w:t>Shannon's</w:t>
            </w:r>
            <w:r w:rsidRPr="00C067E9">
              <w:rPr>
                <w:spacing w:val="-3"/>
                <w:sz w:val="24"/>
                <w:szCs w:val="24"/>
              </w:rPr>
              <w:t xml:space="preserve"> </w:t>
            </w:r>
            <w:r w:rsidRPr="00C067E9">
              <w:rPr>
                <w:sz w:val="24"/>
                <w:szCs w:val="24"/>
              </w:rPr>
              <w:t>Capacity</w:t>
            </w:r>
            <w:r w:rsidRPr="00C067E9">
              <w:rPr>
                <w:spacing w:val="-5"/>
                <w:sz w:val="24"/>
                <w:szCs w:val="24"/>
              </w:rPr>
              <w:t xml:space="preserve"> </w:t>
            </w:r>
            <w:r w:rsidRPr="00C067E9">
              <w:rPr>
                <w:sz w:val="24"/>
                <w:szCs w:val="24"/>
              </w:rPr>
              <w:t>Theorem.</w:t>
            </w:r>
          </w:p>
          <w:p w:rsidR="00FE61C1" w:rsidRPr="00FE61C1" w:rsidRDefault="00FE61C1" w:rsidP="00C13F66">
            <w:pPr>
              <w:pStyle w:val="TableParagraph"/>
              <w:spacing w:line="276" w:lineRule="auto"/>
              <w:ind w:left="107"/>
              <w:jc w:val="both"/>
              <w:rPr>
                <w:sz w:val="24"/>
                <w:szCs w:val="24"/>
              </w:rPr>
            </w:pPr>
            <w:r w:rsidRPr="00FE61C1">
              <w:rPr>
                <w:rStyle w:val="fontstyle01"/>
                <w:rFonts w:ascii="Times New Roman" w:hAnsi="Times New Roman"/>
                <w:sz w:val="24"/>
                <w:szCs w:val="24"/>
              </w:rPr>
              <w:t xml:space="preserve">Shannon's Capacity Theorem, also known as the Shannon-Hartley Theorem, describes the maximum data rate that </w:t>
            </w:r>
            <w:proofErr w:type="gramStart"/>
            <w:r w:rsidRPr="00FE61C1">
              <w:rPr>
                <w:rStyle w:val="fontstyle01"/>
                <w:rFonts w:ascii="Times New Roman" w:hAnsi="Times New Roman"/>
                <w:sz w:val="24"/>
                <w:szCs w:val="24"/>
              </w:rPr>
              <w:t>can be transmitted</w:t>
            </w:r>
            <w:proofErr w:type="gramEnd"/>
            <w:r w:rsidRPr="00FE61C1">
              <w:rPr>
                <w:rStyle w:val="fontstyle01"/>
                <w:rFonts w:ascii="Times New Roman" w:hAnsi="Times New Roman"/>
                <w:sz w:val="24"/>
                <w:szCs w:val="24"/>
              </w:rPr>
              <w:t xml:space="preserve"> over a communication channel with a specified bandwidth in the presence of noise. </w:t>
            </w:r>
            <m:oMath>
              <m:r>
                <m:rPr>
                  <m:sty m:val="p"/>
                </m:rPr>
                <w:rPr>
                  <w:rStyle w:val="fontstyle01"/>
                  <w:rFonts w:ascii="Cambria Math" w:hAnsi="Cambria Math"/>
                  <w:sz w:val="24"/>
                  <w:szCs w:val="24"/>
                </w:rPr>
                <m:t>c</m:t>
              </m:r>
              <m:r>
                <m:rPr>
                  <m:nor/>
                </m:rPr>
                <w:rPr>
                  <w:rStyle w:val="fontstyle01"/>
                  <w:rFonts w:ascii="Times New Roman" w:hAnsi="Times New Roman"/>
                  <w:sz w:val="24"/>
                  <w:szCs w:val="24"/>
                </w:rPr>
                <m:t xml:space="preserve"> = B</m:t>
              </m:r>
              <m:func>
                <m:funcPr>
                  <m:ctrlPr>
                    <w:rPr>
                      <w:rFonts w:ascii="Cambria Math" w:hAnsi="Cambria Math"/>
                      <w:i/>
                      <w:color w:val="000000"/>
                      <w:sz w:val="24"/>
                      <w:szCs w:val="24"/>
                    </w:rPr>
                  </m:ctrlPr>
                </m:funcPr>
                <m:fName>
                  <m:sSub>
                    <m:sSubPr>
                      <m:ctrlPr>
                        <w:rPr>
                          <w:rFonts w:ascii="Cambria Math" w:hAnsi="Cambria Math"/>
                          <w:i/>
                          <w:color w:val="000000"/>
                          <w:sz w:val="24"/>
                          <w:szCs w:val="24"/>
                        </w:rPr>
                      </m:ctrlPr>
                    </m:sSubPr>
                    <m:e>
                      <m:r>
                        <m:rPr>
                          <m:nor/>
                        </m:rPr>
                        <w:rPr>
                          <w:rStyle w:val="fontstyle01"/>
                          <w:rFonts w:ascii="Times New Roman" w:hAnsi="Times New Roman"/>
                          <w:sz w:val="24"/>
                          <w:szCs w:val="24"/>
                        </w:rPr>
                        <m:t>log</m:t>
                      </m:r>
                    </m:e>
                    <m:sub>
                      <m:r>
                        <m:rPr>
                          <m:nor/>
                        </m:rPr>
                        <w:rPr>
                          <w:rStyle w:val="fontstyle01"/>
                          <w:rFonts w:ascii="Times New Roman" w:hAnsi="Times New Roman"/>
                          <w:sz w:val="24"/>
                          <w:szCs w:val="24"/>
                        </w:rPr>
                        <m:t>2</m:t>
                      </m:r>
                      <m:ctrlPr>
                        <w:rPr>
                          <w:rFonts w:ascii="Cambria Math" w:hAnsi="Cambria Math"/>
                          <w:color w:val="000000"/>
                          <w:sz w:val="24"/>
                          <w:szCs w:val="24"/>
                        </w:rPr>
                      </m:ctrlPr>
                    </m:sub>
                  </m:sSub>
                </m:fName>
                <m:e>
                  <m:r>
                    <m:rPr>
                      <m:nor/>
                    </m:rPr>
                    <w:rPr>
                      <w:rStyle w:val="fontstyle01"/>
                      <w:rFonts w:ascii="Times New Roman" w:hAnsi="Times New Roman"/>
                      <w:sz w:val="24"/>
                      <w:szCs w:val="24"/>
                    </w:rPr>
                    <m:t>(1+</m:t>
                  </m:r>
                  <m:f>
                    <m:fPr>
                      <m:ctrlPr>
                        <w:rPr>
                          <w:rFonts w:ascii="Cambria Math" w:hAnsi="Cambria Math"/>
                          <w:i/>
                          <w:color w:val="000000"/>
                          <w:sz w:val="24"/>
                          <w:szCs w:val="24"/>
                        </w:rPr>
                      </m:ctrlPr>
                    </m:fPr>
                    <m:num>
                      <m:r>
                        <m:rPr>
                          <m:nor/>
                        </m:rPr>
                        <w:rPr>
                          <w:rStyle w:val="fontstyle01"/>
                          <w:rFonts w:ascii="Times New Roman" w:hAnsi="Times New Roman"/>
                          <w:sz w:val="24"/>
                          <w:szCs w:val="24"/>
                        </w:rPr>
                        <m:t>S</m:t>
                      </m:r>
                    </m:num>
                    <m:den>
                      <m:r>
                        <m:rPr>
                          <m:nor/>
                        </m:rPr>
                        <w:rPr>
                          <w:rStyle w:val="fontstyle01"/>
                          <w:rFonts w:ascii="Times New Roman" w:hAnsi="Times New Roman"/>
                          <w:sz w:val="24"/>
                          <w:szCs w:val="24"/>
                        </w:rPr>
                        <m:t>N</m:t>
                      </m:r>
                    </m:den>
                  </m:f>
                  <m:r>
                    <m:rPr>
                      <m:nor/>
                    </m:rPr>
                    <w:rPr>
                      <w:rStyle w:val="fontstyle01"/>
                      <w:rFonts w:ascii="Times New Roman" w:hAnsi="Times New Roman"/>
                      <w:sz w:val="24"/>
                      <w:szCs w:val="24"/>
                    </w:rPr>
                    <m:t>)</m:t>
                  </m:r>
                  <m:ctrlPr>
                    <w:rPr>
                      <w:rFonts w:ascii="Cambria Math" w:hAnsi="Cambria Math"/>
                      <w:i/>
                      <w:sz w:val="24"/>
                      <w:szCs w:val="24"/>
                    </w:rPr>
                  </m:ctrlPr>
                </m:e>
              </m:func>
            </m:oMath>
            <w:r w:rsidRPr="00FE61C1">
              <w:rPr>
                <w:sz w:val="24"/>
                <w:szCs w:val="24"/>
              </w:rPr>
              <w:t xml:space="preserve"> </w:t>
            </w:r>
          </w:p>
        </w:tc>
        <w:tc>
          <w:tcPr>
            <w:tcW w:w="720" w:type="dxa"/>
            <w:vAlign w:val="center"/>
          </w:tcPr>
          <w:p w:rsidR="00FE61C1" w:rsidRPr="00F05E61" w:rsidRDefault="00FE61C1" w:rsidP="00C13F66">
            <w:pPr>
              <w:pStyle w:val="TableParagraph"/>
              <w:spacing w:line="276" w:lineRule="auto"/>
              <w:ind w:left="13" w:right="57"/>
              <w:jc w:val="center"/>
              <w:rPr>
                <w:sz w:val="24"/>
                <w:szCs w:val="24"/>
              </w:rPr>
            </w:pPr>
            <w:r w:rsidRPr="00F05E61">
              <w:rPr>
                <w:spacing w:val="-5"/>
                <w:sz w:val="24"/>
                <w:szCs w:val="24"/>
              </w:rPr>
              <w:t>CO2</w:t>
            </w:r>
          </w:p>
        </w:tc>
        <w:tc>
          <w:tcPr>
            <w:tcW w:w="1710" w:type="dxa"/>
            <w:vAlign w:val="center"/>
          </w:tcPr>
          <w:p w:rsidR="00FE61C1" w:rsidRPr="00F05E61" w:rsidRDefault="00FE61C1"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FE61C1" w:rsidRPr="00F05E61" w:rsidRDefault="00FE61C1" w:rsidP="00C13F66">
            <w:pPr>
              <w:pStyle w:val="TableParagraph"/>
              <w:spacing w:line="276" w:lineRule="auto"/>
              <w:jc w:val="center"/>
              <w:rPr>
                <w:sz w:val="24"/>
                <w:szCs w:val="24"/>
              </w:rPr>
            </w:pPr>
            <w:r w:rsidRPr="00F05E61">
              <w:rPr>
                <w:spacing w:val="-10"/>
                <w:sz w:val="24"/>
                <w:szCs w:val="24"/>
              </w:rPr>
              <w:t>2</w:t>
            </w:r>
          </w:p>
        </w:tc>
      </w:tr>
      <w:tr w:rsidR="00FE61C1" w:rsidTr="005E5042">
        <w:trPr>
          <w:trHeight w:val="347"/>
          <w:jc w:val="center"/>
        </w:trPr>
        <w:tc>
          <w:tcPr>
            <w:tcW w:w="1244" w:type="dxa"/>
          </w:tcPr>
          <w:p w:rsidR="00FE61C1" w:rsidRPr="00F05E61" w:rsidRDefault="00FE61C1" w:rsidP="00C13F66">
            <w:pPr>
              <w:pStyle w:val="TableParagraph"/>
              <w:spacing w:line="276" w:lineRule="auto"/>
              <w:ind w:left="6"/>
              <w:jc w:val="center"/>
              <w:rPr>
                <w:sz w:val="24"/>
                <w:szCs w:val="24"/>
              </w:rPr>
            </w:pPr>
            <w:r w:rsidRPr="00F05E61">
              <w:rPr>
                <w:spacing w:val="-2"/>
                <w:sz w:val="24"/>
                <w:szCs w:val="24"/>
              </w:rPr>
              <w:t>QA208</w:t>
            </w:r>
          </w:p>
        </w:tc>
        <w:tc>
          <w:tcPr>
            <w:tcW w:w="9101" w:type="dxa"/>
          </w:tcPr>
          <w:p w:rsidR="00FE61C1" w:rsidRPr="00C067E9" w:rsidRDefault="00FE61C1" w:rsidP="00C13F66">
            <w:pPr>
              <w:pStyle w:val="TableParagraph"/>
              <w:spacing w:line="276" w:lineRule="auto"/>
              <w:ind w:left="107" w:right="207"/>
              <w:rPr>
                <w:sz w:val="24"/>
                <w:szCs w:val="24"/>
              </w:rPr>
            </w:pPr>
            <w:r w:rsidRPr="00C067E9">
              <w:rPr>
                <w:sz w:val="24"/>
                <w:szCs w:val="24"/>
              </w:rPr>
              <w:t>What</w:t>
            </w:r>
            <w:r w:rsidRPr="00C067E9">
              <w:rPr>
                <w:spacing w:val="-2"/>
                <w:sz w:val="24"/>
                <w:szCs w:val="24"/>
              </w:rPr>
              <w:t xml:space="preserve"> </w:t>
            </w:r>
            <w:r w:rsidRPr="00C067E9">
              <w:rPr>
                <w:sz w:val="24"/>
                <w:szCs w:val="24"/>
              </w:rPr>
              <w:t>is</w:t>
            </w:r>
            <w:r w:rsidRPr="00C067E9">
              <w:rPr>
                <w:spacing w:val="-2"/>
                <w:sz w:val="24"/>
                <w:szCs w:val="24"/>
              </w:rPr>
              <w:t xml:space="preserve"> </w:t>
            </w:r>
            <w:r w:rsidRPr="00C067E9">
              <w:rPr>
                <w:sz w:val="24"/>
                <w:szCs w:val="24"/>
              </w:rPr>
              <w:t>a</w:t>
            </w:r>
            <w:r w:rsidRPr="00C067E9">
              <w:rPr>
                <w:spacing w:val="-3"/>
                <w:sz w:val="24"/>
                <w:szCs w:val="24"/>
              </w:rPr>
              <w:t xml:space="preserve"> </w:t>
            </w:r>
            <w:r w:rsidRPr="00C067E9">
              <w:rPr>
                <w:sz w:val="24"/>
                <w:szCs w:val="24"/>
              </w:rPr>
              <w:t>drawback</w:t>
            </w:r>
            <w:r w:rsidRPr="00C067E9">
              <w:rPr>
                <w:spacing w:val="-3"/>
                <w:sz w:val="24"/>
                <w:szCs w:val="24"/>
              </w:rPr>
              <w:t xml:space="preserve"> </w:t>
            </w:r>
            <w:r w:rsidRPr="00C067E9">
              <w:rPr>
                <w:sz w:val="24"/>
                <w:szCs w:val="24"/>
              </w:rPr>
              <w:t>of</w:t>
            </w:r>
            <w:r w:rsidRPr="00C067E9">
              <w:rPr>
                <w:spacing w:val="-2"/>
                <w:sz w:val="24"/>
                <w:szCs w:val="24"/>
              </w:rPr>
              <w:t xml:space="preserve"> </w:t>
            </w:r>
            <w:r w:rsidRPr="00C067E9">
              <w:rPr>
                <w:sz w:val="24"/>
                <w:szCs w:val="24"/>
              </w:rPr>
              <w:t>Manchester</w:t>
            </w:r>
            <w:r w:rsidRPr="00C067E9">
              <w:rPr>
                <w:spacing w:val="-4"/>
                <w:sz w:val="24"/>
                <w:szCs w:val="24"/>
              </w:rPr>
              <w:t xml:space="preserve"> </w:t>
            </w:r>
            <w:r w:rsidRPr="00C067E9">
              <w:rPr>
                <w:sz w:val="24"/>
                <w:szCs w:val="24"/>
              </w:rPr>
              <w:t>coding</w:t>
            </w:r>
            <w:r w:rsidRPr="00C067E9">
              <w:rPr>
                <w:spacing w:val="-2"/>
                <w:sz w:val="24"/>
                <w:szCs w:val="24"/>
              </w:rPr>
              <w:t xml:space="preserve"> </w:t>
            </w:r>
            <w:r w:rsidRPr="00C067E9">
              <w:rPr>
                <w:sz w:val="24"/>
                <w:szCs w:val="24"/>
              </w:rPr>
              <w:t>in</w:t>
            </w:r>
            <w:r w:rsidRPr="00C067E9">
              <w:rPr>
                <w:spacing w:val="-4"/>
                <w:sz w:val="24"/>
                <w:szCs w:val="24"/>
              </w:rPr>
              <w:t xml:space="preserve"> </w:t>
            </w:r>
            <w:r w:rsidRPr="00C067E9">
              <w:rPr>
                <w:sz w:val="24"/>
                <w:szCs w:val="24"/>
              </w:rPr>
              <w:t>terms</w:t>
            </w:r>
            <w:r w:rsidRPr="00C067E9">
              <w:rPr>
                <w:spacing w:val="-3"/>
                <w:sz w:val="24"/>
                <w:szCs w:val="24"/>
              </w:rPr>
              <w:t xml:space="preserve"> </w:t>
            </w:r>
            <w:r w:rsidRPr="00C067E9">
              <w:rPr>
                <w:sz w:val="24"/>
                <w:szCs w:val="24"/>
              </w:rPr>
              <w:t>of</w:t>
            </w:r>
            <w:r w:rsidRPr="00C067E9">
              <w:rPr>
                <w:spacing w:val="-3"/>
                <w:sz w:val="24"/>
                <w:szCs w:val="24"/>
              </w:rPr>
              <w:t xml:space="preserve"> </w:t>
            </w:r>
            <w:r w:rsidRPr="00C067E9">
              <w:rPr>
                <w:sz w:val="24"/>
                <w:szCs w:val="24"/>
              </w:rPr>
              <w:t>bandwidth?</w:t>
            </w:r>
          </w:p>
          <w:p w:rsidR="00FE61C1" w:rsidRPr="00FE61C1" w:rsidRDefault="00FE61C1" w:rsidP="00C13F66">
            <w:pPr>
              <w:pStyle w:val="TableParagraph"/>
              <w:spacing w:line="276" w:lineRule="auto"/>
              <w:ind w:left="107"/>
              <w:rPr>
                <w:sz w:val="24"/>
                <w:szCs w:val="24"/>
              </w:rPr>
            </w:pPr>
            <w:r w:rsidRPr="00FE61C1">
              <w:rPr>
                <w:rStyle w:val="fontstyle01"/>
                <w:rFonts w:ascii="Times New Roman" w:hAnsi="Times New Roman"/>
                <w:sz w:val="24"/>
                <w:szCs w:val="24"/>
              </w:rPr>
              <w:t>A drawback of Manchester coding is that it requires double the bandwidth compared to NRZ coding, due to the increased number of transitions</w:t>
            </w:r>
          </w:p>
        </w:tc>
        <w:tc>
          <w:tcPr>
            <w:tcW w:w="720" w:type="dxa"/>
            <w:vAlign w:val="center"/>
          </w:tcPr>
          <w:p w:rsidR="00FE61C1" w:rsidRPr="00F05E61" w:rsidRDefault="00FE61C1" w:rsidP="00C13F66">
            <w:pPr>
              <w:pStyle w:val="TableParagraph"/>
              <w:spacing w:line="276" w:lineRule="auto"/>
              <w:ind w:left="13" w:right="57"/>
              <w:jc w:val="center"/>
              <w:rPr>
                <w:sz w:val="24"/>
                <w:szCs w:val="24"/>
              </w:rPr>
            </w:pPr>
            <w:r w:rsidRPr="00F05E61">
              <w:rPr>
                <w:spacing w:val="-5"/>
                <w:sz w:val="24"/>
                <w:szCs w:val="24"/>
              </w:rPr>
              <w:t>CO2</w:t>
            </w:r>
          </w:p>
        </w:tc>
        <w:tc>
          <w:tcPr>
            <w:tcW w:w="1710" w:type="dxa"/>
            <w:vAlign w:val="center"/>
          </w:tcPr>
          <w:p w:rsidR="00FE61C1" w:rsidRPr="00F05E61" w:rsidRDefault="00FE61C1"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FE61C1" w:rsidRPr="00F05E61" w:rsidRDefault="00FE61C1" w:rsidP="00C13F66">
            <w:pPr>
              <w:pStyle w:val="TableParagraph"/>
              <w:spacing w:line="276" w:lineRule="auto"/>
              <w:jc w:val="center"/>
              <w:rPr>
                <w:sz w:val="24"/>
                <w:szCs w:val="24"/>
              </w:rPr>
            </w:pPr>
            <w:r w:rsidRPr="00F05E61">
              <w:rPr>
                <w:spacing w:val="-10"/>
                <w:sz w:val="24"/>
                <w:szCs w:val="24"/>
              </w:rPr>
              <w:t>2</w:t>
            </w:r>
          </w:p>
        </w:tc>
      </w:tr>
      <w:tr w:rsidR="00F05E61" w:rsidTr="005E5042">
        <w:trPr>
          <w:trHeight w:val="347"/>
          <w:jc w:val="center"/>
        </w:trPr>
        <w:tc>
          <w:tcPr>
            <w:tcW w:w="1244" w:type="dxa"/>
          </w:tcPr>
          <w:p w:rsidR="00F05E61" w:rsidRPr="00F05E61" w:rsidRDefault="00F05E61" w:rsidP="00C13F66">
            <w:pPr>
              <w:pStyle w:val="TableParagraph"/>
              <w:spacing w:line="276" w:lineRule="auto"/>
              <w:ind w:left="6"/>
              <w:jc w:val="center"/>
              <w:rPr>
                <w:sz w:val="24"/>
                <w:szCs w:val="24"/>
              </w:rPr>
            </w:pPr>
            <w:r w:rsidRPr="00F05E61">
              <w:rPr>
                <w:spacing w:val="-2"/>
                <w:sz w:val="24"/>
                <w:szCs w:val="24"/>
              </w:rPr>
              <w:t>QA301</w:t>
            </w:r>
          </w:p>
        </w:tc>
        <w:tc>
          <w:tcPr>
            <w:tcW w:w="9101" w:type="dxa"/>
          </w:tcPr>
          <w:p w:rsidR="00F05E61" w:rsidRPr="00AD1793" w:rsidRDefault="00F05E61" w:rsidP="00C13F66">
            <w:pPr>
              <w:pStyle w:val="TableParagraph"/>
              <w:spacing w:line="276" w:lineRule="auto"/>
              <w:ind w:left="107"/>
              <w:rPr>
                <w:b/>
                <w:sz w:val="24"/>
                <w:szCs w:val="24"/>
              </w:rPr>
            </w:pPr>
            <w:r w:rsidRPr="00AD1793">
              <w:rPr>
                <w:b/>
                <w:sz w:val="24"/>
                <w:szCs w:val="24"/>
              </w:rPr>
              <w:t>Draw</w:t>
            </w:r>
            <w:r w:rsidRPr="00AD1793">
              <w:rPr>
                <w:b/>
                <w:spacing w:val="-4"/>
                <w:sz w:val="24"/>
                <w:szCs w:val="24"/>
              </w:rPr>
              <w:t xml:space="preserve"> </w:t>
            </w:r>
            <w:r w:rsidRPr="00AD1793">
              <w:rPr>
                <w:b/>
                <w:sz w:val="24"/>
                <w:szCs w:val="24"/>
              </w:rPr>
              <w:t>the</w:t>
            </w:r>
            <w:r w:rsidRPr="00AD1793">
              <w:rPr>
                <w:b/>
                <w:spacing w:val="-2"/>
                <w:sz w:val="24"/>
                <w:szCs w:val="24"/>
              </w:rPr>
              <w:t xml:space="preserve"> </w:t>
            </w:r>
            <w:r w:rsidRPr="00AD1793">
              <w:rPr>
                <w:b/>
                <w:sz w:val="24"/>
                <w:szCs w:val="24"/>
              </w:rPr>
              <w:t>BFSK</w:t>
            </w:r>
            <w:r w:rsidRPr="00AD1793">
              <w:rPr>
                <w:b/>
                <w:spacing w:val="-2"/>
                <w:sz w:val="24"/>
                <w:szCs w:val="24"/>
              </w:rPr>
              <w:t xml:space="preserve"> </w:t>
            </w:r>
            <w:r w:rsidRPr="00AD1793">
              <w:rPr>
                <w:b/>
                <w:sz w:val="24"/>
                <w:szCs w:val="24"/>
              </w:rPr>
              <w:t>signal for</w:t>
            </w:r>
            <w:r w:rsidRPr="00AD1793">
              <w:rPr>
                <w:b/>
                <w:spacing w:val="-1"/>
                <w:sz w:val="24"/>
                <w:szCs w:val="24"/>
              </w:rPr>
              <w:t xml:space="preserve"> </w:t>
            </w:r>
            <w:r w:rsidRPr="00AD1793">
              <w:rPr>
                <w:b/>
                <w:sz w:val="24"/>
                <w:szCs w:val="24"/>
              </w:rPr>
              <w:t>the</w:t>
            </w:r>
            <w:r w:rsidRPr="00AD1793">
              <w:rPr>
                <w:b/>
                <w:spacing w:val="-3"/>
                <w:sz w:val="24"/>
                <w:szCs w:val="24"/>
              </w:rPr>
              <w:t xml:space="preserve"> </w:t>
            </w:r>
            <w:r w:rsidRPr="00AD1793">
              <w:rPr>
                <w:b/>
                <w:sz w:val="24"/>
                <w:szCs w:val="24"/>
              </w:rPr>
              <w:t>binary</w:t>
            </w:r>
            <w:r w:rsidRPr="00AD1793">
              <w:rPr>
                <w:b/>
                <w:spacing w:val="-1"/>
                <w:sz w:val="24"/>
                <w:szCs w:val="24"/>
              </w:rPr>
              <w:t xml:space="preserve"> </w:t>
            </w:r>
            <w:r w:rsidRPr="00AD1793">
              <w:rPr>
                <w:b/>
                <w:sz w:val="24"/>
                <w:szCs w:val="24"/>
              </w:rPr>
              <w:t>sequence</w:t>
            </w:r>
            <w:r w:rsidRPr="00AD1793">
              <w:rPr>
                <w:b/>
                <w:spacing w:val="-1"/>
                <w:sz w:val="24"/>
                <w:szCs w:val="24"/>
              </w:rPr>
              <w:t xml:space="preserve"> </w:t>
            </w:r>
            <w:r w:rsidRPr="00AD1793">
              <w:rPr>
                <w:b/>
                <w:spacing w:val="-2"/>
                <w:sz w:val="24"/>
                <w:szCs w:val="24"/>
              </w:rPr>
              <w:t>101101.</w:t>
            </w:r>
          </w:p>
        </w:tc>
        <w:tc>
          <w:tcPr>
            <w:tcW w:w="720" w:type="dxa"/>
            <w:vAlign w:val="center"/>
          </w:tcPr>
          <w:p w:rsidR="00F05E61" w:rsidRPr="00F05E61" w:rsidRDefault="00FF001D" w:rsidP="00C13F66">
            <w:pPr>
              <w:pStyle w:val="TableParagraph"/>
              <w:spacing w:line="276" w:lineRule="auto"/>
              <w:ind w:left="13" w:right="57"/>
              <w:jc w:val="center"/>
              <w:rPr>
                <w:sz w:val="24"/>
                <w:szCs w:val="24"/>
              </w:rPr>
            </w:pPr>
            <w:r>
              <w:rPr>
                <w:spacing w:val="-5"/>
                <w:sz w:val="24"/>
                <w:szCs w:val="24"/>
              </w:rPr>
              <w:t>CO3</w:t>
            </w:r>
          </w:p>
        </w:tc>
        <w:tc>
          <w:tcPr>
            <w:tcW w:w="1710" w:type="dxa"/>
            <w:vAlign w:val="center"/>
          </w:tcPr>
          <w:p w:rsidR="00F05E61" w:rsidRPr="00F05E61" w:rsidRDefault="00F05E61"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F05E61" w:rsidRPr="00F05E61" w:rsidRDefault="00F05E61" w:rsidP="00C13F66">
            <w:pPr>
              <w:pStyle w:val="TableParagraph"/>
              <w:spacing w:line="276" w:lineRule="auto"/>
              <w:jc w:val="center"/>
              <w:rPr>
                <w:sz w:val="24"/>
                <w:szCs w:val="24"/>
              </w:rPr>
            </w:pPr>
            <w:r w:rsidRPr="00F05E61">
              <w:rPr>
                <w:spacing w:val="-10"/>
                <w:sz w:val="24"/>
                <w:szCs w:val="24"/>
              </w:rPr>
              <w:t>3</w:t>
            </w:r>
          </w:p>
        </w:tc>
      </w:tr>
      <w:tr w:rsidR="002E3625" w:rsidTr="005E5042">
        <w:trPr>
          <w:trHeight w:val="347"/>
          <w:jc w:val="center"/>
        </w:trPr>
        <w:tc>
          <w:tcPr>
            <w:tcW w:w="1244" w:type="dxa"/>
          </w:tcPr>
          <w:p w:rsidR="002E3625" w:rsidRPr="00F05E61" w:rsidRDefault="002E3625" w:rsidP="00C13F66">
            <w:pPr>
              <w:pStyle w:val="TableParagraph"/>
              <w:spacing w:line="276" w:lineRule="auto"/>
              <w:ind w:left="6"/>
              <w:jc w:val="center"/>
              <w:rPr>
                <w:spacing w:val="-2"/>
                <w:sz w:val="24"/>
                <w:szCs w:val="24"/>
              </w:rPr>
            </w:pPr>
            <w:r>
              <w:rPr>
                <w:spacing w:val="-2"/>
                <w:sz w:val="24"/>
                <w:szCs w:val="24"/>
              </w:rPr>
              <w:t>QA302</w:t>
            </w:r>
          </w:p>
        </w:tc>
        <w:tc>
          <w:tcPr>
            <w:tcW w:w="9101" w:type="dxa"/>
          </w:tcPr>
          <w:p w:rsidR="002E3625" w:rsidRPr="003167C2" w:rsidRDefault="000E12ED" w:rsidP="00C13F66">
            <w:pPr>
              <w:pStyle w:val="TableParagraph"/>
              <w:spacing w:line="276" w:lineRule="auto"/>
              <w:ind w:left="107"/>
              <w:rPr>
                <w:sz w:val="24"/>
                <w:szCs w:val="24"/>
              </w:rPr>
            </w:pPr>
            <w:r w:rsidRPr="003167C2">
              <w:rPr>
                <w:sz w:val="24"/>
                <w:szCs w:val="24"/>
              </w:rPr>
              <w:t>What is the d</w:t>
            </w:r>
            <w:r w:rsidR="002E3625" w:rsidRPr="003167C2">
              <w:rPr>
                <w:sz w:val="24"/>
                <w:szCs w:val="24"/>
              </w:rPr>
              <w:t xml:space="preserve">ifference </w:t>
            </w:r>
            <w:r w:rsidR="00D65FC0" w:rsidRPr="003167C2">
              <w:rPr>
                <w:sz w:val="24"/>
                <w:szCs w:val="24"/>
              </w:rPr>
              <w:t>between QAM and QPSK?</w:t>
            </w:r>
          </w:p>
          <w:p w:rsidR="00787EE3" w:rsidRDefault="00787EE3" w:rsidP="00C13F66">
            <w:pPr>
              <w:pStyle w:val="TableParagraph"/>
              <w:spacing w:line="276" w:lineRule="auto"/>
              <w:ind w:left="107"/>
              <w:rPr>
                <w:sz w:val="24"/>
                <w:szCs w:val="24"/>
              </w:rPr>
            </w:pPr>
            <w:r w:rsidRPr="00787EE3">
              <w:rPr>
                <w:sz w:val="24"/>
                <w:szCs w:val="24"/>
              </w:rPr>
              <w:t xml:space="preserve">The in-phase and quadrature components </w:t>
            </w:r>
            <w:proofErr w:type="gramStart"/>
            <w:r w:rsidRPr="00787EE3">
              <w:rPr>
                <w:sz w:val="24"/>
                <w:szCs w:val="24"/>
              </w:rPr>
              <w:t>are permitted</w:t>
            </w:r>
            <w:proofErr w:type="gramEnd"/>
            <w:r w:rsidRPr="00787EE3">
              <w:rPr>
                <w:sz w:val="24"/>
                <w:szCs w:val="24"/>
              </w:rPr>
              <w:t xml:space="preserve"> to be independent called M-ary quadrature amplitude modulation.</w:t>
            </w:r>
          </w:p>
          <w:p w:rsidR="00787EE3" w:rsidRPr="00F05E61" w:rsidRDefault="00787EE3" w:rsidP="00C13F66">
            <w:pPr>
              <w:pStyle w:val="TableParagraph"/>
              <w:spacing w:line="276" w:lineRule="auto"/>
              <w:ind w:left="107"/>
              <w:rPr>
                <w:sz w:val="24"/>
                <w:szCs w:val="24"/>
              </w:rPr>
            </w:pPr>
            <w:r w:rsidRPr="00787EE3">
              <w:rPr>
                <w:sz w:val="24"/>
                <w:szCs w:val="24"/>
              </w:rPr>
              <w:t>The in-phase and quadrature c</w:t>
            </w:r>
            <w:r>
              <w:rPr>
                <w:sz w:val="24"/>
                <w:szCs w:val="24"/>
              </w:rPr>
              <w:t xml:space="preserve">omponents </w:t>
            </w:r>
            <w:proofErr w:type="gramStart"/>
            <w:r>
              <w:rPr>
                <w:sz w:val="24"/>
                <w:szCs w:val="24"/>
              </w:rPr>
              <w:t>are permitted</w:t>
            </w:r>
            <w:proofErr w:type="gramEnd"/>
            <w:r>
              <w:rPr>
                <w:sz w:val="24"/>
                <w:szCs w:val="24"/>
              </w:rPr>
              <w:t xml:space="preserve"> to be </w:t>
            </w:r>
            <w:r w:rsidRPr="00787EE3">
              <w:rPr>
                <w:sz w:val="24"/>
                <w:szCs w:val="24"/>
              </w:rPr>
              <w:t xml:space="preserve">dependent called </w:t>
            </w:r>
            <w:r>
              <w:rPr>
                <w:sz w:val="24"/>
                <w:szCs w:val="24"/>
              </w:rPr>
              <w:t>QPSK.</w:t>
            </w:r>
          </w:p>
        </w:tc>
        <w:tc>
          <w:tcPr>
            <w:tcW w:w="720" w:type="dxa"/>
            <w:vAlign w:val="center"/>
          </w:tcPr>
          <w:p w:rsidR="002E3625" w:rsidRPr="00F05E61" w:rsidRDefault="00FF001D" w:rsidP="00C13F66">
            <w:pPr>
              <w:pStyle w:val="TableParagraph"/>
              <w:spacing w:line="276" w:lineRule="auto"/>
              <w:ind w:left="13" w:right="57"/>
              <w:jc w:val="center"/>
              <w:rPr>
                <w:sz w:val="24"/>
                <w:szCs w:val="24"/>
              </w:rPr>
            </w:pPr>
            <w:r>
              <w:rPr>
                <w:spacing w:val="-5"/>
                <w:sz w:val="24"/>
                <w:szCs w:val="24"/>
              </w:rPr>
              <w:t>CO3</w:t>
            </w:r>
          </w:p>
        </w:tc>
        <w:tc>
          <w:tcPr>
            <w:tcW w:w="1710" w:type="dxa"/>
            <w:vAlign w:val="center"/>
          </w:tcPr>
          <w:p w:rsidR="002E3625" w:rsidRPr="00F05E61" w:rsidRDefault="002E3625"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2E3625" w:rsidRPr="00F05E61" w:rsidRDefault="002E3625" w:rsidP="00C13F66">
            <w:pPr>
              <w:pStyle w:val="TableParagraph"/>
              <w:spacing w:line="276" w:lineRule="auto"/>
              <w:jc w:val="center"/>
              <w:rPr>
                <w:sz w:val="24"/>
                <w:szCs w:val="24"/>
              </w:rPr>
            </w:pPr>
            <w:r w:rsidRPr="00F05E61">
              <w:rPr>
                <w:spacing w:val="-10"/>
                <w:sz w:val="24"/>
                <w:szCs w:val="24"/>
              </w:rPr>
              <w:t>3</w:t>
            </w:r>
          </w:p>
        </w:tc>
      </w:tr>
      <w:tr w:rsidR="00FF001D" w:rsidTr="005E5042">
        <w:trPr>
          <w:trHeight w:val="347"/>
          <w:jc w:val="center"/>
        </w:trPr>
        <w:tc>
          <w:tcPr>
            <w:tcW w:w="1244" w:type="dxa"/>
          </w:tcPr>
          <w:p w:rsidR="00FF001D" w:rsidRPr="00F05E61" w:rsidRDefault="00FF001D" w:rsidP="00C13F66">
            <w:pPr>
              <w:pStyle w:val="TableParagraph"/>
              <w:spacing w:line="276" w:lineRule="auto"/>
              <w:ind w:left="6"/>
              <w:jc w:val="center"/>
              <w:rPr>
                <w:spacing w:val="-2"/>
                <w:sz w:val="24"/>
                <w:szCs w:val="24"/>
              </w:rPr>
            </w:pPr>
            <w:r>
              <w:rPr>
                <w:spacing w:val="-2"/>
                <w:sz w:val="24"/>
                <w:szCs w:val="24"/>
              </w:rPr>
              <w:t>QA303</w:t>
            </w:r>
          </w:p>
        </w:tc>
        <w:tc>
          <w:tcPr>
            <w:tcW w:w="9101" w:type="dxa"/>
          </w:tcPr>
          <w:p w:rsidR="00FF001D" w:rsidRPr="00C067E9" w:rsidRDefault="00FF001D" w:rsidP="00C13F66">
            <w:pPr>
              <w:pStyle w:val="TableParagraph"/>
              <w:spacing w:line="276" w:lineRule="auto"/>
              <w:ind w:left="107"/>
              <w:rPr>
                <w:sz w:val="24"/>
                <w:szCs w:val="24"/>
              </w:rPr>
            </w:pPr>
            <w:r w:rsidRPr="00C067E9">
              <w:rPr>
                <w:sz w:val="24"/>
                <w:szCs w:val="24"/>
              </w:rPr>
              <w:t>Why synchronization is essential</w:t>
            </w:r>
            <w:r w:rsidR="00D65FC0" w:rsidRPr="00C067E9">
              <w:rPr>
                <w:sz w:val="24"/>
                <w:szCs w:val="24"/>
              </w:rPr>
              <w:t>?</w:t>
            </w:r>
          </w:p>
          <w:p w:rsidR="00787EE3" w:rsidRDefault="00787EE3" w:rsidP="00C13F66">
            <w:pPr>
              <w:pStyle w:val="TableParagraph"/>
              <w:spacing w:line="276" w:lineRule="auto"/>
              <w:ind w:left="107"/>
              <w:rPr>
                <w:sz w:val="24"/>
                <w:szCs w:val="24"/>
              </w:rPr>
            </w:pPr>
            <w:r>
              <w:rPr>
                <w:sz w:val="24"/>
                <w:szCs w:val="24"/>
              </w:rPr>
              <w:t>Ensure error free and efficient transmission of data.</w:t>
            </w:r>
          </w:p>
        </w:tc>
        <w:tc>
          <w:tcPr>
            <w:tcW w:w="720" w:type="dxa"/>
            <w:vAlign w:val="center"/>
          </w:tcPr>
          <w:p w:rsidR="00FF001D" w:rsidRPr="00F05E61" w:rsidRDefault="00FF001D" w:rsidP="00C13F66">
            <w:pPr>
              <w:pStyle w:val="TableParagraph"/>
              <w:spacing w:line="276" w:lineRule="auto"/>
              <w:ind w:left="13" w:right="57"/>
              <w:jc w:val="center"/>
              <w:rPr>
                <w:sz w:val="24"/>
                <w:szCs w:val="24"/>
              </w:rPr>
            </w:pPr>
            <w:r>
              <w:rPr>
                <w:spacing w:val="-5"/>
                <w:sz w:val="24"/>
                <w:szCs w:val="24"/>
              </w:rPr>
              <w:t>CO3</w:t>
            </w:r>
          </w:p>
        </w:tc>
        <w:tc>
          <w:tcPr>
            <w:tcW w:w="1710" w:type="dxa"/>
            <w:vAlign w:val="center"/>
          </w:tcPr>
          <w:p w:rsidR="00FF001D" w:rsidRPr="00F05E61" w:rsidRDefault="00FF001D"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FF001D" w:rsidRPr="00F05E61" w:rsidRDefault="00FF001D" w:rsidP="00C13F66">
            <w:pPr>
              <w:pStyle w:val="TableParagraph"/>
              <w:spacing w:line="276" w:lineRule="auto"/>
              <w:jc w:val="center"/>
              <w:rPr>
                <w:sz w:val="24"/>
                <w:szCs w:val="24"/>
              </w:rPr>
            </w:pPr>
            <w:r w:rsidRPr="00F05E61">
              <w:rPr>
                <w:spacing w:val="-10"/>
                <w:sz w:val="24"/>
                <w:szCs w:val="24"/>
              </w:rPr>
              <w:t>3</w:t>
            </w:r>
          </w:p>
        </w:tc>
      </w:tr>
      <w:tr w:rsidR="00FF001D" w:rsidTr="005E5042">
        <w:trPr>
          <w:trHeight w:val="347"/>
          <w:jc w:val="center"/>
        </w:trPr>
        <w:tc>
          <w:tcPr>
            <w:tcW w:w="1244" w:type="dxa"/>
          </w:tcPr>
          <w:p w:rsidR="00FF001D" w:rsidRDefault="00FF001D" w:rsidP="00C13F66">
            <w:pPr>
              <w:pStyle w:val="TableParagraph"/>
              <w:spacing w:line="276" w:lineRule="auto"/>
              <w:ind w:left="6"/>
              <w:jc w:val="center"/>
              <w:rPr>
                <w:spacing w:val="-2"/>
                <w:sz w:val="24"/>
                <w:szCs w:val="24"/>
              </w:rPr>
            </w:pPr>
            <w:r>
              <w:rPr>
                <w:spacing w:val="-2"/>
                <w:sz w:val="24"/>
                <w:szCs w:val="24"/>
              </w:rPr>
              <w:t>QA303*</w:t>
            </w:r>
          </w:p>
        </w:tc>
        <w:tc>
          <w:tcPr>
            <w:tcW w:w="9101" w:type="dxa"/>
          </w:tcPr>
          <w:p w:rsidR="00FF001D" w:rsidRPr="00C067E9" w:rsidRDefault="00FF001D" w:rsidP="00C13F66">
            <w:pPr>
              <w:pStyle w:val="TableParagraph"/>
              <w:spacing w:line="276" w:lineRule="auto"/>
              <w:ind w:left="107"/>
              <w:rPr>
                <w:sz w:val="24"/>
                <w:szCs w:val="24"/>
              </w:rPr>
            </w:pPr>
            <w:r w:rsidRPr="00C067E9">
              <w:rPr>
                <w:sz w:val="24"/>
                <w:szCs w:val="24"/>
              </w:rPr>
              <w:t>What is the use of phase recovery circuit in digital modulation system?</w:t>
            </w:r>
          </w:p>
          <w:p w:rsidR="00787EE3" w:rsidRDefault="00787EE3" w:rsidP="00C13F66">
            <w:pPr>
              <w:pStyle w:val="TableParagraph"/>
              <w:spacing w:line="276" w:lineRule="auto"/>
              <w:ind w:left="107"/>
              <w:rPr>
                <w:sz w:val="24"/>
                <w:szCs w:val="24"/>
              </w:rPr>
            </w:pPr>
            <w:r>
              <w:rPr>
                <w:sz w:val="24"/>
                <w:szCs w:val="24"/>
              </w:rPr>
              <w:t xml:space="preserve">The oscillator supplying the locally generated carrier signal in the receiver </w:t>
            </w:r>
            <w:proofErr w:type="gramStart"/>
            <w:r>
              <w:rPr>
                <w:sz w:val="24"/>
                <w:szCs w:val="24"/>
              </w:rPr>
              <w:t>is synchronized</w:t>
            </w:r>
            <w:proofErr w:type="gramEnd"/>
            <w:r>
              <w:rPr>
                <w:sz w:val="24"/>
                <w:szCs w:val="24"/>
              </w:rPr>
              <w:t xml:space="preserve"> to the oscillator supplying the carrier wave used to originally modulate the incoming data stream in the transmitter.</w:t>
            </w:r>
          </w:p>
        </w:tc>
        <w:tc>
          <w:tcPr>
            <w:tcW w:w="720" w:type="dxa"/>
            <w:vAlign w:val="center"/>
          </w:tcPr>
          <w:p w:rsidR="00FF001D" w:rsidRPr="00F05E61" w:rsidRDefault="00FF001D" w:rsidP="00C13F66">
            <w:pPr>
              <w:pStyle w:val="TableParagraph"/>
              <w:spacing w:line="276" w:lineRule="auto"/>
              <w:ind w:left="13" w:right="57"/>
              <w:jc w:val="center"/>
              <w:rPr>
                <w:sz w:val="24"/>
                <w:szCs w:val="24"/>
              </w:rPr>
            </w:pPr>
            <w:r>
              <w:rPr>
                <w:spacing w:val="-5"/>
                <w:sz w:val="24"/>
                <w:szCs w:val="24"/>
              </w:rPr>
              <w:t>CO3</w:t>
            </w:r>
          </w:p>
        </w:tc>
        <w:tc>
          <w:tcPr>
            <w:tcW w:w="1710" w:type="dxa"/>
            <w:vAlign w:val="center"/>
          </w:tcPr>
          <w:p w:rsidR="00FF001D" w:rsidRPr="00F05E61" w:rsidRDefault="00FF001D" w:rsidP="00C13F66">
            <w:pPr>
              <w:pStyle w:val="TableParagraph"/>
              <w:spacing w:line="276" w:lineRule="auto"/>
              <w:ind w:left="95"/>
              <w:jc w:val="center"/>
              <w:rPr>
                <w:spacing w:val="-5"/>
                <w:sz w:val="24"/>
                <w:szCs w:val="24"/>
              </w:rPr>
            </w:pPr>
            <w:r>
              <w:rPr>
                <w:spacing w:val="-5"/>
                <w:sz w:val="24"/>
                <w:szCs w:val="24"/>
              </w:rPr>
              <w:t>K3</w:t>
            </w:r>
          </w:p>
        </w:tc>
        <w:tc>
          <w:tcPr>
            <w:tcW w:w="1440" w:type="dxa"/>
            <w:vAlign w:val="center"/>
          </w:tcPr>
          <w:p w:rsidR="00FF001D" w:rsidRPr="00F05E61" w:rsidRDefault="00FF001D" w:rsidP="00C13F66">
            <w:pPr>
              <w:pStyle w:val="TableParagraph"/>
              <w:spacing w:line="276" w:lineRule="auto"/>
              <w:jc w:val="center"/>
              <w:rPr>
                <w:spacing w:val="-10"/>
                <w:sz w:val="24"/>
                <w:szCs w:val="24"/>
              </w:rPr>
            </w:pPr>
            <w:r>
              <w:rPr>
                <w:spacing w:val="-10"/>
                <w:sz w:val="24"/>
                <w:szCs w:val="24"/>
              </w:rPr>
              <w:t>3</w:t>
            </w:r>
          </w:p>
        </w:tc>
      </w:tr>
      <w:tr w:rsidR="00FF001D" w:rsidTr="005E5042">
        <w:trPr>
          <w:trHeight w:val="347"/>
          <w:jc w:val="center"/>
        </w:trPr>
        <w:tc>
          <w:tcPr>
            <w:tcW w:w="1244" w:type="dxa"/>
          </w:tcPr>
          <w:p w:rsidR="00FF001D" w:rsidRPr="00F05E61" w:rsidRDefault="00FF001D" w:rsidP="00C13F66">
            <w:pPr>
              <w:pStyle w:val="TableParagraph"/>
              <w:spacing w:line="276" w:lineRule="auto"/>
              <w:ind w:left="6"/>
              <w:jc w:val="center"/>
              <w:rPr>
                <w:sz w:val="24"/>
                <w:szCs w:val="24"/>
              </w:rPr>
            </w:pPr>
            <w:r w:rsidRPr="00F05E61">
              <w:rPr>
                <w:spacing w:val="-2"/>
                <w:sz w:val="24"/>
                <w:szCs w:val="24"/>
              </w:rPr>
              <w:t>QA305</w:t>
            </w:r>
          </w:p>
        </w:tc>
        <w:tc>
          <w:tcPr>
            <w:tcW w:w="9101" w:type="dxa"/>
          </w:tcPr>
          <w:p w:rsidR="00FF001D" w:rsidRPr="00C067E9" w:rsidRDefault="00FF001D" w:rsidP="00C13F66">
            <w:pPr>
              <w:pStyle w:val="TableParagraph"/>
              <w:spacing w:line="276" w:lineRule="auto"/>
              <w:ind w:left="107"/>
              <w:rPr>
                <w:spacing w:val="-2"/>
                <w:sz w:val="24"/>
                <w:szCs w:val="24"/>
              </w:rPr>
            </w:pPr>
            <w:r w:rsidRPr="00C067E9">
              <w:rPr>
                <w:sz w:val="24"/>
                <w:szCs w:val="24"/>
              </w:rPr>
              <w:t>What</w:t>
            </w:r>
            <w:r w:rsidRPr="00C067E9">
              <w:rPr>
                <w:spacing w:val="-2"/>
                <w:sz w:val="24"/>
                <w:szCs w:val="24"/>
              </w:rPr>
              <w:t xml:space="preserve"> </w:t>
            </w:r>
            <w:r w:rsidRPr="00C067E9">
              <w:rPr>
                <w:sz w:val="24"/>
                <w:szCs w:val="24"/>
              </w:rPr>
              <w:t>is</w:t>
            </w:r>
            <w:r w:rsidRPr="00C067E9">
              <w:rPr>
                <w:spacing w:val="-1"/>
                <w:sz w:val="24"/>
                <w:szCs w:val="24"/>
              </w:rPr>
              <w:t xml:space="preserve"> </w:t>
            </w:r>
            <w:r w:rsidRPr="00C067E9">
              <w:rPr>
                <w:sz w:val="24"/>
                <w:szCs w:val="24"/>
              </w:rPr>
              <w:t>signal</w:t>
            </w:r>
            <w:r w:rsidRPr="00C067E9">
              <w:rPr>
                <w:spacing w:val="-1"/>
                <w:sz w:val="24"/>
                <w:szCs w:val="24"/>
              </w:rPr>
              <w:t xml:space="preserve"> </w:t>
            </w:r>
            <w:r w:rsidRPr="00C067E9">
              <w:rPr>
                <w:sz w:val="24"/>
                <w:szCs w:val="24"/>
              </w:rPr>
              <w:t>constellation</w:t>
            </w:r>
            <w:r w:rsidRPr="00C067E9">
              <w:rPr>
                <w:spacing w:val="-1"/>
                <w:sz w:val="24"/>
                <w:szCs w:val="24"/>
              </w:rPr>
              <w:t xml:space="preserve"> </w:t>
            </w:r>
            <w:r w:rsidRPr="00C067E9">
              <w:rPr>
                <w:spacing w:val="-2"/>
                <w:sz w:val="24"/>
                <w:szCs w:val="24"/>
              </w:rPr>
              <w:t>diagram?</w:t>
            </w:r>
          </w:p>
          <w:p w:rsidR="00787EE3" w:rsidRPr="00F05E61" w:rsidRDefault="00787EE3" w:rsidP="00C13F66">
            <w:pPr>
              <w:pStyle w:val="TableParagraph"/>
              <w:spacing w:line="276" w:lineRule="auto"/>
              <w:ind w:left="107"/>
              <w:rPr>
                <w:sz w:val="24"/>
                <w:szCs w:val="24"/>
              </w:rPr>
            </w:pPr>
            <w:r>
              <w:rPr>
                <w:rStyle w:val="hgkelc"/>
                <w:lang w:val="en"/>
              </w:rPr>
              <w:t xml:space="preserve">The constellation diagram is </w:t>
            </w:r>
            <w:r>
              <w:rPr>
                <w:rStyle w:val="hgkelc"/>
                <w:bCs/>
                <w:lang w:val="en"/>
              </w:rPr>
              <w:t>useful for understanding the effect of interference on the signal</w:t>
            </w:r>
            <w:r>
              <w:rPr>
                <w:rStyle w:val="hgkelc"/>
                <w:lang w:val="en"/>
              </w:rPr>
              <w:t>.</w:t>
            </w:r>
          </w:p>
        </w:tc>
        <w:tc>
          <w:tcPr>
            <w:tcW w:w="720" w:type="dxa"/>
            <w:vAlign w:val="center"/>
          </w:tcPr>
          <w:p w:rsidR="00FF001D" w:rsidRPr="00F05E61" w:rsidRDefault="00FF001D" w:rsidP="00C13F66">
            <w:pPr>
              <w:pStyle w:val="TableParagraph"/>
              <w:spacing w:line="276" w:lineRule="auto"/>
              <w:ind w:left="13" w:right="57"/>
              <w:jc w:val="center"/>
              <w:rPr>
                <w:sz w:val="24"/>
                <w:szCs w:val="24"/>
              </w:rPr>
            </w:pPr>
            <w:r>
              <w:rPr>
                <w:spacing w:val="-5"/>
                <w:sz w:val="24"/>
                <w:szCs w:val="24"/>
              </w:rPr>
              <w:t>CO3</w:t>
            </w:r>
          </w:p>
        </w:tc>
        <w:tc>
          <w:tcPr>
            <w:tcW w:w="1710" w:type="dxa"/>
            <w:vAlign w:val="center"/>
          </w:tcPr>
          <w:p w:rsidR="00FF001D" w:rsidRPr="00F05E61" w:rsidRDefault="00FF001D"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FF001D" w:rsidRPr="00F05E61" w:rsidRDefault="00FF001D" w:rsidP="00C13F66">
            <w:pPr>
              <w:pStyle w:val="TableParagraph"/>
              <w:spacing w:line="276" w:lineRule="auto"/>
              <w:jc w:val="center"/>
              <w:rPr>
                <w:sz w:val="24"/>
                <w:szCs w:val="24"/>
              </w:rPr>
            </w:pPr>
            <w:r w:rsidRPr="00F05E61">
              <w:rPr>
                <w:spacing w:val="-10"/>
                <w:sz w:val="24"/>
                <w:szCs w:val="24"/>
              </w:rPr>
              <w:t>3</w:t>
            </w:r>
          </w:p>
        </w:tc>
      </w:tr>
      <w:tr w:rsidR="00FF001D" w:rsidTr="005E5042">
        <w:trPr>
          <w:trHeight w:val="347"/>
          <w:jc w:val="center"/>
        </w:trPr>
        <w:tc>
          <w:tcPr>
            <w:tcW w:w="1244" w:type="dxa"/>
          </w:tcPr>
          <w:p w:rsidR="00FF001D" w:rsidRPr="00F05E61" w:rsidRDefault="00FF001D" w:rsidP="00C13F66">
            <w:pPr>
              <w:pStyle w:val="TableParagraph"/>
              <w:spacing w:line="276" w:lineRule="auto"/>
              <w:ind w:left="6"/>
              <w:jc w:val="center"/>
              <w:rPr>
                <w:sz w:val="24"/>
                <w:szCs w:val="24"/>
              </w:rPr>
            </w:pPr>
            <w:r>
              <w:rPr>
                <w:spacing w:val="-2"/>
                <w:sz w:val="24"/>
                <w:szCs w:val="24"/>
              </w:rPr>
              <w:t>QA306</w:t>
            </w:r>
          </w:p>
        </w:tc>
        <w:tc>
          <w:tcPr>
            <w:tcW w:w="9101" w:type="dxa"/>
          </w:tcPr>
          <w:p w:rsidR="00FF001D" w:rsidRPr="00C067E9" w:rsidRDefault="00FF001D" w:rsidP="00C13F66">
            <w:pPr>
              <w:pStyle w:val="TableParagraph"/>
              <w:spacing w:line="276" w:lineRule="auto"/>
              <w:ind w:left="107" w:right="103"/>
              <w:rPr>
                <w:spacing w:val="-2"/>
                <w:sz w:val="24"/>
                <w:szCs w:val="24"/>
              </w:rPr>
            </w:pPr>
            <w:r w:rsidRPr="00C067E9">
              <w:rPr>
                <w:sz w:val="24"/>
                <w:szCs w:val="24"/>
              </w:rPr>
              <w:t>Why</w:t>
            </w:r>
            <w:r w:rsidRPr="00C067E9">
              <w:rPr>
                <w:spacing w:val="-2"/>
                <w:sz w:val="24"/>
                <w:szCs w:val="24"/>
              </w:rPr>
              <w:t xml:space="preserve"> </w:t>
            </w:r>
            <w:proofErr w:type="gramStart"/>
            <w:r w:rsidR="00D65FC0" w:rsidRPr="00C067E9">
              <w:rPr>
                <w:spacing w:val="-2"/>
                <w:sz w:val="24"/>
                <w:szCs w:val="24"/>
              </w:rPr>
              <w:t xml:space="preserve">is </w:t>
            </w:r>
            <w:r w:rsidRPr="00C067E9">
              <w:rPr>
                <w:sz w:val="24"/>
                <w:szCs w:val="24"/>
              </w:rPr>
              <w:t>QAM</w:t>
            </w:r>
            <w:proofErr w:type="gramEnd"/>
            <w:r w:rsidRPr="00C067E9">
              <w:rPr>
                <w:sz w:val="24"/>
                <w:szCs w:val="24"/>
              </w:rPr>
              <w:t xml:space="preserve"> considered</w:t>
            </w:r>
            <w:r w:rsidRPr="00C067E9">
              <w:rPr>
                <w:spacing w:val="-2"/>
                <w:sz w:val="24"/>
                <w:szCs w:val="24"/>
              </w:rPr>
              <w:t xml:space="preserve"> </w:t>
            </w:r>
            <w:r w:rsidRPr="00C067E9">
              <w:rPr>
                <w:sz w:val="24"/>
                <w:szCs w:val="24"/>
              </w:rPr>
              <w:t>bandwidth-efficient?</w:t>
            </w:r>
            <w:r w:rsidRPr="00C067E9">
              <w:rPr>
                <w:spacing w:val="-2"/>
                <w:sz w:val="24"/>
                <w:szCs w:val="24"/>
              </w:rPr>
              <w:t xml:space="preserve"> </w:t>
            </w:r>
          </w:p>
          <w:p w:rsidR="00787EE3" w:rsidRPr="00787EE3" w:rsidRDefault="00787EE3" w:rsidP="00C13F66">
            <w:pPr>
              <w:pStyle w:val="TableParagraph"/>
              <w:spacing w:line="276" w:lineRule="auto"/>
              <w:ind w:left="107" w:right="103"/>
              <w:rPr>
                <w:sz w:val="24"/>
                <w:szCs w:val="24"/>
              </w:rPr>
            </w:pPr>
            <w:r w:rsidRPr="00787EE3">
              <w:rPr>
                <w:rStyle w:val="fontstyle01"/>
                <w:rFonts w:ascii="Times New Roman" w:hAnsi="Times New Roman"/>
                <w:sz w:val="24"/>
                <w:szCs w:val="24"/>
              </w:rPr>
              <w:t xml:space="preserve">QAM </w:t>
            </w:r>
            <w:proofErr w:type="gramStart"/>
            <w:r w:rsidRPr="00787EE3">
              <w:rPr>
                <w:rStyle w:val="fontstyle01"/>
                <w:rFonts w:ascii="Times New Roman" w:hAnsi="Times New Roman"/>
                <w:sz w:val="24"/>
                <w:szCs w:val="24"/>
              </w:rPr>
              <w:t>is considered</w:t>
            </w:r>
            <w:proofErr w:type="gramEnd"/>
            <w:r w:rsidRPr="00787EE3">
              <w:rPr>
                <w:rStyle w:val="fontstyle01"/>
                <w:rFonts w:ascii="Times New Roman" w:hAnsi="Times New Roman"/>
                <w:sz w:val="24"/>
                <w:szCs w:val="24"/>
              </w:rPr>
              <w:t xml:space="preserve"> bandwidth-efficient because it can transmit multiple bits per symbol by using a combination of different amplitudes and phases, allowing higher data rates within the same bandwidth.</w:t>
            </w:r>
          </w:p>
        </w:tc>
        <w:tc>
          <w:tcPr>
            <w:tcW w:w="720" w:type="dxa"/>
            <w:vAlign w:val="center"/>
          </w:tcPr>
          <w:p w:rsidR="00FF001D" w:rsidRPr="00F05E61" w:rsidRDefault="00FF001D" w:rsidP="00C13F66">
            <w:pPr>
              <w:pStyle w:val="TableParagraph"/>
              <w:spacing w:line="276" w:lineRule="auto"/>
              <w:ind w:left="13" w:right="57"/>
              <w:jc w:val="center"/>
              <w:rPr>
                <w:sz w:val="24"/>
                <w:szCs w:val="24"/>
              </w:rPr>
            </w:pPr>
            <w:r>
              <w:rPr>
                <w:spacing w:val="-5"/>
                <w:sz w:val="24"/>
                <w:szCs w:val="24"/>
              </w:rPr>
              <w:t>CO3</w:t>
            </w:r>
          </w:p>
        </w:tc>
        <w:tc>
          <w:tcPr>
            <w:tcW w:w="1710" w:type="dxa"/>
            <w:vAlign w:val="center"/>
          </w:tcPr>
          <w:p w:rsidR="00FF001D" w:rsidRPr="00F05E61" w:rsidRDefault="00FF001D"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FF001D" w:rsidRPr="00F05E61" w:rsidRDefault="00FF001D" w:rsidP="00C13F66">
            <w:pPr>
              <w:pStyle w:val="TableParagraph"/>
              <w:spacing w:line="276" w:lineRule="auto"/>
              <w:jc w:val="center"/>
              <w:rPr>
                <w:sz w:val="24"/>
                <w:szCs w:val="24"/>
              </w:rPr>
            </w:pPr>
            <w:r w:rsidRPr="00F05E61">
              <w:rPr>
                <w:spacing w:val="-10"/>
                <w:sz w:val="24"/>
                <w:szCs w:val="24"/>
              </w:rPr>
              <w:t>3</w:t>
            </w:r>
          </w:p>
        </w:tc>
      </w:tr>
      <w:tr w:rsidR="00FF001D" w:rsidTr="005E5042">
        <w:trPr>
          <w:trHeight w:val="347"/>
          <w:jc w:val="center"/>
        </w:trPr>
        <w:tc>
          <w:tcPr>
            <w:tcW w:w="1244" w:type="dxa"/>
          </w:tcPr>
          <w:p w:rsidR="00FF001D" w:rsidRPr="00F05E61" w:rsidRDefault="00FF001D" w:rsidP="00C13F66">
            <w:pPr>
              <w:pStyle w:val="TableParagraph"/>
              <w:spacing w:line="276" w:lineRule="auto"/>
              <w:ind w:left="6"/>
              <w:jc w:val="center"/>
              <w:rPr>
                <w:sz w:val="24"/>
                <w:szCs w:val="24"/>
              </w:rPr>
            </w:pPr>
            <w:r>
              <w:rPr>
                <w:spacing w:val="-2"/>
                <w:sz w:val="24"/>
                <w:szCs w:val="24"/>
              </w:rPr>
              <w:lastRenderedPageBreak/>
              <w:t>QA307</w:t>
            </w:r>
          </w:p>
        </w:tc>
        <w:tc>
          <w:tcPr>
            <w:tcW w:w="9101" w:type="dxa"/>
          </w:tcPr>
          <w:p w:rsidR="00FF001D" w:rsidRPr="00AD1793" w:rsidRDefault="00FF001D" w:rsidP="00C13F66">
            <w:pPr>
              <w:pStyle w:val="TableParagraph"/>
              <w:spacing w:line="276" w:lineRule="auto"/>
              <w:ind w:left="107" w:right="103"/>
              <w:rPr>
                <w:b/>
                <w:sz w:val="24"/>
                <w:szCs w:val="24"/>
              </w:rPr>
            </w:pPr>
            <w:r w:rsidRPr="00AD1793">
              <w:rPr>
                <w:b/>
                <w:sz w:val="24"/>
                <w:szCs w:val="24"/>
              </w:rPr>
              <w:t>How does</w:t>
            </w:r>
            <w:r w:rsidRPr="00AD1793">
              <w:rPr>
                <w:b/>
                <w:spacing w:val="-3"/>
                <w:sz w:val="24"/>
                <w:szCs w:val="24"/>
              </w:rPr>
              <w:t xml:space="preserve"> </w:t>
            </w:r>
            <w:r w:rsidRPr="00AD1793">
              <w:rPr>
                <w:b/>
                <w:sz w:val="24"/>
                <w:szCs w:val="24"/>
              </w:rPr>
              <w:t>DPSK</w:t>
            </w:r>
            <w:r w:rsidRPr="00AD1793">
              <w:rPr>
                <w:b/>
                <w:spacing w:val="-1"/>
                <w:sz w:val="24"/>
                <w:szCs w:val="24"/>
              </w:rPr>
              <w:t xml:space="preserve"> </w:t>
            </w:r>
            <w:r w:rsidRPr="00AD1793">
              <w:rPr>
                <w:b/>
                <w:sz w:val="24"/>
                <w:szCs w:val="24"/>
              </w:rPr>
              <w:t>perform in</w:t>
            </w:r>
            <w:r w:rsidRPr="00AD1793">
              <w:rPr>
                <w:b/>
                <w:spacing w:val="-4"/>
                <w:sz w:val="24"/>
                <w:szCs w:val="24"/>
              </w:rPr>
              <w:t xml:space="preserve"> </w:t>
            </w:r>
            <w:r w:rsidRPr="00AD1793">
              <w:rPr>
                <w:b/>
                <w:sz w:val="24"/>
                <w:szCs w:val="24"/>
              </w:rPr>
              <w:t>terms</w:t>
            </w:r>
            <w:r w:rsidRPr="00AD1793">
              <w:rPr>
                <w:b/>
                <w:spacing w:val="-3"/>
                <w:sz w:val="24"/>
                <w:szCs w:val="24"/>
              </w:rPr>
              <w:t xml:space="preserve"> </w:t>
            </w:r>
            <w:r w:rsidRPr="00AD1793">
              <w:rPr>
                <w:b/>
                <w:sz w:val="24"/>
                <w:szCs w:val="24"/>
              </w:rPr>
              <w:t>of</w:t>
            </w:r>
            <w:r w:rsidRPr="00AD1793">
              <w:rPr>
                <w:b/>
                <w:spacing w:val="-1"/>
                <w:sz w:val="24"/>
                <w:szCs w:val="24"/>
              </w:rPr>
              <w:t xml:space="preserve"> </w:t>
            </w:r>
            <w:r w:rsidRPr="00AD1793">
              <w:rPr>
                <w:b/>
                <w:sz w:val="24"/>
                <w:szCs w:val="24"/>
              </w:rPr>
              <w:t>BER</w:t>
            </w:r>
            <w:r w:rsidRPr="00AD1793">
              <w:rPr>
                <w:b/>
                <w:spacing w:val="-3"/>
                <w:sz w:val="24"/>
                <w:szCs w:val="24"/>
              </w:rPr>
              <w:t xml:space="preserve"> </w:t>
            </w:r>
            <w:r w:rsidRPr="00AD1793">
              <w:rPr>
                <w:b/>
                <w:sz w:val="24"/>
                <w:szCs w:val="24"/>
              </w:rPr>
              <w:t>in</w:t>
            </w:r>
            <w:r w:rsidRPr="00AD1793">
              <w:rPr>
                <w:b/>
                <w:spacing w:val="-1"/>
                <w:sz w:val="24"/>
                <w:szCs w:val="24"/>
              </w:rPr>
              <w:t xml:space="preserve"> </w:t>
            </w:r>
            <w:r w:rsidRPr="00AD1793">
              <w:rPr>
                <w:b/>
                <w:sz w:val="24"/>
                <w:szCs w:val="24"/>
              </w:rPr>
              <w:t>a</w:t>
            </w:r>
            <w:r w:rsidRPr="00AD1793">
              <w:rPr>
                <w:b/>
                <w:spacing w:val="-1"/>
                <w:sz w:val="24"/>
                <w:szCs w:val="24"/>
              </w:rPr>
              <w:t xml:space="preserve"> </w:t>
            </w:r>
            <w:r w:rsidRPr="00AD1793">
              <w:rPr>
                <w:b/>
                <w:sz w:val="24"/>
                <w:szCs w:val="24"/>
              </w:rPr>
              <w:t>noisy</w:t>
            </w:r>
            <w:r w:rsidRPr="00AD1793">
              <w:rPr>
                <w:b/>
                <w:spacing w:val="-3"/>
                <w:sz w:val="24"/>
                <w:szCs w:val="24"/>
              </w:rPr>
              <w:t xml:space="preserve"> </w:t>
            </w:r>
            <w:r w:rsidRPr="00AD1793">
              <w:rPr>
                <w:b/>
                <w:sz w:val="24"/>
                <w:szCs w:val="24"/>
              </w:rPr>
              <w:t xml:space="preserve">channel? </w:t>
            </w:r>
          </w:p>
          <w:p w:rsidR="00787EE3" w:rsidRPr="00787EE3" w:rsidRDefault="00787EE3" w:rsidP="00C13F66">
            <w:pPr>
              <w:pStyle w:val="TableParagraph"/>
              <w:spacing w:line="276" w:lineRule="auto"/>
              <w:ind w:left="107" w:right="103"/>
              <w:rPr>
                <w:sz w:val="24"/>
                <w:szCs w:val="24"/>
              </w:rPr>
            </w:pPr>
            <w:r w:rsidRPr="00787EE3">
              <w:rPr>
                <w:rStyle w:val="fontstyle01"/>
                <w:rFonts w:ascii="Times New Roman" w:hAnsi="Times New Roman"/>
                <w:sz w:val="24"/>
                <w:szCs w:val="24"/>
              </w:rPr>
              <w:t>DPSK typically has a higher BER compared to coherent PSK techniques because it relies on the difference between successive phases, making it more susceptible to phase noise.</w:t>
            </w:r>
          </w:p>
        </w:tc>
        <w:tc>
          <w:tcPr>
            <w:tcW w:w="720" w:type="dxa"/>
            <w:vAlign w:val="center"/>
          </w:tcPr>
          <w:p w:rsidR="00FF001D" w:rsidRPr="00F05E61" w:rsidRDefault="00FF001D" w:rsidP="00C13F66">
            <w:pPr>
              <w:pStyle w:val="TableParagraph"/>
              <w:spacing w:line="276" w:lineRule="auto"/>
              <w:ind w:left="13" w:right="57"/>
              <w:jc w:val="center"/>
              <w:rPr>
                <w:sz w:val="24"/>
                <w:szCs w:val="24"/>
              </w:rPr>
            </w:pPr>
            <w:r>
              <w:rPr>
                <w:spacing w:val="-5"/>
                <w:sz w:val="24"/>
                <w:szCs w:val="24"/>
              </w:rPr>
              <w:t>CO3</w:t>
            </w:r>
          </w:p>
        </w:tc>
        <w:tc>
          <w:tcPr>
            <w:tcW w:w="1710" w:type="dxa"/>
            <w:vAlign w:val="center"/>
          </w:tcPr>
          <w:p w:rsidR="00FF001D" w:rsidRPr="00F05E61" w:rsidRDefault="00FF001D"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FF001D" w:rsidRPr="00F05E61" w:rsidRDefault="00FF001D" w:rsidP="00C13F66">
            <w:pPr>
              <w:pStyle w:val="TableParagraph"/>
              <w:spacing w:line="276" w:lineRule="auto"/>
              <w:jc w:val="center"/>
              <w:rPr>
                <w:sz w:val="24"/>
                <w:szCs w:val="24"/>
              </w:rPr>
            </w:pPr>
            <w:r w:rsidRPr="00F05E61">
              <w:rPr>
                <w:spacing w:val="-10"/>
                <w:sz w:val="24"/>
                <w:szCs w:val="24"/>
              </w:rPr>
              <w:t>3</w:t>
            </w:r>
          </w:p>
        </w:tc>
      </w:tr>
      <w:tr w:rsidR="00FF001D" w:rsidTr="005E5042">
        <w:trPr>
          <w:trHeight w:val="347"/>
          <w:jc w:val="center"/>
        </w:trPr>
        <w:tc>
          <w:tcPr>
            <w:tcW w:w="1244" w:type="dxa"/>
          </w:tcPr>
          <w:p w:rsidR="00FF001D" w:rsidRPr="00F05E61" w:rsidRDefault="00FF001D" w:rsidP="00C13F66">
            <w:pPr>
              <w:pStyle w:val="TableParagraph"/>
              <w:spacing w:line="276" w:lineRule="auto"/>
              <w:ind w:left="6"/>
              <w:jc w:val="center"/>
              <w:rPr>
                <w:sz w:val="24"/>
                <w:szCs w:val="24"/>
              </w:rPr>
            </w:pPr>
            <w:r>
              <w:rPr>
                <w:spacing w:val="-2"/>
                <w:sz w:val="24"/>
                <w:szCs w:val="24"/>
              </w:rPr>
              <w:t>QA308</w:t>
            </w:r>
          </w:p>
        </w:tc>
        <w:tc>
          <w:tcPr>
            <w:tcW w:w="9101" w:type="dxa"/>
          </w:tcPr>
          <w:p w:rsidR="00FF001D" w:rsidRPr="003167C2" w:rsidRDefault="00FF001D" w:rsidP="00C13F66">
            <w:pPr>
              <w:pStyle w:val="TableParagraph"/>
              <w:spacing w:line="276" w:lineRule="auto"/>
              <w:ind w:left="107" w:right="207"/>
              <w:rPr>
                <w:spacing w:val="-2"/>
                <w:sz w:val="24"/>
                <w:szCs w:val="24"/>
              </w:rPr>
            </w:pPr>
            <w:r w:rsidRPr="003167C2">
              <w:rPr>
                <w:sz w:val="24"/>
                <w:szCs w:val="24"/>
              </w:rPr>
              <w:t>How</w:t>
            </w:r>
            <w:r w:rsidRPr="003167C2">
              <w:rPr>
                <w:spacing w:val="-2"/>
                <w:sz w:val="24"/>
                <w:szCs w:val="24"/>
              </w:rPr>
              <w:t xml:space="preserve"> </w:t>
            </w:r>
            <w:r w:rsidRPr="003167C2">
              <w:rPr>
                <w:sz w:val="24"/>
                <w:szCs w:val="24"/>
              </w:rPr>
              <w:t>does</w:t>
            </w:r>
            <w:r w:rsidRPr="003167C2">
              <w:rPr>
                <w:spacing w:val="-5"/>
                <w:sz w:val="24"/>
                <w:szCs w:val="24"/>
              </w:rPr>
              <w:t xml:space="preserve"> </w:t>
            </w:r>
            <w:r w:rsidRPr="003167C2">
              <w:rPr>
                <w:sz w:val="24"/>
                <w:szCs w:val="24"/>
              </w:rPr>
              <w:t>FSK</w:t>
            </w:r>
            <w:r w:rsidRPr="003167C2">
              <w:rPr>
                <w:spacing w:val="-3"/>
                <w:sz w:val="24"/>
                <w:szCs w:val="24"/>
              </w:rPr>
              <w:t xml:space="preserve"> </w:t>
            </w:r>
            <w:r w:rsidRPr="003167C2">
              <w:rPr>
                <w:sz w:val="24"/>
                <w:szCs w:val="24"/>
              </w:rPr>
              <w:t>provide</w:t>
            </w:r>
            <w:r w:rsidRPr="003167C2">
              <w:rPr>
                <w:spacing w:val="-5"/>
                <w:sz w:val="24"/>
                <w:szCs w:val="24"/>
              </w:rPr>
              <w:t xml:space="preserve"> </w:t>
            </w:r>
            <w:r w:rsidRPr="003167C2">
              <w:rPr>
                <w:sz w:val="24"/>
                <w:szCs w:val="24"/>
              </w:rPr>
              <w:t>robustness</w:t>
            </w:r>
            <w:r w:rsidRPr="003167C2">
              <w:rPr>
                <w:spacing w:val="-3"/>
                <w:sz w:val="24"/>
                <w:szCs w:val="24"/>
              </w:rPr>
              <w:t xml:space="preserve"> </w:t>
            </w:r>
            <w:r w:rsidRPr="003167C2">
              <w:rPr>
                <w:sz w:val="24"/>
                <w:szCs w:val="24"/>
              </w:rPr>
              <w:t>against</w:t>
            </w:r>
            <w:r w:rsidRPr="003167C2">
              <w:rPr>
                <w:spacing w:val="-5"/>
                <w:sz w:val="24"/>
                <w:szCs w:val="24"/>
              </w:rPr>
              <w:t xml:space="preserve"> </w:t>
            </w:r>
            <w:r w:rsidRPr="003167C2">
              <w:rPr>
                <w:sz w:val="24"/>
                <w:szCs w:val="24"/>
              </w:rPr>
              <w:t>noise?</w:t>
            </w:r>
            <w:r w:rsidRPr="003167C2">
              <w:rPr>
                <w:spacing w:val="-2"/>
                <w:sz w:val="24"/>
                <w:szCs w:val="24"/>
              </w:rPr>
              <w:t xml:space="preserve"> </w:t>
            </w:r>
          </w:p>
          <w:p w:rsidR="00787EE3" w:rsidRPr="00787EE3" w:rsidRDefault="00787EE3" w:rsidP="00C13F66">
            <w:pPr>
              <w:pStyle w:val="TableParagraph"/>
              <w:spacing w:line="276" w:lineRule="auto"/>
              <w:ind w:left="107" w:right="207"/>
              <w:rPr>
                <w:sz w:val="24"/>
                <w:szCs w:val="24"/>
              </w:rPr>
            </w:pPr>
            <w:r w:rsidRPr="00787EE3">
              <w:rPr>
                <w:rStyle w:val="fontstyle01"/>
                <w:rFonts w:ascii="Times New Roman" w:hAnsi="Times New Roman"/>
                <w:sz w:val="24"/>
                <w:szCs w:val="24"/>
              </w:rPr>
              <w:t>FSK provides robustness against noise because it uses different frequencies to represent different data bits, making it less sensitive to amplitude variations and noise.</w:t>
            </w:r>
          </w:p>
        </w:tc>
        <w:tc>
          <w:tcPr>
            <w:tcW w:w="720" w:type="dxa"/>
            <w:vAlign w:val="center"/>
          </w:tcPr>
          <w:p w:rsidR="00FF001D" w:rsidRPr="00F05E61" w:rsidRDefault="00FF001D" w:rsidP="00C13F66">
            <w:pPr>
              <w:pStyle w:val="TableParagraph"/>
              <w:spacing w:line="276" w:lineRule="auto"/>
              <w:ind w:left="13" w:right="57"/>
              <w:jc w:val="center"/>
              <w:rPr>
                <w:sz w:val="24"/>
                <w:szCs w:val="24"/>
              </w:rPr>
            </w:pPr>
            <w:r>
              <w:rPr>
                <w:spacing w:val="-5"/>
                <w:sz w:val="24"/>
                <w:szCs w:val="24"/>
              </w:rPr>
              <w:t>CO3</w:t>
            </w:r>
          </w:p>
        </w:tc>
        <w:tc>
          <w:tcPr>
            <w:tcW w:w="1710" w:type="dxa"/>
            <w:vAlign w:val="center"/>
          </w:tcPr>
          <w:p w:rsidR="00FF001D" w:rsidRPr="00F05E61" w:rsidRDefault="00FF001D" w:rsidP="00C13F66">
            <w:pPr>
              <w:pStyle w:val="TableParagraph"/>
              <w:spacing w:line="276" w:lineRule="auto"/>
              <w:ind w:left="95"/>
              <w:jc w:val="center"/>
              <w:rPr>
                <w:sz w:val="24"/>
                <w:szCs w:val="24"/>
              </w:rPr>
            </w:pPr>
            <w:r w:rsidRPr="00F05E61">
              <w:rPr>
                <w:spacing w:val="-5"/>
                <w:sz w:val="24"/>
                <w:szCs w:val="24"/>
              </w:rPr>
              <w:t>K3</w:t>
            </w:r>
          </w:p>
        </w:tc>
        <w:tc>
          <w:tcPr>
            <w:tcW w:w="1440" w:type="dxa"/>
            <w:vAlign w:val="center"/>
          </w:tcPr>
          <w:p w:rsidR="00FF001D" w:rsidRPr="00F05E61" w:rsidRDefault="00FF001D" w:rsidP="00C13F66">
            <w:pPr>
              <w:pStyle w:val="TableParagraph"/>
              <w:spacing w:line="276" w:lineRule="auto"/>
              <w:jc w:val="center"/>
              <w:rPr>
                <w:sz w:val="24"/>
                <w:szCs w:val="24"/>
              </w:rPr>
            </w:pPr>
            <w:r w:rsidRPr="00F05E61">
              <w:rPr>
                <w:spacing w:val="-10"/>
                <w:sz w:val="24"/>
                <w:szCs w:val="24"/>
              </w:rPr>
              <w:t>3</w:t>
            </w:r>
          </w:p>
        </w:tc>
      </w:tr>
      <w:tr w:rsidR="00FF001D" w:rsidTr="005E5042">
        <w:trPr>
          <w:trHeight w:val="347"/>
          <w:jc w:val="center"/>
        </w:trPr>
        <w:tc>
          <w:tcPr>
            <w:tcW w:w="1244" w:type="dxa"/>
          </w:tcPr>
          <w:p w:rsidR="00FF001D" w:rsidRPr="004345B4" w:rsidRDefault="00FF001D" w:rsidP="00C13F66">
            <w:pPr>
              <w:pStyle w:val="TableParagraph"/>
              <w:spacing w:line="276" w:lineRule="auto"/>
              <w:ind w:left="6"/>
              <w:jc w:val="center"/>
              <w:rPr>
                <w:sz w:val="24"/>
                <w:szCs w:val="24"/>
              </w:rPr>
            </w:pPr>
            <w:r w:rsidRPr="004345B4">
              <w:rPr>
                <w:spacing w:val="-2"/>
                <w:sz w:val="24"/>
                <w:szCs w:val="24"/>
              </w:rPr>
              <w:t>QA401</w:t>
            </w:r>
          </w:p>
        </w:tc>
        <w:tc>
          <w:tcPr>
            <w:tcW w:w="9101" w:type="dxa"/>
          </w:tcPr>
          <w:p w:rsidR="00787EE3" w:rsidRPr="002510AB" w:rsidRDefault="00787EE3" w:rsidP="00C13F66">
            <w:pPr>
              <w:pStyle w:val="TableParagraph"/>
              <w:spacing w:line="276" w:lineRule="auto"/>
              <w:ind w:left="107"/>
              <w:rPr>
                <w:spacing w:val="-1"/>
                <w:sz w:val="24"/>
                <w:szCs w:val="24"/>
              </w:rPr>
            </w:pPr>
            <w:r w:rsidRPr="002510AB">
              <w:rPr>
                <w:sz w:val="24"/>
                <w:szCs w:val="24"/>
              </w:rPr>
              <w:t>State</w:t>
            </w:r>
            <w:r w:rsidRPr="002510AB">
              <w:rPr>
                <w:spacing w:val="-2"/>
                <w:sz w:val="24"/>
                <w:szCs w:val="24"/>
              </w:rPr>
              <w:t xml:space="preserve"> the </w:t>
            </w:r>
            <w:r w:rsidRPr="002510AB">
              <w:rPr>
                <w:sz w:val="24"/>
                <w:szCs w:val="24"/>
              </w:rPr>
              <w:t>channel-coding</w:t>
            </w:r>
            <w:r w:rsidRPr="002510AB">
              <w:rPr>
                <w:spacing w:val="-1"/>
                <w:sz w:val="24"/>
                <w:szCs w:val="24"/>
              </w:rPr>
              <w:t xml:space="preserve"> </w:t>
            </w:r>
            <w:r w:rsidRPr="002510AB">
              <w:rPr>
                <w:sz w:val="24"/>
                <w:szCs w:val="24"/>
              </w:rPr>
              <w:t>theorem</w:t>
            </w:r>
            <w:r w:rsidRPr="002510AB">
              <w:rPr>
                <w:spacing w:val="-1"/>
                <w:sz w:val="24"/>
                <w:szCs w:val="24"/>
              </w:rPr>
              <w:t>.</w:t>
            </w:r>
          </w:p>
          <w:p w:rsidR="00FF001D" w:rsidRPr="004345B4" w:rsidRDefault="00787EE3" w:rsidP="00C13F66">
            <w:pPr>
              <w:pStyle w:val="TableParagraph"/>
              <w:spacing w:line="276" w:lineRule="auto"/>
              <w:ind w:left="107"/>
              <w:jc w:val="both"/>
              <w:rPr>
                <w:sz w:val="24"/>
                <w:szCs w:val="24"/>
              </w:rPr>
            </w:pPr>
            <w:r>
              <w:rPr>
                <w:spacing w:val="-1"/>
                <w:sz w:val="24"/>
                <w:szCs w:val="24"/>
              </w:rPr>
              <w:t>A discrete memoryless channel has capacity C and a source generate information at a rate less than C, then there exists a coding technique such that the output of the source may be transmitted over the channel with aa arbitrarily low probability of symbol error</w:t>
            </w:r>
          </w:p>
        </w:tc>
        <w:tc>
          <w:tcPr>
            <w:tcW w:w="720" w:type="dxa"/>
            <w:vAlign w:val="center"/>
          </w:tcPr>
          <w:p w:rsidR="00FF001D" w:rsidRPr="00F05E61" w:rsidRDefault="00FF001D" w:rsidP="00C13F66">
            <w:pPr>
              <w:pStyle w:val="TableParagraph"/>
              <w:spacing w:line="276" w:lineRule="auto"/>
              <w:ind w:left="13" w:right="57"/>
              <w:jc w:val="center"/>
              <w:rPr>
                <w:sz w:val="24"/>
                <w:szCs w:val="24"/>
              </w:rPr>
            </w:pPr>
            <w:r w:rsidRPr="00F05E61">
              <w:rPr>
                <w:spacing w:val="-5"/>
                <w:sz w:val="24"/>
                <w:szCs w:val="24"/>
              </w:rPr>
              <w:t>CO4</w:t>
            </w:r>
          </w:p>
        </w:tc>
        <w:tc>
          <w:tcPr>
            <w:tcW w:w="1710" w:type="dxa"/>
            <w:vAlign w:val="center"/>
          </w:tcPr>
          <w:p w:rsidR="00FF001D" w:rsidRPr="004345B4" w:rsidRDefault="00FF001D" w:rsidP="00C13F66">
            <w:pPr>
              <w:pStyle w:val="TableParagraph"/>
              <w:spacing w:line="276" w:lineRule="auto"/>
              <w:ind w:left="107"/>
              <w:jc w:val="center"/>
              <w:rPr>
                <w:sz w:val="24"/>
                <w:szCs w:val="24"/>
              </w:rPr>
            </w:pPr>
            <w:r w:rsidRPr="004345B4">
              <w:rPr>
                <w:spacing w:val="-5"/>
                <w:sz w:val="24"/>
                <w:szCs w:val="24"/>
              </w:rPr>
              <w:t>K2</w:t>
            </w:r>
          </w:p>
        </w:tc>
        <w:tc>
          <w:tcPr>
            <w:tcW w:w="1440" w:type="dxa"/>
            <w:vAlign w:val="center"/>
          </w:tcPr>
          <w:p w:rsidR="00FF001D" w:rsidRPr="004345B4" w:rsidRDefault="00FF001D" w:rsidP="00C13F66">
            <w:pPr>
              <w:pStyle w:val="TableParagraph"/>
              <w:spacing w:line="276" w:lineRule="auto"/>
              <w:ind w:left="108"/>
              <w:jc w:val="center"/>
              <w:rPr>
                <w:sz w:val="24"/>
                <w:szCs w:val="24"/>
              </w:rPr>
            </w:pPr>
            <w:r w:rsidRPr="004345B4">
              <w:rPr>
                <w:spacing w:val="-10"/>
                <w:sz w:val="24"/>
                <w:szCs w:val="24"/>
              </w:rPr>
              <w:t>2</w:t>
            </w:r>
          </w:p>
        </w:tc>
      </w:tr>
      <w:tr w:rsidR="00FF001D" w:rsidTr="005E5042">
        <w:trPr>
          <w:trHeight w:val="347"/>
          <w:jc w:val="center"/>
        </w:trPr>
        <w:tc>
          <w:tcPr>
            <w:tcW w:w="1244" w:type="dxa"/>
          </w:tcPr>
          <w:p w:rsidR="00FF001D" w:rsidRPr="004345B4" w:rsidRDefault="00FF001D" w:rsidP="00C13F66">
            <w:pPr>
              <w:pStyle w:val="TableParagraph"/>
              <w:spacing w:line="276" w:lineRule="auto"/>
              <w:ind w:left="6"/>
              <w:jc w:val="center"/>
              <w:rPr>
                <w:sz w:val="24"/>
                <w:szCs w:val="24"/>
              </w:rPr>
            </w:pPr>
            <w:r w:rsidRPr="004345B4">
              <w:rPr>
                <w:spacing w:val="-2"/>
                <w:sz w:val="24"/>
                <w:szCs w:val="24"/>
              </w:rPr>
              <w:t>QA402</w:t>
            </w:r>
          </w:p>
        </w:tc>
        <w:tc>
          <w:tcPr>
            <w:tcW w:w="9101" w:type="dxa"/>
          </w:tcPr>
          <w:p w:rsidR="00FF001D" w:rsidRPr="00AD1793" w:rsidRDefault="00FF001D" w:rsidP="00C13F66">
            <w:pPr>
              <w:pStyle w:val="TableParagraph"/>
              <w:spacing w:line="276" w:lineRule="auto"/>
              <w:ind w:left="107"/>
              <w:rPr>
                <w:b/>
                <w:spacing w:val="-2"/>
                <w:sz w:val="24"/>
                <w:szCs w:val="24"/>
              </w:rPr>
            </w:pPr>
            <w:r w:rsidRPr="00AD1793">
              <w:rPr>
                <w:b/>
                <w:sz w:val="24"/>
                <w:szCs w:val="24"/>
              </w:rPr>
              <w:t>Calculate</w:t>
            </w:r>
            <w:r w:rsidRPr="00AD1793">
              <w:rPr>
                <w:b/>
                <w:spacing w:val="-3"/>
                <w:sz w:val="24"/>
                <w:szCs w:val="24"/>
              </w:rPr>
              <w:t xml:space="preserve"> </w:t>
            </w:r>
            <w:r w:rsidRPr="00AD1793">
              <w:rPr>
                <w:b/>
                <w:sz w:val="24"/>
                <w:szCs w:val="24"/>
              </w:rPr>
              <w:t>the</w:t>
            </w:r>
            <w:r w:rsidRPr="00AD1793">
              <w:rPr>
                <w:b/>
                <w:spacing w:val="-2"/>
                <w:sz w:val="24"/>
                <w:szCs w:val="24"/>
              </w:rPr>
              <w:t xml:space="preserve"> </w:t>
            </w:r>
            <w:r w:rsidRPr="00AD1793">
              <w:rPr>
                <w:b/>
                <w:sz w:val="24"/>
                <w:szCs w:val="24"/>
              </w:rPr>
              <w:t>hamming</w:t>
            </w:r>
            <w:r w:rsidRPr="00AD1793">
              <w:rPr>
                <w:b/>
                <w:spacing w:val="-1"/>
                <w:sz w:val="24"/>
                <w:szCs w:val="24"/>
              </w:rPr>
              <w:t xml:space="preserve"> </w:t>
            </w:r>
            <w:r w:rsidRPr="00AD1793">
              <w:rPr>
                <w:b/>
                <w:sz w:val="24"/>
                <w:szCs w:val="24"/>
              </w:rPr>
              <w:t>distance</w:t>
            </w:r>
            <w:r w:rsidRPr="00AD1793">
              <w:rPr>
                <w:b/>
                <w:spacing w:val="-1"/>
                <w:sz w:val="24"/>
                <w:szCs w:val="24"/>
              </w:rPr>
              <w:t xml:space="preserve"> </w:t>
            </w:r>
            <w:r w:rsidRPr="00AD1793">
              <w:rPr>
                <w:b/>
                <w:sz w:val="24"/>
                <w:szCs w:val="24"/>
              </w:rPr>
              <w:t>between</w:t>
            </w:r>
            <w:r w:rsidRPr="00AD1793">
              <w:rPr>
                <w:b/>
                <w:spacing w:val="-1"/>
                <w:sz w:val="24"/>
                <w:szCs w:val="24"/>
              </w:rPr>
              <w:t xml:space="preserve"> </w:t>
            </w:r>
            <w:r w:rsidRPr="00AD1793">
              <w:rPr>
                <w:b/>
                <w:sz w:val="24"/>
                <w:szCs w:val="24"/>
              </w:rPr>
              <w:t>101001</w:t>
            </w:r>
            <w:r w:rsidRPr="00AD1793">
              <w:rPr>
                <w:b/>
                <w:spacing w:val="1"/>
                <w:sz w:val="24"/>
                <w:szCs w:val="24"/>
              </w:rPr>
              <w:t xml:space="preserve"> </w:t>
            </w:r>
            <w:r w:rsidRPr="00AD1793">
              <w:rPr>
                <w:b/>
                <w:sz w:val="24"/>
                <w:szCs w:val="24"/>
              </w:rPr>
              <w:t xml:space="preserve">and </w:t>
            </w:r>
            <w:r w:rsidRPr="00AD1793">
              <w:rPr>
                <w:b/>
                <w:spacing w:val="-2"/>
                <w:sz w:val="24"/>
                <w:szCs w:val="24"/>
              </w:rPr>
              <w:t>110001</w:t>
            </w:r>
          </w:p>
          <w:p w:rsidR="00DC540E" w:rsidRPr="004345B4" w:rsidRDefault="00DC540E" w:rsidP="00C13F66">
            <w:pPr>
              <w:pStyle w:val="TableParagraph"/>
              <w:spacing w:line="276" w:lineRule="auto"/>
              <w:ind w:left="107"/>
              <w:rPr>
                <w:sz w:val="24"/>
                <w:szCs w:val="24"/>
              </w:rPr>
            </w:pPr>
            <w:r>
              <w:rPr>
                <w:spacing w:val="-2"/>
                <w:sz w:val="24"/>
                <w:szCs w:val="24"/>
              </w:rPr>
              <w:t>Hamming distance of the codeword is 3.</w:t>
            </w:r>
          </w:p>
        </w:tc>
        <w:tc>
          <w:tcPr>
            <w:tcW w:w="720" w:type="dxa"/>
            <w:vAlign w:val="center"/>
          </w:tcPr>
          <w:p w:rsidR="00FF001D" w:rsidRPr="00F05E61" w:rsidRDefault="00FF001D" w:rsidP="00C13F66">
            <w:pPr>
              <w:pStyle w:val="TableParagraph"/>
              <w:spacing w:line="276" w:lineRule="auto"/>
              <w:ind w:left="13" w:right="57"/>
              <w:jc w:val="center"/>
              <w:rPr>
                <w:spacing w:val="-5"/>
                <w:sz w:val="24"/>
                <w:szCs w:val="24"/>
              </w:rPr>
            </w:pPr>
            <w:r>
              <w:rPr>
                <w:spacing w:val="-5"/>
                <w:sz w:val="24"/>
                <w:szCs w:val="24"/>
              </w:rPr>
              <w:t>CO4</w:t>
            </w:r>
          </w:p>
        </w:tc>
        <w:tc>
          <w:tcPr>
            <w:tcW w:w="1710" w:type="dxa"/>
            <w:vAlign w:val="center"/>
          </w:tcPr>
          <w:p w:rsidR="00FF001D" w:rsidRPr="004345B4" w:rsidRDefault="00FF001D" w:rsidP="00C13F66">
            <w:pPr>
              <w:pStyle w:val="TableParagraph"/>
              <w:spacing w:before="1" w:line="276" w:lineRule="auto"/>
              <w:ind w:left="107"/>
              <w:jc w:val="center"/>
              <w:rPr>
                <w:sz w:val="24"/>
                <w:szCs w:val="24"/>
              </w:rPr>
            </w:pPr>
            <w:r w:rsidRPr="004345B4">
              <w:rPr>
                <w:spacing w:val="-5"/>
                <w:sz w:val="24"/>
                <w:szCs w:val="24"/>
              </w:rPr>
              <w:t>K2</w:t>
            </w:r>
          </w:p>
        </w:tc>
        <w:tc>
          <w:tcPr>
            <w:tcW w:w="1440" w:type="dxa"/>
            <w:vAlign w:val="center"/>
          </w:tcPr>
          <w:p w:rsidR="00FF001D" w:rsidRPr="004345B4" w:rsidRDefault="00FF001D" w:rsidP="00C13F66">
            <w:pPr>
              <w:pStyle w:val="TableParagraph"/>
              <w:spacing w:before="1" w:line="276" w:lineRule="auto"/>
              <w:ind w:left="108"/>
              <w:jc w:val="center"/>
              <w:rPr>
                <w:sz w:val="24"/>
                <w:szCs w:val="24"/>
              </w:rPr>
            </w:pPr>
            <w:r w:rsidRPr="004345B4">
              <w:rPr>
                <w:spacing w:val="-10"/>
                <w:sz w:val="24"/>
                <w:szCs w:val="24"/>
              </w:rPr>
              <w:t>3</w:t>
            </w:r>
          </w:p>
        </w:tc>
      </w:tr>
      <w:tr w:rsidR="00DC540E" w:rsidTr="005E5042">
        <w:trPr>
          <w:trHeight w:val="347"/>
          <w:jc w:val="center"/>
        </w:trPr>
        <w:tc>
          <w:tcPr>
            <w:tcW w:w="1244" w:type="dxa"/>
          </w:tcPr>
          <w:p w:rsidR="00DC540E" w:rsidRPr="004345B4" w:rsidRDefault="00DC540E" w:rsidP="00C13F66">
            <w:pPr>
              <w:pStyle w:val="TableParagraph"/>
              <w:spacing w:line="276" w:lineRule="auto"/>
              <w:ind w:left="6"/>
              <w:jc w:val="center"/>
              <w:rPr>
                <w:sz w:val="24"/>
                <w:szCs w:val="24"/>
              </w:rPr>
            </w:pPr>
            <w:r w:rsidRPr="004345B4">
              <w:rPr>
                <w:spacing w:val="-2"/>
                <w:sz w:val="24"/>
                <w:szCs w:val="24"/>
              </w:rPr>
              <w:t>QA403</w:t>
            </w:r>
            <w:r>
              <w:rPr>
                <w:spacing w:val="-2"/>
                <w:sz w:val="24"/>
                <w:szCs w:val="24"/>
              </w:rPr>
              <w:t>*</w:t>
            </w:r>
          </w:p>
        </w:tc>
        <w:tc>
          <w:tcPr>
            <w:tcW w:w="9101" w:type="dxa"/>
          </w:tcPr>
          <w:p w:rsidR="00DC540E" w:rsidRPr="002510AB" w:rsidRDefault="00DC540E" w:rsidP="00C13F66">
            <w:pPr>
              <w:pStyle w:val="TableParagraph"/>
              <w:spacing w:line="276" w:lineRule="auto"/>
              <w:ind w:left="107" w:right="207"/>
              <w:rPr>
                <w:sz w:val="24"/>
                <w:szCs w:val="24"/>
              </w:rPr>
            </w:pPr>
            <w:r w:rsidRPr="002510AB">
              <w:rPr>
                <w:sz w:val="24"/>
                <w:szCs w:val="24"/>
              </w:rPr>
              <w:t>Define the term burst error.</w:t>
            </w:r>
          </w:p>
          <w:p w:rsidR="00DC540E" w:rsidRDefault="00DC540E" w:rsidP="00C13F66">
            <w:pPr>
              <w:pStyle w:val="TableParagraph"/>
              <w:spacing w:line="276" w:lineRule="auto"/>
              <w:ind w:left="107" w:right="88"/>
              <w:jc w:val="both"/>
              <w:rPr>
                <w:sz w:val="24"/>
                <w:szCs w:val="24"/>
              </w:rPr>
            </w:pPr>
            <w:r>
              <w:rPr>
                <w:sz w:val="24"/>
                <w:szCs w:val="24"/>
              </w:rPr>
              <w:t xml:space="preserve">When several consecutive bits </w:t>
            </w:r>
            <w:proofErr w:type="gramStart"/>
            <w:r>
              <w:rPr>
                <w:sz w:val="24"/>
                <w:szCs w:val="24"/>
              </w:rPr>
              <w:t>are flipped</w:t>
            </w:r>
            <w:proofErr w:type="gramEnd"/>
            <w:r>
              <w:rPr>
                <w:sz w:val="24"/>
                <w:szCs w:val="24"/>
              </w:rPr>
              <w:t xml:space="preserve"> mistakenly in dig</w:t>
            </w:r>
            <w:r w:rsidR="006A2B71">
              <w:rPr>
                <w:sz w:val="24"/>
                <w:szCs w:val="24"/>
              </w:rPr>
              <w:t xml:space="preserve">ital transmission, it creates a </w:t>
            </w:r>
            <w:r>
              <w:rPr>
                <w:sz w:val="24"/>
                <w:szCs w:val="24"/>
              </w:rPr>
              <w:t>burst error. This error causes a sequence of consecutive incorrect values.</w:t>
            </w:r>
          </w:p>
        </w:tc>
        <w:tc>
          <w:tcPr>
            <w:tcW w:w="720" w:type="dxa"/>
            <w:vAlign w:val="center"/>
          </w:tcPr>
          <w:p w:rsidR="00DC540E" w:rsidRPr="00F05E61" w:rsidRDefault="00DC540E" w:rsidP="00C13F66">
            <w:pPr>
              <w:pStyle w:val="TableParagraph"/>
              <w:spacing w:line="276" w:lineRule="auto"/>
              <w:ind w:left="13" w:right="57"/>
              <w:jc w:val="center"/>
              <w:rPr>
                <w:sz w:val="24"/>
                <w:szCs w:val="24"/>
              </w:rPr>
            </w:pPr>
            <w:r w:rsidRPr="00F05E61">
              <w:rPr>
                <w:spacing w:val="-5"/>
                <w:sz w:val="24"/>
                <w:szCs w:val="24"/>
              </w:rPr>
              <w:t>CO4</w:t>
            </w:r>
          </w:p>
        </w:tc>
        <w:tc>
          <w:tcPr>
            <w:tcW w:w="1710" w:type="dxa"/>
            <w:vAlign w:val="center"/>
          </w:tcPr>
          <w:p w:rsidR="00DC540E" w:rsidRPr="004345B4" w:rsidRDefault="00DC540E" w:rsidP="00C13F66">
            <w:pPr>
              <w:pStyle w:val="TableParagraph"/>
              <w:spacing w:before="1" w:line="276" w:lineRule="auto"/>
              <w:ind w:left="107"/>
              <w:jc w:val="center"/>
              <w:rPr>
                <w:sz w:val="24"/>
                <w:szCs w:val="24"/>
              </w:rPr>
            </w:pPr>
            <w:r w:rsidRPr="004345B4">
              <w:rPr>
                <w:spacing w:val="-5"/>
                <w:sz w:val="24"/>
                <w:szCs w:val="24"/>
              </w:rPr>
              <w:t>K3</w:t>
            </w:r>
          </w:p>
        </w:tc>
        <w:tc>
          <w:tcPr>
            <w:tcW w:w="1440" w:type="dxa"/>
            <w:vAlign w:val="center"/>
          </w:tcPr>
          <w:p w:rsidR="00DC540E" w:rsidRPr="004345B4" w:rsidRDefault="00DC540E" w:rsidP="00C13F66">
            <w:pPr>
              <w:pStyle w:val="TableParagraph"/>
              <w:spacing w:before="1" w:line="276" w:lineRule="auto"/>
              <w:ind w:left="108"/>
              <w:jc w:val="center"/>
              <w:rPr>
                <w:sz w:val="24"/>
                <w:szCs w:val="24"/>
              </w:rPr>
            </w:pPr>
            <w:r w:rsidRPr="004345B4">
              <w:rPr>
                <w:spacing w:val="-10"/>
                <w:sz w:val="24"/>
                <w:szCs w:val="24"/>
              </w:rPr>
              <w:t>4</w:t>
            </w:r>
          </w:p>
        </w:tc>
      </w:tr>
      <w:tr w:rsidR="00DC540E" w:rsidTr="005E5042">
        <w:trPr>
          <w:trHeight w:val="347"/>
          <w:jc w:val="center"/>
        </w:trPr>
        <w:tc>
          <w:tcPr>
            <w:tcW w:w="1244" w:type="dxa"/>
          </w:tcPr>
          <w:p w:rsidR="00DC540E" w:rsidRPr="004345B4" w:rsidRDefault="00DC540E" w:rsidP="00C13F66">
            <w:pPr>
              <w:pStyle w:val="TableParagraph"/>
              <w:spacing w:line="276" w:lineRule="auto"/>
              <w:ind w:left="6"/>
              <w:jc w:val="center"/>
              <w:rPr>
                <w:sz w:val="24"/>
                <w:szCs w:val="24"/>
              </w:rPr>
            </w:pPr>
            <w:r w:rsidRPr="004345B4">
              <w:rPr>
                <w:spacing w:val="-2"/>
                <w:sz w:val="24"/>
                <w:szCs w:val="24"/>
              </w:rPr>
              <w:t>QA404</w:t>
            </w:r>
          </w:p>
        </w:tc>
        <w:tc>
          <w:tcPr>
            <w:tcW w:w="9101" w:type="dxa"/>
          </w:tcPr>
          <w:p w:rsidR="00DC540E" w:rsidRPr="002510AB" w:rsidRDefault="00DC540E" w:rsidP="00C13F66">
            <w:pPr>
              <w:pStyle w:val="TableParagraph"/>
              <w:spacing w:line="276" w:lineRule="auto"/>
              <w:ind w:left="107"/>
              <w:rPr>
                <w:spacing w:val="-2"/>
                <w:sz w:val="24"/>
                <w:szCs w:val="24"/>
              </w:rPr>
            </w:pPr>
            <w:r w:rsidRPr="002510AB">
              <w:rPr>
                <w:sz w:val="24"/>
                <w:szCs w:val="24"/>
              </w:rPr>
              <w:t>Mention</w:t>
            </w:r>
            <w:r w:rsidRPr="002510AB">
              <w:rPr>
                <w:spacing w:val="-1"/>
                <w:sz w:val="24"/>
                <w:szCs w:val="24"/>
              </w:rPr>
              <w:t xml:space="preserve"> a </w:t>
            </w:r>
            <w:r w:rsidRPr="002510AB">
              <w:rPr>
                <w:sz w:val="24"/>
                <w:szCs w:val="24"/>
              </w:rPr>
              <w:t>few</w:t>
            </w:r>
            <w:r w:rsidRPr="002510AB">
              <w:rPr>
                <w:spacing w:val="-2"/>
                <w:sz w:val="24"/>
                <w:szCs w:val="24"/>
              </w:rPr>
              <w:t xml:space="preserve"> </w:t>
            </w:r>
            <w:r w:rsidRPr="002510AB">
              <w:rPr>
                <w:sz w:val="24"/>
                <w:szCs w:val="24"/>
              </w:rPr>
              <w:t>properties</w:t>
            </w:r>
            <w:r w:rsidRPr="002510AB">
              <w:rPr>
                <w:spacing w:val="-1"/>
                <w:sz w:val="24"/>
                <w:szCs w:val="24"/>
              </w:rPr>
              <w:t xml:space="preserve"> </w:t>
            </w:r>
            <w:r w:rsidRPr="002510AB">
              <w:rPr>
                <w:sz w:val="24"/>
                <w:szCs w:val="24"/>
              </w:rPr>
              <w:t>of</w:t>
            </w:r>
            <w:r w:rsidRPr="002510AB">
              <w:rPr>
                <w:spacing w:val="-2"/>
                <w:sz w:val="24"/>
                <w:szCs w:val="24"/>
              </w:rPr>
              <w:t xml:space="preserve"> </w:t>
            </w:r>
            <w:r w:rsidRPr="002510AB">
              <w:rPr>
                <w:sz w:val="24"/>
                <w:szCs w:val="24"/>
              </w:rPr>
              <w:t>cyclic</w:t>
            </w:r>
            <w:r w:rsidRPr="002510AB">
              <w:rPr>
                <w:spacing w:val="-1"/>
                <w:sz w:val="24"/>
                <w:szCs w:val="24"/>
              </w:rPr>
              <w:t xml:space="preserve"> </w:t>
            </w:r>
            <w:r w:rsidRPr="002510AB">
              <w:rPr>
                <w:spacing w:val="-2"/>
                <w:sz w:val="24"/>
                <w:szCs w:val="24"/>
              </w:rPr>
              <w:t>codes.</w:t>
            </w:r>
          </w:p>
          <w:p w:rsidR="00DC540E" w:rsidRDefault="00DC540E" w:rsidP="00C13F66">
            <w:pPr>
              <w:pStyle w:val="TableParagraph"/>
              <w:spacing w:line="276" w:lineRule="auto"/>
              <w:ind w:left="107"/>
              <w:jc w:val="both"/>
              <w:rPr>
                <w:sz w:val="24"/>
                <w:szCs w:val="24"/>
              </w:rPr>
            </w:pPr>
            <w:r>
              <w:rPr>
                <w:sz w:val="24"/>
                <w:szCs w:val="24"/>
              </w:rPr>
              <w:t>Linearity property: the sum of any two code word in the code is also a code word.</w:t>
            </w:r>
          </w:p>
          <w:p w:rsidR="00DC540E" w:rsidRDefault="00DC540E" w:rsidP="00C13F66">
            <w:pPr>
              <w:pStyle w:val="TableParagraph"/>
              <w:spacing w:line="276" w:lineRule="auto"/>
              <w:ind w:left="107"/>
              <w:rPr>
                <w:sz w:val="24"/>
                <w:szCs w:val="24"/>
              </w:rPr>
            </w:pPr>
            <w:r>
              <w:rPr>
                <w:sz w:val="24"/>
                <w:szCs w:val="24"/>
              </w:rPr>
              <w:t>Cyclic property: any cyclic shift of a code word in the code is also a code word.</w:t>
            </w:r>
          </w:p>
        </w:tc>
        <w:tc>
          <w:tcPr>
            <w:tcW w:w="720" w:type="dxa"/>
            <w:vAlign w:val="center"/>
          </w:tcPr>
          <w:p w:rsidR="00DC540E" w:rsidRPr="00F05E61" w:rsidRDefault="00DC540E" w:rsidP="00C13F66">
            <w:pPr>
              <w:pStyle w:val="TableParagraph"/>
              <w:spacing w:line="276" w:lineRule="auto"/>
              <w:ind w:left="13" w:right="57"/>
              <w:jc w:val="center"/>
              <w:rPr>
                <w:sz w:val="24"/>
                <w:szCs w:val="24"/>
              </w:rPr>
            </w:pPr>
            <w:r w:rsidRPr="00F05E61">
              <w:rPr>
                <w:spacing w:val="-5"/>
                <w:sz w:val="24"/>
                <w:szCs w:val="24"/>
              </w:rPr>
              <w:t>CO4</w:t>
            </w:r>
          </w:p>
        </w:tc>
        <w:tc>
          <w:tcPr>
            <w:tcW w:w="1710" w:type="dxa"/>
            <w:vAlign w:val="center"/>
          </w:tcPr>
          <w:p w:rsidR="00DC540E" w:rsidRPr="004345B4" w:rsidRDefault="00DC540E" w:rsidP="00C13F66">
            <w:pPr>
              <w:pStyle w:val="TableParagraph"/>
              <w:spacing w:line="276" w:lineRule="auto"/>
              <w:ind w:left="107"/>
              <w:jc w:val="center"/>
              <w:rPr>
                <w:sz w:val="24"/>
                <w:szCs w:val="24"/>
              </w:rPr>
            </w:pPr>
            <w:r w:rsidRPr="004345B4">
              <w:rPr>
                <w:spacing w:val="-5"/>
                <w:sz w:val="24"/>
                <w:szCs w:val="24"/>
              </w:rPr>
              <w:t>K2</w:t>
            </w:r>
          </w:p>
        </w:tc>
        <w:tc>
          <w:tcPr>
            <w:tcW w:w="1440" w:type="dxa"/>
            <w:vAlign w:val="center"/>
          </w:tcPr>
          <w:p w:rsidR="00DC540E" w:rsidRPr="004345B4" w:rsidRDefault="00DC540E" w:rsidP="00C13F66">
            <w:pPr>
              <w:pStyle w:val="TableParagraph"/>
              <w:spacing w:line="276" w:lineRule="auto"/>
              <w:ind w:left="108"/>
              <w:jc w:val="center"/>
              <w:rPr>
                <w:sz w:val="24"/>
                <w:szCs w:val="24"/>
              </w:rPr>
            </w:pPr>
            <w:r w:rsidRPr="004345B4">
              <w:rPr>
                <w:spacing w:val="-10"/>
                <w:sz w:val="24"/>
                <w:szCs w:val="24"/>
              </w:rPr>
              <w:t>3</w:t>
            </w:r>
          </w:p>
        </w:tc>
      </w:tr>
      <w:tr w:rsidR="00DC540E" w:rsidTr="005E5042">
        <w:trPr>
          <w:trHeight w:val="347"/>
          <w:jc w:val="center"/>
        </w:trPr>
        <w:tc>
          <w:tcPr>
            <w:tcW w:w="1244" w:type="dxa"/>
          </w:tcPr>
          <w:p w:rsidR="00DC540E" w:rsidRPr="004345B4" w:rsidRDefault="00DC540E" w:rsidP="00C13F66">
            <w:pPr>
              <w:pStyle w:val="TableParagraph"/>
              <w:spacing w:line="276" w:lineRule="auto"/>
              <w:ind w:left="6"/>
              <w:jc w:val="center"/>
              <w:rPr>
                <w:sz w:val="24"/>
                <w:szCs w:val="24"/>
              </w:rPr>
            </w:pPr>
            <w:r w:rsidRPr="004345B4">
              <w:rPr>
                <w:spacing w:val="-2"/>
                <w:sz w:val="24"/>
                <w:szCs w:val="24"/>
              </w:rPr>
              <w:t>QA405</w:t>
            </w:r>
          </w:p>
        </w:tc>
        <w:tc>
          <w:tcPr>
            <w:tcW w:w="9101" w:type="dxa"/>
          </w:tcPr>
          <w:p w:rsidR="00DC540E" w:rsidRPr="002510AB" w:rsidRDefault="00DC540E" w:rsidP="00C13F66">
            <w:pPr>
              <w:pStyle w:val="TableParagraph"/>
              <w:spacing w:before="1" w:line="276" w:lineRule="auto"/>
              <w:ind w:left="107"/>
              <w:rPr>
                <w:spacing w:val="-4"/>
                <w:sz w:val="24"/>
                <w:szCs w:val="24"/>
              </w:rPr>
            </w:pPr>
            <w:r w:rsidRPr="002510AB">
              <w:rPr>
                <w:sz w:val="24"/>
                <w:szCs w:val="24"/>
              </w:rPr>
              <w:t>Define</w:t>
            </w:r>
            <w:r w:rsidRPr="002510AB">
              <w:rPr>
                <w:spacing w:val="-3"/>
                <w:sz w:val="24"/>
                <w:szCs w:val="24"/>
              </w:rPr>
              <w:t xml:space="preserve"> </w:t>
            </w:r>
            <w:r w:rsidRPr="002510AB">
              <w:rPr>
                <w:sz w:val="24"/>
                <w:szCs w:val="24"/>
              </w:rPr>
              <w:t>constraint</w:t>
            </w:r>
            <w:r w:rsidRPr="002510AB">
              <w:rPr>
                <w:spacing w:val="-1"/>
                <w:sz w:val="24"/>
                <w:szCs w:val="24"/>
              </w:rPr>
              <w:t xml:space="preserve"> </w:t>
            </w:r>
            <w:r w:rsidRPr="002510AB">
              <w:rPr>
                <w:sz w:val="24"/>
                <w:szCs w:val="24"/>
              </w:rPr>
              <w:t>length</w:t>
            </w:r>
            <w:r w:rsidRPr="002510AB">
              <w:rPr>
                <w:spacing w:val="-1"/>
                <w:sz w:val="24"/>
                <w:szCs w:val="24"/>
              </w:rPr>
              <w:t xml:space="preserve"> </w:t>
            </w:r>
            <w:r w:rsidRPr="002510AB">
              <w:rPr>
                <w:sz w:val="24"/>
                <w:szCs w:val="24"/>
              </w:rPr>
              <w:t>in</w:t>
            </w:r>
            <w:r w:rsidRPr="002510AB">
              <w:rPr>
                <w:spacing w:val="-1"/>
                <w:sz w:val="24"/>
                <w:szCs w:val="24"/>
              </w:rPr>
              <w:t xml:space="preserve"> </w:t>
            </w:r>
            <w:r w:rsidRPr="002510AB">
              <w:rPr>
                <w:sz w:val="24"/>
                <w:szCs w:val="24"/>
              </w:rPr>
              <w:t>a</w:t>
            </w:r>
            <w:r w:rsidRPr="002510AB">
              <w:rPr>
                <w:spacing w:val="-1"/>
                <w:sz w:val="24"/>
                <w:szCs w:val="24"/>
              </w:rPr>
              <w:t xml:space="preserve"> </w:t>
            </w:r>
            <w:r w:rsidRPr="002510AB">
              <w:rPr>
                <w:sz w:val="24"/>
                <w:szCs w:val="24"/>
              </w:rPr>
              <w:t xml:space="preserve">convolutional </w:t>
            </w:r>
            <w:r w:rsidRPr="002510AB">
              <w:rPr>
                <w:spacing w:val="-4"/>
                <w:sz w:val="24"/>
                <w:szCs w:val="24"/>
              </w:rPr>
              <w:t>code.</w:t>
            </w:r>
          </w:p>
          <w:p w:rsidR="00DC540E" w:rsidRDefault="00DC540E" w:rsidP="00C13F66">
            <w:pPr>
              <w:pStyle w:val="TableParagraph"/>
              <w:spacing w:before="1" w:line="276" w:lineRule="auto"/>
              <w:ind w:left="107"/>
              <w:jc w:val="both"/>
              <w:rPr>
                <w:sz w:val="24"/>
                <w:szCs w:val="24"/>
              </w:rPr>
            </w:pPr>
            <w:r>
              <w:rPr>
                <w:sz w:val="24"/>
                <w:szCs w:val="24"/>
              </w:rPr>
              <w:t xml:space="preserve">Constraint length of a convolutional code, expressed in terms of message bits, </w:t>
            </w:r>
            <w:proofErr w:type="gramStart"/>
            <w:r>
              <w:rPr>
                <w:sz w:val="24"/>
                <w:szCs w:val="24"/>
              </w:rPr>
              <w:t>is defined</w:t>
            </w:r>
            <w:proofErr w:type="gramEnd"/>
            <w:r>
              <w:rPr>
                <w:sz w:val="24"/>
                <w:szCs w:val="24"/>
              </w:rPr>
              <w:t xml:space="preserve"> as the number of shift over which a single message bit can influence the encoder output.</w:t>
            </w:r>
          </w:p>
        </w:tc>
        <w:tc>
          <w:tcPr>
            <w:tcW w:w="720" w:type="dxa"/>
            <w:vAlign w:val="center"/>
          </w:tcPr>
          <w:p w:rsidR="00DC540E" w:rsidRPr="00F05E61" w:rsidRDefault="00DC540E" w:rsidP="00C13F66">
            <w:pPr>
              <w:pStyle w:val="TableParagraph"/>
              <w:spacing w:line="276" w:lineRule="auto"/>
              <w:ind w:left="13" w:right="57"/>
              <w:jc w:val="center"/>
              <w:rPr>
                <w:sz w:val="24"/>
                <w:szCs w:val="24"/>
              </w:rPr>
            </w:pPr>
            <w:r w:rsidRPr="00F05E61">
              <w:rPr>
                <w:spacing w:val="-5"/>
                <w:sz w:val="24"/>
                <w:szCs w:val="24"/>
              </w:rPr>
              <w:t>CO4</w:t>
            </w:r>
          </w:p>
        </w:tc>
        <w:tc>
          <w:tcPr>
            <w:tcW w:w="1710" w:type="dxa"/>
            <w:vAlign w:val="center"/>
          </w:tcPr>
          <w:p w:rsidR="00DC540E" w:rsidRPr="004345B4" w:rsidRDefault="00DC540E" w:rsidP="00C13F66">
            <w:pPr>
              <w:pStyle w:val="TableParagraph"/>
              <w:spacing w:line="276" w:lineRule="auto"/>
              <w:ind w:left="107"/>
              <w:jc w:val="center"/>
              <w:rPr>
                <w:sz w:val="24"/>
                <w:szCs w:val="24"/>
              </w:rPr>
            </w:pPr>
            <w:r w:rsidRPr="004345B4">
              <w:rPr>
                <w:spacing w:val="-5"/>
                <w:sz w:val="24"/>
                <w:szCs w:val="24"/>
              </w:rPr>
              <w:t>K2</w:t>
            </w:r>
          </w:p>
        </w:tc>
        <w:tc>
          <w:tcPr>
            <w:tcW w:w="1440" w:type="dxa"/>
            <w:vAlign w:val="center"/>
          </w:tcPr>
          <w:p w:rsidR="00DC540E" w:rsidRPr="004345B4" w:rsidRDefault="00DC540E" w:rsidP="00C13F66">
            <w:pPr>
              <w:pStyle w:val="TableParagraph"/>
              <w:spacing w:line="276" w:lineRule="auto"/>
              <w:ind w:left="108"/>
              <w:jc w:val="center"/>
              <w:rPr>
                <w:sz w:val="24"/>
                <w:szCs w:val="24"/>
              </w:rPr>
            </w:pPr>
            <w:r w:rsidRPr="004345B4">
              <w:rPr>
                <w:spacing w:val="-10"/>
                <w:sz w:val="24"/>
                <w:szCs w:val="24"/>
              </w:rPr>
              <w:t>3</w:t>
            </w:r>
          </w:p>
        </w:tc>
      </w:tr>
      <w:tr w:rsidR="00DC540E" w:rsidTr="005E5042">
        <w:trPr>
          <w:trHeight w:val="347"/>
          <w:jc w:val="center"/>
        </w:trPr>
        <w:tc>
          <w:tcPr>
            <w:tcW w:w="1244" w:type="dxa"/>
          </w:tcPr>
          <w:p w:rsidR="00DC540E" w:rsidRPr="004345B4" w:rsidRDefault="00DC540E" w:rsidP="00C13F66">
            <w:pPr>
              <w:pStyle w:val="TableParagraph"/>
              <w:spacing w:line="276" w:lineRule="auto"/>
              <w:ind w:left="6"/>
              <w:jc w:val="center"/>
              <w:rPr>
                <w:sz w:val="24"/>
                <w:szCs w:val="24"/>
              </w:rPr>
            </w:pPr>
            <w:r w:rsidRPr="004345B4">
              <w:rPr>
                <w:spacing w:val="-2"/>
                <w:sz w:val="24"/>
                <w:szCs w:val="24"/>
              </w:rPr>
              <w:t>QA406</w:t>
            </w:r>
          </w:p>
        </w:tc>
        <w:tc>
          <w:tcPr>
            <w:tcW w:w="9101" w:type="dxa"/>
          </w:tcPr>
          <w:p w:rsidR="00DC540E" w:rsidRPr="002510AB" w:rsidRDefault="00DC540E" w:rsidP="00C13F66">
            <w:pPr>
              <w:pStyle w:val="TableParagraph"/>
              <w:spacing w:line="276" w:lineRule="auto"/>
              <w:ind w:left="107"/>
              <w:rPr>
                <w:spacing w:val="-2"/>
                <w:sz w:val="24"/>
                <w:szCs w:val="24"/>
              </w:rPr>
            </w:pPr>
            <w:r w:rsidRPr="002510AB">
              <w:rPr>
                <w:sz w:val="24"/>
                <w:szCs w:val="24"/>
              </w:rPr>
              <w:t>Write</w:t>
            </w:r>
            <w:r w:rsidRPr="002510AB">
              <w:rPr>
                <w:spacing w:val="-2"/>
                <w:sz w:val="24"/>
                <w:szCs w:val="24"/>
              </w:rPr>
              <w:t xml:space="preserve"> </w:t>
            </w:r>
            <w:r w:rsidRPr="002510AB">
              <w:rPr>
                <w:sz w:val="24"/>
                <w:szCs w:val="24"/>
              </w:rPr>
              <w:t>the</w:t>
            </w:r>
            <w:r w:rsidRPr="002510AB">
              <w:rPr>
                <w:spacing w:val="-1"/>
                <w:sz w:val="24"/>
                <w:szCs w:val="24"/>
              </w:rPr>
              <w:t xml:space="preserve"> </w:t>
            </w:r>
            <w:r w:rsidRPr="002510AB">
              <w:rPr>
                <w:sz w:val="24"/>
                <w:szCs w:val="24"/>
              </w:rPr>
              <w:t>syndrome properties</w:t>
            </w:r>
            <w:r w:rsidRPr="002510AB">
              <w:rPr>
                <w:spacing w:val="-1"/>
                <w:sz w:val="24"/>
                <w:szCs w:val="24"/>
              </w:rPr>
              <w:t xml:space="preserve"> </w:t>
            </w:r>
            <w:r w:rsidRPr="002510AB">
              <w:rPr>
                <w:sz w:val="24"/>
                <w:szCs w:val="24"/>
              </w:rPr>
              <w:t>for</w:t>
            </w:r>
            <w:r w:rsidRPr="002510AB">
              <w:rPr>
                <w:spacing w:val="-2"/>
                <w:sz w:val="24"/>
                <w:szCs w:val="24"/>
              </w:rPr>
              <w:t xml:space="preserve"> </w:t>
            </w:r>
            <w:r w:rsidRPr="002510AB">
              <w:rPr>
                <w:sz w:val="24"/>
                <w:szCs w:val="24"/>
              </w:rPr>
              <w:t>linear</w:t>
            </w:r>
            <w:r w:rsidRPr="002510AB">
              <w:rPr>
                <w:spacing w:val="-1"/>
                <w:sz w:val="24"/>
                <w:szCs w:val="24"/>
              </w:rPr>
              <w:t xml:space="preserve"> </w:t>
            </w:r>
            <w:r w:rsidRPr="002510AB">
              <w:rPr>
                <w:sz w:val="24"/>
                <w:szCs w:val="24"/>
              </w:rPr>
              <w:t xml:space="preserve">block </w:t>
            </w:r>
            <w:r w:rsidRPr="002510AB">
              <w:rPr>
                <w:spacing w:val="-2"/>
                <w:sz w:val="24"/>
                <w:szCs w:val="24"/>
              </w:rPr>
              <w:t>codes.</w:t>
            </w:r>
          </w:p>
          <w:p w:rsidR="00DC540E" w:rsidRDefault="00DC540E" w:rsidP="00C13F66">
            <w:pPr>
              <w:pStyle w:val="TableParagraph"/>
              <w:spacing w:line="276" w:lineRule="auto"/>
              <w:ind w:left="107"/>
              <w:jc w:val="both"/>
              <w:rPr>
                <w:sz w:val="24"/>
                <w:szCs w:val="24"/>
              </w:rPr>
            </w:pPr>
            <w:r>
              <w:rPr>
                <w:sz w:val="24"/>
                <w:szCs w:val="24"/>
              </w:rPr>
              <w:t xml:space="preserve">Syndrome Property 1: the syndrome only on the error pattern, and not on the transmitted code word. </w:t>
            </w:r>
          </w:p>
          <w:p w:rsidR="00DC540E" w:rsidRDefault="00DC540E" w:rsidP="00C13F66">
            <w:pPr>
              <w:pStyle w:val="TableParagraph"/>
              <w:spacing w:line="276" w:lineRule="auto"/>
              <w:ind w:left="107"/>
              <w:rPr>
                <w:sz w:val="24"/>
                <w:szCs w:val="24"/>
              </w:rPr>
            </w:pPr>
            <m:oMathPara>
              <m:oMathParaPr>
                <m:jc m:val="centerGroup"/>
              </m:oMathParaPr>
              <m:oMath>
                <m:r>
                  <w:rPr>
                    <w:rFonts w:ascii="Cambria Math" w:hAnsi="Cambria Math"/>
                    <w:sz w:val="24"/>
                    <w:szCs w:val="24"/>
                  </w:rPr>
                  <m:t>s=r</m:t>
                </m:r>
                <m:sSup>
                  <m:sSupPr>
                    <m:ctrlPr>
                      <w:rPr>
                        <w:rFonts w:ascii="Cambria Math" w:hAnsi="Cambria Math"/>
                        <w:i/>
                        <w:iCs/>
                        <w:sz w:val="24"/>
                        <w:szCs w:val="24"/>
                      </w:rPr>
                    </m:ctrlPr>
                  </m:sSupPr>
                  <m:e>
                    <m:r>
                      <w:rPr>
                        <w:rFonts w:ascii="Cambria Math" w:hAnsi="Cambria Math"/>
                        <w:sz w:val="24"/>
                        <w:szCs w:val="24"/>
                      </w:rPr>
                      <m:t>H</m:t>
                    </m:r>
                  </m:e>
                  <m:sup>
                    <m:r>
                      <w:rPr>
                        <w:rFonts w:ascii="Cambria Math" w:hAnsi="Cambria Math"/>
                        <w:sz w:val="24"/>
                        <w:szCs w:val="24"/>
                      </w:rPr>
                      <m:t>T</m:t>
                    </m:r>
                  </m:sup>
                </m:sSup>
                <m:r>
                  <w:rPr>
                    <w:rFonts w:ascii="Cambria Math" w:hAnsi="Cambria Math"/>
                    <w:sz w:val="24"/>
                    <w:szCs w:val="24"/>
                  </w:rPr>
                  <m:t>=c</m:t>
                </m:r>
                <m:sSup>
                  <m:sSupPr>
                    <m:ctrlPr>
                      <w:rPr>
                        <w:rFonts w:ascii="Cambria Math" w:hAnsi="Cambria Math"/>
                        <w:i/>
                        <w:iCs/>
                        <w:sz w:val="24"/>
                        <w:szCs w:val="24"/>
                      </w:rPr>
                    </m:ctrlPr>
                  </m:sSupPr>
                  <m:e>
                    <m:r>
                      <w:rPr>
                        <w:rFonts w:ascii="Cambria Math" w:hAnsi="Cambria Math"/>
                        <w:sz w:val="24"/>
                        <w:szCs w:val="24"/>
                      </w:rPr>
                      <m:t>H</m:t>
                    </m:r>
                  </m:e>
                  <m:sup>
                    <m:r>
                      <w:rPr>
                        <w:rFonts w:ascii="Cambria Math" w:hAnsi="Cambria Math"/>
                        <w:sz w:val="24"/>
                        <w:szCs w:val="24"/>
                      </w:rPr>
                      <m:t>T</m:t>
                    </m:r>
                  </m:sup>
                </m:sSup>
                <m:r>
                  <w:rPr>
                    <w:rFonts w:ascii="Cambria Math" w:hAnsi="Cambria Math"/>
                    <w:sz w:val="24"/>
                    <w:szCs w:val="24"/>
                  </w:rPr>
                  <m:t>+e</m:t>
                </m:r>
                <m:sSup>
                  <m:sSupPr>
                    <m:ctrlPr>
                      <w:rPr>
                        <w:rFonts w:ascii="Cambria Math" w:hAnsi="Cambria Math"/>
                        <w:i/>
                        <w:iCs/>
                        <w:sz w:val="24"/>
                        <w:szCs w:val="24"/>
                      </w:rPr>
                    </m:ctrlPr>
                  </m:sSupPr>
                  <m:e>
                    <m:r>
                      <w:rPr>
                        <w:rFonts w:ascii="Cambria Math" w:hAnsi="Cambria Math"/>
                        <w:sz w:val="24"/>
                        <w:szCs w:val="24"/>
                      </w:rPr>
                      <m:t>H</m:t>
                    </m:r>
                  </m:e>
                  <m:sup>
                    <m:r>
                      <w:rPr>
                        <w:rFonts w:ascii="Cambria Math" w:hAnsi="Cambria Math"/>
                        <w:sz w:val="24"/>
                        <w:szCs w:val="24"/>
                      </w:rPr>
                      <m:t>T</m:t>
                    </m:r>
                  </m:sup>
                </m:sSup>
                <m:r>
                  <w:rPr>
                    <w:rFonts w:ascii="Cambria Math" w:hAnsi="Cambria Math"/>
                    <w:sz w:val="24"/>
                    <w:szCs w:val="24"/>
                  </w:rPr>
                  <m:t>=e</m:t>
                </m:r>
                <m:sSup>
                  <m:sSupPr>
                    <m:ctrlPr>
                      <w:rPr>
                        <w:rFonts w:ascii="Cambria Math" w:hAnsi="Cambria Math"/>
                        <w:i/>
                        <w:iCs/>
                        <w:sz w:val="24"/>
                        <w:szCs w:val="24"/>
                      </w:rPr>
                    </m:ctrlPr>
                  </m:sSupPr>
                  <m:e>
                    <m:r>
                      <w:rPr>
                        <w:rFonts w:ascii="Cambria Math" w:hAnsi="Cambria Math"/>
                        <w:sz w:val="24"/>
                        <w:szCs w:val="24"/>
                      </w:rPr>
                      <m:t>H</m:t>
                    </m:r>
                  </m:e>
                  <m:sup>
                    <m:r>
                      <w:rPr>
                        <w:rFonts w:ascii="Cambria Math" w:hAnsi="Cambria Math"/>
                        <w:sz w:val="24"/>
                        <w:szCs w:val="24"/>
                      </w:rPr>
                      <m:t>T</m:t>
                    </m:r>
                  </m:sup>
                </m:sSup>
              </m:oMath>
            </m:oMathPara>
          </w:p>
          <w:p w:rsidR="00DC540E" w:rsidRDefault="00DC540E" w:rsidP="00C13F66">
            <w:pPr>
              <w:pStyle w:val="TableParagraph"/>
              <w:spacing w:line="276" w:lineRule="auto"/>
              <w:ind w:left="107"/>
              <w:rPr>
                <w:sz w:val="24"/>
                <w:szCs w:val="24"/>
              </w:rPr>
            </w:pPr>
            <w:r>
              <w:rPr>
                <w:sz w:val="24"/>
                <w:szCs w:val="24"/>
              </w:rPr>
              <w:t xml:space="preserve">Syndrome Property 2: all error </w:t>
            </w:r>
            <w:proofErr w:type="gramStart"/>
            <w:r>
              <w:rPr>
                <w:sz w:val="24"/>
                <w:szCs w:val="24"/>
              </w:rPr>
              <w:t>patterns, that</w:t>
            </w:r>
            <w:proofErr w:type="gramEnd"/>
            <w:r>
              <w:rPr>
                <w:sz w:val="24"/>
                <w:szCs w:val="24"/>
              </w:rPr>
              <w:t xml:space="preserve"> differ by a code word have the same syndrome. </w:t>
            </w:r>
          </w:p>
          <w:p w:rsidR="00DC540E" w:rsidRDefault="007F448E" w:rsidP="00C13F66">
            <w:pPr>
              <w:pStyle w:val="TableParagraph"/>
              <w:spacing w:line="276" w:lineRule="auto"/>
              <w:ind w:left="107"/>
              <w:rPr>
                <w:sz w:val="24"/>
                <w:szCs w:val="24"/>
              </w:rPr>
            </w:pPr>
            <m:oMathPara>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i</m:t>
                    </m:r>
                  </m:sub>
                </m:sSub>
                <m:sSup>
                  <m:sSupPr>
                    <m:ctrlPr>
                      <w:rPr>
                        <w:rFonts w:ascii="Cambria Math" w:hAnsi="Cambria Math"/>
                        <w:i/>
                        <w:iCs/>
                        <w:sz w:val="24"/>
                        <w:szCs w:val="24"/>
                      </w:rPr>
                    </m:ctrlPr>
                  </m:sSupPr>
                  <m:e>
                    <m:r>
                      <w:rPr>
                        <w:rFonts w:ascii="Cambria Math" w:hAnsi="Cambria Math"/>
                        <w:sz w:val="24"/>
                        <w:szCs w:val="24"/>
                      </w:rPr>
                      <m:t>H</m:t>
                    </m:r>
                  </m:e>
                  <m:sup>
                    <m:r>
                      <w:rPr>
                        <w:rFonts w:ascii="Cambria Math" w:hAnsi="Cambria Math"/>
                        <w:sz w:val="24"/>
                        <w:szCs w:val="24"/>
                      </w:rPr>
                      <m:t>T</m:t>
                    </m:r>
                  </m:sup>
                </m:sSup>
                <m:r>
                  <w:rPr>
                    <w:rFonts w:ascii="Cambria Math" w:hAnsi="Cambria Math"/>
                    <w:sz w:val="24"/>
                    <w:szCs w:val="24"/>
                  </w:rPr>
                  <m:t>= e</m:t>
                </m:r>
                <m:sSup>
                  <m:sSupPr>
                    <m:ctrlPr>
                      <w:rPr>
                        <w:rFonts w:ascii="Cambria Math" w:hAnsi="Cambria Math"/>
                        <w:i/>
                        <w:iCs/>
                        <w:sz w:val="24"/>
                        <w:szCs w:val="24"/>
                      </w:rPr>
                    </m:ctrlPr>
                  </m:sSupPr>
                  <m:e>
                    <m:r>
                      <w:rPr>
                        <w:rFonts w:ascii="Cambria Math" w:hAnsi="Cambria Math"/>
                        <w:sz w:val="24"/>
                        <w:szCs w:val="24"/>
                      </w:rPr>
                      <m:t>H</m:t>
                    </m:r>
                  </m:e>
                  <m:sup>
                    <m:r>
                      <w:rPr>
                        <w:rFonts w:ascii="Cambria Math" w:hAnsi="Cambria Math"/>
                        <w:sz w:val="24"/>
                        <w:szCs w:val="24"/>
                      </w:rPr>
                      <m:t>T</m:t>
                    </m:r>
                  </m:sup>
                </m:sSup>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i</m:t>
                    </m:r>
                  </m:sub>
                </m:sSub>
                <m:sSup>
                  <m:sSupPr>
                    <m:ctrlPr>
                      <w:rPr>
                        <w:rFonts w:ascii="Cambria Math" w:hAnsi="Cambria Math"/>
                        <w:i/>
                        <w:iCs/>
                        <w:sz w:val="24"/>
                        <w:szCs w:val="24"/>
                      </w:rPr>
                    </m:ctrlPr>
                  </m:sSupPr>
                  <m:e>
                    <m:r>
                      <w:rPr>
                        <w:rFonts w:ascii="Cambria Math" w:hAnsi="Cambria Math"/>
                        <w:sz w:val="24"/>
                        <w:szCs w:val="24"/>
                      </w:rPr>
                      <m:t>H</m:t>
                    </m:r>
                  </m:e>
                  <m:sup>
                    <m:r>
                      <w:rPr>
                        <w:rFonts w:ascii="Cambria Math" w:hAnsi="Cambria Math"/>
                        <w:sz w:val="24"/>
                        <w:szCs w:val="24"/>
                      </w:rPr>
                      <m:t>T</m:t>
                    </m:r>
                  </m:sup>
                </m:sSup>
                <m:r>
                  <w:rPr>
                    <w:rFonts w:ascii="Cambria Math" w:hAnsi="Cambria Math"/>
                    <w:sz w:val="24"/>
                    <w:szCs w:val="24"/>
                  </w:rPr>
                  <m:t>=e</m:t>
                </m:r>
                <m:sSup>
                  <m:sSupPr>
                    <m:ctrlPr>
                      <w:rPr>
                        <w:rFonts w:ascii="Cambria Math" w:hAnsi="Cambria Math"/>
                        <w:i/>
                        <w:iCs/>
                        <w:sz w:val="24"/>
                        <w:szCs w:val="24"/>
                      </w:rPr>
                    </m:ctrlPr>
                  </m:sSupPr>
                  <m:e>
                    <m:r>
                      <w:rPr>
                        <w:rFonts w:ascii="Cambria Math" w:hAnsi="Cambria Math"/>
                        <w:sz w:val="24"/>
                        <w:szCs w:val="24"/>
                      </w:rPr>
                      <m:t>H</m:t>
                    </m:r>
                  </m:e>
                  <m:sup>
                    <m:r>
                      <w:rPr>
                        <w:rFonts w:ascii="Cambria Math" w:hAnsi="Cambria Math"/>
                        <w:sz w:val="24"/>
                        <w:szCs w:val="24"/>
                      </w:rPr>
                      <m:t>T</m:t>
                    </m:r>
                  </m:sup>
                </m:sSup>
              </m:oMath>
            </m:oMathPara>
          </w:p>
        </w:tc>
        <w:tc>
          <w:tcPr>
            <w:tcW w:w="720" w:type="dxa"/>
            <w:vAlign w:val="center"/>
          </w:tcPr>
          <w:p w:rsidR="00DC540E" w:rsidRPr="00F05E61" w:rsidRDefault="00DC540E" w:rsidP="00C13F66">
            <w:pPr>
              <w:pStyle w:val="TableParagraph"/>
              <w:spacing w:line="276" w:lineRule="auto"/>
              <w:ind w:left="13" w:right="57"/>
              <w:jc w:val="center"/>
              <w:rPr>
                <w:sz w:val="24"/>
                <w:szCs w:val="24"/>
              </w:rPr>
            </w:pPr>
            <w:r w:rsidRPr="00F05E61">
              <w:rPr>
                <w:spacing w:val="-5"/>
                <w:sz w:val="24"/>
                <w:szCs w:val="24"/>
              </w:rPr>
              <w:t>CO4</w:t>
            </w:r>
          </w:p>
        </w:tc>
        <w:tc>
          <w:tcPr>
            <w:tcW w:w="1710" w:type="dxa"/>
            <w:vAlign w:val="center"/>
          </w:tcPr>
          <w:p w:rsidR="00DC540E" w:rsidRPr="004345B4" w:rsidRDefault="00DC540E" w:rsidP="00C13F66">
            <w:pPr>
              <w:pStyle w:val="TableParagraph"/>
              <w:spacing w:line="276" w:lineRule="auto"/>
              <w:ind w:left="107"/>
              <w:jc w:val="center"/>
              <w:rPr>
                <w:sz w:val="24"/>
                <w:szCs w:val="24"/>
              </w:rPr>
            </w:pPr>
            <w:r w:rsidRPr="004345B4">
              <w:rPr>
                <w:spacing w:val="-5"/>
                <w:sz w:val="24"/>
                <w:szCs w:val="24"/>
              </w:rPr>
              <w:t>K1</w:t>
            </w:r>
          </w:p>
        </w:tc>
        <w:tc>
          <w:tcPr>
            <w:tcW w:w="1440" w:type="dxa"/>
            <w:vAlign w:val="center"/>
          </w:tcPr>
          <w:p w:rsidR="00DC540E" w:rsidRPr="004345B4" w:rsidRDefault="00DC540E" w:rsidP="00C13F66">
            <w:pPr>
              <w:pStyle w:val="TableParagraph"/>
              <w:spacing w:line="276" w:lineRule="auto"/>
              <w:ind w:left="108"/>
              <w:jc w:val="center"/>
              <w:rPr>
                <w:sz w:val="24"/>
                <w:szCs w:val="24"/>
              </w:rPr>
            </w:pPr>
            <w:r w:rsidRPr="004345B4">
              <w:rPr>
                <w:spacing w:val="-10"/>
                <w:sz w:val="24"/>
                <w:szCs w:val="24"/>
              </w:rPr>
              <w:t>3</w:t>
            </w:r>
          </w:p>
        </w:tc>
      </w:tr>
      <w:tr w:rsidR="00DC540E" w:rsidTr="005E5042">
        <w:trPr>
          <w:trHeight w:val="347"/>
          <w:jc w:val="center"/>
        </w:trPr>
        <w:tc>
          <w:tcPr>
            <w:tcW w:w="1244" w:type="dxa"/>
          </w:tcPr>
          <w:p w:rsidR="00DC540E" w:rsidRPr="004345B4" w:rsidRDefault="00DC540E" w:rsidP="00C13F66">
            <w:pPr>
              <w:pStyle w:val="TableParagraph"/>
              <w:spacing w:line="276" w:lineRule="auto"/>
              <w:ind w:left="6"/>
              <w:jc w:val="center"/>
              <w:rPr>
                <w:sz w:val="24"/>
                <w:szCs w:val="24"/>
              </w:rPr>
            </w:pPr>
            <w:r w:rsidRPr="004345B4">
              <w:rPr>
                <w:spacing w:val="-2"/>
                <w:sz w:val="24"/>
                <w:szCs w:val="24"/>
              </w:rPr>
              <w:t>QA407</w:t>
            </w:r>
          </w:p>
        </w:tc>
        <w:tc>
          <w:tcPr>
            <w:tcW w:w="9101" w:type="dxa"/>
          </w:tcPr>
          <w:p w:rsidR="00DC540E" w:rsidRPr="002510AB" w:rsidRDefault="00DC540E" w:rsidP="00C13F66">
            <w:pPr>
              <w:pStyle w:val="TableParagraph"/>
              <w:spacing w:line="276" w:lineRule="auto"/>
              <w:ind w:left="107"/>
              <w:rPr>
                <w:spacing w:val="-4"/>
                <w:sz w:val="24"/>
                <w:szCs w:val="24"/>
              </w:rPr>
            </w:pPr>
            <w:r w:rsidRPr="002510AB">
              <w:rPr>
                <w:sz w:val="24"/>
                <w:szCs w:val="24"/>
              </w:rPr>
              <w:t>Differentiate</w:t>
            </w:r>
            <w:r w:rsidRPr="002510AB">
              <w:rPr>
                <w:spacing w:val="-2"/>
                <w:sz w:val="24"/>
                <w:szCs w:val="24"/>
              </w:rPr>
              <w:t xml:space="preserve"> </w:t>
            </w:r>
            <w:r w:rsidRPr="002510AB">
              <w:rPr>
                <w:sz w:val="24"/>
                <w:szCs w:val="24"/>
              </w:rPr>
              <w:t>systematic</w:t>
            </w:r>
            <w:r w:rsidRPr="002510AB">
              <w:rPr>
                <w:spacing w:val="-1"/>
                <w:sz w:val="24"/>
                <w:szCs w:val="24"/>
              </w:rPr>
              <w:t xml:space="preserve"> </w:t>
            </w:r>
            <w:r w:rsidRPr="002510AB">
              <w:rPr>
                <w:sz w:val="24"/>
                <w:szCs w:val="24"/>
              </w:rPr>
              <w:t>and</w:t>
            </w:r>
            <w:r w:rsidRPr="002510AB">
              <w:rPr>
                <w:spacing w:val="-2"/>
                <w:sz w:val="24"/>
                <w:szCs w:val="24"/>
              </w:rPr>
              <w:t xml:space="preserve"> </w:t>
            </w:r>
            <w:r w:rsidRPr="002510AB">
              <w:rPr>
                <w:sz w:val="24"/>
                <w:szCs w:val="24"/>
              </w:rPr>
              <w:t>non-systematic</w:t>
            </w:r>
            <w:r w:rsidRPr="002510AB">
              <w:rPr>
                <w:spacing w:val="-1"/>
                <w:sz w:val="24"/>
                <w:szCs w:val="24"/>
              </w:rPr>
              <w:t xml:space="preserve"> </w:t>
            </w:r>
            <w:r w:rsidRPr="002510AB">
              <w:rPr>
                <w:spacing w:val="-4"/>
                <w:sz w:val="24"/>
                <w:szCs w:val="24"/>
              </w:rPr>
              <w:t>code.</w:t>
            </w:r>
          </w:p>
          <w:p w:rsidR="00DC540E" w:rsidRPr="006A2B71" w:rsidRDefault="00DC540E" w:rsidP="00C13F66">
            <w:pPr>
              <w:pStyle w:val="TableParagraph"/>
              <w:spacing w:line="276" w:lineRule="auto"/>
              <w:ind w:left="107"/>
              <w:jc w:val="both"/>
              <w:rPr>
                <w:sz w:val="24"/>
                <w:szCs w:val="24"/>
              </w:rPr>
            </w:pPr>
            <w:r w:rsidRPr="006A2B71">
              <w:rPr>
                <w:sz w:val="24"/>
                <w:szCs w:val="24"/>
              </w:rPr>
              <w:t>A systematic code embeds the original data within the encoded output. Example: Telecommunications, data storage, and satellite communications</w:t>
            </w:r>
          </w:p>
          <w:p w:rsidR="00DC540E" w:rsidRPr="006A2B71" w:rsidRDefault="00DC540E" w:rsidP="00C13F66">
            <w:pPr>
              <w:pStyle w:val="TableParagraph"/>
              <w:spacing w:line="276" w:lineRule="auto"/>
              <w:ind w:left="107"/>
              <w:rPr>
                <w:sz w:val="24"/>
                <w:szCs w:val="24"/>
              </w:rPr>
            </w:pPr>
            <w:r w:rsidRPr="006A2B71">
              <w:rPr>
                <w:sz w:val="24"/>
                <w:szCs w:val="24"/>
              </w:rPr>
              <w:t>A non-systematic code does not, making the original data harder to extract. Example: Cyclic codes and turbo codes.</w:t>
            </w:r>
          </w:p>
        </w:tc>
        <w:tc>
          <w:tcPr>
            <w:tcW w:w="720" w:type="dxa"/>
            <w:vAlign w:val="center"/>
          </w:tcPr>
          <w:p w:rsidR="00DC540E" w:rsidRPr="00F05E61" w:rsidRDefault="00DC540E" w:rsidP="00C13F66">
            <w:pPr>
              <w:pStyle w:val="TableParagraph"/>
              <w:spacing w:line="276" w:lineRule="auto"/>
              <w:ind w:left="13" w:right="57"/>
              <w:jc w:val="center"/>
              <w:rPr>
                <w:sz w:val="24"/>
                <w:szCs w:val="24"/>
              </w:rPr>
            </w:pPr>
            <w:r w:rsidRPr="00F05E61">
              <w:rPr>
                <w:spacing w:val="-5"/>
                <w:sz w:val="24"/>
                <w:szCs w:val="24"/>
              </w:rPr>
              <w:t>CO4</w:t>
            </w:r>
          </w:p>
        </w:tc>
        <w:tc>
          <w:tcPr>
            <w:tcW w:w="1710" w:type="dxa"/>
            <w:vAlign w:val="center"/>
          </w:tcPr>
          <w:p w:rsidR="00DC540E" w:rsidRPr="004345B4" w:rsidRDefault="00DC540E" w:rsidP="00C13F66">
            <w:pPr>
              <w:pStyle w:val="TableParagraph"/>
              <w:spacing w:line="276" w:lineRule="auto"/>
              <w:ind w:left="107"/>
              <w:jc w:val="center"/>
              <w:rPr>
                <w:sz w:val="24"/>
                <w:szCs w:val="24"/>
              </w:rPr>
            </w:pPr>
            <w:r w:rsidRPr="004345B4">
              <w:rPr>
                <w:spacing w:val="-5"/>
                <w:sz w:val="24"/>
                <w:szCs w:val="24"/>
              </w:rPr>
              <w:t>K2</w:t>
            </w:r>
          </w:p>
        </w:tc>
        <w:tc>
          <w:tcPr>
            <w:tcW w:w="1440" w:type="dxa"/>
            <w:vAlign w:val="center"/>
          </w:tcPr>
          <w:p w:rsidR="00DC540E" w:rsidRPr="004345B4" w:rsidRDefault="00DC540E" w:rsidP="00C13F66">
            <w:pPr>
              <w:pStyle w:val="TableParagraph"/>
              <w:spacing w:line="276" w:lineRule="auto"/>
              <w:ind w:left="108"/>
              <w:jc w:val="center"/>
              <w:rPr>
                <w:sz w:val="24"/>
                <w:szCs w:val="24"/>
              </w:rPr>
            </w:pPr>
            <w:r w:rsidRPr="004345B4">
              <w:rPr>
                <w:spacing w:val="-10"/>
                <w:sz w:val="24"/>
                <w:szCs w:val="24"/>
              </w:rPr>
              <w:t>3</w:t>
            </w:r>
          </w:p>
        </w:tc>
      </w:tr>
      <w:tr w:rsidR="00DC540E" w:rsidTr="005E5042">
        <w:trPr>
          <w:trHeight w:val="347"/>
          <w:jc w:val="center"/>
        </w:trPr>
        <w:tc>
          <w:tcPr>
            <w:tcW w:w="1244" w:type="dxa"/>
          </w:tcPr>
          <w:p w:rsidR="00DC540E" w:rsidRPr="004345B4" w:rsidRDefault="00DC540E" w:rsidP="00C13F66">
            <w:pPr>
              <w:pStyle w:val="TableParagraph"/>
              <w:spacing w:line="276" w:lineRule="auto"/>
              <w:ind w:left="6"/>
              <w:jc w:val="center"/>
              <w:rPr>
                <w:sz w:val="24"/>
                <w:szCs w:val="24"/>
              </w:rPr>
            </w:pPr>
            <w:r w:rsidRPr="004345B4">
              <w:rPr>
                <w:spacing w:val="-2"/>
                <w:sz w:val="24"/>
                <w:szCs w:val="24"/>
              </w:rPr>
              <w:t>QA408</w:t>
            </w:r>
            <w:r>
              <w:rPr>
                <w:spacing w:val="-2"/>
                <w:sz w:val="24"/>
                <w:szCs w:val="24"/>
              </w:rPr>
              <w:t>*</w:t>
            </w:r>
          </w:p>
        </w:tc>
        <w:tc>
          <w:tcPr>
            <w:tcW w:w="9101" w:type="dxa"/>
          </w:tcPr>
          <w:p w:rsidR="00DC540E" w:rsidRPr="00AD1793" w:rsidRDefault="00DC540E" w:rsidP="00C13F66">
            <w:pPr>
              <w:pStyle w:val="TableParagraph"/>
              <w:spacing w:line="276" w:lineRule="auto"/>
              <w:ind w:left="107"/>
              <w:rPr>
                <w:b/>
                <w:sz w:val="24"/>
                <w:szCs w:val="24"/>
              </w:rPr>
            </w:pPr>
            <w:r w:rsidRPr="00AD1793">
              <w:rPr>
                <w:b/>
                <w:sz w:val="24"/>
                <w:szCs w:val="24"/>
              </w:rPr>
              <w:t>What does the word "hamming distance" mean?</w:t>
            </w:r>
          </w:p>
          <w:p w:rsidR="00DC540E" w:rsidRPr="006A2B71" w:rsidRDefault="00DC540E" w:rsidP="00C13F66">
            <w:pPr>
              <w:pStyle w:val="TableParagraph"/>
              <w:spacing w:line="276" w:lineRule="auto"/>
              <w:ind w:left="107"/>
              <w:jc w:val="both"/>
              <w:rPr>
                <w:sz w:val="24"/>
                <w:szCs w:val="24"/>
              </w:rPr>
            </w:pPr>
            <w:r w:rsidRPr="006A2B71">
              <w:rPr>
                <w:bCs/>
                <w:sz w:val="24"/>
                <w:szCs w:val="24"/>
              </w:rPr>
              <w:lastRenderedPageBreak/>
              <w:t>Hamming distance</w:t>
            </w:r>
            <w:r w:rsidRPr="006A2B71">
              <w:rPr>
                <w:sz w:val="24"/>
                <w:szCs w:val="24"/>
              </w:rPr>
              <w:t xml:space="preserve"> </w:t>
            </w:r>
            <m:oMath>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min</m:t>
                  </m:r>
                </m:sub>
              </m:sSub>
            </m:oMath>
            <w:r w:rsidRPr="006A2B71">
              <w:rPr>
                <w:sz w:val="24"/>
                <w:szCs w:val="24"/>
              </w:rPr>
              <w:t xml:space="preserve"> of a linear block code is the smallest hamming weight of the</w:t>
            </w:r>
            <w:r w:rsidR="006A2B71" w:rsidRPr="006A2B71">
              <w:rPr>
                <w:sz w:val="24"/>
                <w:szCs w:val="24"/>
              </w:rPr>
              <w:t xml:space="preserve"> </w:t>
            </w:r>
            <w:r w:rsidRPr="006A2B71">
              <w:rPr>
                <w:sz w:val="24"/>
                <w:szCs w:val="24"/>
              </w:rPr>
              <w:t>nonzero code vector in the code.</w:t>
            </w:r>
          </w:p>
        </w:tc>
        <w:tc>
          <w:tcPr>
            <w:tcW w:w="720" w:type="dxa"/>
            <w:vAlign w:val="center"/>
          </w:tcPr>
          <w:p w:rsidR="00DC540E" w:rsidRPr="00F05E61" w:rsidRDefault="00DC540E" w:rsidP="00C13F66">
            <w:pPr>
              <w:pStyle w:val="TableParagraph"/>
              <w:spacing w:line="276" w:lineRule="auto"/>
              <w:ind w:left="13" w:right="57"/>
              <w:jc w:val="center"/>
              <w:rPr>
                <w:spacing w:val="-5"/>
                <w:sz w:val="24"/>
                <w:szCs w:val="24"/>
              </w:rPr>
            </w:pPr>
            <w:r>
              <w:rPr>
                <w:spacing w:val="-5"/>
                <w:sz w:val="24"/>
                <w:szCs w:val="24"/>
              </w:rPr>
              <w:lastRenderedPageBreak/>
              <w:t>CO4</w:t>
            </w:r>
          </w:p>
        </w:tc>
        <w:tc>
          <w:tcPr>
            <w:tcW w:w="1710" w:type="dxa"/>
            <w:vAlign w:val="center"/>
          </w:tcPr>
          <w:p w:rsidR="00DC540E" w:rsidRPr="004345B4" w:rsidRDefault="00DC540E" w:rsidP="00C13F66">
            <w:pPr>
              <w:pStyle w:val="TableParagraph"/>
              <w:spacing w:line="276" w:lineRule="auto"/>
              <w:ind w:left="107"/>
              <w:jc w:val="center"/>
              <w:rPr>
                <w:sz w:val="24"/>
                <w:szCs w:val="24"/>
              </w:rPr>
            </w:pPr>
            <w:r w:rsidRPr="004345B4">
              <w:rPr>
                <w:spacing w:val="-5"/>
                <w:sz w:val="24"/>
                <w:szCs w:val="24"/>
              </w:rPr>
              <w:t>K2</w:t>
            </w:r>
          </w:p>
        </w:tc>
        <w:tc>
          <w:tcPr>
            <w:tcW w:w="1440" w:type="dxa"/>
            <w:vAlign w:val="center"/>
          </w:tcPr>
          <w:p w:rsidR="00DC540E" w:rsidRPr="004345B4" w:rsidRDefault="00DC540E" w:rsidP="00C13F66">
            <w:pPr>
              <w:pStyle w:val="TableParagraph"/>
              <w:spacing w:line="276" w:lineRule="auto"/>
              <w:ind w:left="108"/>
              <w:jc w:val="center"/>
              <w:rPr>
                <w:sz w:val="24"/>
                <w:szCs w:val="24"/>
              </w:rPr>
            </w:pPr>
            <w:r w:rsidRPr="004345B4">
              <w:rPr>
                <w:spacing w:val="-10"/>
                <w:sz w:val="24"/>
                <w:szCs w:val="24"/>
              </w:rPr>
              <w:t>3</w:t>
            </w:r>
          </w:p>
        </w:tc>
      </w:tr>
      <w:tr w:rsidR="0090400A" w:rsidTr="005E5042">
        <w:trPr>
          <w:trHeight w:val="347"/>
          <w:jc w:val="center"/>
        </w:trPr>
        <w:tc>
          <w:tcPr>
            <w:tcW w:w="1244" w:type="dxa"/>
          </w:tcPr>
          <w:p w:rsidR="0090400A" w:rsidRPr="00F349F1" w:rsidRDefault="0090400A" w:rsidP="00C13F66">
            <w:pPr>
              <w:pStyle w:val="TableParagraph"/>
              <w:spacing w:before="1" w:line="276" w:lineRule="auto"/>
              <w:ind w:left="8"/>
              <w:jc w:val="center"/>
              <w:rPr>
                <w:sz w:val="24"/>
                <w:szCs w:val="24"/>
              </w:rPr>
            </w:pPr>
            <w:r w:rsidRPr="00F349F1">
              <w:rPr>
                <w:spacing w:val="-2"/>
                <w:sz w:val="24"/>
                <w:szCs w:val="24"/>
              </w:rPr>
              <w:t>QA501</w:t>
            </w:r>
          </w:p>
        </w:tc>
        <w:tc>
          <w:tcPr>
            <w:tcW w:w="9101" w:type="dxa"/>
          </w:tcPr>
          <w:p w:rsidR="0090400A" w:rsidRPr="002510AB" w:rsidRDefault="0090400A" w:rsidP="00C13F66">
            <w:pPr>
              <w:pStyle w:val="TableParagraph"/>
              <w:spacing w:line="276" w:lineRule="auto"/>
              <w:ind w:left="105"/>
              <w:jc w:val="both"/>
              <w:rPr>
                <w:spacing w:val="-2"/>
                <w:w w:val="105"/>
                <w:sz w:val="24"/>
                <w:szCs w:val="24"/>
              </w:rPr>
            </w:pPr>
            <w:r w:rsidRPr="002510AB">
              <w:rPr>
                <w:w w:val="105"/>
                <w:sz w:val="24"/>
                <w:szCs w:val="24"/>
              </w:rPr>
              <w:t>Describe</w:t>
            </w:r>
            <w:r w:rsidRPr="002510AB">
              <w:rPr>
                <w:spacing w:val="-3"/>
                <w:w w:val="105"/>
                <w:sz w:val="24"/>
                <w:szCs w:val="24"/>
              </w:rPr>
              <w:t xml:space="preserve"> </w:t>
            </w:r>
            <w:r w:rsidRPr="002510AB">
              <w:rPr>
                <w:w w:val="105"/>
                <w:sz w:val="24"/>
                <w:szCs w:val="24"/>
              </w:rPr>
              <w:t>the</w:t>
            </w:r>
            <w:r w:rsidRPr="002510AB">
              <w:rPr>
                <w:spacing w:val="-2"/>
                <w:w w:val="105"/>
                <w:sz w:val="24"/>
                <w:szCs w:val="24"/>
              </w:rPr>
              <w:t xml:space="preserve"> </w:t>
            </w:r>
            <w:r w:rsidRPr="002510AB">
              <w:rPr>
                <w:w w:val="105"/>
                <w:sz w:val="24"/>
                <w:szCs w:val="24"/>
              </w:rPr>
              <w:t>basic</w:t>
            </w:r>
            <w:r w:rsidRPr="002510AB">
              <w:rPr>
                <w:spacing w:val="-3"/>
                <w:w w:val="105"/>
                <w:sz w:val="24"/>
                <w:szCs w:val="24"/>
              </w:rPr>
              <w:t xml:space="preserve"> </w:t>
            </w:r>
            <w:r w:rsidRPr="002510AB">
              <w:rPr>
                <w:w w:val="105"/>
                <w:sz w:val="24"/>
                <w:szCs w:val="24"/>
              </w:rPr>
              <w:t>principle</w:t>
            </w:r>
            <w:r w:rsidRPr="002510AB">
              <w:rPr>
                <w:spacing w:val="-2"/>
                <w:w w:val="105"/>
                <w:sz w:val="24"/>
                <w:szCs w:val="24"/>
              </w:rPr>
              <w:t xml:space="preserve"> </w:t>
            </w:r>
            <w:r w:rsidRPr="002510AB">
              <w:rPr>
                <w:w w:val="105"/>
                <w:sz w:val="24"/>
                <w:szCs w:val="24"/>
              </w:rPr>
              <w:t>of</w:t>
            </w:r>
            <w:r w:rsidRPr="002510AB">
              <w:rPr>
                <w:spacing w:val="-3"/>
                <w:w w:val="105"/>
                <w:sz w:val="24"/>
                <w:szCs w:val="24"/>
              </w:rPr>
              <w:t xml:space="preserve"> </w:t>
            </w:r>
            <w:r w:rsidRPr="002510AB">
              <w:rPr>
                <w:w w:val="105"/>
                <w:sz w:val="24"/>
                <w:szCs w:val="24"/>
              </w:rPr>
              <w:t>Direct</w:t>
            </w:r>
            <w:r w:rsidRPr="002510AB">
              <w:rPr>
                <w:spacing w:val="-3"/>
                <w:w w:val="105"/>
                <w:sz w:val="24"/>
                <w:szCs w:val="24"/>
              </w:rPr>
              <w:t xml:space="preserve"> </w:t>
            </w:r>
            <w:r w:rsidRPr="002510AB">
              <w:rPr>
                <w:w w:val="105"/>
                <w:sz w:val="24"/>
                <w:szCs w:val="24"/>
              </w:rPr>
              <w:t>Sequence</w:t>
            </w:r>
            <w:r w:rsidRPr="002510AB">
              <w:rPr>
                <w:spacing w:val="-3"/>
                <w:w w:val="105"/>
                <w:sz w:val="24"/>
                <w:szCs w:val="24"/>
              </w:rPr>
              <w:t xml:space="preserve"> </w:t>
            </w:r>
            <w:r w:rsidRPr="002510AB">
              <w:rPr>
                <w:w w:val="105"/>
                <w:sz w:val="24"/>
                <w:szCs w:val="24"/>
              </w:rPr>
              <w:t>Spread</w:t>
            </w:r>
            <w:r w:rsidRPr="002510AB">
              <w:rPr>
                <w:spacing w:val="-4"/>
                <w:w w:val="105"/>
                <w:sz w:val="24"/>
                <w:szCs w:val="24"/>
              </w:rPr>
              <w:t xml:space="preserve"> </w:t>
            </w:r>
            <w:r w:rsidRPr="002510AB">
              <w:rPr>
                <w:w w:val="105"/>
                <w:sz w:val="24"/>
                <w:szCs w:val="24"/>
              </w:rPr>
              <w:t>Spectrum</w:t>
            </w:r>
            <w:r w:rsidRPr="002510AB">
              <w:rPr>
                <w:spacing w:val="-2"/>
                <w:w w:val="105"/>
                <w:sz w:val="24"/>
                <w:szCs w:val="24"/>
              </w:rPr>
              <w:t xml:space="preserve"> (DSSS).</w:t>
            </w:r>
          </w:p>
          <w:p w:rsidR="0090400A" w:rsidRPr="0090400A" w:rsidRDefault="0090400A" w:rsidP="00C13F66">
            <w:pPr>
              <w:pStyle w:val="TableParagraph"/>
              <w:spacing w:line="276" w:lineRule="auto"/>
              <w:ind w:left="105"/>
              <w:jc w:val="both"/>
              <w:rPr>
                <w:spacing w:val="-2"/>
                <w:w w:val="105"/>
                <w:sz w:val="24"/>
                <w:szCs w:val="24"/>
              </w:rPr>
            </w:pPr>
            <w:r w:rsidRPr="0090400A">
              <w:rPr>
                <w:rStyle w:val="fontstyle01"/>
                <w:rFonts w:ascii="Times New Roman" w:hAnsi="Times New Roman"/>
                <w:sz w:val="24"/>
                <w:szCs w:val="24"/>
              </w:rPr>
              <w:t>DSSS spreads the signal over a wider bandwidth than the original signal by multiplying it with a pseudorandom noise (PN) code, which increases the bandwidth and makes the signal more resistant to interference.</w:t>
            </w:r>
          </w:p>
        </w:tc>
        <w:tc>
          <w:tcPr>
            <w:tcW w:w="720" w:type="dxa"/>
            <w:vAlign w:val="center"/>
          </w:tcPr>
          <w:p w:rsidR="0090400A" w:rsidRPr="00F349F1" w:rsidRDefault="0090400A" w:rsidP="00C13F66">
            <w:pPr>
              <w:pStyle w:val="TableParagraph"/>
              <w:spacing w:line="276" w:lineRule="auto"/>
              <w:ind w:left="27" w:right="44"/>
              <w:jc w:val="center"/>
              <w:rPr>
                <w:sz w:val="24"/>
                <w:szCs w:val="24"/>
              </w:rPr>
            </w:pPr>
            <w:r w:rsidRPr="00F349F1">
              <w:rPr>
                <w:spacing w:val="-5"/>
                <w:sz w:val="24"/>
                <w:szCs w:val="24"/>
              </w:rPr>
              <w:t>CO5</w:t>
            </w:r>
          </w:p>
        </w:tc>
        <w:tc>
          <w:tcPr>
            <w:tcW w:w="1710" w:type="dxa"/>
            <w:vAlign w:val="center"/>
          </w:tcPr>
          <w:p w:rsidR="0090400A" w:rsidRPr="00F349F1" w:rsidRDefault="0090400A" w:rsidP="00C13F66">
            <w:pPr>
              <w:pStyle w:val="TableParagraph"/>
              <w:spacing w:before="1" w:line="276" w:lineRule="auto"/>
              <w:ind w:left="108"/>
              <w:jc w:val="center"/>
              <w:rPr>
                <w:sz w:val="24"/>
                <w:szCs w:val="24"/>
              </w:rPr>
            </w:pPr>
            <w:r w:rsidRPr="00F349F1">
              <w:rPr>
                <w:spacing w:val="-5"/>
                <w:sz w:val="24"/>
                <w:szCs w:val="24"/>
              </w:rPr>
              <w:t>K2</w:t>
            </w:r>
          </w:p>
        </w:tc>
        <w:tc>
          <w:tcPr>
            <w:tcW w:w="1440" w:type="dxa"/>
            <w:vAlign w:val="center"/>
          </w:tcPr>
          <w:p w:rsidR="0090400A" w:rsidRPr="00F349F1" w:rsidRDefault="0090400A" w:rsidP="00C13F66">
            <w:pPr>
              <w:pStyle w:val="TableParagraph"/>
              <w:spacing w:before="1" w:line="276" w:lineRule="auto"/>
              <w:ind w:left="105"/>
              <w:jc w:val="center"/>
              <w:rPr>
                <w:sz w:val="24"/>
                <w:szCs w:val="24"/>
              </w:rPr>
            </w:pPr>
            <w:r w:rsidRPr="00F349F1">
              <w:rPr>
                <w:spacing w:val="-10"/>
                <w:sz w:val="24"/>
                <w:szCs w:val="24"/>
              </w:rPr>
              <w:t>2</w:t>
            </w:r>
          </w:p>
        </w:tc>
      </w:tr>
      <w:tr w:rsidR="0090400A" w:rsidTr="005E5042">
        <w:trPr>
          <w:trHeight w:val="347"/>
          <w:jc w:val="center"/>
        </w:trPr>
        <w:tc>
          <w:tcPr>
            <w:tcW w:w="1244" w:type="dxa"/>
          </w:tcPr>
          <w:p w:rsidR="0090400A" w:rsidRPr="00F349F1" w:rsidRDefault="0090400A" w:rsidP="00C13F66">
            <w:pPr>
              <w:pStyle w:val="TableParagraph"/>
              <w:spacing w:line="276" w:lineRule="auto"/>
              <w:ind w:left="8"/>
              <w:jc w:val="center"/>
              <w:rPr>
                <w:sz w:val="24"/>
                <w:szCs w:val="24"/>
              </w:rPr>
            </w:pPr>
            <w:r w:rsidRPr="00F349F1">
              <w:rPr>
                <w:spacing w:val="-2"/>
                <w:sz w:val="24"/>
                <w:szCs w:val="24"/>
              </w:rPr>
              <w:t>QA502</w:t>
            </w:r>
          </w:p>
        </w:tc>
        <w:tc>
          <w:tcPr>
            <w:tcW w:w="9101" w:type="dxa"/>
          </w:tcPr>
          <w:p w:rsidR="0090400A" w:rsidRPr="002510AB" w:rsidRDefault="0090400A" w:rsidP="00C13F66">
            <w:pPr>
              <w:pStyle w:val="TableParagraph"/>
              <w:spacing w:before="1" w:line="276" w:lineRule="auto"/>
              <w:ind w:left="107"/>
              <w:rPr>
                <w:spacing w:val="-2"/>
                <w:sz w:val="24"/>
                <w:szCs w:val="24"/>
              </w:rPr>
            </w:pPr>
            <w:r w:rsidRPr="002510AB">
              <w:rPr>
                <w:sz w:val="24"/>
                <w:szCs w:val="24"/>
              </w:rPr>
              <w:t>What</w:t>
            </w:r>
            <w:r w:rsidRPr="002510AB">
              <w:rPr>
                <w:spacing w:val="-1"/>
                <w:sz w:val="24"/>
                <w:szCs w:val="24"/>
              </w:rPr>
              <w:t xml:space="preserve"> </w:t>
            </w:r>
            <w:r w:rsidRPr="002510AB">
              <w:rPr>
                <w:sz w:val="24"/>
                <w:szCs w:val="24"/>
              </w:rPr>
              <w:t>is</w:t>
            </w:r>
            <w:r w:rsidRPr="002510AB">
              <w:rPr>
                <w:spacing w:val="-1"/>
                <w:sz w:val="24"/>
                <w:szCs w:val="24"/>
              </w:rPr>
              <w:t xml:space="preserve"> </w:t>
            </w:r>
            <w:r w:rsidRPr="002510AB">
              <w:rPr>
                <w:sz w:val="24"/>
                <w:szCs w:val="24"/>
              </w:rPr>
              <w:t>the role</w:t>
            </w:r>
            <w:r w:rsidRPr="002510AB">
              <w:rPr>
                <w:spacing w:val="-1"/>
                <w:sz w:val="24"/>
                <w:szCs w:val="24"/>
              </w:rPr>
              <w:t xml:space="preserve"> </w:t>
            </w:r>
            <w:r w:rsidRPr="002510AB">
              <w:rPr>
                <w:sz w:val="24"/>
                <w:szCs w:val="24"/>
              </w:rPr>
              <w:t>of</w:t>
            </w:r>
            <w:r w:rsidRPr="002510AB">
              <w:rPr>
                <w:spacing w:val="-2"/>
                <w:sz w:val="24"/>
                <w:szCs w:val="24"/>
              </w:rPr>
              <w:t xml:space="preserve"> </w:t>
            </w:r>
            <w:r w:rsidRPr="002510AB">
              <w:rPr>
                <w:sz w:val="24"/>
                <w:szCs w:val="24"/>
              </w:rPr>
              <w:t>the</w:t>
            </w:r>
            <w:r w:rsidRPr="002510AB">
              <w:rPr>
                <w:spacing w:val="-1"/>
                <w:sz w:val="24"/>
                <w:szCs w:val="24"/>
              </w:rPr>
              <w:t xml:space="preserve"> </w:t>
            </w:r>
            <w:r w:rsidRPr="002510AB">
              <w:rPr>
                <w:sz w:val="24"/>
                <w:szCs w:val="24"/>
              </w:rPr>
              <w:t>pseudorandom noise</w:t>
            </w:r>
            <w:r w:rsidRPr="002510AB">
              <w:rPr>
                <w:spacing w:val="-2"/>
                <w:sz w:val="24"/>
                <w:szCs w:val="24"/>
              </w:rPr>
              <w:t xml:space="preserve"> </w:t>
            </w:r>
            <w:r w:rsidRPr="002510AB">
              <w:rPr>
                <w:sz w:val="24"/>
                <w:szCs w:val="24"/>
              </w:rPr>
              <w:t>(PN)</w:t>
            </w:r>
            <w:r w:rsidRPr="002510AB">
              <w:rPr>
                <w:spacing w:val="1"/>
                <w:sz w:val="24"/>
                <w:szCs w:val="24"/>
              </w:rPr>
              <w:t xml:space="preserve"> </w:t>
            </w:r>
            <w:r w:rsidRPr="002510AB">
              <w:rPr>
                <w:sz w:val="24"/>
                <w:szCs w:val="24"/>
              </w:rPr>
              <w:t>code</w:t>
            </w:r>
            <w:r w:rsidRPr="002510AB">
              <w:rPr>
                <w:spacing w:val="-2"/>
                <w:sz w:val="24"/>
                <w:szCs w:val="24"/>
              </w:rPr>
              <w:t xml:space="preserve"> </w:t>
            </w:r>
            <w:r w:rsidRPr="002510AB">
              <w:rPr>
                <w:sz w:val="24"/>
                <w:szCs w:val="24"/>
              </w:rPr>
              <w:t xml:space="preserve">in </w:t>
            </w:r>
            <w:r w:rsidRPr="002510AB">
              <w:rPr>
                <w:spacing w:val="-2"/>
                <w:sz w:val="24"/>
                <w:szCs w:val="24"/>
              </w:rPr>
              <w:t>DSSS?</w:t>
            </w:r>
          </w:p>
          <w:p w:rsidR="0090400A" w:rsidRPr="0090400A" w:rsidRDefault="0090400A" w:rsidP="00C13F66">
            <w:pPr>
              <w:pStyle w:val="TableParagraph"/>
              <w:spacing w:before="1" w:line="276" w:lineRule="auto"/>
              <w:ind w:left="107"/>
              <w:jc w:val="both"/>
              <w:rPr>
                <w:spacing w:val="-2"/>
                <w:sz w:val="24"/>
                <w:szCs w:val="24"/>
              </w:rPr>
            </w:pPr>
            <w:r w:rsidRPr="0090400A">
              <w:rPr>
                <w:rStyle w:val="fontstyle01"/>
                <w:rFonts w:ascii="Times New Roman" w:hAnsi="Times New Roman"/>
                <w:sz w:val="24"/>
                <w:szCs w:val="24"/>
              </w:rPr>
              <w:t xml:space="preserve">The PN code in DSSS </w:t>
            </w:r>
            <w:proofErr w:type="gramStart"/>
            <w:r w:rsidRPr="0090400A">
              <w:rPr>
                <w:rStyle w:val="fontstyle01"/>
                <w:rFonts w:ascii="Times New Roman" w:hAnsi="Times New Roman"/>
                <w:sz w:val="24"/>
                <w:szCs w:val="24"/>
              </w:rPr>
              <w:t>is used</w:t>
            </w:r>
            <w:proofErr w:type="gramEnd"/>
            <w:r w:rsidRPr="0090400A">
              <w:rPr>
                <w:rStyle w:val="fontstyle01"/>
                <w:rFonts w:ascii="Times New Roman" w:hAnsi="Times New Roman"/>
                <w:sz w:val="24"/>
                <w:szCs w:val="24"/>
              </w:rPr>
              <w:t xml:space="preserve"> to spread the signal across a wider bandwidth, ensuring that the signal can be reconstructed correctly at the receiver by using the same PN code for de-spreading.</w:t>
            </w:r>
          </w:p>
        </w:tc>
        <w:tc>
          <w:tcPr>
            <w:tcW w:w="720" w:type="dxa"/>
            <w:vAlign w:val="center"/>
          </w:tcPr>
          <w:p w:rsidR="0090400A" w:rsidRPr="00F349F1" w:rsidRDefault="0090400A" w:rsidP="00C13F66">
            <w:pPr>
              <w:pStyle w:val="TableParagraph"/>
              <w:spacing w:line="276" w:lineRule="auto"/>
              <w:ind w:left="27" w:right="44"/>
              <w:jc w:val="center"/>
              <w:rPr>
                <w:sz w:val="24"/>
                <w:szCs w:val="24"/>
              </w:rPr>
            </w:pPr>
            <w:r w:rsidRPr="00F349F1">
              <w:rPr>
                <w:spacing w:val="-5"/>
                <w:sz w:val="24"/>
                <w:szCs w:val="24"/>
              </w:rPr>
              <w:t>CO5</w:t>
            </w:r>
          </w:p>
        </w:tc>
        <w:tc>
          <w:tcPr>
            <w:tcW w:w="1710" w:type="dxa"/>
            <w:vAlign w:val="center"/>
          </w:tcPr>
          <w:p w:rsidR="0090400A" w:rsidRPr="00F349F1" w:rsidRDefault="0090400A" w:rsidP="00C13F66">
            <w:pPr>
              <w:pStyle w:val="TableParagraph"/>
              <w:spacing w:line="276" w:lineRule="auto"/>
              <w:ind w:left="108"/>
              <w:jc w:val="center"/>
              <w:rPr>
                <w:sz w:val="24"/>
                <w:szCs w:val="24"/>
              </w:rPr>
            </w:pPr>
            <w:r w:rsidRPr="00F349F1">
              <w:rPr>
                <w:spacing w:val="-5"/>
                <w:sz w:val="24"/>
                <w:szCs w:val="24"/>
              </w:rPr>
              <w:t>K3</w:t>
            </w:r>
          </w:p>
        </w:tc>
        <w:tc>
          <w:tcPr>
            <w:tcW w:w="1440" w:type="dxa"/>
            <w:vAlign w:val="center"/>
          </w:tcPr>
          <w:p w:rsidR="0090400A" w:rsidRPr="00F349F1" w:rsidRDefault="0090400A" w:rsidP="00C13F66">
            <w:pPr>
              <w:pStyle w:val="TableParagraph"/>
              <w:spacing w:line="276" w:lineRule="auto"/>
              <w:ind w:left="105"/>
              <w:jc w:val="center"/>
              <w:rPr>
                <w:sz w:val="24"/>
                <w:szCs w:val="24"/>
              </w:rPr>
            </w:pPr>
            <w:r w:rsidRPr="00F349F1">
              <w:rPr>
                <w:spacing w:val="-10"/>
                <w:sz w:val="24"/>
                <w:szCs w:val="24"/>
              </w:rPr>
              <w:t>3</w:t>
            </w:r>
          </w:p>
        </w:tc>
      </w:tr>
      <w:tr w:rsidR="0090400A" w:rsidTr="005E5042">
        <w:trPr>
          <w:trHeight w:val="347"/>
          <w:jc w:val="center"/>
        </w:trPr>
        <w:tc>
          <w:tcPr>
            <w:tcW w:w="1244" w:type="dxa"/>
          </w:tcPr>
          <w:p w:rsidR="0090400A" w:rsidRPr="00F349F1" w:rsidRDefault="0090400A" w:rsidP="00C13F66">
            <w:pPr>
              <w:pStyle w:val="TableParagraph"/>
              <w:spacing w:line="276" w:lineRule="auto"/>
              <w:ind w:left="8"/>
              <w:jc w:val="center"/>
              <w:rPr>
                <w:sz w:val="24"/>
                <w:szCs w:val="24"/>
              </w:rPr>
            </w:pPr>
            <w:r w:rsidRPr="00F349F1">
              <w:rPr>
                <w:spacing w:val="-2"/>
                <w:sz w:val="24"/>
                <w:szCs w:val="24"/>
              </w:rPr>
              <w:t>QA503</w:t>
            </w:r>
          </w:p>
        </w:tc>
        <w:tc>
          <w:tcPr>
            <w:tcW w:w="9101" w:type="dxa"/>
          </w:tcPr>
          <w:p w:rsidR="0090400A" w:rsidRPr="002510AB" w:rsidRDefault="0090400A" w:rsidP="00C13F66">
            <w:pPr>
              <w:pStyle w:val="TableParagraph"/>
              <w:spacing w:line="276" w:lineRule="auto"/>
              <w:ind w:left="107"/>
              <w:rPr>
                <w:spacing w:val="-2"/>
                <w:sz w:val="24"/>
                <w:szCs w:val="24"/>
              </w:rPr>
            </w:pPr>
            <w:r w:rsidRPr="002510AB">
              <w:rPr>
                <w:sz w:val="24"/>
                <w:szCs w:val="24"/>
              </w:rPr>
              <w:t>Compare</w:t>
            </w:r>
            <w:r w:rsidRPr="002510AB">
              <w:rPr>
                <w:spacing w:val="-4"/>
                <w:sz w:val="24"/>
                <w:szCs w:val="24"/>
              </w:rPr>
              <w:t xml:space="preserve"> </w:t>
            </w:r>
            <w:r w:rsidRPr="002510AB">
              <w:rPr>
                <w:sz w:val="24"/>
                <w:szCs w:val="24"/>
              </w:rPr>
              <w:t>FDMA and</w:t>
            </w:r>
            <w:r w:rsidRPr="002510AB">
              <w:rPr>
                <w:spacing w:val="-1"/>
                <w:sz w:val="24"/>
                <w:szCs w:val="24"/>
              </w:rPr>
              <w:t xml:space="preserve"> </w:t>
            </w:r>
            <w:r w:rsidRPr="002510AB">
              <w:rPr>
                <w:sz w:val="24"/>
                <w:szCs w:val="24"/>
              </w:rPr>
              <w:t>TDMA in</w:t>
            </w:r>
            <w:r w:rsidRPr="002510AB">
              <w:rPr>
                <w:spacing w:val="-1"/>
                <w:sz w:val="24"/>
                <w:szCs w:val="24"/>
              </w:rPr>
              <w:t xml:space="preserve"> </w:t>
            </w:r>
            <w:r w:rsidRPr="002510AB">
              <w:rPr>
                <w:sz w:val="24"/>
                <w:szCs w:val="24"/>
              </w:rPr>
              <w:t>terms of</w:t>
            </w:r>
            <w:r w:rsidRPr="002510AB">
              <w:rPr>
                <w:spacing w:val="-2"/>
                <w:sz w:val="24"/>
                <w:szCs w:val="24"/>
              </w:rPr>
              <w:t xml:space="preserve"> </w:t>
            </w:r>
            <w:r w:rsidRPr="002510AB">
              <w:rPr>
                <w:sz w:val="24"/>
                <w:szCs w:val="24"/>
              </w:rPr>
              <w:t xml:space="preserve">bandwidth </w:t>
            </w:r>
            <w:r w:rsidRPr="002510AB">
              <w:rPr>
                <w:spacing w:val="-2"/>
                <w:sz w:val="24"/>
                <w:szCs w:val="24"/>
              </w:rPr>
              <w:t>usage.</w:t>
            </w:r>
          </w:p>
          <w:p w:rsidR="0090400A" w:rsidRPr="0090400A" w:rsidRDefault="0090400A" w:rsidP="00C13F66">
            <w:pPr>
              <w:pStyle w:val="TableParagraph"/>
              <w:spacing w:line="276" w:lineRule="auto"/>
              <w:ind w:left="107"/>
              <w:jc w:val="both"/>
              <w:rPr>
                <w:spacing w:val="-2"/>
                <w:sz w:val="24"/>
                <w:szCs w:val="24"/>
              </w:rPr>
            </w:pPr>
            <w:r w:rsidRPr="0090400A">
              <w:rPr>
                <w:rStyle w:val="fontstyle01"/>
                <w:rFonts w:ascii="Times New Roman" w:hAnsi="Times New Roman"/>
                <w:sz w:val="24"/>
                <w:szCs w:val="24"/>
              </w:rPr>
              <w:t xml:space="preserve">FDMA divides the bandwidth into separate frequency channels, with each user having exclusive use of a frequency band, leading to potentially inefficient use of spectrum. TDMA, on the other hand, allows multiple users to share the same frequency by dividing it into time slots, which can lead </w:t>
            </w:r>
            <w:proofErr w:type="gramStart"/>
            <w:r w:rsidRPr="0090400A">
              <w:rPr>
                <w:rStyle w:val="fontstyle01"/>
                <w:rFonts w:ascii="Times New Roman" w:hAnsi="Times New Roman"/>
                <w:sz w:val="24"/>
                <w:szCs w:val="24"/>
              </w:rPr>
              <w:t>to more efficient use of the available bandwidth</w:t>
            </w:r>
            <w:proofErr w:type="gramEnd"/>
            <w:r w:rsidRPr="0090400A">
              <w:rPr>
                <w:rStyle w:val="fontstyle01"/>
                <w:rFonts w:ascii="Times New Roman" w:hAnsi="Times New Roman"/>
                <w:sz w:val="24"/>
                <w:szCs w:val="24"/>
              </w:rPr>
              <w:t>.</w:t>
            </w:r>
          </w:p>
        </w:tc>
        <w:tc>
          <w:tcPr>
            <w:tcW w:w="720" w:type="dxa"/>
            <w:vAlign w:val="center"/>
          </w:tcPr>
          <w:p w:rsidR="0090400A" w:rsidRPr="00F349F1" w:rsidRDefault="0090400A" w:rsidP="00C13F66">
            <w:pPr>
              <w:pStyle w:val="TableParagraph"/>
              <w:spacing w:line="276" w:lineRule="auto"/>
              <w:ind w:left="27" w:right="44"/>
              <w:jc w:val="center"/>
              <w:rPr>
                <w:sz w:val="24"/>
                <w:szCs w:val="24"/>
              </w:rPr>
            </w:pPr>
            <w:r w:rsidRPr="00F349F1">
              <w:rPr>
                <w:spacing w:val="-5"/>
                <w:sz w:val="24"/>
                <w:szCs w:val="24"/>
              </w:rPr>
              <w:t>CO5</w:t>
            </w:r>
          </w:p>
        </w:tc>
        <w:tc>
          <w:tcPr>
            <w:tcW w:w="1710" w:type="dxa"/>
            <w:vAlign w:val="center"/>
          </w:tcPr>
          <w:p w:rsidR="0090400A" w:rsidRPr="00F349F1" w:rsidRDefault="0090400A" w:rsidP="00C13F66">
            <w:pPr>
              <w:pStyle w:val="TableParagraph"/>
              <w:spacing w:line="276" w:lineRule="auto"/>
              <w:ind w:left="108"/>
              <w:jc w:val="center"/>
              <w:rPr>
                <w:sz w:val="24"/>
                <w:szCs w:val="24"/>
              </w:rPr>
            </w:pPr>
            <w:r w:rsidRPr="00F349F1">
              <w:rPr>
                <w:spacing w:val="-5"/>
                <w:sz w:val="24"/>
                <w:szCs w:val="24"/>
              </w:rPr>
              <w:t>K3</w:t>
            </w:r>
          </w:p>
        </w:tc>
        <w:tc>
          <w:tcPr>
            <w:tcW w:w="1440" w:type="dxa"/>
            <w:vAlign w:val="center"/>
          </w:tcPr>
          <w:p w:rsidR="0090400A" w:rsidRPr="00F349F1" w:rsidRDefault="0090400A" w:rsidP="00C13F66">
            <w:pPr>
              <w:pStyle w:val="TableParagraph"/>
              <w:spacing w:line="276" w:lineRule="auto"/>
              <w:ind w:left="105"/>
              <w:jc w:val="center"/>
              <w:rPr>
                <w:sz w:val="24"/>
                <w:szCs w:val="24"/>
              </w:rPr>
            </w:pPr>
            <w:r w:rsidRPr="00F349F1">
              <w:rPr>
                <w:spacing w:val="-10"/>
                <w:sz w:val="24"/>
                <w:szCs w:val="24"/>
              </w:rPr>
              <w:t>4</w:t>
            </w:r>
          </w:p>
        </w:tc>
      </w:tr>
      <w:tr w:rsidR="0090400A" w:rsidTr="005E5042">
        <w:trPr>
          <w:trHeight w:val="347"/>
          <w:jc w:val="center"/>
        </w:trPr>
        <w:tc>
          <w:tcPr>
            <w:tcW w:w="1244" w:type="dxa"/>
          </w:tcPr>
          <w:p w:rsidR="0090400A" w:rsidRPr="00F349F1" w:rsidRDefault="0090400A" w:rsidP="00C13F66">
            <w:pPr>
              <w:pStyle w:val="TableParagraph"/>
              <w:spacing w:line="276" w:lineRule="auto"/>
              <w:ind w:left="8"/>
              <w:jc w:val="center"/>
              <w:rPr>
                <w:sz w:val="24"/>
                <w:szCs w:val="24"/>
              </w:rPr>
            </w:pPr>
            <w:r w:rsidRPr="00F349F1">
              <w:rPr>
                <w:spacing w:val="-2"/>
                <w:sz w:val="24"/>
                <w:szCs w:val="24"/>
              </w:rPr>
              <w:t>QA504</w:t>
            </w:r>
          </w:p>
        </w:tc>
        <w:tc>
          <w:tcPr>
            <w:tcW w:w="9101" w:type="dxa"/>
          </w:tcPr>
          <w:p w:rsidR="0090400A" w:rsidRPr="002510AB" w:rsidRDefault="0090400A" w:rsidP="00C13F66">
            <w:pPr>
              <w:pStyle w:val="TableParagraph"/>
              <w:spacing w:line="276" w:lineRule="auto"/>
              <w:ind w:left="107"/>
              <w:rPr>
                <w:spacing w:val="-2"/>
                <w:sz w:val="24"/>
                <w:szCs w:val="24"/>
              </w:rPr>
            </w:pPr>
            <w:r w:rsidRPr="002510AB">
              <w:rPr>
                <w:sz w:val="24"/>
                <w:szCs w:val="24"/>
              </w:rPr>
              <w:t>Describe</w:t>
            </w:r>
            <w:r w:rsidRPr="002510AB">
              <w:rPr>
                <w:spacing w:val="-3"/>
                <w:sz w:val="24"/>
                <w:szCs w:val="24"/>
              </w:rPr>
              <w:t xml:space="preserve"> </w:t>
            </w:r>
            <w:r w:rsidRPr="002510AB">
              <w:rPr>
                <w:sz w:val="24"/>
                <w:szCs w:val="24"/>
              </w:rPr>
              <w:t>the</w:t>
            </w:r>
            <w:r w:rsidRPr="002510AB">
              <w:rPr>
                <w:spacing w:val="-2"/>
                <w:sz w:val="24"/>
                <w:szCs w:val="24"/>
              </w:rPr>
              <w:t xml:space="preserve"> </w:t>
            </w:r>
            <w:r w:rsidRPr="002510AB">
              <w:rPr>
                <w:sz w:val="24"/>
                <w:szCs w:val="24"/>
              </w:rPr>
              <w:t>concept</w:t>
            </w:r>
            <w:r w:rsidRPr="002510AB">
              <w:rPr>
                <w:spacing w:val="-1"/>
                <w:sz w:val="24"/>
                <w:szCs w:val="24"/>
              </w:rPr>
              <w:t xml:space="preserve"> </w:t>
            </w:r>
            <w:r w:rsidRPr="002510AB">
              <w:rPr>
                <w:sz w:val="24"/>
                <w:szCs w:val="24"/>
              </w:rPr>
              <w:t>of spatial</w:t>
            </w:r>
            <w:r w:rsidRPr="002510AB">
              <w:rPr>
                <w:spacing w:val="-1"/>
                <w:sz w:val="24"/>
                <w:szCs w:val="24"/>
              </w:rPr>
              <w:t xml:space="preserve"> </w:t>
            </w:r>
            <w:r w:rsidRPr="002510AB">
              <w:rPr>
                <w:sz w:val="24"/>
                <w:szCs w:val="24"/>
              </w:rPr>
              <w:t>multiplexing</w:t>
            </w:r>
            <w:r w:rsidRPr="002510AB">
              <w:rPr>
                <w:spacing w:val="-1"/>
                <w:sz w:val="24"/>
                <w:szCs w:val="24"/>
              </w:rPr>
              <w:t xml:space="preserve"> </w:t>
            </w:r>
            <w:r w:rsidRPr="002510AB">
              <w:rPr>
                <w:sz w:val="24"/>
                <w:szCs w:val="24"/>
              </w:rPr>
              <w:t>in</w:t>
            </w:r>
            <w:r w:rsidRPr="002510AB">
              <w:rPr>
                <w:spacing w:val="-1"/>
                <w:sz w:val="24"/>
                <w:szCs w:val="24"/>
              </w:rPr>
              <w:t xml:space="preserve"> </w:t>
            </w:r>
            <w:r w:rsidRPr="002510AB">
              <w:rPr>
                <w:sz w:val="24"/>
                <w:szCs w:val="24"/>
              </w:rPr>
              <w:t xml:space="preserve">MIMO </w:t>
            </w:r>
            <w:r w:rsidRPr="002510AB">
              <w:rPr>
                <w:spacing w:val="-2"/>
                <w:sz w:val="24"/>
                <w:szCs w:val="24"/>
              </w:rPr>
              <w:t>systems.</w:t>
            </w:r>
          </w:p>
          <w:p w:rsidR="0090400A" w:rsidRPr="0090400A" w:rsidRDefault="0090400A" w:rsidP="00C13F66">
            <w:pPr>
              <w:pStyle w:val="TableParagraph"/>
              <w:spacing w:line="276" w:lineRule="auto"/>
              <w:ind w:left="107"/>
              <w:jc w:val="both"/>
              <w:rPr>
                <w:spacing w:val="-2"/>
                <w:sz w:val="24"/>
                <w:szCs w:val="24"/>
              </w:rPr>
            </w:pPr>
            <w:r w:rsidRPr="0090400A">
              <w:rPr>
                <w:rStyle w:val="fontstyle01"/>
                <w:rFonts w:ascii="Times New Roman" w:hAnsi="Times New Roman"/>
                <w:sz w:val="24"/>
                <w:szCs w:val="24"/>
              </w:rPr>
              <w:t>Spatial multiplexing in MIMO systems involves transmitting multiple data streams simultaneously over different transmit antennas, allowing for higher data rates by effectively using the spatial dimension.</w:t>
            </w:r>
          </w:p>
        </w:tc>
        <w:tc>
          <w:tcPr>
            <w:tcW w:w="720" w:type="dxa"/>
            <w:vAlign w:val="center"/>
          </w:tcPr>
          <w:p w:rsidR="0090400A" w:rsidRPr="00F349F1" w:rsidRDefault="0090400A" w:rsidP="00C13F66">
            <w:pPr>
              <w:pStyle w:val="TableParagraph"/>
              <w:spacing w:line="276" w:lineRule="auto"/>
              <w:ind w:left="27" w:right="44"/>
              <w:jc w:val="center"/>
              <w:rPr>
                <w:sz w:val="24"/>
                <w:szCs w:val="24"/>
              </w:rPr>
            </w:pPr>
            <w:r w:rsidRPr="00F349F1">
              <w:rPr>
                <w:spacing w:val="-5"/>
                <w:sz w:val="24"/>
                <w:szCs w:val="24"/>
              </w:rPr>
              <w:t>CO5</w:t>
            </w:r>
          </w:p>
        </w:tc>
        <w:tc>
          <w:tcPr>
            <w:tcW w:w="1710" w:type="dxa"/>
            <w:vAlign w:val="center"/>
          </w:tcPr>
          <w:p w:rsidR="0090400A" w:rsidRPr="00F349F1" w:rsidRDefault="0090400A" w:rsidP="00C13F66">
            <w:pPr>
              <w:pStyle w:val="TableParagraph"/>
              <w:spacing w:line="276" w:lineRule="auto"/>
              <w:ind w:left="108"/>
              <w:jc w:val="center"/>
              <w:rPr>
                <w:sz w:val="24"/>
                <w:szCs w:val="24"/>
              </w:rPr>
            </w:pPr>
            <w:r w:rsidRPr="00F349F1">
              <w:rPr>
                <w:spacing w:val="-5"/>
                <w:sz w:val="24"/>
                <w:szCs w:val="24"/>
              </w:rPr>
              <w:t>K2</w:t>
            </w:r>
          </w:p>
        </w:tc>
        <w:tc>
          <w:tcPr>
            <w:tcW w:w="1440" w:type="dxa"/>
            <w:vAlign w:val="center"/>
          </w:tcPr>
          <w:p w:rsidR="0090400A" w:rsidRPr="00F349F1" w:rsidRDefault="0090400A" w:rsidP="00C13F66">
            <w:pPr>
              <w:pStyle w:val="TableParagraph"/>
              <w:spacing w:line="276" w:lineRule="auto"/>
              <w:ind w:left="105"/>
              <w:jc w:val="center"/>
              <w:rPr>
                <w:sz w:val="24"/>
                <w:szCs w:val="24"/>
              </w:rPr>
            </w:pPr>
            <w:r w:rsidRPr="00F349F1">
              <w:rPr>
                <w:spacing w:val="-10"/>
                <w:sz w:val="24"/>
                <w:szCs w:val="24"/>
              </w:rPr>
              <w:t>2</w:t>
            </w:r>
          </w:p>
        </w:tc>
      </w:tr>
      <w:tr w:rsidR="00FF001D" w:rsidTr="005E5042">
        <w:trPr>
          <w:trHeight w:val="347"/>
          <w:jc w:val="center"/>
        </w:trPr>
        <w:tc>
          <w:tcPr>
            <w:tcW w:w="1244" w:type="dxa"/>
          </w:tcPr>
          <w:p w:rsidR="00FF001D" w:rsidRPr="00DF6AAB" w:rsidRDefault="00FF001D" w:rsidP="00C13F66">
            <w:pPr>
              <w:pStyle w:val="TableParagraph"/>
              <w:spacing w:line="276" w:lineRule="auto"/>
              <w:ind w:left="8"/>
              <w:jc w:val="center"/>
              <w:rPr>
                <w:sz w:val="24"/>
                <w:szCs w:val="24"/>
                <w:highlight w:val="yellow"/>
              </w:rPr>
            </w:pPr>
            <w:r w:rsidRPr="00337094">
              <w:rPr>
                <w:spacing w:val="-2"/>
                <w:sz w:val="24"/>
                <w:szCs w:val="24"/>
              </w:rPr>
              <w:t>QA505</w:t>
            </w:r>
            <w:r w:rsidR="00337094">
              <w:rPr>
                <w:spacing w:val="-2"/>
                <w:sz w:val="24"/>
                <w:szCs w:val="24"/>
              </w:rPr>
              <w:t>*</w:t>
            </w:r>
          </w:p>
        </w:tc>
        <w:tc>
          <w:tcPr>
            <w:tcW w:w="9101" w:type="dxa"/>
          </w:tcPr>
          <w:p w:rsidR="00FF001D" w:rsidRPr="00AD1793" w:rsidRDefault="00337094" w:rsidP="00C13F66">
            <w:pPr>
              <w:pStyle w:val="TableParagraph"/>
              <w:spacing w:before="1" w:line="276" w:lineRule="auto"/>
              <w:ind w:left="107"/>
              <w:rPr>
                <w:b/>
                <w:sz w:val="24"/>
                <w:szCs w:val="24"/>
              </w:rPr>
            </w:pPr>
            <w:r w:rsidRPr="00AD1793">
              <w:rPr>
                <w:b/>
                <w:sz w:val="24"/>
                <w:szCs w:val="24"/>
              </w:rPr>
              <w:t xml:space="preserve">State and mention the type of frequency hopping. </w:t>
            </w:r>
          </w:p>
          <w:p w:rsidR="003A77F8" w:rsidRPr="00F349F1" w:rsidRDefault="003A77F8" w:rsidP="00C13F66">
            <w:pPr>
              <w:pStyle w:val="TableParagraph"/>
              <w:spacing w:before="1" w:line="276" w:lineRule="auto"/>
              <w:ind w:left="107"/>
              <w:jc w:val="both"/>
              <w:rPr>
                <w:sz w:val="24"/>
                <w:szCs w:val="24"/>
              </w:rPr>
            </w:pPr>
            <w:r w:rsidRPr="003A77F8">
              <w:rPr>
                <w:sz w:val="24"/>
                <w:szCs w:val="24"/>
              </w:rPr>
              <w:t xml:space="preserve">To force the jammer to cover a wider spectrum by randomly hopping the data modulated carrier from one frequency to the next. In effect, the </w:t>
            </w:r>
            <w:proofErr w:type="gramStart"/>
            <w:r w:rsidRPr="003A77F8">
              <w:rPr>
                <w:sz w:val="24"/>
                <w:szCs w:val="24"/>
              </w:rPr>
              <w:t>spectrum transmitted</w:t>
            </w:r>
            <w:proofErr w:type="gramEnd"/>
            <w:r w:rsidRPr="003A77F8">
              <w:rPr>
                <w:sz w:val="24"/>
                <w:szCs w:val="24"/>
              </w:rPr>
              <w:t xml:space="preserve"> signal is spread sequentially rather than instantaneously, the term sequentially refers to the pseudo random ordered sequence of frequency hops.</w:t>
            </w:r>
            <w:r>
              <w:rPr>
                <w:sz w:val="24"/>
                <w:szCs w:val="24"/>
              </w:rPr>
              <w:t xml:space="preserve"> Slow and Fast Frequency hopping are its type.</w:t>
            </w:r>
          </w:p>
        </w:tc>
        <w:tc>
          <w:tcPr>
            <w:tcW w:w="720" w:type="dxa"/>
            <w:vAlign w:val="center"/>
          </w:tcPr>
          <w:p w:rsidR="00FF001D" w:rsidRPr="00F349F1" w:rsidRDefault="00FF001D" w:rsidP="00C13F66">
            <w:pPr>
              <w:pStyle w:val="TableParagraph"/>
              <w:spacing w:line="276" w:lineRule="auto"/>
              <w:ind w:left="27" w:right="44"/>
              <w:jc w:val="center"/>
              <w:rPr>
                <w:sz w:val="24"/>
                <w:szCs w:val="24"/>
              </w:rPr>
            </w:pPr>
            <w:r w:rsidRPr="00F349F1">
              <w:rPr>
                <w:spacing w:val="-5"/>
                <w:sz w:val="24"/>
                <w:szCs w:val="24"/>
              </w:rPr>
              <w:t>CO5</w:t>
            </w:r>
          </w:p>
        </w:tc>
        <w:tc>
          <w:tcPr>
            <w:tcW w:w="1710" w:type="dxa"/>
            <w:vAlign w:val="center"/>
          </w:tcPr>
          <w:p w:rsidR="00FF001D" w:rsidRPr="00F349F1" w:rsidRDefault="00FF001D" w:rsidP="00C13F66">
            <w:pPr>
              <w:pStyle w:val="TableParagraph"/>
              <w:spacing w:line="276" w:lineRule="auto"/>
              <w:ind w:left="108"/>
              <w:jc w:val="center"/>
              <w:rPr>
                <w:sz w:val="24"/>
                <w:szCs w:val="24"/>
              </w:rPr>
            </w:pPr>
            <w:r w:rsidRPr="00F349F1">
              <w:rPr>
                <w:spacing w:val="-5"/>
                <w:sz w:val="24"/>
                <w:szCs w:val="24"/>
              </w:rPr>
              <w:t>K3</w:t>
            </w:r>
          </w:p>
        </w:tc>
        <w:tc>
          <w:tcPr>
            <w:tcW w:w="1440" w:type="dxa"/>
            <w:vAlign w:val="center"/>
          </w:tcPr>
          <w:p w:rsidR="00FF001D" w:rsidRPr="00F349F1" w:rsidRDefault="00FF001D" w:rsidP="00C13F66">
            <w:pPr>
              <w:pStyle w:val="TableParagraph"/>
              <w:spacing w:line="276" w:lineRule="auto"/>
              <w:ind w:left="105"/>
              <w:jc w:val="center"/>
              <w:rPr>
                <w:sz w:val="24"/>
                <w:szCs w:val="24"/>
              </w:rPr>
            </w:pPr>
            <w:r w:rsidRPr="00F349F1">
              <w:rPr>
                <w:spacing w:val="-10"/>
                <w:sz w:val="24"/>
                <w:szCs w:val="24"/>
              </w:rPr>
              <w:t>4</w:t>
            </w:r>
          </w:p>
        </w:tc>
      </w:tr>
      <w:tr w:rsidR="00FF001D" w:rsidTr="005E5042">
        <w:trPr>
          <w:trHeight w:val="347"/>
          <w:jc w:val="center"/>
        </w:trPr>
        <w:tc>
          <w:tcPr>
            <w:tcW w:w="1244" w:type="dxa"/>
          </w:tcPr>
          <w:p w:rsidR="00FF001D" w:rsidRPr="00DF6AAB" w:rsidRDefault="00337094" w:rsidP="00C13F66">
            <w:pPr>
              <w:pStyle w:val="TableParagraph"/>
              <w:spacing w:before="1" w:line="276" w:lineRule="auto"/>
              <w:ind w:left="8"/>
              <w:jc w:val="center"/>
              <w:rPr>
                <w:sz w:val="24"/>
                <w:szCs w:val="24"/>
                <w:highlight w:val="yellow"/>
              </w:rPr>
            </w:pPr>
            <w:r>
              <w:rPr>
                <w:spacing w:val="-2"/>
                <w:sz w:val="24"/>
                <w:szCs w:val="24"/>
              </w:rPr>
              <w:t>QA506</w:t>
            </w:r>
            <w:r w:rsidR="00B01198">
              <w:rPr>
                <w:spacing w:val="-2"/>
                <w:sz w:val="24"/>
                <w:szCs w:val="24"/>
              </w:rPr>
              <w:t>*</w:t>
            </w:r>
          </w:p>
        </w:tc>
        <w:tc>
          <w:tcPr>
            <w:tcW w:w="9101" w:type="dxa"/>
          </w:tcPr>
          <w:p w:rsidR="00FF001D" w:rsidRPr="002510AB" w:rsidRDefault="000514D5" w:rsidP="00C13F66">
            <w:pPr>
              <w:pStyle w:val="TableParagraph"/>
              <w:spacing w:line="276" w:lineRule="auto"/>
              <w:ind w:left="107"/>
              <w:rPr>
                <w:sz w:val="24"/>
                <w:szCs w:val="24"/>
              </w:rPr>
            </w:pPr>
            <w:r w:rsidRPr="002510AB">
              <w:rPr>
                <w:sz w:val="24"/>
                <w:szCs w:val="24"/>
              </w:rPr>
              <w:t>Define the term slow frequency hopping.</w:t>
            </w:r>
          </w:p>
          <w:p w:rsidR="00144D4A" w:rsidRPr="00F349F1" w:rsidRDefault="00144D4A" w:rsidP="00C13F66">
            <w:pPr>
              <w:pStyle w:val="TableParagraph"/>
              <w:spacing w:line="276" w:lineRule="auto"/>
              <w:ind w:left="107"/>
              <w:jc w:val="both"/>
              <w:rPr>
                <w:sz w:val="24"/>
                <w:szCs w:val="24"/>
              </w:rPr>
            </w:pPr>
            <w:r w:rsidRPr="00144D4A">
              <w:rPr>
                <w:sz w:val="24"/>
                <w:szCs w:val="24"/>
              </w:rPr>
              <w:t xml:space="preserve">Slow frequency hopping, in which the symbol rate </w:t>
            </w: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s</m:t>
                  </m:r>
                </m:sub>
              </m:sSub>
            </m:oMath>
            <w:r w:rsidRPr="00144D4A">
              <w:rPr>
                <w:sz w:val="24"/>
                <w:szCs w:val="24"/>
              </w:rPr>
              <w:t xml:space="preserve"> of the MFSK signal is an integer multiple of the hop </w:t>
            </w:r>
            <w:proofErr w:type="gramStart"/>
            <w:r w:rsidRPr="00144D4A">
              <w:rPr>
                <w:sz w:val="24"/>
                <w:szCs w:val="24"/>
              </w:rPr>
              <w:t xml:space="preserve">rate </w:t>
            </w:r>
            <w:proofErr w:type="gramEnd"/>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h</m:t>
                  </m:r>
                </m:sub>
              </m:sSub>
            </m:oMath>
            <w:r w:rsidRPr="00144D4A">
              <w:rPr>
                <w:sz w:val="24"/>
                <w:szCs w:val="24"/>
              </w:rPr>
              <w:t xml:space="preserve">. That is several symbols </w:t>
            </w:r>
            <w:proofErr w:type="gramStart"/>
            <w:r w:rsidRPr="00144D4A">
              <w:rPr>
                <w:sz w:val="24"/>
                <w:szCs w:val="24"/>
              </w:rPr>
              <w:t>are transmitted</w:t>
            </w:r>
            <w:proofErr w:type="gramEnd"/>
            <w:r w:rsidRPr="00144D4A">
              <w:rPr>
                <w:sz w:val="24"/>
                <w:szCs w:val="24"/>
              </w:rPr>
              <w:t xml:space="preserve"> on each frequency hop. </w:t>
            </w:r>
          </w:p>
        </w:tc>
        <w:tc>
          <w:tcPr>
            <w:tcW w:w="720" w:type="dxa"/>
            <w:vAlign w:val="center"/>
          </w:tcPr>
          <w:p w:rsidR="00FF001D" w:rsidRPr="00F349F1" w:rsidRDefault="00FF001D" w:rsidP="00C13F66">
            <w:pPr>
              <w:pStyle w:val="TableParagraph"/>
              <w:spacing w:line="276" w:lineRule="auto"/>
              <w:ind w:left="27" w:right="44"/>
              <w:jc w:val="center"/>
              <w:rPr>
                <w:sz w:val="24"/>
                <w:szCs w:val="24"/>
              </w:rPr>
            </w:pPr>
            <w:r w:rsidRPr="00F349F1">
              <w:rPr>
                <w:spacing w:val="-5"/>
                <w:sz w:val="24"/>
                <w:szCs w:val="24"/>
              </w:rPr>
              <w:t>CO5</w:t>
            </w:r>
          </w:p>
        </w:tc>
        <w:tc>
          <w:tcPr>
            <w:tcW w:w="1710" w:type="dxa"/>
            <w:vAlign w:val="center"/>
          </w:tcPr>
          <w:p w:rsidR="00FF001D" w:rsidRPr="00F349F1" w:rsidRDefault="00FF001D" w:rsidP="00C13F66">
            <w:pPr>
              <w:pStyle w:val="TableParagraph"/>
              <w:spacing w:line="276" w:lineRule="auto"/>
              <w:ind w:left="108"/>
              <w:jc w:val="center"/>
              <w:rPr>
                <w:sz w:val="24"/>
                <w:szCs w:val="24"/>
              </w:rPr>
            </w:pPr>
            <w:r w:rsidRPr="00F349F1">
              <w:rPr>
                <w:spacing w:val="-5"/>
                <w:sz w:val="24"/>
                <w:szCs w:val="24"/>
              </w:rPr>
              <w:t>K2</w:t>
            </w:r>
          </w:p>
        </w:tc>
        <w:tc>
          <w:tcPr>
            <w:tcW w:w="1440" w:type="dxa"/>
            <w:vAlign w:val="center"/>
          </w:tcPr>
          <w:p w:rsidR="00FF001D" w:rsidRPr="00F349F1" w:rsidRDefault="00FF001D" w:rsidP="00C13F66">
            <w:pPr>
              <w:pStyle w:val="TableParagraph"/>
              <w:spacing w:line="276" w:lineRule="auto"/>
              <w:ind w:left="105"/>
              <w:jc w:val="center"/>
              <w:rPr>
                <w:sz w:val="24"/>
                <w:szCs w:val="24"/>
              </w:rPr>
            </w:pPr>
            <w:r w:rsidRPr="00F349F1">
              <w:rPr>
                <w:spacing w:val="-10"/>
                <w:sz w:val="24"/>
                <w:szCs w:val="24"/>
              </w:rPr>
              <w:t>2</w:t>
            </w:r>
          </w:p>
        </w:tc>
      </w:tr>
      <w:tr w:rsidR="002F089A" w:rsidTr="005E5042">
        <w:trPr>
          <w:trHeight w:val="347"/>
          <w:jc w:val="center"/>
        </w:trPr>
        <w:tc>
          <w:tcPr>
            <w:tcW w:w="1244" w:type="dxa"/>
          </w:tcPr>
          <w:p w:rsidR="002F089A" w:rsidRPr="002F089A" w:rsidRDefault="002F089A" w:rsidP="00C13F66">
            <w:pPr>
              <w:pStyle w:val="TableParagraph"/>
              <w:spacing w:line="276" w:lineRule="auto"/>
              <w:ind w:left="8"/>
              <w:jc w:val="center"/>
              <w:rPr>
                <w:sz w:val="24"/>
                <w:szCs w:val="24"/>
              </w:rPr>
            </w:pPr>
            <w:r w:rsidRPr="002F089A">
              <w:rPr>
                <w:spacing w:val="-2"/>
                <w:sz w:val="24"/>
                <w:szCs w:val="24"/>
              </w:rPr>
              <w:t>QA507</w:t>
            </w:r>
          </w:p>
        </w:tc>
        <w:tc>
          <w:tcPr>
            <w:tcW w:w="9101" w:type="dxa"/>
          </w:tcPr>
          <w:p w:rsidR="00144D4A" w:rsidRPr="002510AB" w:rsidRDefault="00144D4A" w:rsidP="00C13F66">
            <w:pPr>
              <w:pStyle w:val="TableParagraph"/>
              <w:spacing w:before="3" w:line="276" w:lineRule="auto"/>
              <w:ind w:left="107"/>
              <w:jc w:val="both"/>
              <w:rPr>
                <w:spacing w:val="-2"/>
                <w:sz w:val="24"/>
                <w:szCs w:val="24"/>
              </w:rPr>
            </w:pPr>
            <w:r w:rsidRPr="002510AB">
              <w:rPr>
                <w:sz w:val="24"/>
                <w:szCs w:val="24"/>
              </w:rPr>
              <w:t>What</w:t>
            </w:r>
            <w:r w:rsidRPr="002510AB">
              <w:rPr>
                <w:spacing w:val="-4"/>
                <w:sz w:val="24"/>
                <w:szCs w:val="24"/>
              </w:rPr>
              <w:t xml:space="preserve"> </w:t>
            </w:r>
            <w:r w:rsidRPr="002510AB">
              <w:rPr>
                <w:sz w:val="24"/>
                <w:szCs w:val="24"/>
              </w:rPr>
              <w:t>is</w:t>
            </w:r>
            <w:r w:rsidRPr="002510AB">
              <w:rPr>
                <w:spacing w:val="-4"/>
                <w:sz w:val="24"/>
                <w:szCs w:val="24"/>
              </w:rPr>
              <w:t xml:space="preserve"> </w:t>
            </w:r>
            <w:r w:rsidRPr="002510AB">
              <w:rPr>
                <w:sz w:val="24"/>
                <w:szCs w:val="24"/>
              </w:rPr>
              <w:t>diversity</w:t>
            </w:r>
            <w:r w:rsidRPr="002510AB">
              <w:rPr>
                <w:spacing w:val="-2"/>
                <w:sz w:val="24"/>
                <w:szCs w:val="24"/>
              </w:rPr>
              <w:t xml:space="preserve"> </w:t>
            </w:r>
            <w:r w:rsidRPr="002510AB">
              <w:rPr>
                <w:sz w:val="24"/>
                <w:szCs w:val="24"/>
              </w:rPr>
              <w:t>gain</w:t>
            </w:r>
            <w:r w:rsidRPr="002510AB">
              <w:rPr>
                <w:spacing w:val="-5"/>
                <w:sz w:val="24"/>
                <w:szCs w:val="24"/>
              </w:rPr>
              <w:t xml:space="preserve"> </w:t>
            </w:r>
            <w:r w:rsidRPr="002510AB">
              <w:rPr>
                <w:sz w:val="24"/>
                <w:szCs w:val="24"/>
              </w:rPr>
              <w:t>in</w:t>
            </w:r>
            <w:r w:rsidRPr="002510AB">
              <w:rPr>
                <w:spacing w:val="-2"/>
                <w:sz w:val="24"/>
                <w:szCs w:val="24"/>
              </w:rPr>
              <w:t xml:space="preserve"> </w:t>
            </w:r>
            <w:r w:rsidRPr="002510AB">
              <w:rPr>
                <w:sz w:val="24"/>
                <w:szCs w:val="24"/>
              </w:rPr>
              <w:t>MIMO</w:t>
            </w:r>
            <w:r w:rsidRPr="002510AB">
              <w:rPr>
                <w:spacing w:val="-2"/>
                <w:sz w:val="24"/>
                <w:szCs w:val="24"/>
              </w:rPr>
              <w:t xml:space="preserve"> systems?</w:t>
            </w:r>
          </w:p>
          <w:p w:rsidR="002F089A" w:rsidRPr="002F089A" w:rsidRDefault="00144D4A" w:rsidP="00C13F66">
            <w:pPr>
              <w:pStyle w:val="TableParagraph"/>
              <w:spacing w:before="3" w:line="276" w:lineRule="auto"/>
              <w:ind w:left="107"/>
              <w:jc w:val="both"/>
              <w:rPr>
                <w:sz w:val="24"/>
                <w:szCs w:val="24"/>
              </w:rPr>
            </w:pPr>
            <w:r w:rsidRPr="00144D4A">
              <w:rPr>
                <w:rStyle w:val="fontstyle01"/>
                <w:rFonts w:ascii="Times New Roman" w:hAnsi="Times New Roman"/>
                <w:sz w:val="24"/>
                <w:szCs w:val="24"/>
              </w:rPr>
              <w:t xml:space="preserve">Diversity gain </w:t>
            </w:r>
            <w:proofErr w:type="gramStart"/>
            <w:r w:rsidRPr="00144D4A">
              <w:rPr>
                <w:rStyle w:val="fontstyle01"/>
                <w:rFonts w:ascii="Times New Roman" w:hAnsi="Times New Roman"/>
                <w:sz w:val="24"/>
                <w:szCs w:val="24"/>
              </w:rPr>
              <w:t>is achieved</w:t>
            </w:r>
            <w:proofErr w:type="gramEnd"/>
            <w:r w:rsidRPr="00144D4A">
              <w:rPr>
                <w:rStyle w:val="fontstyle01"/>
                <w:rFonts w:ascii="Times New Roman" w:hAnsi="Times New Roman"/>
                <w:sz w:val="24"/>
                <w:szCs w:val="24"/>
              </w:rPr>
              <w:t xml:space="preserve"> in MIMO systems by using multiple antennas to transmit and receive signals, which helps in mitigating the effects of fading and improves signal reliability.</w:t>
            </w:r>
          </w:p>
        </w:tc>
        <w:tc>
          <w:tcPr>
            <w:tcW w:w="720" w:type="dxa"/>
            <w:vAlign w:val="center"/>
          </w:tcPr>
          <w:p w:rsidR="002F089A" w:rsidRPr="00F349F1" w:rsidRDefault="002F089A" w:rsidP="00C13F66">
            <w:pPr>
              <w:pStyle w:val="TableParagraph"/>
              <w:spacing w:line="276" w:lineRule="auto"/>
              <w:ind w:left="27" w:right="44"/>
              <w:jc w:val="center"/>
              <w:rPr>
                <w:sz w:val="24"/>
                <w:szCs w:val="24"/>
              </w:rPr>
            </w:pPr>
            <w:r w:rsidRPr="00F349F1">
              <w:rPr>
                <w:spacing w:val="-5"/>
                <w:sz w:val="24"/>
                <w:szCs w:val="24"/>
              </w:rPr>
              <w:t>CO5</w:t>
            </w:r>
          </w:p>
        </w:tc>
        <w:tc>
          <w:tcPr>
            <w:tcW w:w="1710" w:type="dxa"/>
            <w:vAlign w:val="center"/>
          </w:tcPr>
          <w:p w:rsidR="002F089A" w:rsidRPr="002F089A" w:rsidRDefault="002F089A" w:rsidP="00C13F66">
            <w:pPr>
              <w:pStyle w:val="TableParagraph"/>
              <w:spacing w:line="276" w:lineRule="auto"/>
              <w:ind w:left="108"/>
              <w:jc w:val="center"/>
              <w:rPr>
                <w:sz w:val="24"/>
                <w:szCs w:val="24"/>
              </w:rPr>
            </w:pPr>
            <w:r w:rsidRPr="002F089A">
              <w:rPr>
                <w:spacing w:val="-5"/>
                <w:sz w:val="24"/>
                <w:szCs w:val="24"/>
              </w:rPr>
              <w:t>K2</w:t>
            </w:r>
          </w:p>
        </w:tc>
        <w:tc>
          <w:tcPr>
            <w:tcW w:w="1440" w:type="dxa"/>
            <w:vAlign w:val="center"/>
          </w:tcPr>
          <w:p w:rsidR="002F089A" w:rsidRPr="002F089A" w:rsidRDefault="002F089A" w:rsidP="00C13F66">
            <w:pPr>
              <w:pStyle w:val="TableParagraph"/>
              <w:spacing w:line="276" w:lineRule="auto"/>
              <w:ind w:left="105"/>
              <w:jc w:val="center"/>
              <w:rPr>
                <w:sz w:val="24"/>
                <w:szCs w:val="24"/>
              </w:rPr>
            </w:pPr>
            <w:r w:rsidRPr="002F089A">
              <w:rPr>
                <w:spacing w:val="-10"/>
                <w:sz w:val="24"/>
                <w:szCs w:val="24"/>
              </w:rPr>
              <w:t>3</w:t>
            </w:r>
          </w:p>
        </w:tc>
      </w:tr>
      <w:tr w:rsidR="002F089A" w:rsidTr="005E5042">
        <w:trPr>
          <w:trHeight w:val="347"/>
          <w:jc w:val="center"/>
        </w:trPr>
        <w:tc>
          <w:tcPr>
            <w:tcW w:w="1244" w:type="dxa"/>
          </w:tcPr>
          <w:p w:rsidR="002F089A" w:rsidRPr="002F089A" w:rsidRDefault="002F089A" w:rsidP="00C13F66">
            <w:pPr>
              <w:pStyle w:val="TableParagraph"/>
              <w:spacing w:line="276" w:lineRule="auto"/>
              <w:ind w:left="8"/>
              <w:jc w:val="center"/>
              <w:rPr>
                <w:sz w:val="24"/>
                <w:szCs w:val="24"/>
              </w:rPr>
            </w:pPr>
            <w:r w:rsidRPr="002F089A">
              <w:rPr>
                <w:spacing w:val="-2"/>
                <w:sz w:val="24"/>
                <w:szCs w:val="24"/>
              </w:rPr>
              <w:t>QA508</w:t>
            </w:r>
            <w:r w:rsidR="00144D4A">
              <w:rPr>
                <w:spacing w:val="-2"/>
                <w:sz w:val="24"/>
                <w:szCs w:val="24"/>
              </w:rPr>
              <w:t>*</w:t>
            </w:r>
          </w:p>
        </w:tc>
        <w:tc>
          <w:tcPr>
            <w:tcW w:w="9101" w:type="dxa"/>
          </w:tcPr>
          <w:p w:rsidR="002F089A" w:rsidRPr="00AD1793" w:rsidRDefault="00046038" w:rsidP="00C13F66">
            <w:pPr>
              <w:pStyle w:val="TableParagraph"/>
              <w:spacing w:before="3" w:line="276" w:lineRule="auto"/>
              <w:ind w:left="107"/>
              <w:rPr>
                <w:b/>
                <w:sz w:val="24"/>
                <w:szCs w:val="24"/>
              </w:rPr>
            </w:pPr>
            <w:r w:rsidRPr="00AD1793">
              <w:rPr>
                <w:b/>
                <w:sz w:val="24"/>
                <w:szCs w:val="24"/>
              </w:rPr>
              <w:t>What is the use of adaptive antenna in SDMA?</w:t>
            </w:r>
          </w:p>
          <w:p w:rsidR="00144D4A" w:rsidRPr="002F089A" w:rsidRDefault="00144D4A" w:rsidP="00C13F66">
            <w:pPr>
              <w:pStyle w:val="TableParagraph"/>
              <w:spacing w:before="3" w:line="276" w:lineRule="auto"/>
              <w:ind w:left="107"/>
              <w:jc w:val="both"/>
              <w:rPr>
                <w:sz w:val="24"/>
                <w:szCs w:val="24"/>
              </w:rPr>
            </w:pPr>
            <w:r w:rsidRPr="00144D4A">
              <w:rPr>
                <w:sz w:val="24"/>
                <w:szCs w:val="24"/>
              </w:rPr>
              <w:t>Adaptive antennas used at the base station promise to mitigate some of the problem on the reverse link.</w:t>
            </w:r>
          </w:p>
        </w:tc>
        <w:tc>
          <w:tcPr>
            <w:tcW w:w="720" w:type="dxa"/>
            <w:vAlign w:val="center"/>
          </w:tcPr>
          <w:p w:rsidR="002F089A" w:rsidRPr="00F349F1" w:rsidRDefault="002F089A" w:rsidP="00C13F66">
            <w:pPr>
              <w:pStyle w:val="TableParagraph"/>
              <w:spacing w:line="276" w:lineRule="auto"/>
              <w:ind w:left="27" w:right="44"/>
              <w:jc w:val="center"/>
              <w:rPr>
                <w:sz w:val="24"/>
                <w:szCs w:val="24"/>
              </w:rPr>
            </w:pPr>
            <w:r w:rsidRPr="00F349F1">
              <w:rPr>
                <w:spacing w:val="-5"/>
                <w:sz w:val="24"/>
                <w:szCs w:val="24"/>
              </w:rPr>
              <w:t>CO5</w:t>
            </w:r>
          </w:p>
        </w:tc>
        <w:tc>
          <w:tcPr>
            <w:tcW w:w="1710" w:type="dxa"/>
            <w:vAlign w:val="center"/>
          </w:tcPr>
          <w:p w:rsidR="002F089A" w:rsidRPr="002F089A" w:rsidRDefault="002F089A" w:rsidP="00C13F66">
            <w:pPr>
              <w:pStyle w:val="TableParagraph"/>
              <w:spacing w:line="276" w:lineRule="auto"/>
              <w:ind w:left="108"/>
              <w:jc w:val="center"/>
              <w:rPr>
                <w:sz w:val="24"/>
                <w:szCs w:val="24"/>
              </w:rPr>
            </w:pPr>
            <w:r w:rsidRPr="002F089A">
              <w:rPr>
                <w:spacing w:val="-5"/>
                <w:sz w:val="24"/>
                <w:szCs w:val="24"/>
              </w:rPr>
              <w:t>K2</w:t>
            </w:r>
          </w:p>
        </w:tc>
        <w:tc>
          <w:tcPr>
            <w:tcW w:w="1440" w:type="dxa"/>
            <w:vAlign w:val="center"/>
          </w:tcPr>
          <w:p w:rsidR="002F089A" w:rsidRPr="002F089A" w:rsidRDefault="002F089A" w:rsidP="00C13F66">
            <w:pPr>
              <w:pStyle w:val="TableParagraph"/>
              <w:spacing w:line="276" w:lineRule="auto"/>
              <w:ind w:left="105"/>
              <w:jc w:val="center"/>
              <w:rPr>
                <w:sz w:val="24"/>
                <w:szCs w:val="24"/>
              </w:rPr>
            </w:pPr>
            <w:r w:rsidRPr="002F089A">
              <w:rPr>
                <w:spacing w:val="-10"/>
                <w:sz w:val="24"/>
                <w:szCs w:val="24"/>
              </w:rPr>
              <w:t>3</w:t>
            </w:r>
          </w:p>
        </w:tc>
      </w:tr>
    </w:tbl>
    <w:p w:rsidR="00CA6FA7" w:rsidRDefault="009F4B63" w:rsidP="00C13F66">
      <w:pPr>
        <w:pStyle w:val="BodyText"/>
        <w:spacing w:before="1" w:line="276" w:lineRule="auto"/>
        <w:ind w:left="6258" w:right="6258"/>
        <w:jc w:val="center"/>
      </w:pPr>
      <w:r>
        <w:lastRenderedPageBreak/>
        <w:t>(PART</w:t>
      </w:r>
      <w:r>
        <w:rPr>
          <w:spacing w:val="-10"/>
        </w:rPr>
        <w:t xml:space="preserve"> </w:t>
      </w:r>
      <w:r>
        <w:t>B</w:t>
      </w:r>
      <w:r>
        <w:rPr>
          <w:spacing w:val="-10"/>
        </w:rPr>
        <w:t xml:space="preserve"> </w:t>
      </w:r>
      <w:r>
        <w:t>–</w:t>
      </w:r>
      <w:r>
        <w:rPr>
          <w:spacing w:val="-10"/>
        </w:rPr>
        <w:t xml:space="preserve"> </w:t>
      </w:r>
      <w:r>
        <w:t>13</w:t>
      </w:r>
      <w:r>
        <w:rPr>
          <w:spacing w:val="-10"/>
        </w:rPr>
        <w:t xml:space="preserve"> </w:t>
      </w:r>
      <w:r>
        <w:t xml:space="preserve">Marks) </w:t>
      </w:r>
    </w:p>
    <w:tbl>
      <w:tblPr>
        <w:tblW w:w="142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9191"/>
        <w:gridCol w:w="630"/>
        <w:gridCol w:w="1710"/>
        <w:gridCol w:w="1440"/>
      </w:tblGrid>
      <w:tr w:rsidR="00DF3221" w:rsidTr="001662B4">
        <w:trPr>
          <w:trHeight w:val="355"/>
          <w:jc w:val="center"/>
        </w:trPr>
        <w:tc>
          <w:tcPr>
            <w:tcW w:w="1244" w:type="dxa"/>
          </w:tcPr>
          <w:p w:rsidR="00DF3221" w:rsidRPr="00F05E61" w:rsidRDefault="00DF3221" w:rsidP="00C13F66">
            <w:pPr>
              <w:pStyle w:val="TableParagraph"/>
              <w:spacing w:line="276" w:lineRule="auto"/>
              <w:ind w:left="321"/>
              <w:contextualSpacing/>
              <w:rPr>
                <w:b/>
                <w:sz w:val="24"/>
                <w:szCs w:val="24"/>
              </w:rPr>
            </w:pPr>
            <w:r w:rsidRPr="00F05E61">
              <w:rPr>
                <w:b/>
                <w:sz w:val="24"/>
                <w:szCs w:val="24"/>
              </w:rPr>
              <w:t xml:space="preserve">Q. </w:t>
            </w:r>
            <w:r w:rsidRPr="00F05E61">
              <w:rPr>
                <w:b/>
                <w:spacing w:val="-5"/>
                <w:sz w:val="24"/>
                <w:szCs w:val="24"/>
              </w:rPr>
              <w:t>No</w:t>
            </w:r>
          </w:p>
        </w:tc>
        <w:tc>
          <w:tcPr>
            <w:tcW w:w="9191" w:type="dxa"/>
          </w:tcPr>
          <w:p w:rsidR="00DF3221" w:rsidRPr="001662B4" w:rsidRDefault="00DF3221" w:rsidP="00C13F66">
            <w:pPr>
              <w:pStyle w:val="TableParagraph"/>
              <w:spacing w:line="276" w:lineRule="auto"/>
              <w:ind w:left="7"/>
              <w:contextualSpacing/>
              <w:jc w:val="center"/>
              <w:rPr>
                <w:b/>
                <w:sz w:val="24"/>
                <w:szCs w:val="24"/>
              </w:rPr>
            </w:pPr>
            <w:r w:rsidRPr="001662B4">
              <w:rPr>
                <w:b/>
                <w:spacing w:val="-2"/>
                <w:sz w:val="24"/>
                <w:szCs w:val="24"/>
              </w:rPr>
              <w:t>Questions</w:t>
            </w:r>
          </w:p>
        </w:tc>
        <w:tc>
          <w:tcPr>
            <w:tcW w:w="630" w:type="dxa"/>
          </w:tcPr>
          <w:p w:rsidR="00DF3221" w:rsidRPr="00F05E61" w:rsidRDefault="00DF3221" w:rsidP="00C13F66">
            <w:pPr>
              <w:pStyle w:val="TableParagraph"/>
              <w:spacing w:line="276" w:lineRule="auto"/>
              <w:ind w:left="5"/>
              <w:contextualSpacing/>
              <w:jc w:val="center"/>
              <w:rPr>
                <w:b/>
                <w:sz w:val="24"/>
                <w:szCs w:val="24"/>
              </w:rPr>
            </w:pPr>
            <w:r w:rsidRPr="00F05E61">
              <w:rPr>
                <w:b/>
                <w:spacing w:val="-5"/>
                <w:sz w:val="24"/>
                <w:szCs w:val="24"/>
              </w:rPr>
              <w:t>CO</w:t>
            </w:r>
          </w:p>
        </w:tc>
        <w:tc>
          <w:tcPr>
            <w:tcW w:w="1710" w:type="dxa"/>
          </w:tcPr>
          <w:p w:rsidR="00DF3221" w:rsidRPr="00F05E61" w:rsidRDefault="00DF3221" w:rsidP="00C13F66">
            <w:pPr>
              <w:pStyle w:val="TableParagraph"/>
              <w:spacing w:line="276" w:lineRule="auto"/>
              <w:ind w:left="75" w:right="62"/>
              <w:contextualSpacing/>
              <w:jc w:val="center"/>
              <w:rPr>
                <w:b/>
                <w:sz w:val="24"/>
                <w:szCs w:val="24"/>
              </w:rPr>
            </w:pPr>
            <w:r w:rsidRPr="00F05E61">
              <w:rPr>
                <w:b/>
                <w:spacing w:val="-2"/>
                <w:sz w:val="24"/>
                <w:szCs w:val="24"/>
              </w:rPr>
              <w:t>Knowledge Level (Blooms)</w:t>
            </w:r>
          </w:p>
        </w:tc>
        <w:tc>
          <w:tcPr>
            <w:tcW w:w="1440" w:type="dxa"/>
          </w:tcPr>
          <w:p w:rsidR="00DF3221" w:rsidRPr="00F05E61" w:rsidRDefault="00DF3221" w:rsidP="00C13F66">
            <w:pPr>
              <w:pStyle w:val="TableParagraph"/>
              <w:spacing w:line="276" w:lineRule="auto"/>
              <w:ind w:left="155" w:right="145" w:firstLine="62"/>
              <w:contextualSpacing/>
              <w:jc w:val="center"/>
              <w:rPr>
                <w:b/>
                <w:sz w:val="24"/>
                <w:szCs w:val="24"/>
              </w:rPr>
            </w:pPr>
            <w:r w:rsidRPr="00F05E61">
              <w:rPr>
                <w:b/>
                <w:spacing w:val="-2"/>
                <w:sz w:val="24"/>
                <w:szCs w:val="24"/>
              </w:rPr>
              <w:t xml:space="preserve">Difficulty </w:t>
            </w:r>
            <w:r w:rsidRPr="00F05E61">
              <w:rPr>
                <w:b/>
                <w:sz w:val="24"/>
                <w:szCs w:val="24"/>
              </w:rPr>
              <w:t>Level</w:t>
            </w:r>
            <w:r w:rsidRPr="00F05E61">
              <w:rPr>
                <w:b/>
                <w:spacing w:val="-3"/>
                <w:sz w:val="24"/>
                <w:szCs w:val="24"/>
              </w:rPr>
              <w:t xml:space="preserve"> </w:t>
            </w:r>
            <w:r w:rsidRPr="00F05E61">
              <w:rPr>
                <w:b/>
                <w:sz w:val="24"/>
                <w:szCs w:val="24"/>
              </w:rPr>
              <w:t>(1-</w:t>
            </w:r>
            <w:r w:rsidRPr="00F05E61">
              <w:rPr>
                <w:b/>
                <w:spacing w:val="-5"/>
                <w:sz w:val="24"/>
                <w:szCs w:val="24"/>
              </w:rPr>
              <w:t>5)</w:t>
            </w:r>
          </w:p>
        </w:tc>
      </w:tr>
      <w:tr w:rsidR="00DF3221" w:rsidTr="001662B4">
        <w:trPr>
          <w:trHeight w:val="383"/>
          <w:jc w:val="center"/>
        </w:trPr>
        <w:tc>
          <w:tcPr>
            <w:tcW w:w="1244" w:type="dxa"/>
          </w:tcPr>
          <w:p w:rsidR="00DF3221" w:rsidRPr="00F05E61" w:rsidRDefault="00DF3221" w:rsidP="00C13F66">
            <w:pPr>
              <w:pStyle w:val="TableParagraph"/>
              <w:spacing w:line="276" w:lineRule="auto"/>
              <w:ind w:left="8"/>
              <w:contextualSpacing/>
              <w:jc w:val="center"/>
              <w:rPr>
                <w:sz w:val="24"/>
                <w:szCs w:val="24"/>
              </w:rPr>
            </w:pPr>
            <w:r>
              <w:rPr>
                <w:spacing w:val="-2"/>
                <w:sz w:val="24"/>
                <w:szCs w:val="24"/>
              </w:rPr>
              <w:t>QB</w:t>
            </w:r>
            <w:r w:rsidRPr="00F05E61">
              <w:rPr>
                <w:spacing w:val="-2"/>
                <w:sz w:val="24"/>
                <w:szCs w:val="24"/>
              </w:rPr>
              <w:t>101</w:t>
            </w:r>
            <w:r w:rsidR="00327DF8">
              <w:rPr>
                <w:spacing w:val="-2"/>
                <w:sz w:val="24"/>
                <w:szCs w:val="24"/>
              </w:rPr>
              <w:t>(a)</w:t>
            </w:r>
          </w:p>
        </w:tc>
        <w:tc>
          <w:tcPr>
            <w:tcW w:w="9191" w:type="dxa"/>
          </w:tcPr>
          <w:p w:rsidR="002C4DBE" w:rsidRPr="00816BC3" w:rsidRDefault="00DF3221" w:rsidP="00C13F66">
            <w:pPr>
              <w:pStyle w:val="TableParagraph"/>
              <w:spacing w:line="276" w:lineRule="auto"/>
              <w:ind w:left="107" w:right="124"/>
              <w:contextualSpacing/>
              <w:jc w:val="both"/>
              <w:rPr>
                <w:sz w:val="24"/>
                <w:szCs w:val="24"/>
              </w:rPr>
            </w:pPr>
            <w:r w:rsidRPr="00816BC3">
              <w:rPr>
                <w:sz w:val="24"/>
                <w:szCs w:val="24"/>
              </w:rPr>
              <w:t xml:space="preserve">Derive the </w:t>
            </w:r>
            <w:r w:rsidR="00327DF8" w:rsidRPr="00816BC3">
              <w:rPr>
                <w:sz w:val="24"/>
                <w:szCs w:val="24"/>
              </w:rPr>
              <w:t xml:space="preserve">expression for sampling theorem and discuss </w:t>
            </w:r>
            <w:r w:rsidRPr="00816BC3">
              <w:rPr>
                <w:sz w:val="24"/>
                <w:szCs w:val="24"/>
              </w:rPr>
              <w:t>limitation</w:t>
            </w:r>
            <w:r w:rsidR="00327DF8" w:rsidRPr="00816BC3">
              <w:rPr>
                <w:sz w:val="24"/>
                <w:szCs w:val="24"/>
              </w:rPr>
              <w:t xml:space="preserve">. How to overcome the </w:t>
            </w:r>
            <w:r w:rsidRPr="00816BC3">
              <w:rPr>
                <w:sz w:val="24"/>
                <w:szCs w:val="24"/>
              </w:rPr>
              <w:t>aliasing effect.</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Sampling process is usually described in time domain</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Sampling process, analog signal </w:t>
            </w:r>
            <w:proofErr w:type="gramStart"/>
            <w:r w:rsidRPr="001166A9">
              <w:rPr>
                <w:sz w:val="24"/>
                <w:szCs w:val="24"/>
              </w:rPr>
              <w:t>is converted</w:t>
            </w:r>
            <w:proofErr w:type="gramEnd"/>
            <w:r w:rsidRPr="001166A9">
              <w:rPr>
                <w:sz w:val="24"/>
                <w:szCs w:val="24"/>
              </w:rPr>
              <w:t xml:space="preserve"> into a corresponding sequence of samples that are usually spaced uniformly in time.</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Sampling period is </w:t>
            </w:r>
            <w:proofErr w:type="spellStart"/>
            <w:r w:rsidRPr="001166A9">
              <w:rPr>
                <w:i/>
                <w:iCs/>
                <w:sz w:val="24"/>
                <w:szCs w:val="24"/>
              </w:rPr>
              <w:t>Ts</w:t>
            </w:r>
            <w:proofErr w:type="spellEnd"/>
            <w:r w:rsidRPr="001166A9">
              <w:rPr>
                <w:sz w:val="24"/>
                <w:szCs w:val="24"/>
              </w:rPr>
              <w:t xml:space="preserve">, </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sampling rate is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den>
              </m:f>
            </m:oMath>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Ideal or Instantaneous or Impulse Sampling: sampling signal is a periodic impulse train. The area of each impulse in the sampled signal is equal to the instantaneous value of the input signal.</w:t>
            </w:r>
          </w:p>
          <w:p w:rsidR="001166A9" w:rsidRPr="001166A9" w:rsidRDefault="007F448E" w:rsidP="00C13F66">
            <w:pPr>
              <w:pStyle w:val="TableParagraph"/>
              <w:spacing w:line="276" w:lineRule="auto"/>
              <w:ind w:right="124"/>
              <w:contextualSpacing/>
              <w:jc w:val="both"/>
              <w:rPr>
                <w:sz w:val="24"/>
                <w:szCs w:val="24"/>
              </w:rPr>
            </w:pP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e>
                  </m:d>
                  <m:r>
                    <w:rPr>
                      <w:rFonts w:ascii="Cambria Math" w:hAnsi="Cambria Math"/>
                      <w:sz w:val="24"/>
                      <w:szCs w:val="24"/>
                    </w:rPr>
                    <m:t>δ(t-n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e>
              </m:nary>
            </m:oMath>
            <w:r w:rsidR="001166A9" w:rsidRPr="001166A9">
              <w:rPr>
                <w:sz w:val="24"/>
                <w:szCs w:val="24"/>
              </w:rPr>
              <w:t xml:space="preserve"> --------------- (1)</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Where </w:t>
            </w: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t</m:t>
                  </m:r>
                </m:e>
              </m:d>
            </m:oMath>
            <w:r w:rsidRPr="001166A9">
              <w:rPr>
                <w:sz w:val="24"/>
                <w:szCs w:val="24"/>
              </w:rPr>
              <w:t>as ideal sampled signal.</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Where </w:t>
            </w:r>
            <m:oMath>
              <m:r>
                <w:rPr>
                  <w:rFonts w:ascii="Cambria Math" w:hAnsi="Cambria Math"/>
                  <w:sz w:val="24"/>
                  <w:szCs w:val="24"/>
                </w:rPr>
                <m:t>δ(t-n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oMath>
            <w:r w:rsidRPr="001166A9">
              <w:rPr>
                <w:sz w:val="24"/>
                <w:szCs w:val="24"/>
              </w:rPr>
              <w:t xml:space="preserve"> delta function at time  t= </w:t>
            </w:r>
            <m:oMath>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oMath>
            <w:r w:rsidRPr="001166A9">
              <w:rPr>
                <w:sz w:val="24"/>
                <w:szCs w:val="24"/>
              </w:rPr>
              <w:t xml:space="preserve">   </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Fourier transform pairs,  </w:t>
            </w: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G(f-</m:t>
                  </m:r>
                  <m:sSub>
                    <m:sSubPr>
                      <m:ctrlPr>
                        <w:rPr>
                          <w:rFonts w:ascii="Cambria Math" w:hAnsi="Cambria Math"/>
                          <w:i/>
                          <w:iCs/>
                          <w:sz w:val="24"/>
                          <w:szCs w:val="24"/>
                        </w:rPr>
                      </m:ctrlPr>
                    </m:sSubPr>
                    <m:e>
                      <m:r>
                        <w:rPr>
                          <w:rFonts w:ascii="Cambria Math" w:hAnsi="Cambria Math"/>
                          <w:sz w:val="24"/>
                          <w:szCs w:val="24"/>
                        </w:rPr>
                        <m:t>nf</m:t>
                      </m:r>
                    </m:e>
                    <m:sub>
                      <m:r>
                        <w:rPr>
                          <w:rFonts w:ascii="Cambria Math" w:hAnsi="Cambria Math"/>
                          <w:sz w:val="24"/>
                          <w:szCs w:val="24"/>
                        </w:rPr>
                        <m:t>s</m:t>
                      </m:r>
                    </m:sub>
                  </m:sSub>
                  <m:r>
                    <w:rPr>
                      <w:rFonts w:ascii="Cambria Math" w:hAnsi="Cambria Math"/>
                      <w:sz w:val="24"/>
                      <w:szCs w:val="24"/>
                    </w:rPr>
                    <m:t>)</m:t>
                  </m:r>
                </m:e>
              </m:nary>
              <m:r>
                <w:rPr>
                  <w:rFonts w:ascii="Cambria Math" w:hAnsi="Cambria Math"/>
                  <w:sz w:val="24"/>
                  <w:szCs w:val="24"/>
                </w:rPr>
                <m:t> </m:t>
              </m:r>
            </m:oMath>
            <w:r w:rsidRPr="001166A9">
              <w:rPr>
                <w:sz w:val="24"/>
                <w:szCs w:val="24"/>
              </w:rPr>
              <w:t>----------- (2)</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Fourier transform of </w:t>
            </w:r>
            <m:oMath>
              <m:r>
                <w:rPr>
                  <w:rFonts w:ascii="Cambria Math" w:hAnsi="Cambria Math"/>
                  <w:sz w:val="24"/>
                  <w:szCs w:val="24"/>
                </w:rPr>
                <m:t>δ(t-n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oMath>
            <w:r w:rsidRPr="001166A9">
              <w:rPr>
                <w:sz w:val="24"/>
                <w:szCs w:val="24"/>
              </w:rPr>
              <w:t xml:space="preserve"> = </w:t>
            </w:r>
            <m:oMath>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ft</m:t>
                  </m:r>
                </m:sup>
              </m:sSup>
            </m:oMath>
            <w:r w:rsidRPr="001166A9">
              <w:rPr>
                <w:sz w:val="24"/>
                <w:szCs w:val="24"/>
              </w:rPr>
              <w:t xml:space="preserve"> = </w:t>
            </w:r>
            <m:oMath>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sup>
              </m:sSup>
            </m:oMath>
          </w:p>
          <w:p w:rsidR="001166A9" w:rsidRPr="001166A9" w:rsidRDefault="001166A9" w:rsidP="00C13F66">
            <w:pPr>
              <w:pStyle w:val="TableParagraph"/>
              <w:spacing w:line="276" w:lineRule="auto"/>
              <w:ind w:right="124"/>
              <w:contextualSpacing/>
              <w:jc w:val="both"/>
              <w:rPr>
                <w:sz w:val="24"/>
                <w:szCs w:val="24"/>
              </w:rPr>
            </w:pPr>
            <w:proofErr w:type="spellStart"/>
            <w:r w:rsidRPr="001166A9">
              <w:rPr>
                <w:sz w:val="24"/>
                <w:szCs w:val="24"/>
              </w:rPr>
              <w:t>Equ</w:t>
            </w:r>
            <w:proofErr w:type="spellEnd"/>
            <w:r w:rsidRPr="001166A9">
              <w:rPr>
                <w:sz w:val="24"/>
                <w:szCs w:val="24"/>
              </w:rPr>
              <w:t xml:space="preserve"> (1) can be rewritten as discrete time FT</w:t>
            </w:r>
          </w:p>
          <w:p w:rsidR="001166A9" w:rsidRPr="001166A9" w:rsidRDefault="007F448E" w:rsidP="00C13F66">
            <w:pPr>
              <w:pStyle w:val="TableParagraph"/>
              <w:spacing w:line="276" w:lineRule="auto"/>
              <w:ind w:right="124"/>
              <w:contextualSpacing/>
              <w:jc w:val="both"/>
              <w:rPr>
                <w:sz w:val="24"/>
                <w:szCs w:val="24"/>
              </w:rPr>
            </w:pP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m:t>
              </m:r>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e>
                  </m:d>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sup>
                  </m:sSup>
                </m:e>
              </m:nary>
            </m:oMath>
            <w:r w:rsidR="001166A9" w:rsidRPr="001166A9">
              <w:rPr>
                <w:sz w:val="24"/>
                <w:szCs w:val="24"/>
              </w:rPr>
              <w:t xml:space="preserve"> ---------- (3)</w:t>
            </w:r>
          </w:p>
          <w:p w:rsidR="001166A9" w:rsidRPr="001166A9" w:rsidRDefault="007F448E" w:rsidP="00C13F66">
            <w:pPr>
              <w:pStyle w:val="TableParagraph"/>
              <w:spacing w:line="276" w:lineRule="auto"/>
              <w:ind w:right="124"/>
              <w:contextualSpacing/>
              <w:jc w:val="both"/>
              <w:rPr>
                <w:sz w:val="24"/>
                <w:szCs w:val="24"/>
              </w:rPr>
            </w:pP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m:t>
              </m:r>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e>
                  </m:d>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m:t>
                      </m:r>
                      <m:f>
                        <m:fPr>
                          <m:ctrlPr>
                            <w:rPr>
                              <w:rFonts w:ascii="Cambria Math" w:hAnsi="Cambria Math"/>
                              <w:i/>
                              <w:iCs/>
                              <w:sz w:val="24"/>
                              <w:szCs w:val="24"/>
                            </w:rPr>
                          </m:ctrlPr>
                        </m:fPr>
                        <m:num>
                          <m:r>
                            <m:rPr>
                              <m:sty m:val="p"/>
                            </m:rPr>
                            <w:rPr>
                              <w:rFonts w:ascii="Cambria Math" w:hAnsi="Cambria Math"/>
                              <w:sz w:val="24"/>
                              <w:szCs w:val="24"/>
                            </w:rPr>
                            <m:t>π</m:t>
                          </m:r>
                          <m:r>
                            <w:rPr>
                              <w:rFonts w:ascii="Cambria Math" w:hAnsi="Cambria Math"/>
                              <w:sz w:val="24"/>
                              <w:szCs w:val="24"/>
                            </w:rPr>
                            <m:t>nf</m:t>
                          </m:r>
                        </m:num>
                        <m:den>
                          <m:r>
                            <w:rPr>
                              <w:rFonts w:ascii="Cambria Math" w:hAnsi="Cambria Math"/>
                              <w:sz w:val="24"/>
                              <w:szCs w:val="24"/>
                            </w:rPr>
                            <m:t>W</m:t>
                          </m:r>
                        </m:den>
                      </m:f>
                      <m:r>
                        <w:rPr>
                          <w:rFonts w:ascii="Cambria Math" w:hAnsi="Cambria Math"/>
                          <w:sz w:val="24"/>
                          <w:szCs w:val="24"/>
                        </w:rPr>
                        <m:t>)</m:t>
                      </m:r>
                    </m:sup>
                  </m:sSup>
                </m:e>
              </m:nary>
            </m:oMath>
            <w:r w:rsidR="001166A9" w:rsidRPr="001166A9">
              <w:rPr>
                <w:sz w:val="24"/>
                <w:szCs w:val="24"/>
              </w:rPr>
              <w:t xml:space="preserve"> ---------- (4)</w:t>
            </w:r>
          </w:p>
          <w:p w:rsidR="001166A9" w:rsidRPr="001166A9" w:rsidRDefault="001166A9" w:rsidP="00C13F66">
            <w:pPr>
              <w:pStyle w:val="TableParagraph"/>
              <w:spacing w:line="276" w:lineRule="auto"/>
              <w:ind w:right="124"/>
              <w:contextualSpacing/>
              <w:jc w:val="both"/>
              <w:rPr>
                <w:sz w:val="24"/>
                <w:szCs w:val="24"/>
              </w:rPr>
            </w:pPr>
            <w:proofErr w:type="spellStart"/>
            <w:r w:rsidRPr="001166A9">
              <w:rPr>
                <w:sz w:val="24"/>
                <w:szCs w:val="24"/>
              </w:rPr>
              <w:t>Equ</w:t>
            </w:r>
            <w:proofErr w:type="spellEnd"/>
            <w:r w:rsidRPr="001166A9">
              <w:rPr>
                <w:sz w:val="24"/>
                <w:szCs w:val="24"/>
              </w:rPr>
              <w:t xml:space="preserve"> (2) can be rewritten as </w:t>
            </w:r>
          </w:p>
          <w:p w:rsidR="001166A9" w:rsidRPr="001166A9" w:rsidRDefault="007F448E" w:rsidP="00C13F66">
            <w:pPr>
              <w:pStyle w:val="TableParagraph"/>
              <w:spacing w:line="276" w:lineRule="auto"/>
              <w:ind w:right="124"/>
              <w:contextualSpacing/>
              <w:jc w:val="both"/>
              <w:rPr>
                <w:sz w:val="24"/>
                <w:szCs w:val="24"/>
              </w:rPr>
            </w:pPr>
            <m:oMath>
              <m:sSub>
                <m:sSubPr>
                  <m:ctrlPr>
                    <w:rPr>
                      <w:rFonts w:ascii="Cambria Math" w:hAnsi="Cambria Math"/>
                      <w:i/>
                      <w:iCs/>
                      <w:sz w:val="24"/>
                      <w:szCs w:val="24"/>
                    </w:rPr>
                  </m:ctrlPr>
                </m:sSubPr>
                <m:e>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 f</m:t>
                  </m:r>
                </m:e>
                <m:sub>
                  <m:r>
                    <w:rPr>
                      <w:rFonts w:ascii="Cambria Math" w:hAnsi="Cambria Math"/>
                      <w:sz w:val="24"/>
                      <w:szCs w:val="24"/>
                    </w:rPr>
                    <m:t>s</m:t>
                  </m:r>
                </m:sub>
              </m:sSub>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G(f-n</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m:t>
                  </m:r>
                </m:e>
              </m:nary>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 G</m:t>
              </m:r>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nary>
                <m:naryPr>
                  <m:chr m:val="∑"/>
                  <m:limLoc m:val="undOvr"/>
                  <m:ctrlPr>
                    <w:rPr>
                      <w:rFonts w:ascii="Cambria Math" w:hAnsi="Cambria Math"/>
                      <w:i/>
                      <w:iCs/>
                      <w:sz w:val="24"/>
                      <w:szCs w:val="24"/>
                    </w:rPr>
                  </m:ctrlPr>
                </m:naryPr>
                <m:sub>
                  <m:eqArr>
                    <m:eqArrPr>
                      <m:ctrlPr>
                        <w:rPr>
                          <w:rFonts w:ascii="Cambria Math" w:hAnsi="Cambria Math"/>
                          <w:i/>
                          <w:iCs/>
                          <w:sz w:val="24"/>
                          <w:szCs w:val="24"/>
                        </w:rPr>
                      </m:ctrlPr>
                    </m:eqArrPr>
                    <m:e>
                      <m:r>
                        <w:rPr>
                          <w:rFonts w:ascii="Cambria Math" w:hAnsi="Cambria Math"/>
                          <w:sz w:val="24"/>
                          <w:szCs w:val="24"/>
                        </w:rPr>
                        <m:t>-α</m:t>
                      </m:r>
                    </m:e>
                    <m:e>
                      <m:r>
                        <w:rPr>
                          <w:rFonts w:ascii="Cambria Math" w:hAnsi="Cambria Math"/>
                          <w:sz w:val="24"/>
                          <w:szCs w:val="24"/>
                        </w:rPr>
                        <m:t>n≠0</m:t>
                      </m:r>
                    </m:e>
                  </m:eqArr>
                </m:sub>
                <m:sup>
                  <m:r>
                    <w:rPr>
                      <w:rFonts w:ascii="Cambria Math" w:hAnsi="Cambria Math"/>
                      <w:sz w:val="24"/>
                      <w:szCs w:val="24"/>
                    </w:rPr>
                    <m:t>α</m:t>
                  </m:r>
                </m:sup>
                <m:e>
                  <m:r>
                    <w:rPr>
                      <w:rFonts w:ascii="Cambria Math" w:hAnsi="Cambria Math"/>
                      <w:sz w:val="24"/>
                      <w:szCs w:val="24"/>
                    </w:rPr>
                    <m:t>G(f-n</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m:t>
                  </m:r>
                </m:e>
              </m:nary>
            </m:oMath>
            <w:r w:rsidR="001166A9" w:rsidRPr="001166A9">
              <w:rPr>
                <w:sz w:val="24"/>
                <w:szCs w:val="24"/>
              </w:rPr>
              <w:t xml:space="preserve"> ------- (5)</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Conditions</w:t>
            </w:r>
            <w:r w:rsidRPr="001166A9">
              <w:rPr>
                <w:i/>
                <w:iCs/>
                <w:sz w:val="24"/>
                <w:szCs w:val="24"/>
              </w:rPr>
              <w:t xml:space="preserve"> G(f)</w:t>
            </w:r>
            <w:r w:rsidRPr="001166A9">
              <w:rPr>
                <w:sz w:val="24"/>
                <w:szCs w:val="24"/>
              </w:rPr>
              <w:t xml:space="preserve"> = 0 for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oMath>
            <w:r w:rsidRPr="001166A9">
              <w:rPr>
                <w:sz w:val="24"/>
                <w:szCs w:val="24"/>
              </w:rPr>
              <w:t xml:space="preserve">| ≥ W;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oMath>
            <w:r w:rsidRPr="001166A9">
              <w:rPr>
                <w:sz w:val="24"/>
                <w:szCs w:val="24"/>
              </w:rPr>
              <w:t xml:space="preserve">= 2W </w:t>
            </w:r>
          </w:p>
          <w:p w:rsidR="001166A9" w:rsidRPr="001166A9" w:rsidRDefault="001166A9" w:rsidP="00C13F66">
            <w:pPr>
              <w:pStyle w:val="TableParagraph"/>
              <w:spacing w:line="276" w:lineRule="auto"/>
              <w:ind w:right="124"/>
              <w:contextualSpacing/>
              <w:jc w:val="both"/>
              <w:rPr>
                <w:sz w:val="24"/>
                <w:szCs w:val="24"/>
              </w:rPr>
            </w:pPr>
            <w:proofErr w:type="spellStart"/>
            <w:r w:rsidRPr="001166A9">
              <w:rPr>
                <w:sz w:val="24"/>
                <w:szCs w:val="24"/>
              </w:rPr>
              <w:t>Equ</w:t>
            </w:r>
            <w:proofErr w:type="spellEnd"/>
            <w:r w:rsidRPr="001166A9">
              <w:rPr>
                <w:sz w:val="24"/>
                <w:szCs w:val="24"/>
              </w:rPr>
              <w:t xml:space="preserve"> (5) can be rewritten as </w:t>
            </w: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lang w:val="el-GR"/>
                    </w:rPr>
                    <m:t>δ</m:t>
                  </m:r>
                </m:sub>
              </m:sSub>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f</m:t>
                  </m:r>
                </m:e>
              </m:d>
            </m:oMath>
            <w:r w:rsidRPr="001166A9">
              <w:rPr>
                <w:sz w:val="24"/>
                <w:szCs w:val="24"/>
              </w:rPr>
              <w:t xml:space="preserve">; </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                                              </w:t>
            </w:r>
            <m:oMath>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den>
              </m:f>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lang w:val="el-GR"/>
                    </w:rPr>
                    <m:t>δ</m:t>
                  </m:r>
                </m:sub>
              </m:sSub>
              <m:d>
                <m:dPr>
                  <m:ctrlPr>
                    <w:rPr>
                      <w:rFonts w:ascii="Cambria Math" w:hAnsi="Cambria Math"/>
                      <w:i/>
                      <w:iCs/>
                      <w:sz w:val="24"/>
                      <w:szCs w:val="24"/>
                    </w:rPr>
                  </m:ctrlPr>
                </m:dPr>
                <m:e>
                  <m:r>
                    <w:rPr>
                      <w:rFonts w:ascii="Cambria Math" w:hAnsi="Cambria Math"/>
                      <w:sz w:val="24"/>
                      <w:szCs w:val="24"/>
                    </w:rPr>
                    <m:t>f</m:t>
                  </m:r>
                </m:e>
              </m:d>
            </m:oMath>
            <w:r w:rsidRPr="001166A9">
              <w:rPr>
                <w:sz w:val="24"/>
                <w:szCs w:val="24"/>
              </w:rPr>
              <w:t xml:space="preserve"> -------- (6)</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Sub (4) in (6);                                = </w:t>
            </w:r>
            <m:oMath>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2W</m:t>
                  </m:r>
                </m:den>
              </m:f>
            </m:oMath>
            <w:r w:rsidRPr="001166A9">
              <w:rPr>
                <w:sz w:val="24"/>
                <w:szCs w:val="24"/>
              </w:rPr>
              <w:t xml:space="preserve"> </w:t>
            </w:r>
            <m:oMath>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m:t>
                      </m:r>
                      <m:f>
                        <m:fPr>
                          <m:ctrlPr>
                            <w:rPr>
                              <w:rFonts w:ascii="Cambria Math" w:hAnsi="Cambria Math"/>
                              <w:i/>
                              <w:iCs/>
                              <w:sz w:val="24"/>
                              <w:szCs w:val="24"/>
                            </w:rPr>
                          </m:ctrlPr>
                        </m:fPr>
                        <m:num>
                          <m:r>
                            <m:rPr>
                              <m:sty m:val="p"/>
                            </m:rPr>
                            <w:rPr>
                              <w:rFonts w:ascii="Cambria Math" w:hAnsi="Cambria Math"/>
                              <w:sz w:val="24"/>
                              <w:szCs w:val="24"/>
                            </w:rPr>
                            <m:t>π</m:t>
                          </m:r>
                          <m:r>
                            <w:rPr>
                              <w:rFonts w:ascii="Cambria Math" w:hAnsi="Cambria Math"/>
                              <w:sz w:val="24"/>
                              <w:szCs w:val="24"/>
                            </w:rPr>
                            <m:t>nf</m:t>
                          </m:r>
                        </m:num>
                        <m:den>
                          <m:r>
                            <w:rPr>
                              <w:rFonts w:ascii="Cambria Math" w:hAnsi="Cambria Math"/>
                              <w:sz w:val="24"/>
                              <w:szCs w:val="24"/>
                            </w:rPr>
                            <m:t>W</m:t>
                          </m:r>
                        </m:den>
                      </m:f>
                      <m:r>
                        <w:rPr>
                          <w:rFonts w:ascii="Cambria Math" w:hAnsi="Cambria Math"/>
                          <w:sz w:val="24"/>
                          <w:szCs w:val="24"/>
                        </w:rPr>
                        <m:t>)</m:t>
                      </m:r>
                    </m:sup>
                  </m:sSup>
                </m:e>
              </m:nary>
            </m:oMath>
            <w:r w:rsidRPr="001166A9">
              <w:rPr>
                <w:sz w:val="24"/>
                <w:szCs w:val="24"/>
              </w:rPr>
              <w:t xml:space="preserve">  ---(7)</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The sample of a signal </w:t>
            </w:r>
            <w:r w:rsidRPr="001166A9">
              <w:rPr>
                <w:i/>
                <w:iCs/>
                <w:sz w:val="24"/>
                <w:szCs w:val="24"/>
              </w:rPr>
              <w:t>g(t)</w:t>
            </w:r>
            <w:r w:rsidRPr="001166A9">
              <w:rPr>
                <w:sz w:val="24"/>
                <w:szCs w:val="24"/>
              </w:rPr>
              <w:t xml:space="preserve"> are specified for all n, the  Fourier transform </w:t>
            </w:r>
            <w:r w:rsidRPr="001166A9">
              <w:rPr>
                <w:i/>
                <w:iCs/>
                <w:sz w:val="24"/>
                <w:szCs w:val="24"/>
              </w:rPr>
              <w:t xml:space="preserve">G(f) </w:t>
            </w:r>
            <w:r w:rsidRPr="001166A9">
              <w:rPr>
                <w:sz w:val="24"/>
                <w:szCs w:val="24"/>
              </w:rPr>
              <w:t>of the signal is uniquely determined by using discrete time Fourier transform of (7).</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Reconstructing original signal apply inverse Fourier transform;</w:t>
            </w:r>
          </w:p>
          <w:p w:rsidR="001166A9" w:rsidRPr="001166A9" w:rsidRDefault="001166A9" w:rsidP="00C13F66">
            <w:pPr>
              <w:pStyle w:val="TableParagraph"/>
              <w:spacing w:line="276" w:lineRule="auto"/>
              <w:ind w:right="124"/>
              <w:contextualSpacing/>
              <w:jc w:val="both"/>
              <w:rPr>
                <w:sz w:val="24"/>
                <w:szCs w:val="24"/>
              </w:rPr>
            </w:pPr>
            <m:oMath>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nary>
                <m:naryPr>
                  <m:limLoc m:val="subSup"/>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G(f) </m:t>
                  </m:r>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ft</m:t>
                      </m:r>
                    </m:sup>
                  </m:sSup>
                  <m:r>
                    <w:rPr>
                      <w:rFonts w:ascii="Cambria Math" w:hAnsi="Cambria Math"/>
                      <w:sz w:val="24"/>
                      <w:szCs w:val="24"/>
                    </w:rPr>
                    <m:t>df</m:t>
                  </m:r>
                </m:e>
              </m:nary>
            </m:oMath>
            <w:r w:rsidRPr="001166A9">
              <w:rPr>
                <w:i/>
                <w:iCs/>
                <w:sz w:val="24"/>
                <w:szCs w:val="24"/>
              </w:rPr>
              <w:t xml:space="preserve"> ------------ </w:t>
            </w:r>
            <w:r w:rsidRPr="001166A9">
              <w:rPr>
                <w:sz w:val="24"/>
                <w:szCs w:val="24"/>
              </w:rPr>
              <w:t>(8)</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Sub (6) in (7),</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lastRenderedPageBreak/>
              <w:t xml:space="preserve">          = </w:t>
            </w:r>
            <w:r w:rsidRPr="001166A9">
              <w:rPr>
                <w:i/>
                <w:iCs/>
                <w:sz w:val="24"/>
                <w:szCs w:val="24"/>
              </w:rPr>
              <w:t xml:space="preserve"> </w:t>
            </w:r>
            <m:oMath>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2W</m:t>
                  </m:r>
                </m:den>
              </m:f>
              <m:r>
                <w:rPr>
                  <w:rFonts w:ascii="Cambria Math" w:hAnsi="Cambria Math"/>
                  <w:sz w:val="24"/>
                  <w:szCs w:val="24"/>
                </w:rPr>
                <m:t> </m:t>
              </m:r>
              <m:nary>
                <m:naryPr>
                  <m:limLoc m:val="subSup"/>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nary>
                    <m:naryPr>
                      <m:chr m:val="∑"/>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m:t>
                          </m:r>
                          <m:f>
                            <m:fPr>
                              <m:ctrlPr>
                                <w:rPr>
                                  <w:rFonts w:ascii="Cambria Math" w:hAnsi="Cambria Math"/>
                                  <w:i/>
                                  <w:iCs/>
                                  <w:sz w:val="24"/>
                                  <w:szCs w:val="24"/>
                                </w:rPr>
                              </m:ctrlPr>
                            </m:fPr>
                            <m:num>
                              <m:r>
                                <m:rPr>
                                  <m:sty m:val="p"/>
                                </m:rPr>
                                <w:rPr>
                                  <w:rFonts w:ascii="Cambria Math" w:hAnsi="Cambria Math"/>
                                  <w:sz w:val="24"/>
                                  <w:szCs w:val="24"/>
                                </w:rPr>
                                <m:t>π</m:t>
                              </m:r>
                              <m:r>
                                <w:rPr>
                                  <w:rFonts w:ascii="Cambria Math" w:hAnsi="Cambria Math"/>
                                  <w:sz w:val="24"/>
                                  <w:szCs w:val="24"/>
                                </w:rPr>
                                <m:t>nf</m:t>
                              </m:r>
                            </m:num>
                            <m:den>
                              <m:r>
                                <w:rPr>
                                  <w:rFonts w:ascii="Cambria Math" w:hAnsi="Cambria Math"/>
                                  <w:sz w:val="24"/>
                                  <w:szCs w:val="24"/>
                                </w:rPr>
                                <m:t>W</m:t>
                              </m:r>
                            </m:den>
                          </m:f>
                          <m:r>
                            <w:rPr>
                              <w:rFonts w:ascii="Cambria Math" w:hAnsi="Cambria Math"/>
                              <w:sz w:val="24"/>
                              <w:szCs w:val="24"/>
                            </w:rPr>
                            <m:t>)</m:t>
                          </m:r>
                        </m:sup>
                      </m:sSup>
                      <m:r>
                        <w:rPr>
                          <w:rFonts w:ascii="Cambria Math" w:hAnsi="Cambria Math"/>
                          <w:sz w:val="24"/>
                          <w:szCs w:val="24"/>
                        </w:rPr>
                        <m:t> </m:t>
                      </m:r>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ft</m:t>
                          </m:r>
                        </m:sup>
                      </m:sSup>
                      <m:r>
                        <w:rPr>
                          <w:rFonts w:ascii="Cambria Math" w:hAnsi="Cambria Math"/>
                          <w:sz w:val="24"/>
                          <w:szCs w:val="24"/>
                        </w:rPr>
                        <m:t>df</m:t>
                      </m:r>
                    </m:e>
                  </m:nary>
                </m:e>
              </m:nary>
            </m:oMath>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           = </w:t>
            </w:r>
            <m:oMath>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2W</m:t>
                  </m:r>
                </m:den>
              </m:f>
              <m:r>
                <w:rPr>
                  <w:rFonts w:ascii="Cambria Math" w:hAnsi="Cambria Math"/>
                  <w:sz w:val="24"/>
                  <w:szCs w:val="24"/>
                </w:rPr>
                <m:t> </m:t>
              </m:r>
              <m:nary>
                <m:naryPr>
                  <m:limLoc m:val="subSup"/>
                  <m:ctrlPr>
                    <w:rPr>
                      <w:rFonts w:ascii="Cambria Math" w:hAnsi="Cambria Math"/>
                      <w:i/>
                      <w:iCs/>
                      <w:sz w:val="24"/>
                      <w:szCs w:val="24"/>
                    </w:rPr>
                  </m:ctrlPr>
                </m:naryPr>
                <m:sub>
                  <m:r>
                    <w:rPr>
                      <w:rFonts w:ascii="Cambria Math" w:hAnsi="Cambria Math"/>
                      <w:sz w:val="24"/>
                      <w:szCs w:val="24"/>
                    </w:rPr>
                    <m:t>-W</m:t>
                  </m:r>
                </m:sub>
                <m:sup>
                  <m:r>
                    <w:rPr>
                      <w:rFonts w:ascii="Cambria Math" w:hAnsi="Cambria Math"/>
                      <w:sz w:val="24"/>
                      <w:szCs w:val="24"/>
                    </w:rPr>
                    <m:t>W</m:t>
                  </m:r>
                </m:sup>
                <m:e>
                  <m:nary>
                    <m:naryPr>
                      <m:chr m:val="∑"/>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f(t - </m:t>
                          </m:r>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r>
                            <w:rPr>
                              <w:rFonts w:ascii="Cambria Math" w:hAnsi="Cambria Math"/>
                              <w:sz w:val="24"/>
                              <w:szCs w:val="24"/>
                            </w:rPr>
                            <m:t>)</m:t>
                          </m:r>
                        </m:sup>
                      </m:sSup>
                      <m:r>
                        <w:rPr>
                          <w:rFonts w:ascii="Cambria Math" w:hAnsi="Cambria Math"/>
                          <w:sz w:val="24"/>
                          <w:szCs w:val="24"/>
                        </w:rPr>
                        <m:t>df</m:t>
                      </m:r>
                    </m:e>
                  </m:nary>
                </m:e>
              </m:nary>
            </m:oMath>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           = </w:t>
            </w:r>
            <m:oMath>
              <m:nary>
                <m:naryPr>
                  <m:chr m:val="∑"/>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e>
              </m:nary>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2W</m:t>
                  </m:r>
                </m:den>
              </m:f>
              <m:nary>
                <m:naryPr>
                  <m:limLoc m:val="subSup"/>
                  <m:ctrlPr>
                    <w:rPr>
                      <w:rFonts w:ascii="Cambria Math" w:hAnsi="Cambria Math"/>
                      <w:i/>
                      <w:iCs/>
                      <w:sz w:val="24"/>
                      <w:szCs w:val="24"/>
                    </w:rPr>
                  </m:ctrlPr>
                </m:naryPr>
                <m:sub>
                  <m:r>
                    <w:rPr>
                      <w:rFonts w:ascii="Cambria Math" w:hAnsi="Cambria Math"/>
                      <w:sz w:val="24"/>
                      <w:szCs w:val="24"/>
                    </w:rPr>
                    <m:t>-W</m:t>
                  </m:r>
                </m:sub>
                <m:sup>
                  <m:r>
                    <w:rPr>
                      <w:rFonts w:ascii="Cambria Math" w:hAnsi="Cambria Math"/>
                      <w:sz w:val="24"/>
                      <w:szCs w:val="24"/>
                    </w:rPr>
                    <m:t>W</m:t>
                  </m:r>
                </m:sup>
                <m:e>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f(t - </m:t>
                      </m:r>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r>
                        <w:rPr>
                          <w:rFonts w:ascii="Cambria Math" w:hAnsi="Cambria Math"/>
                          <w:sz w:val="24"/>
                          <w:szCs w:val="24"/>
                        </w:rPr>
                        <m:t>)</m:t>
                      </m:r>
                    </m:sup>
                  </m:sSup>
                  <m:r>
                    <w:rPr>
                      <w:rFonts w:ascii="Cambria Math" w:hAnsi="Cambria Math"/>
                      <w:sz w:val="24"/>
                      <w:szCs w:val="24"/>
                    </w:rPr>
                    <m:t>df</m:t>
                  </m:r>
                </m:e>
              </m:nary>
            </m:oMath>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           = </w:t>
            </w:r>
            <m:oMath>
              <m:nary>
                <m:naryPr>
                  <m:chr m:val="∑"/>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e>
              </m:nary>
            </m:oMath>
            <w:r w:rsidRPr="001166A9">
              <w:rPr>
                <w:sz w:val="24"/>
                <w:szCs w:val="24"/>
              </w:rPr>
              <w:t xml:space="preserve"> </w:t>
            </w:r>
            <m:oMath>
              <m:d>
                <m:dPr>
                  <m:ctrlPr>
                    <w:rPr>
                      <w:rFonts w:ascii="Cambria Math" w:hAnsi="Cambria Math"/>
                      <w:i/>
                      <w:iCs/>
                      <w:sz w:val="24"/>
                      <w:szCs w:val="24"/>
                    </w:rPr>
                  </m:ctrlPr>
                </m:dPr>
                <m:e>
                  <m:f>
                    <m:fPr>
                      <m:ctrlPr>
                        <w:rPr>
                          <w:rFonts w:ascii="Cambria Math" w:hAnsi="Cambria Math"/>
                          <w:i/>
                          <w:iCs/>
                          <w:sz w:val="24"/>
                          <w:szCs w:val="24"/>
                        </w:rPr>
                      </m:ctrlPr>
                    </m:fPr>
                    <m:num>
                      <m:r>
                        <m:rPr>
                          <m:sty m:val="p"/>
                        </m:rPr>
                        <w:rPr>
                          <w:rFonts w:ascii="Cambria Math" w:hAnsi="Cambria Math"/>
                          <w:sz w:val="24"/>
                          <w:szCs w:val="24"/>
                        </w:rPr>
                        <m:t>sin</m:t>
                      </m:r>
                      <m:r>
                        <w:rPr>
                          <w:rFonts w:ascii="Cambria Math" w:hAnsi="Cambria Math"/>
                          <w:sz w:val="24"/>
                          <w:szCs w:val="24"/>
                        </w:rPr>
                        <m:t>⁡(2</m:t>
                      </m:r>
                      <m:r>
                        <m:rPr>
                          <m:sty m:val="p"/>
                        </m:rPr>
                        <w:rPr>
                          <w:rFonts w:ascii="Cambria Math" w:hAnsi="Cambria Math"/>
                          <w:sz w:val="24"/>
                          <w:szCs w:val="24"/>
                        </w:rPr>
                        <m:t>π</m:t>
                      </m:r>
                      <m:r>
                        <w:rPr>
                          <w:rFonts w:ascii="Cambria Math" w:hAnsi="Cambria Math"/>
                          <w:sz w:val="24"/>
                          <w:szCs w:val="24"/>
                        </w:rPr>
                        <m:t>wt-n</m:t>
                      </m:r>
                      <m:r>
                        <m:rPr>
                          <m:sty m:val="p"/>
                        </m:rPr>
                        <w:rPr>
                          <w:rFonts w:ascii="Cambria Math" w:hAnsi="Cambria Math"/>
                          <w:sz w:val="24"/>
                          <w:szCs w:val="24"/>
                        </w:rPr>
                        <m:t>π</m:t>
                      </m:r>
                      <m:r>
                        <w:rPr>
                          <w:rFonts w:ascii="Cambria Math" w:hAnsi="Cambria Math"/>
                          <w:sz w:val="24"/>
                          <w:szCs w:val="24"/>
                        </w:rPr>
                        <m:t>)</m:t>
                      </m:r>
                    </m:num>
                    <m:den>
                      <m:r>
                        <w:rPr>
                          <w:rFonts w:ascii="Cambria Math" w:hAnsi="Cambria Math"/>
                          <w:sz w:val="24"/>
                          <w:szCs w:val="24"/>
                        </w:rPr>
                        <m:t>2</m:t>
                      </m:r>
                      <m:r>
                        <m:rPr>
                          <m:sty m:val="p"/>
                        </m:rPr>
                        <w:rPr>
                          <w:rFonts w:ascii="Cambria Math" w:hAnsi="Cambria Math"/>
                          <w:sz w:val="24"/>
                          <w:szCs w:val="24"/>
                        </w:rPr>
                        <m:t>π</m:t>
                      </m:r>
                      <m:r>
                        <w:rPr>
                          <w:rFonts w:ascii="Cambria Math" w:hAnsi="Cambria Math"/>
                          <w:sz w:val="24"/>
                          <w:szCs w:val="24"/>
                        </w:rPr>
                        <m:t>Wt-n</m:t>
                      </m:r>
                      <m:r>
                        <m:rPr>
                          <m:sty m:val="p"/>
                        </m:rPr>
                        <w:rPr>
                          <w:rFonts w:ascii="Cambria Math" w:hAnsi="Cambria Math"/>
                          <w:sz w:val="24"/>
                          <w:szCs w:val="24"/>
                        </w:rPr>
                        <m:t>π</m:t>
                      </m:r>
                    </m:den>
                  </m:f>
                </m:e>
              </m:d>
            </m:oMath>
            <w:r w:rsidRPr="001166A9">
              <w:rPr>
                <w:sz w:val="24"/>
                <w:szCs w:val="24"/>
              </w:rPr>
              <w:t xml:space="preserve"> </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g(t)= </w:t>
            </w:r>
            <m:oMath>
              <m:nary>
                <m:naryPr>
                  <m:chr m:val="∑"/>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e>
              </m:nary>
            </m:oMath>
            <w:r w:rsidRPr="001166A9">
              <w:rPr>
                <w:sz w:val="24"/>
                <w:szCs w:val="24"/>
              </w:rPr>
              <w:t xml:space="preserve"> sinc (2wt-n);         –</w:t>
            </w:r>
            <w:r w:rsidRPr="001166A9">
              <w:rPr>
                <w:sz w:val="24"/>
                <w:szCs w:val="24"/>
                <w:lang w:val="el-GR"/>
              </w:rPr>
              <w:t>α</w:t>
            </w:r>
            <w:r w:rsidRPr="001166A9">
              <w:rPr>
                <w:sz w:val="24"/>
                <w:szCs w:val="24"/>
              </w:rPr>
              <w:t xml:space="preserve"> &lt; t &lt; </w:t>
            </w:r>
            <w:r w:rsidRPr="001166A9">
              <w:rPr>
                <w:sz w:val="24"/>
                <w:szCs w:val="24"/>
                <w:lang w:val="el-GR"/>
              </w:rPr>
              <w:t>α</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 xml:space="preserve">The above equation is interpolation formula for reconstructing the original signal </w:t>
            </w:r>
            <w:proofErr w:type="gramStart"/>
            <w:r w:rsidRPr="001166A9">
              <w:rPr>
                <w:i/>
                <w:iCs/>
                <w:sz w:val="24"/>
                <w:szCs w:val="24"/>
              </w:rPr>
              <w:t>g(</w:t>
            </w:r>
            <w:proofErr w:type="gramEnd"/>
            <w:r w:rsidRPr="001166A9">
              <w:rPr>
                <w:i/>
                <w:iCs/>
                <w:sz w:val="24"/>
                <w:szCs w:val="24"/>
              </w:rPr>
              <w:t>t)</w:t>
            </w:r>
            <w:r w:rsidRPr="001166A9">
              <w:rPr>
                <w:sz w:val="24"/>
                <w:szCs w:val="24"/>
              </w:rPr>
              <w:t xml:space="preserve">. </w:t>
            </w:r>
          </w:p>
          <w:p w:rsidR="001166A9" w:rsidRPr="001166A9" w:rsidRDefault="001166A9" w:rsidP="00C13F66">
            <w:pPr>
              <w:pStyle w:val="TableParagraph"/>
              <w:spacing w:line="276" w:lineRule="auto"/>
              <w:ind w:right="124"/>
              <w:contextualSpacing/>
              <w:jc w:val="both"/>
              <w:rPr>
                <w:sz w:val="24"/>
                <w:szCs w:val="24"/>
              </w:rPr>
            </w:pPr>
            <w:r w:rsidRPr="001166A9">
              <w:rPr>
                <w:sz w:val="24"/>
                <w:szCs w:val="24"/>
              </w:rPr>
              <w:t>The sampling signal is strictly band limited signals,</w:t>
            </w:r>
          </w:p>
          <w:p w:rsidR="001166A9" w:rsidRPr="001166A9" w:rsidRDefault="001166A9" w:rsidP="004B16FB">
            <w:pPr>
              <w:pStyle w:val="TableParagraph"/>
              <w:numPr>
                <w:ilvl w:val="0"/>
                <w:numId w:val="28"/>
              </w:numPr>
              <w:spacing w:line="276" w:lineRule="auto"/>
              <w:ind w:right="124"/>
              <w:jc w:val="both"/>
              <w:rPr>
                <w:sz w:val="24"/>
                <w:szCs w:val="24"/>
              </w:rPr>
            </w:pPr>
            <w:r w:rsidRPr="001166A9">
              <w:rPr>
                <w:sz w:val="24"/>
                <w:szCs w:val="24"/>
              </w:rPr>
              <w:t xml:space="preserve">The band limited signal of finite energy, which has no frequency components higher than </w:t>
            </w:r>
            <w:proofErr w:type="spellStart"/>
            <w:r w:rsidRPr="001166A9">
              <w:rPr>
                <w:sz w:val="24"/>
                <w:szCs w:val="24"/>
              </w:rPr>
              <w:t>WHz</w:t>
            </w:r>
            <w:proofErr w:type="spellEnd"/>
            <w:r w:rsidRPr="001166A9">
              <w:rPr>
                <w:sz w:val="24"/>
                <w:szCs w:val="24"/>
              </w:rPr>
              <w:t xml:space="preserve">, </w:t>
            </w:r>
            <w:proofErr w:type="gramStart"/>
            <w:r w:rsidRPr="001166A9">
              <w:rPr>
                <w:sz w:val="24"/>
                <w:szCs w:val="24"/>
              </w:rPr>
              <w:t>is completely described</w:t>
            </w:r>
            <w:proofErr w:type="gramEnd"/>
            <w:r w:rsidRPr="001166A9">
              <w:rPr>
                <w:sz w:val="24"/>
                <w:szCs w:val="24"/>
              </w:rPr>
              <w:t xml:space="preserve"> by specifying the value of the signal at instants of time separated by time 1/2W seconds.</w:t>
            </w:r>
          </w:p>
          <w:p w:rsidR="001166A9" w:rsidRDefault="001166A9" w:rsidP="004B16FB">
            <w:pPr>
              <w:pStyle w:val="TableParagraph"/>
              <w:numPr>
                <w:ilvl w:val="0"/>
                <w:numId w:val="28"/>
              </w:numPr>
              <w:spacing w:line="276" w:lineRule="auto"/>
              <w:ind w:right="124"/>
              <w:jc w:val="both"/>
              <w:rPr>
                <w:sz w:val="24"/>
                <w:szCs w:val="24"/>
              </w:rPr>
            </w:pPr>
            <w:r w:rsidRPr="001166A9">
              <w:rPr>
                <w:sz w:val="24"/>
                <w:szCs w:val="24"/>
              </w:rPr>
              <w:t xml:space="preserve">The </w:t>
            </w:r>
            <w:proofErr w:type="gramStart"/>
            <w:r w:rsidRPr="001166A9">
              <w:rPr>
                <w:sz w:val="24"/>
                <w:szCs w:val="24"/>
              </w:rPr>
              <w:t>band limited</w:t>
            </w:r>
            <w:proofErr w:type="gramEnd"/>
            <w:r w:rsidRPr="001166A9">
              <w:rPr>
                <w:sz w:val="24"/>
                <w:szCs w:val="24"/>
              </w:rPr>
              <w:t xml:space="preserve"> signal of finite energy, which has no frequency components higher than </w:t>
            </w:r>
            <w:proofErr w:type="spellStart"/>
            <w:r w:rsidRPr="001166A9">
              <w:rPr>
                <w:sz w:val="24"/>
                <w:szCs w:val="24"/>
              </w:rPr>
              <w:t>WHz</w:t>
            </w:r>
            <w:proofErr w:type="spellEnd"/>
            <w:r w:rsidRPr="001166A9">
              <w:rPr>
                <w:sz w:val="24"/>
                <w:szCs w:val="24"/>
              </w:rPr>
              <w:t>, may be completely recovered from a knowledge of its sample taken at the rate of 2W samples per second.</w:t>
            </w:r>
          </w:p>
          <w:p w:rsidR="00930990" w:rsidRPr="00930990" w:rsidRDefault="00930990" w:rsidP="00C13F66">
            <w:pPr>
              <w:pStyle w:val="TableParagraph"/>
              <w:spacing w:line="276" w:lineRule="auto"/>
              <w:ind w:left="360" w:right="124"/>
              <w:jc w:val="both"/>
              <w:rPr>
                <w:sz w:val="24"/>
                <w:szCs w:val="24"/>
              </w:rPr>
            </w:pPr>
            <w:r w:rsidRPr="00930990">
              <w:rPr>
                <w:sz w:val="24"/>
                <w:szCs w:val="24"/>
              </w:rPr>
              <w:t xml:space="preserve">It is the minimum sampling rate required </w:t>
            </w:r>
            <w:proofErr w:type="gramStart"/>
            <w:r w:rsidRPr="00930990">
              <w:rPr>
                <w:sz w:val="24"/>
                <w:szCs w:val="24"/>
              </w:rPr>
              <w:t>to accurately capture</w:t>
            </w:r>
            <w:proofErr w:type="gramEnd"/>
            <w:r w:rsidRPr="00930990">
              <w:rPr>
                <w:sz w:val="24"/>
                <w:szCs w:val="24"/>
              </w:rPr>
              <w:t xml:space="preserve"> an analog signal in digital form without information loss. It </w:t>
            </w:r>
            <w:proofErr w:type="gramStart"/>
            <w:r w:rsidRPr="00930990">
              <w:rPr>
                <w:sz w:val="24"/>
                <w:szCs w:val="24"/>
              </w:rPr>
              <w:t>is also known</w:t>
            </w:r>
            <w:proofErr w:type="gramEnd"/>
            <w:r w:rsidRPr="00930990">
              <w:rPr>
                <w:sz w:val="24"/>
                <w:szCs w:val="24"/>
              </w:rPr>
              <w:t xml:space="preserve"> as Nyquist Frequency or Nyquist Limit. </w:t>
            </w:r>
          </w:p>
          <w:p w:rsidR="00930990" w:rsidRPr="00930990" w:rsidRDefault="00930990" w:rsidP="00C13F66">
            <w:pPr>
              <w:pStyle w:val="TableParagraph"/>
              <w:spacing w:line="276" w:lineRule="auto"/>
              <w:ind w:left="360" w:right="124"/>
              <w:jc w:val="both"/>
              <w:rPr>
                <w:sz w:val="24"/>
                <w:szCs w:val="24"/>
              </w:rPr>
            </w:pPr>
            <w:r w:rsidRPr="00930990">
              <w:rPr>
                <w:sz w:val="24"/>
                <w:szCs w:val="24"/>
              </w:rPr>
              <w:t xml:space="preserve">It </w:t>
            </w:r>
            <w:proofErr w:type="gramStart"/>
            <w:r w:rsidRPr="00930990">
              <w:rPr>
                <w:sz w:val="24"/>
                <w:szCs w:val="24"/>
              </w:rPr>
              <w:t>is defined</w:t>
            </w:r>
            <w:proofErr w:type="gramEnd"/>
            <w:r w:rsidRPr="00930990">
              <w:rPr>
                <w:sz w:val="24"/>
                <w:szCs w:val="24"/>
              </w:rPr>
              <w:t xml:space="preserve"> as twice the maximum frequency component present in the analog signal. Mathematically it can be represented as: </w:t>
            </w:r>
          </w:p>
          <w:p w:rsidR="00930990" w:rsidRPr="00930990" w:rsidRDefault="007F448E" w:rsidP="00C13F66">
            <w:pPr>
              <w:pStyle w:val="TableParagraph"/>
              <w:spacing w:line="276" w:lineRule="auto"/>
              <w:ind w:left="360" w:right="124"/>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max</m:t>
                    </m:r>
                  </m:sub>
                </m:sSub>
              </m:oMath>
            </m:oMathPara>
          </w:p>
          <w:p w:rsidR="00930990" w:rsidRPr="00930990" w:rsidRDefault="00930990" w:rsidP="00C13F66">
            <w:pPr>
              <w:pStyle w:val="TableParagraph"/>
              <w:spacing w:line="276" w:lineRule="auto"/>
              <w:ind w:left="360" w:right="124"/>
              <w:jc w:val="both"/>
              <w:rPr>
                <w:sz w:val="24"/>
                <w:szCs w:val="24"/>
              </w:rPr>
            </w:pPr>
            <w:r w:rsidRPr="00930990">
              <w:rPr>
                <w:sz w:val="24"/>
                <w:szCs w:val="24"/>
              </w:rPr>
              <w:t xml:space="preserve">Nyquist interval, reciprocal of the Nyquist rate, which is the smallest sampling rate required </w:t>
            </w:r>
            <w:proofErr w:type="gramStart"/>
            <w:r w:rsidRPr="00930990">
              <w:rPr>
                <w:sz w:val="24"/>
                <w:szCs w:val="24"/>
              </w:rPr>
              <w:t>to accurately capture</w:t>
            </w:r>
            <w:proofErr w:type="gramEnd"/>
            <w:r w:rsidRPr="00930990">
              <w:rPr>
                <w:sz w:val="24"/>
                <w:szCs w:val="24"/>
              </w:rPr>
              <w:t xml:space="preserve"> an analog signal in digital form without information loss.</w:t>
            </w:r>
          </w:p>
          <w:p w:rsidR="00930990" w:rsidRPr="00930990" w:rsidRDefault="00930990" w:rsidP="00C13F66">
            <w:pPr>
              <w:pStyle w:val="TableParagraph"/>
              <w:spacing w:line="276" w:lineRule="auto"/>
              <w:ind w:left="360" w:right="124"/>
              <w:rPr>
                <w:sz w:val="24"/>
                <w:szCs w:val="24"/>
              </w:rPr>
            </w:pPr>
            <m:oMathPara>
              <m:oMathParaPr>
                <m:jc m:val="centerGroup"/>
              </m:oMathParaPr>
              <m:oMath>
                <m:r>
                  <w:rPr>
                    <w:rFonts w:ascii="Cambria Math" w:hAnsi="Cambria Math"/>
                    <w:sz w:val="24"/>
                    <w:szCs w:val="24"/>
                  </w:rPr>
                  <m:t>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Nyquist rate</m:t>
                    </m:r>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den>
                </m:f>
              </m:oMath>
            </m:oMathPara>
          </w:p>
          <w:p w:rsidR="003C3E41" w:rsidRPr="003C3E41" w:rsidRDefault="003C3E41" w:rsidP="00C13F66">
            <w:pPr>
              <w:pStyle w:val="TableParagraph"/>
              <w:spacing w:line="276" w:lineRule="auto"/>
              <w:ind w:left="360" w:right="124"/>
              <w:jc w:val="both"/>
              <w:rPr>
                <w:sz w:val="24"/>
                <w:szCs w:val="24"/>
              </w:rPr>
            </w:pPr>
            <w:r w:rsidRPr="003C3E41">
              <w:rPr>
                <w:sz w:val="24"/>
                <w:szCs w:val="24"/>
              </w:rPr>
              <w:t>A signal can be exactly reproduce</w:t>
            </w:r>
            <w:r>
              <w:rPr>
                <w:sz w:val="24"/>
                <w:szCs w:val="24"/>
              </w:rPr>
              <w:t xml:space="preserve">d if it is sampled at the rate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oMath>
            <w:proofErr w:type="gramStart"/>
            <w:r>
              <w:rPr>
                <w:iCs/>
                <w:sz w:val="24"/>
                <w:szCs w:val="24"/>
              </w:rPr>
              <w:t xml:space="preserve"> </w:t>
            </w:r>
            <w:r w:rsidRPr="003C3E41">
              <w:rPr>
                <w:sz w:val="24"/>
                <w:szCs w:val="24"/>
              </w:rPr>
              <w:t>which</w:t>
            </w:r>
            <w:proofErr w:type="gramEnd"/>
            <w:r w:rsidRPr="003C3E41">
              <w:rPr>
                <w:sz w:val="24"/>
                <w:szCs w:val="24"/>
              </w:rPr>
              <w:t xml:space="preserve"> is greater than twice the maximum frequency.</w:t>
            </w:r>
          </w:p>
          <w:p w:rsidR="003C3E41" w:rsidRPr="003C3E41" w:rsidRDefault="003C3E41" w:rsidP="00C13F66">
            <w:pPr>
              <w:pStyle w:val="TableParagraph"/>
              <w:spacing w:line="276" w:lineRule="auto"/>
              <w:ind w:left="360" w:right="124"/>
              <w:jc w:val="both"/>
              <w:rPr>
                <w:sz w:val="24"/>
                <w:szCs w:val="24"/>
              </w:rPr>
            </w:pPr>
            <w:proofErr w:type="gramStart"/>
            <w:r w:rsidRPr="003C3E41">
              <w:rPr>
                <w:sz w:val="24"/>
                <w:szCs w:val="24"/>
              </w:rPr>
              <w:t xml:space="preserve">If​ </w:t>
            </w:r>
            <w:proofErr w:type="gramEnd"/>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 &lt;2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max</m:t>
                  </m:r>
                </m:sub>
              </m:sSub>
            </m:oMath>
            <w:r w:rsidRPr="003C3E41">
              <w:rPr>
                <w:sz w:val="24"/>
                <w:szCs w:val="24"/>
              </w:rPr>
              <w:t xml:space="preserve">, then it is the case of under sampling. </w:t>
            </w:r>
          </w:p>
          <w:p w:rsidR="003C3E41" w:rsidRPr="003C3E41" w:rsidRDefault="003C3E41" w:rsidP="00C13F66">
            <w:pPr>
              <w:pStyle w:val="TableParagraph"/>
              <w:spacing w:line="276" w:lineRule="auto"/>
              <w:ind w:left="360" w:right="124"/>
              <w:jc w:val="both"/>
              <w:rPr>
                <w:sz w:val="24"/>
                <w:szCs w:val="24"/>
              </w:rPr>
            </w:pPr>
            <w:proofErr w:type="gramStart"/>
            <w:r w:rsidRPr="003C3E41">
              <w:rPr>
                <w:sz w:val="24"/>
                <w:szCs w:val="24"/>
              </w:rPr>
              <w:t xml:space="preserve">If </w:t>
            </w:r>
            <w:proofErr w:type="gramEnd"/>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max</m:t>
                  </m:r>
                </m:sub>
              </m:sSub>
            </m:oMath>
            <w:r w:rsidRPr="003C3E41">
              <w:rPr>
                <w:sz w:val="24"/>
                <w:szCs w:val="24"/>
              </w:rPr>
              <w:t xml:space="preserve">, then it is the case of sampling at Nyquist Rate and it is perfect sampling. </w:t>
            </w:r>
          </w:p>
          <w:p w:rsidR="003C3E41" w:rsidRPr="003C3E41" w:rsidRDefault="003C3E41" w:rsidP="00C13F66">
            <w:pPr>
              <w:pStyle w:val="TableParagraph"/>
              <w:spacing w:line="276" w:lineRule="auto"/>
              <w:ind w:left="360" w:right="124"/>
              <w:jc w:val="both"/>
              <w:rPr>
                <w:sz w:val="24"/>
                <w:szCs w:val="24"/>
              </w:rPr>
            </w:pPr>
            <w:r w:rsidRPr="003C3E41">
              <w:rPr>
                <w:sz w:val="24"/>
                <w:szCs w:val="24"/>
              </w:rPr>
              <w:t xml:space="preserve">If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&gt;2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max</m:t>
                  </m:r>
                </m:sub>
              </m:sSub>
            </m:oMath>
            <w:r w:rsidRPr="003C3E41">
              <w:rPr>
                <w:sz w:val="24"/>
                <w:szCs w:val="24"/>
              </w:rPr>
              <w:t>​, then it is the case of oversampling.</w:t>
            </w:r>
          </w:p>
          <w:p w:rsidR="003C3E41" w:rsidRPr="003C3E41" w:rsidRDefault="003C3E41" w:rsidP="00C13F66">
            <w:pPr>
              <w:pStyle w:val="TableParagraph"/>
              <w:spacing w:line="276" w:lineRule="auto"/>
              <w:ind w:left="360" w:right="124"/>
              <w:jc w:val="both"/>
              <w:rPr>
                <w:sz w:val="24"/>
                <w:szCs w:val="24"/>
              </w:rPr>
            </w:pPr>
            <w:r w:rsidRPr="003C3E41">
              <w:rPr>
                <w:sz w:val="24"/>
                <w:szCs w:val="24"/>
              </w:rPr>
              <w:t xml:space="preserve">Undersampling: rate is less than the Nyquist rate, making it impossible to extract the original signal from the sampled signal. Because the spectra overlap, some frequency components of the original signal will acquire a new frequency; this process </w:t>
            </w:r>
            <w:proofErr w:type="gramStart"/>
            <w:r w:rsidRPr="003C3E41">
              <w:rPr>
                <w:sz w:val="24"/>
                <w:szCs w:val="24"/>
              </w:rPr>
              <w:t>is known</w:t>
            </w:r>
            <w:proofErr w:type="gramEnd"/>
            <w:r w:rsidRPr="003C3E41">
              <w:rPr>
                <w:sz w:val="24"/>
                <w:szCs w:val="24"/>
              </w:rPr>
              <w:t xml:space="preserve"> as frequency aliasing.</w:t>
            </w:r>
          </w:p>
          <w:p w:rsidR="003C3E41" w:rsidRPr="003C3E41" w:rsidRDefault="003C3E41" w:rsidP="00C13F66">
            <w:pPr>
              <w:pStyle w:val="TableParagraph"/>
              <w:spacing w:line="276" w:lineRule="auto"/>
              <w:ind w:left="360" w:right="124"/>
              <w:jc w:val="both"/>
              <w:rPr>
                <w:sz w:val="24"/>
                <w:szCs w:val="24"/>
              </w:rPr>
            </w:pPr>
            <w:r w:rsidRPr="003C3E41">
              <w:rPr>
                <w:sz w:val="24"/>
                <w:szCs w:val="24"/>
              </w:rPr>
              <w:lastRenderedPageBreak/>
              <w:t xml:space="preserve">Oversampling: is when more samples </w:t>
            </w:r>
            <w:proofErr w:type="gramStart"/>
            <w:r w:rsidRPr="003C3E41">
              <w:rPr>
                <w:sz w:val="24"/>
                <w:szCs w:val="24"/>
              </w:rPr>
              <w:t>are taken</w:t>
            </w:r>
            <w:proofErr w:type="gramEnd"/>
            <w:r w:rsidRPr="003C3E41">
              <w:rPr>
                <w:sz w:val="24"/>
                <w:szCs w:val="24"/>
              </w:rPr>
              <w:t xml:space="preserve"> that are necessary to capture the signal's frequency. It can be done to measure more accurately, enhancing SNR, providing more detailed information for further processing</w:t>
            </w:r>
          </w:p>
          <w:p w:rsidR="003C3E41" w:rsidRPr="003C3E41" w:rsidRDefault="003C3E41" w:rsidP="00C13F66">
            <w:pPr>
              <w:pStyle w:val="TableParagraph"/>
              <w:spacing w:line="276" w:lineRule="auto"/>
              <w:ind w:left="360" w:right="124"/>
              <w:jc w:val="both"/>
              <w:rPr>
                <w:sz w:val="24"/>
                <w:szCs w:val="24"/>
              </w:rPr>
            </w:pPr>
            <w:r w:rsidRPr="003C3E41">
              <w:rPr>
                <w:sz w:val="24"/>
                <w:szCs w:val="24"/>
              </w:rPr>
              <w:t xml:space="preserve">Aliasing: When a high-frequency signal </w:t>
            </w:r>
            <w:proofErr w:type="gramStart"/>
            <w:r w:rsidRPr="003C3E41">
              <w:rPr>
                <w:sz w:val="24"/>
                <w:szCs w:val="24"/>
              </w:rPr>
              <w:t>is represented</w:t>
            </w:r>
            <w:proofErr w:type="gramEnd"/>
            <w:r w:rsidRPr="003C3E41">
              <w:rPr>
                <w:sz w:val="24"/>
                <w:szCs w:val="24"/>
              </w:rPr>
              <w:t xml:space="preserve"> at lower frequency. Means it occurs when the sampling rate is insufficient and fails to capture the signal properly. When the signals </w:t>
            </w:r>
            <w:proofErr w:type="gramStart"/>
            <w:r w:rsidRPr="003C3E41">
              <w:rPr>
                <w:sz w:val="24"/>
                <w:szCs w:val="24"/>
              </w:rPr>
              <w:t>are sampled</w:t>
            </w:r>
            <w:proofErr w:type="gramEnd"/>
            <w:r w:rsidRPr="003C3E41">
              <w:rPr>
                <w:sz w:val="24"/>
                <w:szCs w:val="24"/>
              </w:rPr>
              <w:t xml:space="preserve"> at lower frequency than the Nyquist frequency, high frequency components fold back in the low frequency range. This may lead to distorted signal representation.</w:t>
            </w:r>
          </w:p>
          <w:p w:rsidR="003C3E41" w:rsidRPr="003C3E41" w:rsidRDefault="003C3E41" w:rsidP="00C13F66">
            <w:pPr>
              <w:pStyle w:val="TableParagraph"/>
              <w:spacing w:line="276" w:lineRule="auto"/>
              <w:ind w:left="360" w:right="124"/>
              <w:jc w:val="both"/>
              <w:rPr>
                <w:sz w:val="24"/>
                <w:szCs w:val="24"/>
              </w:rPr>
            </w:pPr>
            <w:r w:rsidRPr="003C3E41">
              <w:rPr>
                <w:sz w:val="24"/>
                <w:szCs w:val="24"/>
              </w:rPr>
              <w:t xml:space="preserve">Avoid Aliasing: Sampling at Nyquist Rate, Using Anti-Aliasing Filter </w:t>
            </w:r>
            <w:proofErr w:type="gramStart"/>
            <w:r w:rsidRPr="003C3E41">
              <w:rPr>
                <w:sz w:val="24"/>
                <w:szCs w:val="24"/>
              </w:rPr>
              <w:t>is used</w:t>
            </w:r>
            <w:proofErr w:type="gramEnd"/>
            <w:r w:rsidRPr="003C3E41">
              <w:rPr>
                <w:sz w:val="24"/>
                <w:szCs w:val="24"/>
              </w:rPr>
              <w:t xml:space="preserve"> in signal processing and digital data collection systems to prevent or eliminate aliasing effects. </w:t>
            </w:r>
          </w:p>
          <w:p w:rsidR="003C3E41" w:rsidRPr="003C3E41" w:rsidRDefault="003C3E41" w:rsidP="00C13F66">
            <w:pPr>
              <w:pStyle w:val="TableParagraph"/>
              <w:spacing w:line="276" w:lineRule="auto"/>
              <w:ind w:left="360" w:right="124"/>
              <w:jc w:val="both"/>
              <w:rPr>
                <w:sz w:val="24"/>
                <w:szCs w:val="24"/>
              </w:rPr>
            </w:pPr>
            <w:r w:rsidRPr="003C3E41">
              <w:rPr>
                <w:sz w:val="24"/>
                <w:szCs w:val="24"/>
              </w:rPr>
              <w:t xml:space="preserve">Filtering High-Frequency Components: The anti-aliasing filter </w:t>
            </w:r>
            <w:proofErr w:type="gramStart"/>
            <w:r w:rsidRPr="003C3E41">
              <w:rPr>
                <w:sz w:val="24"/>
                <w:szCs w:val="24"/>
              </w:rPr>
              <w:t>is used</w:t>
            </w:r>
            <w:proofErr w:type="gramEnd"/>
            <w:r w:rsidRPr="003C3E41">
              <w:rPr>
                <w:sz w:val="24"/>
                <w:szCs w:val="24"/>
              </w:rPr>
              <w:t xml:space="preserve"> to remove high-frequency components in analog signals that exceed the Nyquist frequency, which is half the sampling rate of the ADC. If these high-frequency components are not filtered, they will cause </w:t>
            </w:r>
            <w:proofErr w:type="gramStart"/>
            <w:r w:rsidRPr="003C3E41">
              <w:rPr>
                <w:sz w:val="24"/>
                <w:szCs w:val="24"/>
              </w:rPr>
              <w:t>aliasing which</w:t>
            </w:r>
            <w:proofErr w:type="gramEnd"/>
            <w:r w:rsidRPr="003C3E41">
              <w:rPr>
                <w:sz w:val="24"/>
                <w:szCs w:val="24"/>
              </w:rPr>
              <w:t xml:space="preserve"> results in incorrect information.</w:t>
            </w:r>
          </w:p>
          <w:p w:rsidR="00380DFA" w:rsidRPr="00380DFA" w:rsidRDefault="00380DFA" w:rsidP="00C13F66">
            <w:pPr>
              <w:pStyle w:val="TableParagraph"/>
              <w:spacing w:line="276" w:lineRule="auto"/>
              <w:ind w:left="360" w:right="124"/>
              <w:jc w:val="both"/>
              <w:rPr>
                <w:sz w:val="24"/>
                <w:szCs w:val="24"/>
              </w:rPr>
            </w:pPr>
            <w:r w:rsidRPr="00380DFA">
              <w:rPr>
                <w:sz w:val="24"/>
                <w:szCs w:val="24"/>
              </w:rPr>
              <w:t xml:space="preserve">Preventing Aliasing: The anti-aliasing filter ensures that only the desired frequency </w:t>
            </w:r>
            <w:proofErr w:type="gramStart"/>
            <w:r w:rsidRPr="00380DFA">
              <w:rPr>
                <w:sz w:val="24"/>
                <w:szCs w:val="24"/>
              </w:rPr>
              <w:t>are represented</w:t>
            </w:r>
            <w:proofErr w:type="gramEnd"/>
            <w:r w:rsidRPr="00380DFA">
              <w:rPr>
                <w:sz w:val="24"/>
                <w:szCs w:val="24"/>
              </w:rPr>
              <w:t xml:space="preserve"> in the digital signal by attenuating the high-frequency components. </w:t>
            </w:r>
          </w:p>
          <w:p w:rsidR="00380DFA" w:rsidRPr="00380DFA" w:rsidRDefault="00380DFA" w:rsidP="00C13F66">
            <w:pPr>
              <w:pStyle w:val="TableParagraph"/>
              <w:spacing w:line="276" w:lineRule="auto"/>
              <w:ind w:left="360" w:right="124"/>
              <w:jc w:val="both"/>
              <w:rPr>
                <w:sz w:val="24"/>
                <w:szCs w:val="24"/>
              </w:rPr>
            </w:pPr>
            <w:r w:rsidRPr="00380DFA">
              <w:rPr>
                <w:sz w:val="24"/>
                <w:szCs w:val="24"/>
              </w:rPr>
              <w:t>Improved Signal Quality: It improves signal quality and allows for more accurate data gathering. It helps to retain the original signal's integrity and decreases the possibility of errors in later digital processing.</w:t>
            </w:r>
          </w:p>
          <w:p w:rsidR="00380DFA" w:rsidRDefault="00380DFA" w:rsidP="00C13F66">
            <w:pPr>
              <w:pStyle w:val="TableParagraph"/>
              <w:spacing w:line="276" w:lineRule="auto"/>
              <w:ind w:right="124"/>
              <w:contextualSpacing/>
              <w:jc w:val="both"/>
              <w:rPr>
                <w:sz w:val="24"/>
                <w:szCs w:val="24"/>
              </w:rPr>
            </w:pPr>
            <w:r>
              <w:rPr>
                <w:sz w:val="24"/>
                <w:szCs w:val="24"/>
              </w:rPr>
              <w:t xml:space="preserve">  </w:t>
            </w:r>
            <w:r w:rsidRPr="00380DFA">
              <w:rPr>
                <w:noProof/>
                <w:sz w:val="24"/>
                <w:szCs w:val="24"/>
              </w:rPr>
              <w:drawing>
                <wp:inline distT="0" distB="0" distL="0" distR="0" wp14:anchorId="20BA9FB8" wp14:editId="328E26FE">
                  <wp:extent cx="2276148" cy="1695450"/>
                  <wp:effectExtent l="0" t="0" r="0" b="0"/>
                  <wp:docPr id="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2290893" cy="1706433"/>
                          </a:xfrm>
                          <a:prstGeom prst="rect">
                            <a:avLst/>
                          </a:prstGeom>
                        </pic:spPr>
                      </pic:pic>
                    </a:graphicData>
                  </a:graphic>
                </wp:inline>
              </w:drawing>
            </w:r>
            <w:r>
              <w:rPr>
                <w:sz w:val="24"/>
                <w:szCs w:val="24"/>
              </w:rPr>
              <w:t xml:space="preserve">   </w:t>
            </w:r>
            <w:r w:rsidRPr="00380DFA">
              <w:rPr>
                <w:noProof/>
                <w:sz w:val="24"/>
                <w:szCs w:val="24"/>
              </w:rPr>
              <w:drawing>
                <wp:inline distT="0" distB="0" distL="0" distR="0" wp14:anchorId="4D608E80" wp14:editId="0C47AFF3">
                  <wp:extent cx="2727325" cy="1579714"/>
                  <wp:effectExtent l="0" t="0" r="0" b="1905"/>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2744548" cy="1589690"/>
                          </a:xfrm>
                          <a:prstGeom prst="rect">
                            <a:avLst/>
                          </a:prstGeom>
                        </pic:spPr>
                      </pic:pic>
                    </a:graphicData>
                  </a:graphic>
                </wp:inline>
              </w:drawing>
            </w:r>
          </w:p>
          <w:p w:rsidR="00950CB0" w:rsidRDefault="00380DFA" w:rsidP="00C13F66">
            <w:pPr>
              <w:pStyle w:val="TableParagraph"/>
              <w:spacing w:line="276" w:lineRule="auto"/>
              <w:ind w:right="124"/>
              <w:contextualSpacing/>
              <w:jc w:val="both"/>
              <w:rPr>
                <w:sz w:val="24"/>
                <w:szCs w:val="24"/>
              </w:rPr>
            </w:pPr>
            <w:r w:rsidRPr="00380DFA">
              <w:rPr>
                <w:noProof/>
                <w:sz w:val="24"/>
                <w:szCs w:val="24"/>
              </w:rPr>
              <w:lastRenderedPageBreak/>
              <w:drawing>
                <wp:inline distT="0" distB="0" distL="0" distR="0" wp14:anchorId="50170EC4" wp14:editId="1F9E4CF2">
                  <wp:extent cx="2457450" cy="1990725"/>
                  <wp:effectExtent l="0" t="0" r="0" b="9525"/>
                  <wp:docPr id="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457741" cy="1990961"/>
                          </a:xfrm>
                          <a:prstGeom prst="rect">
                            <a:avLst/>
                          </a:prstGeom>
                        </pic:spPr>
                      </pic:pic>
                    </a:graphicData>
                  </a:graphic>
                </wp:inline>
              </w:drawing>
            </w:r>
            <w:r>
              <w:rPr>
                <w:sz w:val="24"/>
                <w:szCs w:val="24"/>
              </w:rPr>
              <w:t xml:space="preserve"> </w:t>
            </w:r>
            <w:r w:rsidRPr="00380DFA">
              <w:rPr>
                <w:noProof/>
                <w:sz w:val="24"/>
                <w:szCs w:val="24"/>
              </w:rPr>
              <w:drawing>
                <wp:inline distT="0" distB="0" distL="0" distR="0" wp14:anchorId="1165DD6E" wp14:editId="0C78B3F9">
                  <wp:extent cx="2857500" cy="1895475"/>
                  <wp:effectExtent l="0" t="0" r="0" b="9525"/>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2857748" cy="1895640"/>
                          </a:xfrm>
                          <a:prstGeom prst="rect">
                            <a:avLst/>
                          </a:prstGeom>
                        </pic:spPr>
                      </pic:pic>
                    </a:graphicData>
                  </a:graphic>
                </wp:inline>
              </w:drawing>
            </w:r>
          </w:p>
          <w:p w:rsidR="00380DFA" w:rsidRPr="00950CB0" w:rsidRDefault="00380DFA" w:rsidP="00C13F66">
            <w:pPr>
              <w:pStyle w:val="TableParagraph"/>
              <w:spacing w:line="276" w:lineRule="auto"/>
              <w:ind w:right="124"/>
              <w:contextualSpacing/>
              <w:jc w:val="both"/>
              <w:rPr>
                <w:sz w:val="24"/>
                <w:szCs w:val="24"/>
              </w:rPr>
            </w:pPr>
          </w:p>
        </w:tc>
        <w:tc>
          <w:tcPr>
            <w:tcW w:w="630" w:type="dxa"/>
            <w:vAlign w:val="center"/>
          </w:tcPr>
          <w:p w:rsidR="00DF3221" w:rsidRPr="00F05E61" w:rsidRDefault="00DF3221" w:rsidP="00C13F66">
            <w:pPr>
              <w:pStyle w:val="TableParagraph"/>
              <w:spacing w:line="276" w:lineRule="auto"/>
              <w:ind w:left="5" w:right="121"/>
              <w:contextualSpacing/>
              <w:jc w:val="center"/>
              <w:rPr>
                <w:sz w:val="24"/>
                <w:szCs w:val="24"/>
              </w:rPr>
            </w:pPr>
            <w:r w:rsidRPr="00F05E61">
              <w:rPr>
                <w:spacing w:val="-5"/>
                <w:sz w:val="24"/>
                <w:szCs w:val="24"/>
              </w:rPr>
              <w:lastRenderedPageBreak/>
              <w:t>CO1</w:t>
            </w:r>
          </w:p>
        </w:tc>
        <w:tc>
          <w:tcPr>
            <w:tcW w:w="1710" w:type="dxa"/>
            <w:vAlign w:val="center"/>
          </w:tcPr>
          <w:p w:rsidR="00DF3221" w:rsidRPr="00F05E61" w:rsidRDefault="00DF3221" w:rsidP="00C13F66">
            <w:pPr>
              <w:pStyle w:val="TableParagraph"/>
              <w:spacing w:line="276" w:lineRule="auto"/>
              <w:ind w:left="108"/>
              <w:contextualSpacing/>
              <w:jc w:val="center"/>
              <w:rPr>
                <w:sz w:val="24"/>
                <w:szCs w:val="24"/>
              </w:rPr>
            </w:pPr>
            <w:r w:rsidRPr="00F05E61">
              <w:rPr>
                <w:spacing w:val="-5"/>
                <w:sz w:val="24"/>
                <w:szCs w:val="24"/>
              </w:rPr>
              <w:t>K2</w:t>
            </w:r>
          </w:p>
        </w:tc>
        <w:tc>
          <w:tcPr>
            <w:tcW w:w="1440" w:type="dxa"/>
            <w:vAlign w:val="center"/>
          </w:tcPr>
          <w:p w:rsidR="00DF3221" w:rsidRPr="00F05E61" w:rsidRDefault="00DF3221" w:rsidP="00C13F66">
            <w:pPr>
              <w:pStyle w:val="TableParagraph"/>
              <w:spacing w:line="276" w:lineRule="auto"/>
              <w:ind w:left="105"/>
              <w:contextualSpacing/>
              <w:jc w:val="center"/>
              <w:rPr>
                <w:sz w:val="24"/>
                <w:szCs w:val="24"/>
              </w:rPr>
            </w:pPr>
            <w:r w:rsidRPr="00F05E61">
              <w:rPr>
                <w:spacing w:val="-10"/>
                <w:sz w:val="24"/>
                <w:szCs w:val="24"/>
              </w:rPr>
              <w:t>2</w:t>
            </w:r>
          </w:p>
        </w:tc>
      </w:tr>
      <w:tr w:rsidR="00327DF8" w:rsidTr="00075417">
        <w:trPr>
          <w:trHeight w:val="347"/>
          <w:jc w:val="center"/>
        </w:trPr>
        <w:tc>
          <w:tcPr>
            <w:tcW w:w="14215" w:type="dxa"/>
            <w:gridSpan w:val="5"/>
            <w:vAlign w:val="center"/>
          </w:tcPr>
          <w:p w:rsidR="00327DF8" w:rsidRPr="001662B4" w:rsidRDefault="00327DF8" w:rsidP="00C13F66">
            <w:pPr>
              <w:pStyle w:val="TableParagraph"/>
              <w:spacing w:line="276" w:lineRule="auto"/>
              <w:ind w:left="105"/>
              <w:contextualSpacing/>
              <w:jc w:val="center"/>
              <w:rPr>
                <w:sz w:val="24"/>
                <w:szCs w:val="24"/>
              </w:rPr>
            </w:pPr>
            <w:r w:rsidRPr="001662B4">
              <w:rPr>
                <w:sz w:val="24"/>
                <w:szCs w:val="24"/>
              </w:rPr>
              <w:lastRenderedPageBreak/>
              <w:t>Or</w:t>
            </w:r>
          </w:p>
        </w:tc>
      </w:tr>
      <w:tr w:rsidR="00DF3221" w:rsidTr="001662B4">
        <w:trPr>
          <w:trHeight w:val="347"/>
          <w:jc w:val="center"/>
        </w:trPr>
        <w:tc>
          <w:tcPr>
            <w:tcW w:w="1244" w:type="dxa"/>
          </w:tcPr>
          <w:p w:rsidR="00DF3221" w:rsidRPr="00F05E61" w:rsidRDefault="00327DF8" w:rsidP="00C13F66">
            <w:pPr>
              <w:pStyle w:val="TableParagraph"/>
              <w:spacing w:line="276" w:lineRule="auto"/>
              <w:ind w:left="8" w:right="2"/>
              <w:contextualSpacing/>
              <w:jc w:val="center"/>
              <w:rPr>
                <w:sz w:val="24"/>
                <w:szCs w:val="24"/>
              </w:rPr>
            </w:pPr>
            <w:r>
              <w:rPr>
                <w:spacing w:val="-2"/>
                <w:sz w:val="24"/>
                <w:szCs w:val="24"/>
              </w:rPr>
              <w:t>QB</w:t>
            </w:r>
            <w:r w:rsidR="00DF3221" w:rsidRPr="00F05E61">
              <w:rPr>
                <w:spacing w:val="-2"/>
                <w:sz w:val="24"/>
                <w:szCs w:val="24"/>
              </w:rPr>
              <w:t>10</w:t>
            </w:r>
            <w:r>
              <w:rPr>
                <w:spacing w:val="-2"/>
                <w:sz w:val="24"/>
                <w:szCs w:val="24"/>
              </w:rPr>
              <w:t>1(b)</w:t>
            </w:r>
          </w:p>
        </w:tc>
        <w:tc>
          <w:tcPr>
            <w:tcW w:w="9191" w:type="dxa"/>
          </w:tcPr>
          <w:p w:rsidR="00DF3221" w:rsidRPr="00816BC3" w:rsidRDefault="00327DF8" w:rsidP="00C13F66">
            <w:pPr>
              <w:pStyle w:val="TableParagraph"/>
              <w:spacing w:line="276" w:lineRule="auto"/>
              <w:ind w:left="107"/>
              <w:contextualSpacing/>
              <w:jc w:val="both"/>
              <w:rPr>
                <w:sz w:val="24"/>
                <w:szCs w:val="24"/>
              </w:rPr>
            </w:pPr>
            <w:r w:rsidRPr="00816BC3">
              <w:rPr>
                <w:sz w:val="24"/>
                <w:szCs w:val="24"/>
              </w:rPr>
              <w:t>Explain the building block diagram of digital communication system.</w:t>
            </w:r>
          </w:p>
          <w:p w:rsidR="00D273DD" w:rsidRPr="00D273DD" w:rsidRDefault="00D273DD" w:rsidP="00C13F66">
            <w:pPr>
              <w:pStyle w:val="TableParagraph"/>
              <w:spacing w:line="276" w:lineRule="auto"/>
              <w:ind w:left="107"/>
              <w:contextualSpacing/>
              <w:jc w:val="center"/>
              <w:rPr>
                <w:sz w:val="24"/>
                <w:szCs w:val="24"/>
              </w:rPr>
            </w:pPr>
            <w:r>
              <w:rPr>
                <w:noProof/>
              </w:rPr>
              <w:drawing>
                <wp:inline distT="0" distB="0" distL="0" distR="0" wp14:anchorId="47F0B4F6" wp14:editId="785B24CB">
                  <wp:extent cx="5418170" cy="2282283"/>
                  <wp:effectExtent l="0" t="0" r="0" b="3810"/>
                  <wp:docPr id="173410424" name="Picture 1" descr="Block Diagram of Digital Communication System - Electronics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ck Diagram of Digital Communication System - Electronics Po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0312" cy="2304247"/>
                          </a:xfrm>
                          <a:prstGeom prst="rect">
                            <a:avLst/>
                          </a:prstGeom>
                          <a:noFill/>
                          <a:ln>
                            <a:noFill/>
                          </a:ln>
                        </pic:spPr>
                      </pic:pic>
                    </a:graphicData>
                  </a:graphic>
                </wp:inline>
              </w:drawing>
            </w:r>
          </w:p>
          <w:p w:rsidR="00D273DD" w:rsidRPr="00D273DD" w:rsidRDefault="00D273DD" w:rsidP="00C13F66">
            <w:pPr>
              <w:pStyle w:val="TableParagraph"/>
              <w:spacing w:line="276" w:lineRule="auto"/>
              <w:ind w:left="107"/>
              <w:contextualSpacing/>
              <w:jc w:val="both"/>
              <w:rPr>
                <w:sz w:val="24"/>
                <w:szCs w:val="24"/>
                <w:u w:val="single"/>
              </w:rPr>
            </w:pPr>
            <w:r w:rsidRPr="00D273DD">
              <w:rPr>
                <w:sz w:val="24"/>
                <w:szCs w:val="24"/>
                <w:u w:val="single"/>
              </w:rPr>
              <w:t>Transmitter</w:t>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 xml:space="preserve">Information source: analog in nature (Voice, Video, Text and Images) I/P </w:t>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Transducer: convert analog signal into analog electrical signal (computer data are in discrete form)</w:t>
            </w:r>
          </w:p>
          <w:p w:rsidR="00D273DD" w:rsidRPr="00D273DD" w:rsidRDefault="00D273DD"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5B9F815F" wp14:editId="1132FCA5">
                  <wp:extent cx="5657215" cy="498088"/>
                  <wp:effectExtent l="0" t="0" r="635" b="0"/>
                  <wp:docPr id="208179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90610" name=""/>
                          <pic:cNvPicPr/>
                        </pic:nvPicPr>
                        <pic:blipFill>
                          <a:blip r:embed="rId17"/>
                          <a:stretch>
                            <a:fillRect/>
                          </a:stretch>
                        </pic:blipFill>
                        <pic:spPr>
                          <a:xfrm>
                            <a:off x="0" y="0"/>
                            <a:ext cx="5680942" cy="500177"/>
                          </a:xfrm>
                          <a:prstGeom prst="rect">
                            <a:avLst/>
                          </a:prstGeom>
                        </pic:spPr>
                      </pic:pic>
                    </a:graphicData>
                  </a:graphic>
                </wp:inline>
              </w:drawing>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Formatter: electrical signal into a sequence of digital signals.</w:t>
            </w:r>
          </w:p>
          <w:p w:rsidR="00D273DD" w:rsidRPr="00D273DD" w:rsidRDefault="00D273DD" w:rsidP="00C13F66">
            <w:pPr>
              <w:pStyle w:val="TableParagraph"/>
              <w:spacing w:line="276" w:lineRule="auto"/>
              <w:ind w:left="107"/>
              <w:contextualSpacing/>
              <w:jc w:val="both"/>
              <w:rPr>
                <w:sz w:val="24"/>
                <w:szCs w:val="24"/>
              </w:rPr>
            </w:pPr>
            <w:r w:rsidRPr="00D273DD">
              <w:rPr>
                <w:noProof/>
                <w:sz w:val="24"/>
                <w:szCs w:val="24"/>
              </w:rPr>
              <w:lastRenderedPageBreak/>
              <w:drawing>
                <wp:inline distT="0" distB="0" distL="0" distR="0" wp14:anchorId="6C130554" wp14:editId="30C05AFB">
                  <wp:extent cx="5701990" cy="504190"/>
                  <wp:effectExtent l="0" t="0" r="0" b="0"/>
                  <wp:docPr id="29621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5522" name=""/>
                          <pic:cNvPicPr/>
                        </pic:nvPicPr>
                        <pic:blipFill>
                          <a:blip r:embed="rId18"/>
                          <a:stretch>
                            <a:fillRect/>
                          </a:stretch>
                        </pic:blipFill>
                        <pic:spPr>
                          <a:xfrm>
                            <a:off x="0" y="0"/>
                            <a:ext cx="5703743" cy="504345"/>
                          </a:xfrm>
                          <a:prstGeom prst="rect">
                            <a:avLst/>
                          </a:prstGeom>
                        </pic:spPr>
                      </pic:pic>
                    </a:graphicData>
                  </a:graphic>
                </wp:inline>
              </w:drawing>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 xml:space="preserve">Source encoder: compresses the data into minimum number of bits. Eg: </w:t>
            </w:r>
            <w:proofErr w:type="spellStart"/>
            <w:r w:rsidRPr="00D273DD">
              <w:rPr>
                <w:sz w:val="24"/>
                <w:szCs w:val="24"/>
              </w:rPr>
              <w:t>Lossy</w:t>
            </w:r>
            <w:proofErr w:type="spellEnd"/>
            <w:r w:rsidRPr="00D273DD">
              <w:rPr>
                <w:sz w:val="24"/>
                <w:szCs w:val="24"/>
              </w:rPr>
              <w:t xml:space="preserve"> and Lossless compression, Arithmetic, Huffman, Shannon, Shannon–</w:t>
            </w:r>
            <w:proofErr w:type="spellStart"/>
            <w:r w:rsidRPr="00D273DD">
              <w:rPr>
                <w:sz w:val="24"/>
                <w:szCs w:val="24"/>
              </w:rPr>
              <w:t>fano</w:t>
            </w:r>
            <w:proofErr w:type="spellEnd"/>
            <w:r w:rsidRPr="00D273DD">
              <w:rPr>
                <w:sz w:val="24"/>
                <w:szCs w:val="24"/>
              </w:rPr>
              <w:t xml:space="preserve"> coding.</w:t>
            </w:r>
          </w:p>
          <w:p w:rsidR="00D273DD" w:rsidRPr="00D273DD" w:rsidRDefault="00D273DD"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5E6F2593" wp14:editId="690162CC">
                  <wp:extent cx="5426710" cy="483219"/>
                  <wp:effectExtent l="0" t="0" r="2540" b="0"/>
                  <wp:docPr id="188238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84859" name=""/>
                          <pic:cNvPicPr/>
                        </pic:nvPicPr>
                        <pic:blipFill>
                          <a:blip r:embed="rId19"/>
                          <a:stretch>
                            <a:fillRect/>
                          </a:stretch>
                        </pic:blipFill>
                        <pic:spPr>
                          <a:xfrm>
                            <a:off x="0" y="0"/>
                            <a:ext cx="5467506" cy="486852"/>
                          </a:xfrm>
                          <a:prstGeom prst="rect">
                            <a:avLst/>
                          </a:prstGeom>
                        </pic:spPr>
                      </pic:pic>
                    </a:graphicData>
                  </a:graphic>
                </wp:inline>
              </w:drawing>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 xml:space="preserve">Channel encoder: combat noise in the channel, some redundancy </w:t>
            </w:r>
            <w:proofErr w:type="gramStart"/>
            <w:r w:rsidRPr="00D273DD">
              <w:rPr>
                <w:sz w:val="24"/>
                <w:szCs w:val="24"/>
              </w:rPr>
              <w:t>is deliberately introduced</w:t>
            </w:r>
            <w:proofErr w:type="gramEnd"/>
            <w:r w:rsidRPr="00D273DD">
              <w:rPr>
                <w:sz w:val="24"/>
                <w:szCs w:val="24"/>
              </w:rPr>
              <w:t xml:space="preserve"> in the message. </w:t>
            </w:r>
            <w:proofErr w:type="gramStart"/>
            <w:r w:rsidRPr="00D273DD">
              <w:rPr>
                <w:sz w:val="24"/>
                <w:szCs w:val="24"/>
              </w:rPr>
              <w:t>Eg:</w:t>
            </w:r>
            <w:proofErr w:type="gramEnd"/>
            <w:r w:rsidRPr="00D273DD">
              <w:rPr>
                <w:sz w:val="24"/>
                <w:szCs w:val="24"/>
              </w:rPr>
              <w:t xml:space="preserve"> Block, Cyclic, Convolution, Turbo code….</w:t>
            </w:r>
          </w:p>
          <w:p w:rsidR="00D273DD" w:rsidRPr="00D273DD" w:rsidRDefault="00D273DD"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7538299D" wp14:editId="06A14F65">
                  <wp:extent cx="4913970" cy="542290"/>
                  <wp:effectExtent l="0" t="0" r="1270" b="0"/>
                  <wp:docPr id="784615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0381" cy="545205"/>
                          </a:xfrm>
                          <a:prstGeom prst="rect">
                            <a:avLst/>
                          </a:prstGeom>
                          <a:noFill/>
                          <a:ln>
                            <a:noFill/>
                          </a:ln>
                        </pic:spPr>
                      </pic:pic>
                    </a:graphicData>
                  </a:graphic>
                </wp:inline>
              </w:drawing>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 xml:space="preserve">Baseband Processor: proper detection in the receiver and to combat noise and interference, line coding is used. </w:t>
            </w:r>
            <w:proofErr w:type="gramStart"/>
            <w:r w:rsidRPr="00D273DD">
              <w:rPr>
                <w:sz w:val="24"/>
                <w:szCs w:val="24"/>
              </w:rPr>
              <w:t>Eg:</w:t>
            </w:r>
            <w:proofErr w:type="gramEnd"/>
            <w:r w:rsidRPr="00D273DD">
              <w:rPr>
                <w:sz w:val="24"/>
                <w:szCs w:val="24"/>
              </w:rPr>
              <w:t xml:space="preserve"> Manchester, P-NRZ, PRZ, B-NRZ, B-RZ….</w:t>
            </w:r>
          </w:p>
          <w:p w:rsidR="00D273DD" w:rsidRPr="00D273DD" w:rsidRDefault="00D273DD"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756F83C5" wp14:editId="521F119B">
                  <wp:extent cx="5360019" cy="784225"/>
                  <wp:effectExtent l="0" t="0" r="0" b="0"/>
                  <wp:docPr id="658863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5434" cy="785017"/>
                          </a:xfrm>
                          <a:prstGeom prst="rect">
                            <a:avLst/>
                          </a:prstGeom>
                          <a:noFill/>
                          <a:ln>
                            <a:noFill/>
                          </a:ln>
                        </pic:spPr>
                      </pic:pic>
                    </a:graphicData>
                  </a:graphic>
                </wp:inline>
              </w:drawing>
            </w:r>
          </w:p>
          <w:p w:rsidR="00D273DD" w:rsidRPr="00D273DD" w:rsidRDefault="00D273DD" w:rsidP="00C13F66">
            <w:pPr>
              <w:pStyle w:val="TableParagraph"/>
              <w:spacing w:line="276" w:lineRule="auto"/>
              <w:contextualSpacing/>
              <w:jc w:val="both"/>
              <w:rPr>
                <w:sz w:val="24"/>
                <w:szCs w:val="24"/>
              </w:rPr>
            </w:pPr>
            <w:r w:rsidRPr="00D273DD">
              <w:rPr>
                <w:sz w:val="24"/>
                <w:szCs w:val="24"/>
              </w:rPr>
              <w:t xml:space="preserve">Modulator: is to map the digital signal to high frequency analog signal. </w:t>
            </w:r>
            <w:proofErr w:type="gramStart"/>
            <w:r w:rsidRPr="00D273DD">
              <w:rPr>
                <w:sz w:val="24"/>
                <w:szCs w:val="24"/>
              </w:rPr>
              <w:t>Eg:</w:t>
            </w:r>
            <w:proofErr w:type="gramEnd"/>
            <w:r w:rsidRPr="00D273DD">
              <w:rPr>
                <w:sz w:val="24"/>
                <w:szCs w:val="24"/>
              </w:rPr>
              <w:t xml:space="preserve"> PCM, DM, DPCM, ASK, PSK, FSK, QAM….</w:t>
            </w:r>
          </w:p>
          <w:p w:rsidR="00D273DD" w:rsidRPr="00D273DD" w:rsidRDefault="00D273DD" w:rsidP="00C13F66">
            <w:pPr>
              <w:pStyle w:val="TableParagraph"/>
              <w:spacing w:line="276" w:lineRule="auto"/>
              <w:contextualSpacing/>
              <w:jc w:val="both"/>
              <w:rPr>
                <w:sz w:val="24"/>
                <w:szCs w:val="24"/>
              </w:rPr>
            </w:pPr>
            <w:r w:rsidRPr="00D273DD">
              <w:rPr>
                <w:noProof/>
                <w:sz w:val="24"/>
                <w:szCs w:val="24"/>
              </w:rPr>
              <w:drawing>
                <wp:inline distT="0" distB="0" distL="0" distR="0" wp14:anchorId="0CF336A9" wp14:editId="6984B294">
                  <wp:extent cx="5374888" cy="631825"/>
                  <wp:effectExtent l="0" t="0" r="0" b="0"/>
                  <wp:docPr id="6208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14277" name=""/>
                          <pic:cNvPicPr/>
                        </pic:nvPicPr>
                        <pic:blipFill>
                          <a:blip r:embed="rId22"/>
                          <a:stretch>
                            <a:fillRect/>
                          </a:stretch>
                        </pic:blipFill>
                        <pic:spPr>
                          <a:xfrm>
                            <a:off x="0" y="0"/>
                            <a:ext cx="5418655" cy="636970"/>
                          </a:xfrm>
                          <a:prstGeom prst="rect">
                            <a:avLst/>
                          </a:prstGeom>
                        </pic:spPr>
                      </pic:pic>
                    </a:graphicData>
                  </a:graphic>
                </wp:inline>
              </w:drawing>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 xml:space="preserve">Channel: physical medium which connects the transmitter with that of the receiver Noise: corrupted information (Electronics devices: thermal, white and shot, Man-made: automobile and electromagnetic interference and other electronics equipment; natural sources: atmospheric and electrical lighting) </w:t>
            </w:r>
          </w:p>
          <w:p w:rsidR="00D273DD" w:rsidRPr="00D273DD" w:rsidRDefault="00D273DD" w:rsidP="00C13F66">
            <w:pPr>
              <w:pStyle w:val="TableParagraph"/>
              <w:spacing w:line="276" w:lineRule="auto"/>
              <w:ind w:left="107"/>
              <w:contextualSpacing/>
              <w:jc w:val="both"/>
              <w:rPr>
                <w:sz w:val="24"/>
                <w:szCs w:val="24"/>
                <w:u w:val="single"/>
              </w:rPr>
            </w:pPr>
            <w:r w:rsidRPr="00D273DD">
              <w:rPr>
                <w:sz w:val="24"/>
                <w:szCs w:val="24"/>
                <w:u w:val="single"/>
              </w:rPr>
              <w:t xml:space="preserve">Receiver </w:t>
            </w:r>
          </w:p>
          <w:p w:rsidR="00D273DD" w:rsidRPr="00D273DD" w:rsidRDefault="00D273DD" w:rsidP="00C13F66">
            <w:pPr>
              <w:pStyle w:val="TableParagraph"/>
              <w:spacing w:line="276" w:lineRule="auto"/>
              <w:ind w:left="107"/>
              <w:contextualSpacing/>
              <w:jc w:val="both"/>
              <w:rPr>
                <w:sz w:val="24"/>
                <w:szCs w:val="24"/>
              </w:rPr>
            </w:pPr>
            <w:proofErr w:type="gramStart"/>
            <w:r w:rsidRPr="00D273DD">
              <w:rPr>
                <w:sz w:val="24"/>
                <w:szCs w:val="24"/>
              </w:rPr>
              <w:t>De-modulator: channel corrupted transmitted waveform and maps them back to estimate of transmitted data sequence.</w:t>
            </w:r>
            <w:proofErr w:type="gramEnd"/>
          </w:p>
          <w:p w:rsidR="00D273DD" w:rsidRPr="00D273DD" w:rsidRDefault="00D273DD" w:rsidP="00C13F66">
            <w:pPr>
              <w:pStyle w:val="TableParagraph"/>
              <w:spacing w:line="276" w:lineRule="auto"/>
              <w:ind w:left="107"/>
              <w:contextualSpacing/>
              <w:jc w:val="both"/>
              <w:rPr>
                <w:sz w:val="24"/>
                <w:szCs w:val="24"/>
              </w:rPr>
            </w:pPr>
            <w:r w:rsidRPr="00D273DD">
              <w:rPr>
                <w:noProof/>
                <w:sz w:val="24"/>
                <w:szCs w:val="24"/>
              </w:rPr>
              <w:lastRenderedPageBreak/>
              <w:drawing>
                <wp:inline distT="0" distB="0" distL="0" distR="0" wp14:anchorId="22C3D905" wp14:editId="4E6954F4">
                  <wp:extent cx="4817326" cy="847090"/>
                  <wp:effectExtent l="0" t="0" r="2540" b="0"/>
                  <wp:docPr id="196736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0308" cy="852890"/>
                          </a:xfrm>
                          <a:prstGeom prst="rect">
                            <a:avLst/>
                          </a:prstGeom>
                          <a:noFill/>
                          <a:ln>
                            <a:noFill/>
                          </a:ln>
                        </pic:spPr>
                      </pic:pic>
                    </a:graphicData>
                  </a:graphic>
                </wp:inline>
              </w:drawing>
            </w:r>
          </w:p>
          <w:p w:rsidR="00D273DD" w:rsidRPr="00D273DD" w:rsidRDefault="00D273DD" w:rsidP="00C13F66">
            <w:pPr>
              <w:pStyle w:val="TableParagraph"/>
              <w:spacing w:line="276" w:lineRule="auto"/>
              <w:ind w:left="107"/>
              <w:contextualSpacing/>
              <w:jc w:val="both"/>
              <w:rPr>
                <w:sz w:val="24"/>
                <w:szCs w:val="24"/>
              </w:rPr>
            </w:pPr>
            <w:proofErr w:type="gramStart"/>
            <w:r w:rsidRPr="00D273DD">
              <w:rPr>
                <w:sz w:val="24"/>
                <w:szCs w:val="24"/>
              </w:rPr>
              <w:t>Baseband: channel corrupted transmitted waveform and maps them back to estimate of transmitted data sequence.</w:t>
            </w:r>
            <w:proofErr w:type="gramEnd"/>
            <w:r w:rsidRPr="00D273DD">
              <w:rPr>
                <w:sz w:val="24"/>
                <w:szCs w:val="24"/>
              </w:rPr>
              <w:t xml:space="preserve"> Line coded pulse waveform to transmitted data sequence.</w:t>
            </w:r>
          </w:p>
          <w:p w:rsidR="00D273DD" w:rsidRPr="00D273DD" w:rsidRDefault="00D273DD"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39ED0110" wp14:editId="544E9648">
                  <wp:extent cx="5708650" cy="646430"/>
                  <wp:effectExtent l="0" t="0" r="6350" b="1270"/>
                  <wp:docPr id="1564750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8650" cy="646430"/>
                          </a:xfrm>
                          <a:prstGeom prst="rect">
                            <a:avLst/>
                          </a:prstGeom>
                          <a:noFill/>
                          <a:ln>
                            <a:noFill/>
                          </a:ln>
                        </pic:spPr>
                      </pic:pic>
                    </a:graphicData>
                  </a:graphic>
                </wp:inline>
              </w:drawing>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Channel decoder: reconstruct the original information sequence.</w:t>
            </w:r>
          </w:p>
          <w:p w:rsidR="00D273DD" w:rsidRPr="00D273DD" w:rsidRDefault="00D273DD"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65E82F55" wp14:editId="176CAE4B">
                  <wp:extent cx="4177990" cy="415925"/>
                  <wp:effectExtent l="0" t="0" r="0" b="3175"/>
                  <wp:docPr id="81908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83223" name=""/>
                          <pic:cNvPicPr/>
                        </pic:nvPicPr>
                        <pic:blipFill>
                          <a:blip r:embed="rId25"/>
                          <a:stretch>
                            <a:fillRect/>
                          </a:stretch>
                        </pic:blipFill>
                        <pic:spPr>
                          <a:xfrm>
                            <a:off x="0" y="0"/>
                            <a:ext cx="4204359" cy="418550"/>
                          </a:xfrm>
                          <a:prstGeom prst="rect">
                            <a:avLst/>
                          </a:prstGeom>
                        </pic:spPr>
                      </pic:pic>
                    </a:graphicData>
                  </a:graphic>
                </wp:inline>
              </w:drawing>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Source decoder: estimate the digital signal from the information sequence.</w:t>
            </w:r>
          </w:p>
          <w:p w:rsidR="00D273DD" w:rsidRPr="00D273DD" w:rsidRDefault="00D273DD"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3F6721A1" wp14:editId="7281E1AC">
                  <wp:extent cx="5708650" cy="600710"/>
                  <wp:effectExtent l="0" t="0" r="6350" b="8890"/>
                  <wp:docPr id="195497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71158" name=""/>
                          <pic:cNvPicPr/>
                        </pic:nvPicPr>
                        <pic:blipFill>
                          <a:blip r:embed="rId26"/>
                          <a:stretch>
                            <a:fillRect/>
                          </a:stretch>
                        </pic:blipFill>
                        <pic:spPr>
                          <a:xfrm>
                            <a:off x="0" y="0"/>
                            <a:ext cx="5708650" cy="600710"/>
                          </a:xfrm>
                          <a:prstGeom prst="rect">
                            <a:avLst/>
                          </a:prstGeom>
                        </pic:spPr>
                      </pic:pic>
                    </a:graphicData>
                  </a:graphic>
                </wp:inline>
              </w:drawing>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De-formatter: convert back the digital data to either discrete or analog form.</w:t>
            </w:r>
          </w:p>
          <w:p w:rsidR="00D273DD" w:rsidRPr="00D273DD" w:rsidRDefault="00D273DD"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7BBB688F" wp14:editId="5FA73780">
                  <wp:extent cx="5708650" cy="515620"/>
                  <wp:effectExtent l="0" t="0" r="6350" b="0"/>
                  <wp:docPr id="27916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61555" name=""/>
                          <pic:cNvPicPr/>
                        </pic:nvPicPr>
                        <pic:blipFill>
                          <a:blip r:embed="rId27"/>
                          <a:stretch>
                            <a:fillRect/>
                          </a:stretch>
                        </pic:blipFill>
                        <pic:spPr>
                          <a:xfrm>
                            <a:off x="0" y="0"/>
                            <a:ext cx="5708650" cy="515620"/>
                          </a:xfrm>
                          <a:prstGeom prst="rect">
                            <a:avLst/>
                          </a:prstGeom>
                        </pic:spPr>
                      </pic:pic>
                    </a:graphicData>
                  </a:graphic>
                </wp:inline>
              </w:drawing>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O/P Transducer: convert estimate of digital signal to analog nonelectrical signal.</w:t>
            </w:r>
          </w:p>
          <w:p w:rsidR="00D273DD" w:rsidRPr="00D273DD" w:rsidRDefault="00D273DD"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2D090597" wp14:editId="4E282E66">
                  <wp:extent cx="5708650" cy="530860"/>
                  <wp:effectExtent l="0" t="0" r="6350" b="2540"/>
                  <wp:docPr id="25721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13627" name=""/>
                          <pic:cNvPicPr/>
                        </pic:nvPicPr>
                        <pic:blipFill>
                          <a:blip r:embed="rId28"/>
                          <a:stretch>
                            <a:fillRect/>
                          </a:stretch>
                        </pic:blipFill>
                        <pic:spPr>
                          <a:xfrm>
                            <a:off x="0" y="0"/>
                            <a:ext cx="5708650" cy="530860"/>
                          </a:xfrm>
                          <a:prstGeom prst="rect">
                            <a:avLst/>
                          </a:prstGeom>
                        </pic:spPr>
                      </pic:pic>
                    </a:graphicData>
                  </a:graphic>
                </wp:inline>
              </w:drawing>
            </w:r>
          </w:p>
          <w:p w:rsidR="00D273DD" w:rsidRPr="00D273DD" w:rsidRDefault="00D273DD" w:rsidP="00C13F66">
            <w:pPr>
              <w:pStyle w:val="TableParagraph"/>
              <w:spacing w:line="276" w:lineRule="auto"/>
              <w:ind w:left="107"/>
              <w:contextualSpacing/>
              <w:jc w:val="both"/>
              <w:rPr>
                <w:sz w:val="24"/>
                <w:szCs w:val="24"/>
              </w:rPr>
            </w:pPr>
            <w:r w:rsidRPr="00D273DD">
              <w:rPr>
                <w:sz w:val="24"/>
                <w:szCs w:val="24"/>
              </w:rPr>
              <w:t>Performance measure: demodulator and decoder is the frequency of BER. BER depends on Channel coding characteristic, type of analog signal used in transmission at modulator, transmitter power, channel characteristics and the method of demodulation and decoding.</w:t>
            </w:r>
          </w:p>
        </w:tc>
        <w:tc>
          <w:tcPr>
            <w:tcW w:w="630" w:type="dxa"/>
            <w:vAlign w:val="center"/>
          </w:tcPr>
          <w:p w:rsidR="00DF3221" w:rsidRPr="00F05E61" w:rsidRDefault="00DF3221" w:rsidP="00C13F66">
            <w:pPr>
              <w:pStyle w:val="TableParagraph"/>
              <w:spacing w:line="276" w:lineRule="auto"/>
              <w:ind w:left="5" w:right="121"/>
              <w:contextualSpacing/>
              <w:jc w:val="center"/>
              <w:rPr>
                <w:sz w:val="24"/>
                <w:szCs w:val="24"/>
              </w:rPr>
            </w:pPr>
            <w:r w:rsidRPr="00F05E61">
              <w:rPr>
                <w:spacing w:val="-5"/>
                <w:sz w:val="24"/>
                <w:szCs w:val="24"/>
              </w:rPr>
              <w:lastRenderedPageBreak/>
              <w:t>CO1</w:t>
            </w:r>
          </w:p>
        </w:tc>
        <w:tc>
          <w:tcPr>
            <w:tcW w:w="1710" w:type="dxa"/>
            <w:vAlign w:val="center"/>
          </w:tcPr>
          <w:p w:rsidR="00DF3221" w:rsidRPr="00F05E61" w:rsidRDefault="00DF3221" w:rsidP="00C13F66">
            <w:pPr>
              <w:pStyle w:val="TableParagraph"/>
              <w:spacing w:line="276" w:lineRule="auto"/>
              <w:ind w:left="108"/>
              <w:contextualSpacing/>
              <w:jc w:val="center"/>
              <w:rPr>
                <w:sz w:val="24"/>
                <w:szCs w:val="24"/>
              </w:rPr>
            </w:pPr>
            <w:r w:rsidRPr="00F05E61">
              <w:rPr>
                <w:spacing w:val="-5"/>
                <w:sz w:val="24"/>
                <w:szCs w:val="24"/>
              </w:rPr>
              <w:t>K3</w:t>
            </w:r>
          </w:p>
        </w:tc>
        <w:tc>
          <w:tcPr>
            <w:tcW w:w="1440" w:type="dxa"/>
            <w:vAlign w:val="center"/>
          </w:tcPr>
          <w:p w:rsidR="00DF3221" w:rsidRPr="00F05E61" w:rsidRDefault="00DF3221" w:rsidP="00C13F66">
            <w:pPr>
              <w:pStyle w:val="TableParagraph"/>
              <w:spacing w:line="276" w:lineRule="auto"/>
              <w:ind w:left="105"/>
              <w:contextualSpacing/>
              <w:jc w:val="center"/>
              <w:rPr>
                <w:sz w:val="24"/>
                <w:szCs w:val="24"/>
              </w:rPr>
            </w:pPr>
            <w:r w:rsidRPr="00F05E61">
              <w:rPr>
                <w:spacing w:val="-10"/>
                <w:sz w:val="24"/>
                <w:szCs w:val="24"/>
              </w:rPr>
              <w:t>4</w:t>
            </w:r>
          </w:p>
        </w:tc>
      </w:tr>
      <w:tr w:rsidR="00DF3221" w:rsidTr="001662B4">
        <w:trPr>
          <w:trHeight w:val="347"/>
          <w:jc w:val="center"/>
        </w:trPr>
        <w:tc>
          <w:tcPr>
            <w:tcW w:w="1244" w:type="dxa"/>
          </w:tcPr>
          <w:p w:rsidR="00DF3221" w:rsidRPr="00F05E61" w:rsidRDefault="00327DF8" w:rsidP="00C13F66">
            <w:pPr>
              <w:pStyle w:val="TableParagraph"/>
              <w:spacing w:line="276" w:lineRule="auto"/>
              <w:ind w:left="8"/>
              <w:contextualSpacing/>
              <w:jc w:val="center"/>
              <w:rPr>
                <w:sz w:val="24"/>
                <w:szCs w:val="24"/>
              </w:rPr>
            </w:pPr>
            <w:r>
              <w:rPr>
                <w:spacing w:val="-2"/>
                <w:sz w:val="24"/>
                <w:szCs w:val="24"/>
              </w:rPr>
              <w:lastRenderedPageBreak/>
              <w:t>QB</w:t>
            </w:r>
            <w:r w:rsidR="00DF3221" w:rsidRPr="00F05E61">
              <w:rPr>
                <w:spacing w:val="-2"/>
                <w:sz w:val="24"/>
                <w:szCs w:val="24"/>
              </w:rPr>
              <w:t>10</w:t>
            </w:r>
            <w:r>
              <w:rPr>
                <w:spacing w:val="-2"/>
                <w:sz w:val="24"/>
                <w:szCs w:val="24"/>
              </w:rPr>
              <w:t>2(a)</w:t>
            </w:r>
          </w:p>
        </w:tc>
        <w:tc>
          <w:tcPr>
            <w:tcW w:w="9191" w:type="dxa"/>
          </w:tcPr>
          <w:p w:rsidR="00DF3221" w:rsidRPr="00816BC3" w:rsidRDefault="00327DF8" w:rsidP="00C13F66">
            <w:pPr>
              <w:pStyle w:val="TableParagraph"/>
              <w:spacing w:line="276" w:lineRule="auto"/>
              <w:ind w:left="107"/>
              <w:contextualSpacing/>
              <w:jc w:val="both"/>
              <w:rPr>
                <w:sz w:val="24"/>
                <w:szCs w:val="24"/>
              </w:rPr>
            </w:pPr>
            <w:r w:rsidRPr="00816BC3">
              <w:rPr>
                <w:sz w:val="24"/>
                <w:szCs w:val="24"/>
              </w:rPr>
              <w:t xml:space="preserve">Derive the expression for </w:t>
            </w:r>
            <w:r w:rsidR="000403EF" w:rsidRPr="00816BC3">
              <w:rPr>
                <w:sz w:val="24"/>
                <w:szCs w:val="24"/>
              </w:rPr>
              <w:t xml:space="preserve">quantization </w:t>
            </w:r>
            <w:r w:rsidRPr="00816BC3">
              <w:rPr>
                <w:sz w:val="24"/>
                <w:szCs w:val="24"/>
              </w:rPr>
              <w:t xml:space="preserve">and discuss </w:t>
            </w:r>
            <w:r w:rsidR="000403EF" w:rsidRPr="00816BC3">
              <w:rPr>
                <w:sz w:val="24"/>
                <w:szCs w:val="24"/>
              </w:rPr>
              <w:t>Uniform quantization.</w:t>
            </w:r>
          </w:p>
          <w:p w:rsidR="00207B1D" w:rsidRDefault="00207B1D" w:rsidP="00C13F66">
            <w:pPr>
              <w:pStyle w:val="TableParagraph"/>
              <w:spacing w:line="276" w:lineRule="auto"/>
              <w:ind w:left="107"/>
              <w:contextualSpacing/>
              <w:jc w:val="both"/>
              <w:rPr>
                <w:sz w:val="24"/>
                <w:szCs w:val="24"/>
              </w:rPr>
            </w:pPr>
            <w:r w:rsidRPr="00207B1D">
              <w:rPr>
                <w:sz w:val="24"/>
                <w:szCs w:val="24"/>
              </w:rPr>
              <w:t>Quantization within the finite amplitude range of the signal, we find an infinite number of amplitude levels.</w:t>
            </w:r>
          </w:p>
          <w:p w:rsidR="00207B1D" w:rsidRPr="00207B1D" w:rsidRDefault="00207B1D" w:rsidP="00C13F66">
            <w:pPr>
              <w:pStyle w:val="TableParagraph"/>
              <w:spacing w:line="276" w:lineRule="auto"/>
              <w:ind w:left="107"/>
              <w:contextualSpacing/>
              <w:jc w:val="center"/>
              <w:rPr>
                <w:sz w:val="24"/>
                <w:szCs w:val="24"/>
              </w:rPr>
            </w:pPr>
            <w:r w:rsidRPr="000C0349">
              <w:rPr>
                <w:noProof/>
                <w:color w:val="0070C0"/>
                <w:sz w:val="24"/>
                <w:szCs w:val="24"/>
              </w:rPr>
              <w:lastRenderedPageBreak/>
              <w:drawing>
                <wp:inline distT="0" distB="0" distL="0" distR="0" wp14:anchorId="49903804" wp14:editId="3CC1CF1D">
                  <wp:extent cx="4976447" cy="1128395"/>
                  <wp:effectExtent l="0" t="0" r="0" b="0"/>
                  <wp:docPr id="112291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17675" name=""/>
                          <pic:cNvPicPr/>
                        </pic:nvPicPr>
                        <pic:blipFill>
                          <a:blip r:embed="rId29"/>
                          <a:stretch>
                            <a:fillRect/>
                          </a:stretch>
                        </pic:blipFill>
                        <pic:spPr>
                          <a:xfrm>
                            <a:off x="0" y="0"/>
                            <a:ext cx="4982664" cy="1129805"/>
                          </a:xfrm>
                          <a:prstGeom prst="rect">
                            <a:avLst/>
                          </a:prstGeom>
                        </pic:spPr>
                      </pic:pic>
                    </a:graphicData>
                  </a:graphic>
                </wp:inline>
              </w:drawing>
            </w:r>
          </w:p>
          <w:p w:rsidR="00207B1D" w:rsidRPr="00207B1D" w:rsidRDefault="00207B1D" w:rsidP="00C13F66">
            <w:pPr>
              <w:pStyle w:val="TableParagraph"/>
              <w:spacing w:line="276" w:lineRule="auto"/>
              <w:ind w:left="107"/>
              <w:contextualSpacing/>
              <w:jc w:val="both"/>
              <w:rPr>
                <w:sz w:val="24"/>
                <w:szCs w:val="24"/>
              </w:rPr>
            </w:pPr>
            <w:r w:rsidRPr="00207B1D">
              <w:rPr>
                <w:sz w:val="24"/>
                <w:szCs w:val="24"/>
              </w:rPr>
              <w:t xml:space="preserve">Amplitude quantization is defined as the process of transforming the sample </w:t>
            </w:r>
            <w:proofErr w:type="gramStart"/>
            <w:r w:rsidRPr="00207B1D">
              <w:rPr>
                <w:sz w:val="24"/>
                <w:szCs w:val="24"/>
              </w:rPr>
              <w:t>amplitude</w:t>
            </w:r>
            <w:r>
              <w:rPr>
                <w:sz w:val="24"/>
                <w:szCs w:val="24"/>
              </w:rPr>
              <w:t xml:space="preserve"> </w:t>
            </w:r>
            <w:proofErr w:type="gramEnd"/>
            <m:oMath>
              <m:r>
                <w:rPr>
                  <w:rFonts w:ascii="Cambria Math" w:hAnsi="Cambria Math"/>
                  <w:sz w:val="24"/>
                  <w:szCs w:val="24"/>
                </w:rPr>
                <m:t>m</m:t>
              </m:r>
              <m:d>
                <m:dPr>
                  <m:ctrlPr>
                    <w:rPr>
                      <w:rFonts w:ascii="Cambria Math" w:hAnsi="Cambria Math"/>
                      <w:i/>
                      <w:iCs/>
                      <w:sz w:val="24"/>
                      <w:szCs w:val="24"/>
                    </w:rPr>
                  </m:ctrlPr>
                </m:dPr>
                <m:e>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e>
              </m:d>
            </m:oMath>
            <w:r w:rsidRPr="00207B1D">
              <w:rPr>
                <w:sz w:val="24"/>
                <w:szCs w:val="24"/>
              </w:rPr>
              <w:t xml:space="preserve">, of a message signal </w:t>
            </w:r>
            <w:r w:rsidRPr="00207B1D">
              <w:rPr>
                <w:i/>
                <w:iCs/>
                <w:sz w:val="24"/>
                <w:szCs w:val="24"/>
              </w:rPr>
              <w:t xml:space="preserve">m(t) </w:t>
            </w:r>
            <w:r w:rsidRPr="00207B1D">
              <w:rPr>
                <w:sz w:val="24"/>
                <w:szCs w:val="24"/>
              </w:rPr>
              <w:t>at a time t=</w:t>
            </w:r>
            <m:oMath>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oMath>
            <w:r w:rsidRPr="00207B1D">
              <w:rPr>
                <w:sz w:val="24"/>
                <w:szCs w:val="24"/>
              </w:rPr>
              <w:t xml:space="preserve"> into a discrete amplitude taken from a finite set of possible amplitude. </w:t>
            </w:r>
          </w:p>
          <w:p w:rsidR="00207B1D" w:rsidRPr="00207B1D" w:rsidRDefault="00207B1D" w:rsidP="00C13F66">
            <w:pPr>
              <w:pStyle w:val="TableParagraph"/>
              <w:spacing w:line="276" w:lineRule="auto"/>
              <w:ind w:left="107"/>
              <w:contextualSpacing/>
              <w:jc w:val="both"/>
              <w:rPr>
                <w:sz w:val="24"/>
                <w:szCs w:val="24"/>
              </w:rPr>
            </w:pPr>
            <w:r w:rsidRPr="00207B1D">
              <w:rPr>
                <w:sz w:val="24"/>
                <w:szCs w:val="24"/>
              </w:rPr>
              <w:t xml:space="preserve">The signal amplitude </w:t>
            </w:r>
            <w:r w:rsidRPr="00207B1D">
              <w:rPr>
                <w:i/>
                <w:iCs/>
                <w:sz w:val="24"/>
                <w:szCs w:val="24"/>
              </w:rPr>
              <w:t>m</w:t>
            </w:r>
            <w:r w:rsidRPr="00207B1D">
              <w:rPr>
                <w:sz w:val="24"/>
                <w:szCs w:val="24"/>
              </w:rPr>
              <w:t xml:space="preserve"> </w:t>
            </w:r>
            <w:proofErr w:type="gramStart"/>
            <w:r w:rsidRPr="00207B1D">
              <w:rPr>
                <w:sz w:val="24"/>
                <w:szCs w:val="24"/>
              </w:rPr>
              <w:t>is specified</w:t>
            </w:r>
            <w:proofErr w:type="gramEnd"/>
            <w:r w:rsidRPr="00207B1D">
              <w:rPr>
                <w:sz w:val="24"/>
                <w:szCs w:val="24"/>
              </w:rPr>
              <w:t xml:space="preserve"> by the index </w:t>
            </w:r>
            <w:r w:rsidRPr="00207B1D">
              <w:rPr>
                <w:i/>
                <w:iCs/>
                <w:sz w:val="24"/>
                <w:szCs w:val="24"/>
              </w:rPr>
              <w:t>k</w:t>
            </w:r>
            <w:r w:rsidRPr="00207B1D">
              <w:rPr>
                <w:sz w:val="24"/>
                <w:szCs w:val="24"/>
              </w:rPr>
              <w:t xml:space="preserve"> if it lies inside partition cell.</w:t>
            </w:r>
            <w:r>
              <w:rPr>
                <w:sz w:val="24"/>
                <w:szCs w:val="24"/>
              </w:rPr>
              <w:t xml:space="preserve"> </w:t>
            </w:r>
            <w:r w:rsidRPr="00207B1D">
              <w:rPr>
                <w:sz w:val="24"/>
                <w:szCs w:val="24"/>
              </w:rPr>
              <w:t>The quantization process is memoryless and instantaneous.</w:t>
            </w:r>
            <w:r>
              <w:rPr>
                <w:sz w:val="24"/>
                <w:szCs w:val="24"/>
              </w:rPr>
              <w:t xml:space="preserve"> </w:t>
            </w:r>
            <w:r w:rsidRPr="00207B1D">
              <w:rPr>
                <w:sz w:val="24"/>
                <w:szCs w:val="24"/>
              </w:rPr>
              <w:t xml:space="preserve">The quantizer inputs </w:t>
            </w:r>
            <w:proofErr w:type="gramStart"/>
            <w:r w:rsidRPr="00207B1D">
              <w:rPr>
                <w:sz w:val="24"/>
                <w:szCs w:val="24"/>
              </w:rPr>
              <w:t>are called</w:t>
            </w:r>
            <w:proofErr w:type="gramEnd"/>
            <w:r w:rsidRPr="00207B1D">
              <w:rPr>
                <w:sz w:val="24"/>
                <w:szCs w:val="24"/>
              </w:rPr>
              <w:t xml:space="preserve"> decision levels or decision threshold.</w:t>
            </w:r>
            <w:r>
              <w:rPr>
                <w:sz w:val="24"/>
                <w:szCs w:val="24"/>
              </w:rPr>
              <w:t xml:space="preserve"> </w:t>
            </w:r>
            <w:r w:rsidRPr="00207B1D">
              <w:rPr>
                <w:sz w:val="24"/>
                <w:szCs w:val="24"/>
              </w:rPr>
              <w:t xml:space="preserve">The spacing between two adjacent representation </w:t>
            </w:r>
            <w:proofErr w:type="gramStart"/>
            <w:r w:rsidRPr="00207B1D">
              <w:rPr>
                <w:sz w:val="24"/>
                <w:szCs w:val="24"/>
              </w:rPr>
              <w:t>level</w:t>
            </w:r>
            <w:proofErr w:type="gramEnd"/>
            <w:r w:rsidRPr="00207B1D">
              <w:rPr>
                <w:sz w:val="24"/>
                <w:szCs w:val="24"/>
              </w:rPr>
              <w:t xml:space="preserve"> is called qu</w:t>
            </w:r>
            <w:r>
              <w:rPr>
                <w:sz w:val="24"/>
                <w:szCs w:val="24"/>
              </w:rPr>
              <w:t xml:space="preserve">antum or step-size. </w:t>
            </w:r>
            <w:r w:rsidRPr="00207B1D">
              <w:rPr>
                <w:sz w:val="24"/>
                <w:szCs w:val="24"/>
              </w:rPr>
              <w:t>There are three types of Quantization - Uniform Quantization, Non-uniform Quantization and Vector quantization.</w:t>
            </w:r>
          </w:p>
          <w:p w:rsidR="00207B1D" w:rsidRPr="00207B1D" w:rsidRDefault="00207B1D" w:rsidP="00C13F66">
            <w:pPr>
              <w:pStyle w:val="TableParagraph"/>
              <w:spacing w:line="276" w:lineRule="auto"/>
              <w:ind w:left="107"/>
              <w:contextualSpacing/>
              <w:jc w:val="both"/>
              <w:rPr>
                <w:sz w:val="24"/>
                <w:szCs w:val="24"/>
              </w:rPr>
            </w:pPr>
            <w:r w:rsidRPr="00207B1D">
              <w:rPr>
                <w:sz w:val="24"/>
                <w:szCs w:val="24"/>
              </w:rPr>
              <w:t xml:space="preserve">Vector quantization: </w:t>
            </w:r>
            <w:proofErr w:type="gramStart"/>
            <w:r w:rsidRPr="00207B1D">
              <w:rPr>
                <w:sz w:val="24"/>
                <w:szCs w:val="24"/>
              </w:rPr>
              <w:t>is used</w:t>
            </w:r>
            <w:proofErr w:type="gramEnd"/>
            <w:r w:rsidRPr="00207B1D">
              <w:rPr>
                <w:sz w:val="24"/>
                <w:szCs w:val="24"/>
              </w:rPr>
              <w:t xml:space="preserve"> in speech coding technique.</w:t>
            </w:r>
            <w:r w:rsidR="0032390F">
              <w:rPr>
                <w:sz w:val="24"/>
                <w:szCs w:val="24"/>
              </w:rPr>
              <w:t xml:space="preserve"> </w:t>
            </w:r>
            <w:r w:rsidRPr="00207B1D">
              <w:rPr>
                <w:sz w:val="24"/>
                <w:szCs w:val="24"/>
              </w:rPr>
              <w:t xml:space="preserve">Uniform Quantization: in which the quantization levels are uniformly spaced. </w:t>
            </w:r>
            <w:r w:rsidR="0032390F">
              <w:rPr>
                <w:sz w:val="24"/>
                <w:szCs w:val="24"/>
              </w:rPr>
              <w:t xml:space="preserve"> </w:t>
            </w:r>
            <w:r w:rsidRPr="00207B1D">
              <w:rPr>
                <w:sz w:val="24"/>
                <w:szCs w:val="24"/>
              </w:rPr>
              <w:t>Non-uniform Quantization: in which the quantization levels are unequal and mostly the relation between them is logarithmic.</w:t>
            </w:r>
            <w:r w:rsidR="0032390F">
              <w:rPr>
                <w:sz w:val="24"/>
                <w:szCs w:val="24"/>
              </w:rPr>
              <w:t xml:space="preserve"> </w:t>
            </w:r>
            <w:r w:rsidRPr="00207B1D">
              <w:rPr>
                <w:sz w:val="24"/>
                <w:szCs w:val="24"/>
              </w:rPr>
              <w:t>There are two types of uniform quantization. They are Mid-Rise type and Mid-Tread type. The following figures represent the two types of uniform quantization.</w:t>
            </w:r>
          </w:p>
          <w:p w:rsidR="00207B1D" w:rsidRPr="00207B1D" w:rsidRDefault="00207B1D" w:rsidP="00C13F66">
            <w:pPr>
              <w:pStyle w:val="TableParagraph"/>
              <w:spacing w:line="276" w:lineRule="auto"/>
              <w:ind w:left="107"/>
              <w:contextualSpacing/>
              <w:jc w:val="both"/>
              <w:rPr>
                <w:sz w:val="24"/>
                <w:szCs w:val="24"/>
              </w:rPr>
            </w:pPr>
            <w:r w:rsidRPr="00207B1D">
              <w:rPr>
                <w:sz w:val="24"/>
                <w:szCs w:val="24"/>
              </w:rPr>
              <w:t xml:space="preserve">The Mid-Rise type is so called because the origin lies in the middle of a raising part of the </w:t>
            </w:r>
            <w:proofErr w:type="gramStart"/>
            <w:r w:rsidRPr="00207B1D">
              <w:rPr>
                <w:sz w:val="24"/>
                <w:szCs w:val="24"/>
              </w:rPr>
              <w:t>stair-case</w:t>
            </w:r>
            <w:proofErr w:type="gramEnd"/>
            <w:r w:rsidRPr="00207B1D">
              <w:rPr>
                <w:sz w:val="24"/>
                <w:szCs w:val="24"/>
              </w:rPr>
              <w:t xml:space="preserve"> like graph. The quantization levels in this type are even in number.</w:t>
            </w:r>
            <w:r w:rsidR="0032390F">
              <w:rPr>
                <w:sz w:val="24"/>
                <w:szCs w:val="24"/>
              </w:rPr>
              <w:t xml:space="preserve"> </w:t>
            </w:r>
            <w:r w:rsidRPr="00207B1D">
              <w:rPr>
                <w:sz w:val="24"/>
                <w:szCs w:val="24"/>
              </w:rPr>
              <w:t xml:space="preserve">The Mid-tread type is so called because the origin lies in the middle of a tread of the </w:t>
            </w:r>
            <w:proofErr w:type="gramStart"/>
            <w:r w:rsidRPr="00207B1D">
              <w:rPr>
                <w:sz w:val="24"/>
                <w:szCs w:val="24"/>
              </w:rPr>
              <w:t>stair-case</w:t>
            </w:r>
            <w:proofErr w:type="gramEnd"/>
            <w:r w:rsidRPr="00207B1D">
              <w:rPr>
                <w:sz w:val="24"/>
                <w:szCs w:val="24"/>
              </w:rPr>
              <w:t xml:space="preserve"> like graph. The quantization levels in this type are odd in number.</w:t>
            </w:r>
            <w:r w:rsidR="0032390F">
              <w:rPr>
                <w:sz w:val="24"/>
                <w:szCs w:val="24"/>
              </w:rPr>
              <w:t xml:space="preserve"> </w:t>
            </w:r>
            <w:r w:rsidRPr="00207B1D">
              <w:rPr>
                <w:sz w:val="24"/>
                <w:szCs w:val="24"/>
              </w:rPr>
              <w:t>Both the mid-rise and mid-tread type of uniform Quantizer are symmetric about the origin.</w:t>
            </w:r>
            <w:r w:rsidR="0032390F">
              <w:rPr>
                <w:sz w:val="24"/>
                <w:szCs w:val="24"/>
              </w:rPr>
              <w:t xml:space="preserve"> </w:t>
            </w:r>
            <w:r w:rsidRPr="00207B1D">
              <w:rPr>
                <w:sz w:val="24"/>
                <w:szCs w:val="24"/>
              </w:rPr>
              <w:t xml:space="preserve">Quantization introduces an error defined as the difference between the input signal m and the output signal v. The error </w:t>
            </w:r>
            <w:proofErr w:type="gramStart"/>
            <w:r w:rsidRPr="00207B1D">
              <w:rPr>
                <w:sz w:val="24"/>
                <w:szCs w:val="24"/>
              </w:rPr>
              <w:t>is called</w:t>
            </w:r>
            <w:proofErr w:type="gramEnd"/>
            <w:r w:rsidRPr="00207B1D">
              <w:rPr>
                <w:sz w:val="24"/>
                <w:szCs w:val="24"/>
              </w:rPr>
              <w:t xml:space="preserve"> quantization error. Quantization error Q of sample value q, Q = M - V or q = m – v</w:t>
            </w:r>
          </w:p>
          <w:p w:rsidR="00207B1D" w:rsidRPr="00207B1D" w:rsidRDefault="00207B1D" w:rsidP="00C13F66">
            <w:pPr>
              <w:pStyle w:val="TableParagraph"/>
              <w:spacing w:line="276" w:lineRule="auto"/>
              <w:ind w:left="107"/>
              <w:contextualSpacing/>
              <w:rPr>
                <w:sz w:val="24"/>
                <w:szCs w:val="24"/>
              </w:rPr>
            </w:pPr>
            <w:proofErr w:type="gramStart"/>
            <w:r w:rsidRPr="00207B1D">
              <w:rPr>
                <w:sz w:val="24"/>
                <w:szCs w:val="24"/>
              </w:rPr>
              <w:t>Input m having zero mean, quantizer assumed to be symmetric, quantization error Q</w:t>
            </w:r>
            <w:proofErr w:type="gramEnd"/>
            <w:r w:rsidRPr="00207B1D">
              <w:rPr>
                <w:sz w:val="24"/>
                <w:szCs w:val="24"/>
              </w:rPr>
              <w:t xml:space="preserve">, </w:t>
            </w:r>
            <w:proofErr w:type="gramStart"/>
            <w:r w:rsidRPr="00207B1D">
              <w:rPr>
                <w:sz w:val="24"/>
                <w:szCs w:val="24"/>
              </w:rPr>
              <w:t>will also have zero mean</w:t>
            </w:r>
            <w:proofErr w:type="gramEnd"/>
            <w:r w:rsidRPr="00207B1D">
              <w:rPr>
                <w:sz w:val="24"/>
                <w:szCs w:val="24"/>
              </w:rPr>
              <w:t>.</w:t>
            </w:r>
            <w:r w:rsidR="0032390F">
              <w:rPr>
                <w:sz w:val="24"/>
                <w:szCs w:val="24"/>
              </w:rPr>
              <w:t xml:space="preserve"> </w:t>
            </w:r>
            <w:r w:rsidRPr="00207B1D">
              <w:rPr>
                <w:sz w:val="24"/>
                <w:szCs w:val="24"/>
              </w:rPr>
              <w:t>M is continuous amplitude in range (</w:t>
            </w:r>
            <m:oMath>
              <m:r>
                <m:rPr>
                  <m:sty m:val="p"/>
                </m:rP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max</m:t>
                  </m:r>
                </m:sub>
              </m:sSub>
            </m:oMath>
            <w:r w:rsidRPr="00207B1D">
              <w:rPr>
                <w:sz w:val="24"/>
                <w:szCs w:val="24"/>
              </w:rPr>
              <w:t xml:space="preserve">, </w:t>
            </w:r>
            <m:oMath>
              <m:r>
                <m:rPr>
                  <m:sty m:val="p"/>
                </m:rP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max</m:t>
                  </m:r>
                </m:sub>
              </m:sSub>
            </m:oMath>
            <w:r w:rsidRPr="00207B1D">
              <w:rPr>
                <w:sz w:val="24"/>
                <w:szCs w:val="24"/>
              </w:rPr>
              <w:t xml:space="preserve">) and L is total level of representation, the step size of the quantizer is </w:t>
            </w:r>
          </w:p>
          <w:p w:rsidR="00207B1D" w:rsidRPr="00207B1D" w:rsidRDefault="00207B1D" w:rsidP="00C13F66">
            <w:pPr>
              <w:pStyle w:val="TableParagraph"/>
              <w:spacing w:line="276" w:lineRule="auto"/>
              <w:ind w:left="107"/>
              <w:contextualSpacing/>
              <w:rPr>
                <w:sz w:val="24"/>
                <w:szCs w:val="24"/>
              </w:rPr>
            </w:pPr>
            <m:oMathPara>
              <m:oMathParaPr>
                <m:jc m:val="centerGroup"/>
              </m:oMathParaPr>
              <m:oMath>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max</m:t>
                        </m:r>
                      </m:sub>
                    </m:sSub>
                  </m:num>
                  <m:den>
                    <m:r>
                      <w:rPr>
                        <w:rFonts w:ascii="Cambria Math" w:hAnsi="Cambria Math"/>
                        <w:sz w:val="24"/>
                        <w:szCs w:val="24"/>
                      </w:rPr>
                      <m:t>L</m:t>
                    </m:r>
                  </m:den>
                </m:f>
              </m:oMath>
            </m:oMathPara>
          </w:p>
          <w:p w:rsidR="00207B1D" w:rsidRPr="00207B1D" w:rsidRDefault="00207B1D" w:rsidP="00C13F66">
            <w:pPr>
              <w:pStyle w:val="TableParagraph"/>
              <w:spacing w:line="276" w:lineRule="auto"/>
              <w:ind w:left="107"/>
              <w:contextualSpacing/>
              <w:jc w:val="both"/>
              <w:rPr>
                <w:sz w:val="24"/>
                <w:szCs w:val="24"/>
              </w:rPr>
            </w:pPr>
            <w:r w:rsidRPr="00207B1D">
              <w:rPr>
                <w:sz w:val="24"/>
                <w:szCs w:val="24"/>
              </w:rPr>
              <w:t>The probability density function of the quantization error Q as</w:t>
            </w:r>
          </w:p>
          <w:p w:rsidR="00207B1D" w:rsidRPr="00207B1D" w:rsidRDefault="007F448E" w:rsidP="00C13F66">
            <w:pPr>
              <w:pStyle w:val="TableParagraph"/>
              <w:spacing w:line="276" w:lineRule="auto"/>
              <w:ind w:left="107"/>
              <w:contextualSpacing/>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Q</m:t>
                    </m:r>
                  </m:sub>
                </m:sSub>
                <m:d>
                  <m:dPr>
                    <m:ctrlPr>
                      <w:rPr>
                        <w:rFonts w:ascii="Cambria Math" w:hAnsi="Cambria Math"/>
                        <w:i/>
                        <w:iCs/>
                        <w:sz w:val="24"/>
                        <w:szCs w:val="24"/>
                      </w:rPr>
                    </m:ctrlPr>
                  </m:dPr>
                  <m:e>
                    <m:r>
                      <w:rPr>
                        <w:rFonts w:ascii="Cambria Math" w:hAnsi="Cambria Math"/>
                        <w:sz w:val="24"/>
                        <w:szCs w:val="24"/>
                      </w:rPr>
                      <m:t>q</m:t>
                    </m:r>
                  </m:e>
                </m:d>
                <m:r>
                  <w:rPr>
                    <w:rFonts w:ascii="Cambria Math" w:hAnsi="Cambria Math"/>
                    <w:sz w:val="24"/>
                    <w:szCs w:val="24"/>
                  </w:rPr>
                  <m:t>=</m:t>
                </m:r>
                <m:d>
                  <m:dPr>
                    <m:begChr m:val="{"/>
                    <m:endChr m:val=""/>
                    <m:ctrlPr>
                      <w:rPr>
                        <w:rFonts w:ascii="Cambria Math" w:hAnsi="Cambria Math"/>
                        <w:i/>
                        <w:iCs/>
                        <w:sz w:val="24"/>
                        <w:szCs w:val="24"/>
                      </w:rPr>
                    </m:ctrlPr>
                  </m:dPr>
                  <m:e>
                    <m:eqArr>
                      <m:eqArrPr>
                        <m:ctrlPr>
                          <w:rPr>
                            <w:rFonts w:ascii="Cambria Math" w:hAnsi="Cambria Math"/>
                            <w:i/>
                            <w:iCs/>
                            <w:sz w:val="24"/>
                            <w:szCs w:val="24"/>
                          </w:rPr>
                        </m:ctrlPr>
                      </m:eqArrPr>
                      <m:e>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m:t>
                            </m:r>
                          </m:den>
                        </m:f>
                        <m:r>
                          <w:rPr>
                            <w:rFonts w:ascii="Cambria Math" w:hAnsi="Cambria Math"/>
                            <w:sz w:val="24"/>
                            <w:szCs w:val="24"/>
                          </w:rPr>
                          <m:t>,  -</m:t>
                        </m:r>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r>
                          <w:rPr>
                            <w:rFonts w:ascii="Cambria Math" w:hAnsi="Cambria Math"/>
                            <w:sz w:val="24"/>
                            <w:szCs w:val="24"/>
                          </w:rPr>
                          <m:t>&lt;q ≤</m:t>
                        </m:r>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e>
                      <m:e>
                        <m:r>
                          <w:rPr>
                            <w:rFonts w:ascii="Cambria Math" w:hAnsi="Cambria Math"/>
                            <w:sz w:val="24"/>
                            <w:szCs w:val="24"/>
                          </w:rPr>
                          <m:t>0,  otherwise </m:t>
                        </m:r>
                      </m:e>
                    </m:eqArr>
                  </m:e>
                </m:d>
              </m:oMath>
            </m:oMathPara>
          </w:p>
          <w:p w:rsidR="00207B1D" w:rsidRPr="00207B1D" w:rsidRDefault="00207B1D" w:rsidP="00C13F66">
            <w:pPr>
              <w:pStyle w:val="TableParagraph"/>
              <w:spacing w:line="276" w:lineRule="auto"/>
              <w:ind w:left="107"/>
              <w:contextualSpacing/>
              <w:jc w:val="both"/>
              <w:rPr>
                <w:sz w:val="24"/>
                <w:szCs w:val="24"/>
              </w:rPr>
            </w:pPr>
            <w:r w:rsidRPr="00207B1D">
              <w:rPr>
                <w:sz w:val="24"/>
                <w:szCs w:val="24"/>
              </w:rPr>
              <w:t xml:space="preserve">The mean of the quantization error being zero, variance is the same as the mean square value, </w:t>
            </w:r>
          </w:p>
          <w:p w:rsidR="00207B1D" w:rsidRPr="00207B1D" w:rsidRDefault="007F448E" w:rsidP="00C13F66">
            <w:pPr>
              <w:pStyle w:val="TableParagraph"/>
              <w:spacing w:line="276" w:lineRule="auto"/>
              <w:ind w:left="107"/>
              <w:contextualSpacing/>
              <w:jc w:val="center"/>
              <w:rPr>
                <w:sz w:val="24"/>
                <w:szCs w:val="24"/>
              </w:rPr>
            </w:pPr>
            <m:oMathPara>
              <m:oMath>
                <m:sSubSup>
                  <m:sSubSupPr>
                    <m:ctrlPr>
                      <w:rPr>
                        <w:rFonts w:ascii="Cambria Math" w:hAnsi="Cambria Math"/>
                        <w:i/>
                        <w:iCs/>
                        <w:sz w:val="24"/>
                        <w:szCs w:val="24"/>
                      </w:rPr>
                    </m:ctrlPr>
                  </m:sSubSupPr>
                  <m:e>
                    <m:r>
                      <w:rPr>
                        <w:rFonts w:ascii="Cambria Math" w:hAnsi="Cambria Math"/>
                        <w:sz w:val="24"/>
                        <w:szCs w:val="24"/>
                      </w:rPr>
                      <m:t>σ</m:t>
                    </m:r>
                  </m:e>
                  <m:sub>
                    <m:r>
                      <w:rPr>
                        <w:rFonts w:ascii="Cambria Math" w:hAnsi="Cambria Math"/>
                        <w:sz w:val="24"/>
                        <w:szCs w:val="24"/>
                      </w:rPr>
                      <m:t>Q</m:t>
                    </m:r>
                  </m:sub>
                  <m:sup>
                    <m:r>
                      <w:rPr>
                        <w:rFonts w:ascii="Cambria Math" w:hAnsi="Cambria Math"/>
                        <w:sz w:val="24"/>
                        <w:szCs w:val="24"/>
                      </w:rPr>
                      <m:t>2</m:t>
                    </m:r>
                  </m:sup>
                </m:sSubSup>
                <m:r>
                  <w:rPr>
                    <w:rFonts w:ascii="Cambria Math" w:hAnsi="Cambria Math"/>
                    <w:sz w:val="24"/>
                    <w:szCs w:val="24"/>
                  </w:rPr>
                  <m:t>=E</m:t>
                </m:r>
                <m:d>
                  <m:dPr>
                    <m:begChr m:val="["/>
                    <m:endChr m:val="]"/>
                    <m:ctrlPr>
                      <w:rPr>
                        <w:rFonts w:ascii="Cambria Math" w:hAnsi="Cambria Math"/>
                        <w:i/>
                        <w:iCs/>
                        <w:sz w:val="24"/>
                        <w:szCs w:val="24"/>
                      </w:rPr>
                    </m:ctrlPr>
                  </m:dPr>
                  <m:e>
                    <m:sSup>
                      <m:sSupPr>
                        <m:ctrlPr>
                          <w:rPr>
                            <w:rFonts w:ascii="Cambria Math" w:hAnsi="Cambria Math"/>
                            <w:i/>
                            <w:iCs/>
                            <w:sz w:val="24"/>
                            <w:szCs w:val="24"/>
                          </w:rPr>
                        </m:ctrlPr>
                      </m:sSupPr>
                      <m:e>
                        <m:r>
                          <w:rPr>
                            <w:rFonts w:ascii="Cambria Math" w:hAnsi="Cambria Math"/>
                            <w:sz w:val="24"/>
                            <w:szCs w:val="24"/>
                          </w:rPr>
                          <m:t>Q</m:t>
                        </m:r>
                      </m:e>
                      <m:sup>
                        <m:r>
                          <w:rPr>
                            <w:rFonts w:ascii="Cambria Math" w:hAnsi="Cambria Math"/>
                            <w:sz w:val="24"/>
                            <w:szCs w:val="24"/>
                          </w:rPr>
                          <m:t>2</m:t>
                        </m:r>
                      </m:sup>
                    </m:sSup>
                  </m:e>
                </m:d>
                <m:r>
                  <w:rPr>
                    <w:rFonts w:ascii="Cambria Math" w:hAnsi="Cambria Math"/>
                    <w:sz w:val="24"/>
                    <w:szCs w:val="24"/>
                  </w:rPr>
                  <m:t>= </m:t>
                </m:r>
                <m:nary>
                  <m:naryPr>
                    <m:limLoc m:val="subSup"/>
                    <m:ctrlPr>
                      <w:rPr>
                        <w:rFonts w:ascii="Cambria Math" w:hAnsi="Cambria Math"/>
                        <w:i/>
                        <w:iCs/>
                        <w:sz w:val="24"/>
                        <w:szCs w:val="24"/>
                      </w:rPr>
                    </m:ctrlPr>
                  </m:naryPr>
                  <m: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sub>
                  <m:sup>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sup>
                  <m:e>
                    <m:sSup>
                      <m:sSupPr>
                        <m:ctrlPr>
                          <w:rPr>
                            <w:rFonts w:ascii="Cambria Math" w:hAnsi="Cambria Math"/>
                            <w:i/>
                            <w:iCs/>
                            <w:sz w:val="24"/>
                            <w:szCs w:val="24"/>
                          </w:rPr>
                        </m:ctrlPr>
                      </m:sSupPr>
                      <m:e>
                        <m:r>
                          <w:rPr>
                            <w:rFonts w:ascii="Cambria Math" w:hAnsi="Cambria Math"/>
                            <w:sz w:val="24"/>
                            <w:szCs w:val="24"/>
                          </w:rPr>
                          <m:t>q</m:t>
                        </m:r>
                      </m:e>
                      <m:sup>
                        <m:r>
                          <w:rPr>
                            <w:rFonts w:ascii="Cambria Math" w:hAnsi="Cambria Math"/>
                            <w:sz w:val="24"/>
                            <w:szCs w:val="24"/>
                          </w:rPr>
                          <m:t>2</m:t>
                        </m:r>
                      </m:sup>
                    </m:sSup>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Q</m:t>
                        </m:r>
                      </m:sub>
                    </m:sSub>
                    <m:d>
                      <m:dPr>
                        <m:ctrlPr>
                          <w:rPr>
                            <w:rFonts w:ascii="Cambria Math" w:hAnsi="Cambria Math"/>
                            <w:i/>
                            <w:iCs/>
                            <w:sz w:val="24"/>
                            <w:szCs w:val="24"/>
                          </w:rPr>
                        </m:ctrlPr>
                      </m:dPr>
                      <m:e>
                        <m:r>
                          <w:rPr>
                            <w:rFonts w:ascii="Cambria Math" w:hAnsi="Cambria Math"/>
                            <w:sz w:val="24"/>
                            <w:szCs w:val="24"/>
                          </w:rPr>
                          <m:t>q</m:t>
                        </m:r>
                      </m:e>
                    </m:d>
                    <m:r>
                      <w:rPr>
                        <w:rFonts w:ascii="Cambria Math" w:hAnsi="Cambria Math"/>
                        <w:sz w:val="24"/>
                        <w:szCs w:val="24"/>
                      </w:rPr>
                      <m:t> dq</m:t>
                    </m:r>
                  </m:e>
                </m:nary>
                <m:r>
                  <w:rPr>
                    <w:rFonts w:ascii="Cambria Math" w:hAnsi="Cambria Math"/>
                    <w:sz w:val="24"/>
                    <w:szCs w:val="24"/>
                  </w:rPr>
                  <m:t>= </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m:t>
                    </m:r>
                  </m:den>
                </m:f>
                <m:r>
                  <w:rPr>
                    <w:rFonts w:ascii="Cambria Math" w:hAnsi="Cambria Math"/>
                    <w:sz w:val="24"/>
                    <w:szCs w:val="24"/>
                  </w:rPr>
                  <m:t> </m:t>
                </m:r>
                <m:nary>
                  <m:naryPr>
                    <m:limLoc m:val="subSup"/>
                    <m:ctrlPr>
                      <w:rPr>
                        <w:rFonts w:ascii="Cambria Math" w:hAnsi="Cambria Math"/>
                        <w:i/>
                        <w:iCs/>
                        <w:sz w:val="24"/>
                        <w:szCs w:val="24"/>
                      </w:rPr>
                    </m:ctrlPr>
                  </m:naryPr>
                  <m: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sub>
                  <m:sup>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sup>
                  <m:e>
                    <m:sSup>
                      <m:sSupPr>
                        <m:ctrlPr>
                          <w:rPr>
                            <w:rFonts w:ascii="Cambria Math" w:hAnsi="Cambria Math"/>
                            <w:i/>
                            <w:iCs/>
                            <w:sz w:val="24"/>
                            <w:szCs w:val="24"/>
                          </w:rPr>
                        </m:ctrlPr>
                      </m:sSupPr>
                      <m:e>
                        <m:r>
                          <w:rPr>
                            <w:rFonts w:ascii="Cambria Math" w:hAnsi="Cambria Math"/>
                            <w:sz w:val="24"/>
                            <w:szCs w:val="24"/>
                          </w:rPr>
                          <m:t>q</m:t>
                        </m:r>
                      </m:e>
                      <m:sup>
                        <m:r>
                          <w:rPr>
                            <w:rFonts w:ascii="Cambria Math" w:hAnsi="Cambria Math"/>
                            <w:sz w:val="24"/>
                            <w:szCs w:val="24"/>
                          </w:rPr>
                          <m:t>2</m:t>
                        </m:r>
                      </m:sup>
                    </m:sSup>
                    <m:r>
                      <w:rPr>
                        <w:rFonts w:ascii="Cambria Math" w:hAnsi="Cambria Math"/>
                        <w:sz w:val="24"/>
                        <w:szCs w:val="24"/>
                      </w:rPr>
                      <m:t> dq</m:t>
                    </m:r>
                  </m:e>
                </m:nary>
                <m:r>
                  <w:rPr>
                    <w:rFonts w:ascii="Cambria Math" w:hAnsi="Cambria Math"/>
                    <w:sz w:val="24"/>
                    <w:szCs w:val="24"/>
                  </w:rPr>
                  <m:t>=  </m:t>
                </m:r>
                <m:f>
                  <m:fPr>
                    <m:ctrlPr>
                      <w:rPr>
                        <w:rFonts w:ascii="Cambria Math" w:hAnsi="Cambria Math"/>
                        <w:i/>
                        <w:iCs/>
                        <w:sz w:val="24"/>
                        <w:szCs w:val="24"/>
                      </w:rPr>
                    </m:ctrlPr>
                  </m:fPr>
                  <m:num>
                    <m:sSup>
                      <m:sSupPr>
                        <m:ctrlPr>
                          <w:rPr>
                            <w:rFonts w:ascii="Cambria Math" w:hAnsi="Cambria Math"/>
                            <w:i/>
                            <w:iCs/>
                            <w:sz w:val="24"/>
                            <w:szCs w:val="24"/>
                          </w:rPr>
                        </m:ctrlPr>
                      </m:sSupPr>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12</m:t>
                    </m:r>
                  </m:den>
                </m:f>
              </m:oMath>
            </m:oMathPara>
          </w:p>
          <w:p w:rsidR="00207B1D" w:rsidRPr="00207B1D" w:rsidRDefault="00207B1D" w:rsidP="00C13F66">
            <w:pPr>
              <w:pStyle w:val="TableParagraph"/>
              <w:spacing w:line="276" w:lineRule="auto"/>
              <w:ind w:left="107"/>
              <w:contextualSpacing/>
              <w:jc w:val="both"/>
              <w:rPr>
                <w:sz w:val="24"/>
                <w:szCs w:val="24"/>
              </w:rPr>
            </w:pPr>
            <w:r w:rsidRPr="00207B1D">
              <w:rPr>
                <w:sz w:val="24"/>
                <w:szCs w:val="24"/>
              </w:rPr>
              <w:t xml:space="preserve">L – </w:t>
            </w:r>
            <w:proofErr w:type="gramStart"/>
            <w:r w:rsidRPr="00207B1D">
              <w:rPr>
                <w:sz w:val="24"/>
                <w:szCs w:val="24"/>
              </w:rPr>
              <w:t>ary</w:t>
            </w:r>
            <w:proofErr w:type="gramEnd"/>
            <w:r w:rsidRPr="00207B1D">
              <w:rPr>
                <w:sz w:val="24"/>
                <w:szCs w:val="24"/>
              </w:rPr>
              <w:t xml:space="preserve"> number k, R denotes the number of bits per sample used in the construction of the binary code. </w:t>
            </w:r>
          </w:p>
          <w:p w:rsidR="00207B1D" w:rsidRPr="00207B1D" w:rsidRDefault="00207B1D" w:rsidP="00C13F66">
            <w:pPr>
              <w:pStyle w:val="TableParagraph"/>
              <w:spacing w:line="276" w:lineRule="auto"/>
              <w:ind w:left="107"/>
              <w:contextualSpacing/>
              <w:jc w:val="center"/>
              <w:rPr>
                <w:sz w:val="24"/>
                <w:szCs w:val="24"/>
              </w:rPr>
            </w:pPr>
            <m:oMathPara>
              <m:oMath>
                <m:r>
                  <w:rPr>
                    <w:rFonts w:ascii="Cambria Math" w:hAnsi="Cambria Math"/>
                    <w:sz w:val="24"/>
                    <w:szCs w:val="24"/>
                  </w:rPr>
                  <m:t>L=</m:t>
                </m:r>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R</m:t>
                    </m:r>
                  </m:sup>
                </m:sSup>
                <m:r>
                  <w:rPr>
                    <w:rFonts w:ascii="Cambria Math" w:hAnsi="Cambria Math"/>
                    <w:sz w:val="24"/>
                    <w:szCs w:val="24"/>
                  </w:rPr>
                  <m:t>, R=</m:t>
                </m:r>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r>
                      <w:rPr>
                        <w:rFonts w:ascii="Cambria Math" w:hAnsi="Cambria Math"/>
                        <w:sz w:val="24"/>
                        <w:szCs w:val="24"/>
                      </w:rPr>
                      <m:t>L</m:t>
                    </m:r>
                  </m:e>
                </m:func>
              </m:oMath>
            </m:oMathPara>
          </w:p>
          <w:p w:rsidR="00207B1D" w:rsidRPr="00207B1D" w:rsidRDefault="00207B1D" w:rsidP="00C13F66">
            <w:pPr>
              <w:pStyle w:val="TableParagraph"/>
              <w:spacing w:line="276" w:lineRule="auto"/>
              <w:ind w:left="107"/>
              <w:contextualSpacing/>
              <w:jc w:val="both"/>
              <w:rPr>
                <w:sz w:val="24"/>
                <w:szCs w:val="24"/>
              </w:rPr>
            </w:pPr>
            <w:r w:rsidRPr="00207B1D">
              <w:rPr>
                <w:sz w:val="24"/>
                <w:szCs w:val="24"/>
              </w:rPr>
              <w:t xml:space="preserve">Step size is </w:t>
            </w:r>
            <m:oMath>
              <m:r>
                <w:rPr>
                  <w:rFonts w:ascii="Cambria Math" w:hAnsi="Cambria Math"/>
                  <w:sz w:val="24"/>
                  <w:szCs w:val="24"/>
                </w:rPr>
                <m:t>∆ = </m:t>
              </m:r>
              <m:f>
                <m:fPr>
                  <m:ctrlPr>
                    <w:rPr>
                      <w:rFonts w:ascii="Cambria Math" w:hAnsi="Cambria Math"/>
                      <w:i/>
                      <w:iCs/>
                      <w:sz w:val="24"/>
                      <w:szCs w:val="24"/>
                    </w:rPr>
                  </m:ctrlPr>
                </m:fPr>
                <m:num>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max</m:t>
                      </m:r>
                    </m:sub>
                  </m:sSub>
                </m:num>
                <m:den>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R</m:t>
                      </m:r>
                    </m:sup>
                  </m:sSup>
                </m:den>
              </m:f>
              <m:r>
                <w:rPr>
                  <w:rFonts w:ascii="Cambria Math" w:hAnsi="Cambria Math"/>
                  <w:sz w:val="24"/>
                  <w:szCs w:val="24"/>
                </w:rPr>
                <m:t>, </m:t>
              </m:r>
            </m:oMath>
            <w:r w:rsidRPr="00207B1D">
              <w:rPr>
                <w:sz w:val="24"/>
                <w:szCs w:val="24"/>
              </w:rPr>
              <w:t xml:space="preserve">the variance rewritten as  </w:t>
            </w:r>
          </w:p>
          <w:p w:rsidR="00207B1D" w:rsidRPr="00207B1D" w:rsidRDefault="007F448E" w:rsidP="00C13F66">
            <w:pPr>
              <w:pStyle w:val="TableParagraph"/>
              <w:spacing w:line="276" w:lineRule="auto"/>
              <w:ind w:left="107"/>
              <w:contextualSpacing/>
              <w:jc w:val="both"/>
              <w:rPr>
                <w:sz w:val="24"/>
                <w:szCs w:val="24"/>
              </w:rPr>
            </w:pPr>
            <m:oMathPara>
              <m:oMathParaPr>
                <m:jc m:val="centerGroup"/>
              </m:oMathParaPr>
              <m:oMath>
                <m:sSubSup>
                  <m:sSubSupPr>
                    <m:ctrlPr>
                      <w:rPr>
                        <w:rFonts w:ascii="Cambria Math" w:hAnsi="Cambria Math"/>
                        <w:i/>
                        <w:iCs/>
                        <w:sz w:val="24"/>
                        <w:szCs w:val="24"/>
                      </w:rPr>
                    </m:ctrlPr>
                  </m:sSubSupPr>
                  <m:e>
                    <m:r>
                      <w:rPr>
                        <w:rFonts w:ascii="Cambria Math" w:hAnsi="Cambria Math"/>
                        <w:sz w:val="24"/>
                        <w:szCs w:val="24"/>
                      </w:rPr>
                      <m:t>σ</m:t>
                    </m:r>
                  </m:e>
                  <m:sub>
                    <m:r>
                      <w:rPr>
                        <w:rFonts w:ascii="Cambria Math" w:hAnsi="Cambria Math"/>
                        <w:sz w:val="24"/>
                        <w:szCs w:val="24"/>
                      </w:rPr>
                      <m:t>Q</m:t>
                    </m:r>
                  </m:sub>
                  <m:sup>
                    <m:r>
                      <w:rPr>
                        <w:rFonts w:ascii="Cambria Math" w:hAnsi="Cambria Math"/>
                        <w:sz w:val="24"/>
                        <w:szCs w:val="24"/>
                      </w:rPr>
                      <m:t>2</m:t>
                    </m:r>
                  </m:sup>
                </m:sSubSup>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3</m:t>
                    </m:r>
                  </m:den>
                </m:f>
                <m:sSubSup>
                  <m:sSubSupPr>
                    <m:ctrlPr>
                      <w:rPr>
                        <w:rFonts w:ascii="Cambria Math" w:hAnsi="Cambria Math"/>
                        <w:i/>
                        <w:iCs/>
                        <w:sz w:val="24"/>
                        <w:szCs w:val="24"/>
                      </w:rPr>
                    </m:ctrlPr>
                  </m:sSubSupPr>
                  <m:e>
                    <m:r>
                      <w:rPr>
                        <w:rFonts w:ascii="Cambria Math" w:hAnsi="Cambria Math"/>
                        <w:sz w:val="24"/>
                        <w:szCs w:val="24"/>
                      </w:rPr>
                      <m:t>m</m:t>
                    </m:r>
                  </m:e>
                  <m:sub>
                    <m:r>
                      <m:rPr>
                        <m:sty m:val="p"/>
                      </m:rPr>
                      <w:rPr>
                        <w:rFonts w:ascii="Cambria Math" w:hAnsi="Cambria Math"/>
                        <w:sz w:val="24"/>
                        <w:szCs w:val="24"/>
                      </w:rPr>
                      <m:t>max</m:t>
                    </m:r>
                  </m:sub>
                  <m:sup>
                    <m:r>
                      <w:rPr>
                        <w:rFonts w:ascii="Cambria Math" w:hAnsi="Cambria Math"/>
                        <w:sz w:val="24"/>
                        <w:szCs w:val="24"/>
                      </w:rPr>
                      <m:t>2</m:t>
                    </m:r>
                  </m:sup>
                </m:sSubSup>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-2R</m:t>
                    </m:r>
                  </m:sup>
                </m:sSup>
              </m:oMath>
            </m:oMathPara>
          </w:p>
          <w:p w:rsidR="00207B1D" w:rsidRPr="00207B1D" w:rsidRDefault="00207B1D" w:rsidP="00C13F66">
            <w:pPr>
              <w:pStyle w:val="TableParagraph"/>
              <w:spacing w:line="276" w:lineRule="auto"/>
              <w:ind w:left="107"/>
              <w:contextualSpacing/>
              <w:rPr>
                <w:sz w:val="24"/>
                <w:szCs w:val="24"/>
              </w:rPr>
            </w:pPr>
            <w:r w:rsidRPr="00207B1D">
              <w:rPr>
                <w:sz w:val="24"/>
                <w:szCs w:val="24"/>
              </w:rPr>
              <w:t xml:space="preserve">P denotes average power of the message signal, output signal-to-noise ratio of a uniform quantizer is   </w:t>
            </w:r>
          </w:p>
          <w:p w:rsidR="00207B1D" w:rsidRPr="00207B1D" w:rsidRDefault="00207B1D" w:rsidP="00C13F66">
            <w:pPr>
              <w:pStyle w:val="TableParagraph"/>
              <w:spacing w:line="276" w:lineRule="auto"/>
              <w:ind w:left="107"/>
              <w:contextualSpacing/>
              <w:jc w:val="center"/>
              <w:rPr>
                <w:sz w:val="24"/>
                <w:szCs w:val="24"/>
              </w:rPr>
            </w:pPr>
            <m:oMathPara>
              <m:oMath>
                <m:r>
                  <w:rPr>
                    <w:rFonts w:ascii="Cambria Math" w:hAnsi="Cambria Math"/>
                    <w:sz w:val="24"/>
                    <w:szCs w:val="24"/>
                  </w:rPr>
                  <m:t>SN</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o</m:t>
                    </m:r>
                  </m:sub>
                </m:sSub>
                <m:r>
                  <w:rPr>
                    <w:rFonts w:ascii="Cambria Math" w:hAnsi="Cambria Math"/>
                    <w:sz w:val="24"/>
                    <w:szCs w:val="24"/>
                  </w:rPr>
                  <m:t>= </m:t>
                </m:r>
                <m:f>
                  <m:fPr>
                    <m:ctrlPr>
                      <w:rPr>
                        <w:rFonts w:ascii="Cambria Math" w:hAnsi="Cambria Math"/>
                        <w:i/>
                        <w:iCs/>
                        <w:sz w:val="24"/>
                        <w:szCs w:val="24"/>
                      </w:rPr>
                    </m:ctrlPr>
                  </m:fPr>
                  <m:num>
                    <m:r>
                      <w:rPr>
                        <w:rFonts w:ascii="Cambria Math" w:hAnsi="Cambria Math"/>
                        <w:sz w:val="24"/>
                        <w:szCs w:val="24"/>
                      </w:rPr>
                      <m:t>P</m:t>
                    </m:r>
                  </m:num>
                  <m:den>
                    <m:sSubSup>
                      <m:sSubSupPr>
                        <m:ctrlPr>
                          <w:rPr>
                            <w:rFonts w:ascii="Cambria Math" w:hAnsi="Cambria Math"/>
                            <w:i/>
                            <w:iCs/>
                            <w:sz w:val="24"/>
                            <w:szCs w:val="24"/>
                          </w:rPr>
                        </m:ctrlPr>
                      </m:sSubSupPr>
                      <m:e>
                        <m:r>
                          <w:rPr>
                            <w:rFonts w:ascii="Cambria Math" w:hAnsi="Cambria Math"/>
                            <w:sz w:val="24"/>
                            <w:szCs w:val="24"/>
                          </w:rPr>
                          <m:t>σ</m:t>
                        </m:r>
                      </m:e>
                      <m:sub>
                        <m:r>
                          <w:rPr>
                            <w:rFonts w:ascii="Cambria Math" w:hAnsi="Cambria Math"/>
                            <w:sz w:val="24"/>
                            <w:szCs w:val="24"/>
                          </w:rPr>
                          <m:t>Q</m:t>
                        </m:r>
                      </m:sub>
                      <m:sup>
                        <m:r>
                          <w:rPr>
                            <w:rFonts w:ascii="Cambria Math" w:hAnsi="Cambria Math"/>
                            <w:sz w:val="24"/>
                            <w:szCs w:val="24"/>
                          </w:rPr>
                          <m:t>2</m:t>
                        </m:r>
                      </m:sup>
                    </m:sSubSup>
                  </m:den>
                </m:f>
                <m:r>
                  <w:rPr>
                    <w:rFonts w:ascii="Cambria Math" w:hAnsi="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3P</m:t>
                        </m:r>
                      </m:num>
                      <m:den>
                        <m:sSubSup>
                          <m:sSubSupPr>
                            <m:ctrlPr>
                              <w:rPr>
                                <w:rFonts w:ascii="Cambria Math" w:hAnsi="Cambria Math"/>
                                <w:i/>
                                <w:iCs/>
                                <w:sz w:val="24"/>
                                <w:szCs w:val="24"/>
                              </w:rPr>
                            </m:ctrlPr>
                          </m:sSubSupPr>
                          <m:e>
                            <m:r>
                              <w:rPr>
                                <w:rFonts w:ascii="Cambria Math" w:hAnsi="Cambria Math"/>
                                <w:sz w:val="24"/>
                                <w:szCs w:val="24"/>
                              </w:rPr>
                              <m:t>m</m:t>
                            </m:r>
                          </m:e>
                          <m:sub>
                            <m:r>
                              <m:rPr>
                                <m:sty m:val="p"/>
                              </m:rPr>
                              <w:rPr>
                                <w:rFonts w:ascii="Cambria Math" w:hAnsi="Cambria Math"/>
                                <w:sz w:val="24"/>
                                <w:szCs w:val="24"/>
                              </w:rPr>
                              <m:t>max</m:t>
                            </m:r>
                          </m:sub>
                          <m:sup>
                            <m:r>
                              <w:rPr>
                                <w:rFonts w:ascii="Cambria Math" w:hAnsi="Cambria Math"/>
                                <w:sz w:val="24"/>
                                <w:szCs w:val="24"/>
                              </w:rPr>
                              <m:t>2</m:t>
                            </m:r>
                          </m:sup>
                        </m:sSubSup>
                      </m:den>
                    </m:f>
                  </m:e>
                </m:d>
                <m:r>
                  <w:rPr>
                    <w:rFonts w:ascii="Cambria Math" w:hAnsi="Cambria Math"/>
                    <w:sz w:val="24"/>
                    <w:szCs w:val="24"/>
                  </w:rPr>
                  <m:t> </m:t>
                </m:r>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2R</m:t>
                    </m:r>
                  </m:sup>
                </m:sSup>
              </m:oMath>
            </m:oMathPara>
          </w:p>
          <w:p w:rsidR="00207B1D" w:rsidRPr="00207B1D" w:rsidRDefault="00207B1D" w:rsidP="00195F53">
            <w:pPr>
              <w:pStyle w:val="TableParagraph"/>
              <w:spacing w:line="276" w:lineRule="auto"/>
              <w:ind w:left="107"/>
              <w:contextualSpacing/>
              <w:jc w:val="center"/>
              <w:rPr>
                <w:sz w:val="24"/>
                <w:szCs w:val="24"/>
              </w:rPr>
            </w:pPr>
            <w:r w:rsidRPr="005C3565">
              <w:rPr>
                <w:noProof/>
                <w:color w:val="0000CC"/>
                <w:sz w:val="24"/>
                <w:szCs w:val="24"/>
              </w:rPr>
              <w:drawing>
                <wp:inline distT="0" distB="0" distL="0" distR="0" wp14:anchorId="70D88F28" wp14:editId="3EF8E153">
                  <wp:extent cx="3561667" cy="2190750"/>
                  <wp:effectExtent l="0" t="0" r="1270" b="0"/>
                  <wp:docPr id="87070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09610" cy="2220239"/>
                          </a:xfrm>
                          <a:prstGeom prst="rect">
                            <a:avLst/>
                          </a:prstGeom>
                          <a:noFill/>
                          <a:ln>
                            <a:noFill/>
                          </a:ln>
                        </pic:spPr>
                      </pic:pic>
                    </a:graphicData>
                  </a:graphic>
                </wp:inline>
              </w:drawing>
            </w:r>
          </w:p>
        </w:tc>
        <w:tc>
          <w:tcPr>
            <w:tcW w:w="630" w:type="dxa"/>
            <w:vAlign w:val="center"/>
          </w:tcPr>
          <w:p w:rsidR="00DF3221" w:rsidRPr="00F05E61" w:rsidRDefault="00DF3221" w:rsidP="00C13F66">
            <w:pPr>
              <w:pStyle w:val="TableParagraph"/>
              <w:spacing w:line="276" w:lineRule="auto"/>
              <w:ind w:left="5" w:right="121"/>
              <w:contextualSpacing/>
              <w:jc w:val="center"/>
              <w:rPr>
                <w:sz w:val="24"/>
                <w:szCs w:val="24"/>
              </w:rPr>
            </w:pPr>
            <w:r w:rsidRPr="00F05E61">
              <w:rPr>
                <w:spacing w:val="-5"/>
                <w:sz w:val="24"/>
                <w:szCs w:val="24"/>
              </w:rPr>
              <w:lastRenderedPageBreak/>
              <w:t>CO1</w:t>
            </w:r>
          </w:p>
        </w:tc>
        <w:tc>
          <w:tcPr>
            <w:tcW w:w="1710" w:type="dxa"/>
            <w:vAlign w:val="center"/>
          </w:tcPr>
          <w:p w:rsidR="00DF3221" w:rsidRPr="00F05E61" w:rsidRDefault="00DF3221" w:rsidP="00C13F66">
            <w:pPr>
              <w:pStyle w:val="TableParagraph"/>
              <w:spacing w:line="276" w:lineRule="auto"/>
              <w:ind w:left="108"/>
              <w:contextualSpacing/>
              <w:jc w:val="center"/>
              <w:rPr>
                <w:sz w:val="24"/>
                <w:szCs w:val="24"/>
              </w:rPr>
            </w:pPr>
            <w:r w:rsidRPr="00F05E61">
              <w:rPr>
                <w:spacing w:val="-5"/>
                <w:sz w:val="24"/>
                <w:szCs w:val="24"/>
              </w:rPr>
              <w:t>K2</w:t>
            </w:r>
          </w:p>
        </w:tc>
        <w:tc>
          <w:tcPr>
            <w:tcW w:w="1440" w:type="dxa"/>
            <w:vAlign w:val="center"/>
          </w:tcPr>
          <w:p w:rsidR="00DF3221" w:rsidRPr="00F05E61" w:rsidRDefault="00DF3221" w:rsidP="00C13F66">
            <w:pPr>
              <w:pStyle w:val="TableParagraph"/>
              <w:spacing w:line="276" w:lineRule="auto"/>
              <w:ind w:left="105"/>
              <w:contextualSpacing/>
              <w:jc w:val="center"/>
              <w:rPr>
                <w:sz w:val="24"/>
                <w:szCs w:val="24"/>
              </w:rPr>
            </w:pPr>
            <w:r w:rsidRPr="00F05E61">
              <w:rPr>
                <w:spacing w:val="-10"/>
                <w:sz w:val="24"/>
                <w:szCs w:val="24"/>
              </w:rPr>
              <w:t>2</w:t>
            </w:r>
          </w:p>
        </w:tc>
      </w:tr>
      <w:tr w:rsidR="000403EF" w:rsidTr="00075417">
        <w:trPr>
          <w:trHeight w:val="347"/>
          <w:jc w:val="center"/>
        </w:trPr>
        <w:tc>
          <w:tcPr>
            <w:tcW w:w="14215" w:type="dxa"/>
            <w:gridSpan w:val="5"/>
            <w:vAlign w:val="center"/>
          </w:tcPr>
          <w:p w:rsidR="000403EF" w:rsidRPr="001662B4" w:rsidRDefault="000403EF" w:rsidP="00C13F66">
            <w:pPr>
              <w:pStyle w:val="TableParagraph"/>
              <w:spacing w:line="276" w:lineRule="auto"/>
              <w:ind w:left="105"/>
              <w:contextualSpacing/>
              <w:jc w:val="center"/>
              <w:rPr>
                <w:spacing w:val="-10"/>
                <w:sz w:val="24"/>
                <w:szCs w:val="24"/>
              </w:rPr>
            </w:pPr>
            <w:r w:rsidRPr="001662B4">
              <w:rPr>
                <w:spacing w:val="-10"/>
                <w:sz w:val="24"/>
                <w:szCs w:val="24"/>
              </w:rPr>
              <w:lastRenderedPageBreak/>
              <w:t xml:space="preserve">Or  </w:t>
            </w:r>
          </w:p>
        </w:tc>
      </w:tr>
      <w:tr w:rsidR="00DF3221" w:rsidTr="001662B4">
        <w:trPr>
          <w:trHeight w:val="347"/>
          <w:jc w:val="center"/>
        </w:trPr>
        <w:tc>
          <w:tcPr>
            <w:tcW w:w="1244" w:type="dxa"/>
          </w:tcPr>
          <w:p w:rsidR="00DF3221" w:rsidRPr="00F05E61" w:rsidRDefault="000403EF" w:rsidP="00C13F66">
            <w:pPr>
              <w:pStyle w:val="TableParagraph"/>
              <w:spacing w:line="276" w:lineRule="auto"/>
              <w:ind w:left="8" w:right="2"/>
              <w:contextualSpacing/>
              <w:jc w:val="center"/>
              <w:rPr>
                <w:sz w:val="24"/>
                <w:szCs w:val="24"/>
              </w:rPr>
            </w:pPr>
            <w:r>
              <w:rPr>
                <w:spacing w:val="-2"/>
                <w:sz w:val="24"/>
                <w:szCs w:val="24"/>
              </w:rPr>
              <w:t>QB102(b)</w:t>
            </w:r>
          </w:p>
        </w:tc>
        <w:tc>
          <w:tcPr>
            <w:tcW w:w="9191" w:type="dxa"/>
          </w:tcPr>
          <w:p w:rsidR="003D2C19" w:rsidRDefault="00476332" w:rsidP="003D2C19">
            <w:pPr>
              <w:pStyle w:val="TableParagraph"/>
              <w:spacing w:line="276" w:lineRule="auto"/>
              <w:ind w:left="107"/>
              <w:contextualSpacing/>
              <w:jc w:val="both"/>
              <w:rPr>
                <w:sz w:val="24"/>
                <w:szCs w:val="24"/>
              </w:rPr>
            </w:pPr>
            <w:r w:rsidRPr="001662B4">
              <w:rPr>
                <w:b/>
                <w:sz w:val="24"/>
                <w:szCs w:val="24"/>
              </w:rPr>
              <w:t>Explain</w:t>
            </w:r>
            <w:r w:rsidRPr="001662B4">
              <w:rPr>
                <w:b/>
                <w:spacing w:val="-3"/>
                <w:sz w:val="24"/>
                <w:szCs w:val="24"/>
              </w:rPr>
              <w:t xml:space="preserve"> </w:t>
            </w:r>
            <w:r w:rsidRPr="001662B4">
              <w:rPr>
                <w:b/>
                <w:sz w:val="24"/>
                <w:szCs w:val="24"/>
              </w:rPr>
              <w:t>the</w:t>
            </w:r>
            <w:r w:rsidRPr="001662B4">
              <w:rPr>
                <w:b/>
                <w:spacing w:val="-4"/>
                <w:sz w:val="24"/>
                <w:szCs w:val="24"/>
              </w:rPr>
              <w:t xml:space="preserve"> </w:t>
            </w:r>
            <w:r w:rsidRPr="001662B4">
              <w:rPr>
                <w:b/>
                <w:sz w:val="24"/>
                <w:szCs w:val="24"/>
              </w:rPr>
              <w:t>key</w:t>
            </w:r>
            <w:r w:rsidRPr="001662B4">
              <w:rPr>
                <w:b/>
                <w:spacing w:val="-4"/>
                <w:sz w:val="24"/>
                <w:szCs w:val="24"/>
              </w:rPr>
              <w:t xml:space="preserve"> </w:t>
            </w:r>
            <w:r w:rsidRPr="001662B4">
              <w:rPr>
                <w:b/>
                <w:sz w:val="24"/>
                <w:szCs w:val="24"/>
              </w:rPr>
              <w:t>elements</w:t>
            </w:r>
            <w:r w:rsidRPr="001662B4">
              <w:rPr>
                <w:b/>
                <w:spacing w:val="-4"/>
                <w:sz w:val="24"/>
                <w:szCs w:val="24"/>
              </w:rPr>
              <w:t xml:space="preserve"> </w:t>
            </w:r>
            <w:r w:rsidRPr="001662B4">
              <w:rPr>
                <w:b/>
                <w:sz w:val="24"/>
                <w:szCs w:val="24"/>
              </w:rPr>
              <w:t>of</w:t>
            </w:r>
            <w:r w:rsidRPr="001662B4">
              <w:rPr>
                <w:b/>
                <w:spacing w:val="-2"/>
                <w:sz w:val="24"/>
                <w:szCs w:val="24"/>
              </w:rPr>
              <w:t xml:space="preserve"> </w:t>
            </w:r>
            <w:r w:rsidRPr="001662B4">
              <w:rPr>
                <w:b/>
                <w:sz w:val="24"/>
                <w:szCs w:val="24"/>
              </w:rPr>
              <w:t>a</w:t>
            </w:r>
            <w:r w:rsidRPr="001662B4">
              <w:rPr>
                <w:b/>
                <w:spacing w:val="-2"/>
                <w:sz w:val="24"/>
                <w:szCs w:val="24"/>
              </w:rPr>
              <w:t xml:space="preserve"> </w:t>
            </w:r>
            <w:r w:rsidRPr="001662B4">
              <w:rPr>
                <w:b/>
                <w:sz w:val="24"/>
                <w:szCs w:val="24"/>
              </w:rPr>
              <w:t>digital</w:t>
            </w:r>
            <w:r w:rsidRPr="001662B4">
              <w:rPr>
                <w:b/>
                <w:spacing w:val="-2"/>
                <w:sz w:val="24"/>
                <w:szCs w:val="24"/>
              </w:rPr>
              <w:t xml:space="preserve"> </w:t>
            </w:r>
            <w:r w:rsidRPr="001662B4">
              <w:rPr>
                <w:b/>
                <w:sz w:val="24"/>
                <w:szCs w:val="24"/>
              </w:rPr>
              <w:t>communication</w:t>
            </w:r>
            <w:r w:rsidRPr="001662B4">
              <w:rPr>
                <w:b/>
                <w:spacing w:val="-3"/>
                <w:sz w:val="24"/>
                <w:szCs w:val="24"/>
              </w:rPr>
              <w:t xml:space="preserve"> </w:t>
            </w:r>
            <w:r w:rsidRPr="001662B4">
              <w:rPr>
                <w:b/>
                <w:sz w:val="24"/>
                <w:szCs w:val="24"/>
              </w:rPr>
              <w:t>system,</w:t>
            </w:r>
            <w:r w:rsidRPr="001662B4">
              <w:rPr>
                <w:b/>
                <w:spacing w:val="-2"/>
                <w:sz w:val="24"/>
                <w:szCs w:val="24"/>
              </w:rPr>
              <w:t xml:space="preserve"> </w:t>
            </w:r>
            <w:r w:rsidRPr="001662B4">
              <w:rPr>
                <w:b/>
                <w:sz w:val="24"/>
                <w:szCs w:val="24"/>
              </w:rPr>
              <w:t>including</w:t>
            </w:r>
            <w:r w:rsidRPr="001662B4">
              <w:rPr>
                <w:b/>
                <w:spacing w:val="-3"/>
                <w:sz w:val="24"/>
                <w:szCs w:val="24"/>
              </w:rPr>
              <w:t xml:space="preserve"> </w:t>
            </w:r>
            <w:r w:rsidRPr="001662B4">
              <w:rPr>
                <w:b/>
                <w:sz w:val="24"/>
                <w:szCs w:val="24"/>
              </w:rPr>
              <w:t>the</w:t>
            </w:r>
            <w:r w:rsidRPr="001662B4">
              <w:rPr>
                <w:b/>
                <w:spacing w:val="-2"/>
                <w:sz w:val="24"/>
                <w:szCs w:val="24"/>
              </w:rPr>
              <w:t xml:space="preserve"> </w:t>
            </w:r>
            <w:r w:rsidRPr="001662B4">
              <w:rPr>
                <w:b/>
                <w:sz w:val="24"/>
                <w:szCs w:val="24"/>
              </w:rPr>
              <w:t>roles</w:t>
            </w:r>
            <w:r w:rsidRPr="001662B4">
              <w:rPr>
                <w:b/>
                <w:spacing w:val="-4"/>
                <w:sz w:val="24"/>
                <w:szCs w:val="24"/>
              </w:rPr>
              <w:t xml:space="preserve"> </w:t>
            </w:r>
            <w:r w:rsidRPr="001662B4">
              <w:rPr>
                <w:b/>
                <w:sz w:val="24"/>
                <w:szCs w:val="24"/>
              </w:rPr>
              <w:t>of</w:t>
            </w:r>
            <w:r w:rsidRPr="001662B4">
              <w:rPr>
                <w:b/>
                <w:spacing w:val="-2"/>
                <w:sz w:val="24"/>
                <w:szCs w:val="24"/>
              </w:rPr>
              <w:t xml:space="preserve"> </w:t>
            </w:r>
            <w:r w:rsidRPr="001662B4">
              <w:rPr>
                <w:b/>
                <w:sz w:val="24"/>
                <w:szCs w:val="24"/>
              </w:rPr>
              <w:t>the</w:t>
            </w:r>
            <w:r w:rsidRPr="001662B4">
              <w:rPr>
                <w:b/>
                <w:spacing w:val="-4"/>
                <w:sz w:val="24"/>
                <w:szCs w:val="24"/>
              </w:rPr>
              <w:t xml:space="preserve"> </w:t>
            </w:r>
            <w:r w:rsidRPr="001662B4">
              <w:rPr>
                <w:b/>
                <w:sz w:val="24"/>
                <w:szCs w:val="24"/>
              </w:rPr>
              <w:t>transmitter, channel, and receiver. How do these elements ensure reliable data transmission?</w:t>
            </w:r>
          </w:p>
          <w:p w:rsidR="003D2C19" w:rsidRDefault="003D2C19" w:rsidP="00C13F66">
            <w:pPr>
              <w:pStyle w:val="TableParagraph"/>
              <w:spacing w:line="276" w:lineRule="auto"/>
              <w:ind w:left="107"/>
              <w:contextualSpacing/>
              <w:jc w:val="center"/>
              <w:rPr>
                <w:sz w:val="24"/>
                <w:szCs w:val="24"/>
              </w:rPr>
            </w:pPr>
          </w:p>
          <w:p w:rsidR="004B3D9B" w:rsidRPr="00D273DD" w:rsidRDefault="001166A9" w:rsidP="00C13F66">
            <w:pPr>
              <w:pStyle w:val="TableParagraph"/>
              <w:spacing w:line="276" w:lineRule="auto"/>
              <w:ind w:left="107"/>
              <w:contextualSpacing/>
              <w:jc w:val="center"/>
              <w:rPr>
                <w:sz w:val="24"/>
                <w:szCs w:val="24"/>
              </w:rPr>
            </w:pPr>
            <w:r>
              <w:rPr>
                <w:noProof/>
              </w:rPr>
              <w:lastRenderedPageBreak/>
              <w:drawing>
                <wp:inline distT="0" distB="0" distL="0" distR="0" wp14:anchorId="70D7FB56" wp14:editId="28D1FDC4">
                  <wp:extent cx="5418170" cy="2282283"/>
                  <wp:effectExtent l="0" t="0" r="0" b="3810"/>
                  <wp:docPr id="64" name="Picture 1" descr="Block Diagram of Digital Communication System - Electronics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ck Diagram of Digital Communication System - Electronics Po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0312" cy="2304247"/>
                          </a:xfrm>
                          <a:prstGeom prst="rect">
                            <a:avLst/>
                          </a:prstGeom>
                          <a:noFill/>
                          <a:ln>
                            <a:noFill/>
                          </a:ln>
                        </pic:spPr>
                      </pic:pic>
                    </a:graphicData>
                  </a:graphic>
                </wp:inline>
              </w:drawing>
            </w:r>
          </w:p>
          <w:p w:rsidR="004B3D9B" w:rsidRPr="00D273DD" w:rsidRDefault="004B3D9B" w:rsidP="00C13F66">
            <w:pPr>
              <w:pStyle w:val="TableParagraph"/>
              <w:spacing w:line="276" w:lineRule="auto"/>
              <w:ind w:left="107"/>
              <w:contextualSpacing/>
              <w:jc w:val="both"/>
              <w:rPr>
                <w:sz w:val="24"/>
                <w:szCs w:val="24"/>
                <w:u w:val="single"/>
              </w:rPr>
            </w:pPr>
            <w:r w:rsidRPr="00D273DD">
              <w:rPr>
                <w:sz w:val="24"/>
                <w:szCs w:val="24"/>
                <w:u w:val="single"/>
              </w:rPr>
              <w:t>Transmitter</w:t>
            </w:r>
          </w:p>
          <w:p w:rsidR="004B3D9B" w:rsidRPr="00D273DD" w:rsidRDefault="004B3D9B" w:rsidP="00C13F66">
            <w:pPr>
              <w:pStyle w:val="TableParagraph"/>
              <w:spacing w:line="276" w:lineRule="auto"/>
              <w:ind w:left="107"/>
              <w:contextualSpacing/>
              <w:jc w:val="both"/>
              <w:rPr>
                <w:sz w:val="24"/>
                <w:szCs w:val="24"/>
              </w:rPr>
            </w:pPr>
            <w:r w:rsidRPr="00D273DD">
              <w:rPr>
                <w:sz w:val="24"/>
                <w:szCs w:val="24"/>
              </w:rPr>
              <w:t xml:space="preserve">Information source: analog in nature (Voice, Video, Text and Images) I/P </w:t>
            </w:r>
          </w:p>
          <w:p w:rsidR="004B3D9B" w:rsidRPr="00D273DD" w:rsidRDefault="004B3D9B" w:rsidP="00C13F66">
            <w:pPr>
              <w:pStyle w:val="TableParagraph"/>
              <w:spacing w:line="276" w:lineRule="auto"/>
              <w:ind w:left="107"/>
              <w:contextualSpacing/>
              <w:jc w:val="both"/>
              <w:rPr>
                <w:sz w:val="24"/>
                <w:szCs w:val="24"/>
              </w:rPr>
            </w:pPr>
            <w:r w:rsidRPr="00D273DD">
              <w:rPr>
                <w:sz w:val="24"/>
                <w:szCs w:val="24"/>
              </w:rPr>
              <w:t>Transducer: convert analog signal into analog electrical signal (computer data are in discrete form)</w:t>
            </w:r>
          </w:p>
          <w:p w:rsidR="004B3D9B" w:rsidRPr="00D273DD" w:rsidRDefault="004B3D9B"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3712C3F8" wp14:editId="65F4C6DA">
                  <wp:extent cx="5657215" cy="498088"/>
                  <wp:effectExtent l="0" t="0" r="635"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90610" name=""/>
                          <pic:cNvPicPr/>
                        </pic:nvPicPr>
                        <pic:blipFill>
                          <a:blip r:embed="rId17"/>
                          <a:stretch>
                            <a:fillRect/>
                          </a:stretch>
                        </pic:blipFill>
                        <pic:spPr>
                          <a:xfrm>
                            <a:off x="0" y="0"/>
                            <a:ext cx="5680942" cy="500177"/>
                          </a:xfrm>
                          <a:prstGeom prst="rect">
                            <a:avLst/>
                          </a:prstGeom>
                        </pic:spPr>
                      </pic:pic>
                    </a:graphicData>
                  </a:graphic>
                </wp:inline>
              </w:drawing>
            </w:r>
          </w:p>
          <w:p w:rsidR="004B3D9B" w:rsidRPr="00D273DD" w:rsidRDefault="004B3D9B" w:rsidP="00C13F66">
            <w:pPr>
              <w:pStyle w:val="TableParagraph"/>
              <w:spacing w:line="276" w:lineRule="auto"/>
              <w:ind w:left="107"/>
              <w:contextualSpacing/>
              <w:jc w:val="both"/>
              <w:rPr>
                <w:sz w:val="24"/>
                <w:szCs w:val="24"/>
              </w:rPr>
            </w:pPr>
            <w:r w:rsidRPr="00D273DD">
              <w:rPr>
                <w:sz w:val="24"/>
                <w:szCs w:val="24"/>
              </w:rPr>
              <w:t>Formatter: electrical signal into a sequence of digital signals.</w:t>
            </w:r>
          </w:p>
          <w:p w:rsidR="004B3D9B" w:rsidRPr="00D273DD" w:rsidRDefault="004B3D9B"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7A7D7727" wp14:editId="3A510AD4">
                  <wp:extent cx="5701990" cy="504190"/>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5522" name=""/>
                          <pic:cNvPicPr/>
                        </pic:nvPicPr>
                        <pic:blipFill>
                          <a:blip r:embed="rId18"/>
                          <a:stretch>
                            <a:fillRect/>
                          </a:stretch>
                        </pic:blipFill>
                        <pic:spPr>
                          <a:xfrm>
                            <a:off x="0" y="0"/>
                            <a:ext cx="5703743" cy="504345"/>
                          </a:xfrm>
                          <a:prstGeom prst="rect">
                            <a:avLst/>
                          </a:prstGeom>
                        </pic:spPr>
                      </pic:pic>
                    </a:graphicData>
                  </a:graphic>
                </wp:inline>
              </w:drawing>
            </w:r>
          </w:p>
          <w:p w:rsidR="004B3D9B" w:rsidRPr="00D273DD" w:rsidRDefault="004B3D9B" w:rsidP="00C13F66">
            <w:pPr>
              <w:pStyle w:val="TableParagraph"/>
              <w:spacing w:line="276" w:lineRule="auto"/>
              <w:ind w:left="107"/>
              <w:contextualSpacing/>
              <w:jc w:val="both"/>
              <w:rPr>
                <w:sz w:val="24"/>
                <w:szCs w:val="24"/>
              </w:rPr>
            </w:pPr>
            <w:r w:rsidRPr="00D273DD">
              <w:rPr>
                <w:sz w:val="24"/>
                <w:szCs w:val="24"/>
              </w:rPr>
              <w:t xml:space="preserve">Source encoder: compresses the data into minimum number of bits. Eg: </w:t>
            </w:r>
            <w:proofErr w:type="spellStart"/>
            <w:r w:rsidRPr="00D273DD">
              <w:rPr>
                <w:sz w:val="24"/>
                <w:szCs w:val="24"/>
              </w:rPr>
              <w:t>Lossy</w:t>
            </w:r>
            <w:proofErr w:type="spellEnd"/>
            <w:r w:rsidRPr="00D273DD">
              <w:rPr>
                <w:sz w:val="24"/>
                <w:szCs w:val="24"/>
              </w:rPr>
              <w:t xml:space="preserve"> and Lossless compression, Arithmetic, Huffman, Shannon, Shannon–</w:t>
            </w:r>
            <w:proofErr w:type="spellStart"/>
            <w:r w:rsidRPr="00D273DD">
              <w:rPr>
                <w:sz w:val="24"/>
                <w:szCs w:val="24"/>
              </w:rPr>
              <w:t>fano</w:t>
            </w:r>
            <w:proofErr w:type="spellEnd"/>
            <w:r w:rsidRPr="00D273DD">
              <w:rPr>
                <w:sz w:val="24"/>
                <w:szCs w:val="24"/>
              </w:rPr>
              <w:t xml:space="preserve"> coding.</w:t>
            </w:r>
          </w:p>
          <w:p w:rsidR="004B3D9B" w:rsidRPr="00D273DD" w:rsidRDefault="004B3D9B"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52194400" wp14:editId="2E529DCD">
                  <wp:extent cx="5426710" cy="483219"/>
                  <wp:effectExtent l="0" t="0" r="254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84859" name=""/>
                          <pic:cNvPicPr/>
                        </pic:nvPicPr>
                        <pic:blipFill>
                          <a:blip r:embed="rId19"/>
                          <a:stretch>
                            <a:fillRect/>
                          </a:stretch>
                        </pic:blipFill>
                        <pic:spPr>
                          <a:xfrm>
                            <a:off x="0" y="0"/>
                            <a:ext cx="5467506" cy="486852"/>
                          </a:xfrm>
                          <a:prstGeom prst="rect">
                            <a:avLst/>
                          </a:prstGeom>
                        </pic:spPr>
                      </pic:pic>
                    </a:graphicData>
                  </a:graphic>
                </wp:inline>
              </w:drawing>
            </w:r>
          </w:p>
          <w:p w:rsidR="004B3D9B" w:rsidRPr="00D273DD" w:rsidRDefault="004B3D9B" w:rsidP="00C13F66">
            <w:pPr>
              <w:pStyle w:val="TableParagraph"/>
              <w:spacing w:line="276" w:lineRule="auto"/>
              <w:ind w:left="107"/>
              <w:contextualSpacing/>
              <w:jc w:val="both"/>
              <w:rPr>
                <w:sz w:val="24"/>
                <w:szCs w:val="24"/>
              </w:rPr>
            </w:pPr>
            <w:r w:rsidRPr="00D273DD">
              <w:rPr>
                <w:sz w:val="24"/>
                <w:szCs w:val="24"/>
              </w:rPr>
              <w:t xml:space="preserve">Channel encoder: combat noise in the channel, some redundancy </w:t>
            </w:r>
            <w:proofErr w:type="gramStart"/>
            <w:r w:rsidRPr="00D273DD">
              <w:rPr>
                <w:sz w:val="24"/>
                <w:szCs w:val="24"/>
              </w:rPr>
              <w:t>is deliberately introduced</w:t>
            </w:r>
            <w:proofErr w:type="gramEnd"/>
            <w:r w:rsidRPr="00D273DD">
              <w:rPr>
                <w:sz w:val="24"/>
                <w:szCs w:val="24"/>
              </w:rPr>
              <w:t xml:space="preserve"> in the message. </w:t>
            </w:r>
            <w:proofErr w:type="gramStart"/>
            <w:r w:rsidRPr="00D273DD">
              <w:rPr>
                <w:sz w:val="24"/>
                <w:szCs w:val="24"/>
              </w:rPr>
              <w:t>Eg:</w:t>
            </w:r>
            <w:proofErr w:type="gramEnd"/>
            <w:r w:rsidRPr="00D273DD">
              <w:rPr>
                <w:sz w:val="24"/>
                <w:szCs w:val="24"/>
              </w:rPr>
              <w:t xml:space="preserve"> Block, Cyclic, Convolution, Turbo code….</w:t>
            </w:r>
          </w:p>
          <w:p w:rsidR="004B3D9B" w:rsidRPr="00D273DD" w:rsidRDefault="004B3D9B"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327C873B" wp14:editId="6E5CC064">
                  <wp:extent cx="4913970" cy="542290"/>
                  <wp:effectExtent l="0" t="0" r="1270" b="0"/>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0381" cy="545205"/>
                          </a:xfrm>
                          <a:prstGeom prst="rect">
                            <a:avLst/>
                          </a:prstGeom>
                          <a:noFill/>
                          <a:ln>
                            <a:noFill/>
                          </a:ln>
                        </pic:spPr>
                      </pic:pic>
                    </a:graphicData>
                  </a:graphic>
                </wp:inline>
              </w:drawing>
            </w:r>
          </w:p>
          <w:p w:rsidR="004B3D9B" w:rsidRPr="00D273DD" w:rsidRDefault="004B3D9B" w:rsidP="00C13F66">
            <w:pPr>
              <w:pStyle w:val="TableParagraph"/>
              <w:spacing w:line="276" w:lineRule="auto"/>
              <w:ind w:left="107"/>
              <w:contextualSpacing/>
              <w:jc w:val="both"/>
              <w:rPr>
                <w:sz w:val="24"/>
                <w:szCs w:val="24"/>
              </w:rPr>
            </w:pPr>
            <w:r w:rsidRPr="00D273DD">
              <w:rPr>
                <w:sz w:val="24"/>
                <w:szCs w:val="24"/>
              </w:rPr>
              <w:t xml:space="preserve">Baseband Processor: proper detection in the receiver and to combat noise and interference, line coding is used. </w:t>
            </w:r>
            <w:proofErr w:type="gramStart"/>
            <w:r w:rsidRPr="00D273DD">
              <w:rPr>
                <w:sz w:val="24"/>
                <w:szCs w:val="24"/>
              </w:rPr>
              <w:t>Eg:</w:t>
            </w:r>
            <w:proofErr w:type="gramEnd"/>
            <w:r w:rsidRPr="00D273DD">
              <w:rPr>
                <w:sz w:val="24"/>
                <w:szCs w:val="24"/>
              </w:rPr>
              <w:t xml:space="preserve"> Manchester, P-NRZ, PRZ, B-NRZ, B-RZ….</w:t>
            </w:r>
          </w:p>
          <w:p w:rsidR="004B3D9B" w:rsidRPr="00D273DD" w:rsidRDefault="004B3D9B" w:rsidP="00C13F66">
            <w:pPr>
              <w:pStyle w:val="TableParagraph"/>
              <w:spacing w:line="276" w:lineRule="auto"/>
              <w:ind w:left="107"/>
              <w:contextualSpacing/>
              <w:jc w:val="both"/>
              <w:rPr>
                <w:sz w:val="24"/>
                <w:szCs w:val="24"/>
              </w:rPr>
            </w:pPr>
            <w:r w:rsidRPr="00D273DD">
              <w:rPr>
                <w:noProof/>
                <w:sz w:val="24"/>
                <w:szCs w:val="24"/>
              </w:rPr>
              <w:lastRenderedPageBreak/>
              <w:drawing>
                <wp:inline distT="0" distB="0" distL="0" distR="0" wp14:anchorId="774DB3FC" wp14:editId="7AFECDE5">
                  <wp:extent cx="5360019" cy="784225"/>
                  <wp:effectExtent l="0" t="0" r="0" b="0"/>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5434" cy="785017"/>
                          </a:xfrm>
                          <a:prstGeom prst="rect">
                            <a:avLst/>
                          </a:prstGeom>
                          <a:noFill/>
                          <a:ln>
                            <a:noFill/>
                          </a:ln>
                        </pic:spPr>
                      </pic:pic>
                    </a:graphicData>
                  </a:graphic>
                </wp:inline>
              </w:drawing>
            </w:r>
          </w:p>
          <w:p w:rsidR="004B3D9B" w:rsidRDefault="004B3D9B" w:rsidP="00C13F66">
            <w:pPr>
              <w:pStyle w:val="TableParagraph"/>
              <w:spacing w:line="276" w:lineRule="auto"/>
              <w:contextualSpacing/>
              <w:jc w:val="both"/>
              <w:rPr>
                <w:sz w:val="24"/>
                <w:szCs w:val="24"/>
              </w:rPr>
            </w:pPr>
            <w:r>
              <w:rPr>
                <w:sz w:val="24"/>
                <w:szCs w:val="24"/>
              </w:rPr>
              <w:t xml:space="preserve">  </w:t>
            </w:r>
            <w:r w:rsidRPr="00D273DD">
              <w:rPr>
                <w:sz w:val="24"/>
                <w:szCs w:val="24"/>
              </w:rPr>
              <w:t xml:space="preserve">Modulator: is to map the digital signal to high frequency analog signal. Eg: PCM, DM, DPCM, </w:t>
            </w:r>
            <w:r>
              <w:rPr>
                <w:sz w:val="24"/>
                <w:szCs w:val="24"/>
              </w:rPr>
              <w:t xml:space="preserve">   </w:t>
            </w:r>
          </w:p>
          <w:p w:rsidR="004B3D9B" w:rsidRPr="00D273DD" w:rsidRDefault="004B3D9B" w:rsidP="00C13F66">
            <w:pPr>
              <w:pStyle w:val="TableParagraph"/>
              <w:spacing w:line="276" w:lineRule="auto"/>
              <w:contextualSpacing/>
              <w:jc w:val="both"/>
              <w:rPr>
                <w:sz w:val="24"/>
                <w:szCs w:val="24"/>
              </w:rPr>
            </w:pPr>
            <w:r>
              <w:rPr>
                <w:sz w:val="24"/>
                <w:szCs w:val="24"/>
              </w:rPr>
              <w:t xml:space="preserve">  </w:t>
            </w:r>
            <w:r w:rsidRPr="00D273DD">
              <w:rPr>
                <w:sz w:val="24"/>
                <w:szCs w:val="24"/>
              </w:rPr>
              <w:t>ASK, PSK, FSK, QAM….</w:t>
            </w:r>
          </w:p>
          <w:p w:rsidR="004B3D9B" w:rsidRPr="00D273DD" w:rsidRDefault="004B3D9B" w:rsidP="00C13F66">
            <w:pPr>
              <w:pStyle w:val="TableParagraph"/>
              <w:spacing w:line="276" w:lineRule="auto"/>
              <w:contextualSpacing/>
              <w:jc w:val="both"/>
              <w:rPr>
                <w:sz w:val="24"/>
                <w:szCs w:val="24"/>
              </w:rPr>
            </w:pPr>
            <w:r w:rsidRPr="00D273DD">
              <w:rPr>
                <w:noProof/>
                <w:sz w:val="24"/>
                <w:szCs w:val="24"/>
              </w:rPr>
              <w:drawing>
                <wp:inline distT="0" distB="0" distL="0" distR="0" wp14:anchorId="1C2DB411" wp14:editId="2061BCFB">
                  <wp:extent cx="5374888" cy="631825"/>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14277" name=""/>
                          <pic:cNvPicPr/>
                        </pic:nvPicPr>
                        <pic:blipFill>
                          <a:blip r:embed="rId22"/>
                          <a:stretch>
                            <a:fillRect/>
                          </a:stretch>
                        </pic:blipFill>
                        <pic:spPr>
                          <a:xfrm>
                            <a:off x="0" y="0"/>
                            <a:ext cx="5418655" cy="636970"/>
                          </a:xfrm>
                          <a:prstGeom prst="rect">
                            <a:avLst/>
                          </a:prstGeom>
                        </pic:spPr>
                      </pic:pic>
                    </a:graphicData>
                  </a:graphic>
                </wp:inline>
              </w:drawing>
            </w:r>
          </w:p>
          <w:p w:rsidR="004B3D9B" w:rsidRPr="00D273DD" w:rsidRDefault="004B3D9B" w:rsidP="00C13F66">
            <w:pPr>
              <w:pStyle w:val="TableParagraph"/>
              <w:spacing w:line="276" w:lineRule="auto"/>
              <w:ind w:left="107"/>
              <w:contextualSpacing/>
              <w:jc w:val="both"/>
              <w:rPr>
                <w:sz w:val="24"/>
                <w:szCs w:val="24"/>
              </w:rPr>
            </w:pPr>
            <w:r w:rsidRPr="00D273DD">
              <w:rPr>
                <w:sz w:val="24"/>
                <w:szCs w:val="24"/>
              </w:rPr>
              <w:t xml:space="preserve">Channel: physical medium which connects the transmitter with that of the receiver Noise: corrupted information (Electronics devices: thermal, white and shot, Man-made: automobile and electromagnetic interference and other electronics equipment; natural sources: atmospheric and electrical lighting) </w:t>
            </w:r>
          </w:p>
          <w:p w:rsidR="004B3D9B" w:rsidRPr="00D273DD" w:rsidRDefault="004B3D9B" w:rsidP="00C13F66">
            <w:pPr>
              <w:pStyle w:val="TableParagraph"/>
              <w:spacing w:line="276" w:lineRule="auto"/>
              <w:ind w:left="107"/>
              <w:contextualSpacing/>
              <w:jc w:val="both"/>
              <w:rPr>
                <w:sz w:val="24"/>
                <w:szCs w:val="24"/>
                <w:u w:val="single"/>
              </w:rPr>
            </w:pPr>
            <w:r w:rsidRPr="00D273DD">
              <w:rPr>
                <w:sz w:val="24"/>
                <w:szCs w:val="24"/>
                <w:u w:val="single"/>
              </w:rPr>
              <w:t xml:space="preserve">Receiver </w:t>
            </w:r>
          </w:p>
          <w:p w:rsidR="004B3D9B" w:rsidRPr="00D273DD" w:rsidRDefault="004B3D9B" w:rsidP="00C13F66">
            <w:pPr>
              <w:pStyle w:val="TableParagraph"/>
              <w:spacing w:line="276" w:lineRule="auto"/>
              <w:ind w:left="107"/>
              <w:contextualSpacing/>
              <w:jc w:val="both"/>
              <w:rPr>
                <w:sz w:val="24"/>
                <w:szCs w:val="24"/>
              </w:rPr>
            </w:pPr>
            <w:proofErr w:type="gramStart"/>
            <w:r w:rsidRPr="00D273DD">
              <w:rPr>
                <w:sz w:val="24"/>
                <w:szCs w:val="24"/>
              </w:rPr>
              <w:t>De-modulator: channel corrupted transmitted waveform and maps them back to estimate of transmitted data sequence.</w:t>
            </w:r>
            <w:proofErr w:type="gramEnd"/>
          </w:p>
          <w:p w:rsidR="004B3D9B" w:rsidRPr="00D273DD" w:rsidRDefault="004B3D9B"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609BA3A0" wp14:editId="4DE1250A">
                  <wp:extent cx="4817326" cy="847090"/>
                  <wp:effectExtent l="0" t="0" r="2540" b="0"/>
                  <wp:docPr id="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0308" cy="852890"/>
                          </a:xfrm>
                          <a:prstGeom prst="rect">
                            <a:avLst/>
                          </a:prstGeom>
                          <a:noFill/>
                          <a:ln>
                            <a:noFill/>
                          </a:ln>
                        </pic:spPr>
                      </pic:pic>
                    </a:graphicData>
                  </a:graphic>
                </wp:inline>
              </w:drawing>
            </w:r>
          </w:p>
          <w:p w:rsidR="004B3D9B" w:rsidRPr="00D273DD" w:rsidRDefault="004B3D9B" w:rsidP="00C13F66">
            <w:pPr>
              <w:pStyle w:val="TableParagraph"/>
              <w:spacing w:line="276" w:lineRule="auto"/>
              <w:ind w:left="107"/>
              <w:contextualSpacing/>
              <w:jc w:val="both"/>
              <w:rPr>
                <w:sz w:val="24"/>
                <w:szCs w:val="24"/>
              </w:rPr>
            </w:pPr>
            <w:proofErr w:type="gramStart"/>
            <w:r w:rsidRPr="00D273DD">
              <w:rPr>
                <w:sz w:val="24"/>
                <w:szCs w:val="24"/>
              </w:rPr>
              <w:t>Baseband: channel corrupted transmitted waveform and maps them back to estimate of transmitted data sequence.</w:t>
            </w:r>
            <w:proofErr w:type="gramEnd"/>
            <w:r w:rsidRPr="00D273DD">
              <w:rPr>
                <w:sz w:val="24"/>
                <w:szCs w:val="24"/>
              </w:rPr>
              <w:t xml:space="preserve"> Line coded pulse waveform to transmitted data sequence.</w:t>
            </w:r>
          </w:p>
          <w:p w:rsidR="004B3D9B" w:rsidRPr="00D273DD" w:rsidRDefault="004B3D9B"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5156CA65" wp14:editId="099F75C3">
                  <wp:extent cx="5708650" cy="646430"/>
                  <wp:effectExtent l="0" t="0" r="6350" b="1270"/>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8650" cy="646430"/>
                          </a:xfrm>
                          <a:prstGeom prst="rect">
                            <a:avLst/>
                          </a:prstGeom>
                          <a:noFill/>
                          <a:ln>
                            <a:noFill/>
                          </a:ln>
                        </pic:spPr>
                      </pic:pic>
                    </a:graphicData>
                  </a:graphic>
                </wp:inline>
              </w:drawing>
            </w:r>
          </w:p>
          <w:p w:rsidR="004B3D9B" w:rsidRPr="00D273DD" w:rsidRDefault="004B3D9B" w:rsidP="00C13F66">
            <w:pPr>
              <w:pStyle w:val="TableParagraph"/>
              <w:spacing w:line="276" w:lineRule="auto"/>
              <w:ind w:left="107"/>
              <w:contextualSpacing/>
              <w:jc w:val="both"/>
              <w:rPr>
                <w:sz w:val="24"/>
                <w:szCs w:val="24"/>
              </w:rPr>
            </w:pPr>
            <w:r w:rsidRPr="00D273DD">
              <w:rPr>
                <w:sz w:val="24"/>
                <w:szCs w:val="24"/>
              </w:rPr>
              <w:t>Channel decoder: reconstruct the original information sequence.</w:t>
            </w:r>
          </w:p>
          <w:p w:rsidR="004B3D9B" w:rsidRPr="00D273DD" w:rsidRDefault="004B3D9B"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457570FD" wp14:editId="457C67C3">
                  <wp:extent cx="4177990" cy="415925"/>
                  <wp:effectExtent l="0" t="0" r="0" b="317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83223" name=""/>
                          <pic:cNvPicPr/>
                        </pic:nvPicPr>
                        <pic:blipFill>
                          <a:blip r:embed="rId25"/>
                          <a:stretch>
                            <a:fillRect/>
                          </a:stretch>
                        </pic:blipFill>
                        <pic:spPr>
                          <a:xfrm>
                            <a:off x="0" y="0"/>
                            <a:ext cx="4204359" cy="418550"/>
                          </a:xfrm>
                          <a:prstGeom prst="rect">
                            <a:avLst/>
                          </a:prstGeom>
                        </pic:spPr>
                      </pic:pic>
                    </a:graphicData>
                  </a:graphic>
                </wp:inline>
              </w:drawing>
            </w:r>
          </w:p>
          <w:p w:rsidR="004B3D9B" w:rsidRPr="00D273DD" w:rsidRDefault="004B3D9B" w:rsidP="00C13F66">
            <w:pPr>
              <w:pStyle w:val="TableParagraph"/>
              <w:spacing w:line="276" w:lineRule="auto"/>
              <w:ind w:left="107"/>
              <w:contextualSpacing/>
              <w:jc w:val="both"/>
              <w:rPr>
                <w:sz w:val="24"/>
                <w:szCs w:val="24"/>
              </w:rPr>
            </w:pPr>
            <w:r w:rsidRPr="00D273DD">
              <w:rPr>
                <w:sz w:val="24"/>
                <w:szCs w:val="24"/>
              </w:rPr>
              <w:t>Source decoder: estimate the digital signal from the information sequence.</w:t>
            </w:r>
          </w:p>
          <w:p w:rsidR="004B3D9B" w:rsidRPr="00D273DD" w:rsidRDefault="004B3D9B"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50A5731D" wp14:editId="763E001D">
                  <wp:extent cx="5708650" cy="600710"/>
                  <wp:effectExtent l="0" t="0" r="6350" b="889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71158" name=""/>
                          <pic:cNvPicPr/>
                        </pic:nvPicPr>
                        <pic:blipFill>
                          <a:blip r:embed="rId26"/>
                          <a:stretch>
                            <a:fillRect/>
                          </a:stretch>
                        </pic:blipFill>
                        <pic:spPr>
                          <a:xfrm>
                            <a:off x="0" y="0"/>
                            <a:ext cx="5708650" cy="600710"/>
                          </a:xfrm>
                          <a:prstGeom prst="rect">
                            <a:avLst/>
                          </a:prstGeom>
                        </pic:spPr>
                      </pic:pic>
                    </a:graphicData>
                  </a:graphic>
                </wp:inline>
              </w:drawing>
            </w:r>
          </w:p>
          <w:p w:rsidR="004B3D9B" w:rsidRPr="00D273DD" w:rsidRDefault="004B3D9B" w:rsidP="00C13F66">
            <w:pPr>
              <w:pStyle w:val="TableParagraph"/>
              <w:spacing w:line="276" w:lineRule="auto"/>
              <w:ind w:left="107"/>
              <w:contextualSpacing/>
              <w:jc w:val="both"/>
              <w:rPr>
                <w:sz w:val="24"/>
                <w:szCs w:val="24"/>
              </w:rPr>
            </w:pPr>
            <w:r w:rsidRPr="00D273DD">
              <w:rPr>
                <w:sz w:val="24"/>
                <w:szCs w:val="24"/>
              </w:rPr>
              <w:lastRenderedPageBreak/>
              <w:t>De-formatter: convert back the digital data to either discrete or analog form.</w:t>
            </w:r>
          </w:p>
          <w:p w:rsidR="004B3D9B" w:rsidRPr="00D273DD" w:rsidRDefault="004B3D9B"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43975DE8" wp14:editId="20FA7369">
                  <wp:extent cx="5708650" cy="515620"/>
                  <wp:effectExtent l="0" t="0" r="635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61555" name=""/>
                          <pic:cNvPicPr/>
                        </pic:nvPicPr>
                        <pic:blipFill>
                          <a:blip r:embed="rId27"/>
                          <a:stretch>
                            <a:fillRect/>
                          </a:stretch>
                        </pic:blipFill>
                        <pic:spPr>
                          <a:xfrm>
                            <a:off x="0" y="0"/>
                            <a:ext cx="5708650" cy="515620"/>
                          </a:xfrm>
                          <a:prstGeom prst="rect">
                            <a:avLst/>
                          </a:prstGeom>
                        </pic:spPr>
                      </pic:pic>
                    </a:graphicData>
                  </a:graphic>
                </wp:inline>
              </w:drawing>
            </w:r>
          </w:p>
          <w:p w:rsidR="004B3D9B" w:rsidRPr="00D273DD" w:rsidRDefault="004B3D9B" w:rsidP="00C13F66">
            <w:pPr>
              <w:pStyle w:val="TableParagraph"/>
              <w:spacing w:line="276" w:lineRule="auto"/>
              <w:ind w:left="107"/>
              <w:contextualSpacing/>
              <w:jc w:val="both"/>
              <w:rPr>
                <w:sz w:val="24"/>
                <w:szCs w:val="24"/>
              </w:rPr>
            </w:pPr>
            <w:r w:rsidRPr="00D273DD">
              <w:rPr>
                <w:sz w:val="24"/>
                <w:szCs w:val="24"/>
              </w:rPr>
              <w:t>O/P Transducer: convert estimate of digital signal to analog nonelectrical signal.</w:t>
            </w:r>
          </w:p>
          <w:p w:rsidR="004B3D9B" w:rsidRPr="00D273DD" w:rsidRDefault="004B3D9B" w:rsidP="00C13F66">
            <w:pPr>
              <w:pStyle w:val="TableParagraph"/>
              <w:spacing w:line="276" w:lineRule="auto"/>
              <w:ind w:left="107"/>
              <w:contextualSpacing/>
              <w:jc w:val="both"/>
              <w:rPr>
                <w:sz w:val="24"/>
                <w:szCs w:val="24"/>
              </w:rPr>
            </w:pPr>
            <w:r w:rsidRPr="00D273DD">
              <w:rPr>
                <w:noProof/>
                <w:sz w:val="24"/>
                <w:szCs w:val="24"/>
              </w:rPr>
              <w:drawing>
                <wp:inline distT="0" distB="0" distL="0" distR="0" wp14:anchorId="432A4CB9" wp14:editId="48CE3D48">
                  <wp:extent cx="5708650" cy="530860"/>
                  <wp:effectExtent l="0" t="0" r="6350" b="254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13627" name=""/>
                          <pic:cNvPicPr/>
                        </pic:nvPicPr>
                        <pic:blipFill>
                          <a:blip r:embed="rId28"/>
                          <a:stretch>
                            <a:fillRect/>
                          </a:stretch>
                        </pic:blipFill>
                        <pic:spPr>
                          <a:xfrm>
                            <a:off x="0" y="0"/>
                            <a:ext cx="5708650" cy="530860"/>
                          </a:xfrm>
                          <a:prstGeom prst="rect">
                            <a:avLst/>
                          </a:prstGeom>
                        </pic:spPr>
                      </pic:pic>
                    </a:graphicData>
                  </a:graphic>
                </wp:inline>
              </w:drawing>
            </w:r>
          </w:p>
          <w:p w:rsidR="004B3D9B" w:rsidRPr="004B3D9B" w:rsidRDefault="004B3D9B" w:rsidP="00C13F66">
            <w:pPr>
              <w:pStyle w:val="TableParagraph"/>
              <w:spacing w:line="276" w:lineRule="auto"/>
              <w:ind w:left="107"/>
              <w:contextualSpacing/>
              <w:jc w:val="both"/>
              <w:rPr>
                <w:sz w:val="24"/>
                <w:szCs w:val="24"/>
              </w:rPr>
            </w:pPr>
            <w:r w:rsidRPr="00D273DD">
              <w:rPr>
                <w:sz w:val="24"/>
                <w:szCs w:val="24"/>
              </w:rPr>
              <w:t>Performance measure: demodulator and decoder is the frequency of BER. BER depends on Channel coding characteristic, type of analog signal used in transmission at modulator, transmitter power, channel characteristics and the method of demodulation and decoding.</w:t>
            </w:r>
          </w:p>
        </w:tc>
        <w:tc>
          <w:tcPr>
            <w:tcW w:w="630" w:type="dxa"/>
            <w:vAlign w:val="center"/>
          </w:tcPr>
          <w:p w:rsidR="00DF3221" w:rsidRPr="00F05E61" w:rsidRDefault="00DF3221" w:rsidP="00C13F66">
            <w:pPr>
              <w:pStyle w:val="TableParagraph"/>
              <w:spacing w:line="276" w:lineRule="auto"/>
              <w:ind w:left="5" w:right="121"/>
              <w:contextualSpacing/>
              <w:jc w:val="center"/>
              <w:rPr>
                <w:sz w:val="24"/>
                <w:szCs w:val="24"/>
              </w:rPr>
            </w:pPr>
            <w:r w:rsidRPr="00F05E61">
              <w:rPr>
                <w:spacing w:val="-5"/>
                <w:sz w:val="24"/>
                <w:szCs w:val="24"/>
              </w:rPr>
              <w:lastRenderedPageBreak/>
              <w:t>CO1</w:t>
            </w:r>
          </w:p>
        </w:tc>
        <w:tc>
          <w:tcPr>
            <w:tcW w:w="1710" w:type="dxa"/>
            <w:vAlign w:val="center"/>
          </w:tcPr>
          <w:p w:rsidR="00DF3221" w:rsidRPr="00F05E61" w:rsidRDefault="00DF3221" w:rsidP="00C13F66">
            <w:pPr>
              <w:pStyle w:val="TableParagraph"/>
              <w:spacing w:line="276" w:lineRule="auto"/>
              <w:ind w:left="108"/>
              <w:contextualSpacing/>
              <w:jc w:val="center"/>
              <w:rPr>
                <w:sz w:val="24"/>
                <w:szCs w:val="24"/>
              </w:rPr>
            </w:pPr>
            <w:r w:rsidRPr="00F05E61">
              <w:rPr>
                <w:spacing w:val="-5"/>
                <w:sz w:val="24"/>
                <w:szCs w:val="24"/>
              </w:rPr>
              <w:t>K3</w:t>
            </w:r>
          </w:p>
        </w:tc>
        <w:tc>
          <w:tcPr>
            <w:tcW w:w="1440" w:type="dxa"/>
            <w:vAlign w:val="center"/>
          </w:tcPr>
          <w:p w:rsidR="00DF3221" w:rsidRPr="00F05E61" w:rsidRDefault="00DF3221" w:rsidP="00C13F66">
            <w:pPr>
              <w:pStyle w:val="TableParagraph"/>
              <w:spacing w:line="276" w:lineRule="auto"/>
              <w:ind w:left="105"/>
              <w:contextualSpacing/>
              <w:jc w:val="center"/>
              <w:rPr>
                <w:sz w:val="24"/>
                <w:szCs w:val="24"/>
              </w:rPr>
            </w:pPr>
            <w:r w:rsidRPr="00F05E61">
              <w:rPr>
                <w:spacing w:val="-10"/>
                <w:sz w:val="24"/>
                <w:szCs w:val="24"/>
              </w:rPr>
              <w:t>4</w:t>
            </w:r>
          </w:p>
        </w:tc>
      </w:tr>
      <w:tr w:rsidR="0087319D" w:rsidTr="001662B4">
        <w:trPr>
          <w:trHeight w:val="347"/>
          <w:jc w:val="center"/>
        </w:trPr>
        <w:tc>
          <w:tcPr>
            <w:tcW w:w="1244" w:type="dxa"/>
          </w:tcPr>
          <w:p w:rsidR="0087319D" w:rsidRPr="00F05E61" w:rsidRDefault="0087319D" w:rsidP="00C13F66">
            <w:pPr>
              <w:pStyle w:val="TableParagraph"/>
              <w:spacing w:line="276" w:lineRule="auto"/>
              <w:ind w:left="8"/>
              <w:contextualSpacing/>
              <w:jc w:val="center"/>
              <w:rPr>
                <w:sz w:val="24"/>
                <w:szCs w:val="24"/>
              </w:rPr>
            </w:pPr>
            <w:r>
              <w:rPr>
                <w:spacing w:val="-2"/>
                <w:sz w:val="24"/>
                <w:szCs w:val="24"/>
              </w:rPr>
              <w:lastRenderedPageBreak/>
              <w:t>QB103(a)</w:t>
            </w:r>
            <w:r w:rsidR="00C43B34">
              <w:rPr>
                <w:spacing w:val="-2"/>
                <w:sz w:val="24"/>
                <w:szCs w:val="24"/>
              </w:rPr>
              <w:t>*</w:t>
            </w:r>
          </w:p>
        </w:tc>
        <w:tc>
          <w:tcPr>
            <w:tcW w:w="9191" w:type="dxa"/>
          </w:tcPr>
          <w:p w:rsidR="0087319D" w:rsidRPr="00816BC3" w:rsidRDefault="0087319D" w:rsidP="00C13F66">
            <w:pPr>
              <w:pStyle w:val="TableParagraph"/>
              <w:spacing w:line="276" w:lineRule="auto"/>
              <w:ind w:left="107" w:right="334"/>
              <w:contextualSpacing/>
              <w:jc w:val="both"/>
              <w:rPr>
                <w:sz w:val="24"/>
                <w:szCs w:val="24"/>
              </w:rPr>
            </w:pPr>
            <w:r w:rsidRPr="00816BC3">
              <w:rPr>
                <w:sz w:val="24"/>
                <w:szCs w:val="24"/>
              </w:rPr>
              <w:t>Draw the tree diagram, calculate efficiency, redundancy and variance of g</w:t>
            </w:r>
            <w:r w:rsidR="00D06698" w:rsidRPr="00816BC3">
              <w:rPr>
                <w:sz w:val="24"/>
                <w:szCs w:val="24"/>
              </w:rPr>
              <w:t>iven samples {0.4, 0.19, 0.16, 0.15, 0.15</w:t>
            </w:r>
            <w:r w:rsidRPr="00816BC3">
              <w:rPr>
                <w:sz w:val="24"/>
                <w:szCs w:val="24"/>
              </w:rPr>
              <w:t>} using Huffman coding method.</w:t>
            </w:r>
          </w:p>
          <w:p w:rsidR="006609DB" w:rsidRDefault="006609DB" w:rsidP="006609DB">
            <w:pPr>
              <w:pStyle w:val="TableParagraph"/>
              <w:spacing w:line="276" w:lineRule="auto"/>
              <w:ind w:left="107" w:right="334"/>
              <w:contextualSpacing/>
              <w:jc w:val="center"/>
              <w:rPr>
                <w:b/>
                <w:sz w:val="24"/>
                <w:szCs w:val="24"/>
              </w:rPr>
            </w:pPr>
            <w:r>
              <w:object w:dxaOrig="17145" w:dyaOrig="8895">
                <v:shape id="_x0000_i1027" type="#_x0000_t75" style="width:382.5pt;height:144.75pt" o:ole="">
                  <v:imagedata r:id="rId31" o:title=""/>
                </v:shape>
                <o:OLEObject Type="Embed" ProgID="PBrush" ShapeID="_x0000_i1027" DrawAspect="Content" ObjectID="_1817107789" r:id="rId32"/>
              </w:object>
            </w:r>
          </w:p>
          <w:p w:rsidR="00CD23C2" w:rsidRPr="00CD1C41" w:rsidRDefault="00CD23C2" w:rsidP="004B16FB">
            <w:pPr>
              <w:pStyle w:val="TableParagraph"/>
              <w:numPr>
                <w:ilvl w:val="0"/>
                <w:numId w:val="29"/>
              </w:numPr>
              <w:spacing w:line="276" w:lineRule="auto"/>
              <w:ind w:right="334"/>
              <w:rPr>
                <w:sz w:val="24"/>
                <w:szCs w:val="24"/>
              </w:rPr>
            </w:pPr>
            <w:r w:rsidRPr="00CD1C41">
              <w:rPr>
                <w:sz w:val="24"/>
                <w:szCs w:val="24"/>
              </w:rPr>
              <w:t xml:space="preserve">Average code word length,  </w:t>
            </w:r>
            <w:r w:rsidRPr="00CD1C41">
              <w:rPr>
                <w:i/>
                <w:iCs/>
                <w:sz w:val="24"/>
                <w:szCs w:val="24"/>
              </w:rPr>
              <w:t xml:space="preserve">L= </w:t>
            </w:r>
            <m:oMath>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sSub>
                    <m:sSubPr>
                      <m:ctrlPr>
                        <w:rPr>
                          <w:rFonts w:ascii="Cambria Math" w:hAnsi="Cambria Math"/>
                          <w:i/>
                          <w:iCs/>
                          <w:sz w:val="24"/>
                          <w:szCs w:val="24"/>
                        </w:rPr>
                      </m:ctrlPr>
                    </m:sSubPr>
                    <m:e>
                      <m:r>
                        <w:rPr>
                          <w:rFonts w:ascii="Cambria Math" w:hAnsi="Cambria Math"/>
                          <w:sz w:val="24"/>
                          <w:szCs w:val="24"/>
                        </w:rPr>
                        <m:t>l</m:t>
                      </m:r>
                    </m:e>
                    <m:sub>
                      <m:r>
                        <w:rPr>
                          <w:rFonts w:ascii="Cambria Math" w:hAnsi="Cambria Math"/>
                          <w:sz w:val="24"/>
                          <w:szCs w:val="24"/>
                        </w:rPr>
                        <m:t>k</m:t>
                      </m:r>
                    </m:sub>
                  </m:sSub>
                </m:e>
              </m:nary>
            </m:oMath>
            <w:r w:rsidRPr="00CD1C41">
              <w:rPr>
                <w:sz w:val="24"/>
                <w:szCs w:val="24"/>
              </w:rPr>
              <w:t xml:space="preserve"> </w:t>
            </w:r>
            <w:r w:rsidR="006609DB">
              <w:rPr>
                <w:sz w:val="24"/>
                <w:szCs w:val="24"/>
              </w:rPr>
              <w:t xml:space="preserve">= </w:t>
            </w:r>
            <w:r w:rsidR="006609DB" w:rsidRPr="00B64828">
              <w:rPr>
                <w:b/>
                <w:sz w:val="24"/>
                <w:szCs w:val="24"/>
              </w:rPr>
              <w:t>2.35</w:t>
            </w:r>
          </w:p>
          <w:p w:rsidR="00CD23C2" w:rsidRPr="00CD1C41" w:rsidRDefault="00CD23C2" w:rsidP="004B16FB">
            <w:pPr>
              <w:pStyle w:val="TableParagraph"/>
              <w:numPr>
                <w:ilvl w:val="0"/>
                <w:numId w:val="29"/>
              </w:numPr>
              <w:spacing w:line="276" w:lineRule="auto"/>
              <w:ind w:right="334"/>
              <w:rPr>
                <w:sz w:val="24"/>
                <w:szCs w:val="24"/>
              </w:rPr>
            </w:pPr>
            <w:r w:rsidRPr="00CD1C41">
              <w:rPr>
                <w:sz w:val="24"/>
                <w:szCs w:val="24"/>
              </w:rPr>
              <w:t xml:space="preserve">Entropy, </w:t>
            </w:r>
            <m:oMath>
              <m:r>
                <w:rPr>
                  <w:rFonts w:ascii="Cambria Math" w:hAnsi="Cambria Math"/>
                  <w:sz w:val="24"/>
                  <w:szCs w:val="24"/>
                </w:rPr>
                <m:t>H</m:t>
              </m:r>
              <m:d>
                <m:dPr>
                  <m:ctrlPr>
                    <w:rPr>
                      <w:rFonts w:ascii="Cambria Math" w:hAnsi="Cambria Math"/>
                      <w:i/>
                      <w:iCs/>
                      <w:sz w:val="24"/>
                      <w:szCs w:val="24"/>
                    </w:rPr>
                  </m:ctrlPr>
                </m:dPr>
                <m:e>
                  <m:r>
                    <w:rPr>
                      <w:rFonts w:ascii="Cambria Math" w:hAnsi="Cambria Math"/>
                      <w:sz w:val="24"/>
                      <w:szCs w:val="24"/>
                    </w:rPr>
                    <m:t>s</m:t>
                  </m:r>
                </m:e>
              </m:d>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f>
                        <m:fPr>
                          <m:ctrlPr>
                            <w:rPr>
                              <w:rFonts w:ascii="Cambria Math" w:hAnsi="Cambria Math"/>
                              <w:i/>
                              <w:iCs/>
                              <w:sz w:val="24"/>
                              <w:szCs w:val="24"/>
                            </w:rPr>
                          </m:ctrlPr>
                        </m:fPr>
                        <m:num>
                          <m:r>
                            <m:rPr>
                              <m:nor/>
                            </m:rPr>
                            <w:rPr>
                              <w:sz w:val="24"/>
                              <w:szCs w:val="24"/>
                            </w:rPr>
                            <m:t>1 </m:t>
                          </m:r>
                        </m:num>
                        <m:den>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den>
                      </m:f>
                    </m:e>
                  </m:func>
                </m:e>
              </m:nary>
            </m:oMath>
            <w:r w:rsidRPr="00CD1C41">
              <w:rPr>
                <w:sz w:val="24"/>
                <w:szCs w:val="24"/>
              </w:rPr>
              <w:t xml:space="preserve"> </w:t>
            </w:r>
            <w:r w:rsidR="006609DB">
              <w:rPr>
                <w:sz w:val="24"/>
                <w:szCs w:val="24"/>
              </w:rPr>
              <w:t xml:space="preserve">= </w:t>
            </w:r>
            <w:r w:rsidR="006609DB" w:rsidRPr="00B64828">
              <w:rPr>
                <w:b/>
                <w:sz w:val="24"/>
                <w:szCs w:val="24"/>
              </w:rPr>
              <w:t>2.22</w:t>
            </w:r>
            <w:r w:rsidR="00B64828">
              <w:rPr>
                <w:sz w:val="24"/>
                <w:szCs w:val="24"/>
              </w:rPr>
              <w:t xml:space="preserve">                                        </w:t>
            </w:r>
            <w:r w:rsidRPr="00CD1C41">
              <w:rPr>
                <w:sz w:val="24"/>
                <w:szCs w:val="24"/>
              </w:rPr>
              <w:t xml:space="preserve"> </w:t>
            </w:r>
            <m:oMath>
              <m:d>
                <m:dPr>
                  <m:begChr m:val="["/>
                  <m:endChr m:val="]"/>
                  <m:ctrlPr>
                    <w:rPr>
                      <w:rFonts w:ascii="Cambria Math" w:hAnsi="Cambria Math"/>
                      <w:i/>
                      <w:iCs/>
                      <w:sz w:val="24"/>
                      <w:szCs w:val="24"/>
                    </w:rPr>
                  </m:ctrlPr>
                </m:dPr>
                <m:e>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2 </m:t>
                          </m:r>
                        </m:sub>
                      </m:sSub>
                      <m:r>
                        <w:rPr>
                          <w:rFonts w:ascii="Cambria Math" w:hAnsi="Cambria Math"/>
                          <w:sz w:val="24"/>
                          <w:szCs w:val="24"/>
                        </w:rPr>
                        <m:t>x</m:t>
                      </m:r>
                    </m:fName>
                    <m:e>
                      <m:r>
                        <w:rPr>
                          <w:rFonts w:ascii="Cambria Math" w:hAnsi="Cambria Math"/>
                          <w:sz w:val="24"/>
                          <w:szCs w:val="24"/>
                        </w:rPr>
                        <m:t>= </m:t>
                      </m:r>
                      <m:f>
                        <m:fPr>
                          <m:ctrlPr>
                            <w:rPr>
                              <w:rFonts w:ascii="Cambria Math" w:hAnsi="Cambria Math"/>
                              <w:i/>
                              <w:iCs/>
                              <w:sz w:val="24"/>
                              <w:szCs w:val="24"/>
                            </w:rPr>
                          </m:ctrlPr>
                        </m:fPr>
                        <m:num>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10 </m:t>
                              </m:r>
                            </m:sub>
                          </m:sSub>
                          <m:r>
                            <w:rPr>
                              <w:rFonts w:ascii="Cambria Math" w:hAnsi="Cambria Math"/>
                              <w:sz w:val="24"/>
                              <w:szCs w:val="24"/>
                            </w:rPr>
                            <m:t>x</m:t>
                          </m:r>
                        </m:num>
                        <m:den>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10 </m:t>
                              </m:r>
                            </m:sub>
                          </m:sSub>
                          <m:r>
                            <w:rPr>
                              <w:rFonts w:ascii="Cambria Math" w:hAnsi="Cambria Math"/>
                              <w:sz w:val="24"/>
                              <w:szCs w:val="24"/>
                            </w:rPr>
                            <m:t>2</m:t>
                          </m:r>
                        </m:den>
                      </m:f>
                    </m:e>
                  </m:func>
                </m:e>
              </m:d>
            </m:oMath>
          </w:p>
          <w:p w:rsidR="00CD23C2" w:rsidRPr="00CD1C41" w:rsidRDefault="00CD23C2" w:rsidP="004B16FB">
            <w:pPr>
              <w:pStyle w:val="TableParagraph"/>
              <w:numPr>
                <w:ilvl w:val="0"/>
                <w:numId w:val="29"/>
              </w:numPr>
              <w:spacing w:line="276" w:lineRule="auto"/>
              <w:ind w:right="334"/>
              <w:rPr>
                <w:sz w:val="24"/>
                <w:szCs w:val="24"/>
              </w:rPr>
            </w:pPr>
            <w:r w:rsidRPr="00CD1C41">
              <w:rPr>
                <w:sz w:val="24"/>
                <w:szCs w:val="24"/>
              </w:rPr>
              <w:t xml:space="preserve">Variance, </w:t>
            </w:r>
            <m:oMath>
              <m:sSup>
                <m:sSupPr>
                  <m:ctrlPr>
                    <w:rPr>
                      <w:rFonts w:ascii="Cambria Math" w:hAnsi="Cambria Math"/>
                      <w:i/>
                      <w:iCs/>
                      <w:sz w:val="24"/>
                      <w:szCs w:val="24"/>
                    </w:rPr>
                  </m:ctrlPr>
                </m:sSupPr>
                <m:e>
                  <m:r>
                    <w:rPr>
                      <w:rFonts w:ascii="Cambria Math" w:hAnsi="Cambria Math"/>
                      <w:sz w:val="24"/>
                      <w:szCs w:val="24"/>
                      <w:lang w:val="el-GR"/>
                    </w:rPr>
                    <m:t>σ</m:t>
                  </m:r>
                </m:e>
                <m:sup>
                  <m:r>
                    <w:rPr>
                      <w:rFonts w:ascii="Cambria Math" w:hAnsi="Cambria Math"/>
                      <w:sz w:val="24"/>
                      <w:szCs w:val="24"/>
                    </w:rPr>
                    <m:t>2</m:t>
                  </m:r>
                </m:sup>
              </m:sSup>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l</m:t>
                              </m:r>
                            </m:e>
                            <m:sub>
                              <m:r>
                                <w:rPr>
                                  <w:rFonts w:ascii="Cambria Math" w:hAnsi="Cambria Math"/>
                                  <w:sz w:val="24"/>
                                  <w:szCs w:val="24"/>
                                </w:rPr>
                                <m:t>k</m:t>
                              </m:r>
                            </m:sub>
                          </m:sSub>
                          <m:r>
                            <w:rPr>
                              <w:rFonts w:ascii="Cambria Math" w:hAnsi="Cambria Math"/>
                              <w:sz w:val="24"/>
                              <w:szCs w:val="24"/>
                            </w:rPr>
                            <m:t>-L</m:t>
                          </m:r>
                        </m:e>
                      </m:d>
                    </m:e>
                    <m:sup>
                      <m:r>
                        <w:rPr>
                          <w:rFonts w:ascii="Cambria Math" w:hAnsi="Cambria Math"/>
                          <w:sz w:val="24"/>
                          <w:szCs w:val="24"/>
                        </w:rPr>
                        <m:t>2</m:t>
                      </m:r>
                    </m:sup>
                  </m:sSup>
                  <m:r>
                    <w:rPr>
                      <w:rFonts w:ascii="Cambria Math" w:hAnsi="Cambria Math"/>
                      <w:sz w:val="24"/>
                      <w:szCs w:val="24"/>
                    </w:rPr>
                    <m:t> </m:t>
                  </m:r>
                </m:e>
              </m:nary>
            </m:oMath>
            <w:r w:rsidR="006609DB">
              <w:rPr>
                <w:iCs/>
                <w:sz w:val="24"/>
                <w:szCs w:val="24"/>
              </w:rPr>
              <w:t xml:space="preserve">= </w:t>
            </w:r>
            <w:r w:rsidR="006609DB" w:rsidRPr="00B64828">
              <w:rPr>
                <w:b/>
                <w:iCs/>
                <w:sz w:val="24"/>
                <w:szCs w:val="24"/>
              </w:rPr>
              <w:t>1</w:t>
            </w:r>
          </w:p>
          <w:p w:rsidR="00CD23C2" w:rsidRPr="00CD1C41" w:rsidRDefault="00CD23C2" w:rsidP="004B16FB">
            <w:pPr>
              <w:pStyle w:val="TableParagraph"/>
              <w:numPr>
                <w:ilvl w:val="0"/>
                <w:numId w:val="29"/>
              </w:numPr>
              <w:spacing w:line="276" w:lineRule="auto"/>
              <w:ind w:right="334"/>
              <w:rPr>
                <w:sz w:val="24"/>
                <w:szCs w:val="24"/>
              </w:rPr>
            </w:pPr>
            <w:r w:rsidRPr="00CD1C41">
              <w:rPr>
                <w:sz w:val="24"/>
                <w:szCs w:val="24"/>
              </w:rPr>
              <w:t xml:space="preserve">Efficiency, </w:t>
            </w:r>
            <m:oMath>
              <m:r>
                <w:rPr>
                  <w:rFonts w:ascii="Cambria Math" w:hAnsi="Cambria Math"/>
                  <w:sz w:val="24"/>
                  <w:szCs w:val="24"/>
                  <w:lang w:val="el-GR"/>
                </w:rPr>
                <m:t>η</m:t>
              </m:r>
              <m:r>
                <w:rPr>
                  <w:rFonts w:ascii="Cambria Math" w:hAnsi="Cambria Math"/>
                  <w:sz w:val="24"/>
                  <w:szCs w:val="24"/>
                </w:rPr>
                <m:t>=</m:t>
              </m:r>
              <m:f>
                <m:fPr>
                  <m:ctrlPr>
                    <w:rPr>
                      <w:rFonts w:ascii="Cambria Math" w:hAnsi="Cambria Math"/>
                      <w:i/>
                      <w:iCs/>
                      <w:sz w:val="24"/>
                      <w:szCs w:val="24"/>
                    </w:rPr>
                  </m:ctrlPr>
                </m:fPr>
                <m:num>
                  <m:r>
                    <m:rPr>
                      <m:nor/>
                    </m:rPr>
                    <w:rPr>
                      <w:sz w:val="24"/>
                      <w:szCs w:val="24"/>
                    </w:rPr>
                    <m:t>H(s) </m:t>
                  </m:r>
                </m:num>
                <m:den>
                  <m:r>
                    <w:rPr>
                      <w:rFonts w:ascii="Cambria Math" w:hAnsi="Cambria Math"/>
                      <w:sz w:val="24"/>
                      <w:szCs w:val="24"/>
                    </w:rPr>
                    <m:t>L</m:t>
                  </m:r>
                </m:den>
              </m:f>
            </m:oMath>
            <w:r w:rsidR="006609DB">
              <w:rPr>
                <w:iCs/>
                <w:sz w:val="24"/>
                <w:szCs w:val="24"/>
              </w:rPr>
              <w:t xml:space="preserve"> = </w:t>
            </w:r>
            <w:r w:rsidR="006609DB" w:rsidRPr="00B64828">
              <w:rPr>
                <w:b/>
                <w:iCs/>
                <w:sz w:val="24"/>
                <w:szCs w:val="24"/>
              </w:rPr>
              <w:t>94.8%</w:t>
            </w:r>
          </w:p>
          <w:p w:rsidR="00CD1C41" w:rsidRPr="00B64828" w:rsidRDefault="00CD23C2" w:rsidP="004B16FB">
            <w:pPr>
              <w:pStyle w:val="TableParagraph"/>
              <w:numPr>
                <w:ilvl w:val="0"/>
                <w:numId w:val="29"/>
              </w:numPr>
              <w:spacing w:line="276" w:lineRule="auto"/>
              <w:ind w:right="334"/>
              <w:rPr>
                <w:sz w:val="24"/>
                <w:szCs w:val="24"/>
              </w:rPr>
            </w:pPr>
            <w:r w:rsidRPr="00CD1C41">
              <w:rPr>
                <w:sz w:val="24"/>
                <w:szCs w:val="24"/>
              </w:rPr>
              <w:t xml:space="preserve">Redundancy, </w:t>
            </w:r>
            <w:r w:rsidRPr="00CD1C41">
              <w:rPr>
                <w:i/>
                <w:iCs/>
                <w:sz w:val="24"/>
                <w:szCs w:val="24"/>
              </w:rPr>
              <w:t xml:space="preserve">r = 1 – </w:t>
            </w:r>
            <w:r w:rsidRPr="00CD1C41">
              <w:rPr>
                <w:i/>
                <w:iCs/>
                <w:sz w:val="24"/>
                <w:szCs w:val="24"/>
                <w:lang w:val="el-GR"/>
              </w:rPr>
              <w:t>η</w:t>
            </w:r>
            <w:r w:rsidRPr="00CD1C41">
              <w:rPr>
                <w:sz w:val="24"/>
                <w:szCs w:val="24"/>
              </w:rPr>
              <w:t xml:space="preserve">  </w:t>
            </w:r>
            <w:r w:rsidR="006609DB">
              <w:rPr>
                <w:sz w:val="24"/>
                <w:szCs w:val="24"/>
              </w:rPr>
              <w:t xml:space="preserve">= </w:t>
            </w:r>
            <w:r w:rsidR="006609DB" w:rsidRPr="00B64828">
              <w:rPr>
                <w:b/>
                <w:sz w:val="24"/>
                <w:szCs w:val="24"/>
              </w:rPr>
              <w:t>0.052</w:t>
            </w:r>
          </w:p>
        </w:tc>
        <w:tc>
          <w:tcPr>
            <w:tcW w:w="630" w:type="dxa"/>
            <w:vAlign w:val="center"/>
          </w:tcPr>
          <w:p w:rsidR="0087319D" w:rsidRPr="00F05E61" w:rsidRDefault="0087319D" w:rsidP="00C13F66">
            <w:pPr>
              <w:pStyle w:val="TableParagraph"/>
              <w:spacing w:line="276" w:lineRule="auto"/>
              <w:ind w:left="5" w:right="121"/>
              <w:contextualSpacing/>
              <w:jc w:val="center"/>
              <w:rPr>
                <w:sz w:val="24"/>
                <w:szCs w:val="24"/>
              </w:rPr>
            </w:pPr>
            <w:r w:rsidRPr="00F05E61">
              <w:rPr>
                <w:spacing w:val="-5"/>
                <w:sz w:val="24"/>
                <w:szCs w:val="24"/>
              </w:rPr>
              <w:t>CO1</w:t>
            </w:r>
          </w:p>
        </w:tc>
        <w:tc>
          <w:tcPr>
            <w:tcW w:w="1710" w:type="dxa"/>
            <w:vAlign w:val="center"/>
          </w:tcPr>
          <w:p w:rsidR="0087319D" w:rsidRPr="00F05E61" w:rsidRDefault="0087319D" w:rsidP="00C13F66">
            <w:pPr>
              <w:pStyle w:val="TableParagraph"/>
              <w:spacing w:line="276" w:lineRule="auto"/>
              <w:ind w:left="108"/>
              <w:contextualSpacing/>
              <w:jc w:val="center"/>
              <w:rPr>
                <w:sz w:val="24"/>
                <w:szCs w:val="24"/>
              </w:rPr>
            </w:pPr>
            <w:r w:rsidRPr="00F05E61">
              <w:rPr>
                <w:spacing w:val="-5"/>
                <w:sz w:val="24"/>
                <w:szCs w:val="24"/>
              </w:rPr>
              <w:t>K2</w:t>
            </w:r>
          </w:p>
        </w:tc>
        <w:tc>
          <w:tcPr>
            <w:tcW w:w="1440" w:type="dxa"/>
            <w:vAlign w:val="center"/>
          </w:tcPr>
          <w:p w:rsidR="0087319D" w:rsidRPr="00F05E61" w:rsidRDefault="0087319D" w:rsidP="00C13F66">
            <w:pPr>
              <w:pStyle w:val="TableParagraph"/>
              <w:spacing w:line="276" w:lineRule="auto"/>
              <w:ind w:left="105"/>
              <w:contextualSpacing/>
              <w:jc w:val="center"/>
              <w:rPr>
                <w:sz w:val="24"/>
                <w:szCs w:val="24"/>
              </w:rPr>
            </w:pPr>
            <w:r w:rsidRPr="00F05E61">
              <w:rPr>
                <w:spacing w:val="-10"/>
                <w:sz w:val="24"/>
                <w:szCs w:val="24"/>
              </w:rPr>
              <w:t>2</w:t>
            </w:r>
          </w:p>
        </w:tc>
      </w:tr>
      <w:tr w:rsidR="0012360E" w:rsidTr="00075417">
        <w:trPr>
          <w:trHeight w:val="347"/>
          <w:jc w:val="center"/>
        </w:trPr>
        <w:tc>
          <w:tcPr>
            <w:tcW w:w="14215" w:type="dxa"/>
            <w:gridSpan w:val="5"/>
            <w:vAlign w:val="center"/>
          </w:tcPr>
          <w:p w:rsidR="0012360E" w:rsidRPr="001662B4" w:rsidRDefault="0012360E" w:rsidP="00C13F66">
            <w:pPr>
              <w:pStyle w:val="TableParagraph"/>
              <w:spacing w:line="276" w:lineRule="auto"/>
              <w:ind w:left="105"/>
              <w:contextualSpacing/>
              <w:jc w:val="center"/>
              <w:rPr>
                <w:spacing w:val="-10"/>
                <w:sz w:val="24"/>
                <w:szCs w:val="24"/>
              </w:rPr>
            </w:pPr>
            <w:r w:rsidRPr="001662B4">
              <w:rPr>
                <w:spacing w:val="-10"/>
                <w:sz w:val="24"/>
                <w:szCs w:val="24"/>
              </w:rPr>
              <w:t xml:space="preserve">Or </w:t>
            </w:r>
          </w:p>
        </w:tc>
      </w:tr>
      <w:tr w:rsidR="0087319D" w:rsidTr="001662B4">
        <w:trPr>
          <w:trHeight w:val="347"/>
          <w:jc w:val="center"/>
        </w:trPr>
        <w:tc>
          <w:tcPr>
            <w:tcW w:w="1244" w:type="dxa"/>
          </w:tcPr>
          <w:p w:rsidR="0087319D" w:rsidRPr="00F05E61" w:rsidRDefault="0087319D" w:rsidP="00C13F66">
            <w:pPr>
              <w:pStyle w:val="TableParagraph"/>
              <w:spacing w:line="276" w:lineRule="auto"/>
              <w:ind w:left="8"/>
              <w:contextualSpacing/>
              <w:jc w:val="center"/>
              <w:rPr>
                <w:sz w:val="24"/>
                <w:szCs w:val="24"/>
              </w:rPr>
            </w:pPr>
            <w:r>
              <w:rPr>
                <w:spacing w:val="-2"/>
                <w:sz w:val="24"/>
                <w:szCs w:val="24"/>
              </w:rPr>
              <w:t>QB103(b)</w:t>
            </w:r>
            <w:r w:rsidR="00C43B34">
              <w:rPr>
                <w:spacing w:val="-2"/>
                <w:sz w:val="24"/>
                <w:szCs w:val="24"/>
              </w:rPr>
              <w:t>*</w:t>
            </w:r>
          </w:p>
        </w:tc>
        <w:tc>
          <w:tcPr>
            <w:tcW w:w="9191" w:type="dxa"/>
          </w:tcPr>
          <w:p w:rsidR="0087319D" w:rsidRPr="00816BC3" w:rsidRDefault="0087319D" w:rsidP="00C13F66">
            <w:pPr>
              <w:pStyle w:val="TableParagraph"/>
              <w:spacing w:line="276" w:lineRule="auto"/>
              <w:ind w:left="107" w:right="334"/>
              <w:contextualSpacing/>
              <w:jc w:val="both"/>
              <w:rPr>
                <w:sz w:val="24"/>
                <w:szCs w:val="24"/>
              </w:rPr>
            </w:pPr>
            <w:r w:rsidRPr="00816BC3">
              <w:rPr>
                <w:sz w:val="24"/>
                <w:szCs w:val="24"/>
              </w:rPr>
              <w:t>Draw the tree diagram, calculate efficiency, redundancy and variance of given samples {</w:t>
            </w:r>
            <w:r w:rsidR="00D06698" w:rsidRPr="00816BC3">
              <w:rPr>
                <w:sz w:val="24"/>
                <w:szCs w:val="24"/>
              </w:rPr>
              <w:t>0.3, 0.25, 0.2, 0.12, 0.08, 0.05</w:t>
            </w:r>
            <w:r w:rsidRPr="00816BC3">
              <w:rPr>
                <w:sz w:val="24"/>
                <w:szCs w:val="24"/>
              </w:rPr>
              <w:t>} using Shannon-Fano coding method.</w:t>
            </w:r>
          </w:p>
          <w:p w:rsidR="00CD1C41" w:rsidRDefault="00CD23C2" w:rsidP="00B64828">
            <w:pPr>
              <w:pStyle w:val="TableParagraph"/>
              <w:spacing w:line="276" w:lineRule="auto"/>
              <w:ind w:right="334"/>
              <w:rPr>
                <w:sz w:val="24"/>
                <w:szCs w:val="24"/>
              </w:rPr>
            </w:pPr>
            <w:r w:rsidRPr="00CD1C41">
              <w:rPr>
                <w:sz w:val="24"/>
                <w:szCs w:val="24"/>
              </w:rPr>
              <w:t xml:space="preserve"> </w:t>
            </w:r>
            <w:r w:rsidR="00D12B05">
              <w:rPr>
                <w:noProof/>
                <w:sz w:val="24"/>
                <w:szCs w:val="24"/>
              </w:rPr>
              <mc:AlternateContent>
                <mc:Choice Requires="wps">
                  <w:drawing>
                    <wp:anchor distT="0" distB="0" distL="114300" distR="114300" simplePos="0" relativeHeight="251676672" behindDoc="0" locked="0" layoutInCell="1" allowOverlap="1" wp14:anchorId="1E233557" wp14:editId="47C1FF34">
                      <wp:simplePos x="0" y="0"/>
                      <wp:positionH relativeFrom="column">
                        <wp:posOffset>624840</wp:posOffset>
                      </wp:positionH>
                      <wp:positionV relativeFrom="paragraph">
                        <wp:posOffset>207010</wp:posOffset>
                      </wp:positionV>
                      <wp:extent cx="2314575" cy="0"/>
                      <wp:effectExtent l="0" t="0" r="28575" b="19050"/>
                      <wp:wrapNone/>
                      <wp:docPr id="70" name="Straight Connector 70"/>
                      <wp:cNvGraphicFramePr/>
                      <a:graphic xmlns:a="http://schemas.openxmlformats.org/drawingml/2006/main">
                        <a:graphicData uri="http://schemas.microsoft.com/office/word/2010/wordprocessingShape">
                          <wps:wsp>
                            <wps:cNvCnPr/>
                            <wps:spPr>
                              <a:xfrm flipV="1">
                                <a:off x="0" y="0"/>
                                <a:ext cx="2314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6421C" id="Straight Connector 70"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pt,16.3pt" to="231.4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" strokecolor="#4579b8 [3044]"/>
                  </w:pict>
                </mc:Fallback>
              </mc:AlternateContent>
            </w:r>
            <w:r w:rsidR="00514A07">
              <w:rPr>
                <w:sz w:val="24"/>
                <w:szCs w:val="24"/>
              </w:rPr>
              <w:t>0.3                00</w:t>
            </w:r>
            <w:r w:rsidR="00311F03">
              <w:rPr>
                <w:sz w:val="24"/>
                <w:szCs w:val="24"/>
              </w:rPr>
              <w:t xml:space="preserve">                         2</w:t>
            </w:r>
          </w:p>
          <w:p w:rsidR="00514A07" w:rsidRDefault="00D12B05" w:rsidP="00C13F66">
            <w:pPr>
              <w:pStyle w:val="TableParagraph"/>
              <w:spacing w:line="276" w:lineRule="auto"/>
              <w:ind w:left="107" w:right="334"/>
              <w:contextualSpacing/>
              <w:jc w:val="both"/>
              <w:rPr>
                <w:sz w:val="24"/>
                <w:szCs w:val="24"/>
              </w:rPr>
            </w:pPr>
            <w:r>
              <w:rPr>
                <w:noProof/>
                <w:sz w:val="24"/>
                <w:szCs w:val="24"/>
              </w:rPr>
              <mc:AlternateContent>
                <mc:Choice Requires="wps">
                  <w:drawing>
                    <wp:anchor distT="0" distB="0" distL="114300" distR="114300" simplePos="0" relativeHeight="251674624" behindDoc="0" locked="0" layoutInCell="1" allowOverlap="1" wp14:anchorId="1E233557" wp14:editId="47C1FF34">
                      <wp:simplePos x="0" y="0"/>
                      <wp:positionH relativeFrom="column">
                        <wp:posOffset>71120</wp:posOffset>
                      </wp:positionH>
                      <wp:positionV relativeFrom="paragraph">
                        <wp:posOffset>208280</wp:posOffset>
                      </wp:positionV>
                      <wp:extent cx="2867025" cy="0"/>
                      <wp:effectExtent l="0" t="0" r="28575" b="19050"/>
                      <wp:wrapNone/>
                      <wp:docPr id="69" name="Straight Connector 69"/>
                      <wp:cNvGraphicFramePr/>
                      <a:graphic xmlns:a="http://schemas.openxmlformats.org/drawingml/2006/main">
                        <a:graphicData uri="http://schemas.microsoft.com/office/word/2010/wordprocessingShape">
                          <wps:wsp>
                            <wps:cNvCnPr/>
                            <wps:spPr>
                              <a:xfrm flipV="1">
                                <a:off x="0" y="0"/>
                                <a:ext cx="2867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BDAE790" id="Straight Connector 69" o:spid="_x0000_s1026" style="position:absolute;flip:y;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6pt,16.4pt" to="231.3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" strokecolor="#4579b8 [3044]"/>
                  </w:pict>
                </mc:Fallback>
              </mc:AlternateContent>
            </w:r>
            <w:r w:rsidR="00514A07">
              <w:rPr>
                <w:sz w:val="24"/>
                <w:szCs w:val="24"/>
              </w:rPr>
              <w:t>0.25              01</w:t>
            </w:r>
            <w:r w:rsidR="00311F03">
              <w:rPr>
                <w:sz w:val="24"/>
                <w:szCs w:val="24"/>
              </w:rPr>
              <w:t xml:space="preserve">                         2</w:t>
            </w:r>
          </w:p>
          <w:p w:rsidR="00514A07" w:rsidRDefault="00D12B05" w:rsidP="00C13F66">
            <w:pPr>
              <w:pStyle w:val="TableParagraph"/>
              <w:spacing w:line="276" w:lineRule="auto"/>
              <w:ind w:left="107" w:right="334"/>
              <w:contextualSpacing/>
              <w:jc w:val="both"/>
              <w:rPr>
                <w:sz w:val="24"/>
                <w:szCs w:val="24"/>
              </w:rPr>
            </w:pPr>
            <w:r>
              <w:rPr>
                <w:noProof/>
                <w:sz w:val="24"/>
                <w:szCs w:val="24"/>
              </w:rPr>
              <mc:AlternateContent>
                <mc:Choice Requires="wps">
                  <w:drawing>
                    <wp:anchor distT="0" distB="0" distL="114300" distR="114300" simplePos="0" relativeHeight="251678720" behindDoc="0" locked="0" layoutInCell="1" allowOverlap="1" wp14:anchorId="1E233557" wp14:editId="47C1FF34">
                      <wp:simplePos x="0" y="0"/>
                      <wp:positionH relativeFrom="column">
                        <wp:posOffset>472440</wp:posOffset>
                      </wp:positionH>
                      <wp:positionV relativeFrom="paragraph">
                        <wp:posOffset>184150</wp:posOffset>
                      </wp:positionV>
                      <wp:extent cx="2466975" cy="0"/>
                      <wp:effectExtent l="0" t="0" r="28575" b="19050"/>
                      <wp:wrapNone/>
                      <wp:docPr id="77" name="Straight Connector 77"/>
                      <wp:cNvGraphicFramePr/>
                      <a:graphic xmlns:a="http://schemas.openxmlformats.org/drawingml/2006/main">
                        <a:graphicData uri="http://schemas.microsoft.com/office/word/2010/wordprocessingShape">
                          <wps:wsp>
                            <wps:cNvCnPr/>
                            <wps:spPr>
                              <a:xfrm flipV="1">
                                <a:off x="0" y="0"/>
                                <a:ext cx="2466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82D8A0" id="Straight Connector 77"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14.5pt" to="23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" strokecolor="#4579b8 [3044]"/>
                  </w:pict>
                </mc:Fallback>
              </mc:AlternateContent>
            </w:r>
            <w:r w:rsidR="00514A07">
              <w:rPr>
                <w:sz w:val="24"/>
                <w:szCs w:val="24"/>
              </w:rPr>
              <w:t>0.2                10</w:t>
            </w:r>
            <w:r w:rsidR="00311F03">
              <w:rPr>
                <w:sz w:val="24"/>
                <w:szCs w:val="24"/>
              </w:rPr>
              <w:t xml:space="preserve">                         2</w:t>
            </w:r>
          </w:p>
          <w:p w:rsidR="00514A07" w:rsidRDefault="00D12B05" w:rsidP="00C13F66">
            <w:pPr>
              <w:pStyle w:val="TableParagraph"/>
              <w:spacing w:line="276" w:lineRule="auto"/>
              <w:ind w:left="107" w:right="334"/>
              <w:contextualSpacing/>
              <w:jc w:val="both"/>
              <w:rPr>
                <w:sz w:val="24"/>
                <w:szCs w:val="24"/>
              </w:rPr>
            </w:pPr>
            <w:r>
              <w:rPr>
                <w:noProof/>
                <w:sz w:val="24"/>
                <w:szCs w:val="24"/>
              </w:rPr>
              <w:lastRenderedPageBreak/>
              <mc:AlternateContent>
                <mc:Choice Requires="wps">
                  <w:drawing>
                    <wp:anchor distT="0" distB="0" distL="114300" distR="114300" simplePos="0" relativeHeight="251680768" behindDoc="0" locked="0" layoutInCell="1" allowOverlap="1" wp14:anchorId="1E233557" wp14:editId="47C1FF34">
                      <wp:simplePos x="0" y="0"/>
                      <wp:positionH relativeFrom="column">
                        <wp:posOffset>662941</wp:posOffset>
                      </wp:positionH>
                      <wp:positionV relativeFrom="paragraph">
                        <wp:posOffset>206375</wp:posOffset>
                      </wp:positionV>
                      <wp:extent cx="2228850" cy="0"/>
                      <wp:effectExtent l="0" t="0" r="19050" b="19050"/>
                      <wp:wrapNone/>
                      <wp:docPr id="78" name="Straight Connector 78"/>
                      <wp:cNvGraphicFramePr/>
                      <a:graphic xmlns:a="http://schemas.openxmlformats.org/drawingml/2006/main">
                        <a:graphicData uri="http://schemas.microsoft.com/office/word/2010/wordprocessingShape">
                          <wps:wsp>
                            <wps:cNvCnPr/>
                            <wps:spPr>
                              <a:xfrm flipV="1">
                                <a:off x="0" y="0"/>
                                <a:ext cx="2228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ED1BDF" id="Straight Connector 78"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pt,16.25pt" to="227.7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" strokecolor="#4579b8 [3044]"/>
                  </w:pict>
                </mc:Fallback>
              </mc:AlternateContent>
            </w:r>
            <w:r w:rsidR="00514A07">
              <w:rPr>
                <w:sz w:val="24"/>
                <w:szCs w:val="24"/>
              </w:rPr>
              <w:t>0.12              110</w:t>
            </w:r>
            <w:r w:rsidR="00311F03">
              <w:rPr>
                <w:sz w:val="24"/>
                <w:szCs w:val="24"/>
              </w:rPr>
              <w:t xml:space="preserve">                       3</w:t>
            </w:r>
          </w:p>
          <w:p w:rsidR="00514A07" w:rsidRDefault="00D12B05" w:rsidP="00C13F66">
            <w:pPr>
              <w:pStyle w:val="TableParagraph"/>
              <w:spacing w:line="276" w:lineRule="auto"/>
              <w:ind w:left="107" w:right="334"/>
              <w:contextualSpacing/>
              <w:jc w:val="both"/>
              <w:rPr>
                <w:sz w:val="24"/>
                <w:szCs w:val="24"/>
              </w:rPr>
            </w:pPr>
            <w:r>
              <w:rPr>
                <w:noProof/>
                <w:sz w:val="24"/>
                <w:szCs w:val="24"/>
              </w:rPr>
              <mc:AlternateContent>
                <mc:Choice Requires="wps">
                  <w:drawing>
                    <wp:anchor distT="0" distB="0" distL="114300" distR="114300" simplePos="0" relativeHeight="251682816" behindDoc="0" locked="0" layoutInCell="1" allowOverlap="1" wp14:anchorId="00AB930D" wp14:editId="5135136B">
                      <wp:simplePos x="0" y="0"/>
                      <wp:positionH relativeFrom="column">
                        <wp:posOffset>662940</wp:posOffset>
                      </wp:positionH>
                      <wp:positionV relativeFrom="paragraph">
                        <wp:posOffset>205105</wp:posOffset>
                      </wp:positionV>
                      <wp:extent cx="2228850" cy="0"/>
                      <wp:effectExtent l="0" t="0" r="19050" b="19050"/>
                      <wp:wrapNone/>
                      <wp:docPr id="79" name="Straight Connector 79"/>
                      <wp:cNvGraphicFramePr/>
                      <a:graphic xmlns:a="http://schemas.openxmlformats.org/drawingml/2006/main">
                        <a:graphicData uri="http://schemas.microsoft.com/office/word/2010/wordprocessingShape">
                          <wps:wsp>
                            <wps:cNvCnPr/>
                            <wps:spPr>
                              <a:xfrm flipV="1">
                                <a:off x="0" y="0"/>
                                <a:ext cx="2228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62DA97" id="Straight Connector 79"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pt,16.15pt" to="227.7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" strokecolor="#4579b8 [3044]"/>
                  </w:pict>
                </mc:Fallback>
              </mc:AlternateContent>
            </w:r>
            <w:r w:rsidR="00514A07">
              <w:rPr>
                <w:sz w:val="24"/>
                <w:szCs w:val="24"/>
              </w:rPr>
              <w:t>0.08              1110</w:t>
            </w:r>
            <w:r w:rsidR="00311F03">
              <w:rPr>
                <w:sz w:val="24"/>
                <w:szCs w:val="24"/>
              </w:rPr>
              <w:t xml:space="preserve">                     4</w:t>
            </w:r>
          </w:p>
          <w:p w:rsidR="00514A07" w:rsidRDefault="00514A07" w:rsidP="00C13F66">
            <w:pPr>
              <w:pStyle w:val="TableParagraph"/>
              <w:spacing w:line="276" w:lineRule="auto"/>
              <w:ind w:left="107" w:right="334"/>
              <w:contextualSpacing/>
              <w:jc w:val="both"/>
              <w:rPr>
                <w:sz w:val="24"/>
                <w:szCs w:val="24"/>
              </w:rPr>
            </w:pPr>
            <w:r>
              <w:rPr>
                <w:sz w:val="24"/>
                <w:szCs w:val="24"/>
              </w:rPr>
              <w:t>0.05              1111</w:t>
            </w:r>
            <w:r w:rsidR="00311F03">
              <w:rPr>
                <w:sz w:val="24"/>
                <w:szCs w:val="24"/>
              </w:rPr>
              <w:t xml:space="preserve">                     4</w:t>
            </w:r>
          </w:p>
          <w:p w:rsidR="00CE0AF5" w:rsidRPr="00A90F99" w:rsidRDefault="00CE0AF5" w:rsidP="004B16FB">
            <w:pPr>
              <w:pStyle w:val="TableParagraph"/>
              <w:numPr>
                <w:ilvl w:val="0"/>
                <w:numId w:val="30"/>
              </w:numPr>
              <w:spacing w:line="276" w:lineRule="auto"/>
              <w:ind w:right="334"/>
              <w:rPr>
                <w:b/>
                <w:sz w:val="24"/>
                <w:szCs w:val="24"/>
              </w:rPr>
            </w:pPr>
            <w:r w:rsidRPr="00CD1C41">
              <w:rPr>
                <w:sz w:val="24"/>
                <w:szCs w:val="24"/>
              </w:rPr>
              <w:t xml:space="preserve">Average code word length,  </w:t>
            </w:r>
            <w:r w:rsidRPr="00CD1C41">
              <w:rPr>
                <w:i/>
                <w:iCs/>
                <w:sz w:val="24"/>
                <w:szCs w:val="24"/>
              </w:rPr>
              <w:t xml:space="preserve">L= </w:t>
            </w:r>
            <m:oMath>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sSub>
                    <m:sSubPr>
                      <m:ctrlPr>
                        <w:rPr>
                          <w:rFonts w:ascii="Cambria Math" w:hAnsi="Cambria Math"/>
                          <w:i/>
                          <w:iCs/>
                          <w:sz w:val="24"/>
                          <w:szCs w:val="24"/>
                        </w:rPr>
                      </m:ctrlPr>
                    </m:sSubPr>
                    <m:e>
                      <m:r>
                        <w:rPr>
                          <w:rFonts w:ascii="Cambria Math" w:hAnsi="Cambria Math"/>
                          <w:sz w:val="24"/>
                          <w:szCs w:val="24"/>
                        </w:rPr>
                        <m:t>l</m:t>
                      </m:r>
                    </m:e>
                    <m:sub>
                      <m:r>
                        <w:rPr>
                          <w:rFonts w:ascii="Cambria Math" w:hAnsi="Cambria Math"/>
                          <w:sz w:val="24"/>
                          <w:szCs w:val="24"/>
                        </w:rPr>
                        <m:t>k</m:t>
                      </m:r>
                    </m:sub>
                  </m:sSub>
                </m:e>
              </m:nary>
            </m:oMath>
            <w:r w:rsidRPr="00CD1C41">
              <w:rPr>
                <w:sz w:val="24"/>
                <w:szCs w:val="24"/>
              </w:rPr>
              <w:t xml:space="preserve"> </w:t>
            </w:r>
            <w:r>
              <w:rPr>
                <w:sz w:val="24"/>
                <w:szCs w:val="24"/>
              </w:rPr>
              <w:t xml:space="preserve"> = </w:t>
            </w:r>
            <w:r w:rsidRPr="00A90F99">
              <w:rPr>
                <w:b/>
                <w:sz w:val="24"/>
                <w:szCs w:val="24"/>
              </w:rPr>
              <w:t>2.38</w:t>
            </w:r>
          </w:p>
          <w:p w:rsidR="00CE0AF5" w:rsidRPr="00CD1C41" w:rsidRDefault="00CE0AF5" w:rsidP="004B16FB">
            <w:pPr>
              <w:pStyle w:val="TableParagraph"/>
              <w:numPr>
                <w:ilvl w:val="0"/>
                <w:numId w:val="30"/>
              </w:numPr>
              <w:spacing w:line="276" w:lineRule="auto"/>
              <w:ind w:right="334"/>
              <w:rPr>
                <w:sz w:val="24"/>
                <w:szCs w:val="24"/>
              </w:rPr>
            </w:pPr>
            <w:r w:rsidRPr="00CD1C41">
              <w:rPr>
                <w:sz w:val="24"/>
                <w:szCs w:val="24"/>
              </w:rPr>
              <w:t xml:space="preserve">Entropy, </w:t>
            </w:r>
            <m:oMath>
              <m:r>
                <w:rPr>
                  <w:rFonts w:ascii="Cambria Math" w:hAnsi="Cambria Math"/>
                  <w:sz w:val="24"/>
                  <w:szCs w:val="24"/>
                </w:rPr>
                <m:t>H</m:t>
              </m:r>
              <m:d>
                <m:dPr>
                  <m:ctrlPr>
                    <w:rPr>
                      <w:rFonts w:ascii="Cambria Math" w:hAnsi="Cambria Math"/>
                      <w:i/>
                      <w:iCs/>
                      <w:sz w:val="24"/>
                      <w:szCs w:val="24"/>
                    </w:rPr>
                  </m:ctrlPr>
                </m:dPr>
                <m:e>
                  <m:r>
                    <w:rPr>
                      <w:rFonts w:ascii="Cambria Math" w:hAnsi="Cambria Math"/>
                      <w:sz w:val="24"/>
                      <w:szCs w:val="24"/>
                    </w:rPr>
                    <m:t>s</m:t>
                  </m:r>
                </m:e>
              </m:d>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f>
                        <m:fPr>
                          <m:ctrlPr>
                            <w:rPr>
                              <w:rFonts w:ascii="Cambria Math" w:hAnsi="Cambria Math"/>
                              <w:i/>
                              <w:iCs/>
                              <w:sz w:val="24"/>
                              <w:szCs w:val="24"/>
                            </w:rPr>
                          </m:ctrlPr>
                        </m:fPr>
                        <m:num>
                          <m:r>
                            <m:rPr>
                              <m:nor/>
                            </m:rPr>
                            <w:rPr>
                              <w:sz w:val="24"/>
                              <w:szCs w:val="24"/>
                            </w:rPr>
                            <m:t>1 </m:t>
                          </m:r>
                        </m:num>
                        <m:den>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den>
                      </m:f>
                    </m:e>
                  </m:func>
                </m:e>
              </m:nary>
            </m:oMath>
            <w:r w:rsidRPr="00CD1C41">
              <w:rPr>
                <w:sz w:val="24"/>
                <w:szCs w:val="24"/>
              </w:rPr>
              <w:t xml:space="preserve">  </w:t>
            </w:r>
            <m:oMath>
              <m:d>
                <m:dPr>
                  <m:begChr m:val="["/>
                  <m:endChr m:val="]"/>
                  <m:ctrlPr>
                    <w:rPr>
                      <w:rFonts w:ascii="Cambria Math" w:hAnsi="Cambria Math"/>
                      <w:i/>
                      <w:iCs/>
                      <w:sz w:val="24"/>
                      <w:szCs w:val="24"/>
                    </w:rPr>
                  </m:ctrlPr>
                </m:dPr>
                <m:e>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2 </m:t>
                          </m:r>
                        </m:sub>
                      </m:sSub>
                      <m:r>
                        <w:rPr>
                          <w:rFonts w:ascii="Cambria Math" w:hAnsi="Cambria Math"/>
                          <w:sz w:val="24"/>
                          <w:szCs w:val="24"/>
                        </w:rPr>
                        <m:t>x</m:t>
                      </m:r>
                    </m:fName>
                    <m:e>
                      <m:r>
                        <w:rPr>
                          <w:rFonts w:ascii="Cambria Math" w:hAnsi="Cambria Math"/>
                          <w:sz w:val="24"/>
                          <w:szCs w:val="24"/>
                        </w:rPr>
                        <m:t>= </m:t>
                      </m:r>
                      <m:f>
                        <m:fPr>
                          <m:ctrlPr>
                            <w:rPr>
                              <w:rFonts w:ascii="Cambria Math" w:hAnsi="Cambria Math"/>
                              <w:i/>
                              <w:iCs/>
                              <w:sz w:val="24"/>
                              <w:szCs w:val="24"/>
                            </w:rPr>
                          </m:ctrlPr>
                        </m:fPr>
                        <m:num>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10 </m:t>
                              </m:r>
                            </m:sub>
                          </m:sSub>
                          <m:r>
                            <w:rPr>
                              <w:rFonts w:ascii="Cambria Math" w:hAnsi="Cambria Math"/>
                              <w:sz w:val="24"/>
                              <w:szCs w:val="24"/>
                            </w:rPr>
                            <m:t>x</m:t>
                          </m:r>
                        </m:num>
                        <m:den>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10 </m:t>
                              </m:r>
                            </m:sub>
                          </m:sSub>
                          <m:r>
                            <w:rPr>
                              <w:rFonts w:ascii="Cambria Math" w:hAnsi="Cambria Math"/>
                              <w:sz w:val="24"/>
                              <w:szCs w:val="24"/>
                            </w:rPr>
                            <m:t>2</m:t>
                          </m:r>
                        </m:den>
                      </m:f>
                    </m:e>
                  </m:func>
                </m:e>
              </m:d>
            </m:oMath>
            <w:r>
              <w:rPr>
                <w:iCs/>
                <w:sz w:val="24"/>
                <w:szCs w:val="24"/>
              </w:rPr>
              <w:t xml:space="preserve"> = </w:t>
            </w:r>
            <w:r w:rsidRPr="00A90F99">
              <w:rPr>
                <w:b/>
                <w:iCs/>
                <w:sz w:val="24"/>
                <w:szCs w:val="24"/>
              </w:rPr>
              <w:t>2.36</w:t>
            </w:r>
          </w:p>
          <w:p w:rsidR="00CE0AF5" w:rsidRPr="00CD1C41" w:rsidRDefault="00CE0AF5" w:rsidP="004B16FB">
            <w:pPr>
              <w:pStyle w:val="TableParagraph"/>
              <w:numPr>
                <w:ilvl w:val="0"/>
                <w:numId w:val="30"/>
              </w:numPr>
              <w:spacing w:line="276" w:lineRule="auto"/>
              <w:ind w:right="334"/>
              <w:rPr>
                <w:sz w:val="24"/>
                <w:szCs w:val="24"/>
              </w:rPr>
            </w:pPr>
            <w:r w:rsidRPr="00CD1C41">
              <w:rPr>
                <w:sz w:val="24"/>
                <w:szCs w:val="24"/>
              </w:rPr>
              <w:t xml:space="preserve">Variance, </w:t>
            </w:r>
            <m:oMath>
              <m:sSup>
                <m:sSupPr>
                  <m:ctrlPr>
                    <w:rPr>
                      <w:rFonts w:ascii="Cambria Math" w:hAnsi="Cambria Math"/>
                      <w:i/>
                      <w:iCs/>
                      <w:sz w:val="24"/>
                      <w:szCs w:val="24"/>
                    </w:rPr>
                  </m:ctrlPr>
                </m:sSupPr>
                <m:e>
                  <m:r>
                    <w:rPr>
                      <w:rFonts w:ascii="Cambria Math" w:hAnsi="Cambria Math"/>
                      <w:sz w:val="24"/>
                      <w:szCs w:val="24"/>
                      <w:lang w:val="el-GR"/>
                    </w:rPr>
                    <m:t>σ</m:t>
                  </m:r>
                </m:e>
                <m:sup>
                  <m:r>
                    <w:rPr>
                      <w:rFonts w:ascii="Cambria Math" w:hAnsi="Cambria Math"/>
                      <w:sz w:val="24"/>
                      <w:szCs w:val="24"/>
                    </w:rPr>
                    <m:t>2</m:t>
                  </m:r>
                </m:sup>
              </m:sSup>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l</m:t>
                              </m:r>
                            </m:e>
                            <m:sub>
                              <m:r>
                                <w:rPr>
                                  <w:rFonts w:ascii="Cambria Math" w:hAnsi="Cambria Math"/>
                                  <w:sz w:val="24"/>
                                  <w:szCs w:val="24"/>
                                </w:rPr>
                                <m:t>k</m:t>
                              </m:r>
                            </m:sub>
                          </m:sSub>
                          <m:r>
                            <w:rPr>
                              <w:rFonts w:ascii="Cambria Math" w:hAnsi="Cambria Math"/>
                              <w:sz w:val="24"/>
                              <w:szCs w:val="24"/>
                            </w:rPr>
                            <m:t>-L</m:t>
                          </m:r>
                        </m:e>
                      </m:d>
                    </m:e>
                    <m:sup>
                      <m:r>
                        <w:rPr>
                          <w:rFonts w:ascii="Cambria Math" w:hAnsi="Cambria Math"/>
                          <w:sz w:val="24"/>
                          <w:szCs w:val="24"/>
                        </w:rPr>
                        <m:t>2</m:t>
                      </m:r>
                    </m:sup>
                  </m:sSup>
                  <m:r>
                    <w:rPr>
                      <w:rFonts w:ascii="Cambria Math" w:hAnsi="Cambria Math"/>
                      <w:sz w:val="24"/>
                      <w:szCs w:val="24"/>
                    </w:rPr>
                    <m:t> </m:t>
                  </m:r>
                </m:e>
              </m:nary>
            </m:oMath>
            <w:r>
              <w:rPr>
                <w:iCs/>
                <w:sz w:val="24"/>
                <w:szCs w:val="24"/>
              </w:rPr>
              <w:t xml:space="preserve"> = </w:t>
            </w:r>
            <w:r w:rsidRPr="00A90F99">
              <w:rPr>
                <w:b/>
                <w:iCs/>
                <w:sz w:val="24"/>
                <w:szCs w:val="24"/>
              </w:rPr>
              <w:t>0.496</w:t>
            </w:r>
          </w:p>
          <w:p w:rsidR="00CE0AF5" w:rsidRDefault="00CE0AF5" w:rsidP="004B16FB">
            <w:pPr>
              <w:pStyle w:val="TableParagraph"/>
              <w:numPr>
                <w:ilvl w:val="0"/>
                <w:numId w:val="30"/>
              </w:numPr>
              <w:spacing w:line="276" w:lineRule="auto"/>
              <w:ind w:right="334"/>
              <w:rPr>
                <w:sz w:val="24"/>
                <w:szCs w:val="24"/>
              </w:rPr>
            </w:pPr>
            <w:r w:rsidRPr="00CD1C41">
              <w:rPr>
                <w:sz w:val="24"/>
                <w:szCs w:val="24"/>
              </w:rPr>
              <w:t xml:space="preserve">Efficiency, </w:t>
            </w:r>
            <m:oMath>
              <m:r>
                <w:rPr>
                  <w:rFonts w:ascii="Cambria Math" w:hAnsi="Cambria Math"/>
                  <w:sz w:val="24"/>
                  <w:szCs w:val="24"/>
                  <w:lang w:val="el-GR"/>
                </w:rPr>
                <m:t>η</m:t>
              </m:r>
              <m:r>
                <w:rPr>
                  <w:rFonts w:ascii="Cambria Math" w:hAnsi="Cambria Math"/>
                  <w:sz w:val="24"/>
                  <w:szCs w:val="24"/>
                </w:rPr>
                <m:t>=</m:t>
              </m:r>
              <m:f>
                <m:fPr>
                  <m:ctrlPr>
                    <w:rPr>
                      <w:rFonts w:ascii="Cambria Math" w:hAnsi="Cambria Math"/>
                      <w:i/>
                      <w:iCs/>
                      <w:sz w:val="24"/>
                      <w:szCs w:val="24"/>
                    </w:rPr>
                  </m:ctrlPr>
                </m:fPr>
                <m:num>
                  <m:r>
                    <m:rPr>
                      <m:nor/>
                    </m:rPr>
                    <w:rPr>
                      <w:sz w:val="24"/>
                      <w:szCs w:val="24"/>
                    </w:rPr>
                    <m:t>H(s) </m:t>
                  </m:r>
                </m:num>
                <m:den>
                  <m:r>
                    <w:rPr>
                      <w:rFonts w:ascii="Cambria Math" w:hAnsi="Cambria Math"/>
                      <w:sz w:val="24"/>
                      <w:szCs w:val="24"/>
                    </w:rPr>
                    <m:t>L</m:t>
                  </m:r>
                </m:den>
              </m:f>
            </m:oMath>
            <w:r>
              <w:rPr>
                <w:iCs/>
                <w:sz w:val="24"/>
                <w:szCs w:val="24"/>
              </w:rPr>
              <w:t xml:space="preserve"> = </w:t>
            </w:r>
            <w:r w:rsidRPr="00A90F99">
              <w:rPr>
                <w:b/>
                <w:iCs/>
                <w:sz w:val="24"/>
                <w:szCs w:val="24"/>
              </w:rPr>
              <w:t>0.992</w:t>
            </w:r>
          </w:p>
          <w:p w:rsidR="00B0626F" w:rsidRPr="00CE0AF5" w:rsidRDefault="00CE0AF5" w:rsidP="004B16FB">
            <w:pPr>
              <w:pStyle w:val="TableParagraph"/>
              <w:numPr>
                <w:ilvl w:val="0"/>
                <w:numId w:val="30"/>
              </w:numPr>
              <w:spacing w:line="276" w:lineRule="auto"/>
              <w:ind w:right="334"/>
              <w:rPr>
                <w:sz w:val="24"/>
                <w:szCs w:val="24"/>
              </w:rPr>
            </w:pPr>
            <w:r w:rsidRPr="00CE0AF5">
              <w:rPr>
                <w:sz w:val="24"/>
                <w:szCs w:val="24"/>
              </w:rPr>
              <w:t xml:space="preserve">Redundancy, </w:t>
            </w:r>
            <w:r w:rsidRPr="00CE0AF5">
              <w:rPr>
                <w:i/>
                <w:iCs/>
                <w:sz w:val="24"/>
                <w:szCs w:val="24"/>
              </w:rPr>
              <w:t xml:space="preserve">r = 1 – </w:t>
            </w:r>
            <w:r w:rsidRPr="00CE0AF5">
              <w:rPr>
                <w:i/>
                <w:iCs/>
                <w:sz w:val="24"/>
                <w:szCs w:val="24"/>
                <w:lang w:val="el-GR"/>
              </w:rPr>
              <w:t>η</w:t>
            </w:r>
            <w:r>
              <w:rPr>
                <w:iCs/>
                <w:sz w:val="24"/>
                <w:szCs w:val="24"/>
              </w:rPr>
              <w:t xml:space="preserve"> = </w:t>
            </w:r>
            <w:r w:rsidRPr="00A90F99">
              <w:rPr>
                <w:b/>
                <w:iCs/>
                <w:sz w:val="24"/>
                <w:szCs w:val="24"/>
              </w:rPr>
              <w:t>0.008</w:t>
            </w:r>
          </w:p>
        </w:tc>
        <w:tc>
          <w:tcPr>
            <w:tcW w:w="630" w:type="dxa"/>
            <w:vAlign w:val="center"/>
          </w:tcPr>
          <w:p w:rsidR="0087319D" w:rsidRPr="00F05E61" w:rsidRDefault="0087319D" w:rsidP="00C13F66">
            <w:pPr>
              <w:pStyle w:val="TableParagraph"/>
              <w:spacing w:line="276" w:lineRule="auto"/>
              <w:ind w:left="5" w:right="121"/>
              <w:contextualSpacing/>
              <w:jc w:val="center"/>
              <w:rPr>
                <w:sz w:val="24"/>
                <w:szCs w:val="24"/>
              </w:rPr>
            </w:pPr>
            <w:r w:rsidRPr="00F05E61">
              <w:rPr>
                <w:spacing w:val="-5"/>
                <w:sz w:val="24"/>
                <w:szCs w:val="24"/>
              </w:rPr>
              <w:lastRenderedPageBreak/>
              <w:t>CO1</w:t>
            </w:r>
          </w:p>
        </w:tc>
        <w:tc>
          <w:tcPr>
            <w:tcW w:w="1710" w:type="dxa"/>
            <w:vAlign w:val="center"/>
          </w:tcPr>
          <w:p w:rsidR="0087319D" w:rsidRPr="00F05E61" w:rsidRDefault="0087319D" w:rsidP="00C13F66">
            <w:pPr>
              <w:pStyle w:val="TableParagraph"/>
              <w:spacing w:line="276" w:lineRule="auto"/>
              <w:ind w:left="108"/>
              <w:contextualSpacing/>
              <w:jc w:val="center"/>
              <w:rPr>
                <w:sz w:val="24"/>
                <w:szCs w:val="24"/>
              </w:rPr>
            </w:pPr>
            <w:r w:rsidRPr="00F05E61">
              <w:rPr>
                <w:spacing w:val="-5"/>
                <w:sz w:val="24"/>
                <w:szCs w:val="24"/>
              </w:rPr>
              <w:t>K2</w:t>
            </w:r>
          </w:p>
        </w:tc>
        <w:tc>
          <w:tcPr>
            <w:tcW w:w="1440" w:type="dxa"/>
            <w:vAlign w:val="center"/>
          </w:tcPr>
          <w:p w:rsidR="0087319D" w:rsidRPr="00F05E61" w:rsidRDefault="0087319D" w:rsidP="00C13F66">
            <w:pPr>
              <w:pStyle w:val="TableParagraph"/>
              <w:spacing w:line="276" w:lineRule="auto"/>
              <w:ind w:left="105"/>
              <w:contextualSpacing/>
              <w:jc w:val="center"/>
              <w:rPr>
                <w:sz w:val="24"/>
                <w:szCs w:val="24"/>
              </w:rPr>
            </w:pPr>
            <w:r w:rsidRPr="00F05E61">
              <w:rPr>
                <w:spacing w:val="-10"/>
                <w:sz w:val="24"/>
                <w:szCs w:val="24"/>
              </w:rPr>
              <w:t>3</w:t>
            </w:r>
          </w:p>
        </w:tc>
      </w:tr>
      <w:tr w:rsidR="0087319D" w:rsidTr="001662B4">
        <w:trPr>
          <w:trHeight w:val="347"/>
          <w:jc w:val="center"/>
        </w:trPr>
        <w:tc>
          <w:tcPr>
            <w:tcW w:w="1244" w:type="dxa"/>
          </w:tcPr>
          <w:p w:rsidR="0087319D" w:rsidRPr="00F05E61" w:rsidRDefault="0087319D" w:rsidP="00C13F66">
            <w:pPr>
              <w:pStyle w:val="TableParagraph"/>
              <w:spacing w:line="276" w:lineRule="auto"/>
              <w:ind w:left="8"/>
              <w:contextualSpacing/>
              <w:jc w:val="center"/>
              <w:rPr>
                <w:sz w:val="24"/>
                <w:szCs w:val="24"/>
              </w:rPr>
            </w:pPr>
            <w:r>
              <w:rPr>
                <w:spacing w:val="-2"/>
                <w:sz w:val="24"/>
                <w:szCs w:val="24"/>
              </w:rPr>
              <w:t>QB104(a)</w:t>
            </w:r>
            <w:r w:rsidR="00C43B34">
              <w:rPr>
                <w:spacing w:val="-2"/>
                <w:sz w:val="24"/>
                <w:szCs w:val="24"/>
              </w:rPr>
              <w:t>*</w:t>
            </w:r>
          </w:p>
        </w:tc>
        <w:tc>
          <w:tcPr>
            <w:tcW w:w="9191" w:type="dxa"/>
          </w:tcPr>
          <w:p w:rsidR="0087319D" w:rsidRPr="00816BC3" w:rsidRDefault="0087319D" w:rsidP="00C13F66">
            <w:pPr>
              <w:pStyle w:val="TableParagraph"/>
              <w:spacing w:line="276" w:lineRule="auto"/>
              <w:ind w:left="107"/>
              <w:contextualSpacing/>
              <w:jc w:val="both"/>
              <w:rPr>
                <w:sz w:val="24"/>
                <w:szCs w:val="24"/>
              </w:rPr>
            </w:pPr>
            <w:r w:rsidRPr="00816BC3">
              <w:rPr>
                <w:sz w:val="24"/>
                <w:szCs w:val="24"/>
              </w:rPr>
              <w:t>Draw the tree diagram, calculate efficiency, redundancy and variance of given samples {</w:t>
            </w:r>
            <w:r w:rsidR="00D06698" w:rsidRPr="00816BC3">
              <w:rPr>
                <w:sz w:val="24"/>
                <w:szCs w:val="24"/>
              </w:rPr>
              <w:t>0.125, 0.0625, 0.25, 0.0625, 0.125, 0.125, 0.25</w:t>
            </w:r>
            <w:r w:rsidRPr="00816BC3">
              <w:rPr>
                <w:sz w:val="24"/>
                <w:szCs w:val="24"/>
              </w:rPr>
              <w:t>} using Huffman coding method.</w:t>
            </w:r>
          </w:p>
          <w:p w:rsidR="00E22E9C" w:rsidRDefault="00CF43A3" w:rsidP="00CF43A3">
            <w:pPr>
              <w:pStyle w:val="TableParagraph"/>
              <w:spacing w:line="276" w:lineRule="auto"/>
              <w:jc w:val="center"/>
              <w:rPr>
                <w:sz w:val="24"/>
                <w:szCs w:val="24"/>
              </w:rPr>
            </w:pPr>
            <w:r>
              <w:object w:dxaOrig="18225" w:dyaOrig="7695">
                <v:shape id="_x0000_i1028" type="#_x0000_t75" style="width:390pt;height:165pt" o:ole="">
                  <v:imagedata r:id="rId33" o:title=""/>
                </v:shape>
                <o:OLEObject Type="Embed" ProgID="PBrush" ShapeID="_x0000_i1028" DrawAspect="Content" ObjectID="_1817107790" r:id="rId34"/>
              </w:object>
            </w:r>
          </w:p>
          <w:p w:rsidR="00CD23C2" w:rsidRPr="00CD1C41" w:rsidRDefault="00CD23C2" w:rsidP="004B16FB">
            <w:pPr>
              <w:pStyle w:val="TableParagraph"/>
              <w:numPr>
                <w:ilvl w:val="0"/>
                <w:numId w:val="31"/>
              </w:numPr>
              <w:spacing w:line="276" w:lineRule="auto"/>
              <w:rPr>
                <w:sz w:val="24"/>
                <w:szCs w:val="24"/>
              </w:rPr>
            </w:pPr>
            <w:r w:rsidRPr="00CD1C41">
              <w:rPr>
                <w:sz w:val="24"/>
                <w:szCs w:val="24"/>
              </w:rPr>
              <w:t xml:space="preserve">Average code word length,  </w:t>
            </w:r>
            <w:r w:rsidRPr="00CD1C41">
              <w:rPr>
                <w:i/>
                <w:iCs/>
                <w:sz w:val="24"/>
                <w:szCs w:val="24"/>
              </w:rPr>
              <w:t xml:space="preserve">L= </w:t>
            </w:r>
            <m:oMath>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sSub>
                    <m:sSubPr>
                      <m:ctrlPr>
                        <w:rPr>
                          <w:rFonts w:ascii="Cambria Math" w:hAnsi="Cambria Math"/>
                          <w:i/>
                          <w:iCs/>
                          <w:sz w:val="24"/>
                          <w:szCs w:val="24"/>
                        </w:rPr>
                      </m:ctrlPr>
                    </m:sSubPr>
                    <m:e>
                      <m:r>
                        <w:rPr>
                          <w:rFonts w:ascii="Cambria Math" w:hAnsi="Cambria Math"/>
                          <w:sz w:val="24"/>
                          <w:szCs w:val="24"/>
                        </w:rPr>
                        <m:t>l</m:t>
                      </m:r>
                    </m:e>
                    <m:sub>
                      <m:r>
                        <w:rPr>
                          <w:rFonts w:ascii="Cambria Math" w:hAnsi="Cambria Math"/>
                          <w:sz w:val="24"/>
                          <w:szCs w:val="24"/>
                        </w:rPr>
                        <m:t>k</m:t>
                      </m:r>
                    </m:sub>
                  </m:sSub>
                </m:e>
              </m:nary>
            </m:oMath>
            <w:r w:rsidRPr="00CD1C41">
              <w:rPr>
                <w:sz w:val="24"/>
                <w:szCs w:val="24"/>
              </w:rPr>
              <w:t xml:space="preserve"> </w:t>
            </w:r>
            <w:r w:rsidR="00CF43A3">
              <w:rPr>
                <w:sz w:val="24"/>
                <w:szCs w:val="24"/>
              </w:rPr>
              <w:t xml:space="preserve">= </w:t>
            </w:r>
            <w:r w:rsidR="00CF43A3">
              <w:rPr>
                <w:b/>
                <w:sz w:val="24"/>
                <w:szCs w:val="24"/>
              </w:rPr>
              <w:t>2.625</w:t>
            </w:r>
          </w:p>
          <w:p w:rsidR="00CD23C2" w:rsidRPr="00CD1C41" w:rsidRDefault="00CD23C2" w:rsidP="004B16FB">
            <w:pPr>
              <w:pStyle w:val="TableParagraph"/>
              <w:numPr>
                <w:ilvl w:val="0"/>
                <w:numId w:val="31"/>
              </w:numPr>
              <w:spacing w:line="276" w:lineRule="auto"/>
              <w:rPr>
                <w:sz w:val="24"/>
                <w:szCs w:val="24"/>
              </w:rPr>
            </w:pPr>
            <w:r w:rsidRPr="00CD1C41">
              <w:rPr>
                <w:sz w:val="24"/>
                <w:szCs w:val="24"/>
              </w:rPr>
              <w:t xml:space="preserve">Entropy, </w:t>
            </w:r>
            <m:oMath>
              <m:r>
                <w:rPr>
                  <w:rFonts w:ascii="Cambria Math" w:hAnsi="Cambria Math"/>
                  <w:sz w:val="24"/>
                  <w:szCs w:val="24"/>
                </w:rPr>
                <m:t>H</m:t>
              </m:r>
              <m:d>
                <m:dPr>
                  <m:ctrlPr>
                    <w:rPr>
                      <w:rFonts w:ascii="Cambria Math" w:hAnsi="Cambria Math"/>
                      <w:i/>
                      <w:iCs/>
                      <w:sz w:val="24"/>
                      <w:szCs w:val="24"/>
                    </w:rPr>
                  </m:ctrlPr>
                </m:dPr>
                <m:e>
                  <m:r>
                    <w:rPr>
                      <w:rFonts w:ascii="Cambria Math" w:hAnsi="Cambria Math"/>
                      <w:sz w:val="24"/>
                      <w:szCs w:val="24"/>
                    </w:rPr>
                    <m:t>s</m:t>
                  </m:r>
                </m:e>
              </m:d>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f>
                        <m:fPr>
                          <m:ctrlPr>
                            <w:rPr>
                              <w:rFonts w:ascii="Cambria Math" w:hAnsi="Cambria Math"/>
                              <w:i/>
                              <w:iCs/>
                              <w:sz w:val="24"/>
                              <w:szCs w:val="24"/>
                            </w:rPr>
                          </m:ctrlPr>
                        </m:fPr>
                        <m:num>
                          <m:r>
                            <m:rPr>
                              <m:nor/>
                            </m:rPr>
                            <w:rPr>
                              <w:sz w:val="24"/>
                              <w:szCs w:val="24"/>
                            </w:rPr>
                            <m:t>1 </m:t>
                          </m:r>
                        </m:num>
                        <m:den>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den>
                      </m:f>
                    </m:e>
                  </m:func>
                </m:e>
              </m:nary>
            </m:oMath>
            <w:r w:rsidRPr="00CD1C41">
              <w:rPr>
                <w:sz w:val="24"/>
                <w:szCs w:val="24"/>
              </w:rPr>
              <w:t xml:space="preserve"> </w:t>
            </w:r>
            <w:r w:rsidR="00CF43A3">
              <w:rPr>
                <w:sz w:val="24"/>
                <w:szCs w:val="24"/>
              </w:rPr>
              <w:t xml:space="preserve">= </w:t>
            </w:r>
            <w:r w:rsidR="00CF43A3">
              <w:rPr>
                <w:b/>
                <w:sz w:val="24"/>
                <w:szCs w:val="24"/>
              </w:rPr>
              <w:t xml:space="preserve"> 2.625                    </w:t>
            </w:r>
            <w:r w:rsidRPr="00CD1C41">
              <w:rPr>
                <w:sz w:val="24"/>
                <w:szCs w:val="24"/>
              </w:rPr>
              <w:t xml:space="preserve"> </w:t>
            </w:r>
            <m:oMath>
              <m:d>
                <m:dPr>
                  <m:begChr m:val="["/>
                  <m:endChr m:val="]"/>
                  <m:ctrlPr>
                    <w:rPr>
                      <w:rFonts w:ascii="Cambria Math" w:hAnsi="Cambria Math"/>
                      <w:i/>
                      <w:iCs/>
                      <w:sz w:val="24"/>
                      <w:szCs w:val="24"/>
                    </w:rPr>
                  </m:ctrlPr>
                </m:dPr>
                <m:e>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2 </m:t>
                          </m:r>
                        </m:sub>
                      </m:sSub>
                      <m:r>
                        <w:rPr>
                          <w:rFonts w:ascii="Cambria Math" w:hAnsi="Cambria Math"/>
                          <w:sz w:val="24"/>
                          <w:szCs w:val="24"/>
                        </w:rPr>
                        <m:t>x</m:t>
                      </m:r>
                    </m:fName>
                    <m:e>
                      <m:r>
                        <w:rPr>
                          <w:rFonts w:ascii="Cambria Math" w:hAnsi="Cambria Math"/>
                          <w:sz w:val="24"/>
                          <w:szCs w:val="24"/>
                        </w:rPr>
                        <m:t>= </m:t>
                      </m:r>
                      <m:f>
                        <m:fPr>
                          <m:ctrlPr>
                            <w:rPr>
                              <w:rFonts w:ascii="Cambria Math" w:hAnsi="Cambria Math"/>
                              <w:i/>
                              <w:iCs/>
                              <w:sz w:val="24"/>
                              <w:szCs w:val="24"/>
                            </w:rPr>
                          </m:ctrlPr>
                        </m:fPr>
                        <m:num>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10 </m:t>
                              </m:r>
                            </m:sub>
                          </m:sSub>
                          <m:r>
                            <w:rPr>
                              <w:rFonts w:ascii="Cambria Math" w:hAnsi="Cambria Math"/>
                              <w:sz w:val="24"/>
                              <w:szCs w:val="24"/>
                            </w:rPr>
                            <m:t>x</m:t>
                          </m:r>
                        </m:num>
                        <m:den>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10 </m:t>
                              </m:r>
                            </m:sub>
                          </m:sSub>
                          <m:r>
                            <w:rPr>
                              <w:rFonts w:ascii="Cambria Math" w:hAnsi="Cambria Math"/>
                              <w:sz w:val="24"/>
                              <w:szCs w:val="24"/>
                            </w:rPr>
                            <m:t>2</m:t>
                          </m:r>
                        </m:den>
                      </m:f>
                    </m:e>
                  </m:func>
                </m:e>
              </m:d>
            </m:oMath>
          </w:p>
          <w:p w:rsidR="00CD23C2" w:rsidRPr="00CD1C41" w:rsidRDefault="00CD23C2" w:rsidP="004B16FB">
            <w:pPr>
              <w:pStyle w:val="TableParagraph"/>
              <w:numPr>
                <w:ilvl w:val="0"/>
                <w:numId w:val="31"/>
              </w:numPr>
              <w:spacing w:line="276" w:lineRule="auto"/>
              <w:rPr>
                <w:sz w:val="24"/>
                <w:szCs w:val="24"/>
              </w:rPr>
            </w:pPr>
            <w:r w:rsidRPr="00CD1C41">
              <w:rPr>
                <w:sz w:val="24"/>
                <w:szCs w:val="24"/>
              </w:rPr>
              <w:t xml:space="preserve">Variance, </w:t>
            </w:r>
            <m:oMath>
              <m:sSup>
                <m:sSupPr>
                  <m:ctrlPr>
                    <w:rPr>
                      <w:rFonts w:ascii="Cambria Math" w:hAnsi="Cambria Math"/>
                      <w:i/>
                      <w:iCs/>
                      <w:sz w:val="24"/>
                      <w:szCs w:val="24"/>
                    </w:rPr>
                  </m:ctrlPr>
                </m:sSupPr>
                <m:e>
                  <m:r>
                    <w:rPr>
                      <w:rFonts w:ascii="Cambria Math" w:hAnsi="Cambria Math"/>
                      <w:sz w:val="24"/>
                      <w:szCs w:val="24"/>
                      <w:lang w:val="el-GR"/>
                    </w:rPr>
                    <m:t>σ</m:t>
                  </m:r>
                </m:e>
                <m:sup>
                  <m:r>
                    <w:rPr>
                      <w:rFonts w:ascii="Cambria Math" w:hAnsi="Cambria Math"/>
                      <w:sz w:val="24"/>
                      <w:szCs w:val="24"/>
                    </w:rPr>
                    <m:t>2</m:t>
                  </m:r>
                </m:sup>
              </m:sSup>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l</m:t>
                              </m:r>
                            </m:e>
                            <m:sub>
                              <m:r>
                                <w:rPr>
                                  <w:rFonts w:ascii="Cambria Math" w:hAnsi="Cambria Math"/>
                                  <w:sz w:val="24"/>
                                  <w:szCs w:val="24"/>
                                </w:rPr>
                                <m:t>k</m:t>
                              </m:r>
                            </m:sub>
                          </m:sSub>
                          <m:r>
                            <w:rPr>
                              <w:rFonts w:ascii="Cambria Math" w:hAnsi="Cambria Math"/>
                              <w:sz w:val="24"/>
                              <w:szCs w:val="24"/>
                            </w:rPr>
                            <m:t>-L</m:t>
                          </m:r>
                        </m:e>
                      </m:d>
                    </m:e>
                    <m:sup>
                      <m:r>
                        <w:rPr>
                          <w:rFonts w:ascii="Cambria Math" w:hAnsi="Cambria Math"/>
                          <w:sz w:val="24"/>
                          <w:szCs w:val="24"/>
                        </w:rPr>
                        <m:t>2</m:t>
                      </m:r>
                    </m:sup>
                  </m:sSup>
                  <m:r>
                    <w:rPr>
                      <w:rFonts w:ascii="Cambria Math" w:hAnsi="Cambria Math"/>
                      <w:sz w:val="24"/>
                      <w:szCs w:val="24"/>
                    </w:rPr>
                    <m:t> </m:t>
                  </m:r>
                </m:e>
              </m:nary>
            </m:oMath>
            <w:r w:rsidR="00CF43A3">
              <w:rPr>
                <w:iCs/>
                <w:sz w:val="24"/>
                <w:szCs w:val="24"/>
              </w:rPr>
              <w:t xml:space="preserve">= </w:t>
            </w:r>
            <w:r w:rsidR="00CF43A3">
              <w:rPr>
                <w:b/>
                <w:iCs/>
                <w:sz w:val="24"/>
                <w:szCs w:val="24"/>
              </w:rPr>
              <w:t>0.484</w:t>
            </w:r>
          </w:p>
          <w:p w:rsidR="00CD23C2" w:rsidRPr="00CD1C41" w:rsidRDefault="00CD23C2" w:rsidP="004B16FB">
            <w:pPr>
              <w:pStyle w:val="TableParagraph"/>
              <w:numPr>
                <w:ilvl w:val="0"/>
                <w:numId w:val="31"/>
              </w:numPr>
              <w:spacing w:line="276" w:lineRule="auto"/>
              <w:rPr>
                <w:sz w:val="24"/>
                <w:szCs w:val="24"/>
              </w:rPr>
            </w:pPr>
            <w:r w:rsidRPr="00CD1C41">
              <w:rPr>
                <w:sz w:val="24"/>
                <w:szCs w:val="24"/>
              </w:rPr>
              <w:t xml:space="preserve">Efficiency, </w:t>
            </w:r>
            <m:oMath>
              <m:r>
                <w:rPr>
                  <w:rFonts w:ascii="Cambria Math" w:hAnsi="Cambria Math"/>
                  <w:sz w:val="24"/>
                  <w:szCs w:val="24"/>
                  <w:lang w:val="el-GR"/>
                </w:rPr>
                <m:t>η</m:t>
              </m:r>
              <m:r>
                <w:rPr>
                  <w:rFonts w:ascii="Cambria Math" w:hAnsi="Cambria Math"/>
                  <w:sz w:val="24"/>
                  <w:szCs w:val="24"/>
                </w:rPr>
                <m:t>=</m:t>
              </m:r>
              <m:f>
                <m:fPr>
                  <m:ctrlPr>
                    <w:rPr>
                      <w:rFonts w:ascii="Cambria Math" w:hAnsi="Cambria Math"/>
                      <w:i/>
                      <w:iCs/>
                      <w:sz w:val="24"/>
                      <w:szCs w:val="24"/>
                    </w:rPr>
                  </m:ctrlPr>
                </m:fPr>
                <m:num>
                  <m:r>
                    <m:rPr>
                      <m:nor/>
                    </m:rPr>
                    <w:rPr>
                      <w:sz w:val="24"/>
                      <w:szCs w:val="24"/>
                    </w:rPr>
                    <m:t>H(s) </m:t>
                  </m:r>
                </m:num>
                <m:den>
                  <m:r>
                    <w:rPr>
                      <w:rFonts w:ascii="Cambria Math" w:hAnsi="Cambria Math"/>
                      <w:sz w:val="24"/>
                      <w:szCs w:val="24"/>
                    </w:rPr>
                    <m:t>L</m:t>
                  </m:r>
                </m:den>
              </m:f>
            </m:oMath>
            <w:r w:rsidR="00CF43A3">
              <w:rPr>
                <w:iCs/>
                <w:sz w:val="24"/>
                <w:szCs w:val="24"/>
              </w:rPr>
              <w:t xml:space="preserve"> = </w:t>
            </w:r>
            <w:r w:rsidR="00CF43A3">
              <w:rPr>
                <w:b/>
                <w:iCs/>
                <w:sz w:val="24"/>
                <w:szCs w:val="24"/>
              </w:rPr>
              <w:t>1</w:t>
            </w:r>
          </w:p>
          <w:p w:rsidR="00CD1C41" w:rsidRPr="00E22E9C" w:rsidRDefault="00CD23C2" w:rsidP="004B16FB">
            <w:pPr>
              <w:pStyle w:val="TableParagraph"/>
              <w:numPr>
                <w:ilvl w:val="0"/>
                <w:numId w:val="31"/>
              </w:numPr>
              <w:spacing w:line="276" w:lineRule="auto"/>
              <w:rPr>
                <w:sz w:val="24"/>
                <w:szCs w:val="24"/>
              </w:rPr>
            </w:pPr>
            <w:r w:rsidRPr="00CD1C41">
              <w:rPr>
                <w:sz w:val="24"/>
                <w:szCs w:val="24"/>
              </w:rPr>
              <w:t xml:space="preserve">Redundancy, </w:t>
            </w:r>
            <w:r w:rsidRPr="00CD1C41">
              <w:rPr>
                <w:i/>
                <w:iCs/>
                <w:sz w:val="24"/>
                <w:szCs w:val="24"/>
              </w:rPr>
              <w:t xml:space="preserve">r = 1 – </w:t>
            </w:r>
            <w:proofErr w:type="gramStart"/>
            <w:r w:rsidRPr="00CD1C41">
              <w:rPr>
                <w:i/>
                <w:iCs/>
                <w:sz w:val="24"/>
                <w:szCs w:val="24"/>
                <w:lang w:val="el-GR"/>
              </w:rPr>
              <w:t>η</w:t>
            </w:r>
            <w:r w:rsidRPr="00CD1C41">
              <w:rPr>
                <w:sz w:val="24"/>
                <w:szCs w:val="24"/>
              </w:rPr>
              <w:t xml:space="preserve">  </w:t>
            </w:r>
            <w:r w:rsidR="00CF43A3">
              <w:rPr>
                <w:sz w:val="24"/>
                <w:szCs w:val="24"/>
              </w:rPr>
              <w:t>=</w:t>
            </w:r>
            <w:proofErr w:type="gramEnd"/>
            <w:r w:rsidR="00CF43A3">
              <w:rPr>
                <w:sz w:val="24"/>
                <w:szCs w:val="24"/>
              </w:rPr>
              <w:t xml:space="preserve"> </w:t>
            </w:r>
            <w:r w:rsidR="00CF43A3">
              <w:rPr>
                <w:b/>
                <w:sz w:val="24"/>
                <w:szCs w:val="24"/>
              </w:rPr>
              <w:t>0.</w:t>
            </w:r>
          </w:p>
        </w:tc>
        <w:tc>
          <w:tcPr>
            <w:tcW w:w="630" w:type="dxa"/>
            <w:vAlign w:val="center"/>
          </w:tcPr>
          <w:p w:rsidR="0087319D" w:rsidRPr="00F05E61" w:rsidRDefault="0087319D" w:rsidP="00C13F66">
            <w:pPr>
              <w:pStyle w:val="TableParagraph"/>
              <w:spacing w:line="276" w:lineRule="auto"/>
              <w:ind w:left="5" w:right="121"/>
              <w:contextualSpacing/>
              <w:jc w:val="center"/>
              <w:rPr>
                <w:sz w:val="24"/>
                <w:szCs w:val="24"/>
              </w:rPr>
            </w:pPr>
            <w:r w:rsidRPr="00F05E61">
              <w:rPr>
                <w:spacing w:val="-5"/>
                <w:sz w:val="24"/>
                <w:szCs w:val="24"/>
              </w:rPr>
              <w:t>CO1</w:t>
            </w:r>
          </w:p>
        </w:tc>
        <w:tc>
          <w:tcPr>
            <w:tcW w:w="1710" w:type="dxa"/>
            <w:vAlign w:val="center"/>
          </w:tcPr>
          <w:p w:rsidR="0087319D" w:rsidRPr="00F05E61" w:rsidRDefault="0087319D" w:rsidP="00C13F66">
            <w:pPr>
              <w:pStyle w:val="TableParagraph"/>
              <w:spacing w:line="276" w:lineRule="auto"/>
              <w:ind w:left="108"/>
              <w:contextualSpacing/>
              <w:jc w:val="center"/>
              <w:rPr>
                <w:sz w:val="24"/>
                <w:szCs w:val="24"/>
              </w:rPr>
            </w:pPr>
            <w:r w:rsidRPr="00F05E61">
              <w:rPr>
                <w:spacing w:val="-5"/>
                <w:sz w:val="24"/>
                <w:szCs w:val="24"/>
              </w:rPr>
              <w:t>K2</w:t>
            </w:r>
          </w:p>
        </w:tc>
        <w:tc>
          <w:tcPr>
            <w:tcW w:w="1440" w:type="dxa"/>
            <w:vAlign w:val="center"/>
          </w:tcPr>
          <w:p w:rsidR="0087319D" w:rsidRPr="00F05E61" w:rsidRDefault="0087319D" w:rsidP="00C13F66">
            <w:pPr>
              <w:pStyle w:val="TableParagraph"/>
              <w:spacing w:line="276" w:lineRule="auto"/>
              <w:ind w:left="105"/>
              <w:contextualSpacing/>
              <w:jc w:val="center"/>
              <w:rPr>
                <w:sz w:val="24"/>
                <w:szCs w:val="24"/>
              </w:rPr>
            </w:pPr>
            <w:r w:rsidRPr="00F05E61">
              <w:rPr>
                <w:spacing w:val="-10"/>
                <w:sz w:val="24"/>
                <w:szCs w:val="24"/>
              </w:rPr>
              <w:t>3</w:t>
            </w:r>
          </w:p>
        </w:tc>
      </w:tr>
      <w:tr w:rsidR="0087319D" w:rsidTr="00075417">
        <w:trPr>
          <w:trHeight w:val="347"/>
          <w:jc w:val="center"/>
        </w:trPr>
        <w:tc>
          <w:tcPr>
            <w:tcW w:w="14215" w:type="dxa"/>
            <w:gridSpan w:val="5"/>
            <w:vAlign w:val="center"/>
          </w:tcPr>
          <w:p w:rsidR="0087319D" w:rsidRPr="001662B4" w:rsidRDefault="0087319D" w:rsidP="00C13F66">
            <w:pPr>
              <w:pStyle w:val="TableParagraph"/>
              <w:spacing w:line="276" w:lineRule="auto"/>
              <w:ind w:left="105"/>
              <w:contextualSpacing/>
              <w:jc w:val="center"/>
              <w:rPr>
                <w:spacing w:val="-10"/>
                <w:sz w:val="24"/>
                <w:szCs w:val="24"/>
              </w:rPr>
            </w:pPr>
            <w:r w:rsidRPr="001662B4">
              <w:rPr>
                <w:spacing w:val="-10"/>
                <w:sz w:val="24"/>
                <w:szCs w:val="24"/>
              </w:rPr>
              <w:t xml:space="preserve">Or </w:t>
            </w:r>
          </w:p>
        </w:tc>
      </w:tr>
      <w:tr w:rsidR="0087319D" w:rsidTr="001662B4">
        <w:trPr>
          <w:trHeight w:val="347"/>
          <w:jc w:val="center"/>
        </w:trPr>
        <w:tc>
          <w:tcPr>
            <w:tcW w:w="1244" w:type="dxa"/>
          </w:tcPr>
          <w:p w:rsidR="0087319D" w:rsidRPr="00F05E61" w:rsidRDefault="0087319D" w:rsidP="00C13F66">
            <w:pPr>
              <w:pStyle w:val="TableParagraph"/>
              <w:spacing w:line="276" w:lineRule="auto"/>
              <w:ind w:left="6"/>
              <w:jc w:val="center"/>
              <w:rPr>
                <w:sz w:val="24"/>
                <w:szCs w:val="24"/>
              </w:rPr>
            </w:pPr>
            <w:r>
              <w:rPr>
                <w:spacing w:val="-2"/>
                <w:sz w:val="24"/>
                <w:szCs w:val="24"/>
              </w:rPr>
              <w:t>QB104(b)</w:t>
            </w:r>
            <w:r w:rsidR="00C43B34">
              <w:rPr>
                <w:spacing w:val="-2"/>
                <w:sz w:val="24"/>
                <w:szCs w:val="24"/>
              </w:rPr>
              <w:t>*</w:t>
            </w:r>
          </w:p>
        </w:tc>
        <w:tc>
          <w:tcPr>
            <w:tcW w:w="9191" w:type="dxa"/>
          </w:tcPr>
          <w:p w:rsidR="0087319D" w:rsidRDefault="0087319D" w:rsidP="00C13F66">
            <w:pPr>
              <w:pStyle w:val="TableParagraph"/>
              <w:spacing w:line="276" w:lineRule="auto"/>
              <w:ind w:left="107"/>
              <w:jc w:val="both"/>
              <w:rPr>
                <w:b/>
                <w:sz w:val="24"/>
                <w:szCs w:val="24"/>
              </w:rPr>
            </w:pPr>
            <w:r w:rsidRPr="001662B4">
              <w:rPr>
                <w:b/>
                <w:sz w:val="24"/>
                <w:szCs w:val="24"/>
              </w:rPr>
              <w:t>Draw the tree diagram, calculate efficiency, redundancy and variance of given samples {0.5, 0.2, 0.2, 0.1} using Shannon-Fano coding method.</w:t>
            </w:r>
            <w:r w:rsidR="009F212E" w:rsidRPr="001662B4">
              <w:rPr>
                <w:b/>
                <w:sz w:val="24"/>
                <w:szCs w:val="24"/>
              </w:rPr>
              <w:t xml:space="preserve"> (8)</w:t>
            </w:r>
          </w:p>
          <w:p w:rsidR="00CD1C41" w:rsidRDefault="00311F03" w:rsidP="00C13F66">
            <w:pPr>
              <w:pStyle w:val="TableParagraph"/>
              <w:spacing w:line="276" w:lineRule="auto"/>
              <w:ind w:left="107"/>
              <w:jc w:val="both"/>
              <w:rPr>
                <w:sz w:val="24"/>
                <w:szCs w:val="24"/>
              </w:rPr>
            </w:pPr>
            <w:r>
              <w:rPr>
                <w:sz w:val="24"/>
                <w:szCs w:val="24"/>
              </w:rPr>
              <w:t>0.5        0                       1</w:t>
            </w:r>
          </w:p>
          <w:p w:rsidR="00311F03" w:rsidRDefault="00311F03" w:rsidP="00C13F66">
            <w:pPr>
              <w:pStyle w:val="TableParagraph"/>
              <w:spacing w:line="276" w:lineRule="auto"/>
              <w:ind w:left="107"/>
              <w:jc w:val="both"/>
              <w:rPr>
                <w:sz w:val="24"/>
                <w:szCs w:val="24"/>
              </w:rPr>
            </w:pPr>
            <w:r>
              <w:rPr>
                <w:sz w:val="24"/>
                <w:szCs w:val="24"/>
              </w:rPr>
              <w:t>0.2        10                     2</w:t>
            </w:r>
          </w:p>
          <w:p w:rsidR="00311F03" w:rsidRDefault="00311F03" w:rsidP="00C13F66">
            <w:pPr>
              <w:pStyle w:val="TableParagraph"/>
              <w:spacing w:line="276" w:lineRule="auto"/>
              <w:ind w:left="107"/>
              <w:jc w:val="both"/>
              <w:rPr>
                <w:sz w:val="24"/>
                <w:szCs w:val="24"/>
              </w:rPr>
            </w:pPr>
            <w:r>
              <w:rPr>
                <w:sz w:val="24"/>
                <w:szCs w:val="24"/>
              </w:rPr>
              <w:t>0.2        110                   3</w:t>
            </w:r>
          </w:p>
          <w:p w:rsidR="00311F03" w:rsidRPr="00CD1C41" w:rsidRDefault="00311F03" w:rsidP="00C13F66">
            <w:pPr>
              <w:pStyle w:val="TableParagraph"/>
              <w:spacing w:line="276" w:lineRule="auto"/>
              <w:ind w:left="107"/>
              <w:jc w:val="both"/>
              <w:rPr>
                <w:sz w:val="24"/>
                <w:szCs w:val="24"/>
              </w:rPr>
            </w:pPr>
            <w:r>
              <w:rPr>
                <w:sz w:val="24"/>
                <w:szCs w:val="24"/>
              </w:rPr>
              <w:lastRenderedPageBreak/>
              <w:t>0.1        111                   3</w:t>
            </w:r>
          </w:p>
          <w:p w:rsidR="00CE0AF5" w:rsidRPr="00CD1C41" w:rsidRDefault="00CE0AF5" w:rsidP="004B16FB">
            <w:pPr>
              <w:pStyle w:val="TableParagraph"/>
              <w:numPr>
                <w:ilvl w:val="0"/>
                <w:numId w:val="32"/>
              </w:numPr>
              <w:spacing w:line="276" w:lineRule="auto"/>
              <w:rPr>
                <w:sz w:val="24"/>
                <w:szCs w:val="24"/>
              </w:rPr>
            </w:pPr>
            <w:r w:rsidRPr="00CD1C41">
              <w:rPr>
                <w:sz w:val="24"/>
                <w:szCs w:val="24"/>
              </w:rPr>
              <w:t xml:space="preserve">Average code word length,  </w:t>
            </w:r>
            <w:r w:rsidRPr="00CD1C41">
              <w:rPr>
                <w:i/>
                <w:iCs/>
                <w:sz w:val="24"/>
                <w:szCs w:val="24"/>
              </w:rPr>
              <w:t xml:space="preserve">L= </w:t>
            </w:r>
            <m:oMath>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sSub>
                    <m:sSubPr>
                      <m:ctrlPr>
                        <w:rPr>
                          <w:rFonts w:ascii="Cambria Math" w:hAnsi="Cambria Math"/>
                          <w:i/>
                          <w:iCs/>
                          <w:sz w:val="24"/>
                          <w:szCs w:val="24"/>
                        </w:rPr>
                      </m:ctrlPr>
                    </m:sSubPr>
                    <m:e>
                      <m:r>
                        <w:rPr>
                          <w:rFonts w:ascii="Cambria Math" w:hAnsi="Cambria Math"/>
                          <w:sz w:val="24"/>
                          <w:szCs w:val="24"/>
                        </w:rPr>
                        <m:t>l</m:t>
                      </m:r>
                    </m:e>
                    <m:sub>
                      <m:r>
                        <w:rPr>
                          <w:rFonts w:ascii="Cambria Math" w:hAnsi="Cambria Math"/>
                          <w:sz w:val="24"/>
                          <w:szCs w:val="24"/>
                        </w:rPr>
                        <m:t>k</m:t>
                      </m:r>
                    </m:sub>
                  </m:sSub>
                </m:e>
              </m:nary>
            </m:oMath>
            <w:r w:rsidRPr="00CD1C41">
              <w:rPr>
                <w:sz w:val="24"/>
                <w:szCs w:val="24"/>
              </w:rPr>
              <w:t xml:space="preserve"> </w:t>
            </w:r>
            <w:r>
              <w:rPr>
                <w:sz w:val="24"/>
                <w:szCs w:val="24"/>
              </w:rPr>
              <w:t xml:space="preserve"> = </w:t>
            </w:r>
            <w:r w:rsidRPr="00CE0AF5">
              <w:rPr>
                <w:b/>
              </w:rPr>
              <w:t>1.8</w:t>
            </w:r>
          </w:p>
          <w:p w:rsidR="00CE0AF5" w:rsidRPr="00CD1C41" w:rsidRDefault="00CE0AF5" w:rsidP="004B16FB">
            <w:pPr>
              <w:pStyle w:val="TableParagraph"/>
              <w:numPr>
                <w:ilvl w:val="0"/>
                <w:numId w:val="32"/>
              </w:numPr>
              <w:spacing w:line="276" w:lineRule="auto"/>
              <w:rPr>
                <w:sz w:val="24"/>
                <w:szCs w:val="24"/>
              </w:rPr>
            </w:pPr>
            <w:r w:rsidRPr="00CD1C41">
              <w:rPr>
                <w:sz w:val="24"/>
                <w:szCs w:val="24"/>
              </w:rPr>
              <w:t xml:space="preserve">Entropy, </w:t>
            </w:r>
            <m:oMath>
              <m:r>
                <w:rPr>
                  <w:rFonts w:ascii="Cambria Math" w:hAnsi="Cambria Math"/>
                  <w:sz w:val="24"/>
                  <w:szCs w:val="24"/>
                </w:rPr>
                <m:t>H</m:t>
              </m:r>
              <m:d>
                <m:dPr>
                  <m:ctrlPr>
                    <w:rPr>
                      <w:rFonts w:ascii="Cambria Math" w:hAnsi="Cambria Math"/>
                      <w:i/>
                      <w:iCs/>
                      <w:sz w:val="24"/>
                      <w:szCs w:val="24"/>
                    </w:rPr>
                  </m:ctrlPr>
                </m:dPr>
                <m:e>
                  <m:r>
                    <w:rPr>
                      <w:rFonts w:ascii="Cambria Math" w:hAnsi="Cambria Math"/>
                      <w:sz w:val="24"/>
                      <w:szCs w:val="24"/>
                    </w:rPr>
                    <m:t>s</m:t>
                  </m:r>
                </m:e>
              </m:d>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f>
                        <m:fPr>
                          <m:ctrlPr>
                            <w:rPr>
                              <w:rFonts w:ascii="Cambria Math" w:hAnsi="Cambria Math"/>
                              <w:i/>
                              <w:iCs/>
                              <w:sz w:val="24"/>
                              <w:szCs w:val="24"/>
                            </w:rPr>
                          </m:ctrlPr>
                        </m:fPr>
                        <m:num>
                          <m:r>
                            <m:rPr>
                              <m:nor/>
                            </m:rPr>
                            <w:rPr>
                              <w:sz w:val="24"/>
                              <w:szCs w:val="24"/>
                            </w:rPr>
                            <m:t>1 </m:t>
                          </m:r>
                        </m:num>
                        <m:den>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den>
                      </m:f>
                    </m:e>
                  </m:func>
                </m:e>
              </m:nary>
            </m:oMath>
            <w:r w:rsidRPr="00CD1C41">
              <w:rPr>
                <w:sz w:val="24"/>
                <w:szCs w:val="24"/>
              </w:rPr>
              <w:t xml:space="preserve">  </w:t>
            </w:r>
            <m:oMath>
              <m:d>
                <m:dPr>
                  <m:begChr m:val="["/>
                  <m:endChr m:val="]"/>
                  <m:ctrlPr>
                    <w:rPr>
                      <w:rFonts w:ascii="Cambria Math" w:hAnsi="Cambria Math"/>
                      <w:i/>
                      <w:iCs/>
                      <w:sz w:val="24"/>
                      <w:szCs w:val="24"/>
                    </w:rPr>
                  </m:ctrlPr>
                </m:dPr>
                <m:e>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2 </m:t>
                          </m:r>
                        </m:sub>
                      </m:sSub>
                      <m:r>
                        <w:rPr>
                          <w:rFonts w:ascii="Cambria Math" w:hAnsi="Cambria Math"/>
                          <w:sz w:val="24"/>
                          <w:szCs w:val="24"/>
                        </w:rPr>
                        <m:t>x</m:t>
                      </m:r>
                    </m:fName>
                    <m:e>
                      <m:r>
                        <w:rPr>
                          <w:rFonts w:ascii="Cambria Math" w:hAnsi="Cambria Math"/>
                          <w:sz w:val="24"/>
                          <w:szCs w:val="24"/>
                        </w:rPr>
                        <m:t>= </m:t>
                      </m:r>
                      <m:f>
                        <m:fPr>
                          <m:ctrlPr>
                            <w:rPr>
                              <w:rFonts w:ascii="Cambria Math" w:hAnsi="Cambria Math"/>
                              <w:i/>
                              <w:iCs/>
                              <w:sz w:val="24"/>
                              <w:szCs w:val="24"/>
                            </w:rPr>
                          </m:ctrlPr>
                        </m:fPr>
                        <m:num>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10 </m:t>
                              </m:r>
                            </m:sub>
                          </m:sSub>
                          <m:r>
                            <w:rPr>
                              <w:rFonts w:ascii="Cambria Math" w:hAnsi="Cambria Math"/>
                              <w:sz w:val="24"/>
                              <w:szCs w:val="24"/>
                            </w:rPr>
                            <m:t>x</m:t>
                          </m:r>
                        </m:num>
                        <m:den>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10 </m:t>
                              </m:r>
                            </m:sub>
                          </m:sSub>
                          <m:r>
                            <w:rPr>
                              <w:rFonts w:ascii="Cambria Math" w:hAnsi="Cambria Math"/>
                              <w:sz w:val="24"/>
                              <w:szCs w:val="24"/>
                            </w:rPr>
                            <m:t>2</m:t>
                          </m:r>
                        </m:den>
                      </m:f>
                    </m:e>
                  </m:func>
                </m:e>
              </m:d>
            </m:oMath>
            <w:r>
              <w:rPr>
                <w:iCs/>
                <w:sz w:val="24"/>
                <w:szCs w:val="24"/>
              </w:rPr>
              <w:t xml:space="preserve">   = </w:t>
            </w:r>
            <w:r w:rsidRPr="00CE0AF5">
              <w:rPr>
                <w:b/>
                <w:iCs/>
                <w:sz w:val="24"/>
                <w:szCs w:val="24"/>
              </w:rPr>
              <w:t>1.761</w:t>
            </w:r>
          </w:p>
          <w:p w:rsidR="00CE0AF5" w:rsidRDefault="00CE0AF5" w:rsidP="004B16FB">
            <w:pPr>
              <w:pStyle w:val="TableParagraph"/>
              <w:numPr>
                <w:ilvl w:val="0"/>
                <w:numId w:val="32"/>
              </w:numPr>
              <w:spacing w:line="276" w:lineRule="auto"/>
              <w:rPr>
                <w:sz w:val="24"/>
                <w:szCs w:val="24"/>
              </w:rPr>
            </w:pPr>
            <w:r w:rsidRPr="00CD1C41">
              <w:rPr>
                <w:sz w:val="24"/>
                <w:szCs w:val="24"/>
              </w:rPr>
              <w:t xml:space="preserve">Variance, </w:t>
            </w:r>
            <m:oMath>
              <m:sSup>
                <m:sSupPr>
                  <m:ctrlPr>
                    <w:rPr>
                      <w:rFonts w:ascii="Cambria Math" w:hAnsi="Cambria Math"/>
                      <w:i/>
                      <w:iCs/>
                      <w:sz w:val="24"/>
                      <w:szCs w:val="24"/>
                    </w:rPr>
                  </m:ctrlPr>
                </m:sSupPr>
                <m:e>
                  <m:r>
                    <w:rPr>
                      <w:rFonts w:ascii="Cambria Math" w:hAnsi="Cambria Math"/>
                      <w:sz w:val="24"/>
                      <w:szCs w:val="24"/>
                      <w:lang w:val="el-GR"/>
                    </w:rPr>
                    <m:t>σ</m:t>
                  </m:r>
                </m:e>
                <m:sup>
                  <m:r>
                    <w:rPr>
                      <w:rFonts w:ascii="Cambria Math" w:hAnsi="Cambria Math"/>
                      <w:sz w:val="24"/>
                      <w:szCs w:val="24"/>
                    </w:rPr>
                    <m:t>2</m:t>
                  </m:r>
                </m:sup>
              </m:sSup>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k-1</m:t>
                  </m:r>
                </m:sup>
                <m:e>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k</m:t>
                      </m:r>
                    </m:sub>
                  </m:sSub>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l</m:t>
                              </m:r>
                            </m:e>
                            <m:sub>
                              <m:r>
                                <w:rPr>
                                  <w:rFonts w:ascii="Cambria Math" w:hAnsi="Cambria Math"/>
                                  <w:sz w:val="24"/>
                                  <w:szCs w:val="24"/>
                                </w:rPr>
                                <m:t>k</m:t>
                              </m:r>
                            </m:sub>
                          </m:sSub>
                          <m:r>
                            <w:rPr>
                              <w:rFonts w:ascii="Cambria Math" w:hAnsi="Cambria Math"/>
                              <w:sz w:val="24"/>
                              <w:szCs w:val="24"/>
                            </w:rPr>
                            <m:t>-L</m:t>
                          </m:r>
                        </m:e>
                      </m:d>
                    </m:e>
                    <m:sup>
                      <m:r>
                        <w:rPr>
                          <w:rFonts w:ascii="Cambria Math" w:hAnsi="Cambria Math"/>
                          <w:sz w:val="24"/>
                          <w:szCs w:val="24"/>
                        </w:rPr>
                        <m:t>2</m:t>
                      </m:r>
                    </m:sup>
                  </m:sSup>
                  <m:r>
                    <w:rPr>
                      <w:rFonts w:ascii="Cambria Math" w:hAnsi="Cambria Math"/>
                      <w:sz w:val="24"/>
                      <w:szCs w:val="24"/>
                    </w:rPr>
                    <m:t> </m:t>
                  </m:r>
                </m:e>
              </m:nary>
            </m:oMath>
            <w:r>
              <w:rPr>
                <w:iCs/>
                <w:sz w:val="24"/>
                <w:szCs w:val="24"/>
              </w:rPr>
              <w:t xml:space="preserve">= </w:t>
            </w:r>
            <w:r w:rsidRPr="00CE0AF5">
              <w:rPr>
                <w:b/>
                <w:iCs/>
                <w:sz w:val="24"/>
                <w:szCs w:val="24"/>
              </w:rPr>
              <w:t>0.76</w:t>
            </w:r>
          </w:p>
          <w:p w:rsidR="00CE0AF5" w:rsidRDefault="00CE0AF5" w:rsidP="004B16FB">
            <w:pPr>
              <w:pStyle w:val="TableParagraph"/>
              <w:numPr>
                <w:ilvl w:val="0"/>
                <w:numId w:val="32"/>
              </w:numPr>
              <w:spacing w:line="276" w:lineRule="auto"/>
              <w:rPr>
                <w:sz w:val="24"/>
                <w:szCs w:val="24"/>
              </w:rPr>
            </w:pPr>
            <w:r w:rsidRPr="00CE0AF5">
              <w:rPr>
                <w:sz w:val="24"/>
                <w:szCs w:val="24"/>
              </w:rPr>
              <w:t xml:space="preserve">Efficiency, </w:t>
            </w:r>
            <m:oMath>
              <m:r>
                <w:rPr>
                  <w:rFonts w:ascii="Cambria Math" w:hAnsi="Cambria Math"/>
                  <w:sz w:val="24"/>
                  <w:szCs w:val="24"/>
                  <w:lang w:val="el-GR"/>
                </w:rPr>
                <m:t>η</m:t>
              </m:r>
              <m:r>
                <w:rPr>
                  <w:rFonts w:ascii="Cambria Math" w:hAnsi="Cambria Math"/>
                  <w:sz w:val="24"/>
                  <w:szCs w:val="24"/>
                </w:rPr>
                <m:t>=</m:t>
              </m:r>
              <m:f>
                <m:fPr>
                  <m:ctrlPr>
                    <w:rPr>
                      <w:rFonts w:ascii="Cambria Math" w:hAnsi="Cambria Math"/>
                      <w:i/>
                      <w:iCs/>
                      <w:sz w:val="24"/>
                      <w:szCs w:val="24"/>
                    </w:rPr>
                  </m:ctrlPr>
                </m:fPr>
                <m:num>
                  <m:r>
                    <m:rPr>
                      <m:nor/>
                    </m:rPr>
                    <w:rPr>
                      <w:sz w:val="24"/>
                      <w:szCs w:val="24"/>
                    </w:rPr>
                    <m:t>H(s) </m:t>
                  </m:r>
                </m:num>
                <m:den>
                  <m:r>
                    <w:rPr>
                      <w:rFonts w:ascii="Cambria Math" w:hAnsi="Cambria Math"/>
                      <w:sz w:val="24"/>
                      <w:szCs w:val="24"/>
                    </w:rPr>
                    <m:t>L</m:t>
                  </m:r>
                </m:den>
              </m:f>
            </m:oMath>
            <w:r w:rsidRPr="00CE0AF5">
              <w:rPr>
                <w:iCs/>
                <w:sz w:val="24"/>
                <w:szCs w:val="24"/>
              </w:rPr>
              <w:t xml:space="preserve"> </w:t>
            </w:r>
            <w:r>
              <w:rPr>
                <w:iCs/>
                <w:sz w:val="24"/>
                <w:szCs w:val="24"/>
              </w:rPr>
              <w:t xml:space="preserve">= </w:t>
            </w:r>
            <w:r w:rsidRPr="00CE0AF5">
              <w:rPr>
                <w:b/>
                <w:iCs/>
                <w:sz w:val="24"/>
                <w:szCs w:val="24"/>
              </w:rPr>
              <w:t>0.978</w:t>
            </w:r>
          </w:p>
          <w:p w:rsidR="00CE0AF5" w:rsidRPr="00CE0AF5" w:rsidRDefault="00CE0AF5" w:rsidP="004B16FB">
            <w:pPr>
              <w:pStyle w:val="TableParagraph"/>
              <w:numPr>
                <w:ilvl w:val="0"/>
                <w:numId w:val="32"/>
              </w:numPr>
              <w:spacing w:line="276" w:lineRule="auto"/>
              <w:rPr>
                <w:sz w:val="24"/>
                <w:szCs w:val="24"/>
              </w:rPr>
            </w:pPr>
            <w:r w:rsidRPr="00CE0AF5">
              <w:rPr>
                <w:sz w:val="24"/>
                <w:szCs w:val="24"/>
              </w:rPr>
              <w:t xml:space="preserve">Redundancy, </w:t>
            </w:r>
            <w:r w:rsidRPr="00CE0AF5">
              <w:rPr>
                <w:i/>
                <w:iCs/>
                <w:sz w:val="24"/>
                <w:szCs w:val="24"/>
              </w:rPr>
              <w:t xml:space="preserve">r = 1 – </w:t>
            </w:r>
            <w:r w:rsidRPr="00CE0AF5">
              <w:rPr>
                <w:i/>
                <w:iCs/>
                <w:sz w:val="24"/>
                <w:szCs w:val="24"/>
                <w:lang w:val="el-GR"/>
              </w:rPr>
              <w:t>η</w:t>
            </w:r>
            <w:r>
              <w:rPr>
                <w:iCs/>
                <w:sz w:val="24"/>
                <w:szCs w:val="24"/>
              </w:rPr>
              <w:t xml:space="preserve"> = </w:t>
            </w:r>
            <w:r w:rsidRPr="00CE0AF5">
              <w:rPr>
                <w:b/>
                <w:iCs/>
                <w:sz w:val="24"/>
                <w:szCs w:val="24"/>
              </w:rPr>
              <w:t>0.022</w:t>
            </w:r>
          </w:p>
          <w:p w:rsidR="003C646A" w:rsidRDefault="009F212E" w:rsidP="00C13F66">
            <w:pPr>
              <w:pStyle w:val="TableParagraph"/>
              <w:spacing w:line="276" w:lineRule="auto"/>
              <w:ind w:left="107"/>
              <w:jc w:val="both"/>
              <w:rPr>
                <w:b/>
              </w:rPr>
            </w:pPr>
            <w:r w:rsidRPr="001662B4">
              <w:rPr>
                <w:b/>
              </w:rPr>
              <w:t xml:space="preserve">Write the </w:t>
            </w:r>
            <w:r w:rsidR="006E2911" w:rsidRPr="001662B4">
              <w:rPr>
                <w:b/>
              </w:rPr>
              <w:t>Shannon</w:t>
            </w:r>
            <w:r w:rsidRPr="001662B4">
              <w:rPr>
                <w:b/>
              </w:rPr>
              <w:t xml:space="preserve"> capacity </w:t>
            </w:r>
            <w:r w:rsidR="006E2911" w:rsidRPr="001662B4">
              <w:rPr>
                <w:b/>
              </w:rPr>
              <w:t>theorem</w:t>
            </w:r>
            <w:r w:rsidRPr="001662B4">
              <w:rPr>
                <w:b/>
              </w:rPr>
              <w:t xml:space="preserve">. Calculate the channel </w:t>
            </w:r>
            <w:r w:rsidR="006E2911" w:rsidRPr="001662B4">
              <w:rPr>
                <w:b/>
              </w:rPr>
              <w:t>capacity</w:t>
            </w:r>
            <w:r w:rsidRPr="001662B4">
              <w:rPr>
                <w:b/>
              </w:rPr>
              <w:t xml:space="preserve"> for given bandwidth is 3KHz and signal to noise radio is 10dB. (5)</w:t>
            </w:r>
          </w:p>
          <w:p w:rsidR="00CD1C41" w:rsidRDefault="00CD1C41" w:rsidP="00C13F66">
            <w:pPr>
              <w:pStyle w:val="TableParagraph"/>
              <w:spacing w:line="276" w:lineRule="auto"/>
              <w:ind w:left="107"/>
              <w:jc w:val="both"/>
              <w:rPr>
                <w:b/>
              </w:rPr>
            </w:pPr>
            <w:r>
              <w:rPr>
                <w:b/>
              </w:rPr>
              <w:t xml:space="preserve">Solution </w:t>
            </w:r>
          </w:p>
          <w:p w:rsidR="00CD1C41" w:rsidRDefault="00CD1C41" w:rsidP="00C13F66">
            <w:pPr>
              <w:spacing w:line="276" w:lineRule="auto"/>
              <w:jc w:val="both"/>
              <w:rPr>
                <w:rStyle w:val="fontstyle21"/>
                <w:rFonts w:ascii="Times New Roman" w:hAnsi="Times New Roman"/>
              </w:rPr>
            </w:pPr>
            <w:r>
              <w:rPr>
                <w:rStyle w:val="fontstyle01"/>
                <w:rFonts w:ascii="Times New Roman" w:hAnsi="Times New Roman"/>
                <w:sz w:val="24"/>
                <w:szCs w:val="24"/>
              </w:rPr>
              <w:t xml:space="preserve">   </w:t>
            </w:r>
            <w:r w:rsidRPr="00CD1C41">
              <w:rPr>
                <w:rStyle w:val="fontstyle01"/>
                <w:rFonts w:ascii="Times New Roman" w:hAnsi="Times New Roman"/>
                <w:sz w:val="24"/>
                <w:szCs w:val="24"/>
              </w:rPr>
              <w:t xml:space="preserve">Channel capacity, </w:t>
            </w:r>
            <w:r w:rsidRPr="00CD1C41">
              <w:rPr>
                <w:rStyle w:val="fontstyle21"/>
                <w:rFonts w:ascii="Cambria Math" w:hAnsi="Cambria Math" w:cs="Cambria Math"/>
              </w:rPr>
              <w:t>𝑐</w:t>
            </w:r>
            <w:r w:rsidRPr="00CD1C41">
              <w:rPr>
                <w:rStyle w:val="fontstyle21"/>
                <w:rFonts w:ascii="Times New Roman" w:hAnsi="Times New Roman"/>
              </w:rPr>
              <w:t xml:space="preserve"> = </w:t>
            </w:r>
            <w:r w:rsidRPr="00CD1C41">
              <w:rPr>
                <w:rStyle w:val="fontstyle21"/>
                <w:rFonts w:ascii="Cambria Math" w:hAnsi="Cambria Math" w:cs="Cambria Math"/>
              </w:rPr>
              <w:t>𝐵</w:t>
            </w:r>
            <w:r w:rsidRPr="00CD1C41">
              <w:rPr>
                <w:rStyle w:val="fontstyle21"/>
                <w:rFonts w:ascii="Times New Roman" w:hAnsi="Times New Roman"/>
              </w:rPr>
              <w:t xml:space="preserve"> log2(1 + </w:t>
            </w:r>
            <w:r w:rsidRPr="00CD1C41">
              <w:rPr>
                <w:rStyle w:val="fontstyle21"/>
                <w:rFonts w:ascii="Cambria Math" w:hAnsi="Cambria Math" w:cs="Cambria Math"/>
              </w:rPr>
              <w:t>𝑆𝑁𝑅</w:t>
            </w:r>
            <w:r w:rsidRPr="00CD1C41">
              <w:rPr>
                <w:rStyle w:val="fontstyle21"/>
                <w:rFonts w:ascii="Times New Roman" w:hAnsi="Times New Roman"/>
              </w:rPr>
              <w:t xml:space="preserve">) </w:t>
            </w:r>
          </w:p>
          <w:p w:rsidR="003D2C19" w:rsidRPr="003D2C19" w:rsidRDefault="00CD1C41" w:rsidP="00C13F66">
            <w:pPr>
              <w:spacing w:line="276" w:lineRule="auto"/>
              <w:jc w:val="both"/>
              <w:rPr>
                <w:color w:val="000000"/>
                <w:sz w:val="24"/>
                <w:szCs w:val="24"/>
              </w:rPr>
            </w:pPr>
            <w:r>
              <w:rPr>
                <w:rStyle w:val="fontstyle21"/>
                <w:rFonts w:ascii="Times New Roman" w:hAnsi="Times New Roman"/>
              </w:rPr>
              <w:t xml:space="preserve">   </w:t>
            </w:r>
            <w:r w:rsidRPr="00CD1C41">
              <w:rPr>
                <w:rStyle w:val="fontstyle21"/>
                <w:rFonts w:ascii="Times New Roman" w:hAnsi="Times New Roman"/>
              </w:rPr>
              <w:t>= 3</w:t>
            </w:r>
            <w:r w:rsidRPr="00CD1C41">
              <w:rPr>
                <w:rStyle w:val="fontstyle21"/>
                <w:rFonts w:ascii="Cambria Math" w:hAnsi="Cambria Math" w:cs="Cambria Math"/>
              </w:rPr>
              <w:t>𝐾</w:t>
            </w:r>
            <w:r w:rsidRPr="00CD1C41">
              <w:rPr>
                <w:rStyle w:val="fontstyle21"/>
                <w:rFonts w:ascii="Times New Roman" w:hAnsi="Times New Roman"/>
              </w:rPr>
              <w:t xml:space="preserve"> </w:t>
            </w:r>
            <w:r w:rsidRPr="00CD1C41">
              <w:rPr>
                <w:rStyle w:val="fontstyle21"/>
                <w:rFonts w:ascii="Cambria Math" w:hAnsi="Cambria Math" w:cs="Cambria Math"/>
              </w:rPr>
              <w:t>∗</w:t>
            </w:r>
            <w:r w:rsidRPr="00CD1C41">
              <w:rPr>
                <w:rStyle w:val="fontstyle21"/>
                <w:rFonts w:ascii="Times New Roman" w:hAnsi="Times New Roman"/>
              </w:rPr>
              <w:t xml:space="preserve"> log2(1 + 10) = 3</w:t>
            </w:r>
            <w:r w:rsidRPr="00CD1C41">
              <w:rPr>
                <w:rStyle w:val="fontstyle21"/>
                <w:rFonts w:ascii="Cambria Math" w:hAnsi="Cambria Math" w:cs="Cambria Math"/>
              </w:rPr>
              <w:t>𝐾</w:t>
            </w:r>
            <w:r w:rsidRPr="00CD1C41">
              <w:rPr>
                <w:rStyle w:val="fontstyle21"/>
                <w:rFonts w:ascii="Times New Roman" w:hAnsi="Times New Roman"/>
              </w:rPr>
              <w:t xml:space="preserve"> </w:t>
            </w:r>
            <w:r w:rsidRPr="00CD1C41">
              <w:rPr>
                <w:rStyle w:val="fontstyle21"/>
                <w:rFonts w:ascii="Cambria Math" w:hAnsi="Cambria Math" w:cs="Cambria Math"/>
              </w:rPr>
              <w:t>∗</w:t>
            </w:r>
            <w:r w:rsidRPr="00CD1C41">
              <w:rPr>
                <w:rStyle w:val="fontstyle21"/>
                <w:rFonts w:ascii="Times New Roman" w:hAnsi="Times New Roman"/>
              </w:rPr>
              <w:t xml:space="preserve"> log2 11 </w:t>
            </w:r>
            <w:r w:rsidRPr="00CD1C41">
              <w:rPr>
                <w:rStyle w:val="fontstyle01"/>
                <w:rFonts w:ascii="Times New Roman" w:hAnsi="Times New Roman"/>
                <w:sz w:val="24"/>
                <w:szCs w:val="24"/>
              </w:rPr>
              <w:t>= 10.378K b/s</w:t>
            </w:r>
          </w:p>
        </w:tc>
        <w:tc>
          <w:tcPr>
            <w:tcW w:w="630" w:type="dxa"/>
            <w:vAlign w:val="center"/>
          </w:tcPr>
          <w:p w:rsidR="0087319D" w:rsidRPr="00F05E61" w:rsidRDefault="0087319D" w:rsidP="00C13F66">
            <w:pPr>
              <w:pStyle w:val="TableParagraph"/>
              <w:spacing w:before="1" w:line="276" w:lineRule="auto"/>
              <w:ind w:left="13" w:right="57"/>
              <w:jc w:val="center"/>
              <w:rPr>
                <w:sz w:val="24"/>
                <w:szCs w:val="24"/>
              </w:rPr>
            </w:pPr>
            <w:r w:rsidRPr="00F05E61">
              <w:rPr>
                <w:spacing w:val="-5"/>
                <w:sz w:val="24"/>
                <w:szCs w:val="24"/>
              </w:rPr>
              <w:lastRenderedPageBreak/>
              <w:t>CO2</w:t>
            </w:r>
          </w:p>
        </w:tc>
        <w:tc>
          <w:tcPr>
            <w:tcW w:w="1710" w:type="dxa"/>
            <w:vAlign w:val="center"/>
          </w:tcPr>
          <w:p w:rsidR="0087319D" w:rsidRPr="00F05E61" w:rsidRDefault="0087319D" w:rsidP="00C13F66">
            <w:pPr>
              <w:pStyle w:val="TableParagraph"/>
              <w:spacing w:before="1" w:line="276" w:lineRule="auto"/>
              <w:ind w:left="95" w:right="100"/>
              <w:jc w:val="center"/>
              <w:rPr>
                <w:sz w:val="24"/>
                <w:szCs w:val="24"/>
              </w:rPr>
            </w:pPr>
            <w:r w:rsidRPr="00F05E61">
              <w:rPr>
                <w:spacing w:val="-5"/>
                <w:sz w:val="24"/>
                <w:szCs w:val="24"/>
              </w:rPr>
              <w:t>K2</w:t>
            </w:r>
          </w:p>
        </w:tc>
        <w:tc>
          <w:tcPr>
            <w:tcW w:w="1440" w:type="dxa"/>
            <w:vAlign w:val="center"/>
          </w:tcPr>
          <w:p w:rsidR="0087319D" w:rsidRPr="00F05E61" w:rsidRDefault="0087319D" w:rsidP="00C13F66">
            <w:pPr>
              <w:pStyle w:val="TableParagraph"/>
              <w:spacing w:before="1" w:line="276" w:lineRule="auto"/>
              <w:jc w:val="center"/>
              <w:rPr>
                <w:sz w:val="24"/>
                <w:szCs w:val="24"/>
              </w:rPr>
            </w:pPr>
            <w:r w:rsidRPr="00F05E61">
              <w:rPr>
                <w:spacing w:val="-10"/>
                <w:sz w:val="24"/>
                <w:szCs w:val="24"/>
              </w:rPr>
              <w:t>3</w:t>
            </w:r>
          </w:p>
        </w:tc>
      </w:tr>
      <w:tr w:rsidR="0087319D" w:rsidTr="001662B4">
        <w:trPr>
          <w:trHeight w:val="347"/>
          <w:jc w:val="center"/>
        </w:trPr>
        <w:tc>
          <w:tcPr>
            <w:tcW w:w="1244" w:type="dxa"/>
          </w:tcPr>
          <w:p w:rsidR="0087319D" w:rsidRPr="00F05E61" w:rsidRDefault="00C6637B" w:rsidP="00C13F66">
            <w:pPr>
              <w:pStyle w:val="TableParagraph"/>
              <w:spacing w:line="276" w:lineRule="auto"/>
              <w:ind w:left="6"/>
              <w:jc w:val="center"/>
              <w:rPr>
                <w:sz w:val="24"/>
                <w:szCs w:val="24"/>
              </w:rPr>
            </w:pPr>
            <w:r>
              <w:rPr>
                <w:spacing w:val="-2"/>
                <w:sz w:val="24"/>
                <w:szCs w:val="24"/>
              </w:rPr>
              <w:t>QB201(A)</w:t>
            </w:r>
          </w:p>
        </w:tc>
        <w:tc>
          <w:tcPr>
            <w:tcW w:w="9191" w:type="dxa"/>
          </w:tcPr>
          <w:p w:rsidR="0087319D" w:rsidRPr="007F448E" w:rsidRDefault="00A62A8F" w:rsidP="00C13F66">
            <w:pPr>
              <w:pStyle w:val="TableParagraph"/>
              <w:spacing w:line="276" w:lineRule="auto"/>
              <w:ind w:left="107"/>
              <w:jc w:val="both"/>
              <w:rPr>
                <w:sz w:val="24"/>
                <w:szCs w:val="24"/>
              </w:rPr>
            </w:pPr>
            <w:r w:rsidRPr="007F448E">
              <w:rPr>
                <w:sz w:val="24"/>
                <w:szCs w:val="24"/>
              </w:rPr>
              <w:t>With neat diagram, explain the working principles of PCM.</w:t>
            </w:r>
          </w:p>
          <w:p w:rsidR="003D2C19" w:rsidRDefault="003D2C19" w:rsidP="003D2C19">
            <w:pPr>
              <w:pStyle w:val="TableParagraph"/>
              <w:ind w:left="107"/>
              <w:jc w:val="both"/>
              <w:rPr>
                <w:sz w:val="24"/>
                <w:szCs w:val="24"/>
              </w:rPr>
            </w:pPr>
            <w:r w:rsidRPr="00DE6A6B">
              <w:rPr>
                <w:noProof/>
                <w:sz w:val="24"/>
                <w:szCs w:val="24"/>
              </w:rPr>
              <w:drawing>
                <wp:inline distT="0" distB="0" distL="0" distR="0" wp14:anchorId="510FD4AA" wp14:editId="675E6E99">
                  <wp:extent cx="4884234" cy="2423160"/>
                  <wp:effectExtent l="0" t="0" r="0" b="0"/>
                  <wp:docPr id="12505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5781" name=""/>
                          <pic:cNvPicPr/>
                        </pic:nvPicPr>
                        <pic:blipFill>
                          <a:blip r:embed="rId35"/>
                          <a:stretch>
                            <a:fillRect/>
                          </a:stretch>
                        </pic:blipFill>
                        <pic:spPr>
                          <a:xfrm>
                            <a:off x="0" y="0"/>
                            <a:ext cx="4896681" cy="2429335"/>
                          </a:xfrm>
                          <a:prstGeom prst="rect">
                            <a:avLst/>
                          </a:prstGeom>
                        </pic:spPr>
                      </pic:pic>
                    </a:graphicData>
                  </a:graphic>
                </wp:inline>
              </w:drawing>
            </w:r>
          </w:p>
          <w:p w:rsidR="003D2C19" w:rsidRPr="003D2C19" w:rsidRDefault="003D2C19" w:rsidP="003D2C19">
            <w:pPr>
              <w:pStyle w:val="TableParagraph"/>
              <w:ind w:left="107"/>
              <w:jc w:val="both"/>
              <w:rPr>
                <w:sz w:val="24"/>
                <w:szCs w:val="24"/>
              </w:rPr>
            </w:pPr>
            <w:r w:rsidRPr="003D2C19">
              <w:rPr>
                <w:sz w:val="24"/>
                <w:szCs w:val="24"/>
              </w:rPr>
              <w:t xml:space="preserve">PCM, a message signal </w:t>
            </w:r>
            <w:proofErr w:type="gramStart"/>
            <w:r w:rsidRPr="003D2C19">
              <w:rPr>
                <w:sz w:val="24"/>
                <w:szCs w:val="24"/>
              </w:rPr>
              <w:t>is represented</w:t>
            </w:r>
            <w:proofErr w:type="gramEnd"/>
            <w:r w:rsidRPr="003D2C19">
              <w:rPr>
                <w:sz w:val="24"/>
                <w:szCs w:val="24"/>
              </w:rPr>
              <w:t xml:space="preserve"> by a sequence of coded pulse, which is accomplished by representing the signal in discrete form in both time and amplitude. A signal </w:t>
            </w:r>
            <w:proofErr w:type="gramStart"/>
            <w:r w:rsidRPr="003D2C19">
              <w:rPr>
                <w:sz w:val="24"/>
                <w:szCs w:val="24"/>
              </w:rPr>
              <w:t>is sampled</w:t>
            </w:r>
            <w:proofErr w:type="gramEnd"/>
            <w:r w:rsidRPr="003D2C19">
              <w:rPr>
                <w:sz w:val="24"/>
                <w:szCs w:val="24"/>
              </w:rPr>
              <w:t xml:space="preserve"> at a rate slightly higher than the Nyquist rate as usually done in PCM.</w:t>
            </w:r>
          </w:p>
          <w:p w:rsidR="003D2C19" w:rsidRPr="003D2C19" w:rsidRDefault="003D2C19" w:rsidP="003D2C19">
            <w:pPr>
              <w:pStyle w:val="TableParagraph"/>
              <w:ind w:left="107"/>
              <w:jc w:val="both"/>
              <w:rPr>
                <w:sz w:val="24"/>
                <w:szCs w:val="24"/>
              </w:rPr>
            </w:pPr>
            <w:r w:rsidRPr="003D2C19">
              <w:rPr>
                <w:sz w:val="24"/>
                <w:szCs w:val="24"/>
              </w:rPr>
              <w:t>PCM system are sampling, quantizing and encoding, the low pass filter prior to sampling is included to prevent aliasing of the message signal.</w:t>
            </w:r>
          </w:p>
          <w:p w:rsidR="003D2C19" w:rsidRPr="003D2C19" w:rsidRDefault="003D2C19" w:rsidP="003D2C19">
            <w:pPr>
              <w:pStyle w:val="TableParagraph"/>
              <w:ind w:left="107"/>
              <w:jc w:val="both"/>
              <w:rPr>
                <w:sz w:val="24"/>
                <w:szCs w:val="24"/>
              </w:rPr>
            </w:pPr>
            <w:r w:rsidRPr="003D2C19">
              <w:rPr>
                <w:sz w:val="24"/>
                <w:szCs w:val="24"/>
              </w:rPr>
              <w:t xml:space="preserve">The quantization and encoding operations </w:t>
            </w:r>
            <w:proofErr w:type="gramStart"/>
            <w:r w:rsidRPr="003D2C19">
              <w:rPr>
                <w:sz w:val="24"/>
                <w:szCs w:val="24"/>
              </w:rPr>
              <w:t>are usually performed</w:t>
            </w:r>
            <w:proofErr w:type="gramEnd"/>
            <w:r w:rsidRPr="003D2C19">
              <w:rPr>
                <w:sz w:val="24"/>
                <w:szCs w:val="24"/>
              </w:rPr>
              <w:t xml:space="preserve"> in the same circuits, which is called an analog-to digital converter. The basic operation in the receiver in the receiver are regeneration of impaired signals, decoding, and reconstruction of the train of quantized sample. </w:t>
            </w:r>
          </w:p>
          <w:p w:rsidR="003D2C19" w:rsidRPr="003D2C19" w:rsidRDefault="003D2C19" w:rsidP="003D2C19">
            <w:pPr>
              <w:pStyle w:val="TableParagraph"/>
              <w:ind w:left="107"/>
              <w:jc w:val="both"/>
              <w:rPr>
                <w:sz w:val="24"/>
                <w:szCs w:val="24"/>
              </w:rPr>
            </w:pPr>
            <w:r w:rsidRPr="003D2C19">
              <w:rPr>
                <w:sz w:val="24"/>
                <w:szCs w:val="24"/>
              </w:rPr>
              <w:t xml:space="preserve">The regeneration also occurs at intermediate points along the transmission path as necessary. Sampling: incoming message signal </w:t>
            </w:r>
            <w:proofErr w:type="gramStart"/>
            <w:r w:rsidRPr="003D2C19">
              <w:rPr>
                <w:sz w:val="24"/>
                <w:szCs w:val="24"/>
              </w:rPr>
              <w:t>is sampled</w:t>
            </w:r>
            <w:proofErr w:type="gramEnd"/>
            <w:r w:rsidRPr="003D2C19">
              <w:rPr>
                <w:sz w:val="24"/>
                <w:szCs w:val="24"/>
              </w:rPr>
              <w:t xml:space="preserve"> with a train of narrow rectangular pulses so as </w:t>
            </w:r>
            <w:r w:rsidRPr="003D2C19">
              <w:rPr>
                <w:sz w:val="24"/>
                <w:szCs w:val="24"/>
              </w:rPr>
              <w:lastRenderedPageBreak/>
              <w:t>to closely approximately the instantaneous sampling process.</w:t>
            </w:r>
          </w:p>
          <w:p w:rsidR="003D2C19" w:rsidRPr="003D2C19" w:rsidRDefault="003D2C19" w:rsidP="003D2C19">
            <w:pPr>
              <w:pStyle w:val="TableParagraph"/>
              <w:ind w:left="107"/>
              <w:jc w:val="both"/>
              <w:rPr>
                <w:sz w:val="24"/>
                <w:szCs w:val="24"/>
              </w:rPr>
            </w:pPr>
            <w:r w:rsidRPr="003D2C19">
              <w:rPr>
                <w:sz w:val="24"/>
                <w:szCs w:val="24"/>
              </w:rPr>
              <w:t xml:space="preserve">Perfect reconstruction of the message signal at the receiver, the sampling are must be </w:t>
            </w:r>
            <w:proofErr w:type="spellStart"/>
            <w:r w:rsidRPr="003D2C19">
              <w:rPr>
                <w:sz w:val="24"/>
                <w:szCs w:val="24"/>
              </w:rPr>
              <w:t>grater</w:t>
            </w:r>
            <w:proofErr w:type="spellEnd"/>
            <w:r w:rsidRPr="003D2C19">
              <w:rPr>
                <w:sz w:val="24"/>
                <w:szCs w:val="24"/>
              </w:rPr>
              <w:t xml:space="preserve"> than twice the highest frequency components W of the message signal in accordance with the sampling theorem. </w:t>
            </w:r>
          </w:p>
          <w:p w:rsidR="003D2C19" w:rsidRPr="003D2C19" w:rsidRDefault="003D2C19" w:rsidP="003D2C19">
            <w:pPr>
              <w:pStyle w:val="TableParagraph"/>
              <w:ind w:left="107"/>
              <w:jc w:val="both"/>
              <w:rPr>
                <w:sz w:val="24"/>
                <w:szCs w:val="24"/>
              </w:rPr>
            </w:pPr>
            <w:r w:rsidRPr="003D2C19">
              <w:rPr>
                <w:sz w:val="24"/>
                <w:szCs w:val="24"/>
              </w:rPr>
              <w:t>Low pass anti-aliasing filter is used at the front end of the sampler to exclude frequency greater than W before sampling. The sampling permits the reduction of the continuously varying message signal to a limited number of discrete values per seconds.</w:t>
            </w:r>
          </w:p>
          <w:p w:rsidR="003D2C19" w:rsidRPr="003D2C19" w:rsidRDefault="003D2C19" w:rsidP="003D2C19">
            <w:pPr>
              <w:pStyle w:val="TableParagraph"/>
              <w:ind w:left="107"/>
              <w:jc w:val="both"/>
              <w:rPr>
                <w:sz w:val="24"/>
                <w:szCs w:val="24"/>
              </w:rPr>
            </w:pPr>
            <w:r w:rsidRPr="003D2C19">
              <w:rPr>
                <w:sz w:val="24"/>
                <w:szCs w:val="24"/>
              </w:rPr>
              <w:t xml:space="preserve"> Quantization: new representation of the signal that is discrete in both time and amplitude. It is preferable to use a variable separation between the representation levels. </w:t>
            </w:r>
          </w:p>
          <w:p w:rsidR="003D2C19" w:rsidRPr="003D2C19" w:rsidRDefault="003D2C19" w:rsidP="003D2C19">
            <w:pPr>
              <w:pStyle w:val="TableParagraph"/>
              <w:ind w:left="107"/>
              <w:jc w:val="both"/>
              <w:rPr>
                <w:sz w:val="24"/>
                <w:szCs w:val="24"/>
              </w:rPr>
            </w:pPr>
            <w:r w:rsidRPr="003D2C19">
              <w:rPr>
                <w:sz w:val="24"/>
                <w:szCs w:val="24"/>
              </w:rPr>
              <w:t xml:space="preserve">The range of voltage covered by voice signals, from the peaks of loud talk to the weak passages of weak talk, is </w:t>
            </w:r>
            <w:proofErr w:type="gramStart"/>
            <w:r w:rsidRPr="003D2C19">
              <w:rPr>
                <w:sz w:val="24"/>
                <w:szCs w:val="24"/>
              </w:rPr>
              <w:t>on the order of</w:t>
            </w:r>
            <w:proofErr w:type="gramEnd"/>
            <w:r w:rsidRPr="003D2C19">
              <w:rPr>
                <w:sz w:val="24"/>
                <w:szCs w:val="24"/>
              </w:rPr>
              <w:t xml:space="preserve"> 1000 to 1. A nonuniform quantizer with the feature that the step-size increase as the separation from origin of the input-output amplitude characteristics is increased.</w:t>
            </w:r>
          </w:p>
          <w:p w:rsidR="003D2C19" w:rsidRPr="003D2C19" w:rsidRDefault="003D2C19" w:rsidP="003D2C19">
            <w:pPr>
              <w:pStyle w:val="TableParagraph"/>
              <w:ind w:left="107"/>
              <w:jc w:val="both"/>
              <w:rPr>
                <w:sz w:val="24"/>
                <w:szCs w:val="24"/>
              </w:rPr>
            </w:pPr>
            <w:r w:rsidRPr="003D2C19">
              <w:rPr>
                <w:sz w:val="24"/>
                <w:szCs w:val="24"/>
              </w:rPr>
              <w:t xml:space="preserve">The large end steps of the quantizer can take care of possible excursions of the voice signal into the large amplitude ranges that occur relatively infrequently. </w:t>
            </w:r>
          </w:p>
          <w:p w:rsidR="003D2C19" w:rsidRPr="003D2C19" w:rsidRDefault="003D2C19" w:rsidP="003D2C19">
            <w:pPr>
              <w:pStyle w:val="TableParagraph"/>
              <w:ind w:left="107"/>
              <w:jc w:val="both"/>
              <w:rPr>
                <w:sz w:val="24"/>
                <w:szCs w:val="24"/>
              </w:rPr>
            </w:pPr>
            <w:r w:rsidRPr="003D2C19">
              <w:rPr>
                <w:sz w:val="24"/>
                <w:szCs w:val="24"/>
              </w:rPr>
              <w:t>The weak passages, which need more protection, are favored at the expense of the loud passages. A nonuniform quantizer is equivalent to passing the baseband signal through a compressor and then applying the compressed signal to a uniform quantizer.</w:t>
            </w:r>
          </w:p>
          <w:p w:rsidR="003D2C19" w:rsidRPr="003D2C19" w:rsidRDefault="003D2C19" w:rsidP="003D2C19">
            <w:pPr>
              <w:pStyle w:val="TableParagraph"/>
              <w:ind w:left="107"/>
              <w:jc w:val="both"/>
              <w:rPr>
                <w:sz w:val="24"/>
                <w:szCs w:val="24"/>
              </w:rPr>
            </w:pPr>
            <w:r w:rsidRPr="003D2C19">
              <w:rPr>
                <w:sz w:val="24"/>
                <w:szCs w:val="24"/>
              </w:rPr>
              <w:t xml:space="preserve">The compression law that </w:t>
            </w:r>
            <w:proofErr w:type="gramStart"/>
            <w:r w:rsidRPr="003D2C19">
              <w:rPr>
                <w:sz w:val="24"/>
                <w:szCs w:val="24"/>
              </w:rPr>
              <w:t>is used</w:t>
            </w:r>
            <w:proofErr w:type="gramEnd"/>
            <w:r w:rsidRPr="003D2C19">
              <w:rPr>
                <w:sz w:val="24"/>
                <w:szCs w:val="24"/>
              </w:rPr>
              <w:t xml:space="preserve"> in practice is the A-law (Europe) and </w:t>
            </w:r>
            <w:proofErr w:type="spellStart"/>
            <w:r w:rsidRPr="003D2C19">
              <w:rPr>
                <w:sz w:val="24"/>
                <w:szCs w:val="24"/>
              </w:rPr>
              <w:t>μlaw</w:t>
            </w:r>
            <w:proofErr w:type="spellEnd"/>
            <w:r w:rsidRPr="003D2C19">
              <w:rPr>
                <w:sz w:val="24"/>
                <w:szCs w:val="24"/>
              </w:rPr>
              <w:t xml:space="preserve"> (North America). A-law and μ-law, the combination of a compressor and an expander </w:t>
            </w:r>
            <w:proofErr w:type="gramStart"/>
            <w:r w:rsidRPr="003D2C19">
              <w:rPr>
                <w:sz w:val="24"/>
                <w:szCs w:val="24"/>
              </w:rPr>
              <w:t>is called</w:t>
            </w:r>
            <w:proofErr w:type="gramEnd"/>
            <w:r w:rsidRPr="003D2C19">
              <w:rPr>
                <w:sz w:val="24"/>
                <w:szCs w:val="24"/>
              </w:rPr>
              <w:t xml:space="preserve"> a compander. The dynamic range capability of the compander improve with increasing A and μ-law, respectively.</w:t>
            </w:r>
          </w:p>
          <w:p w:rsidR="003D2C19" w:rsidRPr="003D2C19" w:rsidRDefault="003D2C19" w:rsidP="001D222D">
            <w:pPr>
              <w:pStyle w:val="TableParagraph"/>
              <w:ind w:left="107"/>
              <w:jc w:val="center"/>
              <w:rPr>
                <w:sz w:val="24"/>
                <w:szCs w:val="24"/>
              </w:rPr>
            </w:pPr>
            <w:r w:rsidRPr="003D2C19">
              <w:rPr>
                <w:noProof/>
              </w:rPr>
              <w:drawing>
                <wp:inline distT="0" distB="0" distL="0" distR="0" wp14:anchorId="2CC5D28D" wp14:editId="3C2B4570">
                  <wp:extent cx="5003165" cy="802888"/>
                  <wp:effectExtent l="0" t="0" r="6985" b="0"/>
                  <wp:docPr id="802328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6779" cy="805073"/>
                          </a:xfrm>
                          <a:prstGeom prst="rect">
                            <a:avLst/>
                          </a:prstGeom>
                          <a:noFill/>
                          <a:ln>
                            <a:noFill/>
                          </a:ln>
                        </pic:spPr>
                      </pic:pic>
                    </a:graphicData>
                  </a:graphic>
                </wp:inline>
              </w:drawing>
            </w:r>
          </w:p>
          <w:p w:rsidR="003D2C19" w:rsidRPr="003D2C19" w:rsidRDefault="001D222D" w:rsidP="003D2C19">
            <w:pPr>
              <w:pStyle w:val="TableParagraph"/>
              <w:ind w:left="107"/>
              <w:jc w:val="both"/>
              <w:rPr>
                <w:sz w:val="24"/>
                <w:szCs w:val="24"/>
              </w:rPr>
            </w:pPr>
            <w:r w:rsidRPr="003D2C19">
              <w:rPr>
                <w:sz w:val="24"/>
                <w:szCs w:val="24"/>
              </w:rPr>
              <w:t>W</w:t>
            </w:r>
            <w:r w:rsidR="003D2C19" w:rsidRPr="003D2C19">
              <w:rPr>
                <w:sz w:val="24"/>
                <w:szCs w:val="24"/>
              </w:rPr>
              <w:t>here</w:t>
            </w:r>
            <w:r>
              <w:rPr>
                <w:sz w:val="24"/>
                <w:szCs w:val="24"/>
              </w:rPr>
              <w:t xml:space="preserve"> </w:t>
            </w:r>
            <w:r w:rsidR="003D2C19" w:rsidRPr="003D2C19">
              <w:rPr>
                <w:sz w:val="24"/>
                <w:szCs w:val="24"/>
              </w:rPr>
              <w:t>m and v are normalized input and output voltage, μ-law is strictly linear and not strictly logarithmic.</w:t>
            </w:r>
          </w:p>
          <w:p w:rsidR="003D2C19" w:rsidRPr="003D2C19" w:rsidRDefault="003D2C19" w:rsidP="001D222D">
            <w:pPr>
              <w:pStyle w:val="TableParagraph"/>
              <w:jc w:val="center"/>
              <w:rPr>
                <w:sz w:val="24"/>
                <w:szCs w:val="24"/>
              </w:rPr>
            </w:pPr>
            <w:r w:rsidRPr="003D2C19">
              <w:rPr>
                <w:noProof/>
              </w:rPr>
              <w:drawing>
                <wp:inline distT="0" distB="0" distL="0" distR="0" wp14:anchorId="6313A7D6" wp14:editId="041AA7E5">
                  <wp:extent cx="4854498" cy="1248410"/>
                  <wp:effectExtent l="0" t="0" r="3810" b="8890"/>
                  <wp:docPr id="72351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83512" cy="1255871"/>
                          </a:xfrm>
                          <a:prstGeom prst="rect">
                            <a:avLst/>
                          </a:prstGeom>
                          <a:noFill/>
                          <a:ln>
                            <a:noFill/>
                          </a:ln>
                        </pic:spPr>
                      </pic:pic>
                    </a:graphicData>
                  </a:graphic>
                </wp:inline>
              </w:drawing>
            </w:r>
          </w:p>
          <w:p w:rsidR="003D2C19" w:rsidRPr="003D2C19" w:rsidRDefault="003D2C19" w:rsidP="003D2C19">
            <w:pPr>
              <w:pStyle w:val="TableParagraph"/>
              <w:jc w:val="both"/>
              <w:rPr>
                <w:sz w:val="24"/>
                <w:szCs w:val="24"/>
              </w:rPr>
            </w:pPr>
            <w:r w:rsidRPr="003D2C19">
              <w:rPr>
                <w:sz w:val="24"/>
                <w:szCs w:val="24"/>
              </w:rPr>
              <w:t xml:space="preserve">Restore the signal to their correct relative level, use a device in the receiver which a characteristics complementary to the compressor. Such a device </w:t>
            </w:r>
            <w:proofErr w:type="gramStart"/>
            <w:r w:rsidRPr="003D2C19">
              <w:rPr>
                <w:sz w:val="24"/>
                <w:szCs w:val="24"/>
              </w:rPr>
              <w:t>is called</w:t>
            </w:r>
            <w:proofErr w:type="gramEnd"/>
            <w:r w:rsidRPr="003D2C19">
              <w:rPr>
                <w:sz w:val="24"/>
                <w:szCs w:val="24"/>
              </w:rPr>
              <w:t xml:space="preserve"> an expander.</w:t>
            </w:r>
          </w:p>
          <w:p w:rsidR="003D2C19" w:rsidRPr="003D2C19" w:rsidRDefault="003D2C19" w:rsidP="001D222D">
            <w:pPr>
              <w:pStyle w:val="TableParagraph"/>
              <w:jc w:val="both"/>
              <w:rPr>
                <w:sz w:val="24"/>
                <w:szCs w:val="24"/>
              </w:rPr>
            </w:pPr>
            <w:r w:rsidRPr="003D2C19">
              <w:rPr>
                <w:sz w:val="24"/>
                <w:szCs w:val="24"/>
              </w:rPr>
              <w:t>The compression and ex</w:t>
            </w:r>
            <w:r w:rsidR="001D222D">
              <w:rPr>
                <w:sz w:val="24"/>
                <w:szCs w:val="24"/>
              </w:rPr>
              <w:t>pander laws are exactly inverse</w:t>
            </w:r>
            <w:r w:rsidRPr="003D2C19">
              <w:rPr>
                <w:sz w:val="24"/>
                <w:szCs w:val="24"/>
              </w:rPr>
              <w:t>. The effect of quantization, the expander output i</w:t>
            </w:r>
            <w:r w:rsidR="001D222D">
              <w:rPr>
                <w:sz w:val="24"/>
                <w:szCs w:val="24"/>
              </w:rPr>
              <w:t>s equal to the compressor input</w:t>
            </w:r>
            <w:r w:rsidRPr="003D2C19">
              <w:rPr>
                <w:sz w:val="24"/>
                <w:szCs w:val="24"/>
              </w:rPr>
              <w:t>.</w:t>
            </w:r>
          </w:p>
          <w:p w:rsidR="001D222D" w:rsidRDefault="003D2C19" w:rsidP="001D222D">
            <w:pPr>
              <w:pStyle w:val="TableParagraph"/>
              <w:jc w:val="both"/>
              <w:rPr>
                <w:sz w:val="24"/>
                <w:szCs w:val="24"/>
              </w:rPr>
            </w:pPr>
            <w:r w:rsidRPr="003D2C19">
              <w:rPr>
                <w:sz w:val="24"/>
                <w:szCs w:val="24"/>
              </w:rPr>
              <w:lastRenderedPageBreak/>
              <w:t xml:space="preserve">The combination of compressor and expander </w:t>
            </w:r>
            <w:proofErr w:type="gramStart"/>
            <w:r w:rsidRPr="003D2C19">
              <w:rPr>
                <w:sz w:val="24"/>
                <w:szCs w:val="24"/>
              </w:rPr>
              <w:t>is called</w:t>
            </w:r>
            <w:proofErr w:type="gramEnd"/>
            <w:r w:rsidRPr="003D2C19">
              <w:rPr>
                <w:sz w:val="24"/>
                <w:szCs w:val="24"/>
              </w:rPr>
              <w:t xml:space="preserve"> compand</w:t>
            </w:r>
            <w:r w:rsidR="001D222D">
              <w:rPr>
                <w:sz w:val="24"/>
                <w:szCs w:val="24"/>
              </w:rPr>
              <w:t>er</w:t>
            </w:r>
            <w:r w:rsidRPr="003D2C19">
              <w:rPr>
                <w:sz w:val="24"/>
                <w:szCs w:val="24"/>
              </w:rPr>
              <w:t>. SNR for low -level signals increase at the expen</w:t>
            </w:r>
            <w:r w:rsidR="001D222D">
              <w:rPr>
                <w:sz w:val="24"/>
                <w:szCs w:val="24"/>
              </w:rPr>
              <w:t xml:space="preserve">se of the high -level signal. </w:t>
            </w:r>
          </w:p>
          <w:p w:rsidR="003D2C19" w:rsidRPr="003D2C19" w:rsidRDefault="003D2C19" w:rsidP="001D222D">
            <w:pPr>
              <w:pStyle w:val="TableParagraph"/>
              <w:jc w:val="both"/>
              <w:rPr>
                <w:sz w:val="24"/>
                <w:szCs w:val="24"/>
              </w:rPr>
            </w:pPr>
            <w:r w:rsidRPr="003D2C19">
              <w:rPr>
                <w:sz w:val="24"/>
                <w:szCs w:val="24"/>
              </w:rPr>
              <w:t>The typical values used in A</w:t>
            </w:r>
            <w:r w:rsidR="001D222D">
              <w:rPr>
                <w:sz w:val="24"/>
                <w:szCs w:val="24"/>
              </w:rPr>
              <w:t xml:space="preserve"> -law = </w:t>
            </w:r>
            <w:proofErr w:type="gramStart"/>
            <w:r w:rsidR="001D222D">
              <w:rPr>
                <w:sz w:val="24"/>
                <w:szCs w:val="24"/>
              </w:rPr>
              <w:t>87 .</w:t>
            </w:r>
            <w:proofErr w:type="gramEnd"/>
            <w:r w:rsidR="001D222D">
              <w:rPr>
                <w:sz w:val="24"/>
                <w:szCs w:val="24"/>
              </w:rPr>
              <w:t xml:space="preserve"> 6 and μ -law = 255</w:t>
            </w:r>
            <w:r w:rsidRPr="003D2C19">
              <w:rPr>
                <w:sz w:val="24"/>
                <w:szCs w:val="24"/>
              </w:rPr>
              <w:t>.</w:t>
            </w:r>
          </w:p>
          <w:p w:rsidR="003D2C19" w:rsidRPr="003D2C19" w:rsidRDefault="003D2C19" w:rsidP="001D222D">
            <w:pPr>
              <w:pStyle w:val="TableParagraph"/>
              <w:jc w:val="both"/>
              <w:rPr>
                <w:sz w:val="24"/>
                <w:szCs w:val="24"/>
              </w:rPr>
            </w:pPr>
            <w:proofErr w:type="gramStart"/>
            <w:r w:rsidRPr="003D2C19">
              <w:rPr>
                <w:sz w:val="24"/>
                <w:szCs w:val="24"/>
              </w:rPr>
              <w:t>Encoding: Combining</w:t>
            </w:r>
            <w:proofErr w:type="gramEnd"/>
            <w:r w:rsidRPr="003D2C19">
              <w:rPr>
                <w:sz w:val="24"/>
                <w:szCs w:val="24"/>
              </w:rPr>
              <w:t xml:space="preserve"> process of sampling and quantization, the specification of a baseband signal becomes limited to a discrete set of values, but not in the form best suited to transmission over a telephone line or radi</w:t>
            </w:r>
            <w:r w:rsidR="001D222D">
              <w:rPr>
                <w:sz w:val="24"/>
                <w:szCs w:val="24"/>
              </w:rPr>
              <w:t>o path</w:t>
            </w:r>
            <w:r w:rsidRPr="003D2C19">
              <w:rPr>
                <w:sz w:val="24"/>
                <w:szCs w:val="24"/>
              </w:rPr>
              <w:t>.</w:t>
            </w:r>
          </w:p>
          <w:p w:rsidR="003D2C19" w:rsidRPr="003D2C19" w:rsidRDefault="003D2C19" w:rsidP="001D222D">
            <w:pPr>
              <w:pStyle w:val="TableParagraph"/>
              <w:jc w:val="both"/>
              <w:rPr>
                <w:sz w:val="24"/>
                <w:szCs w:val="24"/>
              </w:rPr>
            </w:pPr>
            <w:r w:rsidRPr="003D2C19">
              <w:rPr>
                <w:sz w:val="24"/>
                <w:szCs w:val="24"/>
              </w:rPr>
              <w:t xml:space="preserve">An encoding process to translate the discrete set of values to a more appropriate form of signal. Any plan for representing each of this discrete set of values as a particular arrangement of discrete events </w:t>
            </w:r>
            <w:proofErr w:type="gramStart"/>
            <w:r w:rsidRPr="003D2C19">
              <w:rPr>
                <w:sz w:val="24"/>
                <w:szCs w:val="24"/>
              </w:rPr>
              <w:t>is called</w:t>
            </w:r>
            <w:proofErr w:type="gramEnd"/>
            <w:r w:rsidRPr="003D2C19">
              <w:rPr>
                <w:sz w:val="24"/>
                <w:szCs w:val="24"/>
              </w:rPr>
              <w:t xml:space="preserve"> code. </w:t>
            </w:r>
          </w:p>
          <w:p w:rsidR="003D2C19" w:rsidRPr="003D2C19" w:rsidRDefault="003D2C19" w:rsidP="001D222D">
            <w:pPr>
              <w:pStyle w:val="TableParagraph"/>
              <w:jc w:val="both"/>
              <w:rPr>
                <w:sz w:val="24"/>
                <w:szCs w:val="24"/>
              </w:rPr>
            </w:pPr>
            <w:r w:rsidRPr="003D2C19">
              <w:rPr>
                <w:sz w:val="24"/>
                <w:szCs w:val="24"/>
              </w:rPr>
              <w:t xml:space="preserve">The discrete events in a code </w:t>
            </w:r>
            <w:proofErr w:type="gramStart"/>
            <w:r w:rsidRPr="003D2C19">
              <w:rPr>
                <w:sz w:val="24"/>
                <w:szCs w:val="24"/>
              </w:rPr>
              <w:t>is called</w:t>
            </w:r>
            <w:proofErr w:type="gramEnd"/>
            <w:r w:rsidRPr="003D2C19">
              <w:rPr>
                <w:sz w:val="24"/>
                <w:szCs w:val="24"/>
              </w:rPr>
              <w:t xml:space="preserve"> code element or symbol. Symbols used in a code to represent a single value of the discrete set </w:t>
            </w:r>
            <w:proofErr w:type="gramStart"/>
            <w:r w:rsidRPr="003D2C19">
              <w:rPr>
                <w:sz w:val="24"/>
                <w:szCs w:val="24"/>
              </w:rPr>
              <w:t>is called</w:t>
            </w:r>
            <w:proofErr w:type="gramEnd"/>
            <w:r w:rsidRPr="003D2C19">
              <w:rPr>
                <w:sz w:val="24"/>
                <w:szCs w:val="24"/>
              </w:rPr>
              <w:t xml:space="preserve"> a code word or character.</w:t>
            </w:r>
          </w:p>
          <w:p w:rsidR="003D2C19" w:rsidRPr="003D2C19" w:rsidRDefault="003D2C19" w:rsidP="001D222D">
            <w:pPr>
              <w:pStyle w:val="TableParagraph"/>
              <w:jc w:val="both"/>
              <w:rPr>
                <w:sz w:val="24"/>
                <w:szCs w:val="24"/>
              </w:rPr>
            </w:pPr>
            <w:proofErr w:type="gramStart"/>
            <w:r w:rsidRPr="003D2C19">
              <w:rPr>
                <w:sz w:val="24"/>
                <w:szCs w:val="24"/>
              </w:rPr>
              <w:t>Each symbol may be either</w:t>
            </w:r>
            <w:proofErr w:type="gramEnd"/>
            <w:r w:rsidRPr="003D2C19">
              <w:rPr>
                <w:sz w:val="24"/>
                <w:szCs w:val="24"/>
              </w:rPr>
              <w:t xml:space="preserve"> of two distinct values or kind is called binary code. Two symbols of a binary code </w:t>
            </w:r>
            <w:proofErr w:type="gramStart"/>
            <w:r w:rsidRPr="003D2C19">
              <w:rPr>
                <w:sz w:val="24"/>
                <w:szCs w:val="24"/>
              </w:rPr>
              <w:t>are denoted</w:t>
            </w:r>
            <w:proofErr w:type="gramEnd"/>
            <w:r w:rsidRPr="003D2C19">
              <w:rPr>
                <w:sz w:val="24"/>
                <w:szCs w:val="24"/>
              </w:rPr>
              <w:t xml:space="preserve"> as 0 and 1.</w:t>
            </w:r>
          </w:p>
          <w:p w:rsidR="001D222D" w:rsidRDefault="003D2C19" w:rsidP="001D222D">
            <w:pPr>
              <w:pStyle w:val="TableParagraph"/>
              <w:jc w:val="both"/>
              <w:rPr>
                <w:sz w:val="24"/>
                <w:szCs w:val="24"/>
              </w:rPr>
            </w:pPr>
            <w:r w:rsidRPr="003D2C19">
              <w:rPr>
                <w:sz w:val="24"/>
                <w:szCs w:val="24"/>
              </w:rPr>
              <w:t>Maximum advantage over the effects of noise in transmission medium is obtained by using a binary code, because a binary symbol withstand a relatively high level of n</w:t>
            </w:r>
            <w:r w:rsidR="001D222D">
              <w:rPr>
                <w:sz w:val="24"/>
                <w:szCs w:val="24"/>
              </w:rPr>
              <w:t>oise and is easy to regenerate.</w:t>
            </w:r>
          </w:p>
          <w:p w:rsidR="003D2C19" w:rsidRPr="003D2C19" w:rsidRDefault="003D2C19" w:rsidP="001D222D">
            <w:pPr>
              <w:pStyle w:val="TableParagraph"/>
              <w:jc w:val="both"/>
              <w:rPr>
                <w:sz w:val="24"/>
                <w:szCs w:val="24"/>
              </w:rPr>
            </w:pPr>
            <w:r w:rsidRPr="003D2C19">
              <w:rPr>
                <w:sz w:val="24"/>
                <w:szCs w:val="24"/>
              </w:rPr>
              <w:t xml:space="preserve">Regenerative repeater: Reconstructing PCM signal by means of a chain of regenerative repeaters located at sufficient close spacing along the transmission route. </w:t>
            </w:r>
            <w:proofErr w:type="gramStart"/>
            <w:r w:rsidRPr="003D2C19">
              <w:rPr>
                <w:sz w:val="24"/>
                <w:szCs w:val="24"/>
              </w:rPr>
              <w:t>Three basic functions are performed by a regenerative repeater</w:t>
            </w:r>
            <w:proofErr w:type="gramEnd"/>
            <w:r w:rsidRPr="003D2C19">
              <w:rPr>
                <w:sz w:val="24"/>
                <w:szCs w:val="24"/>
              </w:rPr>
              <w:t>: equalizing, timing and decision making.</w:t>
            </w:r>
          </w:p>
          <w:p w:rsidR="003D2C19" w:rsidRPr="003D2C19" w:rsidRDefault="003D2C19" w:rsidP="001D222D">
            <w:pPr>
              <w:pStyle w:val="TableParagraph"/>
              <w:jc w:val="both"/>
              <w:rPr>
                <w:sz w:val="24"/>
                <w:szCs w:val="24"/>
              </w:rPr>
            </w:pPr>
            <w:r w:rsidRPr="003D2C19">
              <w:rPr>
                <w:sz w:val="24"/>
                <w:szCs w:val="24"/>
              </w:rPr>
              <w:t xml:space="preserve">Amplifier &amp; Equalizer shapes the received pulses, to compensate for the effects of amplitude and phase distortions produced by the nonideal transmission characteristics of the channels. Timing circuit provide a periodic pulse of train, derived from the received pulses, for sampling and the equalized pulse at the instants of time where the SNR is a maximum. Code word consists of R bits, bit is an acronym for binary digits; thus R denoted the number of bits per sample. </w:t>
            </w:r>
          </w:p>
          <w:p w:rsidR="003D2C19" w:rsidRPr="003D2C19" w:rsidRDefault="003D2C19" w:rsidP="001D222D">
            <w:pPr>
              <w:pStyle w:val="TableParagraph"/>
              <w:jc w:val="both"/>
              <w:rPr>
                <w:sz w:val="24"/>
                <w:szCs w:val="24"/>
              </w:rPr>
            </w:pPr>
            <w:r w:rsidRPr="003D2C19">
              <w:rPr>
                <w:sz w:val="24"/>
                <w:szCs w:val="24"/>
              </w:rPr>
              <w:t xml:space="preserve">PCM systems lies in the ability to control the effect of distortion and noise produced by transmitting a PCM signal through a channel. Each sample so extracted is compared to predetermined threshold in the decision making device, a decision is then made whether the received symbol is a 1 or a 0 on the basis of whether the threshold is exceed or not. If the threshold is exceeded, a clean new </w:t>
            </w:r>
            <w:proofErr w:type="gramStart"/>
            <w:r w:rsidRPr="003D2C19">
              <w:rPr>
                <w:sz w:val="24"/>
                <w:szCs w:val="24"/>
              </w:rPr>
              <w:t>pulse representing</w:t>
            </w:r>
            <w:proofErr w:type="gramEnd"/>
            <w:r w:rsidRPr="003D2C19">
              <w:rPr>
                <w:sz w:val="24"/>
                <w:szCs w:val="24"/>
              </w:rPr>
              <w:t xml:space="preserve"> symbol 1 is transmitted to next repeater.</w:t>
            </w:r>
          </w:p>
          <w:p w:rsidR="003D2C19" w:rsidRPr="003D2C19" w:rsidRDefault="003D2C19" w:rsidP="001D222D">
            <w:pPr>
              <w:pStyle w:val="TableParagraph"/>
              <w:ind w:left="107"/>
              <w:jc w:val="center"/>
              <w:rPr>
                <w:sz w:val="24"/>
                <w:szCs w:val="24"/>
              </w:rPr>
            </w:pPr>
            <w:r w:rsidRPr="003D2C19">
              <w:rPr>
                <w:noProof/>
                <w:sz w:val="24"/>
                <w:szCs w:val="24"/>
              </w:rPr>
              <w:drawing>
                <wp:inline distT="0" distB="0" distL="0" distR="0" wp14:anchorId="0DA7A5EE" wp14:editId="7395559A">
                  <wp:extent cx="4995746" cy="1229995"/>
                  <wp:effectExtent l="0" t="0" r="0" b="8255"/>
                  <wp:docPr id="186878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0479" name=""/>
                          <pic:cNvPicPr/>
                        </pic:nvPicPr>
                        <pic:blipFill>
                          <a:blip r:embed="rId38"/>
                          <a:stretch>
                            <a:fillRect/>
                          </a:stretch>
                        </pic:blipFill>
                        <pic:spPr>
                          <a:xfrm>
                            <a:off x="0" y="0"/>
                            <a:ext cx="5000595" cy="1231189"/>
                          </a:xfrm>
                          <a:prstGeom prst="rect">
                            <a:avLst/>
                          </a:prstGeom>
                        </pic:spPr>
                      </pic:pic>
                    </a:graphicData>
                  </a:graphic>
                </wp:inline>
              </w:drawing>
            </w:r>
          </w:p>
          <w:p w:rsidR="003D2C19" w:rsidRPr="003D2C19" w:rsidRDefault="003D2C19" w:rsidP="001D222D">
            <w:pPr>
              <w:pStyle w:val="TableParagraph"/>
              <w:jc w:val="both"/>
              <w:rPr>
                <w:sz w:val="24"/>
                <w:szCs w:val="24"/>
              </w:rPr>
            </w:pPr>
            <w:r w:rsidRPr="003D2C19">
              <w:rPr>
                <w:sz w:val="24"/>
                <w:szCs w:val="24"/>
              </w:rPr>
              <w:t xml:space="preserve">Otherwise, another new </w:t>
            </w:r>
            <w:proofErr w:type="gramStart"/>
            <w:r w:rsidRPr="003D2C19">
              <w:rPr>
                <w:sz w:val="24"/>
                <w:szCs w:val="24"/>
              </w:rPr>
              <w:t>pulse representing</w:t>
            </w:r>
            <w:proofErr w:type="gramEnd"/>
            <w:r w:rsidRPr="003D2C19">
              <w:rPr>
                <w:sz w:val="24"/>
                <w:szCs w:val="24"/>
              </w:rPr>
              <w:t xml:space="preserve"> symbol 0 is transmitted. In this way, the accumulation of distortion and noise in a repeater </w:t>
            </w:r>
            <w:proofErr w:type="gramStart"/>
            <w:r w:rsidRPr="003D2C19">
              <w:rPr>
                <w:sz w:val="24"/>
                <w:szCs w:val="24"/>
              </w:rPr>
              <w:t>is completely removed</w:t>
            </w:r>
            <w:proofErr w:type="gramEnd"/>
            <w:r w:rsidRPr="003D2C19">
              <w:rPr>
                <w:sz w:val="24"/>
                <w:szCs w:val="24"/>
              </w:rPr>
              <w:t xml:space="preserve">. </w:t>
            </w:r>
          </w:p>
          <w:p w:rsidR="003D2C19" w:rsidRPr="003D2C19" w:rsidRDefault="003D2C19" w:rsidP="001D222D">
            <w:pPr>
              <w:pStyle w:val="TableParagraph"/>
              <w:jc w:val="both"/>
              <w:rPr>
                <w:sz w:val="24"/>
                <w:szCs w:val="24"/>
              </w:rPr>
            </w:pPr>
            <w:r w:rsidRPr="003D2C19">
              <w:rPr>
                <w:sz w:val="24"/>
                <w:szCs w:val="24"/>
              </w:rPr>
              <w:t xml:space="preserve">Ideally, except for delay, the regenerated signal is </w:t>
            </w:r>
            <w:proofErr w:type="gramStart"/>
            <w:r w:rsidRPr="003D2C19">
              <w:rPr>
                <w:sz w:val="24"/>
                <w:szCs w:val="24"/>
              </w:rPr>
              <w:t>exactly the</w:t>
            </w:r>
            <w:proofErr w:type="gramEnd"/>
            <w:r w:rsidRPr="003D2C19">
              <w:rPr>
                <w:sz w:val="24"/>
                <w:szCs w:val="24"/>
              </w:rPr>
              <w:t xml:space="preserve"> same as the signal originally </w:t>
            </w:r>
            <w:r w:rsidRPr="003D2C19">
              <w:rPr>
                <w:sz w:val="24"/>
                <w:szCs w:val="24"/>
              </w:rPr>
              <w:lastRenderedPageBreak/>
              <w:t xml:space="preserve">transmitted. </w:t>
            </w:r>
          </w:p>
          <w:p w:rsidR="003D2C19" w:rsidRPr="003D2C19" w:rsidRDefault="003D2C19" w:rsidP="001D222D">
            <w:pPr>
              <w:pStyle w:val="TableParagraph"/>
              <w:jc w:val="both"/>
            </w:pPr>
            <w:r w:rsidRPr="003D2C19">
              <w:rPr>
                <w:sz w:val="24"/>
                <w:szCs w:val="24"/>
              </w:rPr>
              <w:t>Reason for regenerative signal: The unavoidable presence of channel noise and interference cause the repeater to make wrong decisions occasionally, introducing bit errors into the regenerated signal.</w:t>
            </w:r>
            <w:r w:rsidRPr="003D2C19">
              <w:t xml:space="preserve"> </w:t>
            </w:r>
          </w:p>
          <w:p w:rsidR="003D2C19" w:rsidRPr="003D2C19" w:rsidRDefault="003D2C19" w:rsidP="001D222D">
            <w:pPr>
              <w:pStyle w:val="TableParagraph"/>
              <w:jc w:val="both"/>
              <w:rPr>
                <w:sz w:val="24"/>
                <w:szCs w:val="24"/>
              </w:rPr>
            </w:pPr>
            <w:r w:rsidRPr="003D2C19">
              <w:rPr>
                <w:sz w:val="24"/>
                <w:szCs w:val="24"/>
              </w:rPr>
              <w:t xml:space="preserve">Spacing between received pulses deviated from its assigned </w:t>
            </w:r>
            <w:proofErr w:type="gramStart"/>
            <w:r w:rsidRPr="003D2C19">
              <w:rPr>
                <w:sz w:val="24"/>
                <w:szCs w:val="24"/>
              </w:rPr>
              <w:t>value,</w:t>
            </w:r>
            <w:proofErr w:type="gramEnd"/>
            <w:r w:rsidRPr="003D2C19">
              <w:rPr>
                <w:sz w:val="24"/>
                <w:szCs w:val="24"/>
              </w:rPr>
              <w:t xml:space="preserve"> a jitter is introduced into the regenerated pulse position, thereby causing distortion. </w:t>
            </w:r>
          </w:p>
          <w:p w:rsidR="003D2C19" w:rsidRPr="003D2C19" w:rsidRDefault="003D2C19" w:rsidP="001D222D">
            <w:pPr>
              <w:pStyle w:val="TableParagraph"/>
              <w:jc w:val="both"/>
              <w:rPr>
                <w:sz w:val="24"/>
                <w:szCs w:val="24"/>
              </w:rPr>
            </w:pPr>
            <w:r w:rsidRPr="003D2C19">
              <w:rPr>
                <w:sz w:val="24"/>
                <w:szCs w:val="24"/>
              </w:rPr>
              <w:t xml:space="preserve">Decoding: the first operation in the receiver is to regenerate, the received pulse one last time. Clean pulse </w:t>
            </w:r>
            <w:proofErr w:type="gramStart"/>
            <w:r w:rsidRPr="003D2C19">
              <w:rPr>
                <w:sz w:val="24"/>
                <w:szCs w:val="24"/>
              </w:rPr>
              <w:t>are then regrouped into code words and decoded into a quantized signal</w:t>
            </w:r>
            <w:proofErr w:type="gramEnd"/>
            <w:r w:rsidRPr="003D2C19">
              <w:rPr>
                <w:sz w:val="24"/>
                <w:szCs w:val="24"/>
              </w:rPr>
              <w:t xml:space="preserve">. </w:t>
            </w:r>
          </w:p>
          <w:p w:rsidR="003D2C19" w:rsidRPr="003D2C19" w:rsidRDefault="003D2C19" w:rsidP="001D222D">
            <w:pPr>
              <w:pStyle w:val="TableParagraph"/>
              <w:jc w:val="both"/>
              <w:rPr>
                <w:sz w:val="24"/>
                <w:szCs w:val="24"/>
              </w:rPr>
            </w:pPr>
            <w:r w:rsidRPr="003D2C19">
              <w:rPr>
                <w:sz w:val="24"/>
                <w:szCs w:val="24"/>
              </w:rPr>
              <w:t xml:space="preserve">Recover the message signal by passing the decoder output through a low-pass reconstruction filter whose cutoff frequency is equal to the message bandwidth W. </w:t>
            </w:r>
          </w:p>
          <w:p w:rsidR="003D2C19" w:rsidRPr="001662B4" w:rsidRDefault="003D2C19" w:rsidP="001D222D">
            <w:pPr>
              <w:pStyle w:val="TableParagraph"/>
              <w:spacing w:line="276" w:lineRule="auto"/>
              <w:jc w:val="both"/>
              <w:rPr>
                <w:b/>
                <w:sz w:val="24"/>
                <w:szCs w:val="24"/>
              </w:rPr>
            </w:pPr>
            <w:r w:rsidRPr="003D2C19">
              <w:rPr>
                <w:sz w:val="24"/>
                <w:szCs w:val="24"/>
              </w:rPr>
              <w:t xml:space="preserve">The transmission path is error </w:t>
            </w:r>
            <w:proofErr w:type="gramStart"/>
            <w:r w:rsidRPr="003D2C19">
              <w:rPr>
                <w:sz w:val="24"/>
                <w:szCs w:val="24"/>
              </w:rPr>
              <w:t>free,</w:t>
            </w:r>
            <w:proofErr w:type="gramEnd"/>
            <w:r w:rsidRPr="003D2C19">
              <w:rPr>
                <w:sz w:val="24"/>
                <w:szCs w:val="24"/>
              </w:rPr>
              <w:t xml:space="preserve"> the recovered signal includes no noise with the exception of the initial distortion introduced by the quantization process.</w:t>
            </w:r>
          </w:p>
        </w:tc>
        <w:tc>
          <w:tcPr>
            <w:tcW w:w="630" w:type="dxa"/>
            <w:vAlign w:val="center"/>
          </w:tcPr>
          <w:p w:rsidR="0087319D" w:rsidRPr="00F05E61" w:rsidRDefault="0087319D" w:rsidP="00C13F66">
            <w:pPr>
              <w:pStyle w:val="TableParagraph"/>
              <w:spacing w:line="276" w:lineRule="auto"/>
              <w:ind w:left="13" w:right="57"/>
              <w:jc w:val="center"/>
              <w:rPr>
                <w:sz w:val="24"/>
                <w:szCs w:val="24"/>
              </w:rPr>
            </w:pPr>
            <w:r w:rsidRPr="00F05E61">
              <w:rPr>
                <w:spacing w:val="-5"/>
                <w:sz w:val="24"/>
                <w:szCs w:val="24"/>
              </w:rPr>
              <w:lastRenderedPageBreak/>
              <w:t>CO2</w:t>
            </w:r>
          </w:p>
        </w:tc>
        <w:tc>
          <w:tcPr>
            <w:tcW w:w="1710" w:type="dxa"/>
            <w:vAlign w:val="center"/>
          </w:tcPr>
          <w:p w:rsidR="0087319D" w:rsidRPr="00F05E61" w:rsidRDefault="0087319D" w:rsidP="00C13F66">
            <w:pPr>
              <w:pStyle w:val="TableParagraph"/>
              <w:spacing w:line="276" w:lineRule="auto"/>
              <w:ind w:left="95" w:right="100"/>
              <w:jc w:val="center"/>
              <w:rPr>
                <w:sz w:val="24"/>
                <w:szCs w:val="24"/>
              </w:rPr>
            </w:pPr>
            <w:r w:rsidRPr="00F05E61">
              <w:rPr>
                <w:spacing w:val="-5"/>
                <w:sz w:val="24"/>
                <w:szCs w:val="24"/>
              </w:rPr>
              <w:t>K3</w:t>
            </w:r>
          </w:p>
        </w:tc>
        <w:tc>
          <w:tcPr>
            <w:tcW w:w="1440" w:type="dxa"/>
            <w:vAlign w:val="center"/>
          </w:tcPr>
          <w:p w:rsidR="0087319D" w:rsidRPr="00F05E61" w:rsidRDefault="0087319D" w:rsidP="00C13F66">
            <w:pPr>
              <w:pStyle w:val="TableParagraph"/>
              <w:spacing w:line="276" w:lineRule="auto"/>
              <w:jc w:val="center"/>
              <w:rPr>
                <w:sz w:val="24"/>
                <w:szCs w:val="24"/>
              </w:rPr>
            </w:pPr>
            <w:r w:rsidRPr="00F05E61">
              <w:rPr>
                <w:spacing w:val="-10"/>
                <w:sz w:val="24"/>
                <w:szCs w:val="24"/>
              </w:rPr>
              <w:t>2</w:t>
            </w:r>
          </w:p>
        </w:tc>
      </w:tr>
      <w:tr w:rsidR="00726555" w:rsidTr="00075417">
        <w:trPr>
          <w:trHeight w:val="347"/>
          <w:jc w:val="center"/>
        </w:trPr>
        <w:tc>
          <w:tcPr>
            <w:tcW w:w="14215" w:type="dxa"/>
            <w:gridSpan w:val="5"/>
            <w:vAlign w:val="center"/>
          </w:tcPr>
          <w:p w:rsidR="00726555" w:rsidRPr="001662B4" w:rsidRDefault="00726555" w:rsidP="00C13F66">
            <w:pPr>
              <w:pStyle w:val="TableParagraph"/>
              <w:spacing w:line="276" w:lineRule="auto"/>
              <w:jc w:val="center"/>
              <w:rPr>
                <w:spacing w:val="-10"/>
                <w:sz w:val="24"/>
                <w:szCs w:val="24"/>
              </w:rPr>
            </w:pPr>
            <w:r w:rsidRPr="001662B4">
              <w:rPr>
                <w:spacing w:val="-10"/>
                <w:sz w:val="24"/>
                <w:szCs w:val="24"/>
              </w:rPr>
              <w:lastRenderedPageBreak/>
              <w:t xml:space="preserve">Or </w:t>
            </w:r>
          </w:p>
        </w:tc>
      </w:tr>
      <w:tr w:rsidR="0087319D" w:rsidTr="001662B4">
        <w:trPr>
          <w:trHeight w:val="347"/>
          <w:jc w:val="center"/>
        </w:trPr>
        <w:tc>
          <w:tcPr>
            <w:tcW w:w="1244" w:type="dxa"/>
          </w:tcPr>
          <w:p w:rsidR="0087319D" w:rsidRPr="00F05E61" w:rsidRDefault="00C6637B" w:rsidP="00C13F66">
            <w:pPr>
              <w:pStyle w:val="TableParagraph"/>
              <w:spacing w:line="276" w:lineRule="auto"/>
              <w:ind w:left="6"/>
              <w:jc w:val="center"/>
              <w:rPr>
                <w:sz w:val="24"/>
                <w:szCs w:val="24"/>
              </w:rPr>
            </w:pPr>
            <w:r>
              <w:rPr>
                <w:spacing w:val="-2"/>
                <w:sz w:val="24"/>
                <w:szCs w:val="24"/>
              </w:rPr>
              <w:t>QB201(</w:t>
            </w:r>
            <w:r w:rsidR="001D73CA">
              <w:rPr>
                <w:spacing w:val="-2"/>
                <w:sz w:val="24"/>
                <w:szCs w:val="24"/>
              </w:rPr>
              <w:t>B</w:t>
            </w:r>
            <w:r>
              <w:rPr>
                <w:spacing w:val="-2"/>
                <w:sz w:val="24"/>
                <w:szCs w:val="24"/>
              </w:rPr>
              <w:t>)</w:t>
            </w:r>
          </w:p>
        </w:tc>
        <w:tc>
          <w:tcPr>
            <w:tcW w:w="9191" w:type="dxa"/>
          </w:tcPr>
          <w:p w:rsidR="0087319D" w:rsidRPr="007F448E" w:rsidRDefault="00A62A8F" w:rsidP="00C13F66">
            <w:pPr>
              <w:pStyle w:val="TableParagraph"/>
              <w:spacing w:line="276" w:lineRule="auto"/>
              <w:ind w:left="107"/>
              <w:jc w:val="both"/>
              <w:rPr>
                <w:sz w:val="24"/>
                <w:szCs w:val="24"/>
              </w:rPr>
            </w:pPr>
            <w:r w:rsidRPr="007F448E">
              <w:rPr>
                <w:sz w:val="24"/>
                <w:szCs w:val="24"/>
              </w:rPr>
              <w:t xml:space="preserve">Discuss in details about Delta modulation </w:t>
            </w:r>
            <w:r w:rsidR="00CE1C7A" w:rsidRPr="007F448E">
              <w:rPr>
                <w:sz w:val="24"/>
                <w:szCs w:val="24"/>
              </w:rPr>
              <w:t>and explain its noises effects.</w:t>
            </w:r>
          </w:p>
          <w:p w:rsidR="00875911" w:rsidRPr="00875911" w:rsidRDefault="00875911" w:rsidP="00875911">
            <w:pPr>
              <w:pStyle w:val="TableParagraph"/>
              <w:jc w:val="both"/>
              <w:rPr>
                <w:sz w:val="24"/>
                <w:szCs w:val="24"/>
              </w:rPr>
            </w:pPr>
            <w:r w:rsidRPr="00875911">
              <w:rPr>
                <w:sz w:val="24"/>
                <w:szCs w:val="24"/>
              </w:rPr>
              <w:t xml:space="preserve">Delta modulation, an incoming message signal </w:t>
            </w:r>
            <w:proofErr w:type="gramStart"/>
            <w:r w:rsidRPr="00875911">
              <w:rPr>
                <w:sz w:val="24"/>
                <w:szCs w:val="24"/>
              </w:rPr>
              <w:t>is over sampled</w:t>
            </w:r>
            <w:proofErr w:type="gramEnd"/>
            <w:r w:rsidRPr="00875911">
              <w:rPr>
                <w:sz w:val="24"/>
                <w:szCs w:val="24"/>
              </w:rPr>
              <w:t xml:space="preserve"> to purposely increase the correlation Between adjacent samples of the signal.</w:t>
            </w:r>
          </w:p>
          <w:p w:rsidR="00875911" w:rsidRPr="00875911" w:rsidRDefault="00875911" w:rsidP="00875911">
            <w:pPr>
              <w:pStyle w:val="TableParagraph"/>
              <w:jc w:val="both"/>
              <w:rPr>
                <w:sz w:val="24"/>
                <w:szCs w:val="24"/>
              </w:rPr>
            </w:pPr>
            <w:r w:rsidRPr="00875911">
              <w:rPr>
                <w:sz w:val="24"/>
                <w:szCs w:val="24"/>
              </w:rPr>
              <w:t xml:space="preserve">A staircase approximation to the over sampled version of the message signal. The </w:t>
            </w:r>
            <w:proofErr w:type="gramStart"/>
            <w:r w:rsidRPr="00875911">
              <w:rPr>
                <w:sz w:val="24"/>
                <w:szCs w:val="24"/>
              </w:rPr>
              <w:t>difference  between</w:t>
            </w:r>
            <w:proofErr w:type="gramEnd"/>
            <w:r w:rsidRPr="00875911">
              <w:rPr>
                <w:sz w:val="24"/>
                <w:szCs w:val="24"/>
              </w:rPr>
              <w:t xml:space="preserve"> input and the approximation is quantized into two level, namely  +∆ -∆, corresponding to positive and negative difference.</w:t>
            </w:r>
          </w:p>
          <w:p w:rsidR="00875911" w:rsidRPr="00875911" w:rsidRDefault="00875911" w:rsidP="00875911">
            <w:pPr>
              <w:pStyle w:val="TableParagraph"/>
              <w:jc w:val="both"/>
              <w:rPr>
                <w:sz w:val="24"/>
                <w:szCs w:val="24"/>
              </w:rPr>
            </w:pPr>
            <w:proofErr w:type="gramStart"/>
            <w:r w:rsidRPr="00875911">
              <w:rPr>
                <w:sz w:val="24"/>
                <w:szCs w:val="24"/>
              </w:rPr>
              <w:t>The approximation is falls below the signal at any sampling epoch</w:t>
            </w:r>
            <w:proofErr w:type="gramEnd"/>
            <w:r w:rsidRPr="00875911">
              <w:rPr>
                <w:sz w:val="24"/>
                <w:szCs w:val="24"/>
              </w:rPr>
              <w:t xml:space="preserve">, </w:t>
            </w:r>
            <w:proofErr w:type="gramStart"/>
            <w:r w:rsidRPr="00875911">
              <w:rPr>
                <w:sz w:val="24"/>
                <w:szCs w:val="24"/>
              </w:rPr>
              <w:t xml:space="preserve">it is increased by </w:t>
            </w:r>
            <w:r w:rsidRPr="00875911">
              <w:rPr>
                <w:b/>
                <w:bCs/>
                <w:sz w:val="24"/>
                <w:szCs w:val="24"/>
              </w:rPr>
              <w:t>∆</w:t>
            </w:r>
            <w:proofErr w:type="gramEnd"/>
            <w:r w:rsidRPr="00875911">
              <w:rPr>
                <w:sz w:val="24"/>
                <w:szCs w:val="24"/>
              </w:rPr>
              <w:t xml:space="preserve">. </w:t>
            </w:r>
          </w:p>
          <w:p w:rsidR="00875911" w:rsidRPr="00875911" w:rsidRDefault="00875911" w:rsidP="00875911">
            <w:pPr>
              <w:pStyle w:val="TableParagraph"/>
              <w:ind w:left="107"/>
              <w:jc w:val="both"/>
              <w:rPr>
                <w:sz w:val="24"/>
                <w:szCs w:val="24"/>
              </w:rPr>
            </w:pPr>
          </w:p>
          <w:p w:rsidR="00875911" w:rsidRPr="00875911" w:rsidRDefault="00875911" w:rsidP="00875911">
            <w:pPr>
              <w:pStyle w:val="TableParagraph"/>
              <w:ind w:left="107"/>
              <w:jc w:val="center"/>
              <w:rPr>
                <w:sz w:val="24"/>
                <w:szCs w:val="24"/>
              </w:rPr>
            </w:pPr>
            <w:r w:rsidRPr="00875911">
              <w:rPr>
                <w:noProof/>
                <w:sz w:val="24"/>
                <w:szCs w:val="24"/>
              </w:rPr>
              <w:drawing>
                <wp:inline distT="0" distB="0" distL="0" distR="0" wp14:anchorId="73642002" wp14:editId="632CDF71">
                  <wp:extent cx="3152078" cy="1776730"/>
                  <wp:effectExtent l="0" t="0" r="0" b="0"/>
                  <wp:docPr id="58521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73973" cy="1789072"/>
                          </a:xfrm>
                          <a:prstGeom prst="rect">
                            <a:avLst/>
                          </a:prstGeom>
                          <a:noFill/>
                          <a:ln>
                            <a:noFill/>
                          </a:ln>
                        </pic:spPr>
                      </pic:pic>
                    </a:graphicData>
                  </a:graphic>
                </wp:inline>
              </w:drawing>
            </w:r>
          </w:p>
          <w:p w:rsidR="00875911" w:rsidRPr="00875911" w:rsidRDefault="00875911" w:rsidP="00875911">
            <w:pPr>
              <w:pStyle w:val="TableParagraph"/>
              <w:jc w:val="both"/>
              <w:rPr>
                <w:sz w:val="24"/>
                <w:szCs w:val="24"/>
              </w:rPr>
            </w:pPr>
            <w:r w:rsidRPr="00875911">
              <w:rPr>
                <w:sz w:val="24"/>
                <w:szCs w:val="24"/>
              </w:rPr>
              <w:t xml:space="preserve">The approximation is falls above the signal at any sampling </w:t>
            </w:r>
            <w:proofErr w:type="spellStart"/>
            <w:r w:rsidRPr="00875911">
              <w:rPr>
                <w:sz w:val="24"/>
                <w:szCs w:val="24"/>
              </w:rPr>
              <w:t>epoch</w:t>
            </w:r>
            <w:proofErr w:type="gramStart"/>
            <w:r w:rsidRPr="00875911">
              <w:rPr>
                <w:sz w:val="24"/>
                <w:szCs w:val="24"/>
              </w:rPr>
              <w:t>,it</w:t>
            </w:r>
            <w:proofErr w:type="spellEnd"/>
            <w:proofErr w:type="gramEnd"/>
            <w:r w:rsidRPr="00875911">
              <w:rPr>
                <w:sz w:val="24"/>
                <w:szCs w:val="24"/>
              </w:rPr>
              <w:t xml:space="preserve"> is diminished </w:t>
            </w:r>
            <w:proofErr w:type="spellStart"/>
            <w:r w:rsidRPr="00875911">
              <w:rPr>
                <w:sz w:val="24"/>
                <w:szCs w:val="24"/>
              </w:rPr>
              <w:t>by</w:t>
            </w:r>
            <w:r w:rsidRPr="00875911">
              <w:rPr>
                <w:b/>
                <w:bCs/>
                <w:sz w:val="24"/>
                <w:szCs w:val="24"/>
              </w:rPr>
              <w:t>∆</w:t>
            </w:r>
            <w:r w:rsidRPr="00875911">
              <w:rPr>
                <w:sz w:val="24"/>
                <w:szCs w:val="24"/>
              </w:rPr>
              <w:t>.Signal</w:t>
            </w:r>
            <w:proofErr w:type="spellEnd"/>
            <w:r w:rsidRPr="00875911">
              <w:rPr>
                <w:sz w:val="24"/>
                <w:szCs w:val="24"/>
              </w:rPr>
              <w:t xml:space="preserve">  does not changes too rapidly from sample to sample.</w:t>
            </w:r>
          </w:p>
          <w:p w:rsidR="00875911" w:rsidRPr="00875911" w:rsidRDefault="00875911" w:rsidP="00875911">
            <w:pPr>
              <w:pStyle w:val="TableParagraph"/>
              <w:jc w:val="both"/>
              <w:rPr>
                <w:sz w:val="24"/>
                <w:szCs w:val="24"/>
              </w:rPr>
            </w:pPr>
            <w:r w:rsidRPr="00875911">
              <w:rPr>
                <w:sz w:val="24"/>
                <w:szCs w:val="24"/>
              </w:rPr>
              <w:t>Convenience of presentation m[n</w:t>
            </w:r>
            <w:proofErr w:type="gramStart"/>
            <w:r w:rsidRPr="00875911">
              <w:rPr>
                <w:sz w:val="24"/>
                <w:szCs w:val="24"/>
              </w:rPr>
              <w:t>]=</w:t>
            </w:r>
            <w:proofErr w:type="gramEnd"/>
            <w:r w:rsidRPr="00875911">
              <w:rPr>
                <w:sz w:val="24"/>
                <w:szCs w:val="24"/>
              </w:rPr>
              <w:t>m(</w:t>
            </w:r>
            <w:proofErr w:type="spellStart"/>
            <w:r w:rsidRPr="00875911">
              <w:rPr>
                <w:sz w:val="24"/>
                <w:szCs w:val="24"/>
              </w:rPr>
              <w:t>nTs</w:t>
            </w:r>
            <w:proofErr w:type="spellEnd"/>
            <w:r w:rsidRPr="00875911">
              <w:rPr>
                <w:sz w:val="24"/>
                <w:szCs w:val="24"/>
              </w:rPr>
              <w:t>) , where  n=0,</w:t>
            </w:r>
            <w:r w:rsidRPr="00875911">
              <w:rPr>
                <w:b/>
                <w:bCs/>
                <w:sz w:val="24"/>
                <w:szCs w:val="24"/>
              </w:rPr>
              <w:t>±</w:t>
            </w:r>
            <w:r w:rsidRPr="00875911">
              <w:rPr>
                <w:sz w:val="24"/>
                <w:szCs w:val="24"/>
              </w:rPr>
              <w:t>1,</w:t>
            </w:r>
            <w:r w:rsidRPr="00875911">
              <w:rPr>
                <w:b/>
                <w:bCs/>
                <w:sz w:val="24"/>
                <w:szCs w:val="24"/>
              </w:rPr>
              <w:t>±</w:t>
            </w:r>
            <w:r w:rsidRPr="00875911">
              <w:rPr>
                <w:sz w:val="24"/>
                <w:szCs w:val="24"/>
              </w:rPr>
              <w:t>2,...</w:t>
            </w:r>
          </w:p>
          <w:p w:rsidR="00875911" w:rsidRPr="00875911" w:rsidRDefault="00875911" w:rsidP="00875911">
            <w:pPr>
              <w:pStyle w:val="TableParagraph"/>
              <w:jc w:val="both"/>
              <w:rPr>
                <w:sz w:val="24"/>
                <w:szCs w:val="24"/>
              </w:rPr>
            </w:pPr>
            <w:proofErr w:type="spellStart"/>
            <w:r w:rsidRPr="00875911">
              <w:rPr>
                <w:sz w:val="24"/>
                <w:szCs w:val="24"/>
              </w:rPr>
              <w:t>Ts</w:t>
            </w:r>
            <w:proofErr w:type="spellEnd"/>
            <w:r w:rsidRPr="00875911">
              <w:rPr>
                <w:sz w:val="24"/>
                <w:szCs w:val="24"/>
              </w:rPr>
              <w:t xml:space="preserve"> is sampling period </w:t>
            </w:r>
            <w:proofErr w:type="gramStart"/>
            <w:r w:rsidRPr="00875911">
              <w:rPr>
                <w:sz w:val="24"/>
                <w:szCs w:val="24"/>
              </w:rPr>
              <w:t>m(</w:t>
            </w:r>
            <w:proofErr w:type="spellStart"/>
            <w:proofErr w:type="gramEnd"/>
            <w:r w:rsidRPr="00875911">
              <w:rPr>
                <w:sz w:val="24"/>
                <w:szCs w:val="24"/>
              </w:rPr>
              <w:t>nTs</w:t>
            </w:r>
            <w:proofErr w:type="spellEnd"/>
            <w:r w:rsidRPr="00875911">
              <w:rPr>
                <w:sz w:val="24"/>
                <w:szCs w:val="24"/>
              </w:rPr>
              <w:t>) sample of signal m(t) at time t=</w:t>
            </w:r>
            <w:proofErr w:type="spellStart"/>
            <w:r w:rsidRPr="00875911">
              <w:rPr>
                <w:sz w:val="24"/>
                <w:szCs w:val="24"/>
              </w:rPr>
              <w:t>nTs</w:t>
            </w:r>
            <w:proofErr w:type="spellEnd"/>
            <w:r w:rsidRPr="00875911">
              <w:rPr>
                <w:sz w:val="24"/>
                <w:szCs w:val="24"/>
              </w:rPr>
              <w:t>.</w:t>
            </w:r>
          </w:p>
          <w:p w:rsidR="00875911" w:rsidRPr="00875911" w:rsidRDefault="00875911" w:rsidP="00875911">
            <w:pPr>
              <w:pStyle w:val="TableParagraph"/>
              <w:jc w:val="both"/>
              <w:rPr>
                <w:sz w:val="24"/>
                <w:szCs w:val="24"/>
              </w:rPr>
            </w:pPr>
            <w:r w:rsidRPr="00875911">
              <w:rPr>
                <w:sz w:val="24"/>
                <w:szCs w:val="24"/>
              </w:rPr>
              <w:t>Delta modulation in the following set of discrete-time relations</w:t>
            </w:r>
          </w:p>
          <w:p w:rsidR="00875911" w:rsidRPr="00875911" w:rsidRDefault="00875911" w:rsidP="00875911">
            <w:pPr>
              <w:pStyle w:val="TableParagraph"/>
              <w:jc w:val="both"/>
              <w:rPr>
                <w:sz w:val="24"/>
                <w:szCs w:val="24"/>
              </w:rPr>
            </w:pPr>
            <w:r w:rsidRPr="00875911">
              <w:rPr>
                <w:sz w:val="24"/>
                <w:szCs w:val="24"/>
              </w:rPr>
              <w:t xml:space="preserve">                                        e[n]=m[n]−m</w:t>
            </w:r>
            <w:r w:rsidRPr="00875911">
              <w:rPr>
                <w:rFonts w:ascii="Cambria Math" w:hAnsi="Cambria Math" w:cs="Cambria Math"/>
                <w:sz w:val="24"/>
                <w:szCs w:val="24"/>
              </w:rPr>
              <w:t>𝑞</w:t>
            </w:r>
            <w:r w:rsidRPr="00875911">
              <w:rPr>
                <w:sz w:val="24"/>
                <w:szCs w:val="24"/>
              </w:rPr>
              <w:t>[</w:t>
            </w:r>
            <w:r w:rsidRPr="00875911">
              <w:rPr>
                <w:rFonts w:ascii="Cambria Math" w:hAnsi="Cambria Math" w:cs="Cambria Math"/>
                <w:sz w:val="24"/>
                <w:szCs w:val="24"/>
              </w:rPr>
              <w:t>𝑛</w:t>
            </w:r>
            <w:r w:rsidRPr="00875911">
              <w:rPr>
                <w:sz w:val="24"/>
                <w:szCs w:val="24"/>
              </w:rPr>
              <w:t>−1]</w:t>
            </w:r>
          </w:p>
          <w:p w:rsidR="00875911" w:rsidRPr="00875911" w:rsidRDefault="00875911" w:rsidP="00875911">
            <w:pPr>
              <w:pStyle w:val="TableParagraph"/>
              <w:jc w:val="both"/>
              <w:rPr>
                <w:sz w:val="24"/>
                <w:szCs w:val="24"/>
              </w:rPr>
            </w:pPr>
            <w:r w:rsidRPr="00875911">
              <w:rPr>
                <w:sz w:val="24"/>
                <w:szCs w:val="24"/>
              </w:rPr>
              <w:t xml:space="preserve">                                        e</w:t>
            </w:r>
            <w:r w:rsidRPr="00875911">
              <w:rPr>
                <w:rFonts w:ascii="Cambria Math" w:hAnsi="Cambria Math" w:cs="Cambria Math"/>
                <w:sz w:val="24"/>
                <w:szCs w:val="24"/>
              </w:rPr>
              <w:t>𝑞</w:t>
            </w:r>
            <w:r w:rsidRPr="00875911">
              <w:rPr>
                <w:sz w:val="24"/>
                <w:szCs w:val="24"/>
              </w:rPr>
              <w:t>=Δ</w:t>
            </w:r>
            <w:r w:rsidRPr="00875911">
              <w:rPr>
                <w:rFonts w:ascii="Cambria Math" w:hAnsi="Cambria Math" w:cs="Cambria Math"/>
                <w:sz w:val="24"/>
                <w:szCs w:val="24"/>
              </w:rPr>
              <w:t>𝑠𝑔𝑛</w:t>
            </w:r>
            <w:r w:rsidRPr="00875911">
              <w:rPr>
                <w:sz w:val="24"/>
                <w:szCs w:val="24"/>
              </w:rPr>
              <w:t>(</w:t>
            </w:r>
            <w:r w:rsidRPr="00875911">
              <w:rPr>
                <w:rFonts w:ascii="Cambria Math" w:hAnsi="Cambria Math" w:cs="Cambria Math"/>
                <w:sz w:val="24"/>
                <w:szCs w:val="24"/>
              </w:rPr>
              <w:t>𝑒</w:t>
            </w:r>
            <w:r w:rsidRPr="00875911">
              <w:rPr>
                <w:sz w:val="24"/>
                <w:szCs w:val="24"/>
              </w:rPr>
              <w:t>[</w:t>
            </w:r>
            <w:r w:rsidRPr="00875911">
              <w:rPr>
                <w:rFonts w:ascii="Cambria Math" w:hAnsi="Cambria Math" w:cs="Cambria Math"/>
                <w:sz w:val="24"/>
                <w:szCs w:val="24"/>
              </w:rPr>
              <w:t>𝑛</w:t>
            </w:r>
            <w:r w:rsidRPr="00875911">
              <w:rPr>
                <w:sz w:val="24"/>
                <w:szCs w:val="24"/>
              </w:rPr>
              <w:t>])</w:t>
            </w:r>
          </w:p>
          <w:p w:rsidR="00875911" w:rsidRPr="00875911" w:rsidRDefault="00875911" w:rsidP="00875911">
            <w:pPr>
              <w:pStyle w:val="TableParagraph"/>
              <w:jc w:val="both"/>
              <w:rPr>
                <w:sz w:val="24"/>
                <w:szCs w:val="24"/>
              </w:rPr>
            </w:pPr>
            <w:r w:rsidRPr="00875911">
              <w:rPr>
                <w:sz w:val="24"/>
                <w:szCs w:val="24"/>
              </w:rPr>
              <w:lastRenderedPageBreak/>
              <w:t xml:space="preserve">                                        m</w:t>
            </w:r>
            <w:r w:rsidRPr="00875911">
              <w:rPr>
                <w:rFonts w:ascii="Cambria Math" w:hAnsi="Cambria Math" w:cs="Cambria Math"/>
                <w:sz w:val="24"/>
                <w:szCs w:val="24"/>
              </w:rPr>
              <w:t>𝑞</w:t>
            </w:r>
            <w:r w:rsidRPr="00875911">
              <w:rPr>
                <w:sz w:val="24"/>
                <w:szCs w:val="24"/>
              </w:rPr>
              <w:t>=</w:t>
            </w:r>
            <w:proofErr w:type="spellStart"/>
            <w:r w:rsidRPr="00875911">
              <w:rPr>
                <w:sz w:val="24"/>
                <w:szCs w:val="24"/>
              </w:rPr>
              <w:t>mq</w:t>
            </w:r>
            <w:proofErr w:type="spellEnd"/>
            <w:r w:rsidRPr="00875911">
              <w:rPr>
                <w:rFonts w:ascii="Cambria Math" w:hAnsi="Cambria Math" w:cs="Cambria Math"/>
                <w:sz w:val="24"/>
                <w:szCs w:val="24"/>
              </w:rPr>
              <w:t>𝑛</w:t>
            </w:r>
            <w:r w:rsidRPr="00875911">
              <w:rPr>
                <w:sz w:val="24"/>
                <w:szCs w:val="24"/>
              </w:rPr>
              <w:t>−1+</w:t>
            </w:r>
            <w:r w:rsidRPr="00875911">
              <w:rPr>
                <w:rFonts w:ascii="Cambria Math" w:hAnsi="Cambria Math" w:cs="Cambria Math"/>
                <w:sz w:val="24"/>
                <w:szCs w:val="24"/>
              </w:rPr>
              <w:t>𝑒𝑞</w:t>
            </w:r>
            <w:r w:rsidRPr="00875911">
              <w:rPr>
                <w:sz w:val="24"/>
                <w:szCs w:val="24"/>
              </w:rPr>
              <w:t>[</w:t>
            </w:r>
            <w:r w:rsidRPr="00875911">
              <w:rPr>
                <w:rFonts w:ascii="Cambria Math" w:hAnsi="Cambria Math" w:cs="Cambria Math"/>
                <w:sz w:val="24"/>
                <w:szCs w:val="24"/>
              </w:rPr>
              <w:t>𝑛</w:t>
            </w:r>
            <w:r w:rsidRPr="00875911">
              <w:rPr>
                <w:sz w:val="24"/>
                <w:szCs w:val="24"/>
              </w:rPr>
              <w:t>]</w:t>
            </w:r>
          </w:p>
          <w:p w:rsidR="00875911" w:rsidRPr="00875911" w:rsidRDefault="00875911" w:rsidP="00875911">
            <w:pPr>
              <w:pStyle w:val="TableParagraph"/>
              <w:jc w:val="both"/>
              <w:rPr>
                <w:sz w:val="24"/>
                <w:szCs w:val="24"/>
              </w:rPr>
            </w:pPr>
            <w:r w:rsidRPr="00875911">
              <w:rPr>
                <w:sz w:val="24"/>
                <w:szCs w:val="24"/>
              </w:rPr>
              <w:t xml:space="preserve">Where </w:t>
            </w:r>
            <w:r w:rsidRPr="00875911">
              <w:rPr>
                <w:rFonts w:ascii="Cambria Math" w:hAnsi="Cambria Math" w:cs="Cambria Math"/>
                <w:sz w:val="24"/>
                <w:szCs w:val="24"/>
              </w:rPr>
              <w:t>𝑒𝑞</w:t>
            </w:r>
            <w:r w:rsidRPr="00875911">
              <w:rPr>
                <w:sz w:val="24"/>
                <w:szCs w:val="24"/>
              </w:rPr>
              <w:t>[</w:t>
            </w:r>
            <w:r w:rsidRPr="00875911">
              <w:rPr>
                <w:rFonts w:ascii="Cambria Math" w:hAnsi="Cambria Math" w:cs="Cambria Math"/>
                <w:sz w:val="24"/>
                <w:szCs w:val="24"/>
              </w:rPr>
              <w:t>𝑛</w:t>
            </w:r>
            <w:r w:rsidRPr="00875911">
              <w:rPr>
                <w:sz w:val="24"/>
                <w:szCs w:val="24"/>
              </w:rPr>
              <w:t xml:space="preserve">] quantized version of  </w:t>
            </w:r>
            <w:r w:rsidRPr="00875911">
              <w:rPr>
                <w:rFonts w:ascii="Cambria Math" w:hAnsi="Cambria Math" w:cs="Cambria Math"/>
                <w:sz w:val="24"/>
                <w:szCs w:val="24"/>
              </w:rPr>
              <w:t>𝑒</w:t>
            </w:r>
            <w:r w:rsidRPr="00875911">
              <w:rPr>
                <w:sz w:val="24"/>
                <w:szCs w:val="24"/>
              </w:rPr>
              <w:t>[</w:t>
            </w:r>
            <w:r w:rsidRPr="00875911">
              <w:rPr>
                <w:rFonts w:ascii="Cambria Math" w:hAnsi="Cambria Math" w:cs="Cambria Math"/>
                <w:sz w:val="24"/>
                <w:szCs w:val="24"/>
              </w:rPr>
              <w:t>𝑛</w:t>
            </w:r>
            <w:r w:rsidRPr="00875911">
              <w:rPr>
                <w:sz w:val="24"/>
                <w:szCs w:val="24"/>
              </w:rPr>
              <w:t xml:space="preserve">], </w:t>
            </w:r>
            <w:r w:rsidRPr="00875911">
              <w:rPr>
                <w:rFonts w:ascii="Cambria Math" w:hAnsi="Cambria Math" w:cs="Cambria Math"/>
                <w:sz w:val="24"/>
                <w:szCs w:val="24"/>
              </w:rPr>
              <w:t>𝑒</w:t>
            </w:r>
            <w:r w:rsidRPr="00875911">
              <w:rPr>
                <w:sz w:val="24"/>
                <w:szCs w:val="24"/>
              </w:rPr>
              <w:t>[</w:t>
            </w:r>
            <w:r w:rsidRPr="00875911">
              <w:rPr>
                <w:rFonts w:ascii="Cambria Math" w:hAnsi="Cambria Math" w:cs="Cambria Math"/>
                <w:sz w:val="24"/>
                <w:szCs w:val="24"/>
              </w:rPr>
              <w:t>𝑛</w:t>
            </w:r>
            <w:r w:rsidRPr="00875911">
              <w:rPr>
                <w:sz w:val="24"/>
                <w:szCs w:val="24"/>
              </w:rPr>
              <w:t>]is an error signal the difference between the present input  m[</w:t>
            </w:r>
            <w:r w:rsidRPr="00875911">
              <w:rPr>
                <w:rFonts w:ascii="Cambria Math" w:hAnsi="Cambria Math" w:cs="Cambria Math"/>
                <w:sz w:val="24"/>
                <w:szCs w:val="24"/>
              </w:rPr>
              <w:t>𝑛</w:t>
            </w:r>
            <w:r w:rsidRPr="00875911">
              <w:rPr>
                <w:sz w:val="24"/>
                <w:szCs w:val="24"/>
              </w:rPr>
              <w:t xml:space="preserve">]of the input signal and the  latest approximation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𝑛</w:t>
            </w:r>
            <w:r w:rsidRPr="00875911">
              <w:rPr>
                <w:sz w:val="24"/>
                <w:szCs w:val="24"/>
              </w:rPr>
              <w:t xml:space="preserve">−1] and  sig(.) is the signum </w:t>
            </w:r>
            <w:proofErr w:type="spellStart"/>
            <w:r w:rsidRPr="00875911">
              <w:rPr>
                <w:sz w:val="24"/>
                <w:szCs w:val="24"/>
              </w:rPr>
              <w:t>function.The</w:t>
            </w:r>
            <w:proofErr w:type="spellEnd"/>
            <w:r w:rsidRPr="00875911">
              <w:rPr>
                <w:sz w:val="24"/>
                <w:szCs w:val="24"/>
              </w:rPr>
              <w:t xml:space="preserve"> quantizer  output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𝑛</w:t>
            </w:r>
            <w:r w:rsidRPr="00875911">
              <w:rPr>
                <w:sz w:val="24"/>
                <w:szCs w:val="24"/>
              </w:rPr>
              <w:t>] is code to  produce  the DM signal.</w:t>
            </w:r>
          </w:p>
          <w:p w:rsidR="00875911" w:rsidRPr="00875911" w:rsidRDefault="00875911" w:rsidP="00875911">
            <w:pPr>
              <w:pStyle w:val="TableParagraph"/>
              <w:jc w:val="center"/>
              <w:rPr>
                <w:sz w:val="24"/>
                <w:szCs w:val="24"/>
              </w:rPr>
            </w:pPr>
            <w:r w:rsidRPr="00875911">
              <w:rPr>
                <w:noProof/>
                <w:sz w:val="24"/>
                <w:szCs w:val="24"/>
              </w:rPr>
              <w:drawing>
                <wp:inline distT="0" distB="0" distL="0" distR="0" wp14:anchorId="4B84CF7C" wp14:editId="4118B54B">
                  <wp:extent cx="5090937" cy="1657350"/>
                  <wp:effectExtent l="0" t="0" r="0" b="0"/>
                  <wp:docPr id="129867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71927" name=""/>
                          <pic:cNvPicPr/>
                        </pic:nvPicPr>
                        <pic:blipFill>
                          <a:blip r:embed="rId40"/>
                          <a:stretch>
                            <a:fillRect/>
                          </a:stretch>
                        </pic:blipFill>
                        <pic:spPr>
                          <a:xfrm>
                            <a:off x="0" y="0"/>
                            <a:ext cx="5104916" cy="1661901"/>
                          </a:xfrm>
                          <a:prstGeom prst="rect">
                            <a:avLst/>
                          </a:prstGeom>
                        </pic:spPr>
                      </pic:pic>
                    </a:graphicData>
                  </a:graphic>
                </wp:inline>
              </w:drawing>
            </w:r>
          </w:p>
          <w:p w:rsidR="00875911" w:rsidRPr="00875911" w:rsidRDefault="00875911" w:rsidP="00875911">
            <w:pPr>
              <w:pStyle w:val="TableParagraph"/>
              <w:jc w:val="both"/>
              <w:rPr>
                <w:sz w:val="24"/>
                <w:szCs w:val="24"/>
              </w:rPr>
            </w:pPr>
            <w:r w:rsidRPr="00875911">
              <w:rPr>
                <w:sz w:val="24"/>
                <w:szCs w:val="24"/>
              </w:rPr>
              <w:t xml:space="preserve">The principle of DM is simplicity. Applying the sampled version of the incoming message signal to a modulator that involves a comparator, </w:t>
            </w:r>
            <w:proofErr w:type="gramStart"/>
            <w:r w:rsidRPr="00875911">
              <w:rPr>
                <w:sz w:val="24"/>
                <w:szCs w:val="24"/>
              </w:rPr>
              <w:t>quantizer  and</w:t>
            </w:r>
            <w:proofErr w:type="gramEnd"/>
            <w:r w:rsidRPr="00875911">
              <w:rPr>
                <w:sz w:val="24"/>
                <w:szCs w:val="24"/>
              </w:rPr>
              <w:t xml:space="preserve"> accumulator. Z−1 inside </w:t>
            </w:r>
            <w:proofErr w:type="gramStart"/>
            <w:r w:rsidRPr="00875911">
              <w:rPr>
                <w:sz w:val="24"/>
                <w:szCs w:val="24"/>
              </w:rPr>
              <w:t>the  accumulator</w:t>
            </w:r>
            <w:proofErr w:type="gramEnd"/>
            <w:r w:rsidRPr="00875911">
              <w:rPr>
                <w:sz w:val="24"/>
                <w:szCs w:val="24"/>
              </w:rPr>
              <w:t xml:space="preserve"> represented a unit delay, that is equal to one sampling period. The comparator compute the difference between its two inputs.</w:t>
            </w:r>
          </w:p>
          <w:p w:rsidR="00875911" w:rsidRPr="00875911" w:rsidRDefault="00875911" w:rsidP="00875911">
            <w:pPr>
              <w:pStyle w:val="TableParagraph"/>
              <w:jc w:val="both"/>
              <w:rPr>
                <w:sz w:val="24"/>
                <w:szCs w:val="24"/>
              </w:rPr>
            </w:pPr>
            <w:r w:rsidRPr="00875911">
              <w:rPr>
                <w:sz w:val="24"/>
                <w:szCs w:val="24"/>
              </w:rPr>
              <w:t xml:space="preserve">The   quantizer consists </w:t>
            </w:r>
            <w:proofErr w:type="gramStart"/>
            <w:r w:rsidRPr="00875911">
              <w:rPr>
                <w:sz w:val="24"/>
                <w:szCs w:val="24"/>
              </w:rPr>
              <w:t>of  a</w:t>
            </w:r>
            <w:proofErr w:type="gramEnd"/>
            <w:r w:rsidRPr="00875911">
              <w:rPr>
                <w:sz w:val="24"/>
                <w:szCs w:val="24"/>
              </w:rPr>
              <w:t xml:space="preserve"> hard limiter with an  input- output relation that is scaled  version of the  signum function. The quantizer output </w:t>
            </w:r>
            <w:proofErr w:type="gramStart"/>
            <w:r w:rsidRPr="00875911">
              <w:rPr>
                <w:sz w:val="24"/>
                <w:szCs w:val="24"/>
              </w:rPr>
              <w:t>is then applied</w:t>
            </w:r>
            <w:proofErr w:type="gramEnd"/>
            <w:r w:rsidRPr="00875911">
              <w:rPr>
                <w:sz w:val="24"/>
                <w:szCs w:val="24"/>
              </w:rPr>
              <w:t xml:space="preserve"> to an accumulator, producing the result.</w:t>
            </w:r>
          </w:p>
          <w:p w:rsidR="00875911" w:rsidRPr="00875911" w:rsidRDefault="00875911" w:rsidP="00875911">
            <w:pPr>
              <w:pStyle w:val="TableParagraph"/>
              <w:jc w:val="center"/>
              <w:rPr>
                <w:sz w:val="24"/>
                <w:szCs w:val="24"/>
              </w:rPr>
            </w:pPr>
            <w:r w:rsidRPr="00875911">
              <w:rPr>
                <w:noProof/>
                <w:sz w:val="24"/>
                <w:szCs w:val="24"/>
              </w:rPr>
              <w:drawing>
                <wp:inline distT="0" distB="0" distL="0" distR="0" wp14:anchorId="6BEFD1A4" wp14:editId="6A4A60C9">
                  <wp:extent cx="2797175" cy="447675"/>
                  <wp:effectExtent l="0" t="0" r="3175" b="9525"/>
                  <wp:docPr id="66769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95092" name=""/>
                          <pic:cNvPicPr/>
                        </pic:nvPicPr>
                        <pic:blipFill>
                          <a:blip r:embed="rId41"/>
                          <a:stretch>
                            <a:fillRect/>
                          </a:stretch>
                        </pic:blipFill>
                        <pic:spPr>
                          <a:xfrm>
                            <a:off x="0" y="0"/>
                            <a:ext cx="2800238" cy="448165"/>
                          </a:xfrm>
                          <a:prstGeom prst="rect">
                            <a:avLst/>
                          </a:prstGeom>
                        </pic:spPr>
                      </pic:pic>
                    </a:graphicData>
                  </a:graphic>
                </wp:inline>
              </w:drawing>
            </w:r>
          </w:p>
          <w:p w:rsidR="00875911" w:rsidRPr="00875911" w:rsidRDefault="00875911" w:rsidP="00875911">
            <w:pPr>
              <w:pStyle w:val="TableParagraph"/>
              <w:jc w:val="both"/>
              <w:rPr>
                <w:sz w:val="24"/>
                <w:szCs w:val="24"/>
              </w:rPr>
            </w:pPr>
            <w:r w:rsidRPr="00875911">
              <w:rPr>
                <w:sz w:val="24"/>
                <w:szCs w:val="24"/>
              </w:rPr>
              <w:t xml:space="preserve">At the sampling instant </w:t>
            </w:r>
            <w:proofErr w:type="spellStart"/>
            <w:r w:rsidRPr="00875911">
              <w:rPr>
                <w:sz w:val="24"/>
                <w:szCs w:val="24"/>
              </w:rPr>
              <w:t>nTs</w:t>
            </w:r>
            <w:proofErr w:type="spellEnd"/>
            <w:r w:rsidRPr="00875911">
              <w:rPr>
                <w:sz w:val="24"/>
                <w:szCs w:val="24"/>
              </w:rPr>
              <w:t xml:space="preserve"> , the accumulator increment the approximation by a ∆ step in a positive or negative direction, depending on the algebraic sign of the error sample e[n].</w:t>
            </w:r>
          </w:p>
          <w:p w:rsidR="00875911" w:rsidRPr="00875911" w:rsidRDefault="00875911" w:rsidP="00875911">
            <w:pPr>
              <w:pStyle w:val="TableParagraph"/>
              <w:jc w:val="both"/>
              <w:rPr>
                <w:sz w:val="24"/>
                <w:szCs w:val="24"/>
              </w:rPr>
            </w:pPr>
            <w:r w:rsidRPr="00875911">
              <w:rPr>
                <w:sz w:val="24"/>
                <w:szCs w:val="24"/>
              </w:rPr>
              <w:t>The input sample [</w:t>
            </w:r>
            <w:r w:rsidRPr="00875911">
              <w:rPr>
                <w:rFonts w:ascii="Cambria Math" w:hAnsi="Cambria Math" w:cs="Cambria Math"/>
                <w:sz w:val="24"/>
                <w:szCs w:val="24"/>
              </w:rPr>
              <w:t>𝑛</w:t>
            </w:r>
            <w:r w:rsidRPr="00875911">
              <w:rPr>
                <w:sz w:val="24"/>
                <w:szCs w:val="24"/>
              </w:rPr>
              <w:t xml:space="preserve">] is greater than the most recent approximation </w:t>
            </w:r>
            <w:r w:rsidRPr="00875911">
              <w:rPr>
                <w:rFonts w:ascii="Cambria Math" w:hAnsi="Cambria Math" w:cs="Cambria Math"/>
                <w:sz w:val="24"/>
                <w:szCs w:val="24"/>
              </w:rPr>
              <w:t>𝑚</w:t>
            </w:r>
            <w:r w:rsidRPr="00875911">
              <w:rPr>
                <w:rFonts w:ascii="Cambria Math" w:hAnsi="Cambria Math" w:cs="Cambria Math"/>
                <w:sz w:val="24"/>
                <w:szCs w:val="24"/>
              </w:rPr>
              <w:t/>
            </w:r>
            <w:proofErr w:type="gramStart"/>
            <w:r w:rsidRPr="00875911">
              <w:rPr>
                <w:rFonts w:ascii="Cambria Math" w:hAnsi="Cambria Math" w:cs="Cambria Math"/>
                <w:sz w:val="24"/>
                <w:szCs w:val="24"/>
              </w:rPr>
              <w:t/>
            </w:r>
            <w:r w:rsidRPr="00875911">
              <w:rPr>
                <w:sz w:val="24"/>
                <w:szCs w:val="24"/>
              </w:rPr>
              <w:t>[</w:t>
            </w:r>
            <w:proofErr w:type="gramEnd"/>
            <w:r w:rsidRPr="00875911">
              <w:rPr>
                <w:rFonts w:ascii="Cambria Math" w:hAnsi="Cambria Math" w:cs="Cambria Math"/>
                <w:sz w:val="24"/>
                <w:szCs w:val="24"/>
              </w:rPr>
              <w:t>𝑛</w:t>
            </w:r>
            <w:r w:rsidRPr="00875911">
              <w:rPr>
                <w:sz w:val="24"/>
                <w:szCs w:val="24"/>
              </w:rPr>
              <w:t xml:space="preserve">], a positive increment +∆ is applied to the approximation. The input sample </w:t>
            </w:r>
            <w:r w:rsidRPr="00875911">
              <w:rPr>
                <w:rFonts w:ascii="Cambria Math" w:hAnsi="Cambria Math" w:cs="Cambria Math"/>
                <w:sz w:val="24"/>
                <w:szCs w:val="24"/>
              </w:rPr>
              <w:t>𝑚</w:t>
            </w:r>
            <w:r w:rsidRPr="00875911">
              <w:rPr>
                <w:sz w:val="24"/>
                <w:szCs w:val="24"/>
              </w:rPr>
              <w:t>[</w:t>
            </w:r>
            <w:r w:rsidRPr="00875911">
              <w:rPr>
                <w:rFonts w:ascii="Cambria Math" w:hAnsi="Cambria Math" w:cs="Cambria Math"/>
                <w:sz w:val="24"/>
                <w:szCs w:val="24"/>
              </w:rPr>
              <w:t>𝑛</w:t>
            </w:r>
            <w:r w:rsidRPr="00875911">
              <w:rPr>
                <w:sz w:val="24"/>
                <w:szCs w:val="24"/>
              </w:rPr>
              <w:t>] is smaller, a negative</w:t>
            </w:r>
          </w:p>
          <w:p w:rsidR="00875911" w:rsidRPr="00875911" w:rsidRDefault="00875911" w:rsidP="00875911">
            <w:pPr>
              <w:pStyle w:val="TableParagraph"/>
              <w:jc w:val="both"/>
              <w:rPr>
                <w:sz w:val="24"/>
                <w:szCs w:val="24"/>
              </w:rPr>
            </w:pPr>
            <w:r w:rsidRPr="00875911">
              <w:rPr>
                <w:sz w:val="24"/>
                <w:szCs w:val="24"/>
              </w:rPr>
              <w:t xml:space="preserve"> </w:t>
            </w:r>
            <w:proofErr w:type="gramStart"/>
            <w:r w:rsidRPr="00875911">
              <w:rPr>
                <w:sz w:val="24"/>
                <w:szCs w:val="24"/>
              </w:rPr>
              <w:t>increment-</w:t>
            </w:r>
            <w:proofErr w:type="gramEnd"/>
            <w:r w:rsidRPr="00875911">
              <w:rPr>
                <w:sz w:val="24"/>
                <w:szCs w:val="24"/>
              </w:rPr>
              <w:t xml:space="preserve">∆ is applied to the approximation. The accumulator does the best it can to track the input samples by </w:t>
            </w:r>
            <w:proofErr w:type="gramStart"/>
            <w:r w:rsidRPr="00875911">
              <w:rPr>
                <w:sz w:val="24"/>
                <w:szCs w:val="24"/>
              </w:rPr>
              <w:t>one step</w:t>
            </w:r>
            <w:proofErr w:type="gramEnd"/>
            <w:r w:rsidRPr="00875911">
              <w:rPr>
                <w:sz w:val="24"/>
                <w:szCs w:val="24"/>
              </w:rPr>
              <w:t xml:space="preserve"> at a time.</w:t>
            </w:r>
          </w:p>
          <w:p w:rsidR="00875911" w:rsidRPr="00875911" w:rsidRDefault="00875911" w:rsidP="00875911">
            <w:pPr>
              <w:pStyle w:val="TableParagraph"/>
              <w:jc w:val="center"/>
              <w:rPr>
                <w:sz w:val="24"/>
                <w:szCs w:val="24"/>
              </w:rPr>
            </w:pPr>
            <w:r w:rsidRPr="00875911">
              <w:rPr>
                <w:noProof/>
                <w:sz w:val="24"/>
                <w:szCs w:val="24"/>
              </w:rPr>
              <w:drawing>
                <wp:inline distT="0" distB="0" distL="0" distR="0" wp14:anchorId="426FE18D" wp14:editId="592CB297">
                  <wp:extent cx="4348480" cy="1063083"/>
                  <wp:effectExtent l="0" t="0" r="0" b="3810"/>
                  <wp:docPr id="140982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29236" name=""/>
                          <pic:cNvPicPr/>
                        </pic:nvPicPr>
                        <pic:blipFill>
                          <a:blip r:embed="rId42"/>
                          <a:stretch>
                            <a:fillRect/>
                          </a:stretch>
                        </pic:blipFill>
                        <pic:spPr>
                          <a:xfrm>
                            <a:off x="0" y="0"/>
                            <a:ext cx="4387555" cy="1072636"/>
                          </a:xfrm>
                          <a:prstGeom prst="rect">
                            <a:avLst/>
                          </a:prstGeom>
                        </pic:spPr>
                      </pic:pic>
                    </a:graphicData>
                  </a:graphic>
                </wp:inline>
              </w:drawing>
            </w:r>
          </w:p>
          <w:p w:rsidR="00875911" w:rsidRPr="00875911" w:rsidRDefault="00875911" w:rsidP="00875911">
            <w:pPr>
              <w:pStyle w:val="TableParagraph"/>
              <w:jc w:val="both"/>
              <w:rPr>
                <w:sz w:val="24"/>
                <w:szCs w:val="24"/>
              </w:rPr>
            </w:pPr>
            <w:r w:rsidRPr="00875911">
              <w:rPr>
                <w:sz w:val="24"/>
                <w:szCs w:val="24"/>
              </w:rPr>
              <w:t xml:space="preserve">The staircase approximation </w:t>
            </w:r>
            <w:r w:rsidRPr="00875911">
              <w:rPr>
                <w:rFonts w:ascii="Cambria Math" w:hAnsi="Cambria Math" w:cs="Cambria Math"/>
                <w:sz w:val="24"/>
                <w:szCs w:val="24"/>
              </w:rPr>
              <w:t/>
            </w:r>
            <w:proofErr w:type="gramStart"/>
            <w:r w:rsidRPr="00875911">
              <w:rPr>
                <w:rFonts w:ascii="Cambria Math" w:hAnsi="Cambria Math" w:cs="Cambria Math"/>
                <w:sz w:val="24"/>
                <w:szCs w:val="24"/>
              </w:rPr>
              <w:t/>
            </w:r>
            <w:r w:rsidRPr="00875911">
              <w:rPr>
                <w:sz w:val="24"/>
                <w:szCs w:val="24"/>
              </w:rPr>
              <w:t>[</w:t>
            </w:r>
            <w:proofErr w:type="gramEnd"/>
            <w:r w:rsidRPr="00875911">
              <w:rPr>
                <w:rFonts w:ascii="Cambria Math" w:hAnsi="Cambria Math" w:cs="Cambria Math"/>
                <w:sz w:val="24"/>
                <w:szCs w:val="24"/>
              </w:rPr>
              <w:t>𝑛</w:t>
            </w:r>
            <w:r w:rsidRPr="00875911">
              <w:rPr>
                <w:sz w:val="24"/>
                <w:szCs w:val="24"/>
              </w:rPr>
              <w:t xml:space="preserve">] is reconstructed by passing the sequence of positive and negative pulses, produced at the decoder output, through an accumulator in a manner similar to that used in the transmitter. </w:t>
            </w:r>
            <w:proofErr w:type="gramStart"/>
            <w:r w:rsidRPr="00875911">
              <w:rPr>
                <w:sz w:val="24"/>
                <w:szCs w:val="24"/>
              </w:rPr>
              <w:t>The  out</w:t>
            </w:r>
            <w:proofErr w:type="gramEnd"/>
            <w:r w:rsidRPr="00875911">
              <w:rPr>
                <w:sz w:val="24"/>
                <w:szCs w:val="24"/>
              </w:rPr>
              <w:t xml:space="preserve">-of-band quantization noise in the high frequency staircase </w:t>
            </w:r>
            <w:r w:rsidRPr="00875911">
              <w:rPr>
                <w:sz w:val="24"/>
                <w:szCs w:val="24"/>
              </w:rPr>
              <w:lastRenderedPageBreak/>
              <w:t xml:space="preserve">waveform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𝑛</w:t>
            </w:r>
            <w:r w:rsidRPr="00875911">
              <w:rPr>
                <w:sz w:val="24"/>
                <w:szCs w:val="24"/>
              </w:rPr>
              <w:t xml:space="preserve">]is rejected by passing it through a low pass filter, with a bandwidth equal to the original message bandwidth. </w:t>
            </w:r>
          </w:p>
          <w:p w:rsidR="00875911" w:rsidRPr="00875911" w:rsidRDefault="00875911" w:rsidP="00875911">
            <w:pPr>
              <w:pStyle w:val="TableParagraph"/>
              <w:jc w:val="both"/>
              <w:rPr>
                <w:sz w:val="24"/>
                <w:szCs w:val="24"/>
              </w:rPr>
            </w:pPr>
            <w:r w:rsidRPr="00875911">
              <w:rPr>
                <w:sz w:val="24"/>
                <w:szCs w:val="24"/>
              </w:rPr>
              <w:t>Noise in delta Modulation.</w:t>
            </w:r>
          </w:p>
          <w:p w:rsidR="00875911" w:rsidRPr="00875911" w:rsidRDefault="00875911" w:rsidP="00A62F07">
            <w:pPr>
              <w:pStyle w:val="TableParagraph"/>
              <w:jc w:val="center"/>
              <w:rPr>
                <w:sz w:val="24"/>
                <w:szCs w:val="24"/>
              </w:rPr>
            </w:pPr>
            <w:r w:rsidRPr="00875911">
              <w:rPr>
                <w:noProof/>
                <w:sz w:val="24"/>
                <w:szCs w:val="24"/>
              </w:rPr>
              <w:drawing>
                <wp:inline distT="0" distB="0" distL="0" distR="0" wp14:anchorId="22CC38ED" wp14:editId="0FB0AF6C">
                  <wp:extent cx="2854325" cy="1266825"/>
                  <wp:effectExtent l="0" t="0" r="3175" b="9525"/>
                  <wp:docPr id="45193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38104" name=""/>
                          <pic:cNvPicPr/>
                        </pic:nvPicPr>
                        <pic:blipFill>
                          <a:blip r:embed="rId43"/>
                          <a:stretch>
                            <a:fillRect/>
                          </a:stretch>
                        </pic:blipFill>
                        <pic:spPr>
                          <a:xfrm>
                            <a:off x="0" y="0"/>
                            <a:ext cx="2873053" cy="1275137"/>
                          </a:xfrm>
                          <a:prstGeom prst="rect">
                            <a:avLst/>
                          </a:prstGeom>
                        </pic:spPr>
                      </pic:pic>
                    </a:graphicData>
                  </a:graphic>
                </wp:inline>
              </w:drawing>
            </w:r>
          </w:p>
          <w:p w:rsidR="00875911" w:rsidRPr="00875911" w:rsidRDefault="00875911" w:rsidP="00875911">
            <w:pPr>
              <w:pStyle w:val="TableParagraph"/>
              <w:jc w:val="both"/>
              <w:rPr>
                <w:sz w:val="24"/>
                <w:szCs w:val="24"/>
              </w:rPr>
            </w:pPr>
            <w:r w:rsidRPr="00875911">
              <w:rPr>
                <w:sz w:val="24"/>
                <w:szCs w:val="24"/>
              </w:rPr>
              <w:t>DM is subject to two noise types of quantization error: slope over load distortion and granular noise.</w:t>
            </w:r>
            <w:r>
              <w:rPr>
                <w:sz w:val="24"/>
                <w:szCs w:val="24"/>
              </w:rPr>
              <w:t xml:space="preserve"> </w:t>
            </w:r>
            <w:r w:rsidRPr="00875911">
              <w:rPr>
                <w:sz w:val="24"/>
                <w:szCs w:val="24"/>
              </w:rPr>
              <w:t xml:space="preserve">The digital equivalent of integration in the sense that it represent the accumulation of positive and </w:t>
            </w:r>
            <w:proofErr w:type="gramStart"/>
            <w:r w:rsidRPr="00875911">
              <w:rPr>
                <w:sz w:val="24"/>
                <w:szCs w:val="24"/>
              </w:rPr>
              <w:t>negative  increments</w:t>
            </w:r>
            <w:proofErr w:type="gramEnd"/>
            <w:r w:rsidRPr="00875911">
              <w:rPr>
                <w:sz w:val="24"/>
                <w:szCs w:val="24"/>
              </w:rPr>
              <w:t xml:space="preserve"> of magnitude of ∆.</w:t>
            </w:r>
          </w:p>
          <w:p w:rsidR="00875911" w:rsidRPr="00875911" w:rsidRDefault="00875911" w:rsidP="00875911">
            <w:pPr>
              <w:pStyle w:val="TableParagraph"/>
              <w:jc w:val="both"/>
              <w:rPr>
                <w:sz w:val="24"/>
                <w:szCs w:val="24"/>
              </w:rPr>
            </w:pPr>
            <w:r w:rsidRPr="00875911">
              <w:rPr>
                <w:sz w:val="24"/>
                <w:szCs w:val="24"/>
              </w:rPr>
              <w:t xml:space="preserve">The quantization error by </w:t>
            </w:r>
            <w:r w:rsidRPr="00875911">
              <w:rPr>
                <w:rFonts w:ascii="Cambria Math" w:hAnsi="Cambria Math" w:cs="Cambria Math"/>
                <w:sz w:val="24"/>
                <w:szCs w:val="24"/>
              </w:rPr>
              <w:t>𝑞</w:t>
            </w:r>
            <w:r w:rsidRPr="00875911">
              <w:rPr>
                <w:sz w:val="24"/>
                <w:szCs w:val="24"/>
              </w:rPr>
              <w:t>[</w:t>
            </w:r>
            <w:r w:rsidRPr="00875911">
              <w:rPr>
                <w:rFonts w:ascii="Cambria Math" w:hAnsi="Cambria Math" w:cs="Cambria Math"/>
                <w:sz w:val="24"/>
                <w:szCs w:val="24"/>
              </w:rPr>
              <w:t>𝑛</w:t>
            </w:r>
            <w:r w:rsidRPr="00875911">
              <w:rPr>
                <w:sz w:val="24"/>
                <w:szCs w:val="24"/>
              </w:rPr>
              <w:t>],</w:t>
            </w:r>
          </w:p>
          <w:p w:rsidR="00875911" w:rsidRPr="00875911" w:rsidRDefault="00875911" w:rsidP="00875911">
            <w:pPr>
              <w:pStyle w:val="TableParagraph"/>
              <w:jc w:val="both"/>
              <w:rPr>
                <w:sz w:val="24"/>
                <w:szCs w:val="24"/>
              </w:rPr>
            </w:pPr>
            <w:r w:rsidRPr="00875911">
              <w:rPr>
                <w:sz w:val="24"/>
                <w:szCs w:val="24"/>
              </w:rPr>
              <w:t xml:space="preserve">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𝑛</w:t>
            </w:r>
            <w:r w:rsidRPr="00875911">
              <w:rPr>
                <w:sz w:val="24"/>
                <w:szCs w:val="24"/>
              </w:rPr>
              <w:t>]=</w:t>
            </w:r>
            <w:r w:rsidRPr="00875911">
              <w:rPr>
                <w:rFonts w:ascii="Cambria Math" w:hAnsi="Cambria Math" w:cs="Cambria Math"/>
                <w:sz w:val="24"/>
                <w:szCs w:val="24"/>
              </w:rPr>
              <w:t>𝑚</w:t>
            </w:r>
            <w:r w:rsidRPr="00875911">
              <w:rPr>
                <w:sz w:val="24"/>
                <w:szCs w:val="24"/>
              </w:rPr>
              <w:t>[</w:t>
            </w:r>
            <w:r w:rsidRPr="00875911">
              <w:rPr>
                <w:rFonts w:ascii="Cambria Math" w:hAnsi="Cambria Math" w:cs="Cambria Math"/>
                <w:sz w:val="24"/>
                <w:szCs w:val="24"/>
              </w:rPr>
              <w:t>𝑛</w:t>
            </w:r>
            <w:r w:rsidRPr="00875911">
              <w:rPr>
                <w:sz w:val="24"/>
                <w:szCs w:val="24"/>
              </w:rPr>
              <w:t>]+</w:t>
            </w:r>
            <w:r w:rsidRPr="00875911">
              <w:rPr>
                <w:rFonts w:ascii="Cambria Math" w:hAnsi="Cambria Math" w:cs="Cambria Math"/>
                <w:sz w:val="24"/>
                <w:szCs w:val="24"/>
              </w:rPr>
              <w:t>𝑞</w:t>
            </w:r>
            <w:r w:rsidRPr="00875911">
              <w:rPr>
                <w:sz w:val="24"/>
                <w:szCs w:val="24"/>
              </w:rPr>
              <w:t>[</w:t>
            </w:r>
            <w:r w:rsidRPr="00875911">
              <w:rPr>
                <w:rFonts w:ascii="Cambria Math" w:hAnsi="Cambria Math" w:cs="Cambria Math"/>
                <w:sz w:val="24"/>
                <w:szCs w:val="24"/>
              </w:rPr>
              <w:t>𝑛</w:t>
            </w:r>
            <w:r w:rsidRPr="00875911">
              <w:rPr>
                <w:sz w:val="24"/>
                <w:szCs w:val="24"/>
              </w:rPr>
              <w:t>]</w:t>
            </w:r>
          </w:p>
          <w:p w:rsidR="00875911" w:rsidRPr="00875911" w:rsidRDefault="00875911" w:rsidP="00875911">
            <w:pPr>
              <w:pStyle w:val="TableParagraph"/>
              <w:jc w:val="both"/>
              <w:rPr>
                <w:sz w:val="24"/>
                <w:szCs w:val="24"/>
              </w:rPr>
            </w:pPr>
            <w:r w:rsidRPr="00875911">
              <w:rPr>
                <w:sz w:val="24"/>
                <w:szCs w:val="24"/>
              </w:rPr>
              <w:t>The input of the quantizer is</w:t>
            </w:r>
          </w:p>
          <w:p w:rsidR="00875911" w:rsidRPr="00875911" w:rsidRDefault="00875911" w:rsidP="00875911">
            <w:pPr>
              <w:pStyle w:val="TableParagraph"/>
              <w:jc w:val="both"/>
              <w:rPr>
                <w:sz w:val="24"/>
                <w:szCs w:val="24"/>
              </w:rPr>
            </w:pPr>
            <w:r w:rsidRPr="00875911">
              <w:rPr>
                <w:sz w:val="24"/>
                <w:szCs w:val="24"/>
              </w:rPr>
              <w:t xml:space="preserve">                                         </w:t>
            </w:r>
            <w:r w:rsidRPr="00875911">
              <w:rPr>
                <w:rFonts w:ascii="Cambria Math" w:hAnsi="Cambria Math" w:cs="Cambria Math"/>
                <w:sz w:val="24"/>
                <w:szCs w:val="24"/>
              </w:rPr>
              <w:t>𝑒</w:t>
            </w:r>
            <w:r w:rsidRPr="00875911">
              <w:rPr>
                <w:sz w:val="24"/>
                <w:szCs w:val="24"/>
              </w:rPr>
              <w:t>[</w:t>
            </w:r>
            <w:r w:rsidRPr="00875911">
              <w:rPr>
                <w:rFonts w:ascii="Cambria Math" w:hAnsi="Cambria Math" w:cs="Cambria Math"/>
                <w:sz w:val="24"/>
                <w:szCs w:val="24"/>
              </w:rPr>
              <w:t>𝑛</w:t>
            </w:r>
            <w:r w:rsidRPr="00875911">
              <w:rPr>
                <w:sz w:val="24"/>
                <w:szCs w:val="24"/>
              </w:rPr>
              <w:t>]=</w:t>
            </w:r>
            <w:r w:rsidRPr="00875911">
              <w:rPr>
                <w:rFonts w:ascii="Cambria Math" w:hAnsi="Cambria Math" w:cs="Cambria Math"/>
                <w:sz w:val="24"/>
                <w:szCs w:val="24"/>
              </w:rPr>
              <w:t>𝑚</w:t>
            </w:r>
            <w:r w:rsidRPr="00875911">
              <w:rPr>
                <w:sz w:val="24"/>
                <w:szCs w:val="24"/>
              </w:rPr>
              <w:t>[</w:t>
            </w:r>
            <w:r w:rsidRPr="00875911">
              <w:rPr>
                <w:rFonts w:ascii="Cambria Math" w:hAnsi="Cambria Math" w:cs="Cambria Math"/>
                <w:sz w:val="24"/>
                <w:szCs w:val="24"/>
              </w:rPr>
              <w:t>𝑛</w:t>
            </w:r>
            <w:r w:rsidRPr="00875911">
              <w:rPr>
                <w:sz w:val="24"/>
                <w:szCs w:val="24"/>
              </w:rPr>
              <w:t>]−</w:t>
            </w:r>
            <w:r w:rsidRPr="00875911">
              <w:rPr>
                <w:rFonts w:ascii="Cambria Math" w:hAnsi="Cambria Math" w:cs="Cambria Math"/>
                <w:sz w:val="24"/>
                <w:szCs w:val="24"/>
              </w:rPr>
              <w:t>𝑚</w:t>
            </w:r>
            <w:r w:rsidRPr="00875911">
              <w:rPr>
                <w:sz w:val="24"/>
                <w:szCs w:val="24"/>
              </w:rPr>
              <w:t>[</w:t>
            </w:r>
            <w:r w:rsidRPr="00875911">
              <w:rPr>
                <w:rFonts w:ascii="Cambria Math" w:hAnsi="Cambria Math" w:cs="Cambria Math"/>
                <w:sz w:val="24"/>
                <w:szCs w:val="24"/>
              </w:rPr>
              <w:t>𝑛</w:t>
            </w:r>
            <w:r w:rsidRPr="00875911">
              <w:rPr>
                <w:sz w:val="24"/>
                <w:szCs w:val="24"/>
              </w:rPr>
              <w:t>−1]−</w:t>
            </w:r>
            <w:r w:rsidRPr="00875911">
              <w:rPr>
                <w:rFonts w:ascii="Cambria Math" w:hAnsi="Cambria Math" w:cs="Cambria Math"/>
                <w:sz w:val="24"/>
                <w:szCs w:val="24"/>
              </w:rPr>
              <w:t>𝑞</w:t>
            </w:r>
            <w:r w:rsidRPr="00875911">
              <w:rPr>
                <w:sz w:val="24"/>
                <w:szCs w:val="24"/>
              </w:rPr>
              <w:t>[</w:t>
            </w:r>
            <w:r w:rsidRPr="00875911">
              <w:rPr>
                <w:rFonts w:ascii="Cambria Math" w:hAnsi="Cambria Math" w:cs="Cambria Math"/>
                <w:sz w:val="24"/>
                <w:szCs w:val="24"/>
              </w:rPr>
              <w:t>𝑛</w:t>
            </w:r>
            <w:r w:rsidRPr="00875911">
              <w:rPr>
                <w:sz w:val="24"/>
                <w:szCs w:val="24"/>
              </w:rPr>
              <w:t xml:space="preserve">−1] </w:t>
            </w:r>
          </w:p>
          <w:p w:rsidR="00875911" w:rsidRPr="00875911" w:rsidRDefault="00875911" w:rsidP="00875911">
            <w:pPr>
              <w:pStyle w:val="TableParagraph"/>
              <w:jc w:val="both"/>
              <w:rPr>
                <w:sz w:val="24"/>
                <w:szCs w:val="24"/>
              </w:rPr>
            </w:pPr>
            <w:r w:rsidRPr="00875911">
              <w:rPr>
                <w:sz w:val="24"/>
                <w:szCs w:val="24"/>
              </w:rPr>
              <w:t xml:space="preserve">The quantization error </w:t>
            </w:r>
            <w:r w:rsidRPr="00875911">
              <w:rPr>
                <w:rFonts w:ascii="Cambria Math" w:hAnsi="Cambria Math" w:cs="Cambria Math"/>
                <w:sz w:val="24"/>
                <w:szCs w:val="24"/>
              </w:rPr>
              <w:t>𝑞</w:t>
            </w:r>
            <w:r w:rsidRPr="00875911">
              <w:rPr>
                <w:sz w:val="24"/>
                <w:szCs w:val="24"/>
              </w:rPr>
              <w:t>[</w:t>
            </w:r>
            <w:r w:rsidRPr="00875911">
              <w:rPr>
                <w:rFonts w:ascii="Cambria Math" w:hAnsi="Cambria Math" w:cs="Cambria Math"/>
                <w:sz w:val="24"/>
                <w:szCs w:val="24"/>
              </w:rPr>
              <w:t>𝑛</w:t>
            </w:r>
            <w:r w:rsidRPr="00875911">
              <w:rPr>
                <w:sz w:val="24"/>
                <w:szCs w:val="24"/>
              </w:rPr>
              <w:t>−1], the quantizer input is first backward difference of the input signal, which may be viewed as a digital approximation to the derivative of the input signal,</w:t>
            </w:r>
          </w:p>
          <w:p w:rsidR="00875911" w:rsidRPr="00875911" w:rsidRDefault="00875911" w:rsidP="00875911">
            <w:pPr>
              <w:pStyle w:val="TableParagraph"/>
              <w:jc w:val="both"/>
              <w:rPr>
                <w:sz w:val="24"/>
                <w:szCs w:val="24"/>
              </w:rPr>
            </w:pPr>
            <w:proofErr w:type="gramStart"/>
            <w:r w:rsidRPr="00875911">
              <w:rPr>
                <w:sz w:val="24"/>
                <w:szCs w:val="24"/>
              </w:rPr>
              <w:t>as</w:t>
            </w:r>
            <w:proofErr w:type="gramEnd"/>
            <w:r w:rsidRPr="00875911">
              <w:rPr>
                <w:sz w:val="24"/>
                <w:szCs w:val="24"/>
              </w:rPr>
              <w:t xml:space="preserve"> the inverse of the digital integration process.</w:t>
            </w:r>
          </w:p>
          <w:p w:rsidR="00875911" w:rsidRPr="00875911" w:rsidRDefault="00875911" w:rsidP="00875911">
            <w:pPr>
              <w:pStyle w:val="TableParagraph"/>
              <w:jc w:val="both"/>
              <w:rPr>
                <w:sz w:val="24"/>
                <w:szCs w:val="24"/>
              </w:rPr>
            </w:pPr>
            <w:r w:rsidRPr="00875911">
              <w:rPr>
                <w:sz w:val="24"/>
                <w:szCs w:val="24"/>
              </w:rPr>
              <w:t xml:space="preserve">The maximum slope of the original input sample </w:t>
            </w:r>
            <w:r w:rsidRPr="00875911">
              <w:rPr>
                <w:rFonts w:ascii="Cambria Math" w:hAnsi="Cambria Math" w:cs="Cambria Math"/>
                <w:sz w:val="24"/>
                <w:szCs w:val="24"/>
              </w:rPr>
              <w:t>𝑚</w:t>
            </w:r>
            <w:r w:rsidRPr="00875911">
              <w:rPr>
                <w:sz w:val="24"/>
                <w:szCs w:val="24"/>
              </w:rPr>
              <w:t>(</w:t>
            </w:r>
            <w:r w:rsidRPr="00875911">
              <w:rPr>
                <w:rFonts w:ascii="Cambria Math" w:hAnsi="Cambria Math" w:cs="Cambria Math"/>
                <w:sz w:val="24"/>
                <w:szCs w:val="24"/>
              </w:rPr>
              <w:t>𝑡</w:t>
            </w:r>
            <w:r w:rsidRPr="00875911">
              <w:rPr>
                <w:sz w:val="24"/>
                <w:szCs w:val="24"/>
              </w:rPr>
              <w:t>) it  is clear that in order for the sequence of the samples {</w:t>
            </w:r>
            <w:r w:rsidRPr="00875911">
              <w:rPr>
                <w:rFonts w:ascii="Cambria Math" w:hAnsi="Cambria Math" w:cs="Cambria Math"/>
                <w:sz w:val="24"/>
                <w:szCs w:val="24"/>
              </w:rPr>
              <w:t>𝑚𝑞𝑛</w:t>
            </w:r>
            <w:r w:rsidRPr="00875911">
              <w:rPr>
                <w:sz w:val="24"/>
                <w:szCs w:val="24"/>
              </w:rPr>
              <w:t>} to increase as fast as the input sequence of samples {</w:t>
            </w:r>
            <w:r w:rsidRPr="00875911">
              <w:rPr>
                <w:rFonts w:ascii="Cambria Math" w:hAnsi="Cambria Math" w:cs="Cambria Math"/>
                <w:sz w:val="24"/>
                <w:szCs w:val="24"/>
              </w:rPr>
              <w:t>𝑚𝑛</w:t>
            </w:r>
            <w:r w:rsidRPr="00875911">
              <w:rPr>
                <w:sz w:val="24"/>
                <w:szCs w:val="24"/>
              </w:rPr>
              <w:t>} in a region of maximum slope of</w:t>
            </w:r>
            <w:r w:rsidRPr="00875911">
              <w:rPr>
                <w:rFonts w:ascii="Cambria Math" w:hAnsi="Cambria Math" w:cs="Cambria Math"/>
                <w:sz w:val="24"/>
                <w:szCs w:val="24"/>
              </w:rPr>
              <w:t>𝑚𝑡</w:t>
            </w:r>
            <w:r w:rsidRPr="00875911">
              <w:rPr>
                <w:sz w:val="24"/>
                <w:szCs w:val="24"/>
              </w:rPr>
              <w:t xml:space="preserve">,    </w:t>
            </w:r>
          </w:p>
          <w:p w:rsidR="00875911" w:rsidRPr="00875911" w:rsidRDefault="00875911" w:rsidP="00875911">
            <w:pPr>
              <w:pStyle w:val="TableParagraph"/>
              <w:jc w:val="both"/>
              <w:rPr>
                <w:sz w:val="24"/>
                <w:szCs w:val="24"/>
              </w:rPr>
            </w:pPr>
            <w:r w:rsidRPr="00875911">
              <w:rPr>
                <w:sz w:val="24"/>
                <w:szCs w:val="24"/>
              </w:rPr>
              <w:t xml:space="preserve">                                 Δ/</w:t>
            </w:r>
            <w:r w:rsidRPr="00875911">
              <w:rPr>
                <w:rFonts w:ascii="Cambria Math" w:hAnsi="Cambria Math" w:cs="Cambria Math"/>
                <w:sz w:val="24"/>
                <w:szCs w:val="24"/>
              </w:rPr>
              <w:t>𝑇𝑠</w:t>
            </w:r>
            <w:r w:rsidRPr="00875911">
              <w:rPr>
                <w:sz w:val="24"/>
                <w:szCs w:val="24"/>
              </w:rPr>
              <w:t>≥max|</w:t>
            </w:r>
            <w:r w:rsidRPr="00875911">
              <w:rPr>
                <w:rFonts w:ascii="Cambria Math" w:hAnsi="Cambria Math" w:cs="Cambria Math"/>
                <w:sz w:val="24"/>
                <w:szCs w:val="24"/>
              </w:rPr>
              <w:t>𝑑𝑚</w:t>
            </w:r>
            <w:r w:rsidRPr="00875911">
              <w:rPr>
                <w:sz w:val="24"/>
                <w:szCs w:val="24"/>
              </w:rPr>
              <w:t>(</w:t>
            </w:r>
            <w:r w:rsidRPr="00875911">
              <w:rPr>
                <w:rFonts w:ascii="Cambria Math" w:hAnsi="Cambria Math" w:cs="Cambria Math"/>
                <w:sz w:val="24"/>
                <w:szCs w:val="24"/>
              </w:rPr>
              <w:t>𝑡</w:t>
            </w:r>
            <w:r w:rsidRPr="00875911">
              <w:rPr>
                <w:sz w:val="24"/>
                <w:szCs w:val="24"/>
              </w:rPr>
              <w:t>)/</w:t>
            </w:r>
            <w:r w:rsidRPr="00875911">
              <w:rPr>
                <w:rFonts w:ascii="Cambria Math" w:hAnsi="Cambria Math" w:cs="Cambria Math"/>
                <w:sz w:val="24"/>
                <w:szCs w:val="24"/>
              </w:rPr>
              <w:t>𝑑𝑡</w:t>
            </w:r>
            <w:r w:rsidRPr="00875911">
              <w:rPr>
                <w:sz w:val="24"/>
                <w:szCs w:val="24"/>
              </w:rPr>
              <w:t>|</w:t>
            </w:r>
          </w:p>
          <w:p w:rsidR="00875911" w:rsidRPr="00875911" w:rsidRDefault="00875911" w:rsidP="00875911">
            <w:pPr>
              <w:pStyle w:val="TableParagraph"/>
              <w:jc w:val="both"/>
              <w:rPr>
                <w:sz w:val="24"/>
                <w:szCs w:val="24"/>
              </w:rPr>
            </w:pPr>
            <w:r w:rsidRPr="00875911">
              <w:rPr>
                <w:sz w:val="24"/>
                <w:szCs w:val="24"/>
              </w:rPr>
              <w:t xml:space="preserve">The step size Δ is too small for the staircase approximation </w:t>
            </w:r>
            <w:r w:rsidRPr="00875911">
              <w:rPr>
                <w:rFonts w:ascii="Cambria Math" w:hAnsi="Cambria Math" w:cs="Cambria Math"/>
                <w:sz w:val="24"/>
                <w:szCs w:val="24"/>
              </w:rPr>
              <w:t/>
            </w:r>
            <w:proofErr w:type="gramStart"/>
            <w:r w:rsidRPr="00875911">
              <w:rPr>
                <w:rFonts w:ascii="Cambria Math" w:hAnsi="Cambria Math" w:cs="Cambria Math"/>
                <w:sz w:val="24"/>
                <w:szCs w:val="24"/>
              </w:rPr>
              <w:t/>
            </w:r>
            <w:r w:rsidRPr="00875911">
              <w:rPr>
                <w:sz w:val="24"/>
                <w:szCs w:val="24"/>
              </w:rPr>
              <w:t>(</w:t>
            </w:r>
            <w:proofErr w:type="gramEnd"/>
            <w:r w:rsidRPr="00875911">
              <w:rPr>
                <w:rFonts w:ascii="Cambria Math" w:hAnsi="Cambria Math" w:cs="Cambria Math"/>
                <w:sz w:val="24"/>
                <w:szCs w:val="24"/>
              </w:rPr>
              <w:t>𝑡</w:t>
            </w:r>
            <w:r w:rsidRPr="00875911">
              <w:rPr>
                <w:sz w:val="24"/>
                <w:szCs w:val="24"/>
              </w:rPr>
              <w:t xml:space="preserve">) to follow a steep segment of the input waveform m(t), with the result that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𝑡</w:t>
            </w:r>
            <w:r w:rsidRPr="00875911">
              <w:rPr>
                <w:sz w:val="24"/>
                <w:szCs w:val="24"/>
              </w:rPr>
              <w:t xml:space="preserve">) falls behind m(t). This condition </w:t>
            </w:r>
            <w:proofErr w:type="gramStart"/>
            <w:r w:rsidRPr="00875911">
              <w:rPr>
                <w:sz w:val="24"/>
                <w:szCs w:val="24"/>
              </w:rPr>
              <w:t>is called</w:t>
            </w:r>
            <w:proofErr w:type="gramEnd"/>
            <w:r w:rsidRPr="00875911">
              <w:rPr>
                <w:sz w:val="24"/>
                <w:szCs w:val="24"/>
              </w:rPr>
              <w:t xml:space="preserve"> slope over load, the resulting quantization error is called slope- over load distortion.</w:t>
            </w:r>
          </w:p>
          <w:p w:rsidR="00875911" w:rsidRPr="00875911" w:rsidRDefault="00875911" w:rsidP="00875911">
            <w:pPr>
              <w:pStyle w:val="TableParagraph"/>
              <w:jc w:val="both"/>
              <w:rPr>
                <w:sz w:val="24"/>
                <w:szCs w:val="24"/>
              </w:rPr>
            </w:pPr>
            <w:r w:rsidRPr="00875911">
              <w:rPr>
                <w:sz w:val="24"/>
                <w:szCs w:val="24"/>
              </w:rPr>
              <w:t xml:space="preserve">The maximum slope of the staircase approximation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𝑡</w:t>
            </w:r>
            <w:r w:rsidRPr="00875911">
              <w:rPr>
                <w:sz w:val="24"/>
                <w:szCs w:val="24"/>
              </w:rPr>
              <w:t xml:space="preserve">] is fixed by the step size Δ, increases and decreases in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𝑡</w:t>
            </w:r>
            <w:r w:rsidRPr="00875911">
              <w:rPr>
                <w:sz w:val="24"/>
                <w:szCs w:val="24"/>
              </w:rPr>
              <w:t xml:space="preserve">} tend to occur a long straight lines. A delta modulator using fixed step size </w:t>
            </w:r>
            <w:proofErr w:type="gramStart"/>
            <w:r w:rsidRPr="00875911">
              <w:rPr>
                <w:sz w:val="24"/>
                <w:szCs w:val="24"/>
              </w:rPr>
              <w:t>is often referred</w:t>
            </w:r>
            <w:proofErr w:type="gramEnd"/>
            <w:r w:rsidRPr="00875911">
              <w:rPr>
                <w:sz w:val="24"/>
                <w:szCs w:val="24"/>
              </w:rPr>
              <w:t xml:space="preserve"> to as a linear delta modulation.</w:t>
            </w:r>
          </w:p>
          <w:p w:rsidR="00875911" w:rsidRPr="00875911" w:rsidRDefault="00875911" w:rsidP="00875911">
            <w:pPr>
              <w:pStyle w:val="TableParagraph"/>
              <w:jc w:val="both"/>
              <w:rPr>
                <w:sz w:val="24"/>
                <w:szCs w:val="24"/>
              </w:rPr>
            </w:pPr>
            <w:r w:rsidRPr="00875911">
              <w:rPr>
                <w:sz w:val="24"/>
                <w:szCs w:val="24"/>
              </w:rPr>
              <w:t xml:space="preserve">Granular noise occurs when a step size Δ is too large relative to the local slope characteristics of the input waveform </w:t>
            </w:r>
            <w:proofErr w:type="gramStart"/>
            <w:r w:rsidRPr="00875911">
              <w:rPr>
                <w:sz w:val="24"/>
                <w:szCs w:val="24"/>
              </w:rPr>
              <w:t>m(</w:t>
            </w:r>
            <w:proofErr w:type="gramEnd"/>
            <w:r w:rsidRPr="00875911">
              <w:rPr>
                <w:sz w:val="24"/>
                <w:szCs w:val="24"/>
              </w:rPr>
              <w:t xml:space="preserve">t), thereby causing the staircase approximation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𝑡</w:t>
            </w:r>
            <w:r w:rsidRPr="00875911">
              <w:rPr>
                <w:sz w:val="24"/>
                <w:szCs w:val="24"/>
              </w:rPr>
              <w:t>) to hunt around a relatively flat segment of the input waveform.</w:t>
            </w:r>
          </w:p>
          <w:p w:rsidR="00875911" w:rsidRPr="00875911" w:rsidRDefault="00875911" w:rsidP="00875911">
            <w:pPr>
              <w:pStyle w:val="TableParagraph"/>
              <w:jc w:val="both"/>
              <w:rPr>
                <w:sz w:val="24"/>
                <w:szCs w:val="24"/>
              </w:rPr>
            </w:pPr>
            <w:r w:rsidRPr="00875911">
              <w:rPr>
                <w:sz w:val="24"/>
                <w:szCs w:val="24"/>
              </w:rPr>
              <w:t xml:space="preserve">A large step size to accommodate a wide dynamic range, where as a small step size is required for the accurate representation of relatively </w:t>
            </w:r>
            <w:proofErr w:type="gramStart"/>
            <w:r w:rsidRPr="00875911">
              <w:rPr>
                <w:sz w:val="24"/>
                <w:szCs w:val="24"/>
              </w:rPr>
              <w:t>low level</w:t>
            </w:r>
            <w:proofErr w:type="gramEnd"/>
            <w:r w:rsidRPr="00875911">
              <w:rPr>
                <w:sz w:val="24"/>
                <w:szCs w:val="24"/>
              </w:rPr>
              <w:t xml:space="preserve"> signals.</w:t>
            </w:r>
          </w:p>
          <w:p w:rsidR="00875911" w:rsidRPr="00875911" w:rsidRDefault="00875911" w:rsidP="00875911">
            <w:pPr>
              <w:pStyle w:val="TableParagraph"/>
              <w:jc w:val="both"/>
              <w:rPr>
                <w:sz w:val="24"/>
                <w:szCs w:val="24"/>
              </w:rPr>
            </w:pPr>
            <w:r w:rsidRPr="00875911">
              <w:rPr>
                <w:sz w:val="24"/>
                <w:szCs w:val="24"/>
              </w:rPr>
              <w:t>The optimum step size that minimize the mean square value of the quantization error in a linear delta modulation.</w:t>
            </w:r>
          </w:p>
          <w:p w:rsidR="00875911" w:rsidRPr="00875911" w:rsidRDefault="00875911" w:rsidP="00875911">
            <w:pPr>
              <w:pStyle w:val="TableParagraph"/>
              <w:jc w:val="both"/>
              <w:rPr>
                <w:color w:val="0070C0"/>
                <w:sz w:val="24"/>
                <w:szCs w:val="24"/>
              </w:rPr>
            </w:pPr>
            <w:r w:rsidRPr="00875911">
              <w:rPr>
                <w:sz w:val="24"/>
                <w:szCs w:val="24"/>
              </w:rPr>
              <w:t xml:space="preserve">The step size </w:t>
            </w:r>
            <w:proofErr w:type="gramStart"/>
            <w:r w:rsidRPr="00875911">
              <w:rPr>
                <w:sz w:val="24"/>
                <w:szCs w:val="24"/>
              </w:rPr>
              <w:t>is made to vary in accordance with the input signal; called adaptive delta modulator</w:t>
            </w:r>
            <w:proofErr w:type="gramEnd"/>
            <w:r w:rsidRPr="007554A6">
              <w:rPr>
                <w:color w:val="FF0000"/>
                <w:sz w:val="24"/>
                <w:szCs w:val="24"/>
              </w:rPr>
              <w:t>.</w:t>
            </w:r>
          </w:p>
        </w:tc>
        <w:tc>
          <w:tcPr>
            <w:tcW w:w="630" w:type="dxa"/>
            <w:vAlign w:val="center"/>
          </w:tcPr>
          <w:p w:rsidR="0087319D" w:rsidRPr="00F05E61" w:rsidRDefault="0087319D" w:rsidP="00C13F66">
            <w:pPr>
              <w:pStyle w:val="TableParagraph"/>
              <w:spacing w:line="276" w:lineRule="auto"/>
              <w:ind w:left="13" w:right="57"/>
              <w:jc w:val="center"/>
              <w:rPr>
                <w:sz w:val="24"/>
                <w:szCs w:val="24"/>
              </w:rPr>
            </w:pPr>
            <w:r w:rsidRPr="00F05E61">
              <w:rPr>
                <w:spacing w:val="-5"/>
                <w:sz w:val="24"/>
                <w:szCs w:val="24"/>
              </w:rPr>
              <w:lastRenderedPageBreak/>
              <w:t>CO2</w:t>
            </w:r>
          </w:p>
        </w:tc>
        <w:tc>
          <w:tcPr>
            <w:tcW w:w="1710" w:type="dxa"/>
            <w:vAlign w:val="center"/>
          </w:tcPr>
          <w:p w:rsidR="0087319D" w:rsidRPr="00F05E61" w:rsidRDefault="0087319D" w:rsidP="00C13F66">
            <w:pPr>
              <w:pStyle w:val="TableParagraph"/>
              <w:spacing w:line="276" w:lineRule="auto"/>
              <w:ind w:left="95" w:right="100"/>
              <w:jc w:val="center"/>
              <w:rPr>
                <w:sz w:val="24"/>
                <w:szCs w:val="24"/>
              </w:rPr>
            </w:pPr>
            <w:r w:rsidRPr="00F05E61">
              <w:rPr>
                <w:spacing w:val="-5"/>
                <w:sz w:val="24"/>
                <w:szCs w:val="24"/>
              </w:rPr>
              <w:t>K2</w:t>
            </w:r>
          </w:p>
        </w:tc>
        <w:tc>
          <w:tcPr>
            <w:tcW w:w="1440" w:type="dxa"/>
            <w:vAlign w:val="center"/>
          </w:tcPr>
          <w:p w:rsidR="0087319D" w:rsidRPr="00F05E61" w:rsidRDefault="0087319D" w:rsidP="00C13F66">
            <w:pPr>
              <w:pStyle w:val="TableParagraph"/>
              <w:spacing w:line="276" w:lineRule="auto"/>
              <w:jc w:val="center"/>
              <w:rPr>
                <w:sz w:val="24"/>
                <w:szCs w:val="24"/>
              </w:rPr>
            </w:pPr>
            <w:r w:rsidRPr="00F05E61">
              <w:rPr>
                <w:spacing w:val="-10"/>
                <w:sz w:val="24"/>
                <w:szCs w:val="24"/>
              </w:rPr>
              <w:t>2</w:t>
            </w:r>
          </w:p>
        </w:tc>
      </w:tr>
      <w:tr w:rsidR="0087319D" w:rsidTr="001662B4">
        <w:trPr>
          <w:trHeight w:val="347"/>
          <w:jc w:val="center"/>
        </w:trPr>
        <w:tc>
          <w:tcPr>
            <w:tcW w:w="1244" w:type="dxa"/>
          </w:tcPr>
          <w:p w:rsidR="0087319D" w:rsidRPr="00F05E61" w:rsidRDefault="0087319D" w:rsidP="00C13F66">
            <w:pPr>
              <w:pStyle w:val="TableParagraph"/>
              <w:spacing w:before="1" w:line="276" w:lineRule="auto"/>
              <w:ind w:left="6"/>
              <w:jc w:val="center"/>
              <w:rPr>
                <w:sz w:val="24"/>
                <w:szCs w:val="24"/>
              </w:rPr>
            </w:pPr>
            <w:r w:rsidRPr="00F05E61">
              <w:rPr>
                <w:spacing w:val="-2"/>
                <w:sz w:val="24"/>
                <w:szCs w:val="24"/>
              </w:rPr>
              <w:lastRenderedPageBreak/>
              <w:t>Q</w:t>
            </w:r>
            <w:r w:rsidR="00C6637B">
              <w:rPr>
                <w:spacing w:val="-2"/>
                <w:sz w:val="24"/>
                <w:szCs w:val="24"/>
              </w:rPr>
              <w:t>B</w:t>
            </w:r>
            <w:r w:rsidRPr="00F05E61">
              <w:rPr>
                <w:spacing w:val="-2"/>
                <w:sz w:val="24"/>
                <w:szCs w:val="24"/>
              </w:rPr>
              <w:t>20</w:t>
            </w:r>
            <w:r w:rsidR="001D73CA">
              <w:rPr>
                <w:spacing w:val="-2"/>
                <w:sz w:val="24"/>
                <w:szCs w:val="24"/>
              </w:rPr>
              <w:t>2(A</w:t>
            </w:r>
            <w:r w:rsidR="00C6637B">
              <w:rPr>
                <w:spacing w:val="-2"/>
                <w:sz w:val="24"/>
                <w:szCs w:val="24"/>
              </w:rPr>
              <w:t>)</w:t>
            </w:r>
          </w:p>
        </w:tc>
        <w:tc>
          <w:tcPr>
            <w:tcW w:w="9191" w:type="dxa"/>
          </w:tcPr>
          <w:p w:rsidR="0087319D" w:rsidRPr="007F448E" w:rsidRDefault="002A199C" w:rsidP="00C13F66">
            <w:pPr>
              <w:pStyle w:val="TableParagraph"/>
              <w:spacing w:before="1" w:line="276" w:lineRule="auto"/>
              <w:ind w:left="107"/>
              <w:jc w:val="both"/>
              <w:rPr>
                <w:sz w:val="24"/>
                <w:szCs w:val="24"/>
              </w:rPr>
            </w:pPr>
            <w:r w:rsidRPr="007F448E">
              <w:rPr>
                <w:sz w:val="24"/>
                <w:szCs w:val="24"/>
              </w:rPr>
              <w:t>With suitable diagram</w:t>
            </w:r>
            <w:r w:rsidR="007A7BF3" w:rsidRPr="007F448E">
              <w:rPr>
                <w:sz w:val="24"/>
                <w:szCs w:val="24"/>
              </w:rPr>
              <w:t>,</w:t>
            </w:r>
            <w:r w:rsidRPr="007F448E">
              <w:rPr>
                <w:sz w:val="24"/>
                <w:szCs w:val="24"/>
              </w:rPr>
              <w:t xml:space="preserve"> explain the working principles </w:t>
            </w:r>
            <w:r w:rsidR="002228DE" w:rsidRPr="007F448E">
              <w:rPr>
                <w:sz w:val="24"/>
                <w:szCs w:val="24"/>
              </w:rPr>
              <w:t xml:space="preserve">of DPCM and derive the </w:t>
            </w:r>
            <w:r w:rsidRPr="007F448E">
              <w:rPr>
                <w:sz w:val="24"/>
                <w:szCs w:val="24"/>
              </w:rPr>
              <w:t>expression</w:t>
            </w:r>
            <w:r w:rsidR="002228DE" w:rsidRPr="007F448E">
              <w:rPr>
                <w:sz w:val="24"/>
                <w:szCs w:val="24"/>
              </w:rPr>
              <w:t xml:space="preserve"> for processing gain</w:t>
            </w:r>
            <w:r w:rsidRPr="007F448E">
              <w:rPr>
                <w:sz w:val="24"/>
                <w:szCs w:val="24"/>
              </w:rPr>
              <w:t xml:space="preserve">. </w:t>
            </w:r>
          </w:p>
          <w:p w:rsidR="00461207" w:rsidRPr="00461207" w:rsidRDefault="00461207" w:rsidP="00461207">
            <w:pPr>
              <w:pStyle w:val="TableParagraph"/>
              <w:spacing w:before="1"/>
              <w:jc w:val="both"/>
              <w:rPr>
                <w:sz w:val="24"/>
                <w:szCs w:val="24"/>
              </w:rPr>
            </w:pPr>
            <w:r w:rsidRPr="00461207">
              <w:rPr>
                <w:sz w:val="24"/>
                <w:szCs w:val="24"/>
              </w:rPr>
              <w:t xml:space="preserve">Removing redundancy before encoding, which is the basic idea behind Differential Pulse Code Modulation. A baseband signal </w:t>
            </w:r>
            <w:proofErr w:type="gramStart"/>
            <w:r w:rsidRPr="00461207">
              <w:rPr>
                <w:sz w:val="24"/>
                <w:szCs w:val="24"/>
              </w:rPr>
              <w:t>m(</w:t>
            </w:r>
            <w:proofErr w:type="gramEnd"/>
            <w:r w:rsidRPr="00461207">
              <w:rPr>
                <w:sz w:val="24"/>
                <w:szCs w:val="24"/>
              </w:rPr>
              <w:t xml:space="preserve">t) is sampled at the rate </w:t>
            </w:r>
            <w:r w:rsidRPr="00461207">
              <w:rPr>
                <w:rFonts w:ascii="Cambria Math" w:hAnsi="Cambria Math" w:cs="Cambria Math"/>
                <w:sz w:val="24"/>
                <w:szCs w:val="24"/>
              </w:rPr>
              <w:t>𝑓𝑠</w:t>
            </w:r>
            <w:r w:rsidRPr="00461207">
              <w:rPr>
                <w:sz w:val="24"/>
                <w:szCs w:val="24"/>
              </w:rPr>
              <w:t xml:space="preserve"> = 1 /</w:t>
            </w:r>
            <w:r w:rsidRPr="00461207">
              <w:rPr>
                <w:rFonts w:ascii="Cambria Math" w:hAnsi="Cambria Math" w:cs="Cambria Math"/>
                <w:sz w:val="24"/>
                <w:szCs w:val="24"/>
              </w:rPr>
              <w:t>𝑇𝑠</w:t>
            </w:r>
            <w:r w:rsidRPr="00461207">
              <w:rPr>
                <w:sz w:val="24"/>
                <w:szCs w:val="24"/>
              </w:rPr>
              <w:t xml:space="preserve"> to produce the sequence {m[n]} whose samples are </w:t>
            </w:r>
            <w:proofErr w:type="spellStart"/>
            <w:r w:rsidRPr="00461207">
              <w:rPr>
                <w:sz w:val="24"/>
                <w:szCs w:val="24"/>
              </w:rPr>
              <w:t>Ts</w:t>
            </w:r>
            <w:proofErr w:type="spellEnd"/>
            <w:r w:rsidRPr="00461207">
              <w:rPr>
                <w:sz w:val="24"/>
                <w:szCs w:val="24"/>
              </w:rPr>
              <w:t xml:space="preserve"> seconds apart. The fact that it is possible to predict future values of the signal </w:t>
            </w:r>
            <w:proofErr w:type="gramStart"/>
            <w:r w:rsidRPr="00461207">
              <w:rPr>
                <w:sz w:val="24"/>
                <w:szCs w:val="24"/>
              </w:rPr>
              <w:t>m(</w:t>
            </w:r>
            <w:proofErr w:type="gramEnd"/>
            <w:r w:rsidRPr="00461207">
              <w:rPr>
                <w:sz w:val="24"/>
                <w:szCs w:val="24"/>
              </w:rPr>
              <w:t xml:space="preserve">t) provides motivation for the differential quantization. </w:t>
            </w:r>
          </w:p>
          <w:p w:rsidR="00461207" w:rsidRPr="00461207" w:rsidRDefault="00461207" w:rsidP="00461207">
            <w:pPr>
              <w:pStyle w:val="TableParagraph"/>
              <w:spacing w:before="1"/>
              <w:jc w:val="both"/>
              <w:rPr>
                <w:sz w:val="24"/>
                <w:szCs w:val="24"/>
              </w:rPr>
            </w:pPr>
            <w:r w:rsidRPr="00461207">
              <w:rPr>
                <w:sz w:val="24"/>
                <w:szCs w:val="24"/>
              </w:rPr>
              <w:t xml:space="preserve">The input signal to the quantizer is </w:t>
            </w:r>
          </w:p>
          <w:p w:rsidR="00461207" w:rsidRPr="00461207" w:rsidRDefault="00461207" w:rsidP="00461207">
            <w:pPr>
              <w:pStyle w:val="TableParagraph"/>
              <w:spacing w:before="1"/>
              <w:ind w:left="107"/>
              <w:jc w:val="both"/>
              <w:rPr>
                <w:sz w:val="24"/>
                <w:szCs w:val="24"/>
              </w:rPr>
            </w:pPr>
            <w:r w:rsidRPr="00461207">
              <w:rPr>
                <w:rFonts w:ascii="Cambria Math" w:hAnsi="Cambria Math" w:cs="Cambria Math"/>
                <w:sz w:val="24"/>
                <w:szCs w:val="24"/>
              </w:rPr>
              <w:t xml:space="preserve">                                          𝑒</w:t>
            </w:r>
            <w:r w:rsidRPr="00461207">
              <w:rPr>
                <w:sz w:val="24"/>
                <w:szCs w:val="24"/>
              </w:rPr>
              <w:t xml:space="preserve"> [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𝑚{𝑛}</w:t>
            </w:r>
            <w:r w:rsidRPr="00461207">
              <w:rPr>
                <w:sz w:val="24"/>
                <w:szCs w:val="24"/>
              </w:rPr>
              <w:t xml:space="preserve"> − </w:t>
            </w:r>
            <w:r w:rsidRPr="00461207">
              <w:rPr>
                <w:rFonts w:ascii="Cambria Math" w:hAnsi="Cambria Math" w:cs="Cambria Math"/>
                <w:sz w:val="24"/>
                <w:szCs w:val="24"/>
              </w:rPr>
              <w:t>𝑚</w:t>
            </w:r>
            <w:r w:rsidRPr="00461207">
              <w:rPr>
                <w:sz w:val="24"/>
                <w:szCs w:val="24"/>
              </w:rPr>
              <w:t>′ [</w:t>
            </w:r>
            <w:r w:rsidRPr="00461207">
              <w:rPr>
                <w:rFonts w:ascii="Cambria Math" w:hAnsi="Cambria Math" w:cs="Cambria Math"/>
                <w:sz w:val="24"/>
                <w:szCs w:val="24"/>
              </w:rPr>
              <w:t>𝑛</w:t>
            </w:r>
            <w:r w:rsidRPr="00461207">
              <w:rPr>
                <w:sz w:val="24"/>
                <w:szCs w:val="24"/>
              </w:rPr>
              <w:t xml:space="preserve">] </w:t>
            </w:r>
          </w:p>
          <w:p w:rsidR="00461207" w:rsidRDefault="00461207" w:rsidP="00461207">
            <w:pPr>
              <w:pStyle w:val="TableParagraph"/>
              <w:spacing w:before="1"/>
              <w:jc w:val="both"/>
              <w:rPr>
                <w:sz w:val="24"/>
                <w:szCs w:val="24"/>
              </w:rPr>
            </w:pPr>
            <w:r w:rsidRPr="00461207">
              <w:rPr>
                <w:sz w:val="24"/>
                <w:szCs w:val="24"/>
              </w:rPr>
              <w:t xml:space="preserve">Which is difference between the unquantized input sample m[n] and a prediction of it denoted by </w:t>
            </w:r>
            <w:r w:rsidRPr="00461207">
              <w:rPr>
                <w:rFonts w:ascii="Cambria Math" w:hAnsi="Cambria Math" w:cs="Cambria Math"/>
                <w:sz w:val="24"/>
                <w:szCs w:val="24"/>
              </w:rPr>
              <w:t>𝑚</w:t>
            </w:r>
            <w:r w:rsidRPr="00461207">
              <w:rPr>
                <w:sz w:val="24"/>
                <w:szCs w:val="24"/>
              </w:rPr>
              <w:t>′ [</w:t>
            </w:r>
            <w:r w:rsidRPr="00461207">
              <w:rPr>
                <w:rFonts w:ascii="Cambria Math" w:hAnsi="Cambria Math" w:cs="Cambria Math"/>
                <w:sz w:val="24"/>
                <w:szCs w:val="24"/>
              </w:rPr>
              <w:t>𝑛</w:t>
            </w:r>
            <w:r w:rsidRPr="00461207">
              <w:rPr>
                <w:sz w:val="24"/>
                <w:szCs w:val="24"/>
              </w:rPr>
              <w:t xml:space="preserve">]. This predicted value </w:t>
            </w:r>
            <w:proofErr w:type="gramStart"/>
            <w:r w:rsidRPr="00461207">
              <w:rPr>
                <w:sz w:val="24"/>
                <w:szCs w:val="24"/>
              </w:rPr>
              <w:t>is produced</w:t>
            </w:r>
            <w:proofErr w:type="gramEnd"/>
            <w:r w:rsidRPr="00461207">
              <w:rPr>
                <w:sz w:val="24"/>
                <w:szCs w:val="24"/>
              </w:rPr>
              <w:t xml:space="preserve"> by using linear prediction filter, consists of a quantized version of the input sample m[n]. The difference signal </w:t>
            </w:r>
            <w:proofErr w:type="gramStart"/>
            <w:r w:rsidRPr="00461207">
              <w:rPr>
                <w:sz w:val="24"/>
                <w:szCs w:val="24"/>
              </w:rPr>
              <w:t>e{</w:t>
            </w:r>
            <w:proofErr w:type="gramEnd"/>
            <w:r w:rsidRPr="00461207">
              <w:rPr>
                <w:sz w:val="24"/>
                <w:szCs w:val="24"/>
              </w:rPr>
              <w:t xml:space="preserve">n} is the prediction error. The amount by which the prediction filter fails to predict the input exactly. Encoding the quantizer output, a variant of PCM known as DPCM. </w:t>
            </w:r>
          </w:p>
          <w:p w:rsidR="00461207" w:rsidRPr="00461207" w:rsidRDefault="00461207" w:rsidP="00461207">
            <w:pPr>
              <w:pStyle w:val="TableParagraph"/>
              <w:spacing w:before="1"/>
              <w:jc w:val="center"/>
              <w:rPr>
                <w:sz w:val="24"/>
                <w:szCs w:val="24"/>
              </w:rPr>
            </w:pPr>
            <w:r w:rsidRPr="00461207">
              <w:rPr>
                <w:noProof/>
                <w:sz w:val="24"/>
                <w:szCs w:val="24"/>
              </w:rPr>
              <w:drawing>
                <wp:inline distT="0" distB="0" distL="0" distR="0" wp14:anchorId="6ADE2E82" wp14:editId="4C18F489">
                  <wp:extent cx="5210174" cy="141922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26146" cy="1423576"/>
                          </a:xfrm>
                          <a:prstGeom prst="rect">
                            <a:avLst/>
                          </a:prstGeom>
                        </pic:spPr>
                      </pic:pic>
                    </a:graphicData>
                  </a:graphic>
                </wp:inline>
              </w:drawing>
            </w:r>
          </w:p>
          <w:p w:rsidR="00461207" w:rsidRPr="00461207" w:rsidRDefault="00461207" w:rsidP="00461207">
            <w:pPr>
              <w:pStyle w:val="TableParagraph"/>
              <w:spacing w:before="1"/>
              <w:jc w:val="both"/>
              <w:rPr>
                <w:sz w:val="24"/>
                <w:szCs w:val="24"/>
              </w:rPr>
            </w:pPr>
            <w:r w:rsidRPr="00461207">
              <w:rPr>
                <w:sz w:val="24"/>
                <w:szCs w:val="24"/>
              </w:rPr>
              <w:t>The quantizer output may be expresses as</w:t>
            </w:r>
          </w:p>
          <w:p w:rsidR="00461207" w:rsidRPr="00461207" w:rsidRDefault="00461207" w:rsidP="00461207">
            <w:pPr>
              <w:pStyle w:val="TableParagraph"/>
              <w:spacing w:before="1"/>
              <w:ind w:left="107"/>
              <w:jc w:val="both"/>
              <w:rPr>
                <w:sz w:val="24"/>
                <w:szCs w:val="24"/>
              </w:rPr>
            </w:pPr>
            <w:r w:rsidRPr="00461207">
              <w:rPr>
                <w:sz w:val="24"/>
                <w:szCs w:val="24"/>
              </w:rPr>
              <w:t xml:space="preserve">                                          </w:t>
            </w:r>
            <w:r w:rsidRPr="00461207">
              <w:rPr>
                <w:rFonts w:ascii="Cambria Math" w:hAnsi="Cambria Math" w:cs="Cambria Math"/>
                <w:sz w:val="24"/>
                <w:szCs w:val="24"/>
              </w:rPr>
              <w:t>𝑒q[𝑛]</w:t>
            </w:r>
            <w:r w:rsidRPr="00461207">
              <w:rPr>
                <w:sz w:val="24"/>
                <w:szCs w:val="24"/>
              </w:rPr>
              <w:t xml:space="preserve"> = </w:t>
            </w:r>
            <w:r w:rsidRPr="00461207">
              <w:rPr>
                <w:rFonts w:ascii="Cambria Math" w:hAnsi="Cambria Math" w:cs="Cambria Math"/>
                <w:sz w:val="24"/>
                <w:szCs w:val="24"/>
              </w:rPr>
              <w:t>𝑒</w:t>
            </w:r>
            <w:r w:rsidRPr="00461207">
              <w:rPr>
                <w:sz w:val="24"/>
                <w:szCs w:val="24"/>
              </w:rPr>
              <w:t>[</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𝑞</w:t>
            </w:r>
            <w:r w:rsidRPr="00461207">
              <w:rPr>
                <w:sz w:val="24"/>
                <w:szCs w:val="24"/>
              </w:rPr>
              <w:t>[</w:t>
            </w:r>
            <w:r w:rsidRPr="00461207">
              <w:rPr>
                <w:rFonts w:ascii="Cambria Math" w:hAnsi="Cambria Math" w:cs="Cambria Math"/>
                <w:sz w:val="24"/>
                <w:szCs w:val="24"/>
              </w:rPr>
              <w:t>𝑛</w:t>
            </w:r>
            <w:r w:rsidRPr="00461207">
              <w:rPr>
                <w:sz w:val="24"/>
                <w:szCs w:val="24"/>
              </w:rPr>
              <w:t xml:space="preserve">] </w:t>
            </w:r>
          </w:p>
          <w:p w:rsidR="00461207" w:rsidRPr="00461207" w:rsidRDefault="00461207" w:rsidP="00461207">
            <w:pPr>
              <w:pStyle w:val="TableParagraph"/>
              <w:spacing w:before="1"/>
              <w:jc w:val="both"/>
              <w:rPr>
                <w:sz w:val="24"/>
                <w:szCs w:val="24"/>
              </w:rPr>
            </w:pPr>
            <w:r w:rsidRPr="00461207">
              <w:rPr>
                <w:sz w:val="24"/>
                <w:szCs w:val="24"/>
              </w:rPr>
              <w:t xml:space="preserve">q[n] is the quantizer error, the quantizer output </w:t>
            </w:r>
            <w:proofErr w:type="spellStart"/>
            <w:r w:rsidRPr="00461207">
              <w:rPr>
                <w:sz w:val="24"/>
                <w:szCs w:val="24"/>
              </w:rPr>
              <w:t>eq</w:t>
            </w:r>
            <w:proofErr w:type="spellEnd"/>
            <w:r w:rsidRPr="00461207">
              <w:rPr>
                <w:sz w:val="24"/>
                <w:szCs w:val="24"/>
              </w:rPr>
              <w:t>[n] is added to the predicted value m` [n] to produce the prediction filter input,</w:t>
            </w:r>
          </w:p>
          <w:p w:rsidR="00461207" w:rsidRPr="00461207" w:rsidRDefault="00461207" w:rsidP="00461207">
            <w:pPr>
              <w:pStyle w:val="TableParagraph"/>
              <w:spacing w:before="1"/>
              <w:ind w:left="107"/>
              <w:jc w:val="both"/>
              <w:rPr>
                <w:sz w:val="24"/>
                <w:szCs w:val="24"/>
              </w:rPr>
            </w:pPr>
            <w:r w:rsidRPr="00461207">
              <w:rPr>
                <w:sz w:val="24"/>
                <w:szCs w:val="24"/>
              </w:rPr>
              <w:t xml:space="preserve">                                   </w:t>
            </w:r>
            <w:r w:rsidRPr="00461207">
              <w:rPr>
                <w:rFonts w:ascii="Cambria Math" w:hAnsi="Cambria Math" w:cs="Cambria Math"/>
                <w:sz w:val="24"/>
                <w:szCs w:val="24"/>
              </w:rPr>
              <w:t>𝑚𝑞</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𝑚</w:t>
            </w:r>
            <w:r w:rsidRPr="00461207">
              <w:rPr>
                <w:sz w:val="24"/>
                <w:szCs w:val="24"/>
              </w:rPr>
              <w:t>′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𝑞</w:t>
            </w:r>
            <w:r w:rsidRPr="00461207">
              <w:rPr>
                <w:sz w:val="24"/>
                <w:szCs w:val="24"/>
              </w:rPr>
              <w:t>[</w:t>
            </w:r>
            <w:r w:rsidRPr="00461207">
              <w:rPr>
                <w:rFonts w:ascii="Cambria Math" w:hAnsi="Cambria Math" w:cs="Cambria Math"/>
                <w:sz w:val="24"/>
                <w:szCs w:val="24"/>
              </w:rPr>
              <w:t>𝑛]</w:t>
            </w:r>
            <w:r w:rsidRPr="00461207">
              <w:rPr>
                <w:sz w:val="24"/>
                <w:szCs w:val="24"/>
              </w:rPr>
              <w:t xml:space="preserve"> </w:t>
            </w:r>
          </w:p>
          <w:p w:rsidR="00461207" w:rsidRPr="00461207" w:rsidRDefault="00461207" w:rsidP="00461207">
            <w:pPr>
              <w:pStyle w:val="TableParagraph"/>
              <w:spacing w:before="1"/>
              <w:ind w:left="107"/>
              <w:jc w:val="both"/>
              <w:rPr>
                <w:rFonts w:ascii="Cambria Math" w:hAnsi="Cambria Math" w:cs="Cambria Math"/>
                <w:sz w:val="24"/>
                <w:szCs w:val="24"/>
              </w:rPr>
            </w:pPr>
            <w:r w:rsidRPr="00461207">
              <w:rPr>
                <w:rFonts w:ascii="Cambria Math" w:hAnsi="Cambria Math" w:cs="Cambria Math"/>
                <w:sz w:val="24"/>
                <w:szCs w:val="24"/>
              </w:rPr>
              <w:t xml:space="preserve">                                        𝑚𝑞</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𝑚</w:t>
            </w:r>
            <w:r w:rsidRPr="00461207">
              <w:rPr>
                <w:sz w:val="24"/>
                <w:szCs w:val="24"/>
              </w:rPr>
              <w:t>′[</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𝑒</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𝑞</w:t>
            </w:r>
            <w:r w:rsidRPr="00461207">
              <w:rPr>
                <w:sz w:val="24"/>
                <w:szCs w:val="24"/>
              </w:rPr>
              <w:t>[</w:t>
            </w:r>
            <w:r w:rsidRPr="00461207">
              <w:rPr>
                <w:rFonts w:ascii="Cambria Math" w:hAnsi="Cambria Math" w:cs="Cambria Math"/>
                <w:sz w:val="24"/>
                <w:szCs w:val="24"/>
              </w:rPr>
              <w:t>𝑛]</w:t>
            </w:r>
          </w:p>
          <w:p w:rsidR="00461207" w:rsidRPr="00461207" w:rsidRDefault="00461207" w:rsidP="00461207">
            <w:pPr>
              <w:pStyle w:val="TableParagraph"/>
              <w:spacing w:before="1"/>
              <w:jc w:val="both"/>
              <w:rPr>
                <w:rFonts w:ascii="Cambria Math" w:hAnsi="Cambria Math" w:cs="Cambria Math"/>
                <w:sz w:val="24"/>
                <w:szCs w:val="24"/>
              </w:rPr>
            </w:pPr>
            <w:r w:rsidRPr="00461207">
              <w:rPr>
                <w:sz w:val="24"/>
                <w:szCs w:val="24"/>
              </w:rPr>
              <w:t xml:space="preserve">The sum of </w:t>
            </w:r>
            <w:r w:rsidRPr="00461207">
              <w:rPr>
                <w:rFonts w:ascii="Cambria Math" w:hAnsi="Cambria Math" w:cs="Cambria Math"/>
                <w:sz w:val="24"/>
                <w:szCs w:val="24"/>
              </w:rPr>
              <w:t>𝑚</w:t>
            </w:r>
            <w:r w:rsidRPr="00461207">
              <w:rPr>
                <w:sz w:val="24"/>
                <w:szCs w:val="24"/>
              </w:rPr>
              <w:t>′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𝑒</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is equal to the input sample m [</w:t>
            </w:r>
            <w:r w:rsidRPr="00461207">
              <w:rPr>
                <w:rFonts w:ascii="Cambria Math" w:hAnsi="Cambria Math" w:cs="Cambria Math"/>
                <w:sz w:val="24"/>
                <w:szCs w:val="24"/>
              </w:rPr>
              <w:t>𝑛].</w:t>
            </w:r>
          </w:p>
          <w:p w:rsidR="00461207" w:rsidRPr="00461207" w:rsidRDefault="00461207" w:rsidP="00461207">
            <w:pPr>
              <w:pStyle w:val="TableParagraph"/>
              <w:spacing w:before="1"/>
              <w:ind w:left="107"/>
              <w:jc w:val="both"/>
              <w:rPr>
                <w:rFonts w:ascii="Cambria Math" w:hAnsi="Cambria Math" w:cs="Cambria Math"/>
                <w:sz w:val="24"/>
                <w:szCs w:val="24"/>
              </w:rPr>
            </w:pPr>
            <w:r w:rsidRPr="00461207">
              <w:rPr>
                <w:rFonts w:ascii="Cambria Math" w:hAnsi="Cambria Math" w:cs="Cambria Math"/>
                <w:sz w:val="24"/>
                <w:szCs w:val="24"/>
              </w:rPr>
              <w:t xml:space="preserve">                                        </w:t>
            </w:r>
            <w:r w:rsidRPr="00461207">
              <w:rPr>
                <w:sz w:val="24"/>
                <w:szCs w:val="24"/>
              </w:rPr>
              <w:t xml:space="preserve"> </w:t>
            </w:r>
            <w:r w:rsidRPr="00461207">
              <w:rPr>
                <w:rFonts w:ascii="Cambria Math" w:hAnsi="Cambria Math" w:cs="Cambria Math"/>
                <w:sz w:val="24"/>
                <w:szCs w:val="24"/>
              </w:rPr>
              <w:t>𝑚𝑞</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𝑚</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𝑞</w:t>
            </w:r>
            <w:r w:rsidRPr="00461207">
              <w:rPr>
                <w:sz w:val="24"/>
                <w:szCs w:val="24"/>
              </w:rPr>
              <w:t xml:space="preserve"> [</w:t>
            </w:r>
            <w:r w:rsidRPr="00461207">
              <w:rPr>
                <w:rFonts w:ascii="Cambria Math" w:hAnsi="Cambria Math" w:cs="Cambria Math"/>
                <w:sz w:val="24"/>
                <w:szCs w:val="24"/>
              </w:rPr>
              <w:t>𝑛]</w:t>
            </w:r>
          </w:p>
          <w:p w:rsidR="00461207" w:rsidRPr="00461207" w:rsidRDefault="00461207" w:rsidP="00461207">
            <w:pPr>
              <w:pStyle w:val="TableParagraph"/>
              <w:spacing w:before="1"/>
              <w:jc w:val="both"/>
              <w:rPr>
                <w:sz w:val="24"/>
                <w:szCs w:val="24"/>
              </w:rPr>
            </w:pPr>
            <w:r w:rsidRPr="00461207">
              <w:rPr>
                <w:sz w:val="24"/>
                <w:szCs w:val="24"/>
              </w:rPr>
              <w:t>A quantized version of the input sample m [</w:t>
            </w:r>
            <w:r w:rsidRPr="00461207">
              <w:rPr>
                <w:rFonts w:ascii="Cambria Math" w:hAnsi="Cambria Math" w:cs="Cambria Math"/>
                <w:sz w:val="24"/>
                <w:szCs w:val="24"/>
              </w:rPr>
              <w:t>𝑛</w:t>
            </w:r>
            <w:proofErr w:type="gramStart"/>
            <w:r w:rsidRPr="00461207">
              <w:rPr>
                <w:rFonts w:ascii="Cambria Math" w:hAnsi="Cambria Math" w:cs="Cambria Math"/>
                <w:sz w:val="24"/>
                <w:szCs w:val="24"/>
              </w:rPr>
              <w:t>]</w:t>
            </w:r>
            <w:r w:rsidRPr="00461207">
              <w:rPr>
                <w:sz w:val="24"/>
                <w:szCs w:val="24"/>
              </w:rPr>
              <w:t xml:space="preserve"> .</w:t>
            </w:r>
            <w:proofErr w:type="gramEnd"/>
            <w:r w:rsidRPr="00461207">
              <w:rPr>
                <w:sz w:val="24"/>
                <w:szCs w:val="24"/>
              </w:rPr>
              <w:t xml:space="preserve"> Irrespective of the properties of the prediction filter, the quantized sample </w:t>
            </w:r>
            <w:r w:rsidRPr="00461207">
              <w:rPr>
                <w:rFonts w:ascii="Cambria Math" w:hAnsi="Cambria Math" w:cs="Cambria Math"/>
                <w:sz w:val="24"/>
                <w:szCs w:val="24"/>
              </w:rPr>
              <w:t>𝑚𝑞</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at the prediction filter input differs from the original input sample [</w:t>
            </w:r>
            <w:r w:rsidRPr="00461207">
              <w:rPr>
                <w:rFonts w:ascii="Cambria Math" w:hAnsi="Cambria Math" w:cs="Cambria Math"/>
                <w:sz w:val="24"/>
                <w:szCs w:val="24"/>
              </w:rPr>
              <w:t>𝑛]</w:t>
            </w:r>
            <w:r w:rsidRPr="00461207">
              <w:rPr>
                <w:sz w:val="24"/>
                <w:szCs w:val="24"/>
              </w:rPr>
              <w:t xml:space="preserve"> by the quantization error </w:t>
            </w:r>
            <w:r w:rsidRPr="00461207">
              <w:rPr>
                <w:rFonts w:ascii="Cambria Math" w:hAnsi="Cambria Math" w:cs="Cambria Math"/>
                <w:sz w:val="24"/>
                <w:szCs w:val="24"/>
              </w:rPr>
              <w:t>𝑞</w:t>
            </w:r>
            <w:r w:rsidRPr="00461207">
              <w:rPr>
                <w:sz w:val="24"/>
                <w:szCs w:val="24"/>
              </w:rPr>
              <w:t xml:space="preserve"> [</w:t>
            </w:r>
            <w:r w:rsidRPr="00461207">
              <w:rPr>
                <w:rFonts w:ascii="Cambria Math" w:hAnsi="Cambria Math" w:cs="Cambria Math"/>
                <w:sz w:val="24"/>
                <w:szCs w:val="24"/>
              </w:rPr>
              <w:t>𝑛</w:t>
            </w:r>
            <w:proofErr w:type="gramStart"/>
            <w:r w:rsidRPr="00461207">
              <w:rPr>
                <w:rFonts w:ascii="Cambria Math" w:hAnsi="Cambria Math" w:cs="Cambria Math"/>
                <w:sz w:val="24"/>
                <w:szCs w:val="24"/>
              </w:rPr>
              <w:t>]</w:t>
            </w:r>
            <w:r w:rsidRPr="00461207">
              <w:rPr>
                <w:sz w:val="24"/>
                <w:szCs w:val="24"/>
              </w:rPr>
              <w:t xml:space="preserve"> .</w:t>
            </w:r>
            <w:proofErr w:type="gramEnd"/>
            <w:r w:rsidRPr="00461207">
              <w:rPr>
                <w:sz w:val="24"/>
                <w:szCs w:val="24"/>
              </w:rPr>
              <w:t xml:space="preserve"> </w:t>
            </w:r>
          </w:p>
          <w:p w:rsidR="00461207" w:rsidRPr="00461207" w:rsidRDefault="00461207" w:rsidP="00461207">
            <w:pPr>
              <w:pStyle w:val="TableParagraph"/>
              <w:spacing w:before="1"/>
              <w:jc w:val="both"/>
              <w:rPr>
                <w:sz w:val="24"/>
                <w:szCs w:val="24"/>
              </w:rPr>
            </w:pPr>
            <w:r w:rsidRPr="00461207">
              <w:rPr>
                <w:sz w:val="24"/>
                <w:szCs w:val="24"/>
              </w:rPr>
              <w:t xml:space="preserve">If the prediction is good, the variance of the prediction error </w:t>
            </w:r>
            <w:r w:rsidRPr="00461207">
              <w:rPr>
                <w:rFonts w:ascii="Cambria Math" w:hAnsi="Cambria Math" w:cs="Cambria Math"/>
                <w:sz w:val="24"/>
                <w:szCs w:val="24"/>
              </w:rPr>
              <w:t>𝑒</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will be smaller than the variance of </w:t>
            </w:r>
            <w:r w:rsidRPr="00461207">
              <w:rPr>
                <w:rFonts w:ascii="Cambria Math" w:hAnsi="Cambria Math" w:cs="Cambria Math"/>
                <w:sz w:val="24"/>
                <w:szCs w:val="24"/>
              </w:rPr>
              <w:t>[𝑛</w:t>
            </w:r>
            <w:proofErr w:type="gramStart"/>
            <w:r w:rsidRPr="00461207">
              <w:rPr>
                <w:rFonts w:ascii="Cambria Math" w:hAnsi="Cambria Math" w:cs="Cambria Math"/>
                <w:sz w:val="24"/>
                <w:szCs w:val="24"/>
              </w:rPr>
              <w:t>]</w:t>
            </w:r>
            <w:r w:rsidRPr="00461207">
              <w:rPr>
                <w:sz w:val="24"/>
                <w:szCs w:val="24"/>
              </w:rPr>
              <w:t xml:space="preserve"> .</w:t>
            </w:r>
            <w:proofErr w:type="gramEnd"/>
          </w:p>
          <w:p w:rsidR="00461207" w:rsidRPr="00461207" w:rsidRDefault="00461207" w:rsidP="00461207">
            <w:pPr>
              <w:pStyle w:val="TableParagraph"/>
              <w:spacing w:before="1"/>
              <w:ind w:left="107"/>
              <w:jc w:val="both"/>
              <w:rPr>
                <w:rFonts w:ascii="Cambria Math" w:hAnsi="Cambria Math" w:cs="Cambria Math"/>
                <w:sz w:val="24"/>
                <w:szCs w:val="24"/>
              </w:rPr>
            </w:pPr>
            <w:r w:rsidRPr="00461207">
              <w:rPr>
                <w:rFonts w:ascii="Cambria Math" w:hAnsi="Cambria Math" w:cs="Cambria Math"/>
                <w:noProof/>
                <w:sz w:val="24"/>
                <w:szCs w:val="24"/>
              </w:rPr>
              <w:lastRenderedPageBreak/>
              <w:drawing>
                <wp:inline distT="0" distB="0" distL="0" distR="0" wp14:anchorId="16FB63A1" wp14:editId="4529E0FE">
                  <wp:extent cx="3501482" cy="1033145"/>
                  <wp:effectExtent l="0" t="0" r="3810" b="0"/>
                  <wp:docPr id="11723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779" name=""/>
                          <pic:cNvPicPr/>
                        </pic:nvPicPr>
                        <pic:blipFill>
                          <a:blip r:embed="rId45"/>
                          <a:stretch>
                            <a:fillRect/>
                          </a:stretch>
                        </pic:blipFill>
                        <pic:spPr>
                          <a:xfrm>
                            <a:off x="0" y="0"/>
                            <a:ext cx="3520722" cy="1038822"/>
                          </a:xfrm>
                          <a:prstGeom prst="rect">
                            <a:avLst/>
                          </a:prstGeom>
                        </pic:spPr>
                      </pic:pic>
                    </a:graphicData>
                  </a:graphic>
                </wp:inline>
              </w:drawing>
            </w:r>
          </w:p>
          <w:p w:rsidR="00461207" w:rsidRPr="00461207" w:rsidRDefault="00461207" w:rsidP="00461207">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 xml:space="preserve">Receiver consists of decoder to reconstruct the quantized error signal. The quantized version of the original input </w:t>
            </w:r>
            <w:proofErr w:type="gramStart"/>
            <w:r w:rsidRPr="00461207">
              <w:rPr>
                <w:rFonts w:ascii="Cambria Math" w:hAnsi="Cambria Math" w:cs="Cambria Math"/>
                <w:sz w:val="24"/>
                <w:szCs w:val="24"/>
              </w:rPr>
              <w:t>is reconstructed</w:t>
            </w:r>
            <w:proofErr w:type="gramEnd"/>
            <w:r w:rsidRPr="00461207">
              <w:rPr>
                <w:rFonts w:ascii="Cambria Math" w:hAnsi="Cambria Math" w:cs="Cambria Math"/>
                <w:sz w:val="24"/>
                <w:szCs w:val="24"/>
              </w:rPr>
              <w:t xml:space="preserve"> from the decoder output using prediction filter used in the transmitter. </w:t>
            </w:r>
          </w:p>
          <w:p w:rsidR="00461207" w:rsidRPr="00461207" w:rsidRDefault="00461207" w:rsidP="00461207">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The absence of channel noise, the encoded signal at the receiver input is identical to the encoded signal at the transmitter output. Receiver output is equal to 𝑚𝑞 [𝑛] which differs from the original input 𝑚 [𝑛] only by quantization error 𝑞 [𝑛] incurred as a result of quantizing the prediction error 𝑒 [𝑛].</w:t>
            </w:r>
          </w:p>
          <w:p w:rsidR="00461207" w:rsidRPr="00461207" w:rsidRDefault="00461207" w:rsidP="00461207">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In a noise free environment, the prediction filter in the transmitter and receiver operates on the same sequence of samples 𝑚𝑞 [𝑛</w:t>
            </w:r>
            <w:proofErr w:type="gramStart"/>
            <w:r w:rsidRPr="00461207">
              <w:rPr>
                <w:rFonts w:ascii="Cambria Math" w:hAnsi="Cambria Math" w:cs="Cambria Math"/>
                <w:sz w:val="24"/>
                <w:szCs w:val="24"/>
              </w:rPr>
              <w:t>] .</w:t>
            </w:r>
            <w:proofErr w:type="gramEnd"/>
            <w:r w:rsidRPr="00461207">
              <w:rPr>
                <w:rFonts w:ascii="Cambria Math" w:hAnsi="Cambria Math" w:cs="Cambria Math"/>
                <w:sz w:val="24"/>
                <w:szCs w:val="24"/>
              </w:rPr>
              <w:t xml:space="preserve"> </w:t>
            </w:r>
          </w:p>
          <w:p w:rsidR="00461207" w:rsidRPr="00461207" w:rsidRDefault="00461207" w:rsidP="00461207">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 xml:space="preserve">The difference between DM </w:t>
            </w:r>
            <w:proofErr w:type="spellStart"/>
            <w:r w:rsidRPr="00461207">
              <w:rPr>
                <w:rFonts w:ascii="Cambria Math" w:hAnsi="Cambria Math" w:cs="Cambria Math"/>
                <w:sz w:val="24"/>
                <w:szCs w:val="24"/>
              </w:rPr>
              <w:t>an</w:t>
            </w:r>
            <w:proofErr w:type="spellEnd"/>
            <w:r w:rsidRPr="00461207">
              <w:rPr>
                <w:rFonts w:ascii="Cambria Math" w:hAnsi="Cambria Math" w:cs="Cambria Math"/>
                <w:sz w:val="24"/>
                <w:szCs w:val="24"/>
              </w:rPr>
              <w:t xml:space="preserve"> DPCM is basically similar, except two important differences, </w:t>
            </w:r>
          </w:p>
          <w:p w:rsidR="00461207" w:rsidRPr="00461207" w:rsidRDefault="00461207" w:rsidP="00461207">
            <w:pPr>
              <w:pStyle w:val="TableParagraph"/>
              <w:spacing w:before="1"/>
              <w:ind w:left="107"/>
              <w:jc w:val="both"/>
              <w:rPr>
                <w:rFonts w:ascii="Cambria Math" w:hAnsi="Cambria Math" w:cs="Cambria Math"/>
                <w:sz w:val="24"/>
                <w:szCs w:val="24"/>
              </w:rPr>
            </w:pPr>
            <w:r w:rsidRPr="00461207">
              <w:rPr>
                <w:rFonts w:ascii="Cambria Math" w:hAnsi="Cambria Math" w:cs="Cambria Math"/>
                <w:sz w:val="24"/>
                <w:szCs w:val="24"/>
              </w:rPr>
              <w:t>1. one-</w:t>
            </w:r>
            <w:proofErr w:type="gramStart"/>
            <w:r w:rsidRPr="00461207">
              <w:rPr>
                <w:rFonts w:ascii="Cambria Math" w:hAnsi="Cambria Math" w:cs="Cambria Math"/>
                <w:sz w:val="24"/>
                <w:szCs w:val="24"/>
              </w:rPr>
              <w:t>bit(</w:t>
            </w:r>
            <w:proofErr w:type="gramEnd"/>
            <w:r w:rsidRPr="00461207">
              <w:rPr>
                <w:rFonts w:ascii="Cambria Math" w:hAnsi="Cambria Math" w:cs="Cambria Math"/>
                <w:sz w:val="24"/>
                <w:szCs w:val="24"/>
              </w:rPr>
              <w:t xml:space="preserve">two-level) quantizer in the delta modulation. </w:t>
            </w:r>
          </w:p>
          <w:p w:rsidR="00461207" w:rsidRPr="00461207" w:rsidRDefault="00461207" w:rsidP="00461207">
            <w:pPr>
              <w:pStyle w:val="TableParagraph"/>
              <w:spacing w:before="1"/>
              <w:ind w:left="107"/>
              <w:jc w:val="both"/>
              <w:rPr>
                <w:rFonts w:ascii="Cambria Math" w:hAnsi="Cambria Math" w:cs="Cambria Math"/>
                <w:sz w:val="24"/>
                <w:szCs w:val="24"/>
              </w:rPr>
            </w:pPr>
            <w:r w:rsidRPr="00461207">
              <w:rPr>
                <w:rFonts w:ascii="Cambria Math" w:hAnsi="Cambria Math" w:cs="Cambria Math"/>
                <w:sz w:val="24"/>
                <w:szCs w:val="24"/>
              </w:rPr>
              <w:t xml:space="preserve">2. The replacement of the prediction filter by a single delay element. DM is the 1-bit version of DPCM. </w:t>
            </w:r>
          </w:p>
          <w:p w:rsidR="00461207" w:rsidRPr="00461207" w:rsidRDefault="00461207" w:rsidP="00461207">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Standard PCM system, the transmitter of both the DPCM and DM involve the use of feedback.</w:t>
            </w:r>
          </w:p>
          <w:p w:rsidR="00461207" w:rsidRPr="00461207" w:rsidRDefault="00461207" w:rsidP="00461207">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DPCM, like DM is subject to slope-overload distortion whenever the input signal changes too rapidly for the prediction filter to track it. PCM and DPCM suffer from quantization noise.</w:t>
            </w:r>
          </w:p>
          <w:p w:rsidR="00461207" w:rsidRPr="00461207" w:rsidRDefault="00461207" w:rsidP="00461207">
            <w:pPr>
              <w:pStyle w:val="TableParagraph"/>
              <w:spacing w:before="1"/>
              <w:jc w:val="both"/>
              <w:rPr>
                <w:sz w:val="24"/>
                <w:szCs w:val="24"/>
              </w:rPr>
            </w:pPr>
            <w:r w:rsidRPr="00461207">
              <w:rPr>
                <w:sz w:val="24"/>
                <w:szCs w:val="24"/>
              </w:rPr>
              <w:t xml:space="preserve">Processing Gain </w:t>
            </w:r>
          </w:p>
          <w:p w:rsidR="00461207" w:rsidRPr="00461207" w:rsidRDefault="00461207" w:rsidP="00461207">
            <w:pPr>
              <w:pStyle w:val="TableParagraph"/>
              <w:spacing w:before="1"/>
              <w:jc w:val="both"/>
              <w:rPr>
                <w:sz w:val="24"/>
                <w:szCs w:val="24"/>
              </w:rPr>
            </w:pPr>
            <w:r w:rsidRPr="00461207">
              <w:rPr>
                <w:sz w:val="24"/>
                <w:szCs w:val="24"/>
              </w:rPr>
              <w:t>Output signal-to-noise of the DPCM system is</w:t>
            </w:r>
          </w:p>
          <w:p w:rsidR="00461207" w:rsidRPr="00461207" w:rsidRDefault="00461207" w:rsidP="00461207">
            <w:pPr>
              <w:pStyle w:val="TableParagraph"/>
              <w:spacing w:before="1"/>
              <w:ind w:left="107"/>
              <w:jc w:val="center"/>
              <w:rPr>
                <w:sz w:val="24"/>
                <w:szCs w:val="24"/>
              </w:rPr>
            </w:pPr>
            <w:r w:rsidRPr="00461207">
              <w:rPr>
                <w:noProof/>
                <w:sz w:val="24"/>
                <w:szCs w:val="24"/>
              </w:rPr>
              <w:drawing>
                <wp:inline distT="0" distB="0" distL="0" distR="0" wp14:anchorId="72A95161" wp14:editId="64A3DFA9">
                  <wp:extent cx="866775" cy="372667"/>
                  <wp:effectExtent l="0" t="0" r="0" b="8890"/>
                  <wp:docPr id="124451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14775" name=""/>
                          <pic:cNvPicPr/>
                        </pic:nvPicPr>
                        <pic:blipFill>
                          <a:blip r:embed="rId46"/>
                          <a:stretch>
                            <a:fillRect/>
                          </a:stretch>
                        </pic:blipFill>
                        <pic:spPr>
                          <a:xfrm>
                            <a:off x="0" y="0"/>
                            <a:ext cx="901412" cy="387559"/>
                          </a:xfrm>
                          <a:prstGeom prst="rect">
                            <a:avLst/>
                          </a:prstGeom>
                        </pic:spPr>
                      </pic:pic>
                    </a:graphicData>
                  </a:graphic>
                </wp:inline>
              </w:drawing>
            </w:r>
          </w:p>
          <w:p w:rsidR="00461207" w:rsidRPr="00461207" w:rsidRDefault="00461207" w:rsidP="00461207">
            <w:pPr>
              <w:pStyle w:val="TableParagraph"/>
              <w:spacing w:before="1"/>
              <w:ind w:left="107"/>
              <w:jc w:val="both"/>
              <w:rPr>
                <w:sz w:val="24"/>
                <w:szCs w:val="24"/>
              </w:rPr>
            </w:pPr>
            <w:r w:rsidRPr="00461207">
              <w:rPr>
                <w:sz w:val="24"/>
                <w:szCs w:val="24"/>
              </w:rPr>
              <w:t>σ</w:t>
            </w:r>
            <w:r w:rsidRPr="00461207">
              <w:rPr>
                <w:rFonts w:ascii="Cambria Math" w:hAnsi="Cambria Math" w:cs="Cambria Math"/>
                <w:sz w:val="24"/>
                <w:szCs w:val="24"/>
              </w:rPr>
              <w:t>𝑀</w:t>
            </w:r>
            <w:r w:rsidRPr="00461207">
              <w:rPr>
                <w:sz w:val="24"/>
                <w:szCs w:val="24"/>
              </w:rPr>
              <w:t xml:space="preserve"> 2 is the variance of the original input sample </w:t>
            </w:r>
            <w:proofErr w:type="gramStart"/>
            <w:r w:rsidRPr="00461207">
              <w:rPr>
                <w:sz w:val="24"/>
                <w:szCs w:val="24"/>
              </w:rPr>
              <w:t>m[</w:t>
            </w:r>
            <w:proofErr w:type="gramEnd"/>
            <w:r w:rsidRPr="00461207">
              <w:rPr>
                <w:rFonts w:ascii="Cambria Math" w:hAnsi="Cambria Math" w:cs="Cambria Math"/>
                <w:sz w:val="24"/>
                <w:szCs w:val="24"/>
              </w:rPr>
              <w:t>𝑛</w:t>
            </w:r>
            <w:r w:rsidRPr="00461207">
              <w:rPr>
                <w:sz w:val="24"/>
                <w:szCs w:val="24"/>
              </w:rPr>
              <w:t>], assumed to be of zero mean. σ</w:t>
            </w:r>
            <w:r w:rsidRPr="00461207">
              <w:rPr>
                <w:rFonts w:ascii="Cambria Math" w:hAnsi="Cambria Math" w:cs="Cambria Math"/>
                <w:sz w:val="24"/>
                <w:szCs w:val="24"/>
              </w:rPr>
              <w:t>𝑄</w:t>
            </w:r>
            <w:r w:rsidRPr="00461207">
              <w:rPr>
                <w:sz w:val="24"/>
                <w:szCs w:val="24"/>
              </w:rPr>
              <w:t xml:space="preserve"> 2 is the variance of the quantization error q[n]. σ</w:t>
            </w:r>
            <w:r w:rsidRPr="00461207">
              <w:rPr>
                <w:rFonts w:ascii="Cambria Math" w:hAnsi="Cambria Math" w:cs="Cambria Math"/>
                <w:sz w:val="24"/>
                <w:szCs w:val="24"/>
              </w:rPr>
              <w:t>𝐸</w:t>
            </w:r>
            <w:r w:rsidRPr="00461207">
              <w:rPr>
                <w:sz w:val="24"/>
                <w:szCs w:val="24"/>
              </w:rPr>
              <w:t xml:space="preserve"> 2 is the variance of prediction error.</w:t>
            </w:r>
          </w:p>
          <w:p w:rsidR="00461207" w:rsidRPr="00461207" w:rsidRDefault="00461207" w:rsidP="00461207">
            <w:pPr>
              <w:pStyle w:val="TableParagraph"/>
              <w:spacing w:before="1"/>
              <w:ind w:left="107"/>
              <w:jc w:val="center"/>
              <w:rPr>
                <w:sz w:val="24"/>
                <w:szCs w:val="24"/>
              </w:rPr>
            </w:pPr>
            <w:r w:rsidRPr="00461207">
              <w:rPr>
                <w:noProof/>
                <w:sz w:val="24"/>
                <w:szCs w:val="24"/>
              </w:rPr>
              <w:drawing>
                <wp:inline distT="0" distB="0" distL="0" distR="0" wp14:anchorId="7DC8461C" wp14:editId="073699B6">
                  <wp:extent cx="1466850" cy="273392"/>
                  <wp:effectExtent l="0" t="0" r="0" b="0"/>
                  <wp:docPr id="67932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28007" name=""/>
                          <pic:cNvPicPr/>
                        </pic:nvPicPr>
                        <pic:blipFill>
                          <a:blip r:embed="rId47"/>
                          <a:stretch>
                            <a:fillRect/>
                          </a:stretch>
                        </pic:blipFill>
                        <pic:spPr>
                          <a:xfrm>
                            <a:off x="0" y="0"/>
                            <a:ext cx="1507861" cy="281036"/>
                          </a:xfrm>
                          <a:prstGeom prst="rect">
                            <a:avLst/>
                          </a:prstGeom>
                        </pic:spPr>
                      </pic:pic>
                    </a:graphicData>
                  </a:graphic>
                </wp:inline>
              </w:drawing>
            </w:r>
          </w:p>
          <w:p w:rsidR="00461207" w:rsidRPr="00461207" w:rsidRDefault="00461207" w:rsidP="00461207">
            <w:pPr>
              <w:pStyle w:val="TableParagraph"/>
              <w:spacing w:before="1"/>
              <w:ind w:left="107"/>
              <w:jc w:val="both"/>
              <w:rPr>
                <w:sz w:val="24"/>
                <w:szCs w:val="24"/>
              </w:rPr>
            </w:pPr>
            <w:r w:rsidRPr="00461207">
              <w:rPr>
                <w:sz w:val="24"/>
                <w:szCs w:val="24"/>
              </w:rPr>
              <w:t>The (</w:t>
            </w:r>
            <w:r w:rsidRPr="00461207">
              <w:rPr>
                <w:rFonts w:ascii="Cambria Math" w:hAnsi="Cambria Math" w:cs="Cambria Math"/>
                <w:sz w:val="24"/>
                <w:szCs w:val="24"/>
              </w:rPr>
              <w:t>𝑆𝑁𝑅)</w:t>
            </w:r>
            <w:r w:rsidRPr="00461207">
              <w:rPr>
                <w:sz w:val="24"/>
                <w:szCs w:val="24"/>
              </w:rPr>
              <w:t xml:space="preserve"> </w:t>
            </w:r>
            <w:r w:rsidRPr="00461207">
              <w:rPr>
                <w:rFonts w:ascii="Cambria Math" w:hAnsi="Cambria Math" w:cs="Cambria Math"/>
                <w:sz w:val="24"/>
                <w:szCs w:val="24"/>
              </w:rPr>
              <w:t>𝑄</w:t>
            </w:r>
            <w:r w:rsidRPr="00461207">
              <w:rPr>
                <w:sz w:val="24"/>
                <w:szCs w:val="24"/>
              </w:rPr>
              <w:t xml:space="preserve"> is the signal-to-quantization noise ratio, and </w:t>
            </w:r>
            <w:r w:rsidRPr="00461207">
              <w:rPr>
                <w:rFonts w:ascii="Cambria Math" w:hAnsi="Cambria Math" w:cs="Cambria Math"/>
                <w:sz w:val="24"/>
                <w:szCs w:val="24"/>
              </w:rPr>
              <w:t>𝐺𝑃</w:t>
            </w:r>
            <w:r w:rsidRPr="00461207">
              <w:rPr>
                <w:sz w:val="24"/>
                <w:szCs w:val="24"/>
              </w:rPr>
              <w:t xml:space="preserve"> is the processing gain</w:t>
            </w:r>
          </w:p>
          <w:p w:rsidR="00461207" w:rsidRPr="00461207" w:rsidRDefault="00461207" w:rsidP="00461207">
            <w:pPr>
              <w:pStyle w:val="TableParagraph"/>
              <w:spacing w:before="1"/>
              <w:ind w:left="107"/>
              <w:jc w:val="center"/>
              <w:rPr>
                <w:sz w:val="24"/>
                <w:szCs w:val="24"/>
              </w:rPr>
            </w:pPr>
            <w:r w:rsidRPr="00461207">
              <w:rPr>
                <w:noProof/>
                <w:sz w:val="24"/>
                <w:szCs w:val="24"/>
              </w:rPr>
              <w:drawing>
                <wp:inline distT="0" distB="0" distL="0" distR="0" wp14:anchorId="54B38035" wp14:editId="054A47BA">
                  <wp:extent cx="809625" cy="547481"/>
                  <wp:effectExtent l="0" t="0" r="0" b="5080"/>
                  <wp:docPr id="2284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6904" name=""/>
                          <pic:cNvPicPr/>
                        </pic:nvPicPr>
                        <pic:blipFill>
                          <a:blip r:embed="rId48"/>
                          <a:stretch>
                            <a:fillRect/>
                          </a:stretch>
                        </pic:blipFill>
                        <pic:spPr>
                          <a:xfrm>
                            <a:off x="0" y="0"/>
                            <a:ext cx="822104" cy="555920"/>
                          </a:xfrm>
                          <a:prstGeom prst="rect">
                            <a:avLst/>
                          </a:prstGeom>
                        </pic:spPr>
                      </pic:pic>
                    </a:graphicData>
                  </a:graphic>
                </wp:inline>
              </w:drawing>
            </w:r>
          </w:p>
          <w:p w:rsidR="00461207" w:rsidRPr="00461207" w:rsidRDefault="00461207" w:rsidP="00461207">
            <w:pPr>
              <w:pStyle w:val="TableParagraph"/>
              <w:spacing w:before="1"/>
              <w:ind w:left="107"/>
              <w:jc w:val="both"/>
              <w:rPr>
                <w:color w:val="0070C0"/>
                <w:sz w:val="24"/>
                <w:szCs w:val="24"/>
              </w:rPr>
            </w:pPr>
            <w:r w:rsidRPr="00461207">
              <w:rPr>
                <w:rFonts w:ascii="Cambria Math" w:hAnsi="Cambria Math" w:cs="Cambria Math"/>
                <w:sz w:val="24"/>
                <w:szCs w:val="24"/>
              </w:rPr>
              <w:t>𝐺𝑃</w:t>
            </w:r>
            <w:r w:rsidRPr="00461207">
              <w:rPr>
                <w:sz w:val="24"/>
                <w:szCs w:val="24"/>
              </w:rPr>
              <w:t xml:space="preserve"> </w:t>
            </w:r>
            <w:proofErr w:type="gramStart"/>
            <w:r w:rsidRPr="00461207">
              <w:rPr>
                <w:sz w:val="24"/>
                <w:szCs w:val="24"/>
              </w:rPr>
              <w:t>is maximized</w:t>
            </w:r>
            <w:proofErr w:type="gramEnd"/>
            <w:r w:rsidRPr="00461207">
              <w:rPr>
                <w:sz w:val="24"/>
                <w:szCs w:val="24"/>
              </w:rPr>
              <w:t xml:space="preserve"> by minimizing the variance σ</w:t>
            </w:r>
            <w:r w:rsidRPr="00461207">
              <w:rPr>
                <w:rFonts w:ascii="Cambria Math" w:hAnsi="Cambria Math" w:cs="Cambria Math"/>
                <w:sz w:val="24"/>
                <w:szCs w:val="24"/>
              </w:rPr>
              <w:t>𝐸</w:t>
            </w:r>
            <w:r w:rsidRPr="00461207">
              <w:rPr>
                <w:sz w:val="24"/>
                <w:szCs w:val="24"/>
              </w:rPr>
              <w:t xml:space="preserve"> 2 of the prediction error e[n]. Our objective should be to design the prediction filter </w:t>
            </w:r>
            <w:proofErr w:type="gramStart"/>
            <w:r w:rsidRPr="00461207">
              <w:rPr>
                <w:sz w:val="24"/>
                <w:szCs w:val="24"/>
              </w:rPr>
              <w:t>so as to</w:t>
            </w:r>
            <w:proofErr w:type="gramEnd"/>
            <w:r w:rsidRPr="00461207">
              <w:rPr>
                <w:sz w:val="24"/>
                <w:szCs w:val="24"/>
              </w:rPr>
              <w:t xml:space="preserve"> minimize σ</w:t>
            </w:r>
            <w:r w:rsidRPr="00461207">
              <w:rPr>
                <w:rFonts w:ascii="Cambria Math" w:hAnsi="Cambria Math" w:cs="Cambria Math"/>
                <w:sz w:val="24"/>
                <w:szCs w:val="24"/>
              </w:rPr>
              <w:t>𝐸</w:t>
            </w:r>
            <w:r w:rsidRPr="00461207">
              <w:rPr>
                <w:sz w:val="24"/>
                <w:szCs w:val="24"/>
              </w:rPr>
              <w:t xml:space="preserve"> 2.</w:t>
            </w:r>
          </w:p>
        </w:tc>
        <w:tc>
          <w:tcPr>
            <w:tcW w:w="630" w:type="dxa"/>
            <w:vAlign w:val="center"/>
          </w:tcPr>
          <w:p w:rsidR="0087319D" w:rsidRPr="00F05E61" w:rsidRDefault="0087319D" w:rsidP="00C13F66">
            <w:pPr>
              <w:pStyle w:val="TableParagraph"/>
              <w:spacing w:line="276" w:lineRule="auto"/>
              <w:ind w:left="13" w:right="57"/>
              <w:jc w:val="center"/>
              <w:rPr>
                <w:sz w:val="24"/>
                <w:szCs w:val="24"/>
              </w:rPr>
            </w:pPr>
            <w:r w:rsidRPr="00F05E61">
              <w:rPr>
                <w:spacing w:val="-5"/>
                <w:sz w:val="24"/>
                <w:szCs w:val="24"/>
              </w:rPr>
              <w:lastRenderedPageBreak/>
              <w:t>CO2</w:t>
            </w:r>
          </w:p>
        </w:tc>
        <w:tc>
          <w:tcPr>
            <w:tcW w:w="1710" w:type="dxa"/>
            <w:vAlign w:val="center"/>
          </w:tcPr>
          <w:p w:rsidR="0087319D" w:rsidRPr="00F05E61" w:rsidRDefault="0087319D" w:rsidP="00C13F66">
            <w:pPr>
              <w:pStyle w:val="TableParagraph"/>
              <w:spacing w:line="276" w:lineRule="auto"/>
              <w:ind w:left="95" w:right="100"/>
              <w:jc w:val="center"/>
              <w:rPr>
                <w:sz w:val="24"/>
                <w:szCs w:val="24"/>
              </w:rPr>
            </w:pPr>
            <w:r w:rsidRPr="00F05E61">
              <w:rPr>
                <w:spacing w:val="-5"/>
                <w:sz w:val="24"/>
                <w:szCs w:val="24"/>
              </w:rPr>
              <w:t>K2</w:t>
            </w:r>
          </w:p>
        </w:tc>
        <w:tc>
          <w:tcPr>
            <w:tcW w:w="1440" w:type="dxa"/>
            <w:vAlign w:val="center"/>
          </w:tcPr>
          <w:p w:rsidR="0087319D" w:rsidRPr="00F05E61" w:rsidRDefault="0087319D" w:rsidP="00C13F66">
            <w:pPr>
              <w:pStyle w:val="TableParagraph"/>
              <w:spacing w:line="276" w:lineRule="auto"/>
              <w:jc w:val="center"/>
              <w:rPr>
                <w:sz w:val="24"/>
                <w:szCs w:val="24"/>
              </w:rPr>
            </w:pPr>
            <w:r w:rsidRPr="00F05E61">
              <w:rPr>
                <w:spacing w:val="-10"/>
                <w:sz w:val="24"/>
                <w:szCs w:val="24"/>
              </w:rPr>
              <w:t>1</w:t>
            </w:r>
          </w:p>
        </w:tc>
      </w:tr>
      <w:tr w:rsidR="00726555" w:rsidTr="00075417">
        <w:trPr>
          <w:trHeight w:val="347"/>
          <w:jc w:val="center"/>
        </w:trPr>
        <w:tc>
          <w:tcPr>
            <w:tcW w:w="14215" w:type="dxa"/>
            <w:gridSpan w:val="5"/>
            <w:vAlign w:val="center"/>
          </w:tcPr>
          <w:p w:rsidR="00726555" w:rsidRPr="001662B4" w:rsidRDefault="00726555" w:rsidP="00C13F66">
            <w:pPr>
              <w:pStyle w:val="TableParagraph"/>
              <w:spacing w:line="276" w:lineRule="auto"/>
              <w:jc w:val="center"/>
              <w:rPr>
                <w:spacing w:val="-10"/>
                <w:sz w:val="24"/>
                <w:szCs w:val="24"/>
              </w:rPr>
            </w:pPr>
            <w:r w:rsidRPr="001662B4">
              <w:rPr>
                <w:spacing w:val="-10"/>
                <w:sz w:val="24"/>
                <w:szCs w:val="24"/>
              </w:rPr>
              <w:lastRenderedPageBreak/>
              <w:t xml:space="preserve">Or </w:t>
            </w:r>
          </w:p>
        </w:tc>
      </w:tr>
      <w:tr w:rsidR="00404E8C" w:rsidTr="001662B4">
        <w:trPr>
          <w:trHeight w:val="347"/>
          <w:jc w:val="center"/>
        </w:trPr>
        <w:tc>
          <w:tcPr>
            <w:tcW w:w="1244" w:type="dxa"/>
          </w:tcPr>
          <w:p w:rsidR="00404E8C" w:rsidRPr="00F05E61" w:rsidRDefault="00404E8C" w:rsidP="00404E8C">
            <w:pPr>
              <w:pStyle w:val="TableParagraph"/>
              <w:spacing w:line="276" w:lineRule="auto"/>
              <w:ind w:left="6"/>
              <w:jc w:val="center"/>
              <w:rPr>
                <w:sz w:val="24"/>
                <w:szCs w:val="24"/>
              </w:rPr>
            </w:pPr>
            <w:r>
              <w:rPr>
                <w:spacing w:val="-2"/>
                <w:sz w:val="24"/>
                <w:szCs w:val="24"/>
              </w:rPr>
              <w:t>QB202(B)</w:t>
            </w:r>
          </w:p>
        </w:tc>
        <w:tc>
          <w:tcPr>
            <w:tcW w:w="9191" w:type="dxa"/>
          </w:tcPr>
          <w:p w:rsidR="00404E8C" w:rsidRPr="00404E8C" w:rsidRDefault="00404E8C" w:rsidP="004B16FB">
            <w:pPr>
              <w:pStyle w:val="TableParagraph"/>
              <w:numPr>
                <w:ilvl w:val="0"/>
                <w:numId w:val="1"/>
              </w:numPr>
              <w:jc w:val="both"/>
              <w:rPr>
                <w:b/>
                <w:sz w:val="24"/>
                <w:szCs w:val="24"/>
              </w:rPr>
            </w:pPr>
            <w:r w:rsidRPr="00404E8C">
              <w:rPr>
                <w:b/>
                <w:sz w:val="24"/>
                <w:szCs w:val="24"/>
              </w:rPr>
              <w:t>With a neat diagram, explain time division multiplexing. (8)</w:t>
            </w:r>
          </w:p>
          <w:p w:rsidR="00404E8C" w:rsidRPr="00404E8C" w:rsidRDefault="00404E8C" w:rsidP="004B16FB">
            <w:pPr>
              <w:pStyle w:val="TableParagraph"/>
              <w:numPr>
                <w:ilvl w:val="0"/>
                <w:numId w:val="1"/>
              </w:numPr>
              <w:jc w:val="both"/>
              <w:rPr>
                <w:b/>
                <w:sz w:val="24"/>
                <w:szCs w:val="24"/>
              </w:rPr>
            </w:pPr>
            <w:r w:rsidRPr="00404E8C">
              <w:rPr>
                <w:b/>
                <w:sz w:val="24"/>
                <w:szCs w:val="24"/>
              </w:rPr>
              <w:t>Find differential encoding for the given data 11000011 and sketch the Manchester encoding waveform for the resultant data. (5)</w:t>
            </w:r>
          </w:p>
          <w:p w:rsidR="00404E8C" w:rsidRPr="00404E8C" w:rsidRDefault="00404E8C" w:rsidP="00404E8C">
            <w:pPr>
              <w:pStyle w:val="TableParagraph"/>
              <w:jc w:val="both"/>
              <w:rPr>
                <w:sz w:val="24"/>
                <w:szCs w:val="24"/>
              </w:rPr>
            </w:pPr>
            <w:r w:rsidRPr="00404E8C">
              <w:rPr>
                <w:sz w:val="24"/>
                <w:szCs w:val="24"/>
              </w:rPr>
              <w:t xml:space="preserve">Sampling theorem provides the basic for transmitting the information contained in a band limited message signal </w:t>
            </w:r>
            <w:proofErr w:type="gramStart"/>
            <w:r w:rsidRPr="00404E8C">
              <w:rPr>
                <w:sz w:val="24"/>
                <w:szCs w:val="24"/>
              </w:rPr>
              <w:t>m(</w:t>
            </w:r>
            <w:proofErr w:type="gramEnd"/>
            <w:r w:rsidRPr="00404E8C">
              <w:rPr>
                <w:sz w:val="24"/>
                <w:szCs w:val="24"/>
              </w:rPr>
              <w:t>t) as a sequence of m(t) taken uniformly data rate that is usually slightly higher than Nyquist rate. The important features of sampling process is a conservation of time.</w:t>
            </w:r>
          </w:p>
          <w:p w:rsidR="00404E8C" w:rsidRPr="00404E8C" w:rsidRDefault="00404E8C" w:rsidP="00404E8C">
            <w:pPr>
              <w:pStyle w:val="TableParagraph"/>
              <w:jc w:val="both"/>
              <w:rPr>
                <w:sz w:val="24"/>
                <w:szCs w:val="24"/>
              </w:rPr>
            </w:pPr>
            <w:r w:rsidRPr="00404E8C">
              <w:rPr>
                <w:sz w:val="24"/>
                <w:szCs w:val="24"/>
              </w:rPr>
              <w:t xml:space="preserve">The message samples engage the communication channel for only a fraction of the sampling interval on a periodic basic. The time interval between adjacent </w:t>
            </w:r>
            <w:proofErr w:type="gramStart"/>
            <w:r w:rsidRPr="00404E8C">
              <w:rPr>
                <w:sz w:val="24"/>
                <w:szCs w:val="24"/>
              </w:rPr>
              <w:t>sample</w:t>
            </w:r>
            <w:proofErr w:type="gramEnd"/>
            <w:r w:rsidRPr="00404E8C">
              <w:rPr>
                <w:sz w:val="24"/>
                <w:szCs w:val="24"/>
              </w:rPr>
              <w:t xml:space="preserve"> is cleared for the use by other independent message source on a time shared basic. </w:t>
            </w:r>
          </w:p>
          <w:p w:rsidR="00404E8C" w:rsidRPr="00404E8C" w:rsidRDefault="00404E8C" w:rsidP="00404E8C">
            <w:pPr>
              <w:pStyle w:val="TableParagraph"/>
              <w:jc w:val="both"/>
              <w:rPr>
                <w:sz w:val="24"/>
                <w:szCs w:val="24"/>
              </w:rPr>
            </w:pPr>
            <w:r w:rsidRPr="00404E8C">
              <w:rPr>
                <w:sz w:val="24"/>
                <w:szCs w:val="24"/>
              </w:rPr>
              <w:t xml:space="preserve">A time division multiplexing </w:t>
            </w:r>
            <w:proofErr w:type="gramStart"/>
            <w:r w:rsidRPr="00404E8C">
              <w:rPr>
                <w:sz w:val="24"/>
                <w:szCs w:val="24"/>
              </w:rPr>
              <w:t>system which enable the joint utilization of a common communication channel by a plurality of independent message</w:t>
            </w:r>
            <w:proofErr w:type="gramEnd"/>
            <w:r w:rsidRPr="00404E8C">
              <w:rPr>
                <w:sz w:val="24"/>
                <w:szCs w:val="24"/>
              </w:rPr>
              <w:t xml:space="preserve"> sources without mutual interference among them. The input message signal is first restricted in bandwidth by a low-pass anti-aliasing filter to remove the frequencies that are nonessential to an adequate signal representation. Commutator, which is </w:t>
            </w:r>
            <w:proofErr w:type="gramStart"/>
            <w:r w:rsidRPr="00404E8C">
              <w:rPr>
                <w:sz w:val="24"/>
                <w:szCs w:val="24"/>
              </w:rPr>
              <w:t>usually</w:t>
            </w:r>
            <w:proofErr w:type="gramEnd"/>
            <w:r w:rsidRPr="00404E8C">
              <w:rPr>
                <w:sz w:val="24"/>
                <w:szCs w:val="24"/>
              </w:rPr>
              <w:t xml:space="preserve"> implemented using electronics switching circuitry.</w:t>
            </w:r>
          </w:p>
          <w:p w:rsidR="00404E8C" w:rsidRPr="00404E8C" w:rsidRDefault="00404E8C" w:rsidP="00404E8C">
            <w:pPr>
              <w:pStyle w:val="TableParagraph"/>
              <w:jc w:val="both"/>
              <w:rPr>
                <w:sz w:val="24"/>
                <w:szCs w:val="24"/>
              </w:rPr>
            </w:pPr>
            <w:r w:rsidRPr="00404E8C">
              <w:rPr>
                <w:sz w:val="24"/>
                <w:szCs w:val="24"/>
              </w:rPr>
              <w:t xml:space="preserve">Commutator is twofold: </w:t>
            </w:r>
          </w:p>
          <w:p w:rsidR="00404E8C" w:rsidRPr="00404E8C" w:rsidRDefault="00404E8C" w:rsidP="00404E8C">
            <w:pPr>
              <w:pStyle w:val="TableParagraph"/>
              <w:jc w:val="both"/>
              <w:rPr>
                <w:sz w:val="24"/>
                <w:szCs w:val="24"/>
              </w:rPr>
            </w:pPr>
            <w:r w:rsidRPr="00404E8C">
              <w:rPr>
                <w:sz w:val="24"/>
                <w:szCs w:val="24"/>
              </w:rPr>
              <w:t xml:space="preserve">1. </w:t>
            </w:r>
            <w:proofErr w:type="gramStart"/>
            <w:r w:rsidRPr="00404E8C">
              <w:rPr>
                <w:sz w:val="24"/>
                <w:szCs w:val="24"/>
              </w:rPr>
              <w:t>to</w:t>
            </w:r>
            <w:proofErr w:type="gramEnd"/>
            <w:r w:rsidRPr="00404E8C">
              <w:rPr>
                <w:sz w:val="24"/>
                <w:szCs w:val="24"/>
              </w:rPr>
              <w:t xml:space="preserve"> take narrow sample of each of the N input message at a rate </w:t>
            </w:r>
            <w:r w:rsidRPr="00404E8C">
              <w:rPr>
                <w:rFonts w:ascii="Cambria Math" w:hAnsi="Cambria Math" w:cs="Cambria Math"/>
                <w:sz w:val="24"/>
                <w:szCs w:val="24"/>
              </w:rPr>
              <w:t>𝑓𝑠</w:t>
            </w:r>
            <w:r w:rsidRPr="00404E8C">
              <w:rPr>
                <w:sz w:val="24"/>
                <w:szCs w:val="24"/>
              </w:rPr>
              <w:t xml:space="preserve"> , that is slightly higher than 2W, where W is the cutoff frequency of the anti-aliasing filter. </w:t>
            </w:r>
          </w:p>
          <w:p w:rsidR="00404E8C" w:rsidRPr="00404E8C" w:rsidRDefault="00404E8C" w:rsidP="00404E8C">
            <w:pPr>
              <w:pStyle w:val="TableParagraph"/>
              <w:jc w:val="both"/>
              <w:rPr>
                <w:sz w:val="24"/>
                <w:szCs w:val="24"/>
              </w:rPr>
            </w:pPr>
            <w:r w:rsidRPr="00404E8C">
              <w:rPr>
                <w:sz w:val="24"/>
                <w:szCs w:val="24"/>
              </w:rPr>
              <w:t xml:space="preserve">2. </w:t>
            </w:r>
            <w:proofErr w:type="gramStart"/>
            <w:r w:rsidRPr="00404E8C">
              <w:rPr>
                <w:sz w:val="24"/>
                <w:szCs w:val="24"/>
              </w:rPr>
              <w:t>sequentially</w:t>
            </w:r>
            <w:proofErr w:type="gramEnd"/>
            <w:r w:rsidRPr="00404E8C">
              <w:rPr>
                <w:sz w:val="24"/>
                <w:szCs w:val="24"/>
              </w:rPr>
              <w:t xml:space="preserve"> interleaves these N samples inside the sampling interval </w:t>
            </w:r>
            <w:r w:rsidRPr="00404E8C">
              <w:rPr>
                <w:rFonts w:ascii="Cambria Math" w:hAnsi="Cambria Math" w:cs="Cambria Math"/>
                <w:sz w:val="24"/>
                <w:szCs w:val="24"/>
              </w:rPr>
              <w:t>𝑇𝑠</w:t>
            </w:r>
            <w:r w:rsidRPr="00404E8C">
              <w:rPr>
                <w:sz w:val="24"/>
                <w:szCs w:val="24"/>
              </w:rPr>
              <w:t xml:space="preserve"> . </w:t>
            </w:r>
          </w:p>
          <w:p w:rsidR="00404E8C" w:rsidRPr="00404E8C" w:rsidRDefault="00404E8C" w:rsidP="00404E8C">
            <w:pPr>
              <w:pStyle w:val="TableParagraph"/>
              <w:jc w:val="both"/>
              <w:rPr>
                <w:sz w:val="24"/>
                <w:szCs w:val="24"/>
              </w:rPr>
            </w:pPr>
            <w:r w:rsidRPr="00404E8C">
              <w:rPr>
                <w:sz w:val="24"/>
                <w:szCs w:val="24"/>
              </w:rPr>
              <w:t xml:space="preserve">The multiplexed signal </w:t>
            </w:r>
            <w:proofErr w:type="gramStart"/>
            <w:r w:rsidRPr="00404E8C">
              <w:rPr>
                <w:sz w:val="24"/>
                <w:szCs w:val="24"/>
              </w:rPr>
              <w:t>is applied</w:t>
            </w:r>
            <w:proofErr w:type="gramEnd"/>
            <w:r w:rsidRPr="00404E8C">
              <w:rPr>
                <w:sz w:val="24"/>
                <w:szCs w:val="24"/>
              </w:rPr>
              <w:t xml:space="preserve"> to a pulse modulator, the purpose of which is to transform the multiplexed signal into a form suitable for transmission over the common channel. </w:t>
            </w:r>
          </w:p>
          <w:p w:rsidR="00404E8C" w:rsidRDefault="00404E8C" w:rsidP="00404E8C">
            <w:pPr>
              <w:pStyle w:val="TableParagraph"/>
              <w:jc w:val="center"/>
              <w:rPr>
                <w:sz w:val="24"/>
                <w:szCs w:val="24"/>
              </w:rPr>
            </w:pPr>
            <w:r w:rsidRPr="00404E8C">
              <w:rPr>
                <w:noProof/>
                <w:sz w:val="24"/>
                <w:szCs w:val="24"/>
              </w:rPr>
              <w:drawing>
                <wp:inline distT="0" distB="0" distL="0" distR="0" wp14:anchorId="67F2BF7E" wp14:editId="13DD56CC">
                  <wp:extent cx="5124450" cy="1490282"/>
                  <wp:effectExtent l="0" t="0" r="0" b="0"/>
                  <wp:docPr id="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138141" cy="1494264"/>
                          </a:xfrm>
                          <a:prstGeom prst="rect">
                            <a:avLst/>
                          </a:prstGeom>
                        </pic:spPr>
                      </pic:pic>
                    </a:graphicData>
                  </a:graphic>
                </wp:inline>
              </w:drawing>
            </w:r>
          </w:p>
          <w:p w:rsidR="00404E8C" w:rsidRPr="00404E8C" w:rsidRDefault="00404E8C" w:rsidP="00404E8C">
            <w:pPr>
              <w:pStyle w:val="TableParagraph"/>
              <w:jc w:val="both"/>
              <w:rPr>
                <w:sz w:val="24"/>
                <w:szCs w:val="24"/>
              </w:rPr>
            </w:pPr>
            <w:r w:rsidRPr="00404E8C">
              <w:rPr>
                <w:sz w:val="24"/>
                <w:szCs w:val="24"/>
              </w:rPr>
              <w:t xml:space="preserve">TDM introduces a bandwidth expansion factor N. N sample derived from N independent message sources into a time slot equal to one sampling interval. </w:t>
            </w:r>
          </w:p>
          <w:p w:rsidR="00404E8C" w:rsidRPr="00404E8C" w:rsidRDefault="00404E8C" w:rsidP="00404E8C">
            <w:pPr>
              <w:pStyle w:val="TableParagraph"/>
              <w:jc w:val="both"/>
              <w:rPr>
                <w:sz w:val="24"/>
                <w:szCs w:val="24"/>
              </w:rPr>
            </w:pPr>
            <w:r w:rsidRPr="00404E8C">
              <w:rPr>
                <w:sz w:val="24"/>
                <w:szCs w:val="24"/>
              </w:rPr>
              <w:t xml:space="preserve">The received signal </w:t>
            </w:r>
            <w:proofErr w:type="gramStart"/>
            <w:r w:rsidRPr="00404E8C">
              <w:rPr>
                <w:sz w:val="24"/>
                <w:szCs w:val="24"/>
              </w:rPr>
              <w:t>is applied</w:t>
            </w:r>
            <w:proofErr w:type="gramEnd"/>
            <w:r w:rsidRPr="00404E8C">
              <w:rPr>
                <w:sz w:val="24"/>
                <w:szCs w:val="24"/>
              </w:rPr>
              <w:t xml:space="preserve"> to a pulse demodulator, which perform the reverse operation of the pulse modulator.</w:t>
            </w:r>
          </w:p>
          <w:p w:rsidR="00404E8C" w:rsidRPr="00404E8C" w:rsidRDefault="00404E8C" w:rsidP="00404E8C">
            <w:pPr>
              <w:pStyle w:val="TableParagraph"/>
              <w:jc w:val="both"/>
              <w:rPr>
                <w:sz w:val="24"/>
                <w:szCs w:val="24"/>
              </w:rPr>
            </w:pPr>
            <w:r w:rsidRPr="00404E8C">
              <w:rPr>
                <w:sz w:val="24"/>
                <w:szCs w:val="24"/>
              </w:rPr>
              <w:t xml:space="preserve">Narrow samples produced at the pulse demodulator output </w:t>
            </w:r>
            <w:proofErr w:type="gramStart"/>
            <w:r w:rsidRPr="00404E8C">
              <w:rPr>
                <w:sz w:val="24"/>
                <w:szCs w:val="24"/>
              </w:rPr>
              <w:t>are distributed</w:t>
            </w:r>
            <w:proofErr w:type="gramEnd"/>
            <w:r w:rsidRPr="00404E8C">
              <w:rPr>
                <w:sz w:val="24"/>
                <w:szCs w:val="24"/>
              </w:rPr>
              <w:t xml:space="preserve"> to the appropriate low-pass reconstruction filters by means of a decommutator, which operates in synchronism with the commutator in the transmitter.</w:t>
            </w:r>
          </w:p>
          <w:p w:rsidR="00404E8C" w:rsidRPr="00FC2F11" w:rsidRDefault="00714769" w:rsidP="00714769">
            <w:pPr>
              <w:pStyle w:val="TableParagraph"/>
              <w:jc w:val="both"/>
              <w:rPr>
                <w:color w:val="FF0000"/>
                <w:sz w:val="24"/>
                <w:szCs w:val="24"/>
              </w:rPr>
            </w:pPr>
            <w:r w:rsidRPr="00714769">
              <w:rPr>
                <w:b/>
                <w:sz w:val="24"/>
                <w:szCs w:val="24"/>
              </w:rPr>
              <w:t xml:space="preserve">2. </w:t>
            </w:r>
            <w:r w:rsidRPr="00404E8C">
              <w:rPr>
                <w:b/>
                <w:sz w:val="24"/>
                <w:szCs w:val="24"/>
              </w:rPr>
              <w:t>Find differential encoding for the given data 11000011 and sketch the Manchester encoding waveform for the resultant data.</w:t>
            </w:r>
          </w:p>
          <w:p w:rsidR="00404E8C" w:rsidRPr="00C007C2" w:rsidRDefault="00714769" w:rsidP="00714769">
            <w:pPr>
              <w:pStyle w:val="TableParagraph"/>
              <w:jc w:val="center"/>
              <w:rPr>
                <w:color w:val="0070C0"/>
                <w:sz w:val="24"/>
                <w:szCs w:val="24"/>
              </w:rPr>
            </w:pPr>
            <w:r>
              <w:object w:dxaOrig="14235" w:dyaOrig="9285">
                <v:shape id="_x0000_i1029" type="#_x0000_t75" style="width:291pt;height:123pt" o:ole="">
                  <v:imagedata r:id="rId50" o:title=""/>
                </v:shape>
                <o:OLEObject Type="Embed" ProgID="PBrush" ShapeID="_x0000_i1029" DrawAspect="Content" ObjectID="_1817107791" r:id="rId51"/>
              </w:object>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sidRPr="00F05E61">
              <w:rPr>
                <w:spacing w:val="-5"/>
                <w:sz w:val="24"/>
                <w:szCs w:val="24"/>
              </w:rPr>
              <w:lastRenderedPageBreak/>
              <w:t>CO2</w:t>
            </w:r>
          </w:p>
        </w:tc>
        <w:tc>
          <w:tcPr>
            <w:tcW w:w="1710" w:type="dxa"/>
            <w:vAlign w:val="center"/>
          </w:tcPr>
          <w:p w:rsidR="00404E8C" w:rsidRPr="00F05E61" w:rsidRDefault="00404E8C" w:rsidP="00404E8C">
            <w:pPr>
              <w:pStyle w:val="TableParagraph"/>
              <w:spacing w:line="276" w:lineRule="auto"/>
              <w:ind w:left="95" w:right="100"/>
              <w:jc w:val="center"/>
              <w:rPr>
                <w:sz w:val="24"/>
                <w:szCs w:val="24"/>
              </w:rPr>
            </w:pPr>
            <w:r w:rsidRPr="00F05E61">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z w:val="24"/>
                <w:szCs w:val="24"/>
              </w:rPr>
            </w:pPr>
            <w:r w:rsidRPr="00F05E61">
              <w:rPr>
                <w:spacing w:val="-10"/>
                <w:sz w:val="24"/>
                <w:szCs w:val="24"/>
              </w:rPr>
              <w:t>2</w:t>
            </w:r>
          </w:p>
        </w:tc>
      </w:tr>
      <w:tr w:rsidR="00404E8C" w:rsidTr="001662B4">
        <w:trPr>
          <w:trHeight w:val="347"/>
          <w:jc w:val="center"/>
        </w:trPr>
        <w:tc>
          <w:tcPr>
            <w:tcW w:w="1244" w:type="dxa"/>
          </w:tcPr>
          <w:p w:rsidR="00404E8C" w:rsidRPr="00F05E61" w:rsidRDefault="00404E8C" w:rsidP="00404E8C">
            <w:pPr>
              <w:pStyle w:val="TableParagraph"/>
              <w:spacing w:line="276" w:lineRule="auto"/>
              <w:ind w:left="6"/>
              <w:jc w:val="center"/>
              <w:rPr>
                <w:sz w:val="24"/>
                <w:szCs w:val="24"/>
              </w:rPr>
            </w:pPr>
            <w:r w:rsidRPr="00F05E61">
              <w:rPr>
                <w:spacing w:val="-2"/>
                <w:sz w:val="24"/>
                <w:szCs w:val="24"/>
              </w:rPr>
              <w:t>Q</w:t>
            </w:r>
            <w:r>
              <w:rPr>
                <w:spacing w:val="-2"/>
                <w:sz w:val="24"/>
                <w:szCs w:val="24"/>
              </w:rPr>
              <w:t>B</w:t>
            </w:r>
            <w:r w:rsidRPr="00F05E61">
              <w:rPr>
                <w:spacing w:val="-2"/>
                <w:sz w:val="24"/>
                <w:szCs w:val="24"/>
              </w:rPr>
              <w:t>20</w:t>
            </w:r>
            <w:r>
              <w:rPr>
                <w:spacing w:val="-2"/>
                <w:sz w:val="24"/>
                <w:szCs w:val="24"/>
              </w:rPr>
              <w:t>3(A)</w:t>
            </w:r>
          </w:p>
        </w:tc>
        <w:tc>
          <w:tcPr>
            <w:tcW w:w="9191" w:type="dxa"/>
          </w:tcPr>
          <w:p w:rsidR="00404E8C" w:rsidRDefault="00404E8C" w:rsidP="00404E8C">
            <w:pPr>
              <w:pStyle w:val="TableParagraph"/>
              <w:spacing w:before="1"/>
              <w:ind w:left="107"/>
              <w:jc w:val="both"/>
              <w:rPr>
                <w:sz w:val="24"/>
                <w:szCs w:val="24"/>
              </w:rPr>
            </w:pPr>
            <w:r>
              <w:rPr>
                <w:sz w:val="24"/>
                <w:szCs w:val="24"/>
              </w:rPr>
              <w:t>Sketch the waveform for a given binary data 11000110. 1, Unipolar NRZ, 2. Bipolar RZ, 3. Unipolar RZ, 4. Polar NRZ and 5. Manchester encoding.</w:t>
            </w:r>
          </w:p>
          <w:p w:rsidR="00404E8C" w:rsidRPr="00F05E61" w:rsidRDefault="00404E8C" w:rsidP="00412CD2">
            <w:pPr>
              <w:pStyle w:val="TableParagraph"/>
              <w:spacing w:before="1"/>
              <w:ind w:left="107"/>
              <w:jc w:val="center"/>
              <w:rPr>
                <w:sz w:val="24"/>
                <w:szCs w:val="24"/>
              </w:rPr>
            </w:pPr>
            <w:r>
              <w:rPr>
                <w:noProof/>
              </w:rPr>
              <w:drawing>
                <wp:inline distT="0" distB="0" distL="0" distR="0" wp14:anchorId="68C7373D" wp14:editId="3D9EFB8C">
                  <wp:extent cx="4026535" cy="4591050"/>
                  <wp:effectExtent l="0" t="0" r="0" b="0"/>
                  <wp:docPr id="110831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33627" cy="4599136"/>
                          </a:xfrm>
                          <a:prstGeom prst="rect">
                            <a:avLst/>
                          </a:prstGeom>
                          <a:noFill/>
                          <a:ln>
                            <a:noFill/>
                          </a:ln>
                        </pic:spPr>
                      </pic:pic>
                    </a:graphicData>
                  </a:graphic>
                </wp:inline>
              </w:drawing>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sidRPr="00F05E61">
              <w:rPr>
                <w:spacing w:val="-5"/>
                <w:sz w:val="24"/>
                <w:szCs w:val="24"/>
              </w:rPr>
              <w:t>CO2</w:t>
            </w:r>
          </w:p>
        </w:tc>
        <w:tc>
          <w:tcPr>
            <w:tcW w:w="1710" w:type="dxa"/>
            <w:vAlign w:val="center"/>
          </w:tcPr>
          <w:p w:rsidR="00404E8C" w:rsidRPr="00F05E61" w:rsidRDefault="00404E8C" w:rsidP="00404E8C">
            <w:pPr>
              <w:pStyle w:val="TableParagraph"/>
              <w:spacing w:line="276" w:lineRule="auto"/>
              <w:ind w:left="95" w:right="100"/>
              <w:jc w:val="center"/>
              <w:rPr>
                <w:sz w:val="24"/>
                <w:szCs w:val="24"/>
              </w:rPr>
            </w:pPr>
            <w:r w:rsidRPr="00F05E61">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z w:val="24"/>
                <w:szCs w:val="24"/>
              </w:rPr>
            </w:pPr>
            <w:r w:rsidRPr="00F05E61">
              <w:rPr>
                <w:spacing w:val="-10"/>
                <w:sz w:val="24"/>
                <w:szCs w:val="24"/>
              </w:rPr>
              <w:t>2</w:t>
            </w:r>
          </w:p>
        </w:tc>
      </w:tr>
      <w:tr w:rsidR="00404E8C" w:rsidTr="00075417">
        <w:trPr>
          <w:trHeight w:val="347"/>
          <w:jc w:val="center"/>
        </w:trPr>
        <w:tc>
          <w:tcPr>
            <w:tcW w:w="14215" w:type="dxa"/>
            <w:gridSpan w:val="5"/>
            <w:vAlign w:val="center"/>
          </w:tcPr>
          <w:p w:rsidR="00404E8C" w:rsidRPr="001662B4" w:rsidRDefault="00404E8C" w:rsidP="00404E8C">
            <w:pPr>
              <w:pStyle w:val="TableParagraph"/>
              <w:spacing w:line="276" w:lineRule="auto"/>
              <w:jc w:val="center"/>
              <w:rPr>
                <w:spacing w:val="-10"/>
                <w:sz w:val="24"/>
                <w:szCs w:val="24"/>
              </w:rPr>
            </w:pPr>
            <w:r w:rsidRPr="001662B4">
              <w:rPr>
                <w:spacing w:val="-10"/>
                <w:sz w:val="24"/>
                <w:szCs w:val="24"/>
              </w:rPr>
              <w:t xml:space="preserve">Or </w:t>
            </w:r>
          </w:p>
        </w:tc>
      </w:tr>
      <w:tr w:rsidR="00404E8C" w:rsidTr="001662B4">
        <w:trPr>
          <w:trHeight w:val="347"/>
          <w:jc w:val="center"/>
        </w:trPr>
        <w:tc>
          <w:tcPr>
            <w:tcW w:w="1244" w:type="dxa"/>
          </w:tcPr>
          <w:p w:rsidR="00404E8C" w:rsidRPr="00F05E61" w:rsidRDefault="00404E8C" w:rsidP="00404E8C">
            <w:pPr>
              <w:pStyle w:val="TableParagraph"/>
              <w:spacing w:line="276" w:lineRule="auto"/>
              <w:ind w:left="6"/>
              <w:jc w:val="center"/>
              <w:rPr>
                <w:sz w:val="24"/>
                <w:szCs w:val="24"/>
              </w:rPr>
            </w:pPr>
            <w:r>
              <w:rPr>
                <w:spacing w:val="-2"/>
                <w:sz w:val="24"/>
                <w:szCs w:val="24"/>
              </w:rPr>
              <w:lastRenderedPageBreak/>
              <w:t>QB</w:t>
            </w:r>
            <w:r w:rsidRPr="00F05E61">
              <w:rPr>
                <w:spacing w:val="-2"/>
                <w:sz w:val="24"/>
                <w:szCs w:val="24"/>
              </w:rPr>
              <w:t>20</w:t>
            </w:r>
            <w:r>
              <w:rPr>
                <w:spacing w:val="-2"/>
                <w:sz w:val="24"/>
                <w:szCs w:val="24"/>
              </w:rPr>
              <w:t>3(B)</w:t>
            </w:r>
          </w:p>
        </w:tc>
        <w:tc>
          <w:tcPr>
            <w:tcW w:w="9191" w:type="dxa"/>
          </w:tcPr>
          <w:p w:rsidR="003A6100" w:rsidRPr="003A6100" w:rsidRDefault="00404E8C" w:rsidP="003A6100">
            <w:pPr>
              <w:pStyle w:val="TableParagraph"/>
              <w:spacing w:line="276" w:lineRule="auto"/>
              <w:ind w:left="107" w:right="305"/>
              <w:rPr>
                <w:b/>
                <w:sz w:val="24"/>
                <w:szCs w:val="24"/>
              </w:rPr>
            </w:pPr>
            <w:r w:rsidRPr="001662B4">
              <w:rPr>
                <w:b/>
                <w:sz w:val="24"/>
                <w:szCs w:val="24"/>
              </w:rPr>
              <w:t>With neat diagram, explain the working principles of PCM.</w:t>
            </w:r>
          </w:p>
          <w:p w:rsidR="003A6100" w:rsidRDefault="003A6100" w:rsidP="003A6100">
            <w:pPr>
              <w:pStyle w:val="TableParagraph"/>
              <w:ind w:left="107"/>
              <w:jc w:val="both"/>
              <w:rPr>
                <w:sz w:val="24"/>
                <w:szCs w:val="24"/>
              </w:rPr>
            </w:pPr>
            <w:r w:rsidRPr="00DE6A6B">
              <w:rPr>
                <w:noProof/>
                <w:sz w:val="24"/>
                <w:szCs w:val="24"/>
              </w:rPr>
              <w:drawing>
                <wp:inline distT="0" distB="0" distL="0" distR="0" wp14:anchorId="1130793A" wp14:editId="0BA77041">
                  <wp:extent cx="4884234" cy="2423160"/>
                  <wp:effectExtent l="0" t="0" r="0" b="0"/>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5781" name=""/>
                          <pic:cNvPicPr/>
                        </pic:nvPicPr>
                        <pic:blipFill>
                          <a:blip r:embed="rId35"/>
                          <a:stretch>
                            <a:fillRect/>
                          </a:stretch>
                        </pic:blipFill>
                        <pic:spPr>
                          <a:xfrm>
                            <a:off x="0" y="0"/>
                            <a:ext cx="4896681" cy="2429335"/>
                          </a:xfrm>
                          <a:prstGeom prst="rect">
                            <a:avLst/>
                          </a:prstGeom>
                        </pic:spPr>
                      </pic:pic>
                    </a:graphicData>
                  </a:graphic>
                </wp:inline>
              </w:drawing>
            </w:r>
          </w:p>
          <w:p w:rsidR="003A6100" w:rsidRPr="003D2C19" w:rsidRDefault="003A6100" w:rsidP="003A6100">
            <w:pPr>
              <w:pStyle w:val="TableParagraph"/>
              <w:ind w:left="107"/>
              <w:jc w:val="both"/>
              <w:rPr>
                <w:sz w:val="24"/>
                <w:szCs w:val="24"/>
              </w:rPr>
            </w:pPr>
            <w:r w:rsidRPr="003D2C19">
              <w:rPr>
                <w:sz w:val="24"/>
                <w:szCs w:val="24"/>
              </w:rPr>
              <w:t xml:space="preserve">PCM, a message signal </w:t>
            </w:r>
            <w:proofErr w:type="gramStart"/>
            <w:r w:rsidRPr="003D2C19">
              <w:rPr>
                <w:sz w:val="24"/>
                <w:szCs w:val="24"/>
              </w:rPr>
              <w:t>is represented</w:t>
            </w:r>
            <w:proofErr w:type="gramEnd"/>
            <w:r w:rsidRPr="003D2C19">
              <w:rPr>
                <w:sz w:val="24"/>
                <w:szCs w:val="24"/>
              </w:rPr>
              <w:t xml:space="preserve"> by a sequence of coded pulse, which is accomplished by representing the signal in discrete form in both time and amplitude. A signal </w:t>
            </w:r>
            <w:proofErr w:type="gramStart"/>
            <w:r w:rsidRPr="003D2C19">
              <w:rPr>
                <w:sz w:val="24"/>
                <w:szCs w:val="24"/>
              </w:rPr>
              <w:t>is sampled</w:t>
            </w:r>
            <w:proofErr w:type="gramEnd"/>
            <w:r w:rsidRPr="003D2C19">
              <w:rPr>
                <w:sz w:val="24"/>
                <w:szCs w:val="24"/>
              </w:rPr>
              <w:t xml:space="preserve"> at a rate slightly higher than the Nyquist rate as usually done in PCM.</w:t>
            </w:r>
          </w:p>
          <w:p w:rsidR="003A6100" w:rsidRPr="003D2C19" w:rsidRDefault="003A6100" w:rsidP="003A6100">
            <w:pPr>
              <w:pStyle w:val="TableParagraph"/>
              <w:ind w:left="107"/>
              <w:jc w:val="both"/>
              <w:rPr>
                <w:sz w:val="24"/>
                <w:szCs w:val="24"/>
              </w:rPr>
            </w:pPr>
            <w:r w:rsidRPr="003D2C19">
              <w:rPr>
                <w:sz w:val="24"/>
                <w:szCs w:val="24"/>
              </w:rPr>
              <w:t>PCM system are sampling, quantizing and encoding, the low pass filter prior to sampling is included to prevent aliasing of the message signal.</w:t>
            </w:r>
          </w:p>
          <w:p w:rsidR="003A6100" w:rsidRPr="003D2C19" w:rsidRDefault="003A6100" w:rsidP="003A6100">
            <w:pPr>
              <w:pStyle w:val="TableParagraph"/>
              <w:ind w:left="107"/>
              <w:jc w:val="both"/>
              <w:rPr>
                <w:sz w:val="24"/>
                <w:szCs w:val="24"/>
              </w:rPr>
            </w:pPr>
            <w:r w:rsidRPr="003D2C19">
              <w:rPr>
                <w:sz w:val="24"/>
                <w:szCs w:val="24"/>
              </w:rPr>
              <w:t xml:space="preserve">The quantization and encoding operations </w:t>
            </w:r>
            <w:proofErr w:type="gramStart"/>
            <w:r w:rsidRPr="003D2C19">
              <w:rPr>
                <w:sz w:val="24"/>
                <w:szCs w:val="24"/>
              </w:rPr>
              <w:t>are usually performed</w:t>
            </w:r>
            <w:proofErr w:type="gramEnd"/>
            <w:r w:rsidRPr="003D2C19">
              <w:rPr>
                <w:sz w:val="24"/>
                <w:szCs w:val="24"/>
              </w:rPr>
              <w:t xml:space="preserve"> in the same circuits, which is called an analog-to digital converter. The basic operation in the receiver in the receiver are regeneration of impaired signals, decoding, and reconstruction of the train of quantized sample. </w:t>
            </w:r>
          </w:p>
          <w:p w:rsidR="003A6100" w:rsidRPr="003D2C19" w:rsidRDefault="003A6100" w:rsidP="003A6100">
            <w:pPr>
              <w:pStyle w:val="TableParagraph"/>
              <w:ind w:left="107"/>
              <w:jc w:val="both"/>
              <w:rPr>
                <w:sz w:val="24"/>
                <w:szCs w:val="24"/>
              </w:rPr>
            </w:pPr>
            <w:r w:rsidRPr="003D2C19">
              <w:rPr>
                <w:sz w:val="24"/>
                <w:szCs w:val="24"/>
              </w:rPr>
              <w:t xml:space="preserve">The regeneration also occurs at intermediate points along the transmission path as necessary. Sampling: incoming message signal </w:t>
            </w:r>
            <w:proofErr w:type="gramStart"/>
            <w:r w:rsidRPr="003D2C19">
              <w:rPr>
                <w:sz w:val="24"/>
                <w:szCs w:val="24"/>
              </w:rPr>
              <w:t>is sampled</w:t>
            </w:r>
            <w:proofErr w:type="gramEnd"/>
            <w:r w:rsidRPr="003D2C19">
              <w:rPr>
                <w:sz w:val="24"/>
                <w:szCs w:val="24"/>
              </w:rPr>
              <w:t xml:space="preserve"> with a train of narrow rectangular pulses so as to closely approximately the instantaneous sampling process.</w:t>
            </w:r>
          </w:p>
          <w:p w:rsidR="003A6100" w:rsidRPr="003D2C19" w:rsidRDefault="003A6100" w:rsidP="003A6100">
            <w:pPr>
              <w:pStyle w:val="TableParagraph"/>
              <w:ind w:left="107"/>
              <w:jc w:val="both"/>
              <w:rPr>
                <w:sz w:val="24"/>
                <w:szCs w:val="24"/>
              </w:rPr>
            </w:pPr>
            <w:r w:rsidRPr="003D2C19">
              <w:rPr>
                <w:sz w:val="24"/>
                <w:szCs w:val="24"/>
              </w:rPr>
              <w:t xml:space="preserve">Perfect reconstruction of the message signal at the receiver, the sampling are must be </w:t>
            </w:r>
            <w:proofErr w:type="spellStart"/>
            <w:r w:rsidRPr="003D2C19">
              <w:rPr>
                <w:sz w:val="24"/>
                <w:szCs w:val="24"/>
              </w:rPr>
              <w:t>grater</w:t>
            </w:r>
            <w:proofErr w:type="spellEnd"/>
            <w:r w:rsidRPr="003D2C19">
              <w:rPr>
                <w:sz w:val="24"/>
                <w:szCs w:val="24"/>
              </w:rPr>
              <w:t xml:space="preserve"> than twice the highest frequency components W of the message signal in accordance with the sampling theorem. </w:t>
            </w:r>
          </w:p>
          <w:p w:rsidR="003A6100" w:rsidRPr="003D2C19" w:rsidRDefault="003A6100" w:rsidP="003A6100">
            <w:pPr>
              <w:pStyle w:val="TableParagraph"/>
              <w:ind w:left="107"/>
              <w:jc w:val="both"/>
              <w:rPr>
                <w:sz w:val="24"/>
                <w:szCs w:val="24"/>
              </w:rPr>
            </w:pPr>
            <w:r w:rsidRPr="003D2C19">
              <w:rPr>
                <w:sz w:val="24"/>
                <w:szCs w:val="24"/>
              </w:rPr>
              <w:t>Low pass anti-aliasing filter is used at the front end of the sampler to exclude frequency greater than W before sampling. The sampling permits the reduction of the continuously varying message signal to a limited number of discrete values per seconds.</w:t>
            </w:r>
          </w:p>
          <w:p w:rsidR="003A6100" w:rsidRPr="003D2C19" w:rsidRDefault="003A6100" w:rsidP="003A6100">
            <w:pPr>
              <w:pStyle w:val="TableParagraph"/>
              <w:ind w:left="107"/>
              <w:jc w:val="both"/>
              <w:rPr>
                <w:sz w:val="24"/>
                <w:szCs w:val="24"/>
              </w:rPr>
            </w:pPr>
            <w:r w:rsidRPr="003D2C19">
              <w:rPr>
                <w:sz w:val="24"/>
                <w:szCs w:val="24"/>
              </w:rPr>
              <w:t xml:space="preserve"> Quantization: new representation of the signal that is discrete in both time and amplitude. It is preferable to use a variable separation between the representation levels. </w:t>
            </w:r>
          </w:p>
          <w:p w:rsidR="003A6100" w:rsidRPr="003D2C19" w:rsidRDefault="003A6100" w:rsidP="003A6100">
            <w:pPr>
              <w:pStyle w:val="TableParagraph"/>
              <w:ind w:left="107"/>
              <w:jc w:val="both"/>
              <w:rPr>
                <w:sz w:val="24"/>
                <w:szCs w:val="24"/>
              </w:rPr>
            </w:pPr>
            <w:r w:rsidRPr="003D2C19">
              <w:rPr>
                <w:sz w:val="24"/>
                <w:szCs w:val="24"/>
              </w:rPr>
              <w:t xml:space="preserve">The range of voltage covered by voice signals, from the peaks of loud talk to the weak passages of weak talk, is </w:t>
            </w:r>
            <w:proofErr w:type="gramStart"/>
            <w:r w:rsidRPr="003D2C19">
              <w:rPr>
                <w:sz w:val="24"/>
                <w:szCs w:val="24"/>
              </w:rPr>
              <w:t>on the order of</w:t>
            </w:r>
            <w:proofErr w:type="gramEnd"/>
            <w:r w:rsidRPr="003D2C19">
              <w:rPr>
                <w:sz w:val="24"/>
                <w:szCs w:val="24"/>
              </w:rPr>
              <w:t xml:space="preserve"> 1000 to 1. A nonuniform quantizer with the feature that the step-size increase as the separation from origin of the input-output amplitude characteristics is increased.</w:t>
            </w:r>
          </w:p>
          <w:p w:rsidR="003A6100" w:rsidRPr="003D2C19" w:rsidRDefault="003A6100" w:rsidP="003A6100">
            <w:pPr>
              <w:pStyle w:val="TableParagraph"/>
              <w:ind w:left="107"/>
              <w:jc w:val="both"/>
              <w:rPr>
                <w:sz w:val="24"/>
                <w:szCs w:val="24"/>
              </w:rPr>
            </w:pPr>
            <w:r w:rsidRPr="003D2C19">
              <w:rPr>
                <w:sz w:val="24"/>
                <w:szCs w:val="24"/>
              </w:rPr>
              <w:t xml:space="preserve">The large end steps of the quantizer can take care of possible excursions of the voice signal into </w:t>
            </w:r>
            <w:r w:rsidRPr="003D2C19">
              <w:rPr>
                <w:sz w:val="24"/>
                <w:szCs w:val="24"/>
              </w:rPr>
              <w:lastRenderedPageBreak/>
              <w:t xml:space="preserve">the large amplitude ranges that occur relatively infrequently. </w:t>
            </w:r>
          </w:p>
          <w:p w:rsidR="003A6100" w:rsidRPr="003D2C19" w:rsidRDefault="003A6100" w:rsidP="003A6100">
            <w:pPr>
              <w:pStyle w:val="TableParagraph"/>
              <w:ind w:left="107"/>
              <w:jc w:val="both"/>
              <w:rPr>
                <w:sz w:val="24"/>
                <w:szCs w:val="24"/>
              </w:rPr>
            </w:pPr>
            <w:r w:rsidRPr="003D2C19">
              <w:rPr>
                <w:sz w:val="24"/>
                <w:szCs w:val="24"/>
              </w:rPr>
              <w:t>The weak passages, which need more protection, are favored at the expense of the loud passages. A nonuniform quantizer is equivalent to passing the baseband signal through a compressor and then applying the compressed signal to a uniform quantizer.</w:t>
            </w:r>
          </w:p>
          <w:p w:rsidR="003A6100" w:rsidRPr="003D2C19" w:rsidRDefault="003A6100" w:rsidP="003A6100">
            <w:pPr>
              <w:pStyle w:val="TableParagraph"/>
              <w:ind w:left="107"/>
              <w:jc w:val="both"/>
              <w:rPr>
                <w:sz w:val="24"/>
                <w:szCs w:val="24"/>
              </w:rPr>
            </w:pPr>
            <w:r w:rsidRPr="003D2C19">
              <w:rPr>
                <w:sz w:val="24"/>
                <w:szCs w:val="24"/>
              </w:rPr>
              <w:t xml:space="preserve">The compression law that </w:t>
            </w:r>
            <w:proofErr w:type="gramStart"/>
            <w:r w:rsidRPr="003D2C19">
              <w:rPr>
                <w:sz w:val="24"/>
                <w:szCs w:val="24"/>
              </w:rPr>
              <w:t>is used</w:t>
            </w:r>
            <w:proofErr w:type="gramEnd"/>
            <w:r w:rsidRPr="003D2C19">
              <w:rPr>
                <w:sz w:val="24"/>
                <w:szCs w:val="24"/>
              </w:rPr>
              <w:t xml:space="preserve"> in practice is the A-law (Europe) and </w:t>
            </w:r>
            <w:proofErr w:type="spellStart"/>
            <w:r w:rsidRPr="003D2C19">
              <w:rPr>
                <w:sz w:val="24"/>
                <w:szCs w:val="24"/>
              </w:rPr>
              <w:t>μlaw</w:t>
            </w:r>
            <w:proofErr w:type="spellEnd"/>
            <w:r w:rsidRPr="003D2C19">
              <w:rPr>
                <w:sz w:val="24"/>
                <w:szCs w:val="24"/>
              </w:rPr>
              <w:t xml:space="preserve"> (North America). A-law and μ-law, the combination of a compressor and an expander </w:t>
            </w:r>
            <w:proofErr w:type="gramStart"/>
            <w:r w:rsidRPr="003D2C19">
              <w:rPr>
                <w:sz w:val="24"/>
                <w:szCs w:val="24"/>
              </w:rPr>
              <w:t>is called</w:t>
            </w:r>
            <w:proofErr w:type="gramEnd"/>
            <w:r w:rsidRPr="003D2C19">
              <w:rPr>
                <w:sz w:val="24"/>
                <w:szCs w:val="24"/>
              </w:rPr>
              <w:t xml:space="preserve"> a compander. The dynamic range capability of the compander improve with increasing A and μ-law, respectively.</w:t>
            </w:r>
          </w:p>
          <w:p w:rsidR="003A6100" w:rsidRPr="003D2C19" w:rsidRDefault="003A6100" w:rsidP="003A6100">
            <w:pPr>
              <w:pStyle w:val="TableParagraph"/>
              <w:ind w:left="107"/>
              <w:jc w:val="center"/>
              <w:rPr>
                <w:sz w:val="24"/>
                <w:szCs w:val="24"/>
              </w:rPr>
            </w:pPr>
            <w:r w:rsidRPr="003D2C19">
              <w:rPr>
                <w:noProof/>
              </w:rPr>
              <w:drawing>
                <wp:inline distT="0" distB="0" distL="0" distR="0" wp14:anchorId="318A1A59" wp14:editId="1A218CAB">
                  <wp:extent cx="5003165" cy="802888"/>
                  <wp:effectExtent l="0" t="0" r="6985" b="0"/>
                  <wp:docPr id="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6779" cy="805073"/>
                          </a:xfrm>
                          <a:prstGeom prst="rect">
                            <a:avLst/>
                          </a:prstGeom>
                          <a:noFill/>
                          <a:ln>
                            <a:noFill/>
                          </a:ln>
                        </pic:spPr>
                      </pic:pic>
                    </a:graphicData>
                  </a:graphic>
                </wp:inline>
              </w:drawing>
            </w:r>
          </w:p>
          <w:p w:rsidR="003A6100" w:rsidRPr="003D2C19" w:rsidRDefault="003A6100" w:rsidP="003A6100">
            <w:pPr>
              <w:pStyle w:val="TableParagraph"/>
              <w:ind w:left="107"/>
              <w:jc w:val="both"/>
              <w:rPr>
                <w:sz w:val="24"/>
                <w:szCs w:val="24"/>
              </w:rPr>
            </w:pPr>
            <w:r w:rsidRPr="003D2C19">
              <w:rPr>
                <w:sz w:val="24"/>
                <w:szCs w:val="24"/>
              </w:rPr>
              <w:t>Where</w:t>
            </w:r>
            <w:r>
              <w:rPr>
                <w:sz w:val="24"/>
                <w:szCs w:val="24"/>
              </w:rPr>
              <w:t xml:space="preserve"> </w:t>
            </w:r>
            <w:r w:rsidRPr="003D2C19">
              <w:rPr>
                <w:sz w:val="24"/>
                <w:szCs w:val="24"/>
              </w:rPr>
              <w:t>m and v are normalized input and output voltage, μ-law is strictly linear and not strictly logarithmic.</w:t>
            </w:r>
          </w:p>
          <w:p w:rsidR="003A6100" w:rsidRPr="003D2C19" w:rsidRDefault="003A6100" w:rsidP="003A6100">
            <w:pPr>
              <w:pStyle w:val="TableParagraph"/>
              <w:jc w:val="center"/>
              <w:rPr>
                <w:sz w:val="24"/>
                <w:szCs w:val="24"/>
              </w:rPr>
            </w:pPr>
            <w:r w:rsidRPr="003D2C19">
              <w:rPr>
                <w:noProof/>
              </w:rPr>
              <w:drawing>
                <wp:inline distT="0" distB="0" distL="0" distR="0" wp14:anchorId="141E48C7" wp14:editId="68DAA6CC">
                  <wp:extent cx="4854498" cy="1248410"/>
                  <wp:effectExtent l="0" t="0" r="3810" b="8890"/>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83512" cy="1255871"/>
                          </a:xfrm>
                          <a:prstGeom prst="rect">
                            <a:avLst/>
                          </a:prstGeom>
                          <a:noFill/>
                          <a:ln>
                            <a:noFill/>
                          </a:ln>
                        </pic:spPr>
                      </pic:pic>
                    </a:graphicData>
                  </a:graphic>
                </wp:inline>
              </w:drawing>
            </w:r>
          </w:p>
          <w:p w:rsidR="003A6100" w:rsidRPr="003D2C19" w:rsidRDefault="003A6100" w:rsidP="003A6100">
            <w:pPr>
              <w:pStyle w:val="TableParagraph"/>
              <w:jc w:val="both"/>
              <w:rPr>
                <w:sz w:val="24"/>
                <w:szCs w:val="24"/>
              </w:rPr>
            </w:pPr>
            <w:r w:rsidRPr="003D2C19">
              <w:rPr>
                <w:sz w:val="24"/>
                <w:szCs w:val="24"/>
              </w:rPr>
              <w:t xml:space="preserve">Restore the signal to their correct relative level, use a device in the receiver which a characteristics complementary to the compressor. Such a device </w:t>
            </w:r>
            <w:proofErr w:type="gramStart"/>
            <w:r w:rsidRPr="003D2C19">
              <w:rPr>
                <w:sz w:val="24"/>
                <w:szCs w:val="24"/>
              </w:rPr>
              <w:t>is called</w:t>
            </w:r>
            <w:proofErr w:type="gramEnd"/>
            <w:r w:rsidRPr="003D2C19">
              <w:rPr>
                <w:sz w:val="24"/>
                <w:szCs w:val="24"/>
              </w:rPr>
              <w:t xml:space="preserve"> an expander.</w:t>
            </w:r>
          </w:p>
          <w:p w:rsidR="003A6100" w:rsidRPr="003D2C19" w:rsidRDefault="003A6100" w:rsidP="003A6100">
            <w:pPr>
              <w:pStyle w:val="TableParagraph"/>
              <w:jc w:val="both"/>
              <w:rPr>
                <w:sz w:val="24"/>
                <w:szCs w:val="24"/>
              </w:rPr>
            </w:pPr>
            <w:r w:rsidRPr="003D2C19">
              <w:rPr>
                <w:sz w:val="24"/>
                <w:szCs w:val="24"/>
              </w:rPr>
              <w:t>The compression and ex</w:t>
            </w:r>
            <w:r>
              <w:rPr>
                <w:sz w:val="24"/>
                <w:szCs w:val="24"/>
              </w:rPr>
              <w:t>pander laws are exactly inverse</w:t>
            </w:r>
            <w:r w:rsidRPr="003D2C19">
              <w:rPr>
                <w:sz w:val="24"/>
                <w:szCs w:val="24"/>
              </w:rPr>
              <w:t>. The effect of quantization, the expander output i</w:t>
            </w:r>
            <w:r>
              <w:rPr>
                <w:sz w:val="24"/>
                <w:szCs w:val="24"/>
              </w:rPr>
              <w:t>s equal to the compressor input</w:t>
            </w:r>
            <w:r w:rsidRPr="003D2C19">
              <w:rPr>
                <w:sz w:val="24"/>
                <w:szCs w:val="24"/>
              </w:rPr>
              <w:t>.</w:t>
            </w:r>
          </w:p>
          <w:p w:rsidR="003A6100" w:rsidRDefault="003A6100" w:rsidP="003A6100">
            <w:pPr>
              <w:pStyle w:val="TableParagraph"/>
              <w:jc w:val="both"/>
              <w:rPr>
                <w:sz w:val="24"/>
                <w:szCs w:val="24"/>
              </w:rPr>
            </w:pPr>
            <w:r w:rsidRPr="003D2C19">
              <w:rPr>
                <w:sz w:val="24"/>
                <w:szCs w:val="24"/>
              </w:rPr>
              <w:t xml:space="preserve">The combination of compressor and expander </w:t>
            </w:r>
            <w:proofErr w:type="gramStart"/>
            <w:r w:rsidRPr="003D2C19">
              <w:rPr>
                <w:sz w:val="24"/>
                <w:szCs w:val="24"/>
              </w:rPr>
              <w:t>is called</w:t>
            </w:r>
            <w:proofErr w:type="gramEnd"/>
            <w:r w:rsidRPr="003D2C19">
              <w:rPr>
                <w:sz w:val="24"/>
                <w:szCs w:val="24"/>
              </w:rPr>
              <w:t xml:space="preserve"> compand</w:t>
            </w:r>
            <w:r>
              <w:rPr>
                <w:sz w:val="24"/>
                <w:szCs w:val="24"/>
              </w:rPr>
              <w:t>er</w:t>
            </w:r>
            <w:r w:rsidRPr="003D2C19">
              <w:rPr>
                <w:sz w:val="24"/>
                <w:szCs w:val="24"/>
              </w:rPr>
              <w:t>. SNR for low -level signals increase at the expen</w:t>
            </w:r>
            <w:r>
              <w:rPr>
                <w:sz w:val="24"/>
                <w:szCs w:val="24"/>
              </w:rPr>
              <w:t xml:space="preserve">se of the high -level signal. </w:t>
            </w:r>
          </w:p>
          <w:p w:rsidR="003A6100" w:rsidRPr="003D2C19" w:rsidRDefault="003A6100" w:rsidP="003A6100">
            <w:pPr>
              <w:pStyle w:val="TableParagraph"/>
              <w:jc w:val="both"/>
              <w:rPr>
                <w:sz w:val="24"/>
                <w:szCs w:val="24"/>
              </w:rPr>
            </w:pPr>
            <w:r w:rsidRPr="003D2C19">
              <w:rPr>
                <w:sz w:val="24"/>
                <w:szCs w:val="24"/>
              </w:rPr>
              <w:t>The typical values used in A</w:t>
            </w:r>
            <w:r>
              <w:rPr>
                <w:sz w:val="24"/>
                <w:szCs w:val="24"/>
              </w:rPr>
              <w:t xml:space="preserve"> -law = </w:t>
            </w:r>
            <w:proofErr w:type="gramStart"/>
            <w:r>
              <w:rPr>
                <w:sz w:val="24"/>
                <w:szCs w:val="24"/>
              </w:rPr>
              <w:t>87 .</w:t>
            </w:r>
            <w:proofErr w:type="gramEnd"/>
            <w:r>
              <w:rPr>
                <w:sz w:val="24"/>
                <w:szCs w:val="24"/>
              </w:rPr>
              <w:t xml:space="preserve"> 6 and μ -law = 255</w:t>
            </w:r>
            <w:r w:rsidRPr="003D2C19">
              <w:rPr>
                <w:sz w:val="24"/>
                <w:szCs w:val="24"/>
              </w:rPr>
              <w:t>.</w:t>
            </w:r>
          </w:p>
          <w:p w:rsidR="003A6100" w:rsidRPr="003D2C19" w:rsidRDefault="003A6100" w:rsidP="003A6100">
            <w:pPr>
              <w:pStyle w:val="TableParagraph"/>
              <w:jc w:val="both"/>
              <w:rPr>
                <w:sz w:val="24"/>
                <w:szCs w:val="24"/>
              </w:rPr>
            </w:pPr>
            <w:proofErr w:type="gramStart"/>
            <w:r w:rsidRPr="003D2C19">
              <w:rPr>
                <w:sz w:val="24"/>
                <w:szCs w:val="24"/>
              </w:rPr>
              <w:t>Encoding: Combining</w:t>
            </w:r>
            <w:proofErr w:type="gramEnd"/>
            <w:r w:rsidRPr="003D2C19">
              <w:rPr>
                <w:sz w:val="24"/>
                <w:szCs w:val="24"/>
              </w:rPr>
              <w:t xml:space="preserve"> process of sampling and quantization, the specification of a baseband signal becomes limited to a discrete set of values, but not in the form best suited to transmission over a telephone line or radi</w:t>
            </w:r>
            <w:r>
              <w:rPr>
                <w:sz w:val="24"/>
                <w:szCs w:val="24"/>
              </w:rPr>
              <w:t>o path</w:t>
            </w:r>
            <w:r w:rsidRPr="003D2C19">
              <w:rPr>
                <w:sz w:val="24"/>
                <w:szCs w:val="24"/>
              </w:rPr>
              <w:t>.</w:t>
            </w:r>
          </w:p>
          <w:p w:rsidR="003A6100" w:rsidRPr="003D2C19" w:rsidRDefault="003A6100" w:rsidP="003A6100">
            <w:pPr>
              <w:pStyle w:val="TableParagraph"/>
              <w:jc w:val="both"/>
              <w:rPr>
                <w:sz w:val="24"/>
                <w:szCs w:val="24"/>
              </w:rPr>
            </w:pPr>
            <w:r w:rsidRPr="003D2C19">
              <w:rPr>
                <w:sz w:val="24"/>
                <w:szCs w:val="24"/>
              </w:rPr>
              <w:t xml:space="preserve">An encoding process to translate the discrete set of values to a more appropriate form of signal. Any plan for representing each of this discrete set of values as a particular arrangement of discrete events </w:t>
            </w:r>
            <w:proofErr w:type="gramStart"/>
            <w:r w:rsidRPr="003D2C19">
              <w:rPr>
                <w:sz w:val="24"/>
                <w:szCs w:val="24"/>
              </w:rPr>
              <w:t>is called</w:t>
            </w:r>
            <w:proofErr w:type="gramEnd"/>
            <w:r w:rsidRPr="003D2C19">
              <w:rPr>
                <w:sz w:val="24"/>
                <w:szCs w:val="24"/>
              </w:rPr>
              <w:t xml:space="preserve"> code. </w:t>
            </w:r>
          </w:p>
          <w:p w:rsidR="003A6100" w:rsidRPr="003D2C19" w:rsidRDefault="003A6100" w:rsidP="003A6100">
            <w:pPr>
              <w:pStyle w:val="TableParagraph"/>
              <w:jc w:val="both"/>
              <w:rPr>
                <w:sz w:val="24"/>
                <w:szCs w:val="24"/>
              </w:rPr>
            </w:pPr>
            <w:r w:rsidRPr="003D2C19">
              <w:rPr>
                <w:sz w:val="24"/>
                <w:szCs w:val="24"/>
              </w:rPr>
              <w:t xml:space="preserve">The discrete events in a code </w:t>
            </w:r>
            <w:proofErr w:type="gramStart"/>
            <w:r w:rsidRPr="003D2C19">
              <w:rPr>
                <w:sz w:val="24"/>
                <w:szCs w:val="24"/>
              </w:rPr>
              <w:t>is called</w:t>
            </w:r>
            <w:proofErr w:type="gramEnd"/>
            <w:r w:rsidRPr="003D2C19">
              <w:rPr>
                <w:sz w:val="24"/>
                <w:szCs w:val="24"/>
              </w:rPr>
              <w:t xml:space="preserve"> code element or symbol. Symbols used in a code to represent a single value of the discrete set </w:t>
            </w:r>
            <w:proofErr w:type="gramStart"/>
            <w:r w:rsidRPr="003D2C19">
              <w:rPr>
                <w:sz w:val="24"/>
                <w:szCs w:val="24"/>
              </w:rPr>
              <w:t>is called</w:t>
            </w:r>
            <w:proofErr w:type="gramEnd"/>
            <w:r w:rsidRPr="003D2C19">
              <w:rPr>
                <w:sz w:val="24"/>
                <w:szCs w:val="24"/>
              </w:rPr>
              <w:t xml:space="preserve"> a code word or character.</w:t>
            </w:r>
          </w:p>
          <w:p w:rsidR="003A6100" w:rsidRPr="003D2C19" w:rsidRDefault="003A6100" w:rsidP="003A6100">
            <w:pPr>
              <w:pStyle w:val="TableParagraph"/>
              <w:jc w:val="both"/>
              <w:rPr>
                <w:sz w:val="24"/>
                <w:szCs w:val="24"/>
              </w:rPr>
            </w:pPr>
            <w:proofErr w:type="gramStart"/>
            <w:r w:rsidRPr="003D2C19">
              <w:rPr>
                <w:sz w:val="24"/>
                <w:szCs w:val="24"/>
              </w:rPr>
              <w:t>Each symbol may be either</w:t>
            </w:r>
            <w:proofErr w:type="gramEnd"/>
            <w:r w:rsidRPr="003D2C19">
              <w:rPr>
                <w:sz w:val="24"/>
                <w:szCs w:val="24"/>
              </w:rPr>
              <w:t xml:space="preserve"> of two distinct values or kind is called binary code. Two symbols of a binary code </w:t>
            </w:r>
            <w:proofErr w:type="gramStart"/>
            <w:r w:rsidRPr="003D2C19">
              <w:rPr>
                <w:sz w:val="24"/>
                <w:szCs w:val="24"/>
              </w:rPr>
              <w:t>are denoted</w:t>
            </w:r>
            <w:proofErr w:type="gramEnd"/>
            <w:r w:rsidRPr="003D2C19">
              <w:rPr>
                <w:sz w:val="24"/>
                <w:szCs w:val="24"/>
              </w:rPr>
              <w:t xml:space="preserve"> as 0 and 1.</w:t>
            </w:r>
          </w:p>
          <w:p w:rsidR="003A6100" w:rsidRDefault="003A6100" w:rsidP="003A6100">
            <w:pPr>
              <w:pStyle w:val="TableParagraph"/>
              <w:jc w:val="both"/>
              <w:rPr>
                <w:sz w:val="24"/>
                <w:szCs w:val="24"/>
              </w:rPr>
            </w:pPr>
            <w:r w:rsidRPr="003D2C19">
              <w:rPr>
                <w:sz w:val="24"/>
                <w:szCs w:val="24"/>
              </w:rPr>
              <w:t xml:space="preserve">Maximum advantage over the effects of noise in transmission medium is obtained by using a </w:t>
            </w:r>
            <w:r w:rsidRPr="003D2C19">
              <w:rPr>
                <w:sz w:val="24"/>
                <w:szCs w:val="24"/>
              </w:rPr>
              <w:lastRenderedPageBreak/>
              <w:t>binary code, because a binary symbol withstand a relatively high level of n</w:t>
            </w:r>
            <w:r>
              <w:rPr>
                <w:sz w:val="24"/>
                <w:szCs w:val="24"/>
              </w:rPr>
              <w:t>oise and is easy to regenerate.</w:t>
            </w:r>
          </w:p>
          <w:p w:rsidR="003A6100" w:rsidRPr="003D2C19" w:rsidRDefault="003A6100" w:rsidP="003A6100">
            <w:pPr>
              <w:pStyle w:val="TableParagraph"/>
              <w:jc w:val="both"/>
              <w:rPr>
                <w:sz w:val="24"/>
                <w:szCs w:val="24"/>
              </w:rPr>
            </w:pPr>
            <w:r w:rsidRPr="003D2C19">
              <w:rPr>
                <w:sz w:val="24"/>
                <w:szCs w:val="24"/>
              </w:rPr>
              <w:t xml:space="preserve">Regenerative repeater: Reconstructing PCM signal by means of a chain of regenerative repeaters located at sufficient close spacing along the transmission route. </w:t>
            </w:r>
            <w:proofErr w:type="gramStart"/>
            <w:r w:rsidRPr="003D2C19">
              <w:rPr>
                <w:sz w:val="24"/>
                <w:szCs w:val="24"/>
              </w:rPr>
              <w:t>Three basic functions are performed by a regenerative repeater</w:t>
            </w:r>
            <w:proofErr w:type="gramEnd"/>
            <w:r w:rsidRPr="003D2C19">
              <w:rPr>
                <w:sz w:val="24"/>
                <w:szCs w:val="24"/>
              </w:rPr>
              <w:t>: equalizing, timing and decision making.</w:t>
            </w:r>
          </w:p>
          <w:p w:rsidR="003A6100" w:rsidRPr="003D2C19" w:rsidRDefault="003A6100" w:rsidP="003A6100">
            <w:pPr>
              <w:pStyle w:val="TableParagraph"/>
              <w:jc w:val="both"/>
              <w:rPr>
                <w:sz w:val="24"/>
                <w:szCs w:val="24"/>
              </w:rPr>
            </w:pPr>
            <w:r w:rsidRPr="003D2C19">
              <w:rPr>
                <w:sz w:val="24"/>
                <w:szCs w:val="24"/>
              </w:rPr>
              <w:t xml:space="preserve">Amplifier &amp; Equalizer shapes the received pulses, to compensate for the effects of amplitude and phase distortions produced by the nonideal transmission characteristics of the channels. Timing circuit provide a periodic pulse of train, derived from the received pulses, for sampling and the equalized pulse at the instants of time where the SNR is a maximum. Code word consists of R bits, bit is an acronym for binary digits; thus R denoted the number of bits per sample. </w:t>
            </w:r>
          </w:p>
          <w:p w:rsidR="003A6100" w:rsidRPr="003D2C19" w:rsidRDefault="003A6100" w:rsidP="003A6100">
            <w:pPr>
              <w:pStyle w:val="TableParagraph"/>
              <w:jc w:val="both"/>
              <w:rPr>
                <w:sz w:val="24"/>
                <w:szCs w:val="24"/>
              </w:rPr>
            </w:pPr>
            <w:r w:rsidRPr="003D2C19">
              <w:rPr>
                <w:sz w:val="24"/>
                <w:szCs w:val="24"/>
              </w:rPr>
              <w:t xml:space="preserve">PCM systems lies in the ability to control the effect of distortion and noise produced by transmitting a PCM signal through a channel. Each sample so extracted is compared to predetermined threshold in the decision making device, a decision is then made whether the received symbol is a 1 or a 0 on the basis of whether the threshold is exceed or not. If the threshold is exceeded, a clean new </w:t>
            </w:r>
            <w:proofErr w:type="gramStart"/>
            <w:r w:rsidRPr="003D2C19">
              <w:rPr>
                <w:sz w:val="24"/>
                <w:szCs w:val="24"/>
              </w:rPr>
              <w:t>pulse representing</w:t>
            </w:r>
            <w:proofErr w:type="gramEnd"/>
            <w:r w:rsidRPr="003D2C19">
              <w:rPr>
                <w:sz w:val="24"/>
                <w:szCs w:val="24"/>
              </w:rPr>
              <w:t xml:space="preserve"> symbol 1 is transmitted to next repeater.</w:t>
            </w:r>
          </w:p>
          <w:p w:rsidR="003A6100" w:rsidRPr="003D2C19" w:rsidRDefault="003A6100" w:rsidP="003A6100">
            <w:pPr>
              <w:pStyle w:val="TableParagraph"/>
              <w:ind w:left="107"/>
              <w:jc w:val="center"/>
              <w:rPr>
                <w:sz w:val="24"/>
                <w:szCs w:val="24"/>
              </w:rPr>
            </w:pPr>
            <w:r w:rsidRPr="003D2C19">
              <w:rPr>
                <w:noProof/>
                <w:sz w:val="24"/>
                <w:szCs w:val="24"/>
              </w:rPr>
              <w:drawing>
                <wp:inline distT="0" distB="0" distL="0" distR="0" wp14:anchorId="273DDC44" wp14:editId="0B37F5B9">
                  <wp:extent cx="4995746" cy="1229995"/>
                  <wp:effectExtent l="0" t="0" r="0" b="8255"/>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0479" name=""/>
                          <pic:cNvPicPr/>
                        </pic:nvPicPr>
                        <pic:blipFill>
                          <a:blip r:embed="rId38"/>
                          <a:stretch>
                            <a:fillRect/>
                          </a:stretch>
                        </pic:blipFill>
                        <pic:spPr>
                          <a:xfrm>
                            <a:off x="0" y="0"/>
                            <a:ext cx="5000595" cy="1231189"/>
                          </a:xfrm>
                          <a:prstGeom prst="rect">
                            <a:avLst/>
                          </a:prstGeom>
                        </pic:spPr>
                      </pic:pic>
                    </a:graphicData>
                  </a:graphic>
                </wp:inline>
              </w:drawing>
            </w:r>
          </w:p>
          <w:p w:rsidR="003A6100" w:rsidRPr="003D2C19" w:rsidRDefault="003A6100" w:rsidP="003A6100">
            <w:pPr>
              <w:pStyle w:val="TableParagraph"/>
              <w:jc w:val="both"/>
              <w:rPr>
                <w:sz w:val="24"/>
                <w:szCs w:val="24"/>
              </w:rPr>
            </w:pPr>
            <w:r w:rsidRPr="003D2C19">
              <w:rPr>
                <w:sz w:val="24"/>
                <w:szCs w:val="24"/>
              </w:rPr>
              <w:t xml:space="preserve">Otherwise, another new </w:t>
            </w:r>
            <w:proofErr w:type="gramStart"/>
            <w:r w:rsidRPr="003D2C19">
              <w:rPr>
                <w:sz w:val="24"/>
                <w:szCs w:val="24"/>
              </w:rPr>
              <w:t>pulse representing</w:t>
            </w:r>
            <w:proofErr w:type="gramEnd"/>
            <w:r w:rsidRPr="003D2C19">
              <w:rPr>
                <w:sz w:val="24"/>
                <w:szCs w:val="24"/>
              </w:rPr>
              <w:t xml:space="preserve"> symbol 0 is transmitted. In this way, the accumulation of distortion and noise in a repeater </w:t>
            </w:r>
            <w:proofErr w:type="gramStart"/>
            <w:r w:rsidRPr="003D2C19">
              <w:rPr>
                <w:sz w:val="24"/>
                <w:szCs w:val="24"/>
              </w:rPr>
              <w:t>is completely removed</w:t>
            </w:r>
            <w:proofErr w:type="gramEnd"/>
            <w:r w:rsidRPr="003D2C19">
              <w:rPr>
                <w:sz w:val="24"/>
                <w:szCs w:val="24"/>
              </w:rPr>
              <w:t xml:space="preserve">. </w:t>
            </w:r>
          </w:p>
          <w:p w:rsidR="003A6100" w:rsidRPr="003D2C19" w:rsidRDefault="003A6100" w:rsidP="003A6100">
            <w:pPr>
              <w:pStyle w:val="TableParagraph"/>
              <w:jc w:val="both"/>
              <w:rPr>
                <w:sz w:val="24"/>
                <w:szCs w:val="24"/>
              </w:rPr>
            </w:pPr>
            <w:r w:rsidRPr="003D2C19">
              <w:rPr>
                <w:sz w:val="24"/>
                <w:szCs w:val="24"/>
              </w:rPr>
              <w:t xml:space="preserve">Ideally, except for delay, the regenerated signal is </w:t>
            </w:r>
            <w:proofErr w:type="gramStart"/>
            <w:r w:rsidRPr="003D2C19">
              <w:rPr>
                <w:sz w:val="24"/>
                <w:szCs w:val="24"/>
              </w:rPr>
              <w:t>exactly the</w:t>
            </w:r>
            <w:proofErr w:type="gramEnd"/>
            <w:r w:rsidRPr="003D2C19">
              <w:rPr>
                <w:sz w:val="24"/>
                <w:szCs w:val="24"/>
              </w:rPr>
              <w:t xml:space="preserve"> same as the signal originally transmitted. </w:t>
            </w:r>
          </w:p>
          <w:p w:rsidR="003A6100" w:rsidRPr="003D2C19" w:rsidRDefault="003A6100" w:rsidP="003A6100">
            <w:pPr>
              <w:pStyle w:val="TableParagraph"/>
              <w:jc w:val="both"/>
            </w:pPr>
            <w:r w:rsidRPr="003D2C19">
              <w:rPr>
                <w:sz w:val="24"/>
                <w:szCs w:val="24"/>
              </w:rPr>
              <w:t>Reason for regenerative signal: The unavoidable presence of channel noise and interference cause the repeater to make wrong decisions occasionally, introducing bit errors into the regenerated signal.</w:t>
            </w:r>
            <w:r w:rsidRPr="003D2C19">
              <w:t xml:space="preserve"> </w:t>
            </w:r>
          </w:p>
          <w:p w:rsidR="003A6100" w:rsidRPr="003D2C19" w:rsidRDefault="003A6100" w:rsidP="003A6100">
            <w:pPr>
              <w:pStyle w:val="TableParagraph"/>
              <w:jc w:val="both"/>
              <w:rPr>
                <w:sz w:val="24"/>
                <w:szCs w:val="24"/>
              </w:rPr>
            </w:pPr>
            <w:r w:rsidRPr="003D2C19">
              <w:rPr>
                <w:sz w:val="24"/>
                <w:szCs w:val="24"/>
              </w:rPr>
              <w:t xml:space="preserve">Spacing between received pulses deviated from its assigned </w:t>
            </w:r>
            <w:proofErr w:type="gramStart"/>
            <w:r w:rsidRPr="003D2C19">
              <w:rPr>
                <w:sz w:val="24"/>
                <w:szCs w:val="24"/>
              </w:rPr>
              <w:t>value,</w:t>
            </w:r>
            <w:proofErr w:type="gramEnd"/>
            <w:r w:rsidRPr="003D2C19">
              <w:rPr>
                <w:sz w:val="24"/>
                <w:szCs w:val="24"/>
              </w:rPr>
              <w:t xml:space="preserve"> a jitter is introduced into the regenerated pulse position, thereby causing distortion. </w:t>
            </w:r>
          </w:p>
          <w:p w:rsidR="003A6100" w:rsidRPr="003D2C19" w:rsidRDefault="003A6100" w:rsidP="003A6100">
            <w:pPr>
              <w:pStyle w:val="TableParagraph"/>
              <w:jc w:val="both"/>
              <w:rPr>
                <w:sz w:val="24"/>
                <w:szCs w:val="24"/>
              </w:rPr>
            </w:pPr>
            <w:r w:rsidRPr="003D2C19">
              <w:rPr>
                <w:sz w:val="24"/>
                <w:szCs w:val="24"/>
              </w:rPr>
              <w:t xml:space="preserve">Decoding: the first operation in the receiver is to regenerate, the received pulse one last time. Clean pulse </w:t>
            </w:r>
            <w:proofErr w:type="gramStart"/>
            <w:r w:rsidRPr="003D2C19">
              <w:rPr>
                <w:sz w:val="24"/>
                <w:szCs w:val="24"/>
              </w:rPr>
              <w:t>are then regrouped into code words and decoded into a quantized signal</w:t>
            </w:r>
            <w:proofErr w:type="gramEnd"/>
            <w:r w:rsidRPr="003D2C19">
              <w:rPr>
                <w:sz w:val="24"/>
                <w:szCs w:val="24"/>
              </w:rPr>
              <w:t xml:space="preserve">. </w:t>
            </w:r>
          </w:p>
          <w:p w:rsidR="003A6100" w:rsidRPr="003D2C19" w:rsidRDefault="003A6100" w:rsidP="003A6100">
            <w:pPr>
              <w:pStyle w:val="TableParagraph"/>
              <w:jc w:val="both"/>
              <w:rPr>
                <w:sz w:val="24"/>
                <w:szCs w:val="24"/>
              </w:rPr>
            </w:pPr>
            <w:r w:rsidRPr="003D2C19">
              <w:rPr>
                <w:sz w:val="24"/>
                <w:szCs w:val="24"/>
              </w:rPr>
              <w:t xml:space="preserve">Recover the message signal by passing the decoder output through a low-pass reconstruction filter whose cutoff frequency is equal to the message bandwidth W. </w:t>
            </w:r>
          </w:p>
          <w:p w:rsidR="00A62F07" w:rsidRPr="001662B4" w:rsidRDefault="003A6100" w:rsidP="003A6100">
            <w:pPr>
              <w:pStyle w:val="TableParagraph"/>
              <w:spacing w:line="276" w:lineRule="auto"/>
              <w:ind w:right="305"/>
              <w:rPr>
                <w:b/>
                <w:sz w:val="24"/>
                <w:szCs w:val="24"/>
              </w:rPr>
            </w:pPr>
            <w:r w:rsidRPr="003D2C19">
              <w:rPr>
                <w:sz w:val="24"/>
                <w:szCs w:val="24"/>
              </w:rPr>
              <w:t xml:space="preserve">The transmission path is error </w:t>
            </w:r>
            <w:proofErr w:type="gramStart"/>
            <w:r w:rsidRPr="003D2C19">
              <w:rPr>
                <w:sz w:val="24"/>
                <w:szCs w:val="24"/>
              </w:rPr>
              <w:t>free,</w:t>
            </w:r>
            <w:proofErr w:type="gramEnd"/>
            <w:r w:rsidRPr="003D2C19">
              <w:rPr>
                <w:sz w:val="24"/>
                <w:szCs w:val="24"/>
              </w:rPr>
              <w:t xml:space="preserve"> the recovered signal includes no noise with the exception of the initial distortion introduced by the quantization process.</w:t>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sidRPr="00F05E61">
              <w:rPr>
                <w:spacing w:val="-5"/>
                <w:sz w:val="24"/>
                <w:szCs w:val="24"/>
              </w:rPr>
              <w:lastRenderedPageBreak/>
              <w:t>CO2</w:t>
            </w:r>
          </w:p>
        </w:tc>
        <w:tc>
          <w:tcPr>
            <w:tcW w:w="1710" w:type="dxa"/>
            <w:vAlign w:val="center"/>
          </w:tcPr>
          <w:p w:rsidR="00404E8C" w:rsidRPr="00F05E61" w:rsidRDefault="00404E8C" w:rsidP="00404E8C">
            <w:pPr>
              <w:pStyle w:val="TableParagraph"/>
              <w:spacing w:line="276" w:lineRule="auto"/>
              <w:ind w:left="95" w:right="100"/>
              <w:jc w:val="center"/>
              <w:rPr>
                <w:sz w:val="24"/>
                <w:szCs w:val="24"/>
              </w:rPr>
            </w:pPr>
            <w:r w:rsidRPr="00F05E61">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z w:val="24"/>
                <w:szCs w:val="24"/>
              </w:rPr>
            </w:pPr>
            <w:r w:rsidRPr="00F05E61">
              <w:rPr>
                <w:spacing w:val="-10"/>
                <w:sz w:val="24"/>
                <w:szCs w:val="24"/>
              </w:rPr>
              <w:t>2</w:t>
            </w:r>
          </w:p>
        </w:tc>
      </w:tr>
      <w:tr w:rsidR="00404E8C" w:rsidTr="001662B4">
        <w:trPr>
          <w:trHeight w:val="347"/>
          <w:jc w:val="center"/>
        </w:trPr>
        <w:tc>
          <w:tcPr>
            <w:tcW w:w="1244" w:type="dxa"/>
          </w:tcPr>
          <w:p w:rsidR="00404E8C" w:rsidRPr="00F05E61" w:rsidRDefault="00404E8C" w:rsidP="00404E8C">
            <w:pPr>
              <w:pStyle w:val="TableParagraph"/>
              <w:spacing w:line="276" w:lineRule="auto"/>
              <w:ind w:left="6"/>
              <w:jc w:val="center"/>
              <w:rPr>
                <w:sz w:val="24"/>
                <w:szCs w:val="24"/>
              </w:rPr>
            </w:pPr>
            <w:r>
              <w:rPr>
                <w:spacing w:val="-2"/>
                <w:sz w:val="24"/>
                <w:szCs w:val="24"/>
              </w:rPr>
              <w:lastRenderedPageBreak/>
              <w:t>QB204(A)</w:t>
            </w:r>
          </w:p>
        </w:tc>
        <w:tc>
          <w:tcPr>
            <w:tcW w:w="9191" w:type="dxa"/>
          </w:tcPr>
          <w:p w:rsidR="00404E8C" w:rsidRDefault="00404E8C" w:rsidP="00404E8C">
            <w:pPr>
              <w:pStyle w:val="TableParagraph"/>
              <w:spacing w:line="276" w:lineRule="auto"/>
              <w:ind w:left="107" w:right="207"/>
              <w:jc w:val="both"/>
              <w:rPr>
                <w:b/>
                <w:sz w:val="24"/>
                <w:szCs w:val="24"/>
              </w:rPr>
            </w:pPr>
            <w:r w:rsidRPr="001662B4">
              <w:rPr>
                <w:b/>
                <w:sz w:val="24"/>
                <w:szCs w:val="24"/>
              </w:rPr>
              <w:t>Discuss in details about Delta modulation and explain its noises effects.</w:t>
            </w:r>
          </w:p>
          <w:p w:rsidR="003A6100" w:rsidRPr="00875911" w:rsidRDefault="003A6100" w:rsidP="003A6100">
            <w:pPr>
              <w:pStyle w:val="TableParagraph"/>
              <w:jc w:val="both"/>
              <w:rPr>
                <w:sz w:val="24"/>
                <w:szCs w:val="24"/>
              </w:rPr>
            </w:pPr>
            <w:r w:rsidRPr="00875911">
              <w:rPr>
                <w:sz w:val="24"/>
                <w:szCs w:val="24"/>
              </w:rPr>
              <w:lastRenderedPageBreak/>
              <w:t xml:space="preserve">Delta modulation, an incoming message signal </w:t>
            </w:r>
            <w:proofErr w:type="gramStart"/>
            <w:r w:rsidRPr="00875911">
              <w:rPr>
                <w:sz w:val="24"/>
                <w:szCs w:val="24"/>
              </w:rPr>
              <w:t>is over sampled</w:t>
            </w:r>
            <w:proofErr w:type="gramEnd"/>
            <w:r w:rsidRPr="00875911">
              <w:rPr>
                <w:sz w:val="24"/>
                <w:szCs w:val="24"/>
              </w:rPr>
              <w:t xml:space="preserve"> to purposely increase the correlation Between adjacent samples of the signal.</w:t>
            </w:r>
          </w:p>
          <w:p w:rsidR="003A6100" w:rsidRPr="00875911" w:rsidRDefault="003A6100" w:rsidP="003A6100">
            <w:pPr>
              <w:pStyle w:val="TableParagraph"/>
              <w:jc w:val="both"/>
              <w:rPr>
                <w:sz w:val="24"/>
                <w:szCs w:val="24"/>
              </w:rPr>
            </w:pPr>
            <w:r w:rsidRPr="00875911">
              <w:rPr>
                <w:sz w:val="24"/>
                <w:szCs w:val="24"/>
              </w:rPr>
              <w:t xml:space="preserve">A staircase approximation to the over sampled version of the message signal. The </w:t>
            </w:r>
            <w:proofErr w:type="gramStart"/>
            <w:r w:rsidRPr="00875911">
              <w:rPr>
                <w:sz w:val="24"/>
                <w:szCs w:val="24"/>
              </w:rPr>
              <w:t>difference  between</w:t>
            </w:r>
            <w:proofErr w:type="gramEnd"/>
            <w:r w:rsidRPr="00875911">
              <w:rPr>
                <w:sz w:val="24"/>
                <w:szCs w:val="24"/>
              </w:rPr>
              <w:t xml:space="preserve"> input and the approximation is quantized into two level, namely  +∆ -∆, corresponding to positive and negative difference.</w:t>
            </w:r>
          </w:p>
          <w:p w:rsidR="003A6100" w:rsidRPr="00875911" w:rsidRDefault="003A6100" w:rsidP="003A6100">
            <w:pPr>
              <w:pStyle w:val="TableParagraph"/>
              <w:jc w:val="both"/>
              <w:rPr>
                <w:sz w:val="24"/>
                <w:szCs w:val="24"/>
              </w:rPr>
            </w:pPr>
            <w:proofErr w:type="gramStart"/>
            <w:r w:rsidRPr="00875911">
              <w:rPr>
                <w:sz w:val="24"/>
                <w:szCs w:val="24"/>
              </w:rPr>
              <w:t>The approximation is falls below the signal at any sampling epoch</w:t>
            </w:r>
            <w:proofErr w:type="gramEnd"/>
            <w:r w:rsidRPr="00875911">
              <w:rPr>
                <w:sz w:val="24"/>
                <w:szCs w:val="24"/>
              </w:rPr>
              <w:t xml:space="preserve">, </w:t>
            </w:r>
            <w:proofErr w:type="gramStart"/>
            <w:r w:rsidRPr="00875911">
              <w:rPr>
                <w:sz w:val="24"/>
                <w:szCs w:val="24"/>
              </w:rPr>
              <w:t xml:space="preserve">it is increased by </w:t>
            </w:r>
            <w:r w:rsidRPr="00875911">
              <w:rPr>
                <w:b/>
                <w:bCs/>
                <w:sz w:val="24"/>
                <w:szCs w:val="24"/>
              </w:rPr>
              <w:t>∆</w:t>
            </w:r>
            <w:proofErr w:type="gramEnd"/>
            <w:r w:rsidRPr="00875911">
              <w:rPr>
                <w:sz w:val="24"/>
                <w:szCs w:val="24"/>
              </w:rPr>
              <w:t xml:space="preserve">. </w:t>
            </w:r>
          </w:p>
          <w:p w:rsidR="003A6100" w:rsidRPr="00875911" w:rsidRDefault="003A6100" w:rsidP="003A6100">
            <w:pPr>
              <w:pStyle w:val="TableParagraph"/>
              <w:ind w:left="107"/>
              <w:jc w:val="both"/>
              <w:rPr>
                <w:sz w:val="24"/>
                <w:szCs w:val="24"/>
              </w:rPr>
            </w:pPr>
          </w:p>
          <w:p w:rsidR="003A6100" w:rsidRPr="00875911" w:rsidRDefault="003A6100" w:rsidP="003A6100">
            <w:pPr>
              <w:pStyle w:val="TableParagraph"/>
              <w:ind w:left="107"/>
              <w:jc w:val="center"/>
              <w:rPr>
                <w:sz w:val="24"/>
                <w:szCs w:val="24"/>
              </w:rPr>
            </w:pPr>
            <w:r w:rsidRPr="00875911">
              <w:rPr>
                <w:noProof/>
                <w:sz w:val="24"/>
                <w:szCs w:val="24"/>
              </w:rPr>
              <w:drawing>
                <wp:inline distT="0" distB="0" distL="0" distR="0" wp14:anchorId="4E3465A8" wp14:editId="4B2CBB9E">
                  <wp:extent cx="3152078" cy="1776730"/>
                  <wp:effectExtent l="0" t="0" r="0" b="0"/>
                  <wp:docPr id="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73973" cy="1789072"/>
                          </a:xfrm>
                          <a:prstGeom prst="rect">
                            <a:avLst/>
                          </a:prstGeom>
                          <a:noFill/>
                          <a:ln>
                            <a:noFill/>
                          </a:ln>
                        </pic:spPr>
                      </pic:pic>
                    </a:graphicData>
                  </a:graphic>
                </wp:inline>
              </w:drawing>
            </w:r>
          </w:p>
          <w:p w:rsidR="003A6100" w:rsidRPr="00875911" w:rsidRDefault="003A6100" w:rsidP="003A6100">
            <w:pPr>
              <w:pStyle w:val="TableParagraph"/>
              <w:jc w:val="both"/>
              <w:rPr>
                <w:sz w:val="24"/>
                <w:szCs w:val="24"/>
              </w:rPr>
            </w:pPr>
            <w:r w:rsidRPr="00875911">
              <w:rPr>
                <w:sz w:val="24"/>
                <w:szCs w:val="24"/>
              </w:rPr>
              <w:t xml:space="preserve">The approximation is falls above the signal at any sampling </w:t>
            </w:r>
            <w:proofErr w:type="spellStart"/>
            <w:r w:rsidRPr="00875911">
              <w:rPr>
                <w:sz w:val="24"/>
                <w:szCs w:val="24"/>
              </w:rPr>
              <w:t>epoch</w:t>
            </w:r>
            <w:proofErr w:type="gramStart"/>
            <w:r w:rsidRPr="00875911">
              <w:rPr>
                <w:sz w:val="24"/>
                <w:szCs w:val="24"/>
              </w:rPr>
              <w:t>,it</w:t>
            </w:r>
            <w:proofErr w:type="spellEnd"/>
            <w:proofErr w:type="gramEnd"/>
            <w:r w:rsidRPr="00875911">
              <w:rPr>
                <w:sz w:val="24"/>
                <w:szCs w:val="24"/>
              </w:rPr>
              <w:t xml:space="preserve"> is diminished </w:t>
            </w:r>
            <w:proofErr w:type="spellStart"/>
            <w:r w:rsidRPr="00875911">
              <w:rPr>
                <w:sz w:val="24"/>
                <w:szCs w:val="24"/>
              </w:rPr>
              <w:t>by</w:t>
            </w:r>
            <w:r w:rsidRPr="00875911">
              <w:rPr>
                <w:b/>
                <w:bCs/>
                <w:sz w:val="24"/>
                <w:szCs w:val="24"/>
              </w:rPr>
              <w:t>∆</w:t>
            </w:r>
            <w:r w:rsidRPr="00875911">
              <w:rPr>
                <w:sz w:val="24"/>
                <w:szCs w:val="24"/>
              </w:rPr>
              <w:t>.Signal</w:t>
            </w:r>
            <w:proofErr w:type="spellEnd"/>
            <w:r w:rsidRPr="00875911">
              <w:rPr>
                <w:sz w:val="24"/>
                <w:szCs w:val="24"/>
              </w:rPr>
              <w:t xml:space="preserve">  does not changes too rapidly from sample to sample.</w:t>
            </w:r>
          </w:p>
          <w:p w:rsidR="003A6100" w:rsidRPr="00875911" w:rsidRDefault="003A6100" w:rsidP="003A6100">
            <w:pPr>
              <w:pStyle w:val="TableParagraph"/>
              <w:jc w:val="both"/>
              <w:rPr>
                <w:sz w:val="24"/>
                <w:szCs w:val="24"/>
              </w:rPr>
            </w:pPr>
            <w:r w:rsidRPr="00875911">
              <w:rPr>
                <w:sz w:val="24"/>
                <w:szCs w:val="24"/>
              </w:rPr>
              <w:t>Convenience of presentation m[n</w:t>
            </w:r>
            <w:proofErr w:type="gramStart"/>
            <w:r w:rsidRPr="00875911">
              <w:rPr>
                <w:sz w:val="24"/>
                <w:szCs w:val="24"/>
              </w:rPr>
              <w:t>]=</w:t>
            </w:r>
            <w:proofErr w:type="gramEnd"/>
            <w:r w:rsidRPr="00875911">
              <w:rPr>
                <w:sz w:val="24"/>
                <w:szCs w:val="24"/>
              </w:rPr>
              <w:t>m(</w:t>
            </w:r>
            <w:proofErr w:type="spellStart"/>
            <w:r w:rsidRPr="00875911">
              <w:rPr>
                <w:sz w:val="24"/>
                <w:szCs w:val="24"/>
              </w:rPr>
              <w:t>nTs</w:t>
            </w:r>
            <w:proofErr w:type="spellEnd"/>
            <w:r w:rsidRPr="00875911">
              <w:rPr>
                <w:sz w:val="24"/>
                <w:szCs w:val="24"/>
              </w:rPr>
              <w:t>) , where  n=0,</w:t>
            </w:r>
            <w:r w:rsidRPr="00875911">
              <w:rPr>
                <w:b/>
                <w:bCs/>
                <w:sz w:val="24"/>
                <w:szCs w:val="24"/>
              </w:rPr>
              <w:t>±</w:t>
            </w:r>
            <w:r w:rsidRPr="00875911">
              <w:rPr>
                <w:sz w:val="24"/>
                <w:szCs w:val="24"/>
              </w:rPr>
              <w:t>1,</w:t>
            </w:r>
            <w:r w:rsidRPr="00875911">
              <w:rPr>
                <w:b/>
                <w:bCs/>
                <w:sz w:val="24"/>
                <w:szCs w:val="24"/>
              </w:rPr>
              <w:t>±</w:t>
            </w:r>
            <w:r w:rsidRPr="00875911">
              <w:rPr>
                <w:sz w:val="24"/>
                <w:szCs w:val="24"/>
              </w:rPr>
              <w:t>2,...</w:t>
            </w:r>
          </w:p>
          <w:p w:rsidR="003A6100" w:rsidRPr="00875911" w:rsidRDefault="003A6100" w:rsidP="003A6100">
            <w:pPr>
              <w:pStyle w:val="TableParagraph"/>
              <w:jc w:val="both"/>
              <w:rPr>
                <w:sz w:val="24"/>
                <w:szCs w:val="24"/>
              </w:rPr>
            </w:pPr>
            <w:proofErr w:type="spellStart"/>
            <w:r w:rsidRPr="00875911">
              <w:rPr>
                <w:sz w:val="24"/>
                <w:szCs w:val="24"/>
              </w:rPr>
              <w:t>Ts</w:t>
            </w:r>
            <w:proofErr w:type="spellEnd"/>
            <w:r w:rsidRPr="00875911">
              <w:rPr>
                <w:sz w:val="24"/>
                <w:szCs w:val="24"/>
              </w:rPr>
              <w:t xml:space="preserve"> is sampling period </w:t>
            </w:r>
            <w:proofErr w:type="gramStart"/>
            <w:r w:rsidRPr="00875911">
              <w:rPr>
                <w:sz w:val="24"/>
                <w:szCs w:val="24"/>
              </w:rPr>
              <w:t>m(</w:t>
            </w:r>
            <w:proofErr w:type="spellStart"/>
            <w:proofErr w:type="gramEnd"/>
            <w:r w:rsidRPr="00875911">
              <w:rPr>
                <w:sz w:val="24"/>
                <w:szCs w:val="24"/>
              </w:rPr>
              <w:t>nTs</w:t>
            </w:r>
            <w:proofErr w:type="spellEnd"/>
            <w:r w:rsidRPr="00875911">
              <w:rPr>
                <w:sz w:val="24"/>
                <w:szCs w:val="24"/>
              </w:rPr>
              <w:t>) sample of signal m(t) at time t=</w:t>
            </w:r>
            <w:proofErr w:type="spellStart"/>
            <w:r w:rsidRPr="00875911">
              <w:rPr>
                <w:sz w:val="24"/>
                <w:szCs w:val="24"/>
              </w:rPr>
              <w:t>nTs</w:t>
            </w:r>
            <w:proofErr w:type="spellEnd"/>
            <w:r w:rsidRPr="00875911">
              <w:rPr>
                <w:sz w:val="24"/>
                <w:szCs w:val="24"/>
              </w:rPr>
              <w:t>.</w:t>
            </w:r>
          </w:p>
          <w:p w:rsidR="003A6100" w:rsidRPr="00875911" w:rsidRDefault="003A6100" w:rsidP="003A6100">
            <w:pPr>
              <w:pStyle w:val="TableParagraph"/>
              <w:jc w:val="both"/>
              <w:rPr>
                <w:sz w:val="24"/>
                <w:szCs w:val="24"/>
              </w:rPr>
            </w:pPr>
            <w:r w:rsidRPr="00875911">
              <w:rPr>
                <w:sz w:val="24"/>
                <w:szCs w:val="24"/>
              </w:rPr>
              <w:t>Delta modulation in the following set of discrete-time relations</w:t>
            </w:r>
          </w:p>
          <w:p w:rsidR="003A6100" w:rsidRPr="00875911" w:rsidRDefault="003A6100" w:rsidP="003A6100">
            <w:pPr>
              <w:pStyle w:val="TableParagraph"/>
              <w:jc w:val="both"/>
              <w:rPr>
                <w:sz w:val="24"/>
                <w:szCs w:val="24"/>
              </w:rPr>
            </w:pPr>
            <w:r w:rsidRPr="00875911">
              <w:rPr>
                <w:sz w:val="24"/>
                <w:szCs w:val="24"/>
              </w:rPr>
              <w:t xml:space="preserve">                                        e[n]=m[n]−m</w:t>
            </w:r>
            <w:r w:rsidRPr="00875911">
              <w:rPr>
                <w:rFonts w:ascii="Cambria Math" w:hAnsi="Cambria Math" w:cs="Cambria Math"/>
                <w:sz w:val="24"/>
                <w:szCs w:val="24"/>
              </w:rPr>
              <w:t>𝑞</w:t>
            </w:r>
            <w:r w:rsidRPr="00875911">
              <w:rPr>
                <w:sz w:val="24"/>
                <w:szCs w:val="24"/>
              </w:rPr>
              <w:t>[</w:t>
            </w:r>
            <w:r w:rsidRPr="00875911">
              <w:rPr>
                <w:rFonts w:ascii="Cambria Math" w:hAnsi="Cambria Math" w:cs="Cambria Math"/>
                <w:sz w:val="24"/>
                <w:szCs w:val="24"/>
              </w:rPr>
              <w:t>𝑛</w:t>
            </w:r>
            <w:r w:rsidRPr="00875911">
              <w:rPr>
                <w:sz w:val="24"/>
                <w:szCs w:val="24"/>
              </w:rPr>
              <w:t>−1]</w:t>
            </w:r>
          </w:p>
          <w:p w:rsidR="003A6100" w:rsidRPr="00875911" w:rsidRDefault="003A6100" w:rsidP="003A6100">
            <w:pPr>
              <w:pStyle w:val="TableParagraph"/>
              <w:jc w:val="both"/>
              <w:rPr>
                <w:sz w:val="24"/>
                <w:szCs w:val="24"/>
              </w:rPr>
            </w:pPr>
            <w:r w:rsidRPr="00875911">
              <w:rPr>
                <w:sz w:val="24"/>
                <w:szCs w:val="24"/>
              </w:rPr>
              <w:t xml:space="preserve">                                        e</w:t>
            </w:r>
            <w:r w:rsidRPr="00875911">
              <w:rPr>
                <w:rFonts w:ascii="Cambria Math" w:hAnsi="Cambria Math" w:cs="Cambria Math"/>
                <w:sz w:val="24"/>
                <w:szCs w:val="24"/>
              </w:rPr>
              <w:t>𝑞</w:t>
            </w:r>
            <w:r w:rsidRPr="00875911">
              <w:rPr>
                <w:sz w:val="24"/>
                <w:szCs w:val="24"/>
              </w:rPr>
              <w:t>=Δ</w:t>
            </w:r>
            <w:r w:rsidRPr="00875911">
              <w:rPr>
                <w:rFonts w:ascii="Cambria Math" w:hAnsi="Cambria Math" w:cs="Cambria Math"/>
                <w:sz w:val="24"/>
                <w:szCs w:val="24"/>
              </w:rPr>
              <w:t>𝑠𝑔𝑛</w:t>
            </w:r>
            <w:r w:rsidRPr="00875911">
              <w:rPr>
                <w:sz w:val="24"/>
                <w:szCs w:val="24"/>
              </w:rPr>
              <w:t>(</w:t>
            </w:r>
            <w:r w:rsidRPr="00875911">
              <w:rPr>
                <w:rFonts w:ascii="Cambria Math" w:hAnsi="Cambria Math" w:cs="Cambria Math"/>
                <w:sz w:val="24"/>
                <w:szCs w:val="24"/>
              </w:rPr>
              <w:t>𝑒</w:t>
            </w:r>
            <w:r w:rsidRPr="00875911">
              <w:rPr>
                <w:sz w:val="24"/>
                <w:szCs w:val="24"/>
              </w:rPr>
              <w:t>[</w:t>
            </w:r>
            <w:r w:rsidRPr="00875911">
              <w:rPr>
                <w:rFonts w:ascii="Cambria Math" w:hAnsi="Cambria Math" w:cs="Cambria Math"/>
                <w:sz w:val="24"/>
                <w:szCs w:val="24"/>
              </w:rPr>
              <w:t>𝑛</w:t>
            </w:r>
            <w:r w:rsidRPr="00875911">
              <w:rPr>
                <w:sz w:val="24"/>
                <w:szCs w:val="24"/>
              </w:rPr>
              <w:t>])</w:t>
            </w:r>
          </w:p>
          <w:p w:rsidR="003A6100" w:rsidRPr="00875911" w:rsidRDefault="003A6100" w:rsidP="003A6100">
            <w:pPr>
              <w:pStyle w:val="TableParagraph"/>
              <w:jc w:val="both"/>
              <w:rPr>
                <w:sz w:val="24"/>
                <w:szCs w:val="24"/>
              </w:rPr>
            </w:pPr>
            <w:r w:rsidRPr="00875911">
              <w:rPr>
                <w:sz w:val="24"/>
                <w:szCs w:val="24"/>
              </w:rPr>
              <w:t xml:space="preserve">                                        m</w:t>
            </w:r>
            <w:r w:rsidRPr="00875911">
              <w:rPr>
                <w:rFonts w:ascii="Cambria Math" w:hAnsi="Cambria Math" w:cs="Cambria Math"/>
                <w:sz w:val="24"/>
                <w:szCs w:val="24"/>
              </w:rPr>
              <w:t>𝑞</w:t>
            </w:r>
            <w:r w:rsidRPr="00875911">
              <w:rPr>
                <w:sz w:val="24"/>
                <w:szCs w:val="24"/>
              </w:rPr>
              <w:t>=</w:t>
            </w:r>
            <w:proofErr w:type="spellStart"/>
            <w:r w:rsidRPr="00875911">
              <w:rPr>
                <w:sz w:val="24"/>
                <w:szCs w:val="24"/>
              </w:rPr>
              <w:t>mq</w:t>
            </w:r>
            <w:proofErr w:type="spellEnd"/>
            <w:r w:rsidRPr="00875911">
              <w:rPr>
                <w:rFonts w:ascii="Cambria Math" w:hAnsi="Cambria Math" w:cs="Cambria Math"/>
                <w:sz w:val="24"/>
                <w:szCs w:val="24"/>
              </w:rPr>
              <w:t>𝑛</w:t>
            </w:r>
            <w:r w:rsidRPr="00875911">
              <w:rPr>
                <w:sz w:val="24"/>
                <w:szCs w:val="24"/>
              </w:rPr>
              <w:t>−1+</w:t>
            </w:r>
            <w:r w:rsidRPr="00875911">
              <w:rPr>
                <w:rFonts w:ascii="Cambria Math" w:hAnsi="Cambria Math" w:cs="Cambria Math"/>
                <w:sz w:val="24"/>
                <w:szCs w:val="24"/>
              </w:rPr>
              <w:t>𝑒𝑞</w:t>
            </w:r>
            <w:r w:rsidRPr="00875911">
              <w:rPr>
                <w:sz w:val="24"/>
                <w:szCs w:val="24"/>
              </w:rPr>
              <w:t>[</w:t>
            </w:r>
            <w:r w:rsidRPr="00875911">
              <w:rPr>
                <w:rFonts w:ascii="Cambria Math" w:hAnsi="Cambria Math" w:cs="Cambria Math"/>
                <w:sz w:val="24"/>
                <w:szCs w:val="24"/>
              </w:rPr>
              <w:t>𝑛</w:t>
            </w:r>
            <w:r w:rsidRPr="00875911">
              <w:rPr>
                <w:sz w:val="24"/>
                <w:szCs w:val="24"/>
              </w:rPr>
              <w:t>]</w:t>
            </w:r>
          </w:p>
          <w:p w:rsidR="003A6100" w:rsidRPr="00875911" w:rsidRDefault="003A6100" w:rsidP="003A6100">
            <w:pPr>
              <w:pStyle w:val="TableParagraph"/>
              <w:jc w:val="both"/>
              <w:rPr>
                <w:sz w:val="24"/>
                <w:szCs w:val="24"/>
              </w:rPr>
            </w:pPr>
            <w:r w:rsidRPr="00875911">
              <w:rPr>
                <w:sz w:val="24"/>
                <w:szCs w:val="24"/>
              </w:rPr>
              <w:t xml:space="preserve">Where </w:t>
            </w:r>
            <w:r w:rsidRPr="00875911">
              <w:rPr>
                <w:rFonts w:ascii="Cambria Math" w:hAnsi="Cambria Math" w:cs="Cambria Math"/>
                <w:sz w:val="24"/>
                <w:szCs w:val="24"/>
              </w:rPr>
              <w:t>𝑒𝑞</w:t>
            </w:r>
            <w:r w:rsidRPr="00875911">
              <w:rPr>
                <w:sz w:val="24"/>
                <w:szCs w:val="24"/>
              </w:rPr>
              <w:t>[</w:t>
            </w:r>
            <w:r w:rsidRPr="00875911">
              <w:rPr>
                <w:rFonts w:ascii="Cambria Math" w:hAnsi="Cambria Math" w:cs="Cambria Math"/>
                <w:sz w:val="24"/>
                <w:szCs w:val="24"/>
              </w:rPr>
              <w:t>𝑛</w:t>
            </w:r>
            <w:r w:rsidRPr="00875911">
              <w:rPr>
                <w:sz w:val="24"/>
                <w:szCs w:val="24"/>
              </w:rPr>
              <w:t xml:space="preserve">] quantized version of  </w:t>
            </w:r>
            <w:r w:rsidRPr="00875911">
              <w:rPr>
                <w:rFonts w:ascii="Cambria Math" w:hAnsi="Cambria Math" w:cs="Cambria Math"/>
                <w:sz w:val="24"/>
                <w:szCs w:val="24"/>
              </w:rPr>
              <w:t>𝑒</w:t>
            </w:r>
            <w:r w:rsidRPr="00875911">
              <w:rPr>
                <w:sz w:val="24"/>
                <w:szCs w:val="24"/>
              </w:rPr>
              <w:t>[</w:t>
            </w:r>
            <w:r w:rsidRPr="00875911">
              <w:rPr>
                <w:rFonts w:ascii="Cambria Math" w:hAnsi="Cambria Math" w:cs="Cambria Math"/>
                <w:sz w:val="24"/>
                <w:szCs w:val="24"/>
              </w:rPr>
              <w:t>𝑛</w:t>
            </w:r>
            <w:r w:rsidRPr="00875911">
              <w:rPr>
                <w:sz w:val="24"/>
                <w:szCs w:val="24"/>
              </w:rPr>
              <w:t xml:space="preserve">], </w:t>
            </w:r>
            <w:r w:rsidRPr="00875911">
              <w:rPr>
                <w:rFonts w:ascii="Cambria Math" w:hAnsi="Cambria Math" w:cs="Cambria Math"/>
                <w:sz w:val="24"/>
                <w:szCs w:val="24"/>
              </w:rPr>
              <w:t>𝑒</w:t>
            </w:r>
            <w:r w:rsidRPr="00875911">
              <w:rPr>
                <w:sz w:val="24"/>
                <w:szCs w:val="24"/>
              </w:rPr>
              <w:t>[</w:t>
            </w:r>
            <w:r w:rsidRPr="00875911">
              <w:rPr>
                <w:rFonts w:ascii="Cambria Math" w:hAnsi="Cambria Math" w:cs="Cambria Math"/>
                <w:sz w:val="24"/>
                <w:szCs w:val="24"/>
              </w:rPr>
              <w:t>𝑛</w:t>
            </w:r>
            <w:r w:rsidRPr="00875911">
              <w:rPr>
                <w:sz w:val="24"/>
                <w:szCs w:val="24"/>
              </w:rPr>
              <w:t>]is an error signal the difference between the present input  m[</w:t>
            </w:r>
            <w:r w:rsidRPr="00875911">
              <w:rPr>
                <w:rFonts w:ascii="Cambria Math" w:hAnsi="Cambria Math" w:cs="Cambria Math"/>
                <w:sz w:val="24"/>
                <w:szCs w:val="24"/>
              </w:rPr>
              <w:t>𝑛</w:t>
            </w:r>
            <w:r w:rsidRPr="00875911">
              <w:rPr>
                <w:sz w:val="24"/>
                <w:szCs w:val="24"/>
              </w:rPr>
              <w:t xml:space="preserve">]of the input signal and the  latest approximation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𝑛</w:t>
            </w:r>
            <w:r w:rsidRPr="00875911">
              <w:rPr>
                <w:sz w:val="24"/>
                <w:szCs w:val="24"/>
              </w:rPr>
              <w:t xml:space="preserve">−1] and  sig(.) is the signum </w:t>
            </w:r>
            <w:proofErr w:type="spellStart"/>
            <w:r w:rsidRPr="00875911">
              <w:rPr>
                <w:sz w:val="24"/>
                <w:szCs w:val="24"/>
              </w:rPr>
              <w:t>function.The</w:t>
            </w:r>
            <w:proofErr w:type="spellEnd"/>
            <w:r w:rsidRPr="00875911">
              <w:rPr>
                <w:sz w:val="24"/>
                <w:szCs w:val="24"/>
              </w:rPr>
              <w:t xml:space="preserve"> quantizer  output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𝑛</w:t>
            </w:r>
            <w:r w:rsidRPr="00875911">
              <w:rPr>
                <w:sz w:val="24"/>
                <w:szCs w:val="24"/>
              </w:rPr>
              <w:t>] is code to  produce  the DM signal.</w:t>
            </w:r>
          </w:p>
          <w:p w:rsidR="003A6100" w:rsidRPr="00875911" w:rsidRDefault="003A6100" w:rsidP="003A6100">
            <w:pPr>
              <w:pStyle w:val="TableParagraph"/>
              <w:jc w:val="center"/>
              <w:rPr>
                <w:sz w:val="24"/>
                <w:szCs w:val="24"/>
              </w:rPr>
            </w:pPr>
            <w:r w:rsidRPr="00875911">
              <w:rPr>
                <w:noProof/>
                <w:sz w:val="24"/>
                <w:szCs w:val="24"/>
              </w:rPr>
              <w:drawing>
                <wp:inline distT="0" distB="0" distL="0" distR="0" wp14:anchorId="0E267138" wp14:editId="73D23C7E">
                  <wp:extent cx="5090937" cy="1657350"/>
                  <wp:effectExtent l="0" t="0" r="0" b="0"/>
                  <wp:docPr id="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71927" name=""/>
                          <pic:cNvPicPr/>
                        </pic:nvPicPr>
                        <pic:blipFill>
                          <a:blip r:embed="rId40"/>
                          <a:stretch>
                            <a:fillRect/>
                          </a:stretch>
                        </pic:blipFill>
                        <pic:spPr>
                          <a:xfrm>
                            <a:off x="0" y="0"/>
                            <a:ext cx="5104916" cy="1661901"/>
                          </a:xfrm>
                          <a:prstGeom prst="rect">
                            <a:avLst/>
                          </a:prstGeom>
                        </pic:spPr>
                      </pic:pic>
                    </a:graphicData>
                  </a:graphic>
                </wp:inline>
              </w:drawing>
            </w:r>
          </w:p>
          <w:p w:rsidR="003A6100" w:rsidRPr="00875911" w:rsidRDefault="003A6100" w:rsidP="003A6100">
            <w:pPr>
              <w:pStyle w:val="TableParagraph"/>
              <w:jc w:val="both"/>
              <w:rPr>
                <w:sz w:val="24"/>
                <w:szCs w:val="24"/>
              </w:rPr>
            </w:pPr>
            <w:r w:rsidRPr="00875911">
              <w:rPr>
                <w:sz w:val="24"/>
                <w:szCs w:val="24"/>
              </w:rPr>
              <w:t xml:space="preserve">The principle of DM is simplicity. Applying the sampled version of the incoming message signal </w:t>
            </w:r>
            <w:r w:rsidRPr="00875911">
              <w:rPr>
                <w:sz w:val="24"/>
                <w:szCs w:val="24"/>
              </w:rPr>
              <w:lastRenderedPageBreak/>
              <w:t xml:space="preserve">to a modulator that involves a comparator, </w:t>
            </w:r>
            <w:proofErr w:type="gramStart"/>
            <w:r w:rsidRPr="00875911">
              <w:rPr>
                <w:sz w:val="24"/>
                <w:szCs w:val="24"/>
              </w:rPr>
              <w:t>quantizer  and</w:t>
            </w:r>
            <w:proofErr w:type="gramEnd"/>
            <w:r w:rsidRPr="00875911">
              <w:rPr>
                <w:sz w:val="24"/>
                <w:szCs w:val="24"/>
              </w:rPr>
              <w:t xml:space="preserve"> accumulator. Z−1 inside </w:t>
            </w:r>
            <w:proofErr w:type="gramStart"/>
            <w:r w:rsidRPr="00875911">
              <w:rPr>
                <w:sz w:val="24"/>
                <w:szCs w:val="24"/>
              </w:rPr>
              <w:t>the  accumulator</w:t>
            </w:r>
            <w:proofErr w:type="gramEnd"/>
            <w:r w:rsidRPr="00875911">
              <w:rPr>
                <w:sz w:val="24"/>
                <w:szCs w:val="24"/>
              </w:rPr>
              <w:t xml:space="preserve"> represented a unit delay, that is equal to one sampling period. The comparator compute the difference between its two inputs.</w:t>
            </w:r>
          </w:p>
          <w:p w:rsidR="003A6100" w:rsidRPr="00875911" w:rsidRDefault="003A6100" w:rsidP="003A6100">
            <w:pPr>
              <w:pStyle w:val="TableParagraph"/>
              <w:jc w:val="both"/>
              <w:rPr>
                <w:sz w:val="24"/>
                <w:szCs w:val="24"/>
              </w:rPr>
            </w:pPr>
            <w:r w:rsidRPr="00875911">
              <w:rPr>
                <w:sz w:val="24"/>
                <w:szCs w:val="24"/>
              </w:rPr>
              <w:t xml:space="preserve">The   quantizer consists </w:t>
            </w:r>
            <w:proofErr w:type="gramStart"/>
            <w:r w:rsidRPr="00875911">
              <w:rPr>
                <w:sz w:val="24"/>
                <w:szCs w:val="24"/>
              </w:rPr>
              <w:t>of  a</w:t>
            </w:r>
            <w:proofErr w:type="gramEnd"/>
            <w:r w:rsidRPr="00875911">
              <w:rPr>
                <w:sz w:val="24"/>
                <w:szCs w:val="24"/>
              </w:rPr>
              <w:t xml:space="preserve"> hard limiter with an  input- output relation that is scaled  version of the  signum function. The quantizer output </w:t>
            </w:r>
            <w:proofErr w:type="gramStart"/>
            <w:r w:rsidRPr="00875911">
              <w:rPr>
                <w:sz w:val="24"/>
                <w:szCs w:val="24"/>
              </w:rPr>
              <w:t>is then applied</w:t>
            </w:r>
            <w:proofErr w:type="gramEnd"/>
            <w:r w:rsidRPr="00875911">
              <w:rPr>
                <w:sz w:val="24"/>
                <w:szCs w:val="24"/>
              </w:rPr>
              <w:t xml:space="preserve"> to an accumulator, producing the result.</w:t>
            </w:r>
          </w:p>
          <w:p w:rsidR="003A6100" w:rsidRPr="00875911" w:rsidRDefault="003A6100" w:rsidP="003A6100">
            <w:pPr>
              <w:pStyle w:val="TableParagraph"/>
              <w:jc w:val="center"/>
              <w:rPr>
                <w:sz w:val="24"/>
                <w:szCs w:val="24"/>
              </w:rPr>
            </w:pPr>
            <w:r w:rsidRPr="00875911">
              <w:rPr>
                <w:noProof/>
                <w:sz w:val="24"/>
                <w:szCs w:val="24"/>
              </w:rPr>
              <w:drawing>
                <wp:inline distT="0" distB="0" distL="0" distR="0" wp14:anchorId="6367B518" wp14:editId="1C9B355C">
                  <wp:extent cx="2797175" cy="447675"/>
                  <wp:effectExtent l="0" t="0" r="3175" b="9525"/>
                  <wp:docPr id="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95092" name=""/>
                          <pic:cNvPicPr/>
                        </pic:nvPicPr>
                        <pic:blipFill>
                          <a:blip r:embed="rId41"/>
                          <a:stretch>
                            <a:fillRect/>
                          </a:stretch>
                        </pic:blipFill>
                        <pic:spPr>
                          <a:xfrm>
                            <a:off x="0" y="0"/>
                            <a:ext cx="2800238" cy="448165"/>
                          </a:xfrm>
                          <a:prstGeom prst="rect">
                            <a:avLst/>
                          </a:prstGeom>
                        </pic:spPr>
                      </pic:pic>
                    </a:graphicData>
                  </a:graphic>
                </wp:inline>
              </w:drawing>
            </w:r>
          </w:p>
          <w:p w:rsidR="003A6100" w:rsidRPr="00875911" w:rsidRDefault="003A6100" w:rsidP="003A6100">
            <w:pPr>
              <w:pStyle w:val="TableParagraph"/>
              <w:jc w:val="both"/>
              <w:rPr>
                <w:sz w:val="24"/>
                <w:szCs w:val="24"/>
              </w:rPr>
            </w:pPr>
            <w:r w:rsidRPr="00875911">
              <w:rPr>
                <w:sz w:val="24"/>
                <w:szCs w:val="24"/>
              </w:rPr>
              <w:t xml:space="preserve">At the sampling instant </w:t>
            </w:r>
            <w:proofErr w:type="spellStart"/>
            <w:r w:rsidRPr="00875911">
              <w:rPr>
                <w:sz w:val="24"/>
                <w:szCs w:val="24"/>
              </w:rPr>
              <w:t>nTs</w:t>
            </w:r>
            <w:proofErr w:type="spellEnd"/>
            <w:r w:rsidRPr="00875911">
              <w:rPr>
                <w:sz w:val="24"/>
                <w:szCs w:val="24"/>
              </w:rPr>
              <w:t xml:space="preserve"> , the accumulator increment the approximation by a ∆ step in a positive or negative direction, depending on the algebraic sign of the error sample e[n].</w:t>
            </w:r>
          </w:p>
          <w:p w:rsidR="003A6100" w:rsidRPr="00875911" w:rsidRDefault="003A6100" w:rsidP="003A6100">
            <w:pPr>
              <w:pStyle w:val="TableParagraph"/>
              <w:jc w:val="both"/>
              <w:rPr>
                <w:sz w:val="24"/>
                <w:szCs w:val="24"/>
              </w:rPr>
            </w:pPr>
            <w:r w:rsidRPr="00875911">
              <w:rPr>
                <w:sz w:val="24"/>
                <w:szCs w:val="24"/>
              </w:rPr>
              <w:t>The input sample [</w:t>
            </w:r>
            <w:r w:rsidRPr="00875911">
              <w:rPr>
                <w:rFonts w:ascii="Cambria Math" w:hAnsi="Cambria Math" w:cs="Cambria Math"/>
                <w:sz w:val="24"/>
                <w:szCs w:val="24"/>
              </w:rPr>
              <w:t>𝑛</w:t>
            </w:r>
            <w:r w:rsidRPr="00875911">
              <w:rPr>
                <w:sz w:val="24"/>
                <w:szCs w:val="24"/>
              </w:rPr>
              <w:t xml:space="preserve">] is greater than the most recent approximation </w:t>
            </w:r>
            <w:r w:rsidRPr="00875911">
              <w:rPr>
                <w:rFonts w:ascii="Cambria Math" w:hAnsi="Cambria Math" w:cs="Cambria Math"/>
                <w:sz w:val="24"/>
                <w:szCs w:val="24"/>
              </w:rPr>
              <w:t>𝑚</w:t>
            </w:r>
            <w:r w:rsidRPr="00875911">
              <w:rPr>
                <w:rFonts w:ascii="Cambria Math" w:hAnsi="Cambria Math" w:cs="Cambria Math"/>
                <w:sz w:val="24"/>
                <w:szCs w:val="24"/>
              </w:rPr>
              <w:t/>
            </w:r>
            <w:proofErr w:type="gramStart"/>
            <w:r w:rsidRPr="00875911">
              <w:rPr>
                <w:rFonts w:ascii="Cambria Math" w:hAnsi="Cambria Math" w:cs="Cambria Math"/>
                <w:sz w:val="24"/>
                <w:szCs w:val="24"/>
              </w:rPr>
              <w:t/>
            </w:r>
            <w:r w:rsidRPr="00875911">
              <w:rPr>
                <w:sz w:val="24"/>
                <w:szCs w:val="24"/>
              </w:rPr>
              <w:t>[</w:t>
            </w:r>
            <w:proofErr w:type="gramEnd"/>
            <w:r w:rsidRPr="00875911">
              <w:rPr>
                <w:rFonts w:ascii="Cambria Math" w:hAnsi="Cambria Math" w:cs="Cambria Math"/>
                <w:sz w:val="24"/>
                <w:szCs w:val="24"/>
              </w:rPr>
              <w:t>𝑛</w:t>
            </w:r>
            <w:r w:rsidRPr="00875911">
              <w:rPr>
                <w:sz w:val="24"/>
                <w:szCs w:val="24"/>
              </w:rPr>
              <w:t xml:space="preserve">], a positive increment +∆ is applied to the approximation. The input sample </w:t>
            </w:r>
            <w:r w:rsidRPr="00875911">
              <w:rPr>
                <w:rFonts w:ascii="Cambria Math" w:hAnsi="Cambria Math" w:cs="Cambria Math"/>
                <w:sz w:val="24"/>
                <w:szCs w:val="24"/>
              </w:rPr>
              <w:t>𝑚</w:t>
            </w:r>
            <w:r w:rsidRPr="00875911">
              <w:rPr>
                <w:sz w:val="24"/>
                <w:szCs w:val="24"/>
              </w:rPr>
              <w:t>[</w:t>
            </w:r>
            <w:r w:rsidRPr="00875911">
              <w:rPr>
                <w:rFonts w:ascii="Cambria Math" w:hAnsi="Cambria Math" w:cs="Cambria Math"/>
                <w:sz w:val="24"/>
                <w:szCs w:val="24"/>
              </w:rPr>
              <w:t>𝑛</w:t>
            </w:r>
            <w:r w:rsidRPr="00875911">
              <w:rPr>
                <w:sz w:val="24"/>
                <w:szCs w:val="24"/>
              </w:rPr>
              <w:t>] is smaller, a negative</w:t>
            </w:r>
          </w:p>
          <w:p w:rsidR="003A6100" w:rsidRPr="00875911" w:rsidRDefault="003A6100" w:rsidP="003A6100">
            <w:pPr>
              <w:pStyle w:val="TableParagraph"/>
              <w:jc w:val="both"/>
              <w:rPr>
                <w:sz w:val="24"/>
                <w:szCs w:val="24"/>
              </w:rPr>
            </w:pPr>
            <w:r w:rsidRPr="00875911">
              <w:rPr>
                <w:sz w:val="24"/>
                <w:szCs w:val="24"/>
              </w:rPr>
              <w:t xml:space="preserve"> </w:t>
            </w:r>
            <w:proofErr w:type="gramStart"/>
            <w:r w:rsidRPr="00875911">
              <w:rPr>
                <w:sz w:val="24"/>
                <w:szCs w:val="24"/>
              </w:rPr>
              <w:t>increment-</w:t>
            </w:r>
            <w:proofErr w:type="gramEnd"/>
            <w:r w:rsidRPr="00875911">
              <w:rPr>
                <w:sz w:val="24"/>
                <w:szCs w:val="24"/>
              </w:rPr>
              <w:t xml:space="preserve">∆ is applied to the approximation. The accumulator does the best it can to track the input samples by </w:t>
            </w:r>
            <w:proofErr w:type="gramStart"/>
            <w:r w:rsidRPr="00875911">
              <w:rPr>
                <w:sz w:val="24"/>
                <w:szCs w:val="24"/>
              </w:rPr>
              <w:t>one step</w:t>
            </w:r>
            <w:proofErr w:type="gramEnd"/>
            <w:r w:rsidRPr="00875911">
              <w:rPr>
                <w:sz w:val="24"/>
                <w:szCs w:val="24"/>
              </w:rPr>
              <w:t xml:space="preserve"> at a time.</w:t>
            </w:r>
          </w:p>
          <w:p w:rsidR="003A6100" w:rsidRPr="00875911" w:rsidRDefault="003A6100" w:rsidP="003A6100">
            <w:pPr>
              <w:pStyle w:val="TableParagraph"/>
              <w:jc w:val="center"/>
              <w:rPr>
                <w:sz w:val="24"/>
                <w:szCs w:val="24"/>
              </w:rPr>
            </w:pPr>
            <w:r w:rsidRPr="00875911">
              <w:rPr>
                <w:noProof/>
                <w:sz w:val="24"/>
                <w:szCs w:val="24"/>
              </w:rPr>
              <w:drawing>
                <wp:inline distT="0" distB="0" distL="0" distR="0" wp14:anchorId="095AC385" wp14:editId="7A0B8886">
                  <wp:extent cx="4348480" cy="1063083"/>
                  <wp:effectExtent l="0" t="0" r="0" b="3810"/>
                  <wp:docPr id="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29236" name=""/>
                          <pic:cNvPicPr/>
                        </pic:nvPicPr>
                        <pic:blipFill>
                          <a:blip r:embed="rId42"/>
                          <a:stretch>
                            <a:fillRect/>
                          </a:stretch>
                        </pic:blipFill>
                        <pic:spPr>
                          <a:xfrm>
                            <a:off x="0" y="0"/>
                            <a:ext cx="4387555" cy="1072636"/>
                          </a:xfrm>
                          <a:prstGeom prst="rect">
                            <a:avLst/>
                          </a:prstGeom>
                        </pic:spPr>
                      </pic:pic>
                    </a:graphicData>
                  </a:graphic>
                </wp:inline>
              </w:drawing>
            </w:r>
          </w:p>
          <w:p w:rsidR="003A6100" w:rsidRPr="00875911" w:rsidRDefault="003A6100" w:rsidP="003A6100">
            <w:pPr>
              <w:pStyle w:val="TableParagraph"/>
              <w:jc w:val="both"/>
              <w:rPr>
                <w:sz w:val="24"/>
                <w:szCs w:val="24"/>
              </w:rPr>
            </w:pPr>
            <w:r w:rsidRPr="00875911">
              <w:rPr>
                <w:sz w:val="24"/>
                <w:szCs w:val="24"/>
              </w:rPr>
              <w:t xml:space="preserve">The staircase approximation </w:t>
            </w:r>
            <w:r w:rsidRPr="00875911">
              <w:rPr>
                <w:rFonts w:ascii="Cambria Math" w:hAnsi="Cambria Math" w:cs="Cambria Math"/>
                <w:sz w:val="24"/>
                <w:szCs w:val="24"/>
              </w:rPr>
              <w:t/>
            </w:r>
            <w:proofErr w:type="gramStart"/>
            <w:r w:rsidRPr="00875911">
              <w:rPr>
                <w:rFonts w:ascii="Cambria Math" w:hAnsi="Cambria Math" w:cs="Cambria Math"/>
                <w:sz w:val="24"/>
                <w:szCs w:val="24"/>
              </w:rPr>
              <w:t/>
            </w:r>
            <w:r w:rsidRPr="00875911">
              <w:rPr>
                <w:sz w:val="24"/>
                <w:szCs w:val="24"/>
              </w:rPr>
              <w:t>[</w:t>
            </w:r>
            <w:proofErr w:type="gramEnd"/>
            <w:r w:rsidRPr="00875911">
              <w:rPr>
                <w:rFonts w:ascii="Cambria Math" w:hAnsi="Cambria Math" w:cs="Cambria Math"/>
                <w:sz w:val="24"/>
                <w:szCs w:val="24"/>
              </w:rPr>
              <w:t>𝑛</w:t>
            </w:r>
            <w:r w:rsidRPr="00875911">
              <w:rPr>
                <w:sz w:val="24"/>
                <w:szCs w:val="24"/>
              </w:rPr>
              <w:t xml:space="preserve">] is reconstructed by passing the sequence of positive and negative pulses, produced at the decoder output, through an accumulator in a manner similar to that used in the transmitter. </w:t>
            </w:r>
            <w:proofErr w:type="gramStart"/>
            <w:r w:rsidRPr="00875911">
              <w:rPr>
                <w:sz w:val="24"/>
                <w:szCs w:val="24"/>
              </w:rPr>
              <w:t>The  out</w:t>
            </w:r>
            <w:proofErr w:type="gramEnd"/>
            <w:r w:rsidRPr="00875911">
              <w:rPr>
                <w:sz w:val="24"/>
                <w:szCs w:val="24"/>
              </w:rPr>
              <w:t xml:space="preserve">-of-band quantization noise in the high frequency staircase waveform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𝑛</w:t>
            </w:r>
            <w:r w:rsidRPr="00875911">
              <w:rPr>
                <w:sz w:val="24"/>
                <w:szCs w:val="24"/>
              </w:rPr>
              <w:t xml:space="preserve">]is rejected by passing it through a low pass filter, with a bandwidth equal to the original message bandwidth. </w:t>
            </w:r>
          </w:p>
          <w:p w:rsidR="003A6100" w:rsidRPr="00875911" w:rsidRDefault="003A6100" w:rsidP="003A6100">
            <w:pPr>
              <w:pStyle w:val="TableParagraph"/>
              <w:jc w:val="both"/>
              <w:rPr>
                <w:sz w:val="24"/>
                <w:szCs w:val="24"/>
              </w:rPr>
            </w:pPr>
            <w:r w:rsidRPr="00875911">
              <w:rPr>
                <w:sz w:val="24"/>
                <w:szCs w:val="24"/>
              </w:rPr>
              <w:t>Noise in delta Modulation.</w:t>
            </w:r>
          </w:p>
          <w:p w:rsidR="003A6100" w:rsidRPr="00875911" w:rsidRDefault="003A6100" w:rsidP="003A6100">
            <w:pPr>
              <w:pStyle w:val="TableParagraph"/>
              <w:jc w:val="center"/>
              <w:rPr>
                <w:sz w:val="24"/>
                <w:szCs w:val="24"/>
              </w:rPr>
            </w:pPr>
            <w:r w:rsidRPr="00875911">
              <w:rPr>
                <w:noProof/>
                <w:sz w:val="24"/>
                <w:szCs w:val="24"/>
              </w:rPr>
              <w:drawing>
                <wp:inline distT="0" distB="0" distL="0" distR="0" wp14:anchorId="27817A43" wp14:editId="2D3C204D">
                  <wp:extent cx="2854325" cy="1266825"/>
                  <wp:effectExtent l="0" t="0" r="3175" b="9525"/>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38104" name=""/>
                          <pic:cNvPicPr/>
                        </pic:nvPicPr>
                        <pic:blipFill>
                          <a:blip r:embed="rId43"/>
                          <a:stretch>
                            <a:fillRect/>
                          </a:stretch>
                        </pic:blipFill>
                        <pic:spPr>
                          <a:xfrm>
                            <a:off x="0" y="0"/>
                            <a:ext cx="2873053" cy="1275137"/>
                          </a:xfrm>
                          <a:prstGeom prst="rect">
                            <a:avLst/>
                          </a:prstGeom>
                        </pic:spPr>
                      </pic:pic>
                    </a:graphicData>
                  </a:graphic>
                </wp:inline>
              </w:drawing>
            </w:r>
          </w:p>
          <w:p w:rsidR="003A6100" w:rsidRPr="00875911" w:rsidRDefault="003A6100" w:rsidP="003A6100">
            <w:pPr>
              <w:pStyle w:val="TableParagraph"/>
              <w:jc w:val="both"/>
              <w:rPr>
                <w:sz w:val="24"/>
                <w:szCs w:val="24"/>
              </w:rPr>
            </w:pPr>
            <w:r w:rsidRPr="00875911">
              <w:rPr>
                <w:sz w:val="24"/>
                <w:szCs w:val="24"/>
              </w:rPr>
              <w:t>DM is subject to two noise types of quantization error: slope over load distortion and granular noise.</w:t>
            </w:r>
            <w:r>
              <w:rPr>
                <w:sz w:val="24"/>
                <w:szCs w:val="24"/>
              </w:rPr>
              <w:t xml:space="preserve"> </w:t>
            </w:r>
            <w:r w:rsidRPr="00875911">
              <w:rPr>
                <w:sz w:val="24"/>
                <w:szCs w:val="24"/>
              </w:rPr>
              <w:t xml:space="preserve">The digital equivalent of integration in the sense that it represent the accumulation of positive and </w:t>
            </w:r>
            <w:proofErr w:type="gramStart"/>
            <w:r w:rsidRPr="00875911">
              <w:rPr>
                <w:sz w:val="24"/>
                <w:szCs w:val="24"/>
              </w:rPr>
              <w:t>negative  increments</w:t>
            </w:r>
            <w:proofErr w:type="gramEnd"/>
            <w:r w:rsidRPr="00875911">
              <w:rPr>
                <w:sz w:val="24"/>
                <w:szCs w:val="24"/>
              </w:rPr>
              <w:t xml:space="preserve"> of magnitude of ∆.</w:t>
            </w:r>
          </w:p>
          <w:p w:rsidR="003A6100" w:rsidRPr="00875911" w:rsidRDefault="003A6100" w:rsidP="003A6100">
            <w:pPr>
              <w:pStyle w:val="TableParagraph"/>
              <w:jc w:val="both"/>
              <w:rPr>
                <w:sz w:val="24"/>
                <w:szCs w:val="24"/>
              </w:rPr>
            </w:pPr>
            <w:r w:rsidRPr="00875911">
              <w:rPr>
                <w:sz w:val="24"/>
                <w:szCs w:val="24"/>
              </w:rPr>
              <w:t xml:space="preserve">The quantization error by </w:t>
            </w:r>
            <w:r w:rsidRPr="00875911">
              <w:rPr>
                <w:rFonts w:ascii="Cambria Math" w:hAnsi="Cambria Math" w:cs="Cambria Math"/>
                <w:sz w:val="24"/>
                <w:szCs w:val="24"/>
              </w:rPr>
              <w:t>𝑞</w:t>
            </w:r>
            <w:r w:rsidRPr="00875911">
              <w:rPr>
                <w:sz w:val="24"/>
                <w:szCs w:val="24"/>
              </w:rPr>
              <w:t>[</w:t>
            </w:r>
            <w:r w:rsidRPr="00875911">
              <w:rPr>
                <w:rFonts w:ascii="Cambria Math" w:hAnsi="Cambria Math" w:cs="Cambria Math"/>
                <w:sz w:val="24"/>
                <w:szCs w:val="24"/>
              </w:rPr>
              <w:t>𝑛</w:t>
            </w:r>
            <w:r w:rsidRPr="00875911">
              <w:rPr>
                <w:sz w:val="24"/>
                <w:szCs w:val="24"/>
              </w:rPr>
              <w:t>],</w:t>
            </w:r>
          </w:p>
          <w:p w:rsidR="003A6100" w:rsidRPr="00875911" w:rsidRDefault="003A6100" w:rsidP="003A6100">
            <w:pPr>
              <w:pStyle w:val="TableParagraph"/>
              <w:jc w:val="both"/>
              <w:rPr>
                <w:sz w:val="24"/>
                <w:szCs w:val="24"/>
              </w:rPr>
            </w:pPr>
            <w:r w:rsidRPr="00875911">
              <w:rPr>
                <w:sz w:val="24"/>
                <w:szCs w:val="24"/>
              </w:rPr>
              <w:t xml:space="preserve">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𝑛</w:t>
            </w:r>
            <w:r w:rsidRPr="00875911">
              <w:rPr>
                <w:sz w:val="24"/>
                <w:szCs w:val="24"/>
              </w:rPr>
              <w:t>]=</w:t>
            </w:r>
            <w:r w:rsidRPr="00875911">
              <w:rPr>
                <w:rFonts w:ascii="Cambria Math" w:hAnsi="Cambria Math" w:cs="Cambria Math"/>
                <w:sz w:val="24"/>
                <w:szCs w:val="24"/>
              </w:rPr>
              <w:t>𝑚</w:t>
            </w:r>
            <w:r w:rsidRPr="00875911">
              <w:rPr>
                <w:sz w:val="24"/>
                <w:szCs w:val="24"/>
              </w:rPr>
              <w:t>[</w:t>
            </w:r>
            <w:r w:rsidRPr="00875911">
              <w:rPr>
                <w:rFonts w:ascii="Cambria Math" w:hAnsi="Cambria Math" w:cs="Cambria Math"/>
                <w:sz w:val="24"/>
                <w:szCs w:val="24"/>
              </w:rPr>
              <w:t>𝑛</w:t>
            </w:r>
            <w:r w:rsidRPr="00875911">
              <w:rPr>
                <w:sz w:val="24"/>
                <w:szCs w:val="24"/>
              </w:rPr>
              <w:t>]+</w:t>
            </w:r>
            <w:r w:rsidRPr="00875911">
              <w:rPr>
                <w:rFonts w:ascii="Cambria Math" w:hAnsi="Cambria Math" w:cs="Cambria Math"/>
                <w:sz w:val="24"/>
                <w:szCs w:val="24"/>
              </w:rPr>
              <w:t>𝑞</w:t>
            </w:r>
            <w:r w:rsidRPr="00875911">
              <w:rPr>
                <w:sz w:val="24"/>
                <w:szCs w:val="24"/>
              </w:rPr>
              <w:t>[</w:t>
            </w:r>
            <w:r w:rsidRPr="00875911">
              <w:rPr>
                <w:rFonts w:ascii="Cambria Math" w:hAnsi="Cambria Math" w:cs="Cambria Math"/>
                <w:sz w:val="24"/>
                <w:szCs w:val="24"/>
              </w:rPr>
              <w:t>𝑛</w:t>
            </w:r>
            <w:r w:rsidRPr="00875911">
              <w:rPr>
                <w:sz w:val="24"/>
                <w:szCs w:val="24"/>
              </w:rPr>
              <w:t>]</w:t>
            </w:r>
          </w:p>
          <w:p w:rsidR="003A6100" w:rsidRPr="00875911" w:rsidRDefault="003A6100" w:rsidP="003A6100">
            <w:pPr>
              <w:pStyle w:val="TableParagraph"/>
              <w:jc w:val="both"/>
              <w:rPr>
                <w:sz w:val="24"/>
                <w:szCs w:val="24"/>
              </w:rPr>
            </w:pPr>
            <w:r w:rsidRPr="00875911">
              <w:rPr>
                <w:sz w:val="24"/>
                <w:szCs w:val="24"/>
              </w:rPr>
              <w:lastRenderedPageBreak/>
              <w:t>The input of the quantizer is</w:t>
            </w:r>
          </w:p>
          <w:p w:rsidR="003A6100" w:rsidRPr="00875911" w:rsidRDefault="003A6100" w:rsidP="003A6100">
            <w:pPr>
              <w:pStyle w:val="TableParagraph"/>
              <w:jc w:val="both"/>
              <w:rPr>
                <w:sz w:val="24"/>
                <w:szCs w:val="24"/>
              </w:rPr>
            </w:pPr>
            <w:r w:rsidRPr="00875911">
              <w:rPr>
                <w:sz w:val="24"/>
                <w:szCs w:val="24"/>
              </w:rPr>
              <w:t xml:space="preserve">                                         </w:t>
            </w:r>
            <w:r w:rsidRPr="00875911">
              <w:rPr>
                <w:rFonts w:ascii="Cambria Math" w:hAnsi="Cambria Math" w:cs="Cambria Math"/>
                <w:sz w:val="24"/>
                <w:szCs w:val="24"/>
              </w:rPr>
              <w:t>𝑒</w:t>
            </w:r>
            <w:r w:rsidRPr="00875911">
              <w:rPr>
                <w:sz w:val="24"/>
                <w:szCs w:val="24"/>
              </w:rPr>
              <w:t>[</w:t>
            </w:r>
            <w:r w:rsidRPr="00875911">
              <w:rPr>
                <w:rFonts w:ascii="Cambria Math" w:hAnsi="Cambria Math" w:cs="Cambria Math"/>
                <w:sz w:val="24"/>
                <w:szCs w:val="24"/>
              </w:rPr>
              <w:t>𝑛</w:t>
            </w:r>
            <w:r w:rsidRPr="00875911">
              <w:rPr>
                <w:sz w:val="24"/>
                <w:szCs w:val="24"/>
              </w:rPr>
              <w:t>]=</w:t>
            </w:r>
            <w:r w:rsidRPr="00875911">
              <w:rPr>
                <w:rFonts w:ascii="Cambria Math" w:hAnsi="Cambria Math" w:cs="Cambria Math"/>
                <w:sz w:val="24"/>
                <w:szCs w:val="24"/>
              </w:rPr>
              <w:t>𝑚</w:t>
            </w:r>
            <w:r w:rsidRPr="00875911">
              <w:rPr>
                <w:sz w:val="24"/>
                <w:szCs w:val="24"/>
              </w:rPr>
              <w:t>[</w:t>
            </w:r>
            <w:r w:rsidRPr="00875911">
              <w:rPr>
                <w:rFonts w:ascii="Cambria Math" w:hAnsi="Cambria Math" w:cs="Cambria Math"/>
                <w:sz w:val="24"/>
                <w:szCs w:val="24"/>
              </w:rPr>
              <w:t>𝑛</w:t>
            </w:r>
            <w:r w:rsidRPr="00875911">
              <w:rPr>
                <w:sz w:val="24"/>
                <w:szCs w:val="24"/>
              </w:rPr>
              <w:t>]−</w:t>
            </w:r>
            <w:r w:rsidRPr="00875911">
              <w:rPr>
                <w:rFonts w:ascii="Cambria Math" w:hAnsi="Cambria Math" w:cs="Cambria Math"/>
                <w:sz w:val="24"/>
                <w:szCs w:val="24"/>
              </w:rPr>
              <w:t>𝑚</w:t>
            </w:r>
            <w:r w:rsidRPr="00875911">
              <w:rPr>
                <w:sz w:val="24"/>
                <w:szCs w:val="24"/>
              </w:rPr>
              <w:t>[</w:t>
            </w:r>
            <w:r w:rsidRPr="00875911">
              <w:rPr>
                <w:rFonts w:ascii="Cambria Math" w:hAnsi="Cambria Math" w:cs="Cambria Math"/>
                <w:sz w:val="24"/>
                <w:szCs w:val="24"/>
              </w:rPr>
              <w:t>𝑛</w:t>
            </w:r>
            <w:r w:rsidRPr="00875911">
              <w:rPr>
                <w:sz w:val="24"/>
                <w:szCs w:val="24"/>
              </w:rPr>
              <w:t>−1]−</w:t>
            </w:r>
            <w:r w:rsidRPr="00875911">
              <w:rPr>
                <w:rFonts w:ascii="Cambria Math" w:hAnsi="Cambria Math" w:cs="Cambria Math"/>
                <w:sz w:val="24"/>
                <w:szCs w:val="24"/>
              </w:rPr>
              <w:t>𝑞</w:t>
            </w:r>
            <w:r w:rsidRPr="00875911">
              <w:rPr>
                <w:sz w:val="24"/>
                <w:szCs w:val="24"/>
              </w:rPr>
              <w:t>[</w:t>
            </w:r>
            <w:r w:rsidRPr="00875911">
              <w:rPr>
                <w:rFonts w:ascii="Cambria Math" w:hAnsi="Cambria Math" w:cs="Cambria Math"/>
                <w:sz w:val="24"/>
                <w:szCs w:val="24"/>
              </w:rPr>
              <w:t>𝑛</w:t>
            </w:r>
            <w:r w:rsidRPr="00875911">
              <w:rPr>
                <w:sz w:val="24"/>
                <w:szCs w:val="24"/>
              </w:rPr>
              <w:t xml:space="preserve">−1] </w:t>
            </w:r>
          </w:p>
          <w:p w:rsidR="003A6100" w:rsidRPr="00875911" w:rsidRDefault="003A6100" w:rsidP="003A6100">
            <w:pPr>
              <w:pStyle w:val="TableParagraph"/>
              <w:jc w:val="both"/>
              <w:rPr>
                <w:sz w:val="24"/>
                <w:szCs w:val="24"/>
              </w:rPr>
            </w:pPr>
            <w:r w:rsidRPr="00875911">
              <w:rPr>
                <w:sz w:val="24"/>
                <w:szCs w:val="24"/>
              </w:rPr>
              <w:t xml:space="preserve">The quantization error </w:t>
            </w:r>
            <w:r w:rsidRPr="00875911">
              <w:rPr>
                <w:rFonts w:ascii="Cambria Math" w:hAnsi="Cambria Math" w:cs="Cambria Math"/>
                <w:sz w:val="24"/>
                <w:szCs w:val="24"/>
              </w:rPr>
              <w:t>𝑞</w:t>
            </w:r>
            <w:r w:rsidRPr="00875911">
              <w:rPr>
                <w:sz w:val="24"/>
                <w:szCs w:val="24"/>
              </w:rPr>
              <w:t>[</w:t>
            </w:r>
            <w:r w:rsidRPr="00875911">
              <w:rPr>
                <w:rFonts w:ascii="Cambria Math" w:hAnsi="Cambria Math" w:cs="Cambria Math"/>
                <w:sz w:val="24"/>
                <w:szCs w:val="24"/>
              </w:rPr>
              <w:t>𝑛</w:t>
            </w:r>
            <w:r w:rsidRPr="00875911">
              <w:rPr>
                <w:sz w:val="24"/>
                <w:szCs w:val="24"/>
              </w:rPr>
              <w:t>−1], the quantizer input is first backward difference of the input signal, which may be viewed as a digital approximation to the derivative of the input signal,</w:t>
            </w:r>
          </w:p>
          <w:p w:rsidR="003A6100" w:rsidRPr="00875911" w:rsidRDefault="003A6100" w:rsidP="003A6100">
            <w:pPr>
              <w:pStyle w:val="TableParagraph"/>
              <w:jc w:val="both"/>
              <w:rPr>
                <w:sz w:val="24"/>
                <w:szCs w:val="24"/>
              </w:rPr>
            </w:pPr>
            <w:proofErr w:type="gramStart"/>
            <w:r w:rsidRPr="00875911">
              <w:rPr>
                <w:sz w:val="24"/>
                <w:szCs w:val="24"/>
              </w:rPr>
              <w:t>as</w:t>
            </w:r>
            <w:proofErr w:type="gramEnd"/>
            <w:r w:rsidRPr="00875911">
              <w:rPr>
                <w:sz w:val="24"/>
                <w:szCs w:val="24"/>
              </w:rPr>
              <w:t xml:space="preserve"> the inverse of the digital integration process.</w:t>
            </w:r>
          </w:p>
          <w:p w:rsidR="003A6100" w:rsidRPr="00875911" w:rsidRDefault="003A6100" w:rsidP="003A6100">
            <w:pPr>
              <w:pStyle w:val="TableParagraph"/>
              <w:jc w:val="both"/>
              <w:rPr>
                <w:sz w:val="24"/>
                <w:szCs w:val="24"/>
              </w:rPr>
            </w:pPr>
            <w:r w:rsidRPr="00875911">
              <w:rPr>
                <w:sz w:val="24"/>
                <w:szCs w:val="24"/>
              </w:rPr>
              <w:t xml:space="preserve">The maximum slope of the original input sample </w:t>
            </w:r>
            <w:r w:rsidRPr="00875911">
              <w:rPr>
                <w:rFonts w:ascii="Cambria Math" w:hAnsi="Cambria Math" w:cs="Cambria Math"/>
                <w:sz w:val="24"/>
                <w:szCs w:val="24"/>
              </w:rPr>
              <w:t>𝑚</w:t>
            </w:r>
            <w:r w:rsidRPr="00875911">
              <w:rPr>
                <w:sz w:val="24"/>
                <w:szCs w:val="24"/>
              </w:rPr>
              <w:t>(</w:t>
            </w:r>
            <w:r w:rsidRPr="00875911">
              <w:rPr>
                <w:rFonts w:ascii="Cambria Math" w:hAnsi="Cambria Math" w:cs="Cambria Math"/>
                <w:sz w:val="24"/>
                <w:szCs w:val="24"/>
              </w:rPr>
              <w:t>𝑡</w:t>
            </w:r>
            <w:r w:rsidRPr="00875911">
              <w:rPr>
                <w:sz w:val="24"/>
                <w:szCs w:val="24"/>
              </w:rPr>
              <w:t>) it  is clear that in order for the sequence of the samples {</w:t>
            </w:r>
            <w:r w:rsidRPr="00875911">
              <w:rPr>
                <w:rFonts w:ascii="Cambria Math" w:hAnsi="Cambria Math" w:cs="Cambria Math"/>
                <w:sz w:val="24"/>
                <w:szCs w:val="24"/>
              </w:rPr>
              <w:t>𝑚𝑞𝑛</w:t>
            </w:r>
            <w:r w:rsidRPr="00875911">
              <w:rPr>
                <w:sz w:val="24"/>
                <w:szCs w:val="24"/>
              </w:rPr>
              <w:t>} to increase as fast as the input sequence of samples {</w:t>
            </w:r>
            <w:r w:rsidRPr="00875911">
              <w:rPr>
                <w:rFonts w:ascii="Cambria Math" w:hAnsi="Cambria Math" w:cs="Cambria Math"/>
                <w:sz w:val="24"/>
                <w:szCs w:val="24"/>
              </w:rPr>
              <w:t>𝑚𝑛</w:t>
            </w:r>
            <w:r w:rsidRPr="00875911">
              <w:rPr>
                <w:sz w:val="24"/>
                <w:szCs w:val="24"/>
              </w:rPr>
              <w:t>} in a region of maximum slope of</w:t>
            </w:r>
            <w:r w:rsidRPr="00875911">
              <w:rPr>
                <w:rFonts w:ascii="Cambria Math" w:hAnsi="Cambria Math" w:cs="Cambria Math"/>
                <w:sz w:val="24"/>
                <w:szCs w:val="24"/>
              </w:rPr>
              <w:t>𝑚𝑡</w:t>
            </w:r>
            <w:r w:rsidRPr="00875911">
              <w:rPr>
                <w:sz w:val="24"/>
                <w:szCs w:val="24"/>
              </w:rPr>
              <w:t xml:space="preserve">,    </w:t>
            </w:r>
          </w:p>
          <w:p w:rsidR="003A6100" w:rsidRPr="00875911" w:rsidRDefault="003A6100" w:rsidP="003A6100">
            <w:pPr>
              <w:pStyle w:val="TableParagraph"/>
              <w:jc w:val="both"/>
              <w:rPr>
                <w:sz w:val="24"/>
                <w:szCs w:val="24"/>
              </w:rPr>
            </w:pPr>
            <w:r w:rsidRPr="00875911">
              <w:rPr>
                <w:sz w:val="24"/>
                <w:szCs w:val="24"/>
              </w:rPr>
              <w:t xml:space="preserve">                                 Δ/</w:t>
            </w:r>
            <w:r w:rsidRPr="00875911">
              <w:rPr>
                <w:rFonts w:ascii="Cambria Math" w:hAnsi="Cambria Math" w:cs="Cambria Math"/>
                <w:sz w:val="24"/>
                <w:szCs w:val="24"/>
              </w:rPr>
              <w:t>𝑇𝑠</w:t>
            </w:r>
            <w:r w:rsidRPr="00875911">
              <w:rPr>
                <w:sz w:val="24"/>
                <w:szCs w:val="24"/>
              </w:rPr>
              <w:t>≥max|</w:t>
            </w:r>
            <w:r w:rsidRPr="00875911">
              <w:rPr>
                <w:rFonts w:ascii="Cambria Math" w:hAnsi="Cambria Math" w:cs="Cambria Math"/>
                <w:sz w:val="24"/>
                <w:szCs w:val="24"/>
              </w:rPr>
              <w:t>𝑑𝑚</w:t>
            </w:r>
            <w:r w:rsidRPr="00875911">
              <w:rPr>
                <w:sz w:val="24"/>
                <w:szCs w:val="24"/>
              </w:rPr>
              <w:t>(</w:t>
            </w:r>
            <w:r w:rsidRPr="00875911">
              <w:rPr>
                <w:rFonts w:ascii="Cambria Math" w:hAnsi="Cambria Math" w:cs="Cambria Math"/>
                <w:sz w:val="24"/>
                <w:szCs w:val="24"/>
              </w:rPr>
              <w:t>𝑡</w:t>
            </w:r>
            <w:r w:rsidRPr="00875911">
              <w:rPr>
                <w:sz w:val="24"/>
                <w:szCs w:val="24"/>
              </w:rPr>
              <w:t>)/</w:t>
            </w:r>
            <w:r w:rsidRPr="00875911">
              <w:rPr>
                <w:rFonts w:ascii="Cambria Math" w:hAnsi="Cambria Math" w:cs="Cambria Math"/>
                <w:sz w:val="24"/>
                <w:szCs w:val="24"/>
              </w:rPr>
              <w:t>𝑑𝑡</w:t>
            </w:r>
            <w:r w:rsidRPr="00875911">
              <w:rPr>
                <w:sz w:val="24"/>
                <w:szCs w:val="24"/>
              </w:rPr>
              <w:t>|</w:t>
            </w:r>
          </w:p>
          <w:p w:rsidR="003A6100" w:rsidRPr="00875911" w:rsidRDefault="003A6100" w:rsidP="003A6100">
            <w:pPr>
              <w:pStyle w:val="TableParagraph"/>
              <w:jc w:val="both"/>
              <w:rPr>
                <w:sz w:val="24"/>
                <w:szCs w:val="24"/>
              </w:rPr>
            </w:pPr>
            <w:r w:rsidRPr="00875911">
              <w:rPr>
                <w:sz w:val="24"/>
                <w:szCs w:val="24"/>
              </w:rPr>
              <w:t xml:space="preserve">The step size Δ is too small for the staircase approximation </w:t>
            </w:r>
            <w:r w:rsidRPr="00875911">
              <w:rPr>
                <w:rFonts w:ascii="Cambria Math" w:hAnsi="Cambria Math" w:cs="Cambria Math"/>
                <w:sz w:val="24"/>
                <w:szCs w:val="24"/>
              </w:rPr>
              <w:t/>
            </w:r>
            <w:proofErr w:type="gramStart"/>
            <w:r w:rsidRPr="00875911">
              <w:rPr>
                <w:rFonts w:ascii="Cambria Math" w:hAnsi="Cambria Math" w:cs="Cambria Math"/>
                <w:sz w:val="24"/>
                <w:szCs w:val="24"/>
              </w:rPr>
              <w:t/>
            </w:r>
            <w:r w:rsidRPr="00875911">
              <w:rPr>
                <w:sz w:val="24"/>
                <w:szCs w:val="24"/>
              </w:rPr>
              <w:t>(</w:t>
            </w:r>
            <w:proofErr w:type="gramEnd"/>
            <w:r w:rsidRPr="00875911">
              <w:rPr>
                <w:rFonts w:ascii="Cambria Math" w:hAnsi="Cambria Math" w:cs="Cambria Math"/>
                <w:sz w:val="24"/>
                <w:szCs w:val="24"/>
              </w:rPr>
              <w:t>𝑡</w:t>
            </w:r>
            <w:r w:rsidRPr="00875911">
              <w:rPr>
                <w:sz w:val="24"/>
                <w:szCs w:val="24"/>
              </w:rPr>
              <w:t xml:space="preserve">) to follow a steep segment of the input waveform m(t), with the result that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𝑡</w:t>
            </w:r>
            <w:r w:rsidRPr="00875911">
              <w:rPr>
                <w:sz w:val="24"/>
                <w:szCs w:val="24"/>
              </w:rPr>
              <w:t xml:space="preserve">) falls behind m(t). This condition </w:t>
            </w:r>
            <w:proofErr w:type="gramStart"/>
            <w:r w:rsidRPr="00875911">
              <w:rPr>
                <w:sz w:val="24"/>
                <w:szCs w:val="24"/>
              </w:rPr>
              <w:t>is called</w:t>
            </w:r>
            <w:proofErr w:type="gramEnd"/>
            <w:r w:rsidRPr="00875911">
              <w:rPr>
                <w:sz w:val="24"/>
                <w:szCs w:val="24"/>
              </w:rPr>
              <w:t xml:space="preserve"> slope over load, the resulting quantization error is called slope- over load distortion.</w:t>
            </w:r>
          </w:p>
          <w:p w:rsidR="003A6100" w:rsidRPr="00875911" w:rsidRDefault="003A6100" w:rsidP="003A6100">
            <w:pPr>
              <w:pStyle w:val="TableParagraph"/>
              <w:jc w:val="both"/>
              <w:rPr>
                <w:sz w:val="24"/>
                <w:szCs w:val="24"/>
              </w:rPr>
            </w:pPr>
            <w:r w:rsidRPr="00875911">
              <w:rPr>
                <w:sz w:val="24"/>
                <w:szCs w:val="24"/>
              </w:rPr>
              <w:t xml:space="preserve">The maximum slope of the staircase approximation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𝑡</w:t>
            </w:r>
            <w:r w:rsidRPr="00875911">
              <w:rPr>
                <w:sz w:val="24"/>
                <w:szCs w:val="24"/>
              </w:rPr>
              <w:t xml:space="preserve">] is fixed by the step size Δ, increases and decreases in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𝑡</w:t>
            </w:r>
            <w:r w:rsidRPr="00875911">
              <w:rPr>
                <w:sz w:val="24"/>
                <w:szCs w:val="24"/>
              </w:rPr>
              <w:t xml:space="preserve">} tend to occur a long straight lines. A delta modulator using fixed step size </w:t>
            </w:r>
            <w:proofErr w:type="gramStart"/>
            <w:r w:rsidRPr="00875911">
              <w:rPr>
                <w:sz w:val="24"/>
                <w:szCs w:val="24"/>
              </w:rPr>
              <w:t>is often referred</w:t>
            </w:r>
            <w:proofErr w:type="gramEnd"/>
            <w:r w:rsidRPr="00875911">
              <w:rPr>
                <w:sz w:val="24"/>
                <w:szCs w:val="24"/>
              </w:rPr>
              <w:t xml:space="preserve"> to as a linear delta modulation.</w:t>
            </w:r>
          </w:p>
          <w:p w:rsidR="003A6100" w:rsidRPr="00875911" w:rsidRDefault="003A6100" w:rsidP="003A6100">
            <w:pPr>
              <w:pStyle w:val="TableParagraph"/>
              <w:jc w:val="both"/>
              <w:rPr>
                <w:sz w:val="24"/>
                <w:szCs w:val="24"/>
              </w:rPr>
            </w:pPr>
            <w:r w:rsidRPr="00875911">
              <w:rPr>
                <w:sz w:val="24"/>
                <w:szCs w:val="24"/>
              </w:rPr>
              <w:t xml:space="preserve">Granular noise occurs when a step size Δ is too large relative to the local slope characteristics of the input waveform </w:t>
            </w:r>
            <w:proofErr w:type="gramStart"/>
            <w:r w:rsidRPr="00875911">
              <w:rPr>
                <w:sz w:val="24"/>
                <w:szCs w:val="24"/>
              </w:rPr>
              <w:t>m(</w:t>
            </w:r>
            <w:proofErr w:type="gramEnd"/>
            <w:r w:rsidRPr="00875911">
              <w:rPr>
                <w:sz w:val="24"/>
                <w:szCs w:val="24"/>
              </w:rPr>
              <w:t xml:space="preserve">t), thereby causing the staircase approximation </w:t>
            </w:r>
            <w:r w:rsidRPr="00875911">
              <w:rPr>
                <w:rFonts w:ascii="Cambria Math" w:hAnsi="Cambria Math" w:cs="Cambria Math"/>
                <w:sz w:val="24"/>
                <w:szCs w:val="24"/>
              </w:rPr>
              <w:t>𝑚𝑞</w:t>
            </w:r>
            <w:r w:rsidRPr="00875911">
              <w:rPr>
                <w:sz w:val="24"/>
                <w:szCs w:val="24"/>
              </w:rPr>
              <w:t>(</w:t>
            </w:r>
            <w:r w:rsidRPr="00875911">
              <w:rPr>
                <w:rFonts w:ascii="Cambria Math" w:hAnsi="Cambria Math" w:cs="Cambria Math"/>
                <w:sz w:val="24"/>
                <w:szCs w:val="24"/>
              </w:rPr>
              <w:t>𝑡</w:t>
            </w:r>
            <w:r w:rsidRPr="00875911">
              <w:rPr>
                <w:sz w:val="24"/>
                <w:szCs w:val="24"/>
              </w:rPr>
              <w:t>) to hunt around a relatively flat segment of the input waveform.</w:t>
            </w:r>
          </w:p>
          <w:p w:rsidR="003A6100" w:rsidRPr="00875911" w:rsidRDefault="003A6100" w:rsidP="003A6100">
            <w:pPr>
              <w:pStyle w:val="TableParagraph"/>
              <w:jc w:val="both"/>
              <w:rPr>
                <w:sz w:val="24"/>
                <w:szCs w:val="24"/>
              </w:rPr>
            </w:pPr>
            <w:r w:rsidRPr="00875911">
              <w:rPr>
                <w:sz w:val="24"/>
                <w:szCs w:val="24"/>
              </w:rPr>
              <w:t xml:space="preserve">A large step size to accommodate a wide dynamic range, where as a small step size is required for the accurate representation of relatively </w:t>
            </w:r>
            <w:proofErr w:type="gramStart"/>
            <w:r w:rsidRPr="00875911">
              <w:rPr>
                <w:sz w:val="24"/>
                <w:szCs w:val="24"/>
              </w:rPr>
              <w:t>low level</w:t>
            </w:r>
            <w:proofErr w:type="gramEnd"/>
            <w:r w:rsidRPr="00875911">
              <w:rPr>
                <w:sz w:val="24"/>
                <w:szCs w:val="24"/>
              </w:rPr>
              <w:t xml:space="preserve"> signals.</w:t>
            </w:r>
          </w:p>
          <w:p w:rsidR="003A6100" w:rsidRPr="00875911" w:rsidRDefault="003A6100" w:rsidP="003A6100">
            <w:pPr>
              <w:pStyle w:val="TableParagraph"/>
              <w:jc w:val="both"/>
              <w:rPr>
                <w:sz w:val="24"/>
                <w:szCs w:val="24"/>
              </w:rPr>
            </w:pPr>
            <w:r w:rsidRPr="00875911">
              <w:rPr>
                <w:sz w:val="24"/>
                <w:szCs w:val="24"/>
              </w:rPr>
              <w:t>The optimum step size that minimize the mean square value of the quantization error in a linear delta modulation.</w:t>
            </w:r>
          </w:p>
          <w:p w:rsidR="003A6100" w:rsidRPr="001662B4" w:rsidRDefault="003A6100" w:rsidP="003A6100">
            <w:pPr>
              <w:pStyle w:val="TableParagraph"/>
              <w:spacing w:line="276" w:lineRule="auto"/>
              <w:ind w:right="207"/>
              <w:jc w:val="both"/>
              <w:rPr>
                <w:b/>
                <w:sz w:val="24"/>
                <w:szCs w:val="24"/>
              </w:rPr>
            </w:pPr>
            <w:r w:rsidRPr="00875911">
              <w:rPr>
                <w:sz w:val="24"/>
                <w:szCs w:val="24"/>
              </w:rPr>
              <w:t xml:space="preserve">The step size </w:t>
            </w:r>
            <w:proofErr w:type="gramStart"/>
            <w:r w:rsidRPr="00875911">
              <w:rPr>
                <w:sz w:val="24"/>
                <w:szCs w:val="24"/>
              </w:rPr>
              <w:t>is made to vary in accordance with the input signal; called adaptive delta modulator</w:t>
            </w:r>
            <w:proofErr w:type="gramEnd"/>
            <w:r w:rsidRPr="007554A6">
              <w:rPr>
                <w:color w:val="FF0000"/>
                <w:sz w:val="24"/>
                <w:szCs w:val="24"/>
              </w:rPr>
              <w:t>.</w:t>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sidRPr="00F05E61">
              <w:rPr>
                <w:spacing w:val="-5"/>
                <w:sz w:val="24"/>
                <w:szCs w:val="24"/>
              </w:rPr>
              <w:lastRenderedPageBreak/>
              <w:t>CO2</w:t>
            </w:r>
          </w:p>
        </w:tc>
        <w:tc>
          <w:tcPr>
            <w:tcW w:w="1710" w:type="dxa"/>
            <w:vAlign w:val="center"/>
          </w:tcPr>
          <w:p w:rsidR="00404E8C" w:rsidRPr="00F05E61" w:rsidRDefault="00404E8C" w:rsidP="00404E8C">
            <w:pPr>
              <w:pStyle w:val="TableParagraph"/>
              <w:spacing w:line="276" w:lineRule="auto"/>
              <w:ind w:left="95" w:right="100"/>
              <w:jc w:val="center"/>
              <w:rPr>
                <w:sz w:val="24"/>
                <w:szCs w:val="24"/>
              </w:rPr>
            </w:pPr>
            <w:r w:rsidRPr="00F05E61">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z w:val="24"/>
                <w:szCs w:val="24"/>
              </w:rPr>
            </w:pPr>
            <w:r w:rsidRPr="00F05E61">
              <w:rPr>
                <w:spacing w:val="-10"/>
                <w:sz w:val="24"/>
                <w:szCs w:val="24"/>
              </w:rPr>
              <w:t>2</w:t>
            </w:r>
          </w:p>
        </w:tc>
      </w:tr>
      <w:tr w:rsidR="00404E8C" w:rsidTr="00075417">
        <w:trPr>
          <w:trHeight w:val="347"/>
          <w:jc w:val="center"/>
        </w:trPr>
        <w:tc>
          <w:tcPr>
            <w:tcW w:w="14215" w:type="dxa"/>
            <w:gridSpan w:val="5"/>
            <w:vAlign w:val="center"/>
          </w:tcPr>
          <w:p w:rsidR="00404E8C" w:rsidRPr="001662B4" w:rsidRDefault="00404E8C" w:rsidP="00404E8C">
            <w:pPr>
              <w:pStyle w:val="TableParagraph"/>
              <w:spacing w:line="276" w:lineRule="auto"/>
              <w:jc w:val="center"/>
              <w:rPr>
                <w:spacing w:val="-10"/>
                <w:sz w:val="24"/>
                <w:szCs w:val="24"/>
              </w:rPr>
            </w:pPr>
            <w:r w:rsidRPr="001662B4">
              <w:rPr>
                <w:spacing w:val="-10"/>
                <w:sz w:val="24"/>
                <w:szCs w:val="24"/>
              </w:rPr>
              <w:lastRenderedPageBreak/>
              <w:t xml:space="preserve">Or </w:t>
            </w:r>
          </w:p>
        </w:tc>
      </w:tr>
      <w:tr w:rsidR="00404E8C" w:rsidTr="001662B4">
        <w:trPr>
          <w:trHeight w:val="347"/>
          <w:jc w:val="center"/>
        </w:trPr>
        <w:tc>
          <w:tcPr>
            <w:tcW w:w="1244" w:type="dxa"/>
          </w:tcPr>
          <w:p w:rsidR="00404E8C" w:rsidRPr="00F05E61" w:rsidRDefault="00404E8C" w:rsidP="00404E8C">
            <w:pPr>
              <w:pStyle w:val="TableParagraph"/>
              <w:spacing w:line="276" w:lineRule="auto"/>
              <w:ind w:left="6"/>
              <w:jc w:val="center"/>
              <w:rPr>
                <w:sz w:val="24"/>
                <w:szCs w:val="24"/>
              </w:rPr>
            </w:pPr>
            <w:r w:rsidRPr="00F05E61">
              <w:rPr>
                <w:spacing w:val="-2"/>
                <w:sz w:val="24"/>
                <w:szCs w:val="24"/>
              </w:rPr>
              <w:t>Q</w:t>
            </w:r>
            <w:r>
              <w:rPr>
                <w:spacing w:val="-2"/>
                <w:sz w:val="24"/>
                <w:szCs w:val="24"/>
              </w:rPr>
              <w:t>B2</w:t>
            </w:r>
            <w:r w:rsidRPr="00F05E61">
              <w:rPr>
                <w:spacing w:val="-2"/>
                <w:sz w:val="24"/>
                <w:szCs w:val="24"/>
              </w:rPr>
              <w:t>0</w:t>
            </w:r>
            <w:r>
              <w:rPr>
                <w:spacing w:val="-2"/>
                <w:sz w:val="24"/>
                <w:szCs w:val="24"/>
              </w:rPr>
              <w:t>4(B)</w:t>
            </w:r>
          </w:p>
        </w:tc>
        <w:tc>
          <w:tcPr>
            <w:tcW w:w="9191" w:type="dxa"/>
          </w:tcPr>
          <w:p w:rsidR="00404E8C" w:rsidRDefault="00404E8C" w:rsidP="00404E8C">
            <w:pPr>
              <w:pStyle w:val="TableParagraph"/>
              <w:spacing w:line="276" w:lineRule="auto"/>
              <w:ind w:left="107"/>
              <w:jc w:val="both"/>
              <w:rPr>
                <w:b/>
                <w:sz w:val="24"/>
                <w:szCs w:val="24"/>
              </w:rPr>
            </w:pPr>
            <w:r w:rsidRPr="001662B4">
              <w:rPr>
                <w:b/>
                <w:sz w:val="24"/>
                <w:szCs w:val="24"/>
              </w:rPr>
              <w:t>With suitable diagram explain the working principles of DPCM and derive the expression for processing gain.</w:t>
            </w:r>
          </w:p>
          <w:p w:rsidR="003A6100" w:rsidRPr="00461207" w:rsidRDefault="003A6100" w:rsidP="003A6100">
            <w:pPr>
              <w:pStyle w:val="TableParagraph"/>
              <w:spacing w:before="1"/>
              <w:jc w:val="both"/>
              <w:rPr>
                <w:sz w:val="24"/>
                <w:szCs w:val="24"/>
              </w:rPr>
            </w:pPr>
            <w:r w:rsidRPr="00461207">
              <w:rPr>
                <w:sz w:val="24"/>
                <w:szCs w:val="24"/>
              </w:rPr>
              <w:t xml:space="preserve">Removing redundancy before encoding, which is the basic idea behind Differential Pulse Code Modulation. A baseband signal </w:t>
            </w:r>
            <w:proofErr w:type="gramStart"/>
            <w:r w:rsidRPr="00461207">
              <w:rPr>
                <w:sz w:val="24"/>
                <w:szCs w:val="24"/>
              </w:rPr>
              <w:t>m(</w:t>
            </w:r>
            <w:proofErr w:type="gramEnd"/>
            <w:r w:rsidRPr="00461207">
              <w:rPr>
                <w:sz w:val="24"/>
                <w:szCs w:val="24"/>
              </w:rPr>
              <w:t xml:space="preserve">t) is sampled at the rate </w:t>
            </w:r>
            <w:r w:rsidRPr="00461207">
              <w:rPr>
                <w:rFonts w:ascii="Cambria Math" w:hAnsi="Cambria Math" w:cs="Cambria Math"/>
                <w:sz w:val="24"/>
                <w:szCs w:val="24"/>
              </w:rPr>
              <w:t>𝑓𝑠</w:t>
            </w:r>
            <w:r w:rsidRPr="00461207">
              <w:rPr>
                <w:sz w:val="24"/>
                <w:szCs w:val="24"/>
              </w:rPr>
              <w:t xml:space="preserve"> = 1 /</w:t>
            </w:r>
            <w:r w:rsidRPr="00461207">
              <w:rPr>
                <w:rFonts w:ascii="Cambria Math" w:hAnsi="Cambria Math" w:cs="Cambria Math"/>
                <w:sz w:val="24"/>
                <w:szCs w:val="24"/>
              </w:rPr>
              <w:t>𝑇𝑠</w:t>
            </w:r>
            <w:r w:rsidRPr="00461207">
              <w:rPr>
                <w:sz w:val="24"/>
                <w:szCs w:val="24"/>
              </w:rPr>
              <w:t xml:space="preserve"> to produce the sequence {m[n]} whose samples are </w:t>
            </w:r>
            <w:proofErr w:type="spellStart"/>
            <w:r w:rsidRPr="00461207">
              <w:rPr>
                <w:sz w:val="24"/>
                <w:szCs w:val="24"/>
              </w:rPr>
              <w:t>Ts</w:t>
            </w:r>
            <w:proofErr w:type="spellEnd"/>
            <w:r w:rsidRPr="00461207">
              <w:rPr>
                <w:sz w:val="24"/>
                <w:szCs w:val="24"/>
              </w:rPr>
              <w:t xml:space="preserve"> seconds apart. The fact that it is possible to predict future values of the signal </w:t>
            </w:r>
            <w:proofErr w:type="gramStart"/>
            <w:r w:rsidRPr="00461207">
              <w:rPr>
                <w:sz w:val="24"/>
                <w:szCs w:val="24"/>
              </w:rPr>
              <w:t>m(</w:t>
            </w:r>
            <w:proofErr w:type="gramEnd"/>
            <w:r w:rsidRPr="00461207">
              <w:rPr>
                <w:sz w:val="24"/>
                <w:szCs w:val="24"/>
              </w:rPr>
              <w:t xml:space="preserve">t) provides motivation for the differential quantization. </w:t>
            </w:r>
          </w:p>
          <w:p w:rsidR="003A6100" w:rsidRPr="00461207" w:rsidRDefault="003A6100" w:rsidP="003A6100">
            <w:pPr>
              <w:pStyle w:val="TableParagraph"/>
              <w:spacing w:before="1"/>
              <w:jc w:val="both"/>
              <w:rPr>
                <w:sz w:val="24"/>
                <w:szCs w:val="24"/>
              </w:rPr>
            </w:pPr>
            <w:r w:rsidRPr="00461207">
              <w:rPr>
                <w:sz w:val="24"/>
                <w:szCs w:val="24"/>
              </w:rPr>
              <w:t xml:space="preserve">The input signal to the quantizer is </w:t>
            </w:r>
          </w:p>
          <w:p w:rsidR="003A6100" w:rsidRPr="00461207" w:rsidRDefault="003A6100" w:rsidP="003A6100">
            <w:pPr>
              <w:pStyle w:val="TableParagraph"/>
              <w:spacing w:before="1"/>
              <w:ind w:left="107"/>
              <w:jc w:val="both"/>
              <w:rPr>
                <w:sz w:val="24"/>
                <w:szCs w:val="24"/>
              </w:rPr>
            </w:pPr>
            <w:r w:rsidRPr="00461207">
              <w:rPr>
                <w:rFonts w:ascii="Cambria Math" w:hAnsi="Cambria Math" w:cs="Cambria Math"/>
                <w:sz w:val="24"/>
                <w:szCs w:val="24"/>
              </w:rPr>
              <w:t xml:space="preserve">                                          𝑒</w:t>
            </w:r>
            <w:r w:rsidRPr="00461207">
              <w:rPr>
                <w:sz w:val="24"/>
                <w:szCs w:val="24"/>
              </w:rPr>
              <w:t xml:space="preserve"> [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𝑚{𝑛}</w:t>
            </w:r>
            <w:r w:rsidRPr="00461207">
              <w:rPr>
                <w:sz w:val="24"/>
                <w:szCs w:val="24"/>
              </w:rPr>
              <w:t xml:space="preserve"> − </w:t>
            </w:r>
            <w:r w:rsidRPr="00461207">
              <w:rPr>
                <w:rFonts w:ascii="Cambria Math" w:hAnsi="Cambria Math" w:cs="Cambria Math"/>
                <w:sz w:val="24"/>
                <w:szCs w:val="24"/>
              </w:rPr>
              <w:t>𝑚</w:t>
            </w:r>
            <w:r w:rsidRPr="00461207">
              <w:rPr>
                <w:sz w:val="24"/>
                <w:szCs w:val="24"/>
              </w:rPr>
              <w:t>′ [</w:t>
            </w:r>
            <w:r w:rsidRPr="00461207">
              <w:rPr>
                <w:rFonts w:ascii="Cambria Math" w:hAnsi="Cambria Math" w:cs="Cambria Math"/>
                <w:sz w:val="24"/>
                <w:szCs w:val="24"/>
              </w:rPr>
              <w:t>𝑛</w:t>
            </w:r>
            <w:r w:rsidRPr="00461207">
              <w:rPr>
                <w:sz w:val="24"/>
                <w:szCs w:val="24"/>
              </w:rPr>
              <w:t xml:space="preserve">] </w:t>
            </w:r>
          </w:p>
          <w:p w:rsidR="003A6100" w:rsidRDefault="003A6100" w:rsidP="003A6100">
            <w:pPr>
              <w:pStyle w:val="TableParagraph"/>
              <w:spacing w:before="1"/>
              <w:jc w:val="both"/>
              <w:rPr>
                <w:sz w:val="24"/>
                <w:szCs w:val="24"/>
              </w:rPr>
            </w:pPr>
            <w:r w:rsidRPr="00461207">
              <w:rPr>
                <w:sz w:val="24"/>
                <w:szCs w:val="24"/>
              </w:rPr>
              <w:t xml:space="preserve">Which is difference between the unquantized input sample m[n] and a prediction of it denoted by </w:t>
            </w:r>
            <w:r w:rsidRPr="00461207">
              <w:rPr>
                <w:rFonts w:ascii="Cambria Math" w:hAnsi="Cambria Math" w:cs="Cambria Math"/>
                <w:sz w:val="24"/>
                <w:szCs w:val="24"/>
              </w:rPr>
              <w:t>𝑚</w:t>
            </w:r>
            <w:r w:rsidRPr="00461207">
              <w:rPr>
                <w:sz w:val="24"/>
                <w:szCs w:val="24"/>
              </w:rPr>
              <w:t>′ [</w:t>
            </w:r>
            <w:r w:rsidRPr="00461207">
              <w:rPr>
                <w:rFonts w:ascii="Cambria Math" w:hAnsi="Cambria Math" w:cs="Cambria Math"/>
                <w:sz w:val="24"/>
                <w:szCs w:val="24"/>
              </w:rPr>
              <w:t>𝑛</w:t>
            </w:r>
            <w:r w:rsidRPr="00461207">
              <w:rPr>
                <w:sz w:val="24"/>
                <w:szCs w:val="24"/>
              </w:rPr>
              <w:t xml:space="preserve">]. This predicted value </w:t>
            </w:r>
            <w:proofErr w:type="gramStart"/>
            <w:r w:rsidRPr="00461207">
              <w:rPr>
                <w:sz w:val="24"/>
                <w:szCs w:val="24"/>
              </w:rPr>
              <w:t>is produced</w:t>
            </w:r>
            <w:proofErr w:type="gramEnd"/>
            <w:r w:rsidRPr="00461207">
              <w:rPr>
                <w:sz w:val="24"/>
                <w:szCs w:val="24"/>
              </w:rPr>
              <w:t xml:space="preserve"> by using linear prediction filter, consists of a quantized version of the input sample m[n]. The difference signal </w:t>
            </w:r>
            <w:proofErr w:type="gramStart"/>
            <w:r w:rsidRPr="00461207">
              <w:rPr>
                <w:sz w:val="24"/>
                <w:szCs w:val="24"/>
              </w:rPr>
              <w:t>e{</w:t>
            </w:r>
            <w:proofErr w:type="gramEnd"/>
            <w:r w:rsidRPr="00461207">
              <w:rPr>
                <w:sz w:val="24"/>
                <w:szCs w:val="24"/>
              </w:rPr>
              <w:t xml:space="preserve">n} is the prediction error. The amount by which the prediction filter fails to predict the input exactly. Encoding the </w:t>
            </w:r>
            <w:r w:rsidRPr="00461207">
              <w:rPr>
                <w:sz w:val="24"/>
                <w:szCs w:val="24"/>
              </w:rPr>
              <w:lastRenderedPageBreak/>
              <w:t xml:space="preserve">quantizer output, a variant of PCM known as DPCM. </w:t>
            </w:r>
          </w:p>
          <w:p w:rsidR="003A6100" w:rsidRPr="00461207" w:rsidRDefault="003A6100" w:rsidP="003A6100">
            <w:pPr>
              <w:pStyle w:val="TableParagraph"/>
              <w:spacing w:before="1"/>
              <w:jc w:val="center"/>
              <w:rPr>
                <w:sz w:val="24"/>
                <w:szCs w:val="24"/>
              </w:rPr>
            </w:pPr>
            <w:r w:rsidRPr="00461207">
              <w:rPr>
                <w:noProof/>
                <w:sz w:val="24"/>
                <w:szCs w:val="24"/>
              </w:rPr>
              <w:drawing>
                <wp:inline distT="0" distB="0" distL="0" distR="0" wp14:anchorId="56677775" wp14:editId="5A5E9DCB">
                  <wp:extent cx="5210174" cy="141922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26146" cy="1423576"/>
                          </a:xfrm>
                          <a:prstGeom prst="rect">
                            <a:avLst/>
                          </a:prstGeom>
                        </pic:spPr>
                      </pic:pic>
                    </a:graphicData>
                  </a:graphic>
                </wp:inline>
              </w:drawing>
            </w:r>
          </w:p>
          <w:p w:rsidR="003A6100" w:rsidRPr="00461207" w:rsidRDefault="003A6100" w:rsidP="003A6100">
            <w:pPr>
              <w:pStyle w:val="TableParagraph"/>
              <w:spacing w:before="1"/>
              <w:jc w:val="both"/>
              <w:rPr>
                <w:sz w:val="24"/>
                <w:szCs w:val="24"/>
              </w:rPr>
            </w:pPr>
            <w:r w:rsidRPr="00461207">
              <w:rPr>
                <w:sz w:val="24"/>
                <w:szCs w:val="24"/>
              </w:rPr>
              <w:t>The quantizer output may be expresses as</w:t>
            </w:r>
          </w:p>
          <w:p w:rsidR="003A6100" w:rsidRPr="00461207" w:rsidRDefault="003A6100" w:rsidP="003A6100">
            <w:pPr>
              <w:pStyle w:val="TableParagraph"/>
              <w:spacing w:before="1"/>
              <w:ind w:left="107"/>
              <w:jc w:val="both"/>
              <w:rPr>
                <w:sz w:val="24"/>
                <w:szCs w:val="24"/>
              </w:rPr>
            </w:pPr>
            <w:r w:rsidRPr="00461207">
              <w:rPr>
                <w:sz w:val="24"/>
                <w:szCs w:val="24"/>
              </w:rPr>
              <w:t xml:space="preserve">                                          </w:t>
            </w:r>
            <w:r w:rsidRPr="00461207">
              <w:rPr>
                <w:rFonts w:ascii="Cambria Math" w:hAnsi="Cambria Math" w:cs="Cambria Math"/>
                <w:sz w:val="24"/>
                <w:szCs w:val="24"/>
              </w:rPr>
              <w:t>𝑒q[𝑛]</w:t>
            </w:r>
            <w:r w:rsidRPr="00461207">
              <w:rPr>
                <w:sz w:val="24"/>
                <w:szCs w:val="24"/>
              </w:rPr>
              <w:t xml:space="preserve"> = </w:t>
            </w:r>
            <w:r w:rsidRPr="00461207">
              <w:rPr>
                <w:rFonts w:ascii="Cambria Math" w:hAnsi="Cambria Math" w:cs="Cambria Math"/>
                <w:sz w:val="24"/>
                <w:szCs w:val="24"/>
              </w:rPr>
              <w:t>𝑒</w:t>
            </w:r>
            <w:r w:rsidRPr="00461207">
              <w:rPr>
                <w:sz w:val="24"/>
                <w:szCs w:val="24"/>
              </w:rPr>
              <w:t>[</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𝑞</w:t>
            </w:r>
            <w:r w:rsidRPr="00461207">
              <w:rPr>
                <w:sz w:val="24"/>
                <w:szCs w:val="24"/>
              </w:rPr>
              <w:t>[</w:t>
            </w:r>
            <w:r w:rsidRPr="00461207">
              <w:rPr>
                <w:rFonts w:ascii="Cambria Math" w:hAnsi="Cambria Math" w:cs="Cambria Math"/>
                <w:sz w:val="24"/>
                <w:szCs w:val="24"/>
              </w:rPr>
              <w:t>𝑛</w:t>
            </w:r>
            <w:r w:rsidRPr="00461207">
              <w:rPr>
                <w:sz w:val="24"/>
                <w:szCs w:val="24"/>
              </w:rPr>
              <w:t xml:space="preserve">] </w:t>
            </w:r>
          </w:p>
          <w:p w:rsidR="003A6100" w:rsidRPr="00461207" w:rsidRDefault="003A6100" w:rsidP="003A6100">
            <w:pPr>
              <w:pStyle w:val="TableParagraph"/>
              <w:spacing w:before="1"/>
              <w:jc w:val="both"/>
              <w:rPr>
                <w:sz w:val="24"/>
                <w:szCs w:val="24"/>
              </w:rPr>
            </w:pPr>
            <w:r w:rsidRPr="00461207">
              <w:rPr>
                <w:sz w:val="24"/>
                <w:szCs w:val="24"/>
              </w:rPr>
              <w:t xml:space="preserve">q[n] is the quantizer error, the quantizer output </w:t>
            </w:r>
            <w:proofErr w:type="spellStart"/>
            <w:r w:rsidRPr="00461207">
              <w:rPr>
                <w:sz w:val="24"/>
                <w:szCs w:val="24"/>
              </w:rPr>
              <w:t>eq</w:t>
            </w:r>
            <w:proofErr w:type="spellEnd"/>
            <w:r w:rsidRPr="00461207">
              <w:rPr>
                <w:sz w:val="24"/>
                <w:szCs w:val="24"/>
              </w:rPr>
              <w:t>[n] is added to the predicted value m` [n] to produce the prediction filter input,</w:t>
            </w:r>
          </w:p>
          <w:p w:rsidR="003A6100" w:rsidRPr="00461207" w:rsidRDefault="003A6100" w:rsidP="003A6100">
            <w:pPr>
              <w:pStyle w:val="TableParagraph"/>
              <w:spacing w:before="1"/>
              <w:ind w:left="107"/>
              <w:jc w:val="both"/>
              <w:rPr>
                <w:sz w:val="24"/>
                <w:szCs w:val="24"/>
              </w:rPr>
            </w:pPr>
            <w:r w:rsidRPr="00461207">
              <w:rPr>
                <w:sz w:val="24"/>
                <w:szCs w:val="24"/>
              </w:rPr>
              <w:t xml:space="preserve">                                   </w:t>
            </w:r>
            <w:r w:rsidRPr="00461207">
              <w:rPr>
                <w:rFonts w:ascii="Cambria Math" w:hAnsi="Cambria Math" w:cs="Cambria Math"/>
                <w:sz w:val="24"/>
                <w:szCs w:val="24"/>
              </w:rPr>
              <w:t>𝑚𝑞</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𝑚</w:t>
            </w:r>
            <w:r w:rsidRPr="00461207">
              <w:rPr>
                <w:sz w:val="24"/>
                <w:szCs w:val="24"/>
              </w:rPr>
              <w:t>′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𝑞</w:t>
            </w:r>
            <w:r w:rsidRPr="00461207">
              <w:rPr>
                <w:sz w:val="24"/>
                <w:szCs w:val="24"/>
              </w:rPr>
              <w:t>[</w:t>
            </w:r>
            <w:r w:rsidRPr="00461207">
              <w:rPr>
                <w:rFonts w:ascii="Cambria Math" w:hAnsi="Cambria Math" w:cs="Cambria Math"/>
                <w:sz w:val="24"/>
                <w:szCs w:val="24"/>
              </w:rPr>
              <w:t>𝑛]</w:t>
            </w:r>
            <w:r w:rsidRPr="00461207">
              <w:rPr>
                <w:sz w:val="24"/>
                <w:szCs w:val="24"/>
              </w:rPr>
              <w:t xml:space="preserve"> </w:t>
            </w:r>
          </w:p>
          <w:p w:rsidR="003A6100" w:rsidRPr="00461207" w:rsidRDefault="003A6100" w:rsidP="003A6100">
            <w:pPr>
              <w:pStyle w:val="TableParagraph"/>
              <w:spacing w:before="1"/>
              <w:ind w:left="107"/>
              <w:jc w:val="both"/>
              <w:rPr>
                <w:rFonts w:ascii="Cambria Math" w:hAnsi="Cambria Math" w:cs="Cambria Math"/>
                <w:sz w:val="24"/>
                <w:szCs w:val="24"/>
              </w:rPr>
            </w:pPr>
            <w:r w:rsidRPr="00461207">
              <w:rPr>
                <w:rFonts w:ascii="Cambria Math" w:hAnsi="Cambria Math" w:cs="Cambria Math"/>
                <w:sz w:val="24"/>
                <w:szCs w:val="24"/>
              </w:rPr>
              <w:t xml:space="preserve">                                        𝑚𝑞</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𝑚</w:t>
            </w:r>
            <w:r w:rsidRPr="00461207">
              <w:rPr>
                <w:sz w:val="24"/>
                <w:szCs w:val="24"/>
              </w:rPr>
              <w:t>′[</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𝑒</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𝑞</w:t>
            </w:r>
            <w:r w:rsidRPr="00461207">
              <w:rPr>
                <w:sz w:val="24"/>
                <w:szCs w:val="24"/>
              </w:rPr>
              <w:t>[</w:t>
            </w:r>
            <w:r w:rsidRPr="00461207">
              <w:rPr>
                <w:rFonts w:ascii="Cambria Math" w:hAnsi="Cambria Math" w:cs="Cambria Math"/>
                <w:sz w:val="24"/>
                <w:szCs w:val="24"/>
              </w:rPr>
              <w:t>𝑛]</w:t>
            </w:r>
          </w:p>
          <w:p w:rsidR="003A6100" w:rsidRPr="00461207" w:rsidRDefault="003A6100" w:rsidP="003A6100">
            <w:pPr>
              <w:pStyle w:val="TableParagraph"/>
              <w:spacing w:before="1"/>
              <w:jc w:val="both"/>
              <w:rPr>
                <w:rFonts w:ascii="Cambria Math" w:hAnsi="Cambria Math" w:cs="Cambria Math"/>
                <w:sz w:val="24"/>
                <w:szCs w:val="24"/>
              </w:rPr>
            </w:pPr>
            <w:r w:rsidRPr="00461207">
              <w:rPr>
                <w:sz w:val="24"/>
                <w:szCs w:val="24"/>
              </w:rPr>
              <w:t xml:space="preserve">The sum of </w:t>
            </w:r>
            <w:r w:rsidRPr="00461207">
              <w:rPr>
                <w:rFonts w:ascii="Cambria Math" w:hAnsi="Cambria Math" w:cs="Cambria Math"/>
                <w:sz w:val="24"/>
                <w:szCs w:val="24"/>
              </w:rPr>
              <w:t>𝑚</w:t>
            </w:r>
            <w:r w:rsidRPr="00461207">
              <w:rPr>
                <w:sz w:val="24"/>
                <w:szCs w:val="24"/>
              </w:rPr>
              <w:t>′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𝑒</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is equal to the input sample m [</w:t>
            </w:r>
            <w:r w:rsidRPr="00461207">
              <w:rPr>
                <w:rFonts w:ascii="Cambria Math" w:hAnsi="Cambria Math" w:cs="Cambria Math"/>
                <w:sz w:val="24"/>
                <w:szCs w:val="24"/>
              </w:rPr>
              <w:t>𝑛].</w:t>
            </w:r>
          </w:p>
          <w:p w:rsidR="003A6100" w:rsidRPr="00461207" w:rsidRDefault="003A6100" w:rsidP="003A6100">
            <w:pPr>
              <w:pStyle w:val="TableParagraph"/>
              <w:spacing w:before="1"/>
              <w:ind w:left="107"/>
              <w:jc w:val="both"/>
              <w:rPr>
                <w:rFonts w:ascii="Cambria Math" w:hAnsi="Cambria Math" w:cs="Cambria Math"/>
                <w:sz w:val="24"/>
                <w:szCs w:val="24"/>
              </w:rPr>
            </w:pPr>
            <w:r w:rsidRPr="00461207">
              <w:rPr>
                <w:rFonts w:ascii="Cambria Math" w:hAnsi="Cambria Math" w:cs="Cambria Math"/>
                <w:sz w:val="24"/>
                <w:szCs w:val="24"/>
              </w:rPr>
              <w:t xml:space="preserve">                                        </w:t>
            </w:r>
            <w:r w:rsidRPr="00461207">
              <w:rPr>
                <w:sz w:val="24"/>
                <w:szCs w:val="24"/>
              </w:rPr>
              <w:t xml:space="preserve"> </w:t>
            </w:r>
            <w:r w:rsidRPr="00461207">
              <w:rPr>
                <w:rFonts w:ascii="Cambria Math" w:hAnsi="Cambria Math" w:cs="Cambria Math"/>
                <w:sz w:val="24"/>
                <w:szCs w:val="24"/>
              </w:rPr>
              <w:t>𝑚𝑞</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𝑚</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 </w:t>
            </w:r>
            <w:r w:rsidRPr="00461207">
              <w:rPr>
                <w:rFonts w:ascii="Cambria Math" w:hAnsi="Cambria Math" w:cs="Cambria Math"/>
                <w:sz w:val="24"/>
                <w:szCs w:val="24"/>
              </w:rPr>
              <w:t>𝑞</w:t>
            </w:r>
            <w:r w:rsidRPr="00461207">
              <w:rPr>
                <w:sz w:val="24"/>
                <w:szCs w:val="24"/>
              </w:rPr>
              <w:t xml:space="preserve"> [</w:t>
            </w:r>
            <w:r w:rsidRPr="00461207">
              <w:rPr>
                <w:rFonts w:ascii="Cambria Math" w:hAnsi="Cambria Math" w:cs="Cambria Math"/>
                <w:sz w:val="24"/>
                <w:szCs w:val="24"/>
              </w:rPr>
              <w:t>𝑛]</w:t>
            </w:r>
          </w:p>
          <w:p w:rsidR="003A6100" w:rsidRPr="00461207" w:rsidRDefault="003A6100" w:rsidP="003A6100">
            <w:pPr>
              <w:pStyle w:val="TableParagraph"/>
              <w:spacing w:before="1"/>
              <w:jc w:val="both"/>
              <w:rPr>
                <w:sz w:val="24"/>
                <w:szCs w:val="24"/>
              </w:rPr>
            </w:pPr>
            <w:r w:rsidRPr="00461207">
              <w:rPr>
                <w:sz w:val="24"/>
                <w:szCs w:val="24"/>
              </w:rPr>
              <w:t>A quantized version of the input sample m [</w:t>
            </w:r>
            <w:r w:rsidRPr="00461207">
              <w:rPr>
                <w:rFonts w:ascii="Cambria Math" w:hAnsi="Cambria Math" w:cs="Cambria Math"/>
                <w:sz w:val="24"/>
                <w:szCs w:val="24"/>
              </w:rPr>
              <w:t>𝑛</w:t>
            </w:r>
            <w:proofErr w:type="gramStart"/>
            <w:r w:rsidRPr="00461207">
              <w:rPr>
                <w:rFonts w:ascii="Cambria Math" w:hAnsi="Cambria Math" w:cs="Cambria Math"/>
                <w:sz w:val="24"/>
                <w:szCs w:val="24"/>
              </w:rPr>
              <w:t>]</w:t>
            </w:r>
            <w:r w:rsidRPr="00461207">
              <w:rPr>
                <w:sz w:val="24"/>
                <w:szCs w:val="24"/>
              </w:rPr>
              <w:t xml:space="preserve"> .</w:t>
            </w:r>
            <w:proofErr w:type="gramEnd"/>
            <w:r w:rsidRPr="00461207">
              <w:rPr>
                <w:sz w:val="24"/>
                <w:szCs w:val="24"/>
              </w:rPr>
              <w:t xml:space="preserve"> Irrespective of the properties of the prediction filter, the quantized sample </w:t>
            </w:r>
            <w:r w:rsidRPr="00461207">
              <w:rPr>
                <w:rFonts w:ascii="Cambria Math" w:hAnsi="Cambria Math" w:cs="Cambria Math"/>
                <w:sz w:val="24"/>
                <w:szCs w:val="24"/>
              </w:rPr>
              <w:t>𝑚𝑞</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at the prediction filter input differs from the original input sample [</w:t>
            </w:r>
            <w:r w:rsidRPr="00461207">
              <w:rPr>
                <w:rFonts w:ascii="Cambria Math" w:hAnsi="Cambria Math" w:cs="Cambria Math"/>
                <w:sz w:val="24"/>
                <w:szCs w:val="24"/>
              </w:rPr>
              <w:t>𝑛]</w:t>
            </w:r>
            <w:r w:rsidRPr="00461207">
              <w:rPr>
                <w:sz w:val="24"/>
                <w:szCs w:val="24"/>
              </w:rPr>
              <w:t xml:space="preserve"> by the quantization error </w:t>
            </w:r>
            <w:r w:rsidRPr="00461207">
              <w:rPr>
                <w:rFonts w:ascii="Cambria Math" w:hAnsi="Cambria Math" w:cs="Cambria Math"/>
                <w:sz w:val="24"/>
                <w:szCs w:val="24"/>
              </w:rPr>
              <w:t>𝑞</w:t>
            </w:r>
            <w:r w:rsidRPr="00461207">
              <w:rPr>
                <w:sz w:val="24"/>
                <w:szCs w:val="24"/>
              </w:rPr>
              <w:t xml:space="preserve"> [</w:t>
            </w:r>
            <w:r w:rsidRPr="00461207">
              <w:rPr>
                <w:rFonts w:ascii="Cambria Math" w:hAnsi="Cambria Math" w:cs="Cambria Math"/>
                <w:sz w:val="24"/>
                <w:szCs w:val="24"/>
              </w:rPr>
              <w:t>𝑛</w:t>
            </w:r>
            <w:proofErr w:type="gramStart"/>
            <w:r w:rsidRPr="00461207">
              <w:rPr>
                <w:rFonts w:ascii="Cambria Math" w:hAnsi="Cambria Math" w:cs="Cambria Math"/>
                <w:sz w:val="24"/>
                <w:szCs w:val="24"/>
              </w:rPr>
              <w:t>]</w:t>
            </w:r>
            <w:r w:rsidRPr="00461207">
              <w:rPr>
                <w:sz w:val="24"/>
                <w:szCs w:val="24"/>
              </w:rPr>
              <w:t xml:space="preserve"> .</w:t>
            </w:r>
            <w:proofErr w:type="gramEnd"/>
            <w:r w:rsidRPr="00461207">
              <w:rPr>
                <w:sz w:val="24"/>
                <w:szCs w:val="24"/>
              </w:rPr>
              <w:t xml:space="preserve"> </w:t>
            </w:r>
          </w:p>
          <w:p w:rsidR="003A6100" w:rsidRPr="00461207" w:rsidRDefault="003A6100" w:rsidP="003A6100">
            <w:pPr>
              <w:pStyle w:val="TableParagraph"/>
              <w:spacing w:before="1"/>
              <w:jc w:val="both"/>
              <w:rPr>
                <w:sz w:val="24"/>
                <w:szCs w:val="24"/>
              </w:rPr>
            </w:pPr>
            <w:r w:rsidRPr="00461207">
              <w:rPr>
                <w:sz w:val="24"/>
                <w:szCs w:val="24"/>
              </w:rPr>
              <w:t xml:space="preserve">If the prediction is good, the variance of the prediction error </w:t>
            </w:r>
            <w:r w:rsidRPr="00461207">
              <w:rPr>
                <w:rFonts w:ascii="Cambria Math" w:hAnsi="Cambria Math" w:cs="Cambria Math"/>
                <w:sz w:val="24"/>
                <w:szCs w:val="24"/>
              </w:rPr>
              <w:t>𝑒</w:t>
            </w:r>
            <w:r w:rsidRPr="00461207">
              <w:rPr>
                <w:sz w:val="24"/>
                <w:szCs w:val="24"/>
              </w:rPr>
              <w:t xml:space="preserve"> </w:t>
            </w:r>
            <w:r w:rsidRPr="00461207">
              <w:rPr>
                <w:rFonts w:ascii="Cambria Math" w:hAnsi="Cambria Math" w:cs="Cambria Math"/>
                <w:sz w:val="24"/>
                <w:szCs w:val="24"/>
              </w:rPr>
              <w:t>𝑛</w:t>
            </w:r>
            <w:r w:rsidRPr="00461207">
              <w:rPr>
                <w:sz w:val="24"/>
                <w:szCs w:val="24"/>
              </w:rPr>
              <w:t xml:space="preserve"> will be smaller than the variance of </w:t>
            </w:r>
            <w:r w:rsidRPr="00461207">
              <w:rPr>
                <w:rFonts w:ascii="Cambria Math" w:hAnsi="Cambria Math" w:cs="Cambria Math"/>
                <w:sz w:val="24"/>
                <w:szCs w:val="24"/>
              </w:rPr>
              <w:t>[𝑛</w:t>
            </w:r>
            <w:proofErr w:type="gramStart"/>
            <w:r w:rsidRPr="00461207">
              <w:rPr>
                <w:rFonts w:ascii="Cambria Math" w:hAnsi="Cambria Math" w:cs="Cambria Math"/>
                <w:sz w:val="24"/>
                <w:szCs w:val="24"/>
              </w:rPr>
              <w:t>]</w:t>
            </w:r>
            <w:r w:rsidRPr="00461207">
              <w:rPr>
                <w:sz w:val="24"/>
                <w:szCs w:val="24"/>
              </w:rPr>
              <w:t xml:space="preserve"> .</w:t>
            </w:r>
            <w:proofErr w:type="gramEnd"/>
          </w:p>
          <w:p w:rsidR="003A6100" w:rsidRPr="00461207" w:rsidRDefault="003A6100" w:rsidP="003A6100">
            <w:pPr>
              <w:pStyle w:val="TableParagraph"/>
              <w:spacing w:before="1"/>
              <w:ind w:left="107"/>
              <w:jc w:val="both"/>
              <w:rPr>
                <w:rFonts w:ascii="Cambria Math" w:hAnsi="Cambria Math" w:cs="Cambria Math"/>
                <w:sz w:val="24"/>
                <w:szCs w:val="24"/>
              </w:rPr>
            </w:pPr>
            <w:r w:rsidRPr="00461207">
              <w:rPr>
                <w:rFonts w:ascii="Cambria Math" w:hAnsi="Cambria Math" w:cs="Cambria Math"/>
                <w:noProof/>
                <w:sz w:val="24"/>
                <w:szCs w:val="24"/>
              </w:rPr>
              <w:drawing>
                <wp:inline distT="0" distB="0" distL="0" distR="0" wp14:anchorId="7AD849DD" wp14:editId="56968A4F">
                  <wp:extent cx="3501482" cy="1033145"/>
                  <wp:effectExtent l="0" t="0" r="3810" b="0"/>
                  <wp:docPr id="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779" name=""/>
                          <pic:cNvPicPr/>
                        </pic:nvPicPr>
                        <pic:blipFill>
                          <a:blip r:embed="rId45"/>
                          <a:stretch>
                            <a:fillRect/>
                          </a:stretch>
                        </pic:blipFill>
                        <pic:spPr>
                          <a:xfrm>
                            <a:off x="0" y="0"/>
                            <a:ext cx="3520722" cy="1038822"/>
                          </a:xfrm>
                          <a:prstGeom prst="rect">
                            <a:avLst/>
                          </a:prstGeom>
                        </pic:spPr>
                      </pic:pic>
                    </a:graphicData>
                  </a:graphic>
                </wp:inline>
              </w:drawing>
            </w:r>
          </w:p>
          <w:p w:rsidR="003A6100" w:rsidRPr="00461207" w:rsidRDefault="003A6100" w:rsidP="003A6100">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 xml:space="preserve">Receiver consists of decoder to reconstruct the quantized error signal. The quantized version of the original input </w:t>
            </w:r>
            <w:proofErr w:type="gramStart"/>
            <w:r w:rsidRPr="00461207">
              <w:rPr>
                <w:rFonts w:ascii="Cambria Math" w:hAnsi="Cambria Math" w:cs="Cambria Math"/>
                <w:sz w:val="24"/>
                <w:szCs w:val="24"/>
              </w:rPr>
              <w:t>is reconstructed</w:t>
            </w:r>
            <w:proofErr w:type="gramEnd"/>
            <w:r w:rsidRPr="00461207">
              <w:rPr>
                <w:rFonts w:ascii="Cambria Math" w:hAnsi="Cambria Math" w:cs="Cambria Math"/>
                <w:sz w:val="24"/>
                <w:szCs w:val="24"/>
              </w:rPr>
              <w:t xml:space="preserve"> from the decoder output using prediction filter used in the transmitter. </w:t>
            </w:r>
          </w:p>
          <w:p w:rsidR="003A6100" w:rsidRPr="00461207" w:rsidRDefault="003A6100" w:rsidP="003A6100">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The absence of channel noise, the encoded signal at the receiver input is identical to the encoded signal at the transmitter output. Receiver output is equal to 𝑚𝑞 [𝑛] which differs from the original input 𝑚 [𝑛] only by quantization error 𝑞 [𝑛] incurred as a result of quantizing the prediction error 𝑒 [𝑛].</w:t>
            </w:r>
          </w:p>
          <w:p w:rsidR="003A6100" w:rsidRPr="00461207" w:rsidRDefault="003A6100" w:rsidP="003A6100">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In a noise free environment, the prediction filter in the transmitter and receiver operates on the same sequence of samples 𝑚𝑞 [𝑛</w:t>
            </w:r>
            <w:proofErr w:type="gramStart"/>
            <w:r w:rsidRPr="00461207">
              <w:rPr>
                <w:rFonts w:ascii="Cambria Math" w:hAnsi="Cambria Math" w:cs="Cambria Math"/>
                <w:sz w:val="24"/>
                <w:szCs w:val="24"/>
              </w:rPr>
              <w:t>] .</w:t>
            </w:r>
            <w:proofErr w:type="gramEnd"/>
            <w:r w:rsidRPr="00461207">
              <w:rPr>
                <w:rFonts w:ascii="Cambria Math" w:hAnsi="Cambria Math" w:cs="Cambria Math"/>
                <w:sz w:val="24"/>
                <w:szCs w:val="24"/>
              </w:rPr>
              <w:t xml:space="preserve"> </w:t>
            </w:r>
          </w:p>
          <w:p w:rsidR="003A6100" w:rsidRPr="00461207" w:rsidRDefault="003A6100" w:rsidP="003A6100">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 xml:space="preserve">The difference between DM </w:t>
            </w:r>
            <w:proofErr w:type="spellStart"/>
            <w:r w:rsidRPr="00461207">
              <w:rPr>
                <w:rFonts w:ascii="Cambria Math" w:hAnsi="Cambria Math" w:cs="Cambria Math"/>
                <w:sz w:val="24"/>
                <w:szCs w:val="24"/>
              </w:rPr>
              <w:t>an</w:t>
            </w:r>
            <w:proofErr w:type="spellEnd"/>
            <w:r w:rsidRPr="00461207">
              <w:rPr>
                <w:rFonts w:ascii="Cambria Math" w:hAnsi="Cambria Math" w:cs="Cambria Math"/>
                <w:sz w:val="24"/>
                <w:szCs w:val="24"/>
              </w:rPr>
              <w:t xml:space="preserve"> DPCM is basically similar, except two important differences, </w:t>
            </w:r>
          </w:p>
          <w:p w:rsidR="003A6100" w:rsidRPr="00461207" w:rsidRDefault="003A6100" w:rsidP="003A6100">
            <w:pPr>
              <w:pStyle w:val="TableParagraph"/>
              <w:spacing w:before="1"/>
              <w:ind w:left="107"/>
              <w:jc w:val="both"/>
              <w:rPr>
                <w:rFonts w:ascii="Cambria Math" w:hAnsi="Cambria Math" w:cs="Cambria Math"/>
                <w:sz w:val="24"/>
                <w:szCs w:val="24"/>
              </w:rPr>
            </w:pPr>
            <w:r w:rsidRPr="00461207">
              <w:rPr>
                <w:rFonts w:ascii="Cambria Math" w:hAnsi="Cambria Math" w:cs="Cambria Math"/>
                <w:sz w:val="24"/>
                <w:szCs w:val="24"/>
              </w:rPr>
              <w:lastRenderedPageBreak/>
              <w:t>1. one-</w:t>
            </w:r>
            <w:proofErr w:type="gramStart"/>
            <w:r w:rsidRPr="00461207">
              <w:rPr>
                <w:rFonts w:ascii="Cambria Math" w:hAnsi="Cambria Math" w:cs="Cambria Math"/>
                <w:sz w:val="24"/>
                <w:szCs w:val="24"/>
              </w:rPr>
              <w:t>bit(</w:t>
            </w:r>
            <w:proofErr w:type="gramEnd"/>
            <w:r w:rsidRPr="00461207">
              <w:rPr>
                <w:rFonts w:ascii="Cambria Math" w:hAnsi="Cambria Math" w:cs="Cambria Math"/>
                <w:sz w:val="24"/>
                <w:szCs w:val="24"/>
              </w:rPr>
              <w:t xml:space="preserve">two-level) quantizer in the delta modulation. </w:t>
            </w:r>
          </w:p>
          <w:p w:rsidR="003A6100" w:rsidRPr="00461207" w:rsidRDefault="003A6100" w:rsidP="003A6100">
            <w:pPr>
              <w:pStyle w:val="TableParagraph"/>
              <w:spacing w:before="1"/>
              <w:ind w:left="107"/>
              <w:jc w:val="both"/>
              <w:rPr>
                <w:rFonts w:ascii="Cambria Math" w:hAnsi="Cambria Math" w:cs="Cambria Math"/>
                <w:sz w:val="24"/>
                <w:szCs w:val="24"/>
              </w:rPr>
            </w:pPr>
            <w:r w:rsidRPr="00461207">
              <w:rPr>
                <w:rFonts w:ascii="Cambria Math" w:hAnsi="Cambria Math" w:cs="Cambria Math"/>
                <w:sz w:val="24"/>
                <w:szCs w:val="24"/>
              </w:rPr>
              <w:t xml:space="preserve">2. The replacement of the prediction filter by a single delay element. DM is the 1-bit version of DPCM. </w:t>
            </w:r>
          </w:p>
          <w:p w:rsidR="003A6100" w:rsidRPr="00461207" w:rsidRDefault="003A6100" w:rsidP="003A6100">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Standard PCM system, the transmitter of both the DPCM and DM involve the use of feedback.</w:t>
            </w:r>
          </w:p>
          <w:p w:rsidR="003A6100" w:rsidRPr="00461207" w:rsidRDefault="003A6100" w:rsidP="003A6100">
            <w:pPr>
              <w:pStyle w:val="TableParagraph"/>
              <w:spacing w:before="1"/>
              <w:jc w:val="both"/>
              <w:rPr>
                <w:rFonts w:ascii="Cambria Math" w:hAnsi="Cambria Math" w:cs="Cambria Math"/>
                <w:sz w:val="24"/>
                <w:szCs w:val="24"/>
              </w:rPr>
            </w:pPr>
            <w:r w:rsidRPr="00461207">
              <w:rPr>
                <w:rFonts w:ascii="Cambria Math" w:hAnsi="Cambria Math" w:cs="Cambria Math"/>
                <w:sz w:val="24"/>
                <w:szCs w:val="24"/>
              </w:rPr>
              <w:t>DPCM, like DM is subject to slope-overload distortion whenever the input signal changes too rapidly for the prediction filter to track it. PCM and DPCM suffer from quantization noise.</w:t>
            </w:r>
          </w:p>
          <w:p w:rsidR="003A6100" w:rsidRPr="00461207" w:rsidRDefault="003A6100" w:rsidP="003A6100">
            <w:pPr>
              <w:pStyle w:val="TableParagraph"/>
              <w:spacing w:before="1"/>
              <w:jc w:val="both"/>
              <w:rPr>
                <w:sz w:val="24"/>
                <w:szCs w:val="24"/>
              </w:rPr>
            </w:pPr>
            <w:r w:rsidRPr="00461207">
              <w:rPr>
                <w:sz w:val="24"/>
                <w:szCs w:val="24"/>
              </w:rPr>
              <w:t xml:space="preserve">Processing Gain </w:t>
            </w:r>
          </w:p>
          <w:p w:rsidR="003A6100" w:rsidRPr="00461207" w:rsidRDefault="003A6100" w:rsidP="003A6100">
            <w:pPr>
              <w:pStyle w:val="TableParagraph"/>
              <w:spacing w:before="1"/>
              <w:jc w:val="both"/>
              <w:rPr>
                <w:sz w:val="24"/>
                <w:szCs w:val="24"/>
              </w:rPr>
            </w:pPr>
            <w:r w:rsidRPr="00461207">
              <w:rPr>
                <w:sz w:val="24"/>
                <w:szCs w:val="24"/>
              </w:rPr>
              <w:t>Output signal-to-noise of the DPCM system is</w:t>
            </w:r>
          </w:p>
          <w:p w:rsidR="003A6100" w:rsidRPr="00461207" w:rsidRDefault="003A6100" w:rsidP="003A6100">
            <w:pPr>
              <w:pStyle w:val="TableParagraph"/>
              <w:spacing w:before="1"/>
              <w:ind w:left="107"/>
              <w:jc w:val="center"/>
              <w:rPr>
                <w:sz w:val="24"/>
                <w:szCs w:val="24"/>
              </w:rPr>
            </w:pPr>
            <w:r w:rsidRPr="00461207">
              <w:rPr>
                <w:noProof/>
                <w:sz w:val="24"/>
                <w:szCs w:val="24"/>
              </w:rPr>
              <w:drawing>
                <wp:inline distT="0" distB="0" distL="0" distR="0" wp14:anchorId="6844EF9C" wp14:editId="37A917A1">
                  <wp:extent cx="981075" cy="292076"/>
                  <wp:effectExtent l="0" t="0" r="0" b="0"/>
                  <wp:docPr id="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14775" name=""/>
                          <pic:cNvPicPr/>
                        </pic:nvPicPr>
                        <pic:blipFill>
                          <a:blip r:embed="rId46"/>
                          <a:stretch>
                            <a:fillRect/>
                          </a:stretch>
                        </pic:blipFill>
                        <pic:spPr>
                          <a:xfrm>
                            <a:off x="0" y="0"/>
                            <a:ext cx="1030599" cy="306820"/>
                          </a:xfrm>
                          <a:prstGeom prst="rect">
                            <a:avLst/>
                          </a:prstGeom>
                        </pic:spPr>
                      </pic:pic>
                    </a:graphicData>
                  </a:graphic>
                </wp:inline>
              </w:drawing>
            </w:r>
          </w:p>
          <w:p w:rsidR="003A6100" w:rsidRPr="00461207" w:rsidRDefault="003A6100" w:rsidP="003A6100">
            <w:pPr>
              <w:pStyle w:val="TableParagraph"/>
              <w:spacing w:before="1"/>
              <w:ind w:left="107"/>
              <w:jc w:val="both"/>
              <w:rPr>
                <w:sz w:val="24"/>
                <w:szCs w:val="24"/>
              </w:rPr>
            </w:pPr>
            <w:r w:rsidRPr="00461207">
              <w:rPr>
                <w:sz w:val="24"/>
                <w:szCs w:val="24"/>
              </w:rPr>
              <w:t>σ</w:t>
            </w:r>
            <w:r w:rsidRPr="00461207">
              <w:rPr>
                <w:rFonts w:ascii="Cambria Math" w:hAnsi="Cambria Math" w:cs="Cambria Math"/>
                <w:sz w:val="24"/>
                <w:szCs w:val="24"/>
              </w:rPr>
              <w:t>𝑀</w:t>
            </w:r>
            <w:r w:rsidRPr="00461207">
              <w:rPr>
                <w:sz w:val="24"/>
                <w:szCs w:val="24"/>
              </w:rPr>
              <w:t xml:space="preserve"> 2 is the variance of the original input sample </w:t>
            </w:r>
            <w:proofErr w:type="gramStart"/>
            <w:r w:rsidRPr="00461207">
              <w:rPr>
                <w:sz w:val="24"/>
                <w:szCs w:val="24"/>
              </w:rPr>
              <w:t>m[</w:t>
            </w:r>
            <w:proofErr w:type="gramEnd"/>
            <w:r w:rsidRPr="00461207">
              <w:rPr>
                <w:rFonts w:ascii="Cambria Math" w:hAnsi="Cambria Math" w:cs="Cambria Math"/>
                <w:sz w:val="24"/>
                <w:szCs w:val="24"/>
              </w:rPr>
              <w:t>𝑛</w:t>
            </w:r>
            <w:r w:rsidRPr="00461207">
              <w:rPr>
                <w:sz w:val="24"/>
                <w:szCs w:val="24"/>
              </w:rPr>
              <w:t>], assumed to be of zero mean. σ</w:t>
            </w:r>
            <w:r w:rsidRPr="00461207">
              <w:rPr>
                <w:rFonts w:ascii="Cambria Math" w:hAnsi="Cambria Math" w:cs="Cambria Math"/>
                <w:sz w:val="24"/>
                <w:szCs w:val="24"/>
              </w:rPr>
              <w:t>𝑄</w:t>
            </w:r>
            <w:r w:rsidRPr="00461207">
              <w:rPr>
                <w:sz w:val="24"/>
                <w:szCs w:val="24"/>
              </w:rPr>
              <w:t xml:space="preserve"> 2 is the variance of the quantization error q[n]. σ</w:t>
            </w:r>
            <w:r w:rsidRPr="00461207">
              <w:rPr>
                <w:rFonts w:ascii="Cambria Math" w:hAnsi="Cambria Math" w:cs="Cambria Math"/>
                <w:sz w:val="24"/>
                <w:szCs w:val="24"/>
              </w:rPr>
              <w:t>𝐸</w:t>
            </w:r>
            <w:r w:rsidRPr="00461207">
              <w:rPr>
                <w:sz w:val="24"/>
                <w:szCs w:val="24"/>
              </w:rPr>
              <w:t xml:space="preserve"> 2 is the variance of prediction error.</w:t>
            </w:r>
          </w:p>
          <w:p w:rsidR="003A6100" w:rsidRPr="00461207" w:rsidRDefault="003A6100" w:rsidP="003A6100">
            <w:pPr>
              <w:pStyle w:val="TableParagraph"/>
              <w:spacing w:before="1"/>
              <w:ind w:left="107"/>
              <w:jc w:val="center"/>
              <w:rPr>
                <w:sz w:val="24"/>
                <w:szCs w:val="24"/>
              </w:rPr>
            </w:pPr>
            <w:r w:rsidRPr="00461207">
              <w:rPr>
                <w:noProof/>
                <w:sz w:val="24"/>
                <w:szCs w:val="24"/>
              </w:rPr>
              <w:drawing>
                <wp:inline distT="0" distB="0" distL="0" distR="0" wp14:anchorId="6CFC3ACD" wp14:editId="2368B6F9">
                  <wp:extent cx="1581150" cy="379476"/>
                  <wp:effectExtent l="0" t="0" r="0" b="1905"/>
                  <wp:docPr id="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28007" name=""/>
                          <pic:cNvPicPr/>
                        </pic:nvPicPr>
                        <pic:blipFill>
                          <a:blip r:embed="rId47"/>
                          <a:stretch>
                            <a:fillRect/>
                          </a:stretch>
                        </pic:blipFill>
                        <pic:spPr>
                          <a:xfrm>
                            <a:off x="0" y="0"/>
                            <a:ext cx="1635813" cy="392595"/>
                          </a:xfrm>
                          <a:prstGeom prst="rect">
                            <a:avLst/>
                          </a:prstGeom>
                        </pic:spPr>
                      </pic:pic>
                    </a:graphicData>
                  </a:graphic>
                </wp:inline>
              </w:drawing>
            </w:r>
          </w:p>
          <w:p w:rsidR="003A6100" w:rsidRPr="00461207" w:rsidRDefault="003A6100" w:rsidP="003A6100">
            <w:pPr>
              <w:pStyle w:val="TableParagraph"/>
              <w:spacing w:before="1"/>
              <w:ind w:left="107"/>
              <w:jc w:val="both"/>
              <w:rPr>
                <w:sz w:val="24"/>
                <w:szCs w:val="24"/>
              </w:rPr>
            </w:pPr>
            <w:r w:rsidRPr="00461207">
              <w:rPr>
                <w:sz w:val="24"/>
                <w:szCs w:val="24"/>
              </w:rPr>
              <w:t>The (</w:t>
            </w:r>
            <w:r w:rsidRPr="00461207">
              <w:rPr>
                <w:rFonts w:ascii="Cambria Math" w:hAnsi="Cambria Math" w:cs="Cambria Math"/>
                <w:sz w:val="24"/>
                <w:szCs w:val="24"/>
              </w:rPr>
              <w:t>𝑆𝑁𝑅)</w:t>
            </w:r>
            <w:r w:rsidRPr="00461207">
              <w:rPr>
                <w:sz w:val="24"/>
                <w:szCs w:val="24"/>
              </w:rPr>
              <w:t xml:space="preserve"> </w:t>
            </w:r>
            <w:r w:rsidRPr="00461207">
              <w:rPr>
                <w:rFonts w:ascii="Cambria Math" w:hAnsi="Cambria Math" w:cs="Cambria Math"/>
                <w:sz w:val="24"/>
                <w:szCs w:val="24"/>
              </w:rPr>
              <w:t>𝑄</w:t>
            </w:r>
            <w:r w:rsidRPr="00461207">
              <w:rPr>
                <w:sz w:val="24"/>
                <w:szCs w:val="24"/>
              </w:rPr>
              <w:t xml:space="preserve"> is the signal-to-quantization noise ratio, and </w:t>
            </w:r>
            <w:r w:rsidRPr="00461207">
              <w:rPr>
                <w:rFonts w:ascii="Cambria Math" w:hAnsi="Cambria Math" w:cs="Cambria Math"/>
                <w:sz w:val="24"/>
                <w:szCs w:val="24"/>
              </w:rPr>
              <w:t>𝐺𝑃</w:t>
            </w:r>
            <w:r w:rsidRPr="00461207">
              <w:rPr>
                <w:sz w:val="24"/>
                <w:szCs w:val="24"/>
              </w:rPr>
              <w:t xml:space="preserve"> is the processing gain</w:t>
            </w:r>
          </w:p>
          <w:p w:rsidR="003A6100" w:rsidRPr="00461207" w:rsidRDefault="003A6100" w:rsidP="003A6100">
            <w:pPr>
              <w:pStyle w:val="TableParagraph"/>
              <w:spacing w:before="1"/>
              <w:ind w:left="107"/>
              <w:jc w:val="center"/>
              <w:rPr>
                <w:sz w:val="24"/>
                <w:szCs w:val="24"/>
              </w:rPr>
            </w:pPr>
            <w:r w:rsidRPr="00461207">
              <w:rPr>
                <w:noProof/>
                <w:sz w:val="24"/>
                <w:szCs w:val="24"/>
              </w:rPr>
              <w:drawing>
                <wp:inline distT="0" distB="0" distL="0" distR="0" wp14:anchorId="03402289" wp14:editId="4E799E76">
                  <wp:extent cx="1257300" cy="547370"/>
                  <wp:effectExtent l="0" t="0" r="0" b="5080"/>
                  <wp:docPr id="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6904" name=""/>
                          <pic:cNvPicPr/>
                        </pic:nvPicPr>
                        <pic:blipFill>
                          <a:blip r:embed="rId48"/>
                          <a:stretch>
                            <a:fillRect/>
                          </a:stretch>
                        </pic:blipFill>
                        <pic:spPr>
                          <a:xfrm>
                            <a:off x="0" y="0"/>
                            <a:ext cx="1276940" cy="555920"/>
                          </a:xfrm>
                          <a:prstGeom prst="rect">
                            <a:avLst/>
                          </a:prstGeom>
                        </pic:spPr>
                      </pic:pic>
                    </a:graphicData>
                  </a:graphic>
                </wp:inline>
              </w:drawing>
            </w:r>
          </w:p>
          <w:p w:rsidR="003A6100" w:rsidRPr="001662B4" w:rsidRDefault="003A6100" w:rsidP="003A6100">
            <w:pPr>
              <w:pStyle w:val="TableParagraph"/>
              <w:spacing w:line="276" w:lineRule="auto"/>
              <w:jc w:val="both"/>
              <w:rPr>
                <w:b/>
                <w:sz w:val="24"/>
                <w:szCs w:val="24"/>
              </w:rPr>
            </w:pPr>
            <w:r w:rsidRPr="00461207">
              <w:rPr>
                <w:rFonts w:ascii="Cambria Math" w:hAnsi="Cambria Math" w:cs="Cambria Math"/>
                <w:sz w:val="24"/>
                <w:szCs w:val="24"/>
              </w:rPr>
              <w:t>𝐺𝑃</w:t>
            </w:r>
            <w:r w:rsidRPr="00461207">
              <w:rPr>
                <w:sz w:val="24"/>
                <w:szCs w:val="24"/>
              </w:rPr>
              <w:t xml:space="preserve"> </w:t>
            </w:r>
            <w:proofErr w:type="gramStart"/>
            <w:r w:rsidRPr="00461207">
              <w:rPr>
                <w:sz w:val="24"/>
                <w:szCs w:val="24"/>
              </w:rPr>
              <w:t>is maximized</w:t>
            </w:r>
            <w:proofErr w:type="gramEnd"/>
            <w:r w:rsidRPr="00461207">
              <w:rPr>
                <w:sz w:val="24"/>
                <w:szCs w:val="24"/>
              </w:rPr>
              <w:t xml:space="preserve"> by minimizing the variance σ</w:t>
            </w:r>
            <w:r w:rsidRPr="00461207">
              <w:rPr>
                <w:rFonts w:ascii="Cambria Math" w:hAnsi="Cambria Math" w:cs="Cambria Math"/>
                <w:sz w:val="24"/>
                <w:szCs w:val="24"/>
              </w:rPr>
              <w:t>𝐸</w:t>
            </w:r>
            <w:r w:rsidRPr="00461207">
              <w:rPr>
                <w:sz w:val="24"/>
                <w:szCs w:val="24"/>
              </w:rPr>
              <w:t xml:space="preserve"> 2 of the prediction error e[n]. Our objective should be to design the prediction filter </w:t>
            </w:r>
            <w:proofErr w:type="gramStart"/>
            <w:r w:rsidRPr="00461207">
              <w:rPr>
                <w:sz w:val="24"/>
                <w:szCs w:val="24"/>
              </w:rPr>
              <w:t>so as to</w:t>
            </w:r>
            <w:proofErr w:type="gramEnd"/>
            <w:r w:rsidRPr="00461207">
              <w:rPr>
                <w:sz w:val="24"/>
                <w:szCs w:val="24"/>
              </w:rPr>
              <w:t xml:space="preserve"> minimize σ</w:t>
            </w:r>
            <w:r w:rsidRPr="00461207">
              <w:rPr>
                <w:rFonts w:ascii="Cambria Math" w:hAnsi="Cambria Math" w:cs="Cambria Math"/>
                <w:sz w:val="24"/>
                <w:szCs w:val="24"/>
              </w:rPr>
              <w:t>𝐸</w:t>
            </w:r>
            <w:r w:rsidRPr="00461207">
              <w:rPr>
                <w:sz w:val="24"/>
                <w:szCs w:val="24"/>
              </w:rPr>
              <w:t xml:space="preserve"> 2.</w:t>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Pr>
                <w:spacing w:val="-5"/>
                <w:sz w:val="24"/>
                <w:szCs w:val="24"/>
              </w:rPr>
              <w:lastRenderedPageBreak/>
              <w:t>CO3</w:t>
            </w:r>
          </w:p>
        </w:tc>
        <w:tc>
          <w:tcPr>
            <w:tcW w:w="1710" w:type="dxa"/>
            <w:vAlign w:val="center"/>
          </w:tcPr>
          <w:p w:rsidR="00404E8C" w:rsidRPr="00F05E61" w:rsidRDefault="00404E8C" w:rsidP="00404E8C">
            <w:pPr>
              <w:pStyle w:val="TableParagraph"/>
              <w:spacing w:line="276" w:lineRule="auto"/>
              <w:ind w:left="95" w:right="89"/>
              <w:jc w:val="center"/>
              <w:rPr>
                <w:sz w:val="24"/>
                <w:szCs w:val="24"/>
              </w:rPr>
            </w:pPr>
            <w:r w:rsidRPr="00F05E61">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z w:val="24"/>
                <w:szCs w:val="24"/>
              </w:rPr>
            </w:pPr>
            <w:r w:rsidRPr="00F05E61">
              <w:rPr>
                <w:spacing w:val="-10"/>
                <w:sz w:val="24"/>
                <w:szCs w:val="24"/>
              </w:rPr>
              <w:t>3</w:t>
            </w:r>
          </w:p>
        </w:tc>
      </w:tr>
      <w:tr w:rsidR="00404E8C" w:rsidTr="001662B4">
        <w:trPr>
          <w:trHeight w:val="347"/>
          <w:jc w:val="center"/>
        </w:trPr>
        <w:tc>
          <w:tcPr>
            <w:tcW w:w="1244" w:type="dxa"/>
          </w:tcPr>
          <w:p w:rsidR="00404E8C" w:rsidRPr="00F05E61" w:rsidRDefault="00404E8C" w:rsidP="00404E8C">
            <w:pPr>
              <w:pStyle w:val="TableParagraph"/>
              <w:spacing w:line="276" w:lineRule="auto"/>
              <w:ind w:left="6"/>
              <w:jc w:val="center"/>
              <w:rPr>
                <w:spacing w:val="-2"/>
                <w:sz w:val="24"/>
                <w:szCs w:val="24"/>
              </w:rPr>
            </w:pPr>
            <w:r>
              <w:rPr>
                <w:spacing w:val="-2"/>
                <w:sz w:val="24"/>
                <w:szCs w:val="24"/>
              </w:rPr>
              <w:lastRenderedPageBreak/>
              <w:t>QB301(A)</w:t>
            </w:r>
          </w:p>
        </w:tc>
        <w:tc>
          <w:tcPr>
            <w:tcW w:w="9191" w:type="dxa"/>
          </w:tcPr>
          <w:p w:rsidR="00404E8C" w:rsidRPr="00D73948" w:rsidRDefault="00404E8C" w:rsidP="00404E8C">
            <w:pPr>
              <w:pStyle w:val="TableParagraph"/>
              <w:spacing w:line="276" w:lineRule="auto"/>
              <w:ind w:left="107"/>
              <w:jc w:val="both"/>
            </w:pPr>
            <w:r w:rsidRPr="00D73948">
              <w:t>Elaborate on the operational principles of the transmitter and receiver in PSK, and derive the expression for the BER.</w:t>
            </w:r>
          </w:p>
          <w:p w:rsidR="00404E8C" w:rsidRPr="0040537B" w:rsidRDefault="00404E8C" w:rsidP="00404E8C">
            <w:pPr>
              <w:pStyle w:val="TableParagraph"/>
              <w:spacing w:line="276" w:lineRule="auto"/>
              <w:ind w:left="107"/>
              <w:jc w:val="both"/>
              <w:rPr>
                <w:sz w:val="24"/>
              </w:rPr>
            </w:pPr>
            <w:r w:rsidRPr="0040537B">
              <w:rPr>
                <w:sz w:val="24"/>
              </w:rPr>
              <w:t xml:space="preserve">A coherent binary PSK system, the pair of the signals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and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oMath>
            <w:r w:rsidRPr="0040537B">
              <w:rPr>
                <w:sz w:val="24"/>
              </w:rPr>
              <w:t xml:space="preserve"> used to represent binary symbol 0 and 1, respectively, is defined by</w:t>
            </w:r>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m:t>
                </m:r>
                <m:rad>
                  <m:radPr>
                    <m:degHide m:val="1"/>
                    <m:ctrlPr>
                      <w:rPr>
                        <w:rFonts w:ascii="Cambria Math" w:hAnsi="Cambria Math"/>
                        <w:i/>
                        <w:iCs/>
                        <w:sz w:val="24"/>
                      </w:rPr>
                    </m:ctrlPr>
                  </m:radPr>
                  <m:deg/>
                  <m:e>
                    <m:f>
                      <m:fPr>
                        <m:ctrlPr>
                          <w:rPr>
                            <w:rFonts w:ascii="Cambria Math" w:hAnsi="Cambria Math"/>
                            <w:i/>
                            <w:iCs/>
                            <w:sz w:val="24"/>
                          </w:rPr>
                        </m:ctrlPr>
                      </m:fPr>
                      <m:num>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e>
                </m:rad>
                <m:r>
                  <w:rPr>
                    <w:rFonts w:ascii="Cambria Math" w:hAnsi="Cambria Math"/>
                    <w:sz w:val="24"/>
                  </w:rPr>
                  <m:t> </m:t>
                </m:r>
                <m:r>
                  <m:rPr>
                    <m:sty m:val="p"/>
                  </m:rPr>
                  <w:rPr>
                    <w:rFonts w:ascii="Cambria Math" w:hAnsi="Cambria Math"/>
                    <w:sz w:val="24"/>
                  </w:rPr>
                  <m:t>cos</m:t>
                </m:r>
                <m:r>
                  <w:rPr>
                    <w:rFonts w:ascii="Cambria Math" w:hAnsi="Cambria Math"/>
                    <w:sz w:val="24"/>
                  </w:rPr>
                  <m:t>⁡(2</m:t>
                </m:r>
                <m:sSub>
                  <m:sSubPr>
                    <m:ctrlPr>
                      <w:rPr>
                        <w:rFonts w:ascii="Cambria Math" w:hAnsi="Cambria Math"/>
                        <w:i/>
                        <w:iCs/>
                        <w:sz w:val="24"/>
                      </w:rPr>
                    </m:ctrlPr>
                  </m:sSubPr>
                  <m:e>
                    <m:r>
                      <m:rPr>
                        <m:nor/>
                      </m:rPr>
                      <w:rPr>
                        <w:sz w:val="24"/>
                        <w:lang w:val="el-GR"/>
                      </w:rPr>
                      <m:t>π</m:t>
                    </m:r>
                    <m:r>
                      <w:rPr>
                        <w:rFonts w:ascii="Cambria Math" w:hAnsi="Cambria Math"/>
                        <w:sz w:val="24"/>
                      </w:rPr>
                      <m:t>f</m:t>
                    </m:r>
                  </m:e>
                  <m:sub>
                    <m:r>
                      <w:rPr>
                        <w:rFonts w:ascii="Cambria Math" w:hAnsi="Cambria Math"/>
                        <w:sz w:val="24"/>
                      </w:rPr>
                      <m:t>c</m:t>
                    </m:r>
                  </m:sub>
                </m:sSub>
                <m:r>
                  <w:rPr>
                    <w:rFonts w:ascii="Cambria Math" w:hAnsi="Cambria Math"/>
                    <w:sz w:val="24"/>
                  </w:rPr>
                  <m:t>t)</m:t>
                </m:r>
              </m:oMath>
            </m:oMathPara>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m:t>
                </m:r>
                <m:rad>
                  <m:radPr>
                    <m:degHide m:val="1"/>
                    <m:ctrlPr>
                      <w:rPr>
                        <w:rFonts w:ascii="Cambria Math" w:hAnsi="Cambria Math"/>
                        <w:i/>
                        <w:iCs/>
                        <w:sz w:val="24"/>
                      </w:rPr>
                    </m:ctrlPr>
                  </m:radPr>
                  <m:deg/>
                  <m:e>
                    <m:f>
                      <m:fPr>
                        <m:ctrlPr>
                          <w:rPr>
                            <w:rFonts w:ascii="Cambria Math" w:hAnsi="Cambria Math"/>
                            <w:i/>
                            <w:iCs/>
                            <w:sz w:val="24"/>
                          </w:rPr>
                        </m:ctrlPr>
                      </m:fPr>
                      <m:num>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e>
                </m:rad>
                <m:func>
                  <m:funcPr>
                    <m:ctrlPr>
                      <w:rPr>
                        <w:rFonts w:ascii="Cambria Math" w:hAnsi="Cambria Math"/>
                        <w:i/>
                        <w:iCs/>
                        <w:sz w:val="24"/>
                      </w:rPr>
                    </m:ctrlPr>
                  </m:funcPr>
                  <m:fName>
                    <m:r>
                      <m:rPr>
                        <m:sty m:val="p"/>
                      </m:rPr>
                      <w:rPr>
                        <w:rFonts w:ascii="Cambria Math" w:hAnsi="Cambria Math"/>
                        <w:sz w:val="24"/>
                      </w:rPr>
                      <m:t>cos</m:t>
                    </m:r>
                  </m:fName>
                  <m:e>
                    <m:d>
                      <m:dPr>
                        <m:ctrlPr>
                          <w:rPr>
                            <w:rFonts w:ascii="Cambria Math" w:hAnsi="Cambria Math"/>
                            <w:i/>
                            <w:iCs/>
                            <w:sz w:val="24"/>
                          </w:rPr>
                        </m:ctrlPr>
                      </m:dPr>
                      <m:e>
                        <m:r>
                          <w:rPr>
                            <w:rFonts w:ascii="Cambria Math" w:hAnsi="Cambria Math"/>
                            <w:sz w:val="24"/>
                          </w:rPr>
                          <m:t>2</m:t>
                        </m:r>
                        <m:sSub>
                          <m:sSubPr>
                            <m:ctrlPr>
                              <w:rPr>
                                <w:rFonts w:ascii="Cambria Math" w:hAnsi="Cambria Math"/>
                                <w:i/>
                                <w:iCs/>
                                <w:sz w:val="24"/>
                              </w:rPr>
                            </m:ctrlPr>
                          </m:sSubPr>
                          <m:e>
                            <m:r>
                              <m:rPr>
                                <m:nor/>
                              </m:rPr>
                              <w:rPr>
                                <w:sz w:val="24"/>
                                <w:lang w:val="el-GR"/>
                              </w:rPr>
                              <m:t>π</m:t>
                            </m:r>
                            <m:r>
                              <w:rPr>
                                <w:rFonts w:ascii="Cambria Math" w:hAnsi="Cambria Math"/>
                                <w:sz w:val="24"/>
                              </w:rPr>
                              <m:t>f</m:t>
                            </m:r>
                          </m:e>
                          <m:sub>
                            <m:r>
                              <w:rPr>
                                <w:rFonts w:ascii="Cambria Math" w:hAnsi="Cambria Math"/>
                                <w:sz w:val="24"/>
                              </w:rPr>
                              <m:t>c</m:t>
                            </m:r>
                          </m:sub>
                        </m:sSub>
                        <m:r>
                          <w:rPr>
                            <w:rFonts w:ascii="Cambria Math" w:hAnsi="Cambria Math"/>
                            <w:sz w:val="24"/>
                          </w:rPr>
                          <m:t>t+</m:t>
                        </m:r>
                        <m:r>
                          <m:rPr>
                            <m:nor/>
                          </m:rPr>
                          <w:rPr>
                            <w:sz w:val="24"/>
                            <w:lang w:val="el-GR"/>
                          </w:rPr>
                          <m:t>π</m:t>
                        </m:r>
                      </m:e>
                    </m:d>
                  </m:e>
                </m:func>
                <m:r>
                  <w:rPr>
                    <w:rFonts w:ascii="Cambria Math" w:hAnsi="Cambria Math"/>
                    <w:sz w:val="24"/>
                  </w:rPr>
                  <m:t>=-</m:t>
                </m:r>
                <m:rad>
                  <m:radPr>
                    <m:degHide m:val="1"/>
                    <m:ctrlPr>
                      <w:rPr>
                        <w:rFonts w:ascii="Cambria Math" w:hAnsi="Cambria Math"/>
                        <w:i/>
                        <w:iCs/>
                        <w:sz w:val="24"/>
                      </w:rPr>
                    </m:ctrlPr>
                  </m:radPr>
                  <m:deg/>
                  <m:e>
                    <m:f>
                      <m:fPr>
                        <m:ctrlPr>
                          <w:rPr>
                            <w:rFonts w:ascii="Cambria Math" w:hAnsi="Cambria Math"/>
                            <w:i/>
                            <w:iCs/>
                            <w:sz w:val="24"/>
                          </w:rPr>
                        </m:ctrlPr>
                      </m:fPr>
                      <m:num>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e>
                </m:rad>
                <m:func>
                  <m:funcPr>
                    <m:ctrlPr>
                      <w:rPr>
                        <w:rFonts w:ascii="Cambria Math" w:hAnsi="Cambria Math"/>
                        <w:i/>
                        <w:iCs/>
                        <w:sz w:val="24"/>
                      </w:rPr>
                    </m:ctrlPr>
                  </m:funcPr>
                  <m:fName>
                    <m:r>
                      <m:rPr>
                        <m:sty m:val="p"/>
                      </m:rPr>
                      <w:rPr>
                        <w:rFonts w:ascii="Cambria Math" w:hAnsi="Cambria Math"/>
                        <w:sz w:val="24"/>
                      </w:rPr>
                      <m:t>cos</m:t>
                    </m:r>
                  </m:fName>
                  <m:e>
                    <m:d>
                      <m:dPr>
                        <m:ctrlPr>
                          <w:rPr>
                            <w:rFonts w:ascii="Cambria Math" w:hAnsi="Cambria Math"/>
                            <w:i/>
                            <w:iCs/>
                            <w:sz w:val="24"/>
                          </w:rPr>
                        </m:ctrlPr>
                      </m:dPr>
                      <m:e>
                        <m:r>
                          <w:rPr>
                            <w:rFonts w:ascii="Cambria Math" w:hAnsi="Cambria Math"/>
                            <w:sz w:val="24"/>
                          </w:rPr>
                          <m:t>2</m:t>
                        </m:r>
                        <m:sSub>
                          <m:sSubPr>
                            <m:ctrlPr>
                              <w:rPr>
                                <w:rFonts w:ascii="Cambria Math" w:hAnsi="Cambria Math"/>
                                <w:i/>
                                <w:iCs/>
                                <w:sz w:val="24"/>
                              </w:rPr>
                            </m:ctrlPr>
                          </m:sSubPr>
                          <m:e>
                            <m:r>
                              <m:rPr>
                                <m:nor/>
                              </m:rPr>
                              <w:rPr>
                                <w:sz w:val="24"/>
                                <w:lang w:val="el-GR"/>
                              </w:rPr>
                              <m:t>π</m:t>
                            </m:r>
                            <m:r>
                              <w:rPr>
                                <w:rFonts w:ascii="Cambria Math" w:hAnsi="Cambria Math"/>
                                <w:sz w:val="24"/>
                              </w:rPr>
                              <m:t>f</m:t>
                            </m:r>
                          </m:e>
                          <m:sub>
                            <m:r>
                              <w:rPr>
                                <w:rFonts w:ascii="Cambria Math" w:hAnsi="Cambria Math"/>
                                <w:sz w:val="24"/>
                              </w:rPr>
                              <m:t>c</m:t>
                            </m:r>
                          </m:sub>
                        </m:sSub>
                        <m:r>
                          <w:rPr>
                            <w:rFonts w:ascii="Cambria Math" w:hAnsi="Cambria Math"/>
                            <w:sz w:val="24"/>
                          </w:rPr>
                          <m:t>t</m:t>
                        </m:r>
                      </m:e>
                    </m:d>
                  </m:e>
                </m:func>
              </m:oMath>
            </m:oMathPara>
          </w:p>
          <w:p w:rsidR="00404E8C" w:rsidRPr="0040537B" w:rsidRDefault="00404E8C" w:rsidP="00404E8C">
            <w:pPr>
              <w:pStyle w:val="TableParagraph"/>
              <w:spacing w:line="276" w:lineRule="auto"/>
              <w:ind w:left="107"/>
              <w:jc w:val="both"/>
              <w:rPr>
                <w:sz w:val="24"/>
              </w:rPr>
            </w:pPr>
            <w:r w:rsidRPr="0040537B">
              <w:rPr>
                <w:sz w:val="24"/>
              </w:rPr>
              <w:t xml:space="preserve">Where </w:t>
            </w:r>
            <m:oMath>
              <m:r>
                <m:rPr>
                  <m:sty m:val="p"/>
                </m:rPr>
                <w:rPr>
                  <w:rFonts w:ascii="Cambria Math" w:hAnsi="Cambria Math"/>
                  <w:sz w:val="24"/>
                </w:rPr>
                <m:t>0</m:t>
              </m:r>
              <m:r>
                <w:rPr>
                  <w:rFonts w:ascii="Cambria Math" w:hAnsi="Cambria Math"/>
                  <w:sz w:val="24"/>
                </w:rPr>
                <m:t> ≤t ≤</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oMath>
            <w:r w:rsidRPr="0040537B">
              <w:rPr>
                <w:sz w:val="24"/>
              </w:rPr>
              <w:t xml:space="preserve"> and </w:t>
            </w:r>
            <m:oMath>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oMath>
            <w:r w:rsidRPr="0040537B">
              <w:rPr>
                <w:sz w:val="24"/>
              </w:rPr>
              <w:t xml:space="preserve"> is the transmitted signal energy per bit, carrier frequency </w:t>
            </w:r>
            <m:oMath>
              <m:sSub>
                <m:sSubPr>
                  <m:ctrlPr>
                    <w:rPr>
                      <w:rFonts w:ascii="Cambria Math" w:hAnsi="Cambria Math"/>
                      <w:i/>
                      <w:iCs/>
                      <w:sz w:val="24"/>
                    </w:rPr>
                  </m:ctrlPr>
                </m:sSubPr>
                <m:e>
                  <m:r>
                    <w:rPr>
                      <w:rFonts w:ascii="Cambria Math" w:hAnsi="Cambria Math"/>
                      <w:sz w:val="24"/>
                    </w:rPr>
                    <m:t>f</m:t>
                  </m:r>
                </m:e>
                <m:sub>
                  <m:r>
                    <w:rPr>
                      <w:rFonts w:ascii="Cambria Math" w:hAnsi="Cambria Math"/>
                      <w:sz w:val="24"/>
                    </w:rPr>
                    <m:t>c</m:t>
                  </m:r>
                </m:sub>
              </m:sSub>
            </m:oMath>
            <w:r w:rsidRPr="0040537B">
              <w:rPr>
                <w:sz w:val="24"/>
              </w:rPr>
              <w:t xml:space="preserve">is chosen equal to </w:t>
            </w:r>
            <m:oMath>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n</m:t>
                      </m:r>
                    </m:e>
                    <m:sub>
                      <m:r>
                        <w:rPr>
                          <w:rFonts w:ascii="Cambria Math" w:hAnsi="Cambria Math"/>
                          <w:sz w:val="24"/>
                        </w:rPr>
                        <m:t>c</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oMath>
            <w:r w:rsidRPr="0040537B">
              <w:rPr>
                <w:sz w:val="24"/>
              </w:rPr>
              <w:t xml:space="preserve"> for some fixed </w:t>
            </w:r>
            <w:proofErr w:type="gramStart"/>
            <w:r w:rsidRPr="0040537B">
              <w:rPr>
                <w:sz w:val="24"/>
              </w:rPr>
              <w:t xml:space="preserve">integer </w:t>
            </w:r>
            <w:proofErr w:type="gramEnd"/>
            <m:oMath>
              <m:sSub>
                <m:sSubPr>
                  <m:ctrlPr>
                    <w:rPr>
                      <w:rFonts w:ascii="Cambria Math" w:hAnsi="Cambria Math"/>
                      <w:i/>
                      <w:iCs/>
                      <w:sz w:val="24"/>
                    </w:rPr>
                  </m:ctrlPr>
                </m:sSubPr>
                <m:e>
                  <m:r>
                    <w:rPr>
                      <w:rFonts w:ascii="Cambria Math" w:hAnsi="Cambria Math"/>
                      <w:sz w:val="24"/>
                    </w:rPr>
                    <m:t>n</m:t>
                  </m:r>
                </m:e>
                <m:sub>
                  <m:r>
                    <w:rPr>
                      <w:rFonts w:ascii="Cambria Math" w:hAnsi="Cambria Math"/>
                      <w:sz w:val="24"/>
                    </w:rPr>
                    <m:t>c</m:t>
                  </m:r>
                </m:sub>
              </m:sSub>
            </m:oMath>
            <w:r w:rsidRPr="0040537B">
              <w:rPr>
                <w:sz w:val="24"/>
              </w:rPr>
              <w:t xml:space="preserve">. A pair of sinusoidal waves that differ only in a relatively phase-shift of 180 degrees, are referred to as antipodal signals. </w:t>
            </w:r>
          </w:p>
          <w:p w:rsidR="00404E8C" w:rsidRPr="0040537B" w:rsidRDefault="00404E8C" w:rsidP="00404E8C">
            <w:pPr>
              <w:pStyle w:val="TableParagraph"/>
              <w:spacing w:line="276" w:lineRule="auto"/>
              <w:ind w:left="107"/>
              <w:jc w:val="both"/>
              <w:rPr>
                <w:sz w:val="24"/>
              </w:rPr>
            </w:pPr>
            <w:r w:rsidRPr="0040537B">
              <w:rPr>
                <w:sz w:val="24"/>
              </w:rPr>
              <w:t xml:space="preserve">The binary PSK, there is only one basic function of unit energy, </w:t>
            </w:r>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m:t>
                </m:r>
                <m:rad>
                  <m:radPr>
                    <m:degHide m:val="1"/>
                    <m:ctrlPr>
                      <w:rPr>
                        <w:rFonts w:ascii="Cambria Math" w:hAnsi="Cambria Math"/>
                        <w:i/>
                        <w:iCs/>
                        <w:sz w:val="24"/>
                      </w:rPr>
                    </m:ctrlPr>
                  </m:radPr>
                  <m:deg/>
                  <m:e>
                    <m:f>
                      <m:fPr>
                        <m:ctrlPr>
                          <w:rPr>
                            <w:rFonts w:ascii="Cambria Math" w:hAnsi="Cambria Math"/>
                            <w:i/>
                            <w:iCs/>
                            <w:sz w:val="24"/>
                          </w:rPr>
                        </m:ctrlPr>
                      </m:fPr>
                      <m:num>
                        <m:r>
                          <w:rPr>
                            <w:rFonts w:ascii="Cambria Math" w:hAnsi="Cambria Math"/>
                            <w:sz w:val="24"/>
                          </w:rPr>
                          <m:t>2</m:t>
                        </m:r>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e>
                </m:rad>
                <m:func>
                  <m:funcPr>
                    <m:ctrlPr>
                      <w:rPr>
                        <w:rFonts w:ascii="Cambria Math" w:hAnsi="Cambria Math"/>
                        <w:i/>
                        <w:iCs/>
                        <w:sz w:val="24"/>
                      </w:rPr>
                    </m:ctrlPr>
                  </m:funcPr>
                  <m:fName>
                    <m:r>
                      <m:rPr>
                        <m:sty m:val="p"/>
                      </m:rPr>
                      <w:rPr>
                        <w:rFonts w:ascii="Cambria Math" w:hAnsi="Cambria Math"/>
                        <w:sz w:val="24"/>
                      </w:rPr>
                      <m:t>cos</m:t>
                    </m:r>
                  </m:fName>
                  <m:e>
                    <m:d>
                      <m:dPr>
                        <m:ctrlPr>
                          <w:rPr>
                            <w:rFonts w:ascii="Cambria Math" w:hAnsi="Cambria Math"/>
                            <w:i/>
                            <w:iCs/>
                            <w:sz w:val="24"/>
                          </w:rPr>
                        </m:ctrlPr>
                      </m:dPr>
                      <m:e>
                        <m:r>
                          <w:rPr>
                            <w:rFonts w:ascii="Cambria Math" w:hAnsi="Cambria Math"/>
                            <w:sz w:val="24"/>
                          </w:rPr>
                          <m:t>2</m:t>
                        </m:r>
                        <m:sSub>
                          <m:sSubPr>
                            <m:ctrlPr>
                              <w:rPr>
                                <w:rFonts w:ascii="Cambria Math" w:hAnsi="Cambria Math"/>
                                <w:i/>
                                <w:iCs/>
                                <w:sz w:val="24"/>
                              </w:rPr>
                            </m:ctrlPr>
                          </m:sSubPr>
                          <m:e>
                            <m:r>
                              <m:rPr>
                                <m:nor/>
                              </m:rPr>
                              <w:rPr>
                                <w:sz w:val="24"/>
                                <w:lang w:val="el-GR"/>
                              </w:rPr>
                              <m:t>π</m:t>
                            </m:r>
                            <m:r>
                              <w:rPr>
                                <w:rFonts w:ascii="Cambria Math" w:hAnsi="Cambria Math"/>
                                <w:sz w:val="24"/>
                              </w:rPr>
                              <m:t>f</m:t>
                            </m:r>
                          </m:e>
                          <m:sub>
                            <m:r>
                              <w:rPr>
                                <w:rFonts w:ascii="Cambria Math" w:hAnsi="Cambria Math"/>
                                <w:sz w:val="24"/>
                              </w:rPr>
                              <m:t>c</m:t>
                            </m:r>
                          </m:sub>
                        </m:sSub>
                        <m:r>
                          <w:rPr>
                            <w:rFonts w:ascii="Cambria Math" w:hAnsi="Cambria Math"/>
                            <w:sz w:val="24"/>
                          </w:rPr>
                          <m:t>t</m:t>
                        </m:r>
                      </m:e>
                    </m:d>
                  </m:e>
                </m:func>
                <m:r>
                  <w:rPr>
                    <w:rFonts w:ascii="Cambria Math" w:hAnsi="Cambria Math"/>
                    <w:sz w:val="24"/>
                  </w:rPr>
                  <m:t> 0≤t&lt;</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oMath>
            </m:oMathPara>
          </w:p>
          <w:p w:rsidR="00404E8C" w:rsidRPr="0040537B" w:rsidRDefault="00404E8C" w:rsidP="00404E8C">
            <w:pPr>
              <w:pStyle w:val="TableParagraph"/>
              <w:spacing w:line="276" w:lineRule="auto"/>
              <w:ind w:left="107"/>
              <w:jc w:val="both"/>
              <w:rPr>
                <w:sz w:val="24"/>
              </w:rPr>
            </w:pPr>
            <w:r w:rsidRPr="0040537B">
              <w:rPr>
                <w:sz w:val="24"/>
              </w:rPr>
              <w:t xml:space="preserve">The transmitted signals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r>
                <w:rPr>
                  <w:rFonts w:ascii="Cambria Math" w:hAnsi="Cambria Math"/>
                  <w:sz w:val="24"/>
                </w:rPr>
                <m:t>(t)</m:t>
              </m:r>
            </m:oMath>
            <w:r w:rsidRPr="0040537B">
              <w:rPr>
                <w:sz w:val="24"/>
              </w:rPr>
              <w:t xml:space="preserve"> and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r>
                <w:rPr>
                  <w:rFonts w:ascii="Cambria Math" w:hAnsi="Cambria Math"/>
                  <w:sz w:val="24"/>
                </w:rPr>
                <m:t>(t)</m:t>
              </m:r>
            </m:oMath>
            <w:r w:rsidRPr="0040537B">
              <w:rPr>
                <w:sz w:val="24"/>
              </w:rPr>
              <w:t xml:space="preserve"> in terms of </w:t>
            </w:r>
            <m:oMath>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as follows </w:t>
            </w:r>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sSub>
                  <m:sSubPr>
                    <m:ctrlPr>
                      <w:rPr>
                        <w:rFonts w:ascii="Cambria Math" w:hAnsi="Cambria Math"/>
                        <w:i/>
                        <w:iCs/>
                        <w:sz w:val="24"/>
                      </w:rPr>
                    </m:ctrlPr>
                  </m:sSubPr>
                  <m:e>
                    <m:r>
                      <w:rPr>
                        <w:rFonts w:ascii="Cambria Math" w:hAnsi="Cambria Math"/>
                        <w:sz w:val="24"/>
                      </w:rPr>
                      <m:t> </m:t>
                    </m:r>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0≤t&lt;</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oMath>
            </m:oMathPara>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sSub>
                  <m:sSubPr>
                    <m:ctrlPr>
                      <w:rPr>
                        <w:rFonts w:ascii="Cambria Math" w:hAnsi="Cambria Math"/>
                        <w:i/>
                        <w:iCs/>
                        <w:sz w:val="24"/>
                      </w:rPr>
                    </m:ctrlPr>
                  </m:sSubPr>
                  <m:e>
                    <m:r>
                      <w:rPr>
                        <w:rFonts w:ascii="Cambria Math" w:hAnsi="Cambria Math"/>
                        <w:sz w:val="24"/>
                      </w:rPr>
                      <m:t> </m:t>
                    </m:r>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0≤t&lt;</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oMath>
            </m:oMathPara>
          </w:p>
          <w:p w:rsidR="00404E8C" w:rsidRPr="0040537B" w:rsidRDefault="00404E8C" w:rsidP="00404E8C">
            <w:pPr>
              <w:pStyle w:val="TableParagraph"/>
              <w:spacing w:line="276" w:lineRule="auto"/>
              <w:ind w:left="107"/>
              <w:jc w:val="both"/>
              <w:rPr>
                <w:sz w:val="24"/>
              </w:rPr>
            </w:pPr>
            <w:r w:rsidRPr="0040537B">
              <w:rPr>
                <w:sz w:val="24"/>
              </w:rPr>
              <w:t xml:space="preserve">PSK system </w:t>
            </w:r>
            <w:proofErr w:type="gramStart"/>
            <w:r w:rsidRPr="0040537B">
              <w:rPr>
                <w:sz w:val="24"/>
              </w:rPr>
              <w:t>is characterized</w:t>
            </w:r>
            <w:proofErr w:type="gramEnd"/>
            <w:r w:rsidRPr="0040537B">
              <w:rPr>
                <w:sz w:val="24"/>
              </w:rPr>
              <w:t xml:space="preserve"> by having a signal space that is one-dimensional, with a signal constellation consisting of two message points.</w:t>
            </w:r>
          </w:p>
          <w:p w:rsidR="00404E8C" w:rsidRPr="0040537B" w:rsidRDefault="00404E8C" w:rsidP="00404E8C">
            <w:pPr>
              <w:pStyle w:val="TableParagraph"/>
              <w:spacing w:line="276" w:lineRule="auto"/>
              <w:ind w:left="107"/>
              <w:jc w:val="both"/>
              <w:rPr>
                <w:sz w:val="24"/>
              </w:rPr>
            </w:pPr>
            <w:r w:rsidRPr="0040537B">
              <w:rPr>
                <w:sz w:val="24"/>
              </w:rPr>
              <w:t>The coordinates of the message points are</w:t>
            </w:r>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11</m:t>
                    </m:r>
                  </m:sub>
                </m:sSub>
                <m:r>
                  <w:rPr>
                    <w:rFonts w:ascii="Cambria Math" w:hAnsi="Cambria Math"/>
                    <w:sz w:val="24"/>
                  </w:rPr>
                  <m:t>=</m:t>
                </m:r>
                <m:nary>
                  <m:naryPr>
                    <m:ctrlPr>
                      <w:rPr>
                        <w:rFonts w:ascii="Cambria Math" w:hAnsi="Cambria Math"/>
                        <w:i/>
                        <w:iCs/>
                        <w:sz w:val="24"/>
                      </w:rPr>
                    </m:ctrlPr>
                  </m:naryPr>
                  <m:sub>
                    <m:r>
                      <w:rPr>
                        <w:rFonts w:ascii="Cambria Math" w:hAnsi="Cambria Math"/>
                        <w:sz w:val="24"/>
                      </w:rPr>
                      <m:t>0</m:t>
                    </m:r>
                  </m:sub>
                  <m:sup>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sup>
                  <m:e>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dt</m:t>
                    </m:r>
                  </m:e>
                </m:nary>
                <m:r>
                  <w:rPr>
                    <w:rFonts w:ascii="Cambria Math" w:hAnsi="Cambria Math"/>
                    <w:sz w:val="24"/>
                  </w:rPr>
                  <m:t>= </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m:oMathPara>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21</m:t>
                    </m:r>
                  </m:sub>
                </m:sSub>
                <m:r>
                  <w:rPr>
                    <w:rFonts w:ascii="Cambria Math" w:hAnsi="Cambria Math"/>
                    <w:sz w:val="24"/>
                  </w:rPr>
                  <m:t>=</m:t>
                </m:r>
                <m:nary>
                  <m:naryPr>
                    <m:ctrlPr>
                      <w:rPr>
                        <w:rFonts w:ascii="Cambria Math" w:hAnsi="Cambria Math"/>
                        <w:i/>
                        <w:iCs/>
                        <w:sz w:val="24"/>
                      </w:rPr>
                    </m:ctrlPr>
                  </m:naryPr>
                  <m:sub>
                    <m:r>
                      <w:rPr>
                        <w:rFonts w:ascii="Cambria Math" w:hAnsi="Cambria Math"/>
                        <w:sz w:val="24"/>
                      </w:rPr>
                      <m:t>0</m:t>
                    </m:r>
                  </m:sub>
                  <m:sup>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sup>
                  <m:e>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dt</m:t>
                    </m:r>
                  </m:e>
                </m:nary>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m:oMathPara>
          </w:p>
          <w:p w:rsidR="00404E8C" w:rsidRPr="0040537B" w:rsidRDefault="007F448E" w:rsidP="00404E8C">
            <w:pPr>
              <w:pStyle w:val="TableParagraph"/>
              <w:spacing w:line="276" w:lineRule="auto"/>
              <w:ind w:left="107"/>
              <w:jc w:val="both"/>
              <w:rPr>
                <w:sz w:val="24"/>
              </w:rPr>
            </w:p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00404E8C" w:rsidRPr="0040537B">
              <w:rPr>
                <w:sz w:val="24"/>
              </w:rPr>
              <w:t xml:space="preserve"> is located at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11</m:t>
                  </m:r>
                </m:sub>
              </m:sSub>
              <m:r>
                <w:rPr>
                  <w:rFonts w:ascii="Cambria Math" w:hAnsi="Cambria Math"/>
                  <w:sz w:val="24"/>
                </w:rPr>
                <m:t>= </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00404E8C" w:rsidRPr="0040537B">
              <w:rPr>
                <w:sz w:val="24"/>
              </w:rPr>
              <w:t xml:space="preserve"> </w:t>
            </w:r>
          </w:p>
          <w:p w:rsidR="00404E8C" w:rsidRPr="0040537B" w:rsidRDefault="007F448E" w:rsidP="00404E8C">
            <w:pPr>
              <w:pStyle w:val="TableParagraph"/>
              <w:spacing w:line="276" w:lineRule="auto"/>
              <w:ind w:left="107"/>
              <w:jc w:val="both"/>
              <w:rPr>
                <w:sz w:val="24"/>
              </w:rPr>
            </w:p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oMath>
            <w:r w:rsidR="00404E8C" w:rsidRPr="0040537B">
              <w:rPr>
                <w:sz w:val="24"/>
              </w:rPr>
              <w:t xml:space="preserve"> is located at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21</m:t>
                  </m:r>
                </m:sub>
              </m:sSub>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00404E8C" w:rsidRPr="0040537B">
              <w:rPr>
                <w:sz w:val="24"/>
              </w:rPr>
              <w:t xml:space="preserve"> </w:t>
            </w:r>
          </w:p>
          <w:p w:rsidR="00404E8C" w:rsidRPr="0040537B" w:rsidRDefault="00404E8C" w:rsidP="00404E8C">
            <w:pPr>
              <w:pStyle w:val="TableParagraph"/>
              <w:spacing w:line="276" w:lineRule="auto"/>
              <w:ind w:left="107"/>
              <w:jc w:val="both"/>
              <w:rPr>
                <w:sz w:val="24"/>
              </w:rPr>
            </w:pPr>
            <w:r w:rsidRPr="0040537B">
              <w:rPr>
                <w:b/>
                <w:bCs/>
                <w:sz w:val="24"/>
              </w:rPr>
              <w:t xml:space="preserve">Error probability of Binary </w:t>
            </w:r>
            <w:proofErr w:type="gramStart"/>
            <w:r w:rsidRPr="0040537B">
              <w:rPr>
                <w:b/>
                <w:bCs/>
                <w:sz w:val="24"/>
              </w:rPr>
              <w:t>PSK :</w:t>
            </w:r>
            <w:proofErr w:type="gramEnd"/>
            <w:r w:rsidRPr="0040537B">
              <w:rPr>
                <w:b/>
                <w:bCs/>
                <w:sz w:val="24"/>
              </w:rPr>
              <w:t xml:space="preserve"> </w:t>
            </w:r>
            <w:r w:rsidRPr="0040537B">
              <w:rPr>
                <w:sz w:val="24"/>
              </w:rPr>
              <w:t xml:space="preserve">A rule for making in favor of symbol 1 or 0. Set of point closet to message point 1 at </w:t>
            </w:r>
            <m:oMath>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Pr="0040537B">
              <w:rPr>
                <w:sz w:val="24"/>
              </w:rPr>
              <w:t xml:space="preserve"> and message point 2 </w:t>
            </w:r>
            <w:proofErr w:type="gramStart"/>
            <w:r w:rsidRPr="0040537B">
              <w:rPr>
                <w:sz w:val="24"/>
              </w:rPr>
              <w:t xml:space="preserve">at </w:t>
            </w:r>
            <w:proofErr w:type="gramEnd"/>
            <m:oMath>
              <m:r>
                <m:rPr>
                  <m:sty m:val="p"/>
                </m:rP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Pr="0040537B">
              <w:rPr>
                <w:sz w:val="24"/>
              </w:rPr>
              <w:t xml:space="preserve">. </w:t>
            </w:r>
          </w:p>
          <w:p w:rsidR="00404E8C" w:rsidRPr="0040537B" w:rsidRDefault="00404E8C" w:rsidP="00404E8C">
            <w:pPr>
              <w:pStyle w:val="TableParagraph"/>
              <w:spacing w:line="276" w:lineRule="auto"/>
              <w:ind w:left="107"/>
              <w:jc w:val="both"/>
              <w:rPr>
                <w:sz w:val="24"/>
              </w:rPr>
            </w:pPr>
            <w:r w:rsidRPr="0040537B">
              <w:rPr>
                <w:sz w:val="24"/>
              </w:rPr>
              <w:t xml:space="preserve">By constructing the midpoint of the line joining </w:t>
            </w:r>
            <w:proofErr w:type="gramStart"/>
            <w:r w:rsidRPr="0040537B">
              <w:rPr>
                <w:sz w:val="24"/>
              </w:rPr>
              <w:t>these</w:t>
            </w:r>
            <w:proofErr w:type="gramEnd"/>
            <w:r w:rsidRPr="0040537B">
              <w:rPr>
                <w:sz w:val="24"/>
              </w:rPr>
              <w:t xml:space="preserve"> two message points, and marking off the appropriate decision regions. The decision regions are marked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1</m:t>
                  </m:r>
                </m:sub>
              </m:sSub>
            </m:oMath>
            <w:r w:rsidRPr="0040537B">
              <w:rPr>
                <w:sz w:val="24"/>
              </w:rPr>
              <w:t xml:space="preserve"> and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2</m:t>
                  </m:r>
                </m:sub>
              </m:sSub>
              <m:r>
                <m:rPr>
                  <m:sty m:val="p"/>
                </m:rPr>
                <w:rPr>
                  <w:rFonts w:ascii="Cambria Math" w:hAnsi="Cambria Math"/>
                  <w:sz w:val="24"/>
                </w:rPr>
                <m:t>.</m:t>
              </m:r>
            </m:oMath>
          </w:p>
          <w:p w:rsidR="00404E8C" w:rsidRPr="0040537B" w:rsidRDefault="00404E8C" w:rsidP="00404E8C">
            <w:pPr>
              <w:pStyle w:val="TableParagraph"/>
              <w:spacing w:line="276" w:lineRule="auto"/>
              <w:ind w:left="107"/>
              <w:jc w:val="both"/>
              <w:rPr>
                <w:sz w:val="24"/>
              </w:rPr>
            </w:pPr>
            <w:r w:rsidRPr="0040537B">
              <w:rPr>
                <w:sz w:val="24"/>
              </w:rPr>
              <w:t xml:space="preserve">The decision rule is now simply to decide that signal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(bin symbol 1) was transmitted if the received signal point falls in region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1</m:t>
                  </m:r>
                </m:sub>
              </m:sSub>
            </m:oMath>
            <w:r w:rsidRPr="0040537B">
              <w:rPr>
                <w:sz w:val="24"/>
              </w:rPr>
              <w:t xml:space="preserve">, and decide that signal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oMath>
            <w:r w:rsidRPr="0040537B">
              <w:rPr>
                <w:sz w:val="24"/>
              </w:rPr>
              <w:t xml:space="preserve"> (bin symbol 0) was transmitted if the received signal point falls in region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2</m:t>
                  </m:r>
                </m:sub>
              </m:sSub>
            </m:oMath>
            <w:r w:rsidRPr="0040537B">
              <w:rPr>
                <w:sz w:val="24"/>
              </w:rPr>
              <w:t>.</w:t>
            </w:r>
          </w:p>
          <w:p w:rsidR="00404E8C" w:rsidRPr="0040537B" w:rsidRDefault="00404E8C" w:rsidP="00404E8C">
            <w:pPr>
              <w:pStyle w:val="TableParagraph"/>
              <w:spacing w:line="276" w:lineRule="auto"/>
              <w:ind w:left="107"/>
              <w:jc w:val="both"/>
              <w:rPr>
                <w:sz w:val="24"/>
              </w:rPr>
            </w:pPr>
            <w:r w:rsidRPr="0040537B">
              <w:rPr>
                <w:sz w:val="24"/>
              </w:rPr>
              <w:t xml:space="preserve">Two kinds of erroneous, signal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oMath>
            <w:r w:rsidRPr="0040537B">
              <w:rPr>
                <w:sz w:val="24"/>
              </w:rPr>
              <w:t xml:space="preserve"> is transmitted, but the noise is such that the received signal point falls inside region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1</m:t>
                  </m:r>
                </m:sub>
              </m:sSub>
            </m:oMath>
            <w:r w:rsidRPr="0040537B">
              <w:rPr>
                <w:sz w:val="24"/>
              </w:rPr>
              <w:t xml:space="preserve"> and so the receiver decides in favor to the </w:t>
            </w:r>
            <w:proofErr w:type="gramStart"/>
            <w:r w:rsidRPr="0040537B">
              <w:rPr>
                <w:sz w:val="24"/>
              </w:rPr>
              <w:t xml:space="preserve">signal </w:t>
            </w:r>
            <w:proofErr w:type="gramEnd"/>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w:t>
            </w:r>
          </w:p>
          <w:p w:rsidR="00404E8C" w:rsidRPr="0040537B" w:rsidRDefault="00404E8C" w:rsidP="00404E8C">
            <w:pPr>
              <w:pStyle w:val="TableParagraph"/>
              <w:spacing w:line="276" w:lineRule="auto"/>
              <w:ind w:left="107"/>
              <w:jc w:val="both"/>
              <w:rPr>
                <w:sz w:val="24"/>
              </w:rPr>
            </w:pPr>
            <w:r w:rsidRPr="0040537B">
              <w:rPr>
                <w:sz w:val="24"/>
              </w:rPr>
              <w:t xml:space="preserve">Signal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is transmitted, but the noise is such that the received signal point falls inside region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2</m:t>
                  </m:r>
                </m:sub>
              </m:sSub>
            </m:oMath>
            <w:r w:rsidRPr="0040537B">
              <w:rPr>
                <w:sz w:val="24"/>
              </w:rPr>
              <w:t xml:space="preserve"> and so the receiver decides in favor to the </w:t>
            </w:r>
            <w:proofErr w:type="gramStart"/>
            <w:r w:rsidRPr="0040537B">
              <w:rPr>
                <w:sz w:val="24"/>
              </w:rPr>
              <w:t xml:space="preserve">signal </w:t>
            </w:r>
            <w:proofErr w:type="gramEnd"/>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oMath>
            <w:r w:rsidRPr="0040537B">
              <w:rPr>
                <w:sz w:val="24"/>
              </w:rPr>
              <w:t xml:space="preserve">. </w:t>
            </w:r>
          </w:p>
          <w:p w:rsidR="00404E8C" w:rsidRPr="0040537B" w:rsidRDefault="00404E8C" w:rsidP="00404E8C">
            <w:pPr>
              <w:pStyle w:val="TableParagraph"/>
              <w:spacing w:line="276" w:lineRule="auto"/>
              <w:ind w:left="107"/>
              <w:jc w:val="both"/>
              <w:rPr>
                <w:sz w:val="24"/>
              </w:rPr>
            </w:pPr>
            <w:r w:rsidRPr="0040537B">
              <w:rPr>
                <w:sz w:val="24"/>
              </w:rPr>
              <w:t xml:space="preserve">The probability of making an error of the first kind, the decision  region associated with symbol 1 or signal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is described by </w:t>
            </w:r>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1</m:t>
                    </m:r>
                  </m:sub>
                </m:sSub>
                <m:r>
                  <w:rPr>
                    <w:rFonts w:ascii="Cambria Math" w:hAnsi="Cambria Math"/>
                    <w:sz w:val="24"/>
                  </w:rPr>
                  <m:t>:0&lt;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&lt; ∞</m:t>
                </m:r>
              </m:oMath>
            </m:oMathPara>
          </w:p>
          <w:p w:rsidR="00404E8C" w:rsidRPr="0040537B" w:rsidRDefault="00404E8C" w:rsidP="00404E8C">
            <w:pPr>
              <w:pStyle w:val="TableParagraph"/>
              <w:spacing w:line="276" w:lineRule="auto"/>
              <w:ind w:left="107"/>
              <w:jc w:val="both"/>
              <w:rPr>
                <w:sz w:val="24"/>
              </w:rPr>
            </w:pPr>
            <w:r w:rsidRPr="0040537B">
              <w:rPr>
                <w:sz w:val="24"/>
              </w:rPr>
              <w:t xml:space="preserve">The observable elements  </w:t>
            </w: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 xml:space="preserve"> is related to the received signal </w:t>
            </w:r>
            <m:oMath>
              <m:r>
                <w:rPr>
                  <w:rFonts w:ascii="Cambria Math" w:hAnsi="Cambria Math"/>
                  <w:sz w:val="24"/>
                </w:rPr>
                <m:t>x(t)</m:t>
              </m:r>
            </m:oMath>
            <w:r w:rsidRPr="0040537B">
              <w:rPr>
                <w:sz w:val="24"/>
              </w:rPr>
              <w:t xml:space="preserve"> by </w:t>
            </w:r>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m:rPr>
                    <m:sty m:val="p"/>
                  </m:rPr>
                  <w:rPr>
                    <w:rFonts w:ascii="Cambria Math" w:hAnsi="Cambria Math"/>
                    <w:sz w:val="24"/>
                  </w:rPr>
                  <m:t>= </m:t>
                </m:r>
                <m:nary>
                  <m:naryPr>
                    <m:ctrlPr>
                      <w:rPr>
                        <w:rFonts w:ascii="Cambria Math" w:hAnsi="Cambria Math"/>
                        <w:i/>
                        <w:iCs/>
                        <w:sz w:val="24"/>
                      </w:rPr>
                    </m:ctrlPr>
                  </m:naryPr>
                  <m:sub>
                    <m:r>
                      <w:rPr>
                        <w:rFonts w:ascii="Cambria Math" w:hAnsi="Cambria Math"/>
                        <w:sz w:val="24"/>
                      </w:rPr>
                      <m:t>0</m:t>
                    </m:r>
                  </m:sub>
                  <m:sup>
                    <m:r>
                      <w:rPr>
                        <w:rFonts w:ascii="Cambria Math" w:hAnsi="Cambria Math"/>
                        <w:sz w:val="24"/>
                      </w:rPr>
                      <m:t>T</m:t>
                    </m:r>
                  </m:sup>
                  <m:e>
                    <m:r>
                      <w:rPr>
                        <w:rFonts w:ascii="Cambria Math" w:hAnsi="Cambria Math"/>
                        <w:sz w:val="24"/>
                      </w:rPr>
                      <m:t>x</m:t>
                    </m:r>
                    <m:d>
                      <m:dPr>
                        <m:ctrlPr>
                          <w:rPr>
                            <w:rFonts w:ascii="Cambria Math" w:hAnsi="Cambria Math"/>
                            <w:i/>
                            <w:iCs/>
                            <w:sz w:val="24"/>
                          </w:rPr>
                        </m:ctrlPr>
                      </m:dPr>
                      <m:e>
                        <m:r>
                          <w:rPr>
                            <w:rFonts w:ascii="Cambria Math" w:hAnsi="Cambria Math"/>
                            <w:sz w:val="24"/>
                          </w:rPr>
                          <m:t>t</m:t>
                        </m:r>
                      </m:e>
                    </m:d>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dt</m:t>
                    </m:r>
                  </m:e>
                </m:nary>
              </m:oMath>
            </m:oMathPara>
          </w:p>
          <w:p w:rsidR="00404E8C" w:rsidRPr="0040537B" w:rsidRDefault="00404E8C" w:rsidP="00404E8C">
            <w:pPr>
              <w:pStyle w:val="TableParagraph"/>
              <w:spacing w:line="276" w:lineRule="auto"/>
              <w:ind w:left="107"/>
              <w:jc w:val="both"/>
              <w:rPr>
                <w:sz w:val="24"/>
              </w:rPr>
            </w:pPr>
            <w:r w:rsidRPr="0040537B">
              <w:rPr>
                <w:sz w:val="24"/>
              </w:rPr>
              <w:lastRenderedPageBreak/>
              <w:t xml:space="preserve">The conditional probability density function of random variable </w:t>
            </w: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 is given that symbol 0 was transmitted, is defined by</w:t>
            </w:r>
          </w:p>
          <w:p w:rsidR="00404E8C" w:rsidRPr="0040537B" w:rsidRDefault="007F448E" w:rsidP="00404E8C">
            <w:pPr>
              <w:pStyle w:val="TableParagraph"/>
              <w:spacing w:line="276" w:lineRule="auto"/>
              <w:ind w:left="107"/>
              <w:jc w:val="both"/>
              <w:rPr>
                <w:sz w:val="24"/>
              </w:rPr>
            </w:pPr>
            <m:oMath>
              <m:sSub>
                <m:sSubPr>
                  <m:ctrlPr>
                    <w:rPr>
                      <w:rFonts w:ascii="Cambria Math" w:hAnsi="Cambria Math"/>
                      <w:i/>
                      <w:iCs/>
                      <w:sz w:val="24"/>
                    </w:rPr>
                  </m:ctrlPr>
                </m:sSubPr>
                <m:e>
                  <m:sSub>
                    <m:sSubPr>
                      <m:ctrlPr>
                        <w:rPr>
                          <w:rFonts w:ascii="Cambria Math" w:hAnsi="Cambria Math"/>
                          <w:i/>
                          <w:iCs/>
                          <w:sz w:val="24"/>
                        </w:rPr>
                      </m:ctrlPr>
                    </m:sSubPr>
                    <m:e>
                      <m:r>
                        <w:rPr>
                          <w:rFonts w:ascii="Cambria Math" w:hAnsi="Cambria Math"/>
                          <w:sz w:val="24"/>
                        </w:rPr>
                        <m:t>f</m:t>
                      </m:r>
                    </m:e>
                    <m:sub>
                      <m:r>
                        <w:rPr>
                          <w:rFonts w:ascii="Cambria Math" w:hAnsi="Cambria Math"/>
                          <w:sz w:val="24"/>
                        </w:rPr>
                        <m:t>x</m:t>
                      </m:r>
                    </m:sub>
                  </m:sSub>
                </m:e>
                <m:sub>
                  <m:r>
                    <w:rPr>
                      <w:rFonts w:ascii="Cambria Math" w:hAnsi="Cambria Math"/>
                      <w:sz w:val="24"/>
                    </w:rPr>
                    <m:t>1</m:t>
                  </m:r>
                </m:sub>
              </m:sSub>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e>
                <m:e>
                  <m:r>
                    <w:rPr>
                      <w:rFonts w:ascii="Cambria Math" w:hAnsi="Cambria Math"/>
                      <w:sz w:val="24"/>
                    </w:rPr>
                    <m:t>0</m:t>
                  </m:r>
                </m:e>
              </m:d>
              <m:r>
                <w:rPr>
                  <w:rFonts w:ascii="Cambria Math" w:hAnsi="Cambria Math"/>
                  <w:sz w:val="24"/>
                </w:rPr>
                <m:t>=</m:t>
              </m:r>
              <m:f>
                <m:fPr>
                  <m:ctrlPr>
                    <w:rPr>
                      <w:rFonts w:ascii="Cambria Math" w:hAnsi="Cambria Math"/>
                      <w:i/>
                      <w:iCs/>
                      <w:sz w:val="24"/>
                    </w:rPr>
                  </m:ctrlPr>
                </m:fPr>
                <m:num>
                  <m:r>
                    <w:rPr>
                      <w:rFonts w:ascii="Cambria Math" w:hAnsi="Cambria Math"/>
                      <w:sz w:val="24"/>
                    </w:rPr>
                    <m:t>1</m:t>
                  </m:r>
                </m:num>
                <m:den>
                  <m:rad>
                    <m:radPr>
                      <m:degHide m:val="1"/>
                      <m:ctrlPr>
                        <w:rPr>
                          <w:rFonts w:ascii="Cambria Math" w:hAnsi="Cambria Math"/>
                          <w:i/>
                          <w:iCs/>
                          <w:sz w:val="24"/>
                        </w:rPr>
                      </m:ctrlPr>
                    </m:radPr>
                    <m:deg/>
                    <m:e>
                      <m:r>
                        <m:rPr>
                          <m:nor/>
                        </m:rPr>
                        <w:rPr>
                          <w:sz w:val="24"/>
                          <w:lang w:val="el-GR"/>
                        </w:rPr>
                        <m:t>π</m:t>
                      </m:r>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den>
              </m:f>
              <m:r>
                <w:rPr>
                  <w:rFonts w:ascii="Cambria Math" w:hAnsi="Cambria Math"/>
                  <w:sz w:val="24"/>
                </w:rPr>
                <m:t>exp</m:t>
              </m:r>
              <m:d>
                <m:dPr>
                  <m:begChr m:val="["/>
                  <m:endChr m:val="]"/>
                  <m:ctrlPr>
                    <w:rPr>
                      <w:rFonts w:ascii="Cambria Math" w:hAnsi="Cambria Math"/>
                      <w:i/>
                      <w:iCs/>
                      <w:sz w:val="24"/>
                    </w:rPr>
                  </m:ctrlPr>
                </m:dPr>
                <m:e>
                  <m:r>
                    <w:rPr>
                      <w:rFonts w:ascii="Cambria Math" w:hAnsi="Cambria Math"/>
                      <w:sz w:val="24"/>
                    </w:rPr>
                    <m:t>-</m:t>
                  </m:r>
                  <m:f>
                    <m:fPr>
                      <m:ctrlPr>
                        <w:rPr>
                          <w:rFonts w:ascii="Cambria Math" w:hAnsi="Cambria Math"/>
                          <w:i/>
                          <w:iCs/>
                          <w:sz w:val="24"/>
                        </w:rPr>
                      </m:ctrlPr>
                    </m:fPr>
                    <m:num>
                      <m:r>
                        <w:rPr>
                          <w:rFonts w:ascii="Cambria Math" w:hAnsi="Cambria Math"/>
                          <w:sz w:val="24"/>
                        </w:rPr>
                        <m:t>1</m:t>
                      </m:r>
                    </m:num>
                    <m:den>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den>
                  </m:f>
                  <m:sSup>
                    <m:sSupPr>
                      <m:ctrlPr>
                        <w:rPr>
                          <w:rFonts w:ascii="Cambria Math" w:hAnsi="Cambria Math"/>
                          <w:i/>
                          <w:iCs/>
                          <w:sz w:val="24"/>
                        </w:rPr>
                      </m:ctrlPr>
                    </m:sSupPr>
                    <m:e>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s</m:t>
                              </m:r>
                            </m:e>
                            <m:sub>
                              <m:r>
                                <w:rPr>
                                  <w:rFonts w:ascii="Cambria Math" w:hAnsi="Cambria Math"/>
                                  <w:sz w:val="24"/>
                                </w:rPr>
                                <m:t>21</m:t>
                              </m:r>
                            </m:sub>
                          </m:sSub>
                        </m:e>
                      </m:d>
                    </m:e>
                    <m:sup>
                      <m:r>
                        <w:rPr>
                          <w:rFonts w:ascii="Cambria Math" w:hAnsi="Cambria Math"/>
                          <w:sz w:val="24"/>
                        </w:rPr>
                        <m:t>2</m:t>
                      </m:r>
                    </m:sup>
                  </m:sSup>
                </m:e>
              </m:d>
              <m:r>
                <w:rPr>
                  <w:rFonts w:ascii="Cambria Math" w:hAnsi="Cambria Math"/>
                  <w:sz w:val="24"/>
                </w:rPr>
                <m:t>=</m:t>
              </m:r>
              <m:f>
                <m:fPr>
                  <m:ctrlPr>
                    <w:rPr>
                      <w:rFonts w:ascii="Cambria Math" w:hAnsi="Cambria Math"/>
                      <w:i/>
                      <w:iCs/>
                      <w:sz w:val="24"/>
                    </w:rPr>
                  </m:ctrlPr>
                </m:fPr>
                <m:num>
                  <m:r>
                    <w:rPr>
                      <w:rFonts w:ascii="Cambria Math" w:hAnsi="Cambria Math"/>
                      <w:sz w:val="24"/>
                    </w:rPr>
                    <m:t>1</m:t>
                  </m:r>
                </m:num>
                <m:den>
                  <m:rad>
                    <m:radPr>
                      <m:degHide m:val="1"/>
                      <m:ctrlPr>
                        <w:rPr>
                          <w:rFonts w:ascii="Cambria Math" w:hAnsi="Cambria Math"/>
                          <w:i/>
                          <w:iCs/>
                          <w:sz w:val="24"/>
                        </w:rPr>
                      </m:ctrlPr>
                    </m:radPr>
                    <m:deg/>
                    <m:e>
                      <m:r>
                        <m:rPr>
                          <m:nor/>
                        </m:rPr>
                        <w:rPr>
                          <w:sz w:val="24"/>
                          <w:lang w:val="el-GR"/>
                        </w:rPr>
                        <m:t>π</m:t>
                      </m:r>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den>
              </m:f>
              <m:r>
                <w:rPr>
                  <w:rFonts w:ascii="Cambria Math" w:hAnsi="Cambria Math"/>
                  <w:sz w:val="24"/>
                </w:rPr>
                <m:t>exp</m:t>
              </m:r>
              <m:d>
                <m:dPr>
                  <m:begChr m:val="["/>
                  <m:endChr m:val="]"/>
                  <m:ctrlPr>
                    <w:rPr>
                      <w:rFonts w:ascii="Cambria Math" w:hAnsi="Cambria Math"/>
                      <w:i/>
                      <w:iCs/>
                      <w:sz w:val="24"/>
                    </w:rPr>
                  </m:ctrlPr>
                </m:dPr>
                <m:e>
                  <m:r>
                    <w:rPr>
                      <w:rFonts w:ascii="Cambria Math" w:hAnsi="Cambria Math"/>
                      <w:sz w:val="24"/>
                    </w:rPr>
                    <m:t>-</m:t>
                  </m:r>
                  <m:f>
                    <m:fPr>
                      <m:ctrlPr>
                        <w:rPr>
                          <w:rFonts w:ascii="Cambria Math" w:hAnsi="Cambria Math"/>
                          <w:i/>
                          <w:iCs/>
                          <w:sz w:val="24"/>
                        </w:rPr>
                      </m:ctrlPr>
                    </m:fPr>
                    <m:num>
                      <m:r>
                        <w:rPr>
                          <w:rFonts w:ascii="Cambria Math" w:hAnsi="Cambria Math"/>
                          <w:sz w:val="24"/>
                        </w:rPr>
                        <m:t>1</m:t>
                      </m:r>
                    </m:num>
                    <m:den>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den>
                  </m:f>
                  <m:sSup>
                    <m:sSupPr>
                      <m:ctrlPr>
                        <w:rPr>
                          <w:rFonts w:ascii="Cambria Math" w:hAnsi="Cambria Math"/>
                          <w:i/>
                          <w:iCs/>
                          <w:sz w:val="24"/>
                        </w:rPr>
                      </m:ctrlPr>
                    </m:sSupPr>
                    <m:e>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e>
                      </m:d>
                    </m:e>
                    <m:sup>
                      <m:r>
                        <w:rPr>
                          <w:rFonts w:ascii="Cambria Math" w:hAnsi="Cambria Math"/>
                          <w:sz w:val="24"/>
                        </w:rPr>
                        <m:t>2</m:t>
                      </m:r>
                    </m:sup>
                  </m:sSup>
                </m:e>
              </m:d>
            </m:oMath>
            <w:r w:rsidR="00404E8C" w:rsidRPr="0040537B">
              <w:rPr>
                <w:sz w:val="24"/>
              </w:rPr>
              <w:t xml:space="preserve"> </w:t>
            </w:r>
          </w:p>
          <w:p w:rsidR="00404E8C" w:rsidRPr="0040537B" w:rsidRDefault="00404E8C" w:rsidP="00404E8C">
            <w:pPr>
              <w:pStyle w:val="TableParagraph"/>
              <w:spacing w:line="276" w:lineRule="auto"/>
              <w:ind w:left="107"/>
              <w:jc w:val="both"/>
              <w:rPr>
                <w:sz w:val="24"/>
              </w:rPr>
            </w:pPr>
            <w:r w:rsidRPr="0040537B">
              <w:rPr>
                <w:sz w:val="24"/>
              </w:rPr>
              <w:t xml:space="preserve">The conditional probability of the receiver deciding in favor of symbol 1, given that symbol 0 was transmitted </w:t>
            </w:r>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p</m:t>
                    </m:r>
                  </m:e>
                  <m:sub>
                    <m:r>
                      <w:rPr>
                        <w:rFonts w:ascii="Cambria Math" w:hAnsi="Cambria Math"/>
                        <w:sz w:val="24"/>
                      </w:rPr>
                      <m:t>10</m:t>
                    </m:r>
                  </m:sub>
                </m:sSub>
                <m:r>
                  <w:rPr>
                    <w:rFonts w:ascii="Cambria Math" w:hAnsi="Cambria Math"/>
                    <w:sz w:val="24"/>
                  </w:rPr>
                  <m:t>=</m:t>
                </m:r>
                <m:nary>
                  <m:naryPr>
                    <m:ctrlPr>
                      <w:rPr>
                        <w:rFonts w:ascii="Cambria Math" w:hAnsi="Cambria Math"/>
                        <w:i/>
                        <w:iCs/>
                        <w:sz w:val="24"/>
                      </w:rPr>
                    </m:ctrlPr>
                  </m:naryPr>
                  <m:sub>
                    <m:r>
                      <w:rPr>
                        <w:rFonts w:ascii="Cambria Math" w:hAnsi="Cambria Math"/>
                        <w:sz w:val="24"/>
                      </w:rPr>
                      <m:t>0</m:t>
                    </m:r>
                  </m:sub>
                  <m:sup>
                    <m:r>
                      <w:rPr>
                        <w:rFonts w:ascii="Cambria Math" w:hAnsi="Cambria Math"/>
                        <w:sz w:val="24"/>
                      </w:rPr>
                      <m:t>∞</m:t>
                    </m:r>
                  </m:sup>
                  <m:e>
                    <m:sSub>
                      <m:sSubPr>
                        <m:ctrlPr>
                          <w:rPr>
                            <w:rFonts w:ascii="Cambria Math" w:hAnsi="Cambria Math"/>
                            <w:i/>
                            <w:iCs/>
                            <w:sz w:val="24"/>
                          </w:rPr>
                        </m:ctrlPr>
                      </m:sSubPr>
                      <m:e>
                        <m:sSub>
                          <m:sSubPr>
                            <m:ctrlPr>
                              <w:rPr>
                                <w:rFonts w:ascii="Cambria Math" w:hAnsi="Cambria Math"/>
                                <w:i/>
                                <w:iCs/>
                                <w:sz w:val="24"/>
                              </w:rPr>
                            </m:ctrlPr>
                          </m:sSubPr>
                          <m:e>
                            <m:r>
                              <w:rPr>
                                <w:rFonts w:ascii="Cambria Math" w:hAnsi="Cambria Math"/>
                                <w:sz w:val="24"/>
                              </w:rPr>
                              <m:t>f</m:t>
                            </m:r>
                          </m:e>
                          <m:sub>
                            <m:r>
                              <w:rPr>
                                <w:rFonts w:ascii="Cambria Math" w:hAnsi="Cambria Math"/>
                                <w:sz w:val="24"/>
                              </w:rPr>
                              <m:t>x</m:t>
                            </m:r>
                          </m:sub>
                        </m:sSub>
                      </m:e>
                      <m:sub>
                        <m:r>
                          <w:rPr>
                            <w:rFonts w:ascii="Cambria Math" w:hAnsi="Cambria Math"/>
                            <w:sz w:val="24"/>
                          </w:rPr>
                          <m:t>1</m:t>
                        </m:r>
                      </m:sub>
                    </m:sSub>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e>
                      <m:e>
                        <m:r>
                          <w:rPr>
                            <w:rFonts w:ascii="Cambria Math" w:hAnsi="Cambria Math"/>
                            <w:sz w:val="24"/>
                          </w:rPr>
                          <m:t>0</m:t>
                        </m:r>
                      </m:e>
                    </m:d>
                    <m:r>
                      <w:rPr>
                        <w:rFonts w:ascii="Cambria Math" w:hAnsi="Cambria Math"/>
                        <w:sz w:val="24"/>
                      </w:rPr>
                      <m:t>d</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e>
                </m:nary>
                <m:r>
                  <w:rPr>
                    <w:rFonts w:ascii="Cambria Math" w:hAnsi="Cambria Math"/>
                    <w:sz w:val="24"/>
                  </w:rPr>
                  <m:t>=</m:t>
                </m:r>
                <m:f>
                  <m:fPr>
                    <m:ctrlPr>
                      <w:rPr>
                        <w:rFonts w:ascii="Cambria Math" w:hAnsi="Cambria Math"/>
                        <w:i/>
                        <w:iCs/>
                        <w:sz w:val="24"/>
                      </w:rPr>
                    </m:ctrlPr>
                  </m:fPr>
                  <m:num>
                    <m:r>
                      <w:rPr>
                        <w:rFonts w:ascii="Cambria Math" w:hAnsi="Cambria Math"/>
                        <w:sz w:val="24"/>
                      </w:rPr>
                      <m:t>1</m:t>
                    </m:r>
                  </m:num>
                  <m:den>
                    <m:rad>
                      <m:radPr>
                        <m:degHide m:val="1"/>
                        <m:ctrlPr>
                          <w:rPr>
                            <w:rFonts w:ascii="Cambria Math" w:hAnsi="Cambria Math"/>
                            <w:i/>
                            <w:iCs/>
                            <w:sz w:val="24"/>
                          </w:rPr>
                        </m:ctrlPr>
                      </m:radPr>
                      <m:deg/>
                      <m:e>
                        <m:r>
                          <m:rPr>
                            <m:nor/>
                          </m:rPr>
                          <w:rPr>
                            <w:sz w:val="24"/>
                            <w:lang w:val="el-GR"/>
                          </w:rPr>
                          <m:t>π</m:t>
                        </m:r>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den>
                </m:f>
                <m:nary>
                  <m:naryPr>
                    <m:ctrlPr>
                      <w:rPr>
                        <w:rFonts w:ascii="Cambria Math" w:hAnsi="Cambria Math"/>
                        <w:i/>
                        <w:iCs/>
                        <w:sz w:val="24"/>
                      </w:rPr>
                    </m:ctrlPr>
                  </m:naryPr>
                  <m:sub>
                    <m:r>
                      <w:rPr>
                        <w:rFonts w:ascii="Cambria Math" w:hAnsi="Cambria Math"/>
                        <w:sz w:val="24"/>
                      </w:rPr>
                      <m:t>0</m:t>
                    </m:r>
                  </m:sub>
                  <m:sup>
                    <m:r>
                      <w:rPr>
                        <w:rFonts w:ascii="Cambria Math" w:hAnsi="Cambria Math"/>
                        <w:sz w:val="24"/>
                      </w:rPr>
                      <m:t>∞</m:t>
                    </m:r>
                  </m:sup>
                  <m:e>
                    <m:r>
                      <w:rPr>
                        <w:rFonts w:ascii="Cambria Math" w:hAnsi="Cambria Math"/>
                        <w:sz w:val="24"/>
                      </w:rPr>
                      <m:t>exp</m:t>
                    </m:r>
                    <m:d>
                      <m:dPr>
                        <m:begChr m:val="["/>
                        <m:endChr m:val="]"/>
                        <m:ctrlPr>
                          <w:rPr>
                            <w:rFonts w:ascii="Cambria Math" w:hAnsi="Cambria Math"/>
                            <w:i/>
                            <w:iCs/>
                            <w:sz w:val="24"/>
                          </w:rPr>
                        </m:ctrlPr>
                      </m:dPr>
                      <m:e>
                        <m:r>
                          <w:rPr>
                            <w:rFonts w:ascii="Cambria Math" w:hAnsi="Cambria Math"/>
                            <w:sz w:val="24"/>
                          </w:rPr>
                          <m:t>-</m:t>
                        </m:r>
                        <m:f>
                          <m:fPr>
                            <m:ctrlPr>
                              <w:rPr>
                                <w:rFonts w:ascii="Cambria Math" w:hAnsi="Cambria Math"/>
                                <w:i/>
                                <w:iCs/>
                                <w:sz w:val="24"/>
                              </w:rPr>
                            </m:ctrlPr>
                          </m:fPr>
                          <m:num>
                            <m:r>
                              <w:rPr>
                                <w:rFonts w:ascii="Cambria Math" w:hAnsi="Cambria Math"/>
                                <w:sz w:val="24"/>
                              </w:rPr>
                              <m:t>1</m:t>
                            </m:r>
                          </m:num>
                          <m:den>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den>
                        </m:f>
                        <m:sSup>
                          <m:sSupPr>
                            <m:ctrlPr>
                              <w:rPr>
                                <w:rFonts w:ascii="Cambria Math" w:hAnsi="Cambria Math"/>
                                <w:i/>
                                <w:iCs/>
                                <w:sz w:val="24"/>
                              </w:rPr>
                            </m:ctrlPr>
                          </m:sSupPr>
                          <m:e>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e>
                            </m:d>
                          </m:e>
                          <m:sup>
                            <m:r>
                              <w:rPr>
                                <w:rFonts w:ascii="Cambria Math" w:hAnsi="Cambria Math"/>
                                <w:sz w:val="24"/>
                              </w:rPr>
                              <m:t>2</m:t>
                            </m:r>
                          </m:sup>
                        </m:sSup>
                      </m:e>
                    </m:d>
                    <m:r>
                      <w:rPr>
                        <w:rFonts w:ascii="Cambria Math" w:hAnsi="Cambria Math"/>
                        <w:sz w:val="24"/>
                      </w:rPr>
                      <m:t>d</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e>
                </m:nary>
              </m:oMath>
            </m:oMathPara>
          </w:p>
          <w:p w:rsidR="00404E8C" w:rsidRPr="0040537B" w:rsidRDefault="00404E8C" w:rsidP="00404E8C">
            <w:pPr>
              <w:pStyle w:val="TableParagraph"/>
              <w:spacing w:line="276" w:lineRule="auto"/>
              <w:ind w:left="107"/>
              <w:jc w:val="both"/>
              <w:rPr>
                <w:sz w:val="24"/>
              </w:rPr>
            </w:pPr>
            <w:r w:rsidRPr="0040537B">
              <w:rPr>
                <w:sz w:val="24"/>
              </w:rPr>
              <w:t xml:space="preserve">Replace </w:t>
            </w:r>
            <m:oMath>
              <m:r>
                <w:rPr>
                  <w:rFonts w:ascii="Cambria Math" w:hAnsi="Cambria Math"/>
                  <w:sz w:val="24"/>
                </w:rPr>
                <m:t>z=-</m:t>
              </m:r>
              <m:f>
                <m:fPr>
                  <m:ctrlPr>
                    <w:rPr>
                      <w:rFonts w:ascii="Cambria Math" w:hAnsi="Cambria Math"/>
                      <w:i/>
                      <w:iCs/>
                      <w:sz w:val="24"/>
                    </w:rPr>
                  </m:ctrlPr>
                </m:fPr>
                <m:num>
                  <m:r>
                    <w:rPr>
                      <w:rFonts w:ascii="Cambria Math" w:hAnsi="Cambria Math"/>
                      <w:sz w:val="24"/>
                    </w:rPr>
                    <m:t>1</m:t>
                  </m:r>
                </m:num>
                <m:den>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den>
              </m:f>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e>
              </m:d>
            </m:oMath>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p</m:t>
                    </m:r>
                  </m:e>
                  <m:sub>
                    <m:r>
                      <w:rPr>
                        <w:rFonts w:ascii="Cambria Math" w:hAnsi="Cambria Math"/>
                        <w:sz w:val="24"/>
                      </w:rPr>
                      <m:t>10</m:t>
                    </m:r>
                  </m:sub>
                </m:sSub>
                <m:r>
                  <w:rPr>
                    <w:rFonts w:ascii="Cambria Math" w:hAnsi="Cambria Math"/>
                    <w:sz w:val="24"/>
                  </w:rPr>
                  <m:t>=</m:t>
                </m:r>
                <m:f>
                  <m:fPr>
                    <m:ctrlPr>
                      <w:rPr>
                        <w:rFonts w:ascii="Cambria Math" w:hAnsi="Cambria Math"/>
                        <w:i/>
                        <w:iCs/>
                        <w:sz w:val="24"/>
                      </w:rPr>
                    </m:ctrlPr>
                  </m:fPr>
                  <m:num>
                    <m:r>
                      <w:rPr>
                        <w:rFonts w:ascii="Cambria Math" w:hAnsi="Cambria Math"/>
                        <w:sz w:val="24"/>
                      </w:rPr>
                      <m:t>1</m:t>
                    </m:r>
                  </m:num>
                  <m:den>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den>
                </m:f>
                <m:nary>
                  <m:naryPr>
                    <m:ctrlPr>
                      <w:rPr>
                        <w:rFonts w:ascii="Cambria Math" w:hAnsi="Cambria Math"/>
                        <w:i/>
                        <w:iCs/>
                        <w:sz w:val="24"/>
                      </w:rPr>
                    </m:ctrlPr>
                  </m:naryPr>
                  <m:sub>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sub>
                  <m:sup>
                    <m:r>
                      <w:rPr>
                        <w:rFonts w:ascii="Cambria Math" w:hAnsi="Cambria Math"/>
                        <w:sz w:val="24"/>
                      </w:rPr>
                      <m:t>∞</m:t>
                    </m:r>
                  </m:sup>
                  <m:e>
                    <m:r>
                      <m:rPr>
                        <m:sty m:val="p"/>
                      </m:rPr>
                      <w:rPr>
                        <w:rFonts w:ascii="Cambria Math" w:hAnsi="Cambria Math"/>
                        <w:sz w:val="24"/>
                      </w:rPr>
                      <m:t>exp</m:t>
                    </m:r>
                    <m:r>
                      <w:rPr>
                        <w:rFonts w:ascii="Cambria Math" w:hAnsi="Cambria Math"/>
                        <w:sz w:val="24"/>
                      </w:rPr>
                      <m:t>⁡(-</m:t>
                    </m:r>
                    <m:sSup>
                      <m:sSupPr>
                        <m:ctrlPr>
                          <w:rPr>
                            <w:rFonts w:ascii="Cambria Math" w:hAnsi="Cambria Math"/>
                            <w:i/>
                            <w:iCs/>
                            <w:sz w:val="24"/>
                          </w:rPr>
                        </m:ctrlPr>
                      </m:sSupPr>
                      <m:e>
                        <m:r>
                          <w:rPr>
                            <w:rFonts w:ascii="Cambria Math" w:hAnsi="Cambria Math"/>
                            <w:sz w:val="24"/>
                          </w:rPr>
                          <m:t>z</m:t>
                        </m:r>
                      </m:e>
                      <m:sup>
                        <m:r>
                          <w:rPr>
                            <w:rFonts w:ascii="Cambria Math" w:hAnsi="Cambria Math"/>
                            <w:sz w:val="24"/>
                          </w:rPr>
                          <m:t>2</m:t>
                        </m:r>
                      </m:sup>
                    </m:sSup>
                    <m:r>
                      <w:rPr>
                        <w:rFonts w:ascii="Cambria Math" w:hAnsi="Cambria Math"/>
                        <w:sz w:val="24"/>
                      </w:rPr>
                      <m:t>)dz</m:t>
                    </m:r>
                  </m:e>
                </m:nary>
                <m:r>
                  <w:rPr>
                    <w:rFonts w:ascii="Cambria Math" w:hAnsi="Cambria Math"/>
                    <w:sz w:val="24"/>
                  </w:rPr>
                  <m:t>=</m:t>
                </m:r>
                <m:f>
                  <m:fPr>
                    <m:ctrlPr>
                      <w:rPr>
                        <w:rFonts w:ascii="Cambria Math" w:hAnsi="Cambria Math"/>
                        <w:i/>
                        <w:iCs/>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m:t>
                </m:r>
                <m:r>
                  <m:rPr>
                    <m:sty m:val="p"/>
                  </m:rPr>
                  <w:rPr>
                    <w:rFonts w:ascii="Cambria Math" w:hAnsi="Cambria Math"/>
                    <w:sz w:val="24"/>
                  </w:rPr>
                  <m:t>erfc</m:t>
                </m:r>
                <m:r>
                  <w:rPr>
                    <w:rFonts w:ascii="Cambria Math" w:hAnsi="Cambria Math"/>
                    <w:sz w:val="24"/>
                  </w:rPr>
                  <m:t>⁡</m:t>
                </m:r>
                <m:d>
                  <m:dPr>
                    <m:ctrlPr>
                      <w:rPr>
                        <w:rFonts w:ascii="Cambria Math" w:hAnsi="Cambria Math"/>
                        <w:i/>
                        <w:iCs/>
                        <w:sz w:val="24"/>
                      </w:rPr>
                    </m:ctrlPr>
                  </m:dPr>
                  <m:e>
                    <m:rad>
                      <m:radPr>
                        <m:degHide m:val="1"/>
                        <m:ctrlPr>
                          <w:rPr>
                            <w:rFonts w:ascii="Cambria Math" w:hAnsi="Cambria Math"/>
                            <w:i/>
                            <w:iCs/>
                            <w:sz w:val="24"/>
                          </w:rPr>
                        </m:ctrlPr>
                      </m:radPr>
                      <m:deg/>
                      <m:e>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den>
                        </m:f>
                      </m:e>
                    </m:rad>
                  </m:e>
                </m:d>
              </m:oMath>
            </m:oMathPara>
          </w:p>
          <w:p w:rsidR="00404E8C" w:rsidRPr="0040537B" w:rsidRDefault="00404E8C" w:rsidP="00404E8C">
            <w:pPr>
              <w:pStyle w:val="TableParagraph"/>
              <w:spacing w:line="276" w:lineRule="auto"/>
              <w:ind w:left="107"/>
              <w:jc w:val="both"/>
              <w:rPr>
                <w:sz w:val="24"/>
              </w:rPr>
            </w:pPr>
            <w:r w:rsidRPr="0040537B">
              <w:rPr>
                <w:sz w:val="24"/>
              </w:rPr>
              <w:t xml:space="preserve">The conditional probability of the receiver deciding in favor of symbol 0, given that symbol 1 </w:t>
            </w:r>
            <w:proofErr w:type="gramStart"/>
            <w:r w:rsidRPr="0040537B">
              <w:rPr>
                <w:sz w:val="24"/>
              </w:rPr>
              <w:t>was transmitted</w:t>
            </w:r>
            <w:proofErr w:type="gramEnd"/>
            <w:r w:rsidRPr="0040537B">
              <w:rPr>
                <w:sz w:val="24"/>
              </w:rPr>
              <w:t xml:space="preserve">. </w:t>
            </w:r>
          </w:p>
          <w:p w:rsidR="00404E8C" w:rsidRPr="0040537B" w:rsidRDefault="00404E8C" w:rsidP="00404E8C">
            <w:pPr>
              <w:pStyle w:val="TableParagraph"/>
              <w:spacing w:line="276" w:lineRule="auto"/>
              <w:ind w:left="107"/>
              <w:jc w:val="both"/>
              <w:rPr>
                <w:sz w:val="24"/>
              </w:rPr>
            </w:pPr>
            <w:r w:rsidRPr="0040537B">
              <w:rPr>
                <w:sz w:val="24"/>
              </w:rPr>
              <w:t xml:space="preserve">Averaging the conditional error probability </w:t>
            </w:r>
            <m:oMath>
              <m:sSub>
                <m:sSubPr>
                  <m:ctrlPr>
                    <w:rPr>
                      <w:rFonts w:ascii="Cambria Math" w:hAnsi="Cambria Math"/>
                      <w:i/>
                      <w:iCs/>
                      <w:sz w:val="24"/>
                    </w:rPr>
                  </m:ctrlPr>
                </m:sSubPr>
                <m:e>
                  <m:r>
                    <w:rPr>
                      <w:rFonts w:ascii="Cambria Math" w:hAnsi="Cambria Math"/>
                      <w:sz w:val="24"/>
                    </w:rPr>
                    <m:t>p</m:t>
                  </m:r>
                </m:e>
                <m:sub>
                  <m:r>
                    <w:rPr>
                      <w:rFonts w:ascii="Cambria Math" w:hAnsi="Cambria Math"/>
                      <w:sz w:val="24"/>
                    </w:rPr>
                    <m:t>10</m:t>
                  </m:r>
                </m:sub>
              </m:sSub>
            </m:oMath>
            <w:r w:rsidRPr="0040537B">
              <w:rPr>
                <w:sz w:val="24"/>
              </w:rPr>
              <w:t xml:space="preserve"> and </w:t>
            </w:r>
            <m:oMath>
              <m:sSub>
                <m:sSubPr>
                  <m:ctrlPr>
                    <w:rPr>
                      <w:rFonts w:ascii="Cambria Math" w:hAnsi="Cambria Math"/>
                      <w:i/>
                      <w:iCs/>
                      <w:sz w:val="24"/>
                    </w:rPr>
                  </m:ctrlPr>
                </m:sSubPr>
                <m:e>
                  <m:r>
                    <w:rPr>
                      <w:rFonts w:ascii="Cambria Math" w:hAnsi="Cambria Math"/>
                      <w:sz w:val="24"/>
                    </w:rPr>
                    <m:t>p</m:t>
                  </m:r>
                </m:e>
                <m:sub>
                  <m:r>
                    <w:rPr>
                      <w:rFonts w:ascii="Cambria Math" w:hAnsi="Cambria Math"/>
                      <w:sz w:val="24"/>
                    </w:rPr>
                    <m:t>01</m:t>
                  </m:r>
                </m:sub>
              </m:sSub>
            </m:oMath>
            <w:r w:rsidRPr="0040537B">
              <w:rPr>
                <w:sz w:val="24"/>
              </w:rPr>
              <w:t xml:space="preserve">, the average probability of symbol error,  equivalently, the bit error rate for coherent binary PSK is </w:t>
            </w:r>
            <m:oMath>
              <m:sSub>
                <m:sSubPr>
                  <m:ctrlPr>
                    <w:rPr>
                      <w:rFonts w:ascii="Cambria Math" w:hAnsi="Cambria Math"/>
                      <w:i/>
                      <w:iCs/>
                      <w:sz w:val="24"/>
                    </w:rPr>
                  </m:ctrlPr>
                </m:sSubPr>
                <m:e>
                  <m:r>
                    <m:rPr>
                      <m:sty m:val="p"/>
                    </m:rPr>
                    <w:rPr>
                      <w:rFonts w:ascii="Cambria Math" w:hAnsi="Cambria Math"/>
                      <w:sz w:val="24"/>
                    </w:rPr>
                    <m:t>P</m:t>
                  </m:r>
                </m:e>
                <m:sub>
                  <m:r>
                    <m:rPr>
                      <m:sty m:val="p"/>
                    </m:rPr>
                    <w:rPr>
                      <w:rFonts w:ascii="Cambria Math" w:hAnsi="Cambria Math"/>
                      <w:sz w:val="24"/>
                    </w:rPr>
                    <m:t>e</m:t>
                  </m:r>
                </m:sub>
              </m:sSub>
              <m:r>
                <m:rPr>
                  <m:sty m:val="p"/>
                </m:rPr>
                <w:rPr>
                  <w:rFonts w:ascii="Cambria Math" w:hAnsi="Cambria Math"/>
                  <w:sz w:val="24"/>
                </w:rPr>
                <m:t>= </m:t>
              </m:r>
              <m:f>
                <m:fPr>
                  <m:ctrlPr>
                    <w:rPr>
                      <w:rFonts w:ascii="Cambria Math" w:hAnsi="Cambria Math"/>
                      <w:i/>
                      <w:iCs/>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m:t>
              </m:r>
              <m:r>
                <m:rPr>
                  <m:sty m:val="p"/>
                </m:rPr>
                <w:rPr>
                  <w:rFonts w:ascii="Cambria Math" w:hAnsi="Cambria Math"/>
                  <w:sz w:val="24"/>
                </w:rPr>
                <m:t>erfc</m:t>
              </m:r>
              <m:r>
                <w:rPr>
                  <w:rFonts w:ascii="Cambria Math" w:hAnsi="Cambria Math"/>
                  <w:sz w:val="24"/>
                </w:rPr>
                <m:t>⁡</m:t>
              </m:r>
              <m:d>
                <m:dPr>
                  <m:ctrlPr>
                    <w:rPr>
                      <w:rFonts w:ascii="Cambria Math" w:hAnsi="Cambria Math"/>
                      <w:i/>
                      <w:iCs/>
                      <w:sz w:val="24"/>
                    </w:rPr>
                  </m:ctrlPr>
                </m:dPr>
                <m:e>
                  <m:rad>
                    <m:radPr>
                      <m:degHide m:val="1"/>
                      <m:ctrlPr>
                        <w:rPr>
                          <w:rFonts w:ascii="Cambria Math" w:hAnsi="Cambria Math"/>
                          <w:i/>
                          <w:iCs/>
                          <w:sz w:val="24"/>
                        </w:rPr>
                      </m:ctrlPr>
                    </m:radPr>
                    <m:deg/>
                    <m:e>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den>
                      </m:f>
                    </m:e>
                  </m:rad>
                </m:e>
              </m:d>
            </m:oMath>
          </w:p>
          <w:p w:rsidR="00404E8C" w:rsidRPr="0040537B" w:rsidRDefault="00404E8C" w:rsidP="00404E8C">
            <w:pPr>
              <w:pStyle w:val="TableParagraph"/>
              <w:spacing w:line="276" w:lineRule="auto"/>
              <w:ind w:left="107"/>
              <w:jc w:val="both"/>
              <w:rPr>
                <w:sz w:val="24"/>
              </w:rPr>
            </w:pPr>
            <w:r w:rsidRPr="0040537B">
              <w:rPr>
                <w:sz w:val="24"/>
              </w:rPr>
              <w:t xml:space="preserve">The input binary sequence in polar form with symbol 1 and 0 represented by constant amplitude level of </w:t>
            </w:r>
            <m:oMath>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Pr="0040537B">
              <w:rPr>
                <w:sz w:val="24"/>
              </w:rPr>
              <w:t xml:space="preserve"> and -</w:t>
            </w:r>
            <m:oMath>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Pr="0040537B">
              <w:rPr>
                <w:sz w:val="24"/>
              </w:rPr>
              <w:t>.</w:t>
            </w:r>
          </w:p>
          <w:p w:rsidR="00404E8C" w:rsidRPr="0040537B" w:rsidRDefault="00404E8C" w:rsidP="00404E8C">
            <w:pPr>
              <w:pStyle w:val="TableParagraph"/>
              <w:spacing w:line="276" w:lineRule="auto"/>
              <w:ind w:left="107"/>
              <w:jc w:val="both"/>
              <w:rPr>
                <w:sz w:val="24"/>
              </w:rPr>
            </w:pPr>
            <w:proofErr w:type="gramStart"/>
            <w:r w:rsidRPr="0040537B">
              <w:rPr>
                <w:sz w:val="24"/>
              </w:rPr>
              <w:t>Signal transmission is performed by a Polar NRZ level encoder</w:t>
            </w:r>
            <w:proofErr w:type="gramEnd"/>
            <w:r w:rsidRPr="0040537B">
              <w:rPr>
                <w:sz w:val="24"/>
              </w:rPr>
              <w:t xml:space="preserve">. </w:t>
            </w:r>
          </w:p>
          <w:p w:rsidR="00404E8C" w:rsidRPr="0040537B" w:rsidRDefault="00404E8C" w:rsidP="00404E8C">
            <w:pPr>
              <w:pStyle w:val="TableParagraph"/>
              <w:spacing w:line="276" w:lineRule="auto"/>
              <w:ind w:left="107"/>
              <w:jc w:val="both"/>
              <w:rPr>
                <w:sz w:val="24"/>
              </w:rPr>
            </w:pPr>
            <w:r w:rsidRPr="0040537B">
              <w:rPr>
                <w:sz w:val="24"/>
              </w:rPr>
              <w:t xml:space="preserve">Binary wave and a sinusoidal </w:t>
            </w:r>
            <w:proofErr w:type="gramStart"/>
            <w:r w:rsidRPr="0040537B">
              <w:rPr>
                <w:sz w:val="24"/>
              </w:rPr>
              <w:t xml:space="preserve">carrier </w:t>
            </w:r>
            <w:proofErr w:type="gramEnd"/>
            <m:oMath>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whose frequency </w:t>
            </w:r>
            <m:oMath>
              <m:sSub>
                <m:sSubPr>
                  <m:ctrlPr>
                    <w:rPr>
                      <w:rFonts w:ascii="Cambria Math" w:hAnsi="Cambria Math"/>
                      <w:i/>
                      <w:iCs/>
                      <w:sz w:val="24"/>
                    </w:rPr>
                  </m:ctrlPr>
                </m:sSubPr>
                <m:e>
                  <m:r>
                    <w:rPr>
                      <w:rFonts w:ascii="Cambria Math" w:hAnsi="Cambria Math"/>
                      <w:sz w:val="24"/>
                    </w:rPr>
                    <m:t>f</m:t>
                  </m:r>
                </m:e>
                <m:sub>
                  <m:r>
                    <w:rPr>
                      <w:rFonts w:ascii="Cambria Math" w:hAnsi="Cambria Math"/>
                      <w:sz w:val="24"/>
                    </w:rPr>
                    <m:t>c</m:t>
                  </m:r>
                </m:sub>
              </m:sSub>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n</m:t>
                      </m:r>
                    </m:e>
                    <m:sub>
                      <m:r>
                        <w:rPr>
                          <w:rFonts w:ascii="Cambria Math" w:hAnsi="Cambria Math"/>
                          <w:sz w:val="24"/>
                        </w:rPr>
                        <m:t>c</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oMath>
            <w:r w:rsidRPr="0040537B">
              <w:rPr>
                <w:sz w:val="24"/>
              </w:rPr>
              <w:t xml:space="preserve">for some fixed integer </w:t>
            </w:r>
            <m:oMath>
              <m:sSub>
                <m:sSubPr>
                  <m:ctrlPr>
                    <w:rPr>
                      <w:rFonts w:ascii="Cambria Math" w:hAnsi="Cambria Math"/>
                      <w:i/>
                      <w:iCs/>
                      <w:sz w:val="24"/>
                    </w:rPr>
                  </m:ctrlPr>
                </m:sSubPr>
                <m:e>
                  <m:r>
                    <w:rPr>
                      <w:rFonts w:ascii="Cambria Math" w:hAnsi="Cambria Math"/>
                      <w:sz w:val="24"/>
                    </w:rPr>
                    <m:t>n</m:t>
                  </m:r>
                </m:e>
                <m:sub>
                  <m:r>
                    <w:rPr>
                      <w:rFonts w:ascii="Cambria Math" w:hAnsi="Cambria Math"/>
                      <w:sz w:val="24"/>
                    </w:rPr>
                    <m:t>c</m:t>
                  </m:r>
                </m:sub>
              </m:sSub>
            </m:oMath>
            <w:r w:rsidRPr="0040537B">
              <w:rPr>
                <w:sz w:val="24"/>
              </w:rPr>
              <w:t xml:space="preserve">, are applied to a product modulator. The carrier and timing pulse used to generate the </w:t>
            </w:r>
          </w:p>
          <w:p w:rsidR="00404E8C" w:rsidRPr="0040537B" w:rsidRDefault="00404E8C" w:rsidP="00404E8C">
            <w:pPr>
              <w:pStyle w:val="TableParagraph"/>
              <w:spacing w:line="276" w:lineRule="auto"/>
              <w:ind w:left="107"/>
              <w:jc w:val="both"/>
              <w:rPr>
                <w:sz w:val="24"/>
              </w:rPr>
            </w:pPr>
            <w:proofErr w:type="gramStart"/>
            <w:r w:rsidRPr="0040537B">
              <w:rPr>
                <w:sz w:val="24"/>
              </w:rPr>
              <w:t>binary</w:t>
            </w:r>
            <w:proofErr w:type="gramEnd"/>
            <w:r w:rsidRPr="0040537B">
              <w:rPr>
                <w:sz w:val="24"/>
              </w:rPr>
              <w:t xml:space="preserve"> wave are usually extracted from a common master clock. PSK modulated wave </w:t>
            </w:r>
            <w:proofErr w:type="gramStart"/>
            <w:r w:rsidRPr="0040537B">
              <w:rPr>
                <w:sz w:val="24"/>
              </w:rPr>
              <w:t>is obtained</w:t>
            </w:r>
            <w:proofErr w:type="gramEnd"/>
            <w:r w:rsidRPr="0040537B">
              <w:rPr>
                <w:sz w:val="24"/>
              </w:rPr>
              <w:t xml:space="preserve"> at the modulator output.</w:t>
            </w:r>
          </w:p>
          <w:p w:rsidR="00404E8C" w:rsidRPr="0040537B" w:rsidRDefault="00404E8C" w:rsidP="00404E8C">
            <w:pPr>
              <w:pStyle w:val="TableParagraph"/>
              <w:spacing w:line="276" w:lineRule="auto"/>
              <w:ind w:left="107"/>
              <w:jc w:val="both"/>
              <w:rPr>
                <w:sz w:val="24"/>
              </w:rPr>
            </w:pPr>
            <w:r w:rsidRPr="0040537B">
              <w:rPr>
                <w:sz w:val="24"/>
              </w:rPr>
              <w:t xml:space="preserve">Detect the original binary sequence of 1 and 0, the noisy PSK signal </w:t>
            </w:r>
            <m:oMath>
              <m:r>
                <w:rPr>
                  <w:rFonts w:ascii="Cambria Math" w:hAnsi="Cambria Math"/>
                  <w:sz w:val="24"/>
                </w:rPr>
                <m:t>x(t)</m:t>
              </m:r>
            </m:oMath>
            <w:r w:rsidRPr="0040537B">
              <w:rPr>
                <w:sz w:val="24"/>
              </w:rPr>
              <w:t xml:space="preserve"> to a correlator, which is also supplied with locally generated coherent reference </w:t>
            </w:r>
            <w:proofErr w:type="gramStart"/>
            <w:r w:rsidRPr="0040537B">
              <w:rPr>
                <w:sz w:val="24"/>
              </w:rPr>
              <w:t xml:space="preserve">signal </w:t>
            </w:r>
            <w:proofErr w:type="gramEnd"/>
            <m:oMath>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w:t>
            </w:r>
          </w:p>
          <w:p w:rsidR="00404E8C" w:rsidRPr="0040537B" w:rsidRDefault="00404E8C" w:rsidP="00404E8C">
            <w:pPr>
              <w:pStyle w:val="TableParagraph"/>
              <w:spacing w:line="276" w:lineRule="auto"/>
              <w:ind w:left="107"/>
              <w:jc w:val="both"/>
              <w:rPr>
                <w:sz w:val="24"/>
              </w:rPr>
            </w:pPr>
            <w:r w:rsidRPr="0040537B">
              <w:rPr>
                <w:sz w:val="24"/>
              </w:rPr>
              <w:t xml:space="preserve">The correlator output </w:t>
            </w:r>
            <w:proofErr w:type="gramStart"/>
            <w:r w:rsidRPr="0040537B">
              <w:rPr>
                <w:sz w:val="24"/>
              </w:rPr>
              <w:t xml:space="preserve">is </w:t>
            </w:r>
            <w:proofErr w:type="gramEnd"/>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 xml:space="preserve">, is compared with a threshold of zero volts. If </w:t>
            </w: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&gt; 0, the receiver decides in favor of symbol 1,</w:t>
            </w:r>
          </w:p>
          <w:p w:rsidR="00404E8C" w:rsidRPr="0040537B" w:rsidRDefault="00404E8C" w:rsidP="00404E8C">
            <w:pPr>
              <w:pStyle w:val="TableParagraph"/>
              <w:spacing w:line="276" w:lineRule="auto"/>
              <w:ind w:left="107"/>
              <w:jc w:val="both"/>
              <w:rPr>
                <w:sz w:val="24"/>
              </w:rPr>
            </w:pPr>
            <w:r w:rsidRPr="0040537B">
              <w:rPr>
                <w:sz w:val="24"/>
              </w:rPr>
              <w:t xml:space="preserve">If </w:t>
            </w: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&lt; 0, the receiver decides in favor of symbol 0,</w:t>
            </w:r>
          </w:p>
          <w:p w:rsidR="00404E8C" w:rsidRPr="0040537B" w:rsidRDefault="00404E8C" w:rsidP="00404E8C">
            <w:pPr>
              <w:pStyle w:val="TableParagraph"/>
              <w:spacing w:line="276" w:lineRule="auto"/>
              <w:ind w:left="107"/>
              <w:jc w:val="both"/>
              <w:rPr>
                <w:sz w:val="24"/>
              </w:rPr>
            </w:pPr>
            <w:r w:rsidRPr="0040537B">
              <w:rPr>
                <w:sz w:val="24"/>
              </w:rPr>
              <w:t xml:space="preserve">If </w:t>
            </w: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exactly 0, the receiver makes a random guess in favor of 1 or 0.</w:t>
            </w:r>
          </w:p>
          <w:p w:rsidR="00404E8C" w:rsidRPr="0040537B" w:rsidRDefault="00404E8C" w:rsidP="00404E8C">
            <w:pPr>
              <w:pStyle w:val="TableParagraph"/>
              <w:spacing w:line="276" w:lineRule="auto"/>
              <w:ind w:left="107"/>
              <w:jc w:val="both"/>
              <w:rPr>
                <w:sz w:val="24"/>
              </w:rPr>
            </w:pPr>
            <w:r w:rsidRPr="0040537B">
              <w:rPr>
                <w:sz w:val="24"/>
              </w:rPr>
              <w:t xml:space="preserve">The complex envelop of a binary PSK wave consists of an in-phase component only. The symbol 1 or 0 at the modulator input during the signaling interval 0 ≤ </w:t>
            </w:r>
            <w:proofErr w:type="gramStart"/>
            <w:r w:rsidRPr="0040537B">
              <w:rPr>
                <w:sz w:val="24"/>
              </w:rPr>
              <w:t>t  ≤</w:t>
            </w:r>
            <w:proofErr w:type="gramEnd"/>
            <w:r w:rsidRPr="0040537B">
              <w:rPr>
                <w:sz w:val="24"/>
              </w:rPr>
              <w:t xml:space="preserve"> </w:t>
            </w:r>
            <m:oMath>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oMath>
            <w:r w:rsidRPr="0040537B">
              <w:rPr>
                <w:sz w:val="24"/>
              </w:rPr>
              <w:t xml:space="preserve">, in-phase </w:t>
            </w:r>
            <w:r w:rsidRPr="0040537B">
              <w:rPr>
                <w:sz w:val="24"/>
              </w:rPr>
              <w:lastRenderedPageBreak/>
              <w:t xml:space="preserve">component equals </w:t>
            </w:r>
            <m:oMath>
              <m:r>
                <w:rPr>
                  <w:rFonts w:ascii="Cambria Math" w:hAnsi="Cambria Math"/>
                  <w:sz w:val="24"/>
                </w:rPr>
                <m:t>g(t)</m:t>
              </m:r>
            </m:oMath>
            <w:r w:rsidRPr="0040537B">
              <w:rPr>
                <w:sz w:val="24"/>
              </w:rPr>
              <w:t xml:space="preserve"> or </w:t>
            </w:r>
            <m:oMath>
              <m:r>
                <w:rPr>
                  <w:rFonts w:ascii="Cambria Math" w:hAnsi="Cambria Math"/>
                  <w:sz w:val="24"/>
                </w:rPr>
                <m:t>-g(t)</m:t>
              </m:r>
            </m:oMath>
            <w:r w:rsidRPr="0040537B">
              <w:rPr>
                <w:sz w:val="24"/>
              </w:rPr>
              <w:t xml:space="preserve">. Where </w:t>
            </w:r>
            <m:oMath>
              <m:r>
                <w:rPr>
                  <w:rFonts w:ascii="Cambria Math" w:hAnsi="Cambria Math"/>
                  <w:sz w:val="24"/>
                </w:rPr>
                <m:t>g(t)</m:t>
              </m:r>
            </m:oMath>
            <w:r w:rsidRPr="0040537B">
              <w:rPr>
                <w:sz w:val="24"/>
              </w:rPr>
              <w:t xml:space="preserve"> is the symbol shaping function defined by</w:t>
            </w:r>
          </w:p>
          <w:p w:rsidR="00404E8C" w:rsidRPr="0040537B" w:rsidRDefault="00404E8C" w:rsidP="00404E8C">
            <w:pPr>
              <w:pStyle w:val="TableParagraph"/>
              <w:spacing w:line="276" w:lineRule="auto"/>
              <w:ind w:left="107"/>
              <w:jc w:val="both"/>
              <w:rPr>
                <w:sz w:val="24"/>
              </w:rPr>
            </w:pPr>
            <m:oMathPara>
              <m:oMathParaPr>
                <m:jc m:val="centerGroup"/>
              </m:oMathParaPr>
              <m:oMath>
                <m:r>
                  <w:rPr>
                    <w:rFonts w:ascii="Cambria Math" w:hAnsi="Cambria Math"/>
                    <w:sz w:val="24"/>
                  </w:rPr>
                  <m:t>g</m:t>
                </m:r>
                <m:d>
                  <m:dPr>
                    <m:ctrlPr>
                      <w:rPr>
                        <w:rFonts w:ascii="Cambria Math" w:hAnsi="Cambria Math"/>
                        <w:i/>
                        <w:iCs/>
                        <w:sz w:val="24"/>
                      </w:rPr>
                    </m:ctrlPr>
                  </m:dPr>
                  <m:e>
                    <m:r>
                      <w:rPr>
                        <w:rFonts w:ascii="Cambria Math" w:hAnsi="Cambria Math"/>
                        <w:sz w:val="24"/>
                      </w:rPr>
                      <m:t>t</m:t>
                    </m:r>
                  </m:e>
                </m:d>
                <m:r>
                  <w:rPr>
                    <w:rFonts w:ascii="Cambria Math" w:hAnsi="Cambria Math"/>
                    <w:sz w:val="24"/>
                  </w:rPr>
                  <m:t>=</m:t>
                </m:r>
                <m:d>
                  <m:dPr>
                    <m:begChr m:val="{"/>
                    <m:endChr m:val=""/>
                    <m:ctrlPr>
                      <w:rPr>
                        <w:rFonts w:ascii="Cambria Math" w:hAnsi="Cambria Math"/>
                        <w:i/>
                        <w:iCs/>
                        <w:sz w:val="24"/>
                      </w:rPr>
                    </m:ctrlPr>
                  </m:dPr>
                  <m:e>
                    <m:eqArr>
                      <m:eqArrPr>
                        <m:ctrlPr>
                          <w:rPr>
                            <w:rFonts w:ascii="Cambria Math" w:hAnsi="Cambria Math"/>
                            <w:i/>
                            <w:iCs/>
                            <w:sz w:val="24"/>
                          </w:rPr>
                        </m:ctrlPr>
                      </m:eqArrPr>
                      <m:e>
                        <m:rad>
                          <m:radPr>
                            <m:degHide m:val="1"/>
                            <m:ctrlPr>
                              <w:rPr>
                                <w:rFonts w:ascii="Cambria Math" w:hAnsi="Cambria Math"/>
                                <w:i/>
                                <w:iCs/>
                                <w:sz w:val="24"/>
                              </w:rPr>
                            </m:ctrlPr>
                          </m:radPr>
                          <m:deg/>
                          <m:e>
                            <m:f>
                              <m:fPr>
                                <m:ctrlPr>
                                  <w:rPr>
                                    <w:rFonts w:ascii="Cambria Math" w:hAnsi="Cambria Math"/>
                                    <w:i/>
                                    <w:iCs/>
                                    <w:sz w:val="24"/>
                                  </w:rPr>
                                </m:ctrlPr>
                              </m:fPr>
                              <m:num>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e>
                        </m:rad>
                        <m:r>
                          <m:rPr>
                            <m:nor/>
                          </m:rPr>
                          <w:rPr>
                            <w:sz w:val="24"/>
                          </w:rPr>
                          <m:t>,         0 ≤ t ≤ </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e>
                      <m:e>
                        <m:r>
                          <w:rPr>
                            <w:rFonts w:ascii="Cambria Math" w:hAnsi="Cambria Math"/>
                            <w:sz w:val="24"/>
                          </w:rPr>
                          <m:t>&amp;0,  otherwise </m:t>
                        </m:r>
                      </m:e>
                    </m:eqArr>
                  </m:e>
                </m:d>
              </m:oMath>
            </m:oMathPara>
          </w:p>
          <w:p w:rsidR="00404E8C" w:rsidRPr="0040537B" w:rsidRDefault="00404E8C" w:rsidP="00404E8C">
            <w:pPr>
              <w:pStyle w:val="TableParagraph"/>
              <w:spacing w:line="276" w:lineRule="auto"/>
              <w:ind w:left="107"/>
              <w:jc w:val="both"/>
              <w:rPr>
                <w:sz w:val="24"/>
              </w:rPr>
            </w:pPr>
            <w:r w:rsidRPr="0040537B">
              <w:rPr>
                <w:sz w:val="24"/>
              </w:rPr>
              <w:t>The input binary wave is random, with symbol 1 and 0 equally likely. The symbol transmitted during the different time slots being statistically independent.</w:t>
            </w:r>
          </w:p>
          <w:p w:rsidR="00404E8C" w:rsidRPr="0040537B" w:rsidRDefault="00404E8C" w:rsidP="00404E8C">
            <w:pPr>
              <w:pStyle w:val="TableParagraph"/>
              <w:spacing w:line="276" w:lineRule="auto"/>
              <w:ind w:left="107"/>
              <w:jc w:val="both"/>
              <w:rPr>
                <w:sz w:val="24"/>
              </w:rPr>
            </w:pPr>
            <w:r w:rsidRPr="0040537B">
              <w:rPr>
                <w:sz w:val="24"/>
              </w:rPr>
              <w:t xml:space="preserve">The power spectral density of a random binary wave so described is equal to the energy spectral density of the symbol shaping function divided by the symbol duration. </w:t>
            </w:r>
          </w:p>
          <w:p w:rsidR="00404E8C" w:rsidRPr="0040537B" w:rsidRDefault="00404E8C" w:rsidP="00404E8C">
            <w:pPr>
              <w:pStyle w:val="TableParagraph"/>
              <w:spacing w:line="276" w:lineRule="auto"/>
              <w:ind w:left="107"/>
              <w:jc w:val="both"/>
              <w:rPr>
                <w:sz w:val="24"/>
              </w:rPr>
            </w:pPr>
            <w:r w:rsidRPr="0040537B">
              <w:rPr>
                <w:sz w:val="24"/>
              </w:rPr>
              <w:t xml:space="preserve">The energy spectral density of a Fourier transformable signal </w:t>
            </w:r>
            <m:oMath>
              <m:r>
                <w:rPr>
                  <w:rFonts w:ascii="Cambria Math" w:hAnsi="Cambria Math"/>
                  <w:sz w:val="24"/>
                </w:rPr>
                <m:t>g(t)</m:t>
              </m:r>
            </m:oMath>
            <w:r w:rsidRPr="0040537B">
              <w:rPr>
                <w:sz w:val="24"/>
              </w:rPr>
              <w:t xml:space="preserve"> </w:t>
            </w:r>
            <w:proofErr w:type="gramStart"/>
            <w:r w:rsidRPr="0040537B">
              <w:rPr>
                <w:sz w:val="24"/>
              </w:rPr>
              <w:t>is defined</w:t>
            </w:r>
            <w:proofErr w:type="gramEnd"/>
            <w:r w:rsidRPr="0040537B">
              <w:rPr>
                <w:sz w:val="24"/>
              </w:rPr>
              <w:t xml:space="preserve"> as the squared magnitude of the signals Fourier transform. </w:t>
            </w:r>
          </w:p>
          <w:p w:rsidR="00404E8C" w:rsidRPr="0040537B" w:rsidRDefault="00404E8C" w:rsidP="00404E8C">
            <w:pPr>
              <w:pStyle w:val="TableParagraph"/>
              <w:spacing w:line="276" w:lineRule="auto"/>
              <w:ind w:left="107"/>
              <w:jc w:val="both"/>
              <w:rPr>
                <w:sz w:val="24"/>
              </w:rPr>
            </w:pPr>
            <w:r w:rsidRPr="0040537B">
              <w:rPr>
                <w:sz w:val="24"/>
              </w:rPr>
              <w:t>The baseband power spectral density of a binary PSK signal equals</w:t>
            </w:r>
          </w:p>
          <w:p w:rsidR="00404E8C" w:rsidRPr="0040537B" w:rsidRDefault="007F448E" w:rsidP="00404E8C">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B</m:t>
                    </m:r>
                  </m:sub>
                </m:sSub>
                <m:d>
                  <m:dPr>
                    <m:ctrlPr>
                      <w:rPr>
                        <w:rFonts w:ascii="Cambria Math" w:hAnsi="Cambria Math"/>
                        <w:i/>
                        <w:iCs/>
                        <w:sz w:val="24"/>
                      </w:rPr>
                    </m:ctrlPr>
                  </m:dPr>
                  <m:e>
                    <m:r>
                      <w:rPr>
                        <w:rFonts w:ascii="Cambria Math" w:hAnsi="Cambria Math"/>
                        <w:sz w:val="24"/>
                      </w:rPr>
                      <m:t>f</m:t>
                    </m:r>
                  </m:e>
                </m:d>
                <m:r>
                  <w:rPr>
                    <w:rFonts w:ascii="Cambria Math" w:hAnsi="Cambria Math"/>
                    <w:sz w:val="24"/>
                  </w:rPr>
                  <m:t>= </m:t>
                </m:r>
                <m:f>
                  <m:fPr>
                    <m:ctrlPr>
                      <w:rPr>
                        <w:rFonts w:ascii="Cambria Math" w:hAnsi="Cambria Math"/>
                        <w:i/>
                        <w:iCs/>
                        <w:sz w:val="24"/>
                      </w:rPr>
                    </m:ctrlPr>
                  </m:fPr>
                  <m:num>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func>
                      <m:funcPr>
                        <m:ctrlPr>
                          <w:rPr>
                            <w:rFonts w:ascii="Cambria Math" w:hAnsi="Cambria Math"/>
                            <w:i/>
                            <w:iCs/>
                            <w:sz w:val="24"/>
                          </w:rPr>
                        </m:ctrlPr>
                      </m:funcPr>
                      <m:fName>
                        <m:sSup>
                          <m:sSupPr>
                            <m:ctrlPr>
                              <w:rPr>
                                <w:rFonts w:ascii="Cambria Math" w:hAnsi="Cambria Math"/>
                                <w:i/>
                                <w:iCs/>
                                <w:sz w:val="24"/>
                              </w:rPr>
                            </m:ctrlPr>
                          </m:sSupPr>
                          <m:e>
                            <m:r>
                              <m:rPr>
                                <m:sty m:val="p"/>
                              </m:rPr>
                              <w:rPr>
                                <w:rFonts w:ascii="Cambria Math" w:hAnsi="Cambria Math"/>
                                <w:sz w:val="24"/>
                              </w:rPr>
                              <m:t>sin</m:t>
                            </m:r>
                          </m:e>
                          <m:sup>
                            <m:r>
                              <w:rPr>
                                <w:rFonts w:ascii="Cambria Math" w:hAnsi="Cambria Math"/>
                                <w:sz w:val="24"/>
                              </w:rPr>
                              <m:t>2</m:t>
                            </m:r>
                          </m:sup>
                        </m:sSup>
                      </m:fName>
                      <m:e>
                        <m:r>
                          <w:rPr>
                            <w:rFonts w:ascii="Cambria Math" w:hAnsi="Cambria Math"/>
                            <w:sz w:val="24"/>
                          </w:rPr>
                          <m:t>(</m:t>
                        </m:r>
                        <m:sSub>
                          <m:sSubPr>
                            <m:ctrlPr>
                              <w:rPr>
                                <w:rFonts w:ascii="Cambria Math" w:hAnsi="Cambria Math"/>
                                <w:i/>
                                <w:iCs/>
                                <w:sz w:val="24"/>
                              </w:rPr>
                            </m:ctrlPr>
                          </m:sSubPr>
                          <m:e>
                            <m:r>
                              <m:rPr>
                                <m:nor/>
                              </m:rPr>
                              <w:rPr>
                                <w:sz w:val="24"/>
                                <w:lang w:val="el-GR"/>
                              </w:rPr>
                              <m:t>π</m:t>
                            </m:r>
                            <m:r>
                              <w:rPr>
                                <w:rFonts w:ascii="Cambria Math" w:hAnsi="Cambria Math"/>
                                <w:sz w:val="24"/>
                              </w:rPr>
                              <m:t>T</m:t>
                            </m:r>
                          </m:e>
                          <m:sub>
                            <m:r>
                              <w:rPr>
                                <w:rFonts w:ascii="Cambria Math" w:hAnsi="Cambria Math"/>
                                <w:sz w:val="24"/>
                              </w:rPr>
                              <m:t>b</m:t>
                            </m:r>
                          </m:sub>
                        </m:sSub>
                        <m:r>
                          <w:rPr>
                            <w:rFonts w:ascii="Cambria Math" w:hAnsi="Cambria Math"/>
                            <w:sz w:val="24"/>
                          </w:rPr>
                          <m:t>f)</m:t>
                        </m:r>
                      </m:e>
                    </m:func>
                  </m:num>
                  <m:den>
                    <m:sSup>
                      <m:sSupPr>
                        <m:ctrlPr>
                          <w:rPr>
                            <w:rFonts w:ascii="Cambria Math" w:hAnsi="Cambria Math"/>
                            <w:i/>
                            <w:iCs/>
                            <w:sz w:val="24"/>
                          </w:rPr>
                        </m:ctrlPr>
                      </m:sSupPr>
                      <m:e>
                        <m:d>
                          <m:dPr>
                            <m:ctrlPr>
                              <w:rPr>
                                <w:rFonts w:ascii="Cambria Math" w:hAnsi="Cambria Math"/>
                                <w:i/>
                                <w:iCs/>
                                <w:sz w:val="24"/>
                              </w:rPr>
                            </m:ctrlPr>
                          </m:dPr>
                          <m:e>
                            <m:sSub>
                              <m:sSubPr>
                                <m:ctrlPr>
                                  <w:rPr>
                                    <w:rFonts w:ascii="Cambria Math" w:hAnsi="Cambria Math"/>
                                    <w:i/>
                                    <w:iCs/>
                                    <w:sz w:val="24"/>
                                  </w:rPr>
                                </m:ctrlPr>
                              </m:sSubPr>
                              <m:e>
                                <m:r>
                                  <m:rPr>
                                    <m:nor/>
                                  </m:rPr>
                                  <w:rPr>
                                    <w:sz w:val="24"/>
                                    <w:lang w:val="el-GR"/>
                                  </w:rPr>
                                  <m:t>π</m:t>
                                </m:r>
                                <m:r>
                                  <w:rPr>
                                    <w:rFonts w:ascii="Cambria Math" w:hAnsi="Cambria Math"/>
                                    <w:sz w:val="24"/>
                                  </w:rPr>
                                  <m:t>T</m:t>
                                </m:r>
                              </m:e>
                              <m:sub>
                                <m:r>
                                  <w:rPr>
                                    <w:rFonts w:ascii="Cambria Math" w:hAnsi="Cambria Math"/>
                                    <w:sz w:val="24"/>
                                  </w:rPr>
                                  <m:t>b</m:t>
                                </m:r>
                              </m:sub>
                            </m:sSub>
                            <m:r>
                              <w:rPr>
                                <w:rFonts w:ascii="Cambria Math" w:hAnsi="Cambria Math"/>
                                <w:sz w:val="24"/>
                              </w:rPr>
                              <m:t>f</m:t>
                            </m:r>
                          </m:e>
                        </m:d>
                      </m:e>
                      <m:sup>
                        <m:r>
                          <w:rPr>
                            <w:rFonts w:ascii="Cambria Math" w:hAnsi="Cambria Math"/>
                            <w:sz w:val="24"/>
                          </w:rPr>
                          <m:t>2</m:t>
                        </m:r>
                      </m:sup>
                    </m:sSup>
                  </m:den>
                </m:f>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r>
                  <w:rPr>
                    <w:rFonts w:ascii="Cambria Math" w:hAnsi="Cambria Math"/>
                    <w:sz w:val="24"/>
                  </w:rPr>
                  <m:t>sin</m:t>
                </m:r>
                <m:sSup>
                  <m:sSupPr>
                    <m:ctrlPr>
                      <w:rPr>
                        <w:rFonts w:ascii="Cambria Math" w:hAnsi="Cambria Math"/>
                        <w:i/>
                        <w:iCs/>
                        <w:sz w:val="24"/>
                      </w:rPr>
                    </m:ctrlPr>
                  </m:sSupPr>
                  <m:e>
                    <m:r>
                      <w:rPr>
                        <w:rFonts w:ascii="Cambria Math" w:hAnsi="Cambria Math"/>
                        <w:sz w:val="24"/>
                      </w:rPr>
                      <m:t>c</m:t>
                    </m:r>
                  </m:e>
                  <m:sup>
                    <m:r>
                      <w:rPr>
                        <w:rFonts w:ascii="Cambria Math" w:hAnsi="Cambria Math"/>
                        <w:sz w:val="24"/>
                      </w:rPr>
                      <m:t>2</m:t>
                    </m:r>
                  </m:sup>
                </m:sSup>
                <m:r>
                  <w:rPr>
                    <w:rFonts w:ascii="Cambria Math" w:hAnsi="Cambria Math"/>
                    <w:sz w:val="24"/>
                  </w:rPr>
                  <m:t>(</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r>
                  <w:rPr>
                    <w:rFonts w:ascii="Cambria Math" w:hAnsi="Cambria Math"/>
                    <w:sz w:val="24"/>
                  </w:rPr>
                  <m:t>f)</m:t>
                </m:r>
              </m:oMath>
            </m:oMathPara>
          </w:p>
          <w:p w:rsidR="00404E8C" w:rsidRPr="0040537B" w:rsidRDefault="00404E8C" w:rsidP="00404E8C">
            <w:pPr>
              <w:pStyle w:val="TableParagraph"/>
              <w:spacing w:line="276" w:lineRule="auto"/>
              <w:ind w:left="107"/>
              <w:jc w:val="both"/>
              <w:rPr>
                <w:sz w:val="24"/>
              </w:rPr>
            </w:pPr>
            <w:r w:rsidRPr="0040537B">
              <w:rPr>
                <w:sz w:val="24"/>
              </w:rPr>
              <w:t>This power spectrum falls off as the inverse square of frequency.</w:t>
            </w:r>
          </w:p>
          <w:p w:rsidR="00404E8C" w:rsidRDefault="00404E8C" w:rsidP="00404E8C">
            <w:pPr>
              <w:pStyle w:val="TableParagraph"/>
              <w:spacing w:line="276" w:lineRule="auto"/>
              <w:ind w:left="107"/>
              <w:jc w:val="both"/>
              <w:rPr>
                <w:sz w:val="24"/>
              </w:rPr>
            </w:pPr>
            <w:r w:rsidRPr="0040537B">
              <w:rPr>
                <w:noProof/>
                <w:sz w:val="24"/>
              </w:rPr>
              <w:drawing>
                <wp:inline distT="0" distB="0" distL="0" distR="0" wp14:anchorId="71CE1FAF" wp14:editId="0BA277FC">
                  <wp:extent cx="2551387" cy="1956390"/>
                  <wp:effectExtent l="0" t="0" r="1905" b="635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53"/>
                          <a:stretch>
                            <a:fillRect/>
                          </a:stretch>
                        </pic:blipFill>
                        <pic:spPr>
                          <a:xfrm>
                            <a:off x="0" y="0"/>
                            <a:ext cx="2566873" cy="1968265"/>
                          </a:xfrm>
                          <a:prstGeom prst="rect">
                            <a:avLst/>
                          </a:prstGeom>
                        </pic:spPr>
                      </pic:pic>
                    </a:graphicData>
                  </a:graphic>
                </wp:inline>
              </w:drawing>
            </w:r>
            <w:r>
              <w:rPr>
                <w:sz w:val="24"/>
              </w:rPr>
              <w:t xml:space="preserve">  </w:t>
            </w:r>
            <w:r w:rsidRPr="00A36030">
              <w:rPr>
                <w:noProof/>
                <w:sz w:val="24"/>
              </w:rPr>
              <w:drawing>
                <wp:inline distT="0" distB="0" distL="0" distR="0" wp14:anchorId="72E1B850" wp14:editId="5868D6FD">
                  <wp:extent cx="2795391" cy="1116418"/>
                  <wp:effectExtent l="0" t="0" r="5080" b="762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4"/>
                          <a:stretch>
                            <a:fillRect/>
                          </a:stretch>
                        </pic:blipFill>
                        <pic:spPr>
                          <a:xfrm>
                            <a:off x="0" y="0"/>
                            <a:ext cx="2818196" cy="1125526"/>
                          </a:xfrm>
                          <a:prstGeom prst="rect">
                            <a:avLst/>
                          </a:prstGeom>
                        </pic:spPr>
                      </pic:pic>
                    </a:graphicData>
                  </a:graphic>
                </wp:inline>
              </w:drawing>
            </w:r>
          </w:p>
          <w:p w:rsidR="00404E8C" w:rsidRDefault="00404E8C" w:rsidP="00404E8C">
            <w:pPr>
              <w:pStyle w:val="TableParagraph"/>
              <w:spacing w:line="276" w:lineRule="auto"/>
              <w:ind w:left="107"/>
              <w:jc w:val="both"/>
              <w:rPr>
                <w:sz w:val="24"/>
              </w:rPr>
            </w:pPr>
            <w:r w:rsidRPr="00A36030">
              <w:rPr>
                <w:noProof/>
                <w:sz w:val="24"/>
              </w:rPr>
              <w:lastRenderedPageBreak/>
              <w:drawing>
                <wp:inline distT="0" distB="0" distL="0" distR="0" wp14:anchorId="490C808D" wp14:editId="7FAC767D">
                  <wp:extent cx="2477386" cy="1934845"/>
                  <wp:effectExtent l="0" t="0" r="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5"/>
                          <a:stretch>
                            <a:fillRect/>
                          </a:stretch>
                        </pic:blipFill>
                        <pic:spPr>
                          <a:xfrm>
                            <a:off x="0" y="0"/>
                            <a:ext cx="2493398" cy="1947350"/>
                          </a:xfrm>
                          <a:prstGeom prst="rect">
                            <a:avLst/>
                          </a:prstGeom>
                        </pic:spPr>
                      </pic:pic>
                    </a:graphicData>
                  </a:graphic>
                </wp:inline>
              </w:drawing>
            </w:r>
            <w:r>
              <w:rPr>
                <w:sz w:val="24"/>
              </w:rPr>
              <w:t xml:space="preserve">     </w:t>
            </w:r>
            <w:r w:rsidRPr="00A36030">
              <w:rPr>
                <w:noProof/>
                <w:sz w:val="24"/>
              </w:rPr>
              <w:drawing>
                <wp:inline distT="0" distB="0" distL="0" distR="0" wp14:anchorId="164A8E60" wp14:editId="4544C12E">
                  <wp:extent cx="2923540" cy="1743740"/>
                  <wp:effectExtent l="0" t="0" r="0" b="889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6"/>
                          <a:stretch>
                            <a:fillRect/>
                          </a:stretch>
                        </pic:blipFill>
                        <pic:spPr>
                          <a:xfrm>
                            <a:off x="0" y="0"/>
                            <a:ext cx="2938083" cy="1752414"/>
                          </a:xfrm>
                          <a:prstGeom prst="rect">
                            <a:avLst/>
                          </a:prstGeom>
                        </pic:spPr>
                      </pic:pic>
                    </a:graphicData>
                  </a:graphic>
                </wp:inline>
              </w:drawing>
            </w:r>
          </w:p>
          <w:p w:rsidR="00404E8C" w:rsidRDefault="00404E8C" w:rsidP="004F145F">
            <w:pPr>
              <w:pStyle w:val="TableParagraph"/>
              <w:spacing w:line="276" w:lineRule="auto"/>
              <w:ind w:left="107"/>
              <w:jc w:val="center"/>
              <w:rPr>
                <w:sz w:val="24"/>
              </w:rPr>
            </w:pPr>
            <w:r w:rsidRPr="00A36030">
              <w:rPr>
                <w:noProof/>
                <w:sz w:val="24"/>
              </w:rPr>
              <w:drawing>
                <wp:inline distT="0" distB="0" distL="0" distR="0" wp14:anchorId="79B3E669" wp14:editId="059B4F25">
                  <wp:extent cx="3337293" cy="1616149"/>
                  <wp:effectExtent l="0" t="0" r="0" b="317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57"/>
                          <a:stretch>
                            <a:fillRect/>
                          </a:stretch>
                        </pic:blipFill>
                        <pic:spPr>
                          <a:xfrm>
                            <a:off x="0" y="0"/>
                            <a:ext cx="3361599" cy="1627919"/>
                          </a:xfrm>
                          <a:prstGeom prst="rect">
                            <a:avLst/>
                          </a:prstGeom>
                        </pic:spPr>
                      </pic:pic>
                    </a:graphicData>
                  </a:graphic>
                </wp:inline>
              </w:drawing>
            </w:r>
          </w:p>
        </w:tc>
        <w:tc>
          <w:tcPr>
            <w:tcW w:w="630" w:type="dxa"/>
          </w:tcPr>
          <w:p w:rsidR="00404E8C" w:rsidRDefault="00404E8C" w:rsidP="00404E8C">
            <w:pPr>
              <w:pStyle w:val="TableParagraph"/>
              <w:spacing w:line="276" w:lineRule="auto"/>
              <w:ind w:left="4" w:right="31"/>
              <w:jc w:val="center"/>
              <w:rPr>
                <w:sz w:val="24"/>
              </w:rPr>
            </w:pPr>
            <w:r>
              <w:rPr>
                <w:spacing w:val="-5"/>
                <w:sz w:val="24"/>
              </w:rPr>
              <w:lastRenderedPageBreak/>
              <w:t>CO4</w:t>
            </w:r>
          </w:p>
        </w:tc>
        <w:tc>
          <w:tcPr>
            <w:tcW w:w="1710" w:type="dxa"/>
          </w:tcPr>
          <w:p w:rsidR="00404E8C" w:rsidRDefault="00404E8C" w:rsidP="00404E8C">
            <w:pPr>
              <w:pStyle w:val="TableParagraph"/>
              <w:spacing w:line="276" w:lineRule="auto"/>
              <w:ind w:left="76" w:right="64"/>
              <w:jc w:val="center"/>
              <w:rPr>
                <w:sz w:val="24"/>
              </w:rPr>
            </w:pPr>
            <w:r>
              <w:rPr>
                <w:spacing w:val="-5"/>
                <w:sz w:val="24"/>
              </w:rPr>
              <w:t>K4</w:t>
            </w:r>
          </w:p>
        </w:tc>
        <w:tc>
          <w:tcPr>
            <w:tcW w:w="1440" w:type="dxa"/>
          </w:tcPr>
          <w:p w:rsidR="00404E8C" w:rsidRPr="0086797C" w:rsidRDefault="00404E8C" w:rsidP="00404E8C">
            <w:pPr>
              <w:pStyle w:val="TableParagraph"/>
              <w:spacing w:line="276" w:lineRule="auto"/>
              <w:jc w:val="center"/>
              <w:rPr>
                <w:sz w:val="24"/>
                <w:szCs w:val="24"/>
              </w:rPr>
            </w:pPr>
            <w:r w:rsidRPr="0086797C">
              <w:rPr>
                <w:spacing w:val="-10"/>
                <w:sz w:val="24"/>
                <w:szCs w:val="24"/>
              </w:rPr>
              <w:t>3</w:t>
            </w:r>
          </w:p>
        </w:tc>
      </w:tr>
      <w:tr w:rsidR="00404E8C" w:rsidTr="003E4C89">
        <w:trPr>
          <w:trHeight w:val="616"/>
          <w:jc w:val="center"/>
        </w:trPr>
        <w:tc>
          <w:tcPr>
            <w:tcW w:w="14215" w:type="dxa"/>
            <w:gridSpan w:val="5"/>
          </w:tcPr>
          <w:p w:rsidR="00404E8C" w:rsidRPr="00F05E61" w:rsidRDefault="00404E8C" w:rsidP="00404E8C">
            <w:pPr>
              <w:pStyle w:val="TableParagraph"/>
              <w:spacing w:line="276" w:lineRule="auto"/>
              <w:jc w:val="center"/>
              <w:rPr>
                <w:spacing w:val="-10"/>
                <w:sz w:val="24"/>
                <w:szCs w:val="24"/>
              </w:rPr>
            </w:pPr>
            <w:r>
              <w:rPr>
                <w:spacing w:val="-10"/>
                <w:sz w:val="24"/>
                <w:szCs w:val="24"/>
              </w:rPr>
              <w:lastRenderedPageBreak/>
              <w:t>Or</w:t>
            </w:r>
          </w:p>
        </w:tc>
      </w:tr>
      <w:tr w:rsidR="00404E8C" w:rsidTr="001662B4">
        <w:trPr>
          <w:trHeight w:val="347"/>
          <w:jc w:val="center"/>
        </w:trPr>
        <w:tc>
          <w:tcPr>
            <w:tcW w:w="1244" w:type="dxa"/>
          </w:tcPr>
          <w:p w:rsidR="00404E8C" w:rsidRPr="000F45FA" w:rsidRDefault="00404E8C" w:rsidP="00404E8C">
            <w:pPr>
              <w:pStyle w:val="TableParagraph"/>
              <w:spacing w:line="276" w:lineRule="auto"/>
              <w:ind w:left="6"/>
              <w:jc w:val="center"/>
              <w:rPr>
                <w:spacing w:val="-2"/>
                <w:sz w:val="24"/>
                <w:szCs w:val="24"/>
                <w:highlight w:val="yellow"/>
              </w:rPr>
            </w:pPr>
            <w:r w:rsidRPr="004B16FB">
              <w:rPr>
                <w:spacing w:val="-2"/>
                <w:sz w:val="24"/>
                <w:szCs w:val="24"/>
              </w:rPr>
              <w:t>QB301(B)</w:t>
            </w:r>
          </w:p>
        </w:tc>
        <w:tc>
          <w:tcPr>
            <w:tcW w:w="9191" w:type="dxa"/>
          </w:tcPr>
          <w:p w:rsidR="00404E8C" w:rsidRPr="00D73948" w:rsidRDefault="00404E8C" w:rsidP="00404E8C">
            <w:pPr>
              <w:pStyle w:val="TableParagraph"/>
              <w:spacing w:line="276" w:lineRule="auto"/>
              <w:ind w:left="107"/>
              <w:jc w:val="both"/>
            </w:pPr>
            <w:r w:rsidRPr="00D73948">
              <w:t>With a suitable diagram, explain the working principle of the transmitter and receiver in DPSK, and derive the expression for the BER.</w:t>
            </w:r>
          </w:p>
          <w:p w:rsidR="00404E8C" w:rsidRPr="004F145F" w:rsidRDefault="00404E8C" w:rsidP="00404E8C">
            <w:pPr>
              <w:pStyle w:val="TableParagraph"/>
              <w:spacing w:line="276" w:lineRule="auto"/>
              <w:ind w:left="107"/>
              <w:jc w:val="both"/>
              <w:rPr>
                <w:sz w:val="24"/>
                <w:szCs w:val="24"/>
              </w:rPr>
            </w:pPr>
            <w:r w:rsidRPr="004F145F">
              <w:rPr>
                <w:sz w:val="24"/>
                <w:szCs w:val="24"/>
              </w:rPr>
              <w:t>DPSK as the noncoherent version PSK. Eliminate the need for a coherent reference signal at the receiver by combining two basic operations at the transmitter:</w:t>
            </w:r>
          </w:p>
          <w:p w:rsidR="00404E8C" w:rsidRPr="004F145F" w:rsidRDefault="00404E8C" w:rsidP="004B16FB">
            <w:pPr>
              <w:pStyle w:val="TableParagraph"/>
              <w:numPr>
                <w:ilvl w:val="0"/>
                <w:numId w:val="3"/>
              </w:numPr>
              <w:spacing w:line="276" w:lineRule="auto"/>
              <w:jc w:val="both"/>
              <w:rPr>
                <w:sz w:val="24"/>
                <w:szCs w:val="24"/>
              </w:rPr>
            </w:pPr>
            <w:r w:rsidRPr="004F145F">
              <w:rPr>
                <w:sz w:val="24"/>
                <w:szCs w:val="24"/>
              </w:rPr>
              <w:t>Differential encoding of the input binary wave.</w:t>
            </w:r>
          </w:p>
          <w:p w:rsidR="00404E8C" w:rsidRPr="004F145F" w:rsidRDefault="00404E8C" w:rsidP="004B16FB">
            <w:pPr>
              <w:pStyle w:val="TableParagraph"/>
              <w:numPr>
                <w:ilvl w:val="0"/>
                <w:numId w:val="3"/>
              </w:numPr>
              <w:spacing w:line="276" w:lineRule="auto"/>
              <w:jc w:val="both"/>
              <w:rPr>
                <w:sz w:val="24"/>
                <w:szCs w:val="24"/>
              </w:rPr>
            </w:pPr>
            <w:r w:rsidRPr="004F145F">
              <w:rPr>
                <w:sz w:val="24"/>
                <w:szCs w:val="24"/>
              </w:rPr>
              <w:t xml:space="preserve">PSK – hence the Differential </w:t>
            </w:r>
            <w:proofErr w:type="gramStart"/>
            <w:r w:rsidRPr="004F145F">
              <w:rPr>
                <w:sz w:val="24"/>
                <w:szCs w:val="24"/>
              </w:rPr>
              <w:t>PSK .</w:t>
            </w:r>
            <w:proofErr w:type="gramEnd"/>
          </w:p>
          <w:p w:rsidR="00404E8C" w:rsidRPr="004F145F" w:rsidRDefault="00404E8C" w:rsidP="00404E8C">
            <w:pPr>
              <w:pStyle w:val="TableParagraph"/>
              <w:spacing w:line="276" w:lineRule="auto"/>
              <w:ind w:left="107"/>
              <w:jc w:val="both"/>
              <w:rPr>
                <w:sz w:val="24"/>
                <w:szCs w:val="24"/>
              </w:rPr>
            </w:pPr>
            <w:r w:rsidRPr="004F145F">
              <w:rPr>
                <w:sz w:val="24"/>
                <w:szCs w:val="24"/>
              </w:rPr>
              <w:t xml:space="preserve">Send symbol 0, phase advance the current signal waveform by 180 degree, send symbol 1 phase advance the current signal waveform unchanged. The receiver equipped with a storage capability, so that it can measure the relative phase difference between the waveform received during two successive bit interval. The phase difference between waveform received in two successive bit interval will be independent of </w:t>
            </w:r>
            <w:r w:rsidRPr="004F145F">
              <w:rPr>
                <w:sz w:val="24"/>
                <w:szCs w:val="24"/>
                <w:lang w:val="el-GR"/>
              </w:rPr>
              <w:t>θ</w:t>
            </w:r>
            <w:r w:rsidRPr="004F145F">
              <w:rPr>
                <w:sz w:val="24"/>
                <w:szCs w:val="24"/>
              </w:rPr>
              <w:t xml:space="preserve">. </w:t>
            </w:r>
          </w:p>
          <w:p w:rsidR="00404E8C" w:rsidRPr="004F145F" w:rsidRDefault="00404E8C" w:rsidP="00404E8C">
            <w:pPr>
              <w:pStyle w:val="TableParagraph"/>
              <w:spacing w:line="276" w:lineRule="auto"/>
              <w:ind w:left="107"/>
              <w:jc w:val="both"/>
              <w:rPr>
                <w:sz w:val="24"/>
                <w:szCs w:val="24"/>
              </w:rPr>
            </w:pPr>
            <w:r w:rsidRPr="004F145F">
              <w:rPr>
                <w:sz w:val="24"/>
                <w:szCs w:val="24"/>
              </w:rPr>
              <w:t xml:space="preserve">DPSK signal equals </w:t>
            </w:r>
            <m:oMath>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2T</m:t>
                          </m:r>
                        </m:e>
                        <m:sub>
                          <m:r>
                            <w:rPr>
                              <w:rFonts w:ascii="Cambria Math" w:hAnsi="Cambria Math"/>
                              <w:sz w:val="24"/>
                              <w:szCs w:val="24"/>
                            </w:rPr>
                            <m:t>b</m:t>
                          </m:r>
                        </m:sub>
                      </m:sSub>
                    </m:den>
                  </m:f>
                </m:e>
              </m:rad>
              <m:r>
                <w:rPr>
                  <w:rFonts w:ascii="Cambria Math" w:hAnsi="Cambria Math"/>
                  <w:sz w:val="24"/>
                  <w:szCs w:val="24"/>
                </w:rPr>
                <m:t>cos</m:t>
              </m:r>
              <m:r>
                <m:rPr>
                  <m:nor/>
                </m:rPr>
                <w:rPr>
                  <w:sz w:val="24"/>
                  <w:szCs w:val="24"/>
                </w:rPr>
                <m:t> (2</m:t>
              </m:r>
              <m:r>
                <m:rPr>
                  <m:nor/>
                </m:rPr>
                <w:rPr>
                  <w:sz w:val="24"/>
                  <w:szCs w:val="24"/>
                  <w:lang w:val="el-GR"/>
                </w:rPr>
                <m:t>π</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r>
                <m:rPr>
                  <m:nor/>
                </m:rPr>
                <w:rPr>
                  <w:sz w:val="24"/>
                  <w:szCs w:val="24"/>
                </w:rPr>
                <m:t>t),   0 ≤ t </m:t>
              </m:r>
              <w:proofErr w:type="gramStart"/>
              <m:r>
                <m:rPr>
                  <m:nor/>
                </m:rPr>
                <w:rPr>
                  <w:sz w:val="24"/>
                  <w:szCs w:val="24"/>
                </w:rPr>
                <m:t>≤ </m:t>
              </m:r>
              <w:proofErr w:type="gramEnd"/>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Pr="004F145F">
              <w:rPr>
                <w:sz w:val="24"/>
                <w:szCs w:val="24"/>
              </w:rPr>
              <w:t xml:space="preserve">, Where </w:t>
            </w:r>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oMath>
            <w:r w:rsidRPr="004F145F">
              <w:rPr>
                <w:sz w:val="24"/>
                <w:szCs w:val="24"/>
              </w:rPr>
              <w:t xml:space="preserve"> is the signal energy per bit, </w:t>
            </w:r>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Pr="004F145F">
              <w:rPr>
                <w:sz w:val="24"/>
                <w:szCs w:val="24"/>
              </w:rPr>
              <w:t xml:space="preserve"> is the bit duration.</w:t>
            </w:r>
          </w:p>
          <w:p w:rsidR="00404E8C" w:rsidRPr="004F145F" w:rsidRDefault="007F448E" w:rsidP="00404E8C">
            <w:pPr>
              <w:pStyle w:val="TableParagraph"/>
              <w:spacing w:line="276" w:lineRule="auto"/>
              <w:ind w:left="107"/>
              <w:jc w:val="both"/>
              <w:rPr>
                <w:sz w:val="24"/>
                <w:szCs w:val="24"/>
              </w:rPr>
            </w:pP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1</m:t>
                  </m:r>
                </m:sub>
              </m:sSub>
              <m:d>
                <m:dPr>
                  <m:ctrlPr>
                    <w:rPr>
                      <w:rFonts w:ascii="Cambria Math" w:hAnsi="Cambria Math"/>
                      <w:i/>
                      <w:iCs/>
                      <w:sz w:val="24"/>
                      <w:szCs w:val="24"/>
                    </w:rPr>
                  </m:ctrlPr>
                </m:dPr>
                <m:e>
                  <m:r>
                    <w:rPr>
                      <w:rFonts w:ascii="Cambria Math" w:hAnsi="Cambria Math"/>
                      <w:sz w:val="24"/>
                      <w:szCs w:val="24"/>
                    </w:rPr>
                    <m:t>t</m:t>
                  </m:r>
                </m:e>
              </m:d>
            </m:oMath>
            <w:r w:rsidR="00404E8C" w:rsidRPr="004F145F">
              <w:rPr>
                <w:sz w:val="24"/>
                <w:szCs w:val="24"/>
              </w:rPr>
              <w:t xml:space="preserve"> </w:t>
            </w:r>
            <w:proofErr w:type="gramStart"/>
            <w:r w:rsidR="00404E8C" w:rsidRPr="004F145F">
              <w:rPr>
                <w:sz w:val="24"/>
                <w:szCs w:val="24"/>
              </w:rPr>
              <w:t>denote</w:t>
            </w:r>
            <w:proofErr w:type="gramEnd"/>
            <w:r w:rsidR="00404E8C" w:rsidRPr="004F145F">
              <w:rPr>
                <w:sz w:val="24"/>
                <w:szCs w:val="24"/>
              </w:rPr>
              <w:t xml:space="preserve"> the transmitted DPSK signal for </w:t>
            </w:r>
            <m:oMath>
              <m:r>
                <m:rPr>
                  <m:nor/>
                </m:rPr>
                <w:rPr>
                  <w:sz w:val="24"/>
                  <w:szCs w:val="24"/>
                </w:rPr>
                <m:t>0 ≤ t ≤ </m:t>
              </m:r>
              <m:r>
                <w:rPr>
                  <w:rFonts w:ascii="Cambria Math" w:hAnsi="Cambria Math"/>
                  <w:sz w:val="24"/>
                  <w:szCs w:val="24"/>
                </w:rPr>
                <m:t> 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00404E8C" w:rsidRPr="004F145F">
              <w:rPr>
                <w:sz w:val="24"/>
                <w:szCs w:val="24"/>
              </w:rPr>
              <w:t xml:space="preserve">for the case when symbol 1 at the transmitter input fro the second part of this interval, namely, </w:t>
            </w:r>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r>
                <m:rPr>
                  <m:nor/>
                </m:rPr>
                <w:rPr>
                  <w:sz w:val="24"/>
                  <w:szCs w:val="24"/>
                </w:rPr>
                <m:t> ≤ t ≤ </m:t>
              </m:r>
              <m:r>
                <w:rPr>
                  <w:rFonts w:ascii="Cambria Math" w:hAnsi="Cambria Math"/>
                  <w:sz w:val="24"/>
                  <w:szCs w:val="24"/>
                </w:rPr>
                <m:t> 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00404E8C" w:rsidRPr="004F145F">
              <w:rPr>
                <w:sz w:val="24"/>
                <w:szCs w:val="24"/>
              </w:rPr>
              <w:t xml:space="preserve">. </w:t>
            </w:r>
          </w:p>
          <w:p w:rsidR="00404E8C" w:rsidRPr="004F145F" w:rsidRDefault="007F448E" w:rsidP="00404E8C">
            <w:pPr>
              <w:pStyle w:val="TableParagraph"/>
              <w:spacing w:line="276" w:lineRule="auto"/>
              <w:ind w:left="107"/>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1</m:t>
                    </m:r>
                  </m:sub>
                </m:sSub>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d>
                  <m:dPr>
                    <m:begChr m:val="{"/>
                    <m:endChr m:val=""/>
                    <m:ctrlPr>
                      <w:rPr>
                        <w:rFonts w:ascii="Cambria Math" w:hAnsi="Cambria Math"/>
                        <w:i/>
                        <w:iCs/>
                        <w:sz w:val="24"/>
                        <w:szCs w:val="24"/>
                      </w:rPr>
                    </m:ctrlPr>
                  </m:dPr>
                  <m:e>
                    <m:eqArr>
                      <m:eqArrPr>
                        <m:ctrlPr>
                          <w:rPr>
                            <w:rFonts w:ascii="Cambria Math" w:hAnsi="Cambria Math"/>
                            <w:i/>
                            <w:iCs/>
                            <w:sz w:val="24"/>
                            <w:szCs w:val="24"/>
                          </w:rPr>
                        </m:ctrlPr>
                      </m:eqArrPr>
                      <m:e>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r>
                          <w:rPr>
                            <w:rFonts w:ascii="Cambria Math" w:hAnsi="Cambria Math"/>
                            <w:sz w:val="24"/>
                            <w:szCs w:val="24"/>
                          </w:rPr>
                          <m:t>cos</m:t>
                        </m:r>
                        <m:r>
                          <m:rPr>
                            <m:nor/>
                          </m:rPr>
                          <w:rPr>
                            <w:sz w:val="24"/>
                            <w:szCs w:val="24"/>
                          </w:rPr>
                          <m:t> (2</m:t>
                        </m:r>
                        <m:r>
                          <m:rPr>
                            <m:nor/>
                          </m:rPr>
                          <w:rPr>
                            <w:sz w:val="24"/>
                            <w:szCs w:val="24"/>
                            <w:lang w:val="el-GR"/>
                          </w:rPr>
                          <m:t>π</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r>
                          <m:rPr>
                            <m:nor/>
                          </m:rPr>
                          <w:rPr>
                            <w:sz w:val="24"/>
                            <w:szCs w:val="24"/>
                          </w:rPr>
                          <m:t>t),   0 ≤ t ≤ </m:t>
                        </m:r>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e>
                      <m:e>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r>
                          <w:rPr>
                            <w:rFonts w:ascii="Cambria Math" w:hAnsi="Cambria Math"/>
                            <w:sz w:val="24"/>
                            <w:szCs w:val="24"/>
                          </w:rPr>
                          <m:t>cos</m:t>
                        </m:r>
                        <m:r>
                          <m:rPr>
                            <m:nor/>
                          </m:rPr>
                          <w:rPr>
                            <w:sz w:val="24"/>
                            <w:szCs w:val="24"/>
                          </w:rPr>
                          <m:t> (2</m:t>
                        </m:r>
                        <m:r>
                          <m:rPr>
                            <m:nor/>
                          </m:rPr>
                          <w:rPr>
                            <w:sz w:val="24"/>
                            <w:szCs w:val="24"/>
                            <w:lang w:val="el-GR"/>
                          </w:rPr>
                          <m:t>π</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r>
                          <m:rPr>
                            <m:nor/>
                          </m:rPr>
                          <w:rPr>
                            <w:sz w:val="24"/>
                            <w:szCs w:val="24"/>
                          </w:rPr>
                          <m:t>t),</m:t>
                        </m:r>
                        <m:sSub>
                          <m:sSubPr>
                            <m:ctrlPr>
                              <w:rPr>
                                <w:rFonts w:ascii="Cambria Math" w:hAnsi="Cambria Math"/>
                                <w:i/>
                                <w:iCs/>
                                <w:sz w:val="24"/>
                                <w:szCs w:val="24"/>
                              </w:rPr>
                            </m:ctrlPr>
                          </m:sSubPr>
                          <m:e>
                            <m:r>
                              <w:rPr>
                                <w:rFonts w:ascii="Cambria Math" w:hAnsi="Cambria Math"/>
                                <w:sz w:val="24"/>
                                <w:szCs w:val="24"/>
                              </w:rPr>
                              <m:t> T</m:t>
                            </m:r>
                          </m:e>
                          <m:sub>
                            <m:r>
                              <w:rPr>
                                <w:rFonts w:ascii="Cambria Math" w:hAnsi="Cambria Math"/>
                                <w:sz w:val="24"/>
                                <w:szCs w:val="24"/>
                              </w:rPr>
                              <m:t>b</m:t>
                            </m:r>
                          </m:sub>
                        </m:sSub>
                        <m:r>
                          <m:rPr>
                            <m:nor/>
                          </m:rPr>
                          <w:rPr>
                            <w:sz w:val="24"/>
                            <w:szCs w:val="24"/>
                          </w:rPr>
                          <m:t>≤ t ≤ </m:t>
                        </m:r>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2T</m:t>
                            </m:r>
                          </m:e>
                          <m:sub>
                            <m:r>
                              <w:rPr>
                                <w:rFonts w:ascii="Cambria Math" w:hAnsi="Cambria Math"/>
                                <w:sz w:val="24"/>
                                <w:szCs w:val="24"/>
                              </w:rPr>
                              <m:t>b</m:t>
                            </m:r>
                          </m:sub>
                        </m:sSub>
                      </m:e>
                    </m:eqArr>
                  </m:e>
                </m:d>
              </m:oMath>
            </m:oMathPara>
          </w:p>
          <w:p w:rsidR="00404E8C" w:rsidRPr="004F145F" w:rsidRDefault="007F448E" w:rsidP="00404E8C">
            <w:pPr>
              <w:pStyle w:val="TableParagraph"/>
              <w:spacing w:line="276" w:lineRule="auto"/>
              <w:ind w:left="107"/>
              <w:jc w:val="both"/>
              <w:rPr>
                <w:sz w:val="24"/>
                <w:szCs w:val="24"/>
              </w:rPr>
            </w:pP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2</m:t>
                  </m:r>
                </m:sub>
              </m:sSub>
              <m:d>
                <m:dPr>
                  <m:ctrlPr>
                    <w:rPr>
                      <w:rFonts w:ascii="Cambria Math" w:hAnsi="Cambria Math"/>
                      <w:i/>
                      <w:iCs/>
                      <w:sz w:val="24"/>
                      <w:szCs w:val="24"/>
                    </w:rPr>
                  </m:ctrlPr>
                </m:dPr>
                <m:e>
                  <m:r>
                    <w:rPr>
                      <w:rFonts w:ascii="Cambria Math" w:hAnsi="Cambria Math"/>
                      <w:sz w:val="24"/>
                      <w:szCs w:val="24"/>
                    </w:rPr>
                    <m:t>t</m:t>
                  </m:r>
                </m:e>
              </m:d>
            </m:oMath>
            <w:r w:rsidR="00404E8C" w:rsidRPr="004F145F">
              <w:rPr>
                <w:sz w:val="24"/>
                <w:szCs w:val="24"/>
              </w:rPr>
              <w:t xml:space="preserve"> </w:t>
            </w:r>
            <w:proofErr w:type="gramStart"/>
            <w:r w:rsidR="00404E8C" w:rsidRPr="004F145F">
              <w:rPr>
                <w:sz w:val="24"/>
                <w:szCs w:val="24"/>
              </w:rPr>
              <w:t>denote</w:t>
            </w:r>
            <w:proofErr w:type="gramEnd"/>
            <w:r w:rsidR="00404E8C" w:rsidRPr="004F145F">
              <w:rPr>
                <w:sz w:val="24"/>
                <w:szCs w:val="24"/>
              </w:rPr>
              <w:t xml:space="preserve"> the transmitted DPSK signal for </w:t>
            </w:r>
            <m:oMath>
              <m:r>
                <m:rPr>
                  <m:nor/>
                </m:rPr>
                <w:rPr>
                  <w:sz w:val="24"/>
                  <w:szCs w:val="24"/>
                </w:rPr>
                <m:t>0 ≤ t ≤ </m:t>
              </m:r>
              <m:r>
                <w:rPr>
                  <w:rFonts w:ascii="Cambria Math" w:hAnsi="Cambria Math"/>
                  <w:sz w:val="24"/>
                  <w:szCs w:val="24"/>
                </w:rPr>
                <m:t> 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00404E8C" w:rsidRPr="004F145F">
              <w:rPr>
                <w:sz w:val="24"/>
                <w:szCs w:val="24"/>
              </w:rPr>
              <w:t xml:space="preserve">for the case when symbol 0 at the transmitter input for </w:t>
            </w:r>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r>
                <m:rPr>
                  <m:nor/>
                </m:rPr>
                <w:rPr>
                  <w:sz w:val="24"/>
                  <w:szCs w:val="24"/>
                </w:rPr>
                <m:t>≤ t ≤ </m:t>
              </m:r>
              <m:r>
                <w:rPr>
                  <w:rFonts w:ascii="Cambria Math" w:hAnsi="Cambria Math"/>
                  <w:sz w:val="24"/>
                  <w:szCs w:val="24"/>
                </w:rPr>
                <m:t> 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00404E8C" w:rsidRPr="004F145F">
              <w:rPr>
                <w:sz w:val="24"/>
                <w:szCs w:val="24"/>
              </w:rPr>
              <w:t xml:space="preserve">. The transmission of 0 advances the carrier phase by 180 degree, so we define </w:t>
            </w: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2</m:t>
                  </m:r>
                </m:sub>
              </m:sSub>
              <m:d>
                <m:dPr>
                  <m:ctrlPr>
                    <w:rPr>
                      <w:rFonts w:ascii="Cambria Math" w:hAnsi="Cambria Math"/>
                      <w:i/>
                      <w:iCs/>
                      <w:sz w:val="24"/>
                      <w:szCs w:val="24"/>
                    </w:rPr>
                  </m:ctrlPr>
                </m:dPr>
                <m:e>
                  <m:r>
                    <w:rPr>
                      <w:rFonts w:ascii="Cambria Math" w:hAnsi="Cambria Math"/>
                      <w:sz w:val="24"/>
                      <w:szCs w:val="24"/>
                    </w:rPr>
                    <m:t>t</m:t>
                  </m:r>
                </m:e>
              </m:d>
            </m:oMath>
            <w:r w:rsidR="00404E8C" w:rsidRPr="004F145F">
              <w:rPr>
                <w:sz w:val="24"/>
                <w:szCs w:val="24"/>
              </w:rPr>
              <w:t xml:space="preserve"> as</w:t>
            </w:r>
          </w:p>
          <w:p w:rsidR="00404E8C" w:rsidRPr="004F145F" w:rsidRDefault="007F448E" w:rsidP="00404E8C">
            <w:pPr>
              <w:pStyle w:val="TableParagraph"/>
              <w:spacing w:line="276" w:lineRule="auto"/>
              <w:ind w:left="107"/>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1</m:t>
                    </m:r>
                  </m:sub>
                </m:sSub>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d>
                  <m:dPr>
                    <m:begChr m:val="{"/>
                    <m:endChr m:val=""/>
                    <m:ctrlPr>
                      <w:rPr>
                        <w:rFonts w:ascii="Cambria Math" w:hAnsi="Cambria Math"/>
                        <w:i/>
                        <w:iCs/>
                        <w:sz w:val="24"/>
                        <w:szCs w:val="24"/>
                      </w:rPr>
                    </m:ctrlPr>
                  </m:dPr>
                  <m:e>
                    <m:eqArr>
                      <m:eqArrPr>
                        <m:ctrlPr>
                          <w:rPr>
                            <w:rFonts w:ascii="Cambria Math" w:hAnsi="Cambria Math"/>
                            <w:i/>
                            <w:iCs/>
                            <w:sz w:val="24"/>
                            <w:szCs w:val="24"/>
                          </w:rPr>
                        </m:ctrlPr>
                      </m:eqArrPr>
                      <m:e>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r>
                          <w:rPr>
                            <w:rFonts w:ascii="Cambria Math" w:hAnsi="Cambria Math"/>
                            <w:sz w:val="24"/>
                            <w:szCs w:val="24"/>
                          </w:rPr>
                          <m:t>cos</m:t>
                        </m:r>
                        <m:r>
                          <m:rPr>
                            <m:nor/>
                          </m:rPr>
                          <w:rPr>
                            <w:sz w:val="24"/>
                            <w:szCs w:val="24"/>
                          </w:rPr>
                          <m:t> (2</m:t>
                        </m:r>
                        <m:r>
                          <m:rPr>
                            <m:nor/>
                          </m:rPr>
                          <w:rPr>
                            <w:sz w:val="24"/>
                            <w:szCs w:val="24"/>
                            <w:lang w:val="el-GR"/>
                          </w:rPr>
                          <m:t>π</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r>
                          <m:rPr>
                            <m:nor/>
                          </m:rPr>
                          <w:rPr>
                            <w:sz w:val="24"/>
                            <w:szCs w:val="24"/>
                          </w:rPr>
                          <m:t>t),   0 ≤ t ≤ </m:t>
                        </m:r>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e>
                      <m:e>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r>
                          <w:rPr>
                            <w:rFonts w:ascii="Cambria Math" w:hAnsi="Cambria Math"/>
                            <w:sz w:val="24"/>
                            <w:szCs w:val="24"/>
                          </w:rPr>
                          <m:t>cos</m:t>
                        </m:r>
                        <m:r>
                          <m:rPr>
                            <m:nor/>
                          </m:rPr>
                          <w:rPr>
                            <w:sz w:val="24"/>
                            <w:szCs w:val="24"/>
                          </w:rPr>
                          <m:t> (2</m:t>
                        </m:r>
                        <m:r>
                          <m:rPr>
                            <m:nor/>
                          </m:rPr>
                          <w:rPr>
                            <w:sz w:val="24"/>
                            <w:szCs w:val="24"/>
                            <w:lang w:val="el-GR"/>
                          </w:rPr>
                          <m:t>π</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r>
                          <m:rPr>
                            <m:nor/>
                          </m:rPr>
                          <w:rPr>
                            <w:sz w:val="24"/>
                            <w:szCs w:val="24"/>
                          </w:rPr>
                          <m:t>t +</m:t>
                        </m:r>
                        <m:r>
                          <m:rPr>
                            <m:nor/>
                          </m:rPr>
                          <w:rPr>
                            <w:sz w:val="24"/>
                            <w:szCs w:val="24"/>
                            <w:lang w:val="el-GR"/>
                          </w:rPr>
                          <m:t>π</m:t>
                        </m:r>
                        <m:r>
                          <m:rPr>
                            <m:nor/>
                          </m:rPr>
                          <w:rPr>
                            <w:sz w:val="24"/>
                            <w:szCs w:val="24"/>
                          </w:rPr>
                          <m:t>),</m:t>
                        </m:r>
                        <m:sSub>
                          <m:sSubPr>
                            <m:ctrlPr>
                              <w:rPr>
                                <w:rFonts w:ascii="Cambria Math" w:hAnsi="Cambria Math"/>
                                <w:i/>
                                <w:iCs/>
                                <w:sz w:val="24"/>
                                <w:szCs w:val="24"/>
                              </w:rPr>
                            </m:ctrlPr>
                          </m:sSubPr>
                          <m:e>
                            <m:r>
                              <w:rPr>
                                <w:rFonts w:ascii="Cambria Math" w:hAnsi="Cambria Math"/>
                                <w:sz w:val="24"/>
                                <w:szCs w:val="24"/>
                              </w:rPr>
                              <m:t> T</m:t>
                            </m:r>
                          </m:e>
                          <m:sub>
                            <m:r>
                              <w:rPr>
                                <w:rFonts w:ascii="Cambria Math" w:hAnsi="Cambria Math"/>
                                <w:sz w:val="24"/>
                                <w:szCs w:val="24"/>
                              </w:rPr>
                              <m:t>b</m:t>
                            </m:r>
                          </m:sub>
                        </m:sSub>
                        <m:r>
                          <m:rPr>
                            <m:nor/>
                          </m:rPr>
                          <w:rPr>
                            <w:sz w:val="24"/>
                            <w:szCs w:val="24"/>
                          </w:rPr>
                          <m:t>≤ t ≤ </m:t>
                        </m:r>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2T</m:t>
                            </m:r>
                          </m:e>
                          <m:sub>
                            <m:r>
                              <w:rPr>
                                <w:rFonts w:ascii="Cambria Math" w:hAnsi="Cambria Math"/>
                                <w:sz w:val="24"/>
                                <w:szCs w:val="24"/>
                              </w:rPr>
                              <m:t>b</m:t>
                            </m:r>
                          </m:sub>
                        </m:sSub>
                      </m:e>
                    </m:eqArr>
                  </m:e>
                </m:d>
              </m:oMath>
            </m:oMathPara>
          </w:p>
          <w:p w:rsidR="00404E8C" w:rsidRPr="004F145F" w:rsidRDefault="00404E8C" w:rsidP="00404E8C">
            <w:pPr>
              <w:pStyle w:val="TableParagraph"/>
              <w:spacing w:line="276" w:lineRule="auto"/>
              <w:ind w:left="107"/>
              <w:jc w:val="both"/>
              <w:rPr>
                <w:sz w:val="24"/>
                <w:szCs w:val="24"/>
              </w:rPr>
            </w:pPr>
            <w:r w:rsidRPr="004F145F">
              <w:rPr>
                <w:sz w:val="24"/>
                <w:szCs w:val="24"/>
              </w:rPr>
              <w:t xml:space="preserve">DPSK is a special case of noncoherent modulation with </w:t>
            </w:r>
            <m:oMath>
              <m:r>
                <w:rPr>
                  <w:rFonts w:ascii="Cambria Math" w:hAnsi="Cambria Math"/>
                  <w:sz w:val="24"/>
                  <w:szCs w:val="24"/>
                </w:rPr>
                <m:t>T= 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Pr="004F145F">
              <w:rPr>
                <w:sz w:val="24"/>
                <w:szCs w:val="24"/>
              </w:rPr>
              <w:t xml:space="preserve"> </w:t>
            </w:r>
            <w:proofErr w:type="gramStart"/>
            <w:r w:rsidRPr="004F145F">
              <w:rPr>
                <w:sz w:val="24"/>
                <w:szCs w:val="24"/>
              </w:rPr>
              <w:t xml:space="preserve">and </w:t>
            </w:r>
            <w:proofErr w:type="gramEnd"/>
            <m:oMath>
              <m:r>
                <w:rPr>
                  <w:rFonts w:ascii="Cambria Math" w:hAnsi="Cambria Math"/>
                  <w:sz w:val="24"/>
                  <w:szCs w:val="24"/>
                </w:rPr>
                <m:t>E = 2</m:t>
              </m:r>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oMath>
            <w:r w:rsidRPr="004F145F">
              <w:rPr>
                <w:sz w:val="24"/>
                <w:szCs w:val="24"/>
              </w:rPr>
              <w:t>. The bit error rate for DPSK is given by</w:t>
            </w:r>
          </w:p>
          <w:p w:rsidR="00404E8C" w:rsidRPr="004F145F" w:rsidRDefault="007F448E" w:rsidP="00404E8C">
            <w:pPr>
              <w:pStyle w:val="TableParagraph"/>
              <w:spacing w:line="276" w:lineRule="auto"/>
              <w:ind w:left="107"/>
              <w:jc w:val="both"/>
              <w:rPr>
                <w:sz w:val="24"/>
                <w:szCs w:val="24"/>
              </w:rPr>
            </w:pPr>
            <m:oMathPara>
              <m:oMathParaPr>
                <m:jc m:val="centerGroup"/>
              </m:oMathParaPr>
              <m:oMath>
                <m:sSub>
                  <m:sSubPr>
                    <m:ctrlPr>
                      <w:rPr>
                        <w:rFonts w:ascii="Cambria Math" w:hAnsi="Cambria Math"/>
                        <w:i/>
                        <w:iCs/>
                        <w:sz w:val="24"/>
                        <w:szCs w:val="24"/>
                      </w:rPr>
                    </m:ctrlPr>
                  </m:sSubPr>
                  <m:e>
                    <m:r>
                      <m:rPr>
                        <m:sty m:val="p"/>
                      </m:rPr>
                      <w:rPr>
                        <w:rFonts w:ascii="Cambria Math" w:hAnsi="Cambria Math"/>
                        <w:sz w:val="24"/>
                        <w:szCs w:val="24"/>
                      </w:rPr>
                      <m:t>P</m:t>
                    </m:r>
                  </m:e>
                  <m:sub>
                    <m:r>
                      <m:rPr>
                        <m:sty m:val="p"/>
                      </m:rPr>
                      <w:rPr>
                        <w:rFonts w:ascii="Cambria Math" w:hAnsi="Cambria Math"/>
                        <w:sz w:val="24"/>
                        <w:szCs w:val="24"/>
                      </w:rPr>
                      <m:t>e</m:t>
                    </m:r>
                  </m:sub>
                </m:sSub>
                <m:r>
                  <m:rPr>
                    <m:sty m:val="p"/>
                  </m:rP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den>
                </m:f>
                <m:func>
                  <m:funcPr>
                    <m:ctrlPr>
                      <w:rPr>
                        <w:rFonts w:ascii="Cambria Math" w:hAnsi="Cambria Math"/>
                        <w:i/>
                        <w:iCs/>
                        <w:sz w:val="24"/>
                        <w:szCs w:val="24"/>
                      </w:rPr>
                    </m:ctrlPr>
                  </m:funcPr>
                  <m:fName>
                    <m:r>
                      <m:rPr>
                        <m:sty m:val="p"/>
                      </m:rPr>
                      <w:rPr>
                        <w:rFonts w:ascii="Cambria Math" w:hAnsi="Cambria Math"/>
                        <w:sz w:val="24"/>
                        <w:szCs w:val="24"/>
                      </w:rPr>
                      <m:t>e</m:t>
                    </m:r>
                    <m:r>
                      <w:rPr>
                        <w:rFonts w:ascii="Cambria Math" w:hAnsi="Cambria Math"/>
                        <w:sz w:val="24"/>
                        <w:szCs w:val="24"/>
                      </w:rPr>
                      <m:t>xp</m:t>
                    </m:r>
                  </m:fName>
                  <m:e>
                    <m:d>
                      <m:dPr>
                        <m:ctrlPr>
                          <w:rPr>
                            <w:rFonts w:ascii="Cambria Math" w:hAnsi="Cambria Math"/>
                            <w:i/>
                            <w:iCs/>
                            <w:sz w:val="24"/>
                            <w:szCs w:val="24"/>
                          </w:rPr>
                        </m:ctrlPr>
                      </m:dPr>
                      <m:e>
                        <m: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den>
                        </m:f>
                      </m:e>
                    </m:d>
                  </m:e>
                </m:func>
              </m:oMath>
            </m:oMathPara>
          </w:p>
          <w:p w:rsidR="00404E8C" w:rsidRPr="004F145F" w:rsidRDefault="00404E8C" w:rsidP="00404E8C">
            <w:pPr>
              <w:pStyle w:val="TableParagraph"/>
              <w:spacing w:line="276" w:lineRule="auto"/>
              <w:ind w:left="107"/>
              <w:jc w:val="both"/>
              <w:rPr>
                <w:sz w:val="24"/>
                <w:szCs w:val="24"/>
              </w:rPr>
            </w:pPr>
            <w:r w:rsidRPr="004F145F">
              <w:rPr>
                <w:b/>
                <w:bCs/>
                <w:sz w:val="24"/>
                <w:szCs w:val="24"/>
              </w:rPr>
              <w:t>Generation and Detection of DPSK</w:t>
            </w:r>
          </w:p>
          <w:p w:rsidR="00404E8C" w:rsidRPr="004F145F" w:rsidRDefault="00404E8C" w:rsidP="00404E8C">
            <w:pPr>
              <w:pStyle w:val="TableParagraph"/>
              <w:spacing w:line="276" w:lineRule="auto"/>
              <w:ind w:left="107"/>
              <w:jc w:val="both"/>
              <w:rPr>
                <w:sz w:val="24"/>
                <w:szCs w:val="24"/>
              </w:rPr>
            </w:pPr>
            <w:r w:rsidRPr="004F145F">
              <w:rPr>
                <w:sz w:val="24"/>
                <w:szCs w:val="24"/>
              </w:rPr>
              <w:t xml:space="preserve">The differential encoding process at the transmitter input starts with an arbitrary first bit, </w:t>
            </w:r>
            <w:proofErr w:type="gramStart"/>
            <w:r w:rsidRPr="004F145F">
              <w:rPr>
                <w:sz w:val="24"/>
                <w:szCs w:val="24"/>
              </w:rPr>
              <w:t>serving  as</w:t>
            </w:r>
            <w:proofErr w:type="gramEnd"/>
            <w:r w:rsidRPr="004F145F">
              <w:rPr>
                <w:sz w:val="24"/>
                <w:szCs w:val="24"/>
              </w:rPr>
              <w:t xml:space="preserve"> reference. </w:t>
            </w:r>
            <m:oMath>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k</m:t>
                  </m:r>
                </m:sub>
              </m:sSub>
            </m:oMath>
            <w:proofErr w:type="gramStart"/>
            <w:r w:rsidRPr="004F145F">
              <w:rPr>
                <w:sz w:val="24"/>
                <w:szCs w:val="24"/>
              </w:rPr>
              <w:t>denote</w:t>
            </w:r>
            <w:proofErr w:type="gramEnd"/>
            <w:r w:rsidRPr="004F145F">
              <w:rPr>
                <w:sz w:val="24"/>
                <w:szCs w:val="24"/>
              </w:rPr>
              <w:t xml:space="preserve"> the differentially encoded sequence with added reference bit. The generation of this sequence</w:t>
            </w:r>
          </w:p>
          <w:p w:rsidR="00404E8C" w:rsidRPr="004F145F" w:rsidRDefault="00404E8C" w:rsidP="004B16FB">
            <w:pPr>
              <w:pStyle w:val="TableParagraph"/>
              <w:numPr>
                <w:ilvl w:val="0"/>
                <w:numId w:val="4"/>
              </w:numPr>
              <w:spacing w:line="276" w:lineRule="auto"/>
              <w:jc w:val="both"/>
              <w:rPr>
                <w:sz w:val="24"/>
                <w:szCs w:val="24"/>
              </w:rPr>
            </w:pPr>
            <w:r w:rsidRPr="004F145F">
              <w:rPr>
                <w:sz w:val="24"/>
                <w:szCs w:val="24"/>
              </w:rPr>
              <w:t xml:space="preserve">Incoming symbol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k</m:t>
                  </m:r>
                </m:sub>
              </m:sSub>
            </m:oMath>
            <w:r w:rsidRPr="004F145F">
              <w:rPr>
                <w:sz w:val="24"/>
                <w:szCs w:val="24"/>
              </w:rPr>
              <w:t xml:space="preserve"> is </w:t>
            </w:r>
            <w:proofErr w:type="gramStart"/>
            <w:r w:rsidRPr="004F145F">
              <w:rPr>
                <w:sz w:val="24"/>
                <w:szCs w:val="24"/>
              </w:rPr>
              <w:t>1</w:t>
            </w:r>
            <w:proofErr w:type="gramEnd"/>
            <w:r w:rsidRPr="004F145F">
              <w:rPr>
                <w:sz w:val="24"/>
                <w:szCs w:val="24"/>
              </w:rPr>
              <w:t xml:space="preserve">, leave the symbol </w:t>
            </w:r>
            <m:oMath>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k</m:t>
                  </m:r>
                </m:sub>
              </m:sSub>
            </m:oMath>
            <w:r w:rsidRPr="004F145F">
              <w:rPr>
                <w:sz w:val="24"/>
                <w:szCs w:val="24"/>
              </w:rPr>
              <w:t xml:space="preserve"> unchanged with respect to the previous bit.</w:t>
            </w:r>
          </w:p>
          <w:p w:rsidR="00404E8C" w:rsidRPr="004F145F" w:rsidRDefault="00404E8C" w:rsidP="004B16FB">
            <w:pPr>
              <w:pStyle w:val="TableParagraph"/>
              <w:numPr>
                <w:ilvl w:val="0"/>
                <w:numId w:val="4"/>
              </w:numPr>
              <w:spacing w:line="276" w:lineRule="auto"/>
              <w:jc w:val="both"/>
              <w:rPr>
                <w:sz w:val="24"/>
                <w:szCs w:val="24"/>
              </w:rPr>
            </w:pPr>
            <w:r w:rsidRPr="004F145F">
              <w:rPr>
                <w:sz w:val="24"/>
                <w:szCs w:val="24"/>
              </w:rPr>
              <w:t xml:space="preserve">Incoming symbol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k</m:t>
                  </m:r>
                </m:sub>
              </m:sSub>
            </m:oMath>
            <w:r w:rsidRPr="004F145F">
              <w:rPr>
                <w:sz w:val="24"/>
                <w:szCs w:val="24"/>
              </w:rPr>
              <w:t xml:space="preserve"> is </w:t>
            </w:r>
            <w:proofErr w:type="gramStart"/>
            <w:r w:rsidRPr="004F145F">
              <w:rPr>
                <w:sz w:val="24"/>
                <w:szCs w:val="24"/>
              </w:rPr>
              <w:t>0</w:t>
            </w:r>
            <w:proofErr w:type="gramEnd"/>
            <w:r w:rsidRPr="004F145F">
              <w:rPr>
                <w:sz w:val="24"/>
                <w:szCs w:val="24"/>
              </w:rPr>
              <w:t xml:space="preserve">, leave the symbol </w:t>
            </w:r>
            <m:oMath>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k</m:t>
                  </m:r>
                </m:sub>
              </m:sSub>
            </m:oMath>
            <w:r w:rsidRPr="004F145F">
              <w:rPr>
                <w:sz w:val="24"/>
                <w:szCs w:val="24"/>
              </w:rPr>
              <w:t xml:space="preserve"> unchanged with respect to the previous bit.</w:t>
            </w:r>
          </w:p>
          <w:p w:rsidR="00404E8C" w:rsidRPr="004F145F" w:rsidRDefault="00404E8C" w:rsidP="00404E8C">
            <w:pPr>
              <w:pStyle w:val="TableParagraph"/>
              <w:spacing w:line="276" w:lineRule="auto"/>
              <w:ind w:left="107"/>
              <w:jc w:val="both"/>
              <w:rPr>
                <w:sz w:val="24"/>
                <w:szCs w:val="24"/>
              </w:rPr>
            </w:pPr>
            <w:r w:rsidRPr="004F145F">
              <w:rPr>
                <w:sz w:val="24"/>
                <w:szCs w:val="24"/>
              </w:rPr>
              <w:t xml:space="preserve">The differentially encoded sequence </w:t>
            </w:r>
            <m:oMath>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k</m:t>
                  </m:r>
                </m:sub>
              </m:sSub>
              <m:r>
                <w:rPr>
                  <w:rFonts w:ascii="Cambria Math" w:hAnsi="Cambria Math"/>
                  <w:sz w:val="24"/>
                  <w:szCs w:val="24"/>
                </w:rPr>
                <m:t>}</m:t>
              </m:r>
            </m:oMath>
            <w:r w:rsidRPr="004F145F">
              <w:rPr>
                <w:sz w:val="24"/>
                <w:szCs w:val="24"/>
              </w:rPr>
              <w:t xml:space="preserve"> generated </w:t>
            </w:r>
            <w:proofErr w:type="gramStart"/>
            <w:r w:rsidRPr="004F145F">
              <w:rPr>
                <w:sz w:val="24"/>
                <w:szCs w:val="24"/>
              </w:rPr>
              <w:t>is used</w:t>
            </w:r>
            <w:proofErr w:type="gramEnd"/>
            <w:r w:rsidRPr="004F145F">
              <w:rPr>
                <w:sz w:val="24"/>
                <w:szCs w:val="24"/>
              </w:rPr>
              <w:t xml:space="preserve"> to phase shift a carrier with phase angle 0 and </w:t>
            </w:r>
            <m:oMath>
              <m:r>
                <m:rPr>
                  <m:nor/>
                </m:rPr>
                <w:rPr>
                  <w:sz w:val="24"/>
                  <w:szCs w:val="24"/>
                  <w:lang w:val="el-GR"/>
                </w:rPr>
                <m:t>π</m:t>
              </m:r>
            </m:oMath>
            <w:r w:rsidRPr="004F145F">
              <w:rPr>
                <w:sz w:val="24"/>
                <w:szCs w:val="24"/>
              </w:rPr>
              <w:t xml:space="preserve"> radians represent symbol 1 and 0. </w:t>
            </w:r>
            <m:oMath>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k</m:t>
                  </m:r>
                </m:sub>
              </m:sSub>
            </m:oMath>
            <w:r w:rsidRPr="004F145F">
              <w:rPr>
                <w:sz w:val="24"/>
                <w:szCs w:val="24"/>
              </w:rPr>
              <w:t xml:space="preserve"> </w:t>
            </w:r>
            <w:proofErr w:type="gramStart"/>
            <w:r w:rsidRPr="004F145F">
              <w:rPr>
                <w:sz w:val="24"/>
                <w:szCs w:val="24"/>
              </w:rPr>
              <w:t>is</w:t>
            </w:r>
            <w:proofErr w:type="gramEnd"/>
            <w:r w:rsidRPr="004F145F">
              <w:rPr>
                <w:sz w:val="24"/>
                <w:szCs w:val="24"/>
              </w:rPr>
              <w:t xml:space="preserve"> the complement of the modulo-2 sum of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k</m:t>
                  </m:r>
                </m:sub>
              </m:sSub>
            </m:oMath>
            <w:r w:rsidRPr="004F145F">
              <w:rPr>
                <w:sz w:val="24"/>
                <w:szCs w:val="24"/>
              </w:rPr>
              <w:t xml:space="preserve"> and </w:t>
            </w:r>
            <m:oMath>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k-1</m:t>
                  </m:r>
                </m:sub>
              </m:sSub>
            </m:oMath>
            <w:r w:rsidRPr="004F145F">
              <w:rPr>
                <w:sz w:val="24"/>
                <w:szCs w:val="24"/>
              </w:rPr>
              <w:t>.</w:t>
            </w:r>
          </w:p>
          <w:p w:rsidR="00404E8C" w:rsidRPr="004F145F" w:rsidRDefault="00404E8C" w:rsidP="00C71854">
            <w:pPr>
              <w:pStyle w:val="TableParagraph"/>
              <w:spacing w:line="276" w:lineRule="auto"/>
              <w:ind w:left="107"/>
              <w:jc w:val="center"/>
              <w:rPr>
                <w:sz w:val="24"/>
                <w:szCs w:val="24"/>
              </w:rPr>
            </w:pPr>
            <w:r w:rsidRPr="004F145F">
              <w:object w:dxaOrig="15615" w:dyaOrig="2940">
                <v:shape id="_x0000_i1030" type="#_x0000_t75" style="width:403.5pt;height:59.25pt" o:ole="">
                  <v:imagedata r:id="rId58" o:title=""/>
                </v:shape>
                <o:OLEObject Type="Embed" ProgID="PBrush" ShapeID="_x0000_i1030" DrawAspect="Content" ObjectID="_1817107792" r:id="rId59"/>
              </w:object>
            </w:r>
          </w:p>
          <w:p w:rsidR="00404E8C" w:rsidRPr="004F145F" w:rsidRDefault="00404E8C" w:rsidP="00404E8C">
            <w:pPr>
              <w:pStyle w:val="TableParagraph"/>
              <w:spacing w:line="276" w:lineRule="auto"/>
              <w:ind w:left="107"/>
              <w:jc w:val="both"/>
              <w:rPr>
                <w:sz w:val="24"/>
                <w:szCs w:val="24"/>
              </w:rPr>
            </w:pPr>
            <w:r w:rsidRPr="004F145F">
              <w:rPr>
                <w:sz w:val="24"/>
                <w:szCs w:val="24"/>
              </w:rPr>
              <w:t xml:space="preserve">A logic network and a one-bit delay element interconnected to convert the raw binary sequence </w:t>
            </w:r>
            <m:oMath>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k</m:t>
                  </m:r>
                </m:sub>
              </m:sSub>
              <m:r>
                <w:rPr>
                  <w:rFonts w:ascii="Cambria Math" w:hAnsi="Cambria Math"/>
                  <w:sz w:val="24"/>
                  <w:szCs w:val="24"/>
                </w:rPr>
                <m:t>}</m:t>
              </m:r>
            </m:oMath>
            <w:r w:rsidRPr="004F145F">
              <w:rPr>
                <w:sz w:val="24"/>
                <w:szCs w:val="24"/>
              </w:rPr>
              <w:t xml:space="preserve"> into a differentially encoded sequence</w:t>
            </w:r>
            <m:oMath>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k</m:t>
                  </m:r>
                </m:sub>
              </m:sSub>
              <m:r>
                <w:rPr>
                  <w:rFonts w:ascii="Cambria Math" w:hAnsi="Cambria Math"/>
                  <w:sz w:val="24"/>
                  <w:szCs w:val="24"/>
                </w:rPr>
                <m:t>}</m:t>
              </m:r>
            </m:oMath>
            <w:r w:rsidRPr="004F145F">
              <w:rPr>
                <w:sz w:val="24"/>
                <w:szCs w:val="24"/>
              </w:rPr>
              <w:t xml:space="preserve">. This sequence is amplitude-level encoded and then used to modulate a carrier wave of </w:t>
            </w:r>
            <w:proofErr w:type="gramStart"/>
            <w:r w:rsidRPr="004F145F">
              <w:rPr>
                <w:sz w:val="24"/>
                <w:szCs w:val="24"/>
              </w:rPr>
              <w:t xml:space="preserve">frequency </w:t>
            </w:r>
            <w:proofErr w:type="gramEnd"/>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oMath>
            <w:r w:rsidRPr="004F145F">
              <w:rPr>
                <w:sz w:val="24"/>
                <w:szCs w:val="24"/>
              </w:rPr>
              <w:t>, thereby producing the desired DPSK signal.</w:t>
            </w:r>
          </w:p>
          <w:p w:rsidR="00404E8C" w:rsidRPr="004F145F" w:rsidRDefault="00404E8C" w:rsidP="00404E8C">
            <w:pPr>
              <w:pStyle w:val="TableParagraph"/>
              <w:spacing w:line="276" w:lineRule="auto"/>
              <w:ind w:left="107"/>
              <w:jc w:val="both"/>
              <w:rPr>
                <w:sz w:val="24"/>
                <w:szCs w:val="24"/>
              </w:rPr>
            </w:pPr>
            <w:r w:rsidRPr="004F145F">
              <w:rPr>
                <w:sz w:val="24"/>
                <w:szCs w:val="24"/>
              </w:rPr>
              <w:t xml:space="preserve">Detection of DPSK, the carrier phase is unknown, in light of the receiver being equipped with an in-phase and a quadrature channel. A signal space diagram where the received signal point are </w:t>
            </w:r>
            <m:oMath>
              <m:r>
                <m:rPr>
                  <m:sty m:val="p"/>
                </m:rPr>
                <w:rPr>
                  <w:rFonts w:ascii="Cambria Math" w:hAnsi="Cambria Math"/>
                  <w:sz w:val="24"/>
                  <w:szCs w:val="24"/>
                </w:rPr>
                <m:t>(</m:t>
              </m:r>
              <m:r>
                <w:rPr>
                  <w:rFonts w:ascii="Cambria Math" w:hAnsi="Cambria Math"/>
                  <w:sz w:val="24"/>
                  <w:szCs w:val="24"/>
                </w:rPr>
                <m:t>A</m:t>
              </m:r>
              <m:func>
                <m:funcPr>
                  <m:ctrlPr>
                    <w:rPr>
                      <w:rFonts w:ascii="Cambria Math" w:hAnsi="Cambria Math"/>
                      <w:i/>
                      <w:iCs/>
                      <w:sz w:val="24"/>
                      <w:szCs w:val="24"/>
                    </w:rPr>
                  </m:ctrlPr>
                </m:funcPr>
                <m:fName>
                  <m:r>
                    <m:rPr>
                      <m:sty m:val="p"/>
                    </m:rPr>
                    <w:rPr>
                      <w:rFonts w:ascii="Cambria Math" w:hAnsi="Cambria Math"/>
                      <w:sz w:val="24"/>
                      <w:szCs w:val="24"/>
                    </w:rPr>
                    <m:t>cos</m:t>
                  </m:r>
                </m:fName>
                <m:e>
                  <m:r>
                    <m:rPr>
                      <m:nor/>
                    </m:rPr>
                    <w:rPr>
                      <w:sz w:val="24"/>
                      <w:szCs w:val="24"/>
                      <w:lang w:val="el-GR"/>
                    </w:rPr>
                    <m:t>θ</m:t>
                  </m:r>
                </m:e>
              </m:func>
              <m:r>
                <w:rPr>
                  <w:rFonts w:ascii="Cambria Math" w:hAnsi="Cambria Math"/>
                  <w:sz w:val="24"/>
                  <w:szCs w:val="24"/>
                </w:rPr>
                <m:t> , A</m:t>
              </m:r>
              <m:func>
                <m:funcPr>
                  <m:ctrlPr>
                    <w:rPr>
                      <w:rFonts w:ascii="Cambria Math" w:hAnsi="Cambria Math"/>
                      <w:i/>
                      <w:iCs/>
                      <w:sz w:val="24"/>
                      <w:szCs w:val="24"/>
                    </w:rPr>
                  </m:ctrlPr>
                </m:funcPr>
                <m:fName>
                  <m:r>
                    <m:rPr>
                      <m:sty m:val="p"/>
                    </m:rPr>
                    <w:rPr>
                      <w:rFonts w:ascii="Cambria Math" w:hAnsi="Cambria Math"/>
                      <w:sz w:val="24"/>
                      <w:szCs w:val="24"/>
                    </w:rPr>
                    <m:t>sin</m:t>
                  </m:r>
                </m:fName>
                <m:e>
                  <m:r>
                    <m:rPr>
                      <m:nor/>
                    </m:rPr>
                    <w:rPr>
                      <w:sz w:val="24"/>
                      <w:szCs w:val="24"/>
                      <w:lang w:val="el-GR"/>
                    </w:rPr>
                    <m:t>θ</m:t>
                  </m:r>
                </m:e>
              </m:func>
              <m:r>
                <m:rPr>
                  <m:sty m:val="p"/>
                </m:rPr>
                <w:rPr>
                  <w:rFonts w:ascii="Cambria Math" w:hAnsi="Cambria Math"/>
                  <w:sz w:val="24"/>
                  <w:szCs w:val="24"/>
                </w:rPr>
                <m:t>)</m:t>
              </m:r>
            </m:oMath>
            <w:r w:rsidRPr="004F145F">
              <w:rPr>
                <w:sz w:val="24"/>
                <w:szCs w:val="24"/>
              </w:rPr>
              <w:t xml:space="preserve"> and </w:t>
            </w:r>
            <m:oMath>
              <m:d>
                <m:dPr>
                  <m:ctrlPr>
                    <w:rPr>
                      <w:rFonts w:ascii="Cambria Math" w:hAnsi="Cambria Math"/>
                      <w:i/>
                      <w:iCs/>
                      <w:sz w:val="24"/>
                      <w:szCs w:val="24"/>
                    </w:rPr>
                  </m:ctrlPr>
                </m:dPr>
                <m:e>
                  <m:r>
                    <m:rPr>
                      <m:sty m:val="p"/>
                    </m:rPr>
                    <w:rPr>
                      <w:rFonts w:ascii="Cambria Math" w:hAnsi="Cambria Math"/>
                      <w:sz w:val="24"/>
                      <w:szCs w:val="24"/>
                    </w:rPr>
                    <m:t>-</m:t>
                  </m:r>
                  <m:r>
                    <w:rPr>
                      <w:rFonts w:ascii="Cambria Math" w:hAnsi="Cambria Math"/>
                      <w:sz w:val="24"/>
                      <w:szCs w:val="24"/>
                    </w:rPr>
                    <m:t>A</m:t>
                  </m:r>
                  <m:func>
                    <m:funcPr>
                      <m:ctrlPr>
                        <w:rPr>
                          <w:rFonts w:ascii="Cambria Math" w:hAnsi="Cambria Math"/>
                          <w:i/>
                          <w:iCs/>
                          <w:sz w:val="24"/>
                          <w:szCs w:val="24"/>
                        </w:rPr>
                      </m:ctrlPr>
                    </m:funcPr>
                    <m:fName>
                      <m:r>
                        <m:rPr>
                          <m:sty m:val="p"/>
                        </m:rPr>
                        <w:rPr>
                          <w:rFonts w:ascii="Cambria Math" w:hAnsi="Cambria Math"/>
                          <w:sz w:val="24"/>
                          <w:szCs w:val="24"/>
                        </w:rPr>
                        <m:t>cos</m:t>
                      </m:r>
                    </m:fName>
                    <m:e>
                      <m:r>
                        <m:rPr>
                          <m:nor/>
                        </m:rPr>
                        <w:rPr>
                          <w:sz w:val="24"/>
                          <w:szCs w:val="24"/>
                          <w:lang w:val="el-GR"/>
                        </w:rPr>
                        <m:t>θ</m:t>
                      </m:r>
                    </m:e>
                  </m:func>
                  <m:r>
                    <w:rPr>
                      <w:rFonts w:ascii="Cambria Math" w:hAnsi="Cambria Math"/>
                      <w:sz w:val="24"/>
                      <w:szCs w:val="24"/>
                    </w:rPr>
                    <m:t> , -A</m:t>
                  </m:r>
                  <m:func>
                    <m:funcPr>
                      <m:ctrlPr>
                        <w:rPr>
                          <w:rFonts w:ascii="Cambria Math" w:hAnsi="Cambria Math"/>
                          <w:i/>
                          <w:iCs/>
                          <w:sz w:val="24"/>
                          <w:szCs w:val="24"/>
                        </w:rPr>
                      </m:ctrlPr>
                    </m:funcPr>
                    <m:fName>
                      <m:r>
                        <m:rPr>
                          <m:sty m:val="p"/>
                        </m:rPr>
                        <w:rPr>
                          <w:rFonts w:ascii="Cambria Math" w:hAnsi="Cambria Math"/>
                          <w:sz w:val="24"/>
                          <w:szCs w:val="24"/>
                        </w:rPr>
                        <m:t>sin</m:t>
                      </m:r>
                    </m:fName>
                    <m:e>
                      <m:r>
                        <m:rPr>
                          <m:nor/>
                        </m:rPr>
                        <w:rPr>
                          <w:sz w:val="24"/>
                          <w:szCs w:val="24"/>
                          <w:lang w:val="el-GR"/>
                        </w:rPr>
                        <m:t>θ</m:t>
                      </m:r>
                    </m:e>
                  </m:func>
                </m:e>
              </m:d>
            </m:oMath>
            <w:r w:rsidRPr="004F145F">
              <w:rPr>
                <w:sz w:val="24"/>
                <w:szCs w:val="24"/>
              </w:rPr>
              <w:t xml:space="preserve"> with </w:t>
            </w:r>
            <m:oMath>
              <m:r>
                <m:rPr>
                  <m:nor/>
                </m:rPr>
                <w:rPr>
                  <w:sz w:val="24"/>
                  <w:szCs w:val="24"/>
                  <w:lang w:val="el-GR"/>
                </w:rPr>
                <m:t>θ</m:t>
              </m:r>
              <m:r>
                <w:rPr>
                  <w:rFonts w:ascii="Cambria Math" w:hAnsi="Cambria Math"/>
                  <w:sz w:val="24"/>
                  <w:szCs w:val="24"/>
                  <w:lang w:val="el-GR"/>
                </w:rPr>
                <m:t> </m:t>
              </m:r>
            </m:oMath>
            <w:r w:rsidRPr="004F145F">
              <w:rPr>
                <w:sz w:val="24"/>
                <w:szCs w:val="24"/>
              </w:rPr>
              <w:t xml:space="preserve">denoting the unknown phase and </w:t>
            </w:r>
            <m:oMath>
              <m:r>
                <w:rPr>
                  <w:rFonts w:ascii="Cambria Math" w:hAnsi="Cambria Math"/>
                  <w:sz w:val="24"/>
                  <w:szCs w:val="24"/>
                </w:rPr>
                <m:t>A </m:t>
              </m:r>
            </m:oMath>
            <w:r w:rsidRPr="004F145F">
              <w:rPr>
                <w:sz w:val="24"/>
                <w:szCs w:val="24"/>
              </w:rPr>
              <w:t>denoting the amplitude.</w:t>
            </w:r>
          </w:p>
          <w:p w:rsidR="00404E8C" w:rsidRPr="004F145F" w:rsidRDefault="00404E8C" w:rsidP="00404E8C">
            <w:pPr>
              <w:pStyle w:val="TableParagraph"/>
              <w:spacing w:line="276" w:lineRule="auto"/>
              <w:ind w:left="107"/>
              <w:jc w:val="both"/>
              <w:rPr>
                <w:sz w:val="24"/>
                <w:szCs w:val="24"/>
              </w:rPr>
            </w:pPr>
            <w:r w:rsidRPr="004F145F">
              <w:rPr>
                <w:sz w:val="24"/>
                <w:szCs w:val="24"/>
              </w:rPr>
              <w:t xml:space="preserve">The receiver measure the coordinates </w:t>
            </w:r>
            <m:oMath>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0</m:t>
                          </m:r>
                        </m:sub>
                      </m:sSub>
                    </m:sub>
                  </m:sSub>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e>
              </m:d>
            </m:oMath>
            <w:r w:rsidRPr="004F145F">
              <w:rPr>
                <w:sz w:val="24"/>
                <w:szCs w:val="24"/>
              </w:rPr>
              <w:t xml:space="preserve"> at time </w:t>
            </w:r>
            <m:oMath>
              <m:r>
                <w:rPr>
                  <w:rFonts w:ascii="Cambria Math" w:hAnsi="Cambria Math"/>
                  <w:sz w:val="24"/>
                  <w:szCs w:val="24"/>
                </w:rPr>
                <m:t>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Pr="004F145F">
              <w:rPr>
                <w:sz w:val="24"/>
                <w:szCs w:val="24"/>
              </w:rPr>
              <w:t xml:space="preserve"> and </w:t>
            </w:r>
            <m:oMath>
              <m:r>
                <m:rPr>
                  <m:sty m:val="p"/>
                </m:rP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1</m:t>
                      </m:r>
                    </m:sub>
                  </m:sSub>
                </m:sub>
              </m:sSub>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1</m:t>
                      </m:r>
                    </m:sub>
                  </m:sSub>
                </m:sub>
              </m:sSub>
              <m:r>
                <m:rPr>
                  <m:sty m:val="p"/>
                </m:rPr>
                <w:rPr>
                  <w:rFonts w:ascii="Cambria Math" w:hAnsi="Cambria Math"/>
                  <w:sz w:val="24"/>
                  <w:szCs w:val="24"/>
                </w:rPr>
                <m:t>)</m:t>
              </m:r>
            </m:oMath>
            <w:r w:rsidRPr="004F145F">
              <w:rPr>
                <w:sz w:val="24"/>
                <w:szCs w:val="24"/>
              </w:rPr>
              <w:t xml:space="preserve"> at </w:t>
            </w:r>
            <w:proofErr w:type="gramStart"/>
            <w:r w:rsidRPr="004F145F">
              <w:rPr>
                <w:sz w:val="24"/>
                <w:szCs w:val="24"/>
              </w:rPr>
              <w:t xml:space="preserve">time </w:t>
            </w:r>
            <w:proofErr w:type="gramEnd"/>
            <m:oMath>
              <m:r>
                <w:rPr>
                  <w:rFonts w:ascii="Cambria Math" w:hAnsi="Cambria Math"/>
                  <w:sz w:val="24"/>
                  <w:szCs w:val="24"/>
                </w:rPr>
                <m:t>t=</m:t>
              </m:r>
              <m:sSub>
                <m:sSubPr>
                  <m:ctrlPr>
                    <w:rPr>
                      <w:rFonts w:ascii="Cambria Math" w:hAnsi="Cambria Math"/>
                      <w:i/>
                      <w:iCs/>
                      <w:sz w:val="24"/>
                      <w:szCs w:val="24"/>
                    </w:rPr>
                  </m:ctrlPr>
                </m:sSubPr>
                <m:e>
                  <m:r>
                    <w:rPr>
                      <w:rFonts w:ascii="Cambria Math" w:hAnsi="Cambria Math"/>
                      <w:sz w:val="24"/>
                      <w:szCs w:val="24"/>
                    </w:rPr>
                    <m:t>2T</m:t>
                  </m:r>
                </m:e>
                <m:sub>
                  <m:r>
                    <w:rPr>
                      <w:rFonts w:ascii="Cambria Math" w:hAnsi="Cambria Math"/>
                      <w:sz w:val="24"/>
                      <w:szCs w:val="24"/>
                    </w:rPr>
                    <m:t>b</m:t>
                  </m:r>
                </m:sub>
              </m:sSub>
            </m:oMath>
            <w:r w:rsidRPr="004F145F">
              <w:rPr>
                <w:sz w:val="24"/>
                <w:szCs w:val="24"/>
              </w:rPr>
              <w:t>. These two point map same signal point or different ones.</w:t>
            </w:r>
          </w:p>
          <w:p w:rsidR="00404E8C" w:rsidRPr="004F145F" w:rsidRDefault="00404E8C" w:rsidP="00404E8C">
            <w:pPr>
              <w:pStyle w:val="TableParagraph"/>
              <w:spacing w:line="276" w:lineRule="auto"/>
              <w:ind w:left="107"/>
              <w:jc w:val="both"/>
              <w:rPr>
                <w:sz w:val="24"/>
                <w:szCs w:val="24"/>
              </w:rPr>
            </w:pPr>
            <w:r w:rsidRPr="004F145F">
              <w:rPr>
                <w:sz w:val="24"/>
                <w:szCs w:val="24"/>
              </w:rPr>
              <w:t xml:space="preserve">The two vector </w:t>
            </w:r>
            <m:oMath>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0</m:t>
                  </m:r>
                </m:sub>
              </m:sSub>
            </m:oMath>
            <w:r w:rsidRPr="004F145F">
              <w:rPr>
                <w:sz w:val="24"/>
                <w:szCs w:val="24"/>
              </w:rPr>
              <w:t xml:space="preserve"> and </w:t>
            </w:r>
            <m:oMath>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1</m:t>
                  </m:r>
                </m:sub>
              </m:sSub>
            </m:oMath>
            <w:r w:rsidRPr="004F145F">
              <w:rPr>
                <w:sz w:val="24"/>
                <w:szCs w:val="24"/>
              </w:rPr>
              <w:t xml:space="preserve">, with end point </w:t>
            </w:r>
            <m:oMath>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0</m:t>
                          </m:r>
                        </m:sub>
                      </m:sSub>
                    </m:sub>
                  </m:sSub>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e>
              </m:d>
            </m:oMath>
            <w:r w:rsidRPr="004F145F">
              <w:rPr>
                <w:sz w:val="24"/>
                <w:szCs w:val="24"/>
              </w:rPr>
              <w:t xml:space="preserve"> and </w:t>
            </w:r>
            <m:oMath>
              <m:r>
                <m:rPr>
                  <m:sty m:val="p"/>
                </m:rP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1</m:t>
                      </m:r>
                    </m:sub>
                  </m:sSub>
                </m:sub>
              </m:sSub>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1</m:t>
                      </m:r>
                    </m:sub>
                  </m:sSub>
                </m:sub>
              </m:sSub>
              <m:r>
                <m:rPr>
                  <m:sty m:val="p"/>
                </m:rPr>
                <w:rPr>
                  <w:rFonts w:ascii="Cambria Math" w:hAnsi="Cambria Math"/>
                  <w:sz w:val="24"/>
                  <w:szCs w:val="24"/>
                </w:rPr>
                <m:t>)</m:t>
              </m:r>
            </m:oMath>
            <w:r w:rsidRPr="004F145F">
              <w:rPr>
                <w:sz w:val="24"/>
                <w:szCs w:val="24"/>
              </w:rPr>
              <w:t xml:space="preserve"> are pointed roughly in the same direction if their inner product is positive, hypothesis text as follow</w:t>
            </w:r>
          </w:p>
          <w:p w:rsidR="00404E8C" w:rsidRPr="004F145F" w:rsidRDefault="007F448E" w:rsidP="00404E8C">
            <w:pPr>
              <w:pStyle w:val="TableParagraph"/>
              <w:spacing w:line="276" w:lineRule="auto"/>
              <w:ind w:left="107"/>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1</m:t>
                        </m:r>
                      </m:sub>
                    </m:sSub>
                  </m:sub>
                </m:sSub>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0</m:t>
                        </m:r>
                      </m:sub>
                    </m:sSub>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1</m:t>
                        </m:r>
                      </m:sub>
                    </m:sSub>
                  </m:sub>
                </m:sSub>
                <m:r>
                  <m:rPr>
                    <m:nor/>
                  </m:rPr>
                  <w:rPr>
                    <w:rFonts w:ascii="Cambria Math" w:hAnsi="Cambria Math" w:cs="Cambria Math"/>
                    <w:sz w:val="24"/>
                    <w:szCs w:val="24"/>
                  </w:rPr>
                  <m:t>≶</m:t>
                </m:r>
                <m:r>
                  <w:rPr>
                    <w:rFonts w:ascii="Cambria Math" w:hAnsi="Cambria Math"/>
                    <w:sz w:val="24"/>
                    <w:szCs w:val="24"/>
                  </w:rPr>
                  <m:t>0</m:t>
                </m:r>
              </m:oMath>
            </m:oMathPara>
          </w:p>
          <w:p w:rsidR="00404E8C" w:rsidRPr="004F145F" w:rsidRDefault="007F448E" w:rsidP="00404E8C">
            <w:pPr>
              <w:pStyle w:val="TableParagraph"/>
              <w:spacing w:line="276" w:lineRule="auto"/>
              <w:ind w:left="107"/>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1</m:t>
                        </m:r>
                      </m:sub>
                    </m:sSub>
                  </m:sub>
                </m:sSub>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1</m:t>
                        </m:r>
                      </m:sub>
                    </m:sSub>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0</m:t>
                        </m:r>
                      </m:sub>
                    </m:sSub>
                  </m:sub>
                </m:sSub>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4</m:t>
                    </m:r>
                  </m:den>
                </m:f>
                <m:d>
                  <m:dPr>
                    <m:begChr m:val="["/>
                    <m:endChr m:val="]"/>
                    <m:ctrlPr>
                      <w:rPr>
                        <w:rFonts w:ascii="Cambria Math" w:hAnsi="Cambria Math"/>
                        <w:i/>
                        <w:iCs/>
                        <w:sz w:val="24"/>
                        <w:szCs w:val="24"/>
                      </w:rPr>
                    </m:ctrlPr>
                  </m:dPr>
                  <m:e>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0</m:t>
                                    </m:r>
                                  </m:sub>
                                </m:sSub>
                              </m:sub>
                            </m:sSub>
                            <m:sSub>
                              <m:sSubPr>
                                <m:ctrlPr>
                                  <w:rPr>
                                    <w:rFonts w:ascii="Cambria Math" w:hAnsi="Cambria Math"/>
                                    <w:i/>
                                    <w:iCs/>
                                    <w:sz w:val="24"/>
                                    <w:szCs w:val="24"/>
                                  </w:rPr>
                                </m:ctrlPr>
                              </m:sSubPr>
                              <m:e>
                                <m:r>
                                  <w:rPr>
                                    <w:rFonts w:ascii="Cambria Math" w:hAnsi="Cambria Math"/>
                                    <w:sz w:val="24"/>
                                    <w:szCs w:val="24"/>
                                  </w:rPr>
                                  <m:t>+ 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1</m:t>
                                    </m:r>
                                  </m:sub>
                                </m:sSub>
                              </m:sub>
                            </m:sSub>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0</m:t>
                                    </m:r>
                                  </m:sub>
                                </m:sSub>
                              </m:sub>
                            </m:sSub>
                            <m:sSub>
                              <m:sSubPr>
                                <m:ctrlPr>
                                  <w:rPr>
                                    <w:rFonts w:ascii="Cambria Math" w:hAnsi="Cambria Math"/>
                                    <w:i/>
                                    <w:iCs/>
                                    <w:sz w:val="24"/>
                                    <w:szCs w:val="24"/>
                                  </w:rPr>
                                </m:ctrlPr>
                              </m:sSubPr>
                              <m:e>
                                <m:r>
                                  <w:rPr>
                                    <w:rFonts w:ascii="Cambria Math" w:hAnsi="Cambria Math"/>
                                    <w:sz w:val="24"/>
                                    <w:szCs w:val="24"/>
                                  </w:rPr>
                                  <m:t>- 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1</m:t>
                                    </m:r>
                                  </m:sub>
                                </m:sSub>
                              </m:sub>
                            </m:sSub>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e>
                        </m:d>
                      </m:e>
                      <m:sup>
                        <m:r>
                          <w:rPr>
                            <w:rFonts w:ascii="Cambria Math" w:hAnsi="Cambria Math"/>
                            <w:sz w:val="24"/>
                            <w:szCs w:val="24"/>
                          </w:rPr>
                          <m:t>2</m:t>
                        </m:r>
                      </m:sup>
                    </m:sSup>
                  </m:e>
                </m:d>
              </m:oMath>
            </m:oMathPara>
          </w:p>
          <w:p w:rsidR="00404E8C" w:rsidRPr="004F145F" w:rsidRDefault="007F448E" w:rsidP="00404E8C">
            <w:pPr>
              <w:pStyle w:val="TableParagraph"/>
              <w:spacing w:line="276" w:lineRule="auto"/>
              <w:ind w:left="107"/>
              <w:jc w:val="both"/>
              <w:rPr>
                <w:sz w:val="24"/>
                <w:szCs w:val="24"/>
              </w:rPr>
            </w:pPr>
            <m:oMathPara>
              <m:oMathParaPr>
                <m:jc m:val="centerGroup"/>
              </m:oMathParaPr>
              <m:oMath>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0</m:t>
                                </m:r>
                              </m:sub>
                            </m:sSub>
                          </m:sub>
                        </m:sSub>
                        <m:sSub>
                          <m:sSubPr>
                            <m:ctrlPr>
                              <w:rPr>
                                <w:rFonts w:ascii="Cambria Math" w:hAnsi="Cambria Math"/>
                                <w:i/>
                                <w:iCs/>
                                <w:sz w:val="24"/>
                                <w:szCs w:val="24"/>
                              </w:rPr>
                            </m:ctrlPr>
                          </m:sSubPr>
                          <m:e>
                            <m:r>
                              <w:rPr>
                                <w:rFonts w:ascii="Cambria Math" w:hAnsi="Cambria Math"/>
                                <w:sz w:val="24"/>
                                <w:szCs w:val="24"/>
                              </w:rPr>
                              <m:t>+ 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1</m:t>
                                </m:r>
                              </m:sub>
                            </m:sSub>
                          </m:sub>
                        </m:sSub>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0</m:t>
                                </m:r>
                              </m:sub>
                            </m:sSub>
                          </m:sub>
                        </m:sSub>
                        <m:sSub>
                          <m:sSubPr>
                            <m:ctrlPr>
                              <w:rPr>
                                <w:rFonts w:ascii="Cambria Math" w:hAnsi="Cambria Math"/>
                                <w:i/>
                                <w:iCs/>
                                <w:sz w:val="24"/>
                                <w:szCs w:val="24"/>
                              </w:rPr>
                            </m:ctrlPr>
                          </m:sSubPr>
                          <m:e>
                            <m:r>
                              <w:rPr>
                                <w:rFonts w:ascii="Cambria Math" w:hAnsi="Cambria Math"/>
                                <w:sz w:val="24"/>
                                <w:szCs w:val="24"/>
                              </w:rPr>
                              <m:t>- x</m:t>
                            </m:r>
                          </m:e>
                          <m:sub>
                            <m:sSub>
                              <m:sSubPr>
                                <m:ctrlPr>
                                  <w:rPr>
                                    <w:rFonts w:ascii="Cambria Math" w:hAnsi="Cambria Math"/>
                                    <w:i/>
                                    <w:iCs/>
                                    <w:sz w:val="24"/>
                                    <w:szCs w:val="24"/>
                                  </w:rPr>
                                </m:ctrlPr>
                              </m:sSubPr>
                              <m:e>
                                <m:r>
                                  <w:rPr>
                                    <w:rFonts w:ascii="Cambria Math" w:hAnsi="Cambria Math"/>
                                    <w:sz w:val="24"/>
                                    <w:szCs w:val="24"/>
                                  </w:rPr>
                                  <m:t>I</m:t>
                                </m:r>
                              </m:e>
                              <m:sub>
                                <m:r>
                                  <w:rPr>
                                    <w:rFonts w:ascii="Cambria Math" w:hAnsi="Cambria Math"/>
                                    <w:sz w:val="24"/>
                                    <w:szCs w:val="24"/>
                                  </w:rPr>
                                  <m:t>1</m:t>
                                </m:r>
                              </m:sub>
                            </m:sSub>
                          </m:sub>
                        </m:sSub>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0</m:t>
                                </m:r>
                              </m:sub>
                            </m:sSub>
                          </m:sub>
                        </m:sSub>
                      </m:e>
                    </m:d>
                  </m:e>
                  <m:sup>
                    <m:r>
                      <w:rPr>
                        <w:rFonts w:ascii="Cambria Math" w:hAnsi="Cambria Math"/>
                        <w:sz w:val="24"/>
                        <w:szCs w:val="24"/>
                      </w:rPr>
                      <m:t>2</m:t>
                    </m:r>
                  </m:sup>
                </m:sSup>
                <m:r>
                  <m:rPr>
                    <m:nor/>
                  </m:rPr>
                  <w:rPr>
                    <w:rFonts w:ascii="Cambria Math" w:hAnsi="Cambria Math" w:cs="Cambria Math"/>
                    <w:sz w:val="24"/>
                    <w:szCs w:val="24"/>
                  </w:rPr>
                  <m:t>≶</m:t>
                </m:r>
                <m:r>
                  <m:rPr>
                    <m:nor/>
                  </m:rPr>
                  <w:rPr>
                    <w:sz w:val="24"/>
                    <w:szCs w:val="24"/>
                  </w:rPr>
                  <m:t> 0</m:t>
                </m:r>
              </m:oMath>
            </m:oMathPara>
          </w:p>
          <w:p w:rsidR="00404E8C" w:rsidRPr="000F45FA" w:rsidRDefault="00404E8C" w:rsidP="00C71854">
            <w:pPr>
              <w:pStyle w:val="TableParagraph"/>
              <w:spacing w:line="276" w:lineRule="auto"/>
              <w:ind w:left="107"/>
              <w:jc w:val="center"/>
              <w:rPr>
                <w:sz w:val="24"/>
                <w:szCs w:val="24"/>
                <w:highlight w:val="yellow"/>
              </w:rPr>
            </w:pPr>
            <w:r w:rsidRPr="004F145F">
              <w:rPr>
                <w:noProof/>
                <w:sz w:val="24"/>
                <w:szCs w:val="24"/>
              </w:rPr>
              <w:drawing>
                <wp:inline distT="0" distB="0" distL="0" distR="0" wp14:anchorId="323801CE" wp14:editId="29A9FAA1">
                  <wp:extent cx="2317750" cy="1722475"/>
                  <wp:effectExtent l="0" t="0" r="635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60"/>
                          <a:stretch>
                            <a:fillRect/>
                          </a:stretch>
                        </pic:blipFill>
                        <pic:spPr>
                          <a:xfrm>
                            <a:off x="0" y="0"/>
                            <a:ext cx="2328473" cy="1730444"/>
                          </a:xfrm>
                          <a:prstGeom prst="rect">
                            <a:avLst/>
                          </a:prstGeom>
                        </pic:spPr>
                      </pic:pic>
                    </a:graphicData>
                  </a:graphic>
                </wp:inline>
              </w:drawing>
            </w:r>
            <w:r w:rsidRPr="004F145F">
              <w:rPr>
                <w:noProof/>
                <w:sz w:val="24"/>
                <w:szCs w:val="24"/>
              </w:rPr>
              <w:drawing>
                <wp:inline distT="0" distB="0" distL="0" distR="0" wp14:anchorId="7900AE34" wp14:editId="2A27F82E">
                  <wp:extent cx="3030279" cy="1577975"/>
                  <wp:effectExtent l="0" t="0" r="0" b="317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61"/>
                          <a:stretch>
                            <a:fillRect/>
                          </a:stretch>
                        </pic:blipFill>
                        <pic:spPr>
                          <a:xfrm>
                            <a:off x="0" y="0"/>
                            <a:ext cx="3036767" cy="1581354"/>
                          </a:xfrm>
                          <a:prstGeom prst="rect">
                            <a:avLst/>
                          </a:prstGeom>
                        </pic:spPr>
                      </pic:pic>
                    </a:graphicData>
                  </a:graphic>
                </wp:inline>
              </w:drawing>
            </w:r>
            <w:r w:rsidRPr="000F45FA">
              <w:rPr>
                <w:noProof/>
                <w:sz w:val="24"/>
                <w:szCs w:val="24"/>
                <w:highlight w:val="yellow"/>
              </w:rPr>
              <w:lastRenderedPageBreak/>
              <w:drawing>
                <wp:inline distT="0" distB="0" distL="0" distR="0" wp14:anchorId="5A68B6C7" wp14:editId="7E38E7BA">
                  <wp:extent cx="3475717" cy="240982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2"/>
                          <a:stretch>
                            <a:fillRect/>
                          </a:stretch>
                        </pic:blipFill>
                        <pic:spPr>
                          <a:xfrm>
                            <a:off x="0" y="0"/>
                            <a:ext cx="3527688" cy="2445858"/>
                          </a:xfrm>
                          <a:prstGeom prst="rect">
                            <a:avLst/>
                          </a:prstGeom>
                        </pic:spPr>
                      </pic:pic>
                    </a:graphicData>
                  </a:graphic>
                </wp:inline>
              </w:drawing>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Pr>
                <w:spacing w:val="-5"/>
                <w:sz w:val="24"/>
                <w:szCs w:val="24"/>
              </w:rPr>
              <w:lastRenderedPageBreak/>
              <w:t>CO3</w:t>
            </w:r>
          </w:p>
        </w:tc>
        <w:tc>
          <w:tcPr>
            <w:tcW w:w="1710" w:type="dxa"/>
            <w:vAlign w:val="center"/>
          </w:tcPr>
          <w:p w:rsidR="00404E8C" w:rsidRPr="00F05E61" w:rsidRDefault="00404E8C" w:rsidP="00404E8C">
            <w:pPr>
              <w:pStyle w:val="TableParagraph"/>
              <w:spacing w:line="276" w:lineRule="auto"/>
              <w:ind w:left="95" w:right="89"/>
              <w:jc w:val="center"/>
              <w:rPr>
                <w:sz w:val="24"/>
                <w:szCs w:val="24"/>
              </w:rPr>
            </w:pPr>
            <w:r w:rsidRPr="00F05E61">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z w:val="24"/>
                <w:szCs w:val="24"/>
              </w:rPr>
            </w:pPr>
            <w:r w:rsidRPr="00F05E61">
              <w:rPr>
                <w:spacing w:val="-10"/>
                <w:sz w:val="24"/>
                <w:szCs w:val="24"/>
              </w:rPr>
              <w:t>3</w:t>
            </w:r>
          </w:p>
        </w:tc>
      </w:tr>
      <w:tr w:rsidR="00404E8C" w:rsidTr="001662B4">
        <w:trPr>
          <w:trHeight w:val="347"/>
          <w:jc w:val="center"/>
        </w:trPr>
        <w:tc>
          <w:tcPr>
            <w:tcW w:w="1244" w:type="dxa"/>
          </w:tcPr>
          <w:p w:rsidR="00404E8C" w:rsidRPr="00D00080" w:rsidRDefault="00404E8C" w:rsidP="00404E8C">
            <w:pPr>
              <w:pStyle w:val="TableParagraph"/>
              <w:spacing w:line="276" w:lineRule="auto"/>
              <w:ind w:left="6"/>
              <w:jc w:val="center"/>
              <w:rPr>
                <w:spacing w:val="-2"/>
                <w:sz w:val="24"/>
                <w:szCs w:val="24"/>
              </w:rPr>
            </w:pPr>
            <w:r w:rsidRPr="00D00080">
              <w:rPr>
                <w:spacing w:val="-2"/>
                <w:sz w:val="24"/>
                <w:szCs w:val="24"/>
              </w:rPr>
              <w:lastRenderedPageBreak/>
              <w:t>QB302(A)</w:t>
            </w:r>
          </w:p>
        </w:tc>
        <w:tc>
          <w:tcPr>
            <w:tcW w:w="9191" w:type="dxa"/>
          </w:tcPr>
          <w:p w:rsidR="00404E8C" w:rsidRPr="00D00080" w:rsidRDefault="00404E8C" w:rsidP="00D00080">
            <w:pPr>
              <w:pStyle w:val="TableParagraph"/>
              <w:spacing w:line="276" w:lineRule="auto"/>
              <w:ind w:left="107"/>
              <w:contextualSpacing/>
              <w:jc w:val="both"/>
              <w:rPr>
                <w:b/>
                <w:sz w:val="24"/>
              </w:rPr>
            </w:pPr>
            <w:r w:rsidRPr="00D00080">
              <w:rPr>
                <w:b/>
                <w:sz w:val="24"/>
              </w:rPr>
              <w:t>Explain the</w:t>
            </w:r>
            <w:r w:rsidRPr="00D00080">
              <w:rPr>
                <w:b/>
                <w:spacing w:val="-3"/>
                <w:sz w:val="24"/>
              </w:rPr>
              <w:t xml:space="preserve"> </w:t>
            </w:r>
            <w:r w:rsidRPr="00D00080">
              <w:rPr>
                <w:b/>
                <w:sz w:val="24"/>
              </w:rPr>
              <w:t>working</w:t>
            </w:r>
            <w:r w:rsidRPr="00D00080">
              <w:rPr>
                <w:b/>
                <w:spacing w:val="-4"/>
                <w:sz w:val="24"/>
              </w:rPr>
              <w:t xml:space="preserve"> </w:t>
            </w:r>
            <w:r w:rsidRPr="00D00080">
              <w:rPr>
                <w:b/>
                <w:sz w:val="24"/>
              </w:rPr>
              <w:t>principle</w:t>
            </w:r>
            <w:r w:rsidRPr="00D00080">
              <w:rPr>
                <w:b/>
                <w:spacing w:val="-4"/>
                <w:sz w:val="24"/>
              </w:rPr>
              <w:t xml:space="preserve"> </w:t>
            </w:r>
            <w:r w:rsidRPr="00D00080">
              <w:rPr>
                <w:b/>
                <w:sz w:val="24"/>
              </w:rPr>
              <w:t>of</w:t>
            </w:r>
            <w:r w:rsidRPr="00D00080">
              <w:rPr>
                <w:b/>
                <w:spacing w:val="-5"/>
                <w:sz w:val="24"/>
              </w:rPr>
              <w:t xml:space="preserve"> </w:t>
            </w:r>
            <w:r w:rsidRPr="00D00080">
              <w:rPr>
                <w:b/>
                <w:sz w:val="24"/>
              </w:rPr>
              <w:t>transmitter</w:t>
            </w:r>
            <w:r w:rsidRPr="00D00080">
              <w:rPr>
                <w:b/>
                <w:spacing w:val="-4"/>
                <w:sz w:val="24"/>
              </w:rPr>
              <w:t xml:space="preserve"> </w:t>
            </w:r>
            <w:r w:rsidRPr="00D00080">
              <w:rPr>
                <w:b/>
                <w:sz w:val="24"/>
              </w:rPr>
              <w:t>and</w:t>
            </w:r>
            <w:r w:rsidRPr="00D00080">
              <w:rPr>
                <w:b/>
                <w:spacing w:val="-2"/>
                <w:sz w:val="24"/>
              </w:rPr>
              <w:t xml:space="preserve"> </w:t>
            </w:r>
            <w:r w:rsidRPr="00D00080">
              <w:rPr>
                <w:b/>
                <w:sz w:val="24"/>
              </w:rPr>
              <w:t>receiver</w:t>
            </w:r>
            <w:r w:rsidRPr="00D00080">
              <w:rPr>
                <w:b/>
                <w:spacing w:val="-4"/>
                <w:sz w:val="24"/>
              </w:rPr>
              <w:t xml:space="preserve"> </w:t>
            </w:r>
            <w:r w:rsidRPr="00D00080">
              <w:rPr>
                <w:b/>
                <w:sz w:val="24"/>
              </w:rPr>
              <w:t>ASK</w:t>
            </w:r>
            <w:r w:rsidRPr="00D00080">
              <w:rPr>
                <w:b/>
                <w:spacing w:val="-2"/>
                <w:sz w:val="24"/>
              </w:rPr>
              <w:t xml:space="preserve"> </w:t>
            </w:r>
            <w:r w:rsidRPr="00D00080">
              <w:rPr>
                <w:b/>
                <w:sz w:val="24"/>
              </w:rPr>
              <w:t>and</w:t>
            </w:r>
            <w:r w:rsidRPr="00D00080">
              <w:rPr>
                <w:b/>
                <w:spacing w:val="-4"/>
                <w:sz w:val="24"/>
              </w:rPr>
              <w:t xml:space="preserve"> </w:t>
            </w:r>
            <w:r w:rsidRPr="00D00080">
              <w:rPr>
                <w:b/>
                <w:sz w:val="24"/>
              </w:rPr>
              <w:t>derive</w:t>
            </w:r>
            <w:r w:rsidRPr="00D00080">
              <w:rPr>
                <w:b/>
                <w:spacing w:val="-5"/>
                <w:sz w:val="24"/>
              </w:rPr>
              <w:t xml:space="preserve"> </w:t>
            </w:r>
            <w:r w:rsidRPr="00D00080">
              <w:rPr>
                <w:b/>
                <w:sz w:val="24"/>
              </w:rPr>
              <w:t>the</w:t>
            </w:r>
            <w:r w:rsidRPr="00D00080">
              <w:rPr>
                <w:b/>
                <w:spacing w:val="-4"/>
                <w:sz w:val="24"/>
              </w:rPr>
              <w:t xml:space="preserve"> </w:t>
            </w:r>
            <w:r w:rsidRPr="00D00080">
              <w:rPr>
                <w:b/>
                <w:sz w:val="24"/>
              </w:rPr>
              <w:t>expression for BER.</w:t>
            </w:r>
          </w:p>
          <w:p w:rsidR="00D00080" w:rsidRDefault="00D00080" w:rsidP="00D00080">
            <w:pPr>
              <w:pStyle w:val="TableParagraph"/>
              <w:spacing w:line="276" w:lineRule="auto"/>
              <w:ind w:left="107"/>
              <w:contextualSpacing/>
              <w:jc w:val="both"/>
              <w:rPr>
                <w:b/>
                <w:sz w:val="24"/>
                <w:szCs w:val="24"/>
              </w:rPr>
            </w:pPr>
            <w:r w:rsidRPr="00D00080">
              <w:rPr>
                <w:b/>
                <w:noProof/>
                <w:sz w:val="24"/>
                <w:szCs w:val="24"/>
              </w:rPr>
              <w:drawing>
                <wp:inline distT="0" distB="0" distL="0" distR="0" wp14:anchorId="3C19731C" wp14:editId="3761C227">
                  <wp:extent cx="2924175" cy="1121410"/>
                  <wp:effectExtent l="0" t="0" r="9525" b="2540"/>
                  <wp:docPr id="1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63"/>
                          <a:stretch>
                            <a:fillRect/>
                          </a:stretch>
                        </pic:blipFill>
                        <pic:spPr>
                          <a:xfrm>
                            <a:off x="0" y="0"/>
                            <a:ext cx="2955169" cy="1133296"/>
                          </a:xfrm>
                          <a:prstGeom prst="rect">
                            <a:avLst/>
                          </a:prstGeom>
                        </pic:spPr>
                      </pic:pic>
                    </a:graphicData>
                  </a:graphic>
                </wp:inline>
              </w:drawing>
            </w:r>
            <w:r>
              <w:rPr>
                <w:b/>
                <w:sz w:val="24"/>
                <w:szCs w:val="24"/>
              </w:rPr>
              <w:t xml:space="preserve"> </w:t>
            </w:r>
            <w:r w:rsidRPr="00D00080">
              <w:rPr>
                <w:b/>
                <w:noProof/>
                <w:sz w:val="24"/>
                <w:szCs w:val="24"/>
              </w:rPr>
              <w:drawing>
                <wp:inline distT="0" distB="0" distL="0" distR="0" wp14:anchorId="1A86AA1B" wp14:editId="3B38870E">
                  <wp:extent cx="2752725" cy="1166495"/>
                  <wp:effectExtent l="0" t="0" r="9525" b="0"/>
                  <wp:docPr id="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4"/>
                          <a:stretch>
                            <a:fillRect/>
                          </a:stretch>
                        </pic:blipFill>
                        <pic:spPr>
                          <a:xfrm>
                            <a:off x="0" y="0"/>
                            <a:ext cx="2772083" cy="1174698"/>
                          </a:xfrm>
                          <a:prstGeom prst="rect">
                            <a:avLst/>
                          </a:prstGeom>
                        </pic:spPr>
                      </pic:pic>
                    </a:graphicData>
                  </a:graphic>
                </wp:inline>
              </w:drawing>
            </w:r>
          </w:p>
          <w:p w:rsidR="00D00080" w:rsidRDefault="00D00080" w:rsidP="00D00080">
            <w:pPr>
              <w:pStyle w:val="NormalWeb"/>
              <w:spacing w:before="0" w:beforeAutospacing="0" w:after="0" w:afterAutospacing="0"/>
              <w:contextualSpacing/>
              <w:jc w:val="both"/>
            </w:pPr>
            <w:r>
              <w:t xml:space="preserve">Amplitude Shift Keying (ASK) is a digital modulation </w:t>
            </w:r>
            <w:proofErr w:type="gramStart"/>
            <w:r>
              <w:t>technique .</w:t>
            </w:r>
            <w:proofErr w:type="gramEnd"/>
            <w:r>
              <w:t xml:space="preserve"> It transmits the digital information by varying the amplitude of a carrier signal. In ASK, a high-amplitude carrier signal is used to represent a binary '1,' and a low-amplitude carrier signal represents a binary '0.'</w:t>
            </w:r>
          </w:p>
          <w:p w:rsidR="00E3234A" w:rsidRDefault="00D00080" w:rsidP="00E3234A">
            <w:pPr>
              <w:pStyle w:val="NormalWeb"/>
              <w:spacing w:before="0" w:beforeAutospacing="0" w:after="0" w:afterAutospacing="0"/>
              <w:contextualSpacing/>
              <w:jc w:val="both"/>
            </w:pPr>
            <w:r>
              <w:t xml:space="preserve">It involves the superimposition of a carrier signal and a digital message signal. The carrier signal is often a high-frequency sinusoidal waveform, which serves as the carrier for the digital information. The binary message signal, consisting of '1's and '0's, </w:t>
            </w:r>
            <w:proofErr w:type="gramStart"/>
            <w:r>
              <w:t>is used</w:t>
            </w:r>
            <w:proofErr w:type="gramEnd"/>
            <w:r>
              <w:t xml:space="preserve"> to control the amplitude of the carrier signal. The resultant signal formed after the superimposition of message and carrier </w:t>
            </w:r>
            <w:proofErr w:type="gramStart"/>
            <w:r>
              <w:t>is transmitted</w:t>
            </w:r>
            <w:proofErr w:type="gramEnd"/>
            <w:r>
              <w:t xml:space="preserve"> over the communication channel.</w:t>
            </w:r>
          </w:p>
          <w:p w:rsidR="00D00080" w:rsidRPr="00D00080" w:rsidRDefault="00D00080" w:rsidP="00E3234A">
            <w:pPr>
              <w:pStyle w:val="NormalWeb"/>
              <w:spacing w:before="0" w:beforeAutospacing="0" w:after="0" w:afterAutospacing="0"/>
              <w:contextualSpacing/>
              <w:jc w:val="both"/>
            </w:pPr>
            <w:r w:rsidRPr="00D00080">
              <w:t xml:space="preserve">Carrier signal </w:t>
            </w:r>
            <w:proofErr w:type="gramStart"/>
            <w:r w:rsidRPr="00D00080">
              <w:t>is chosen</w:t>
            </w:r>
            <w:proofErr w:type="gramEnd"/>
            <w:r w:rsidRPr="00D00080">
              <w:t xml:space="preserve"> to be of very high frequency as compared to the message signal. It is usually a sinusoidal waveform.</w:t>
            </w:r>
          </w:p>
          <w:p w:rsidR="00D00080" w:rsidRPr="00D00080" w:rsidRDefault="00D00080" w:rsidP="00E3234A">
            <w:pPr>
              <w:widowControl/>
              <w:autoSpaceDE/>
              <w:autoSpaceDN/>
              <w:jc w:val="both"/>
              <w:rPr>
                <w:sz w:val="24"/>
                <w:szCs w:val="24"/>
              </w:rPr>
            </w:pPr>
            <w:r w:rsidRPr="00D00080">
              <w:rPr>
                <w:sz w:val="24"/>
                <w:szCs w:val="24"/>
              </w:rPr>
              <w:t>Message signal consists of a binary stream of data. In ASK the high amplitude is represented by '1' and low amplitude is represented by '0'.</w:t>
            </w:r>
          </w:p>
          <w:p w:rsidR="00E3234A" w:rsidRDefault="00D00080" w:rsidP="00E3234A">
            <w:pPr>
              <w:widowControl/>
              <w:autoSpaceDE/>
              <w:autoSpaceDN/>
              <w:jc w:val="both"/>
              <w:rPr>
                <w:sz w:val="24"/>
                <w:szCs w:val="24"/>
              </w:rPr>
            </w:pPr>
            <w:r w:rsidRPr="00D00080">
              <w:rPr>
                <w:sz w:val="24"/>
                <w:szCs w:val="24"/>
              </w:rPr>
              <w:t xml:space="preserve">Modulated signal is generated as the resultant of the product of message signal and carrier </w:t>
            </w:r>
            <w:proofErr w:type="gramStart"/>
            <w:r w:rsidRPr="00D00080">
              <w:rPr>
                <w:sz w:val="24"/>
                <w:szCs w:val="24"/>
              </w:rPr>
              <w:t>signal(</w:t>
            </w:r>
            <w:proofErr w:type="gramEnd"/>
            <w:r w:rsidRPr="00D00080">
              <w:rPr>
                <w:sz w:val="24"/>
                <w:szCs w:val="24"/>
              </w:rPr>
              <w:t xml:space="preserve">Modulation). </w:t>
            </w:r>
          </w:p>
          <w:p w:rsidR="00E3234A" w:rsidRDefault="00D00080" w:rsidP="00E3234A">
            <w:pPr>
              <w:widowControl/>
              <w:autoSpaceDE/>
              <w:autoSpaceDN/>
              <w:jc w:val="both"/>
            </w:pPr>
            <w:r w:rsidRPr="00D00080">
              <w:t>At receiver end, the modulated signal is demodulated to get the message binary stream</w:t>
            </w:r>
            <w:r w:rsidR="00E3234A">
              <w:t xml:space="preserve"> </w:t>
            </w:r>
            <w:r w:rsidRPr="00D00080">
              <w:t xml:space="preserve">(Demodulation). At </w:t>
            </w:r>
            <w:proofErr w:type="gramStart"/>
            <w:r w:rsidRPr="00D00080">
              <w:t>receiver</w:t>
            </w:r>
            <w:proofErr w:type="gramEnd"/>
            <w:r w:rsidRPr="00D00080">
              <w:t xml:space="preserve"> various mechanisms are used to recover the original message.</w:t>
            </w:r>
          </w:p>
          <w:p w:rsidR="00E3234A" w:rsidRDefault="00E3234A" w:rsidP="00E3234A">
            <w:pPr>
              <w:widowControl/>
              <w:autoSpaceDE/>
              <w:autoSpaceDN/>
              <w:jc w:val="both"/>
            </w:pPr>
            <w:r>
              <w:lastRenderedPageBreak/>
              <w:t xml:space="preserve">In ASK </w:t>
            </w:r>
            <w:r w:rsidRPr="00E3234A">
              <w:t>modulation</w:t>
            </w:r>
            <w:r>
              <w:t xml:space="preserve">, a carrier wave (usually a sinusoidal wave) </w:t>
            </w:r>
            <w:proofErr w:type="gramStart"/>
            <w:r>
              <w:t>is modified</w:t>
            </w:r>
            <w:proofErr w:type="gramEnd"/>
            <w:r>
              <w:t xml:space="preserve"> in accordance with the digital message signal. The amplitude of the carrier signal </w:t>
            </w:r>
            <w:proofErr w:type="gramStart"/>
            <w:r>
              <w:t>is changed</w:t>
            </w:r>
            <w:proofErr w:type="gramEnd"/>
            <w:r>
              <w:t xml:space="preserve"> between two predefined values i.e. 0 and 1 to represent binary data.</w:t>
            </w:r>
          </w:p>
          <w:p w:rsidR="00E3234A" w:rsidRDefault="00E3234A" w:rsidP="00E3234A">
            <w:pPr>
              <w:widowControl/>
              <w:autoSpaceDE/>
              <w:autoSpaceDN/>
              <w:jc w:val="both"/>
            </w:pPr>
            <w:r>
              <w:t xml:space="preserve">The carrier wave </w:t>
            </w:r>
            <w:proofErr w:type="gramStart"/>
            <w:r>
              <w:t>is represented</w:t>
            </w:r>
            <w:proofErr w:type="gramEnd"/>
            <w:r>
              <w:t xml:space="preserve"> by continuous signal. The carrier's amplitude changes between two levels, particularly '0' and '1'. When the input data is '0', the amplitude might be lower, and when the input data is '1', the amplitude could be higher. The changes in amplitude effects the carrier signal in accordance with the digital signal. This modulation technique is simple but can be susceptible to noise and interference, which can affect the accuracy of the received data.</w:t>
            </w:r>
          </w:p>
          <w:p w:rsidR="00E3234A" w:rsidRDefault="00E3234A" w:rsidP="00E3234A">
            <w:pPr>
              <w:widowControl/>
              <w:autoSpaceDE/>
              <w:autoSpaceDN/>
              <w:jc w:val="both"/>
            </w:pPr>
            <w:r w:rsidRPr="00E3234A">
              <w:rPr>
                <w:sz w:val="24"/>
                <w:szCs w:val="24"/>
              </w:rPr>
              <w:t>Demodulation in Amplitude Shift Keying (ASK) involves extracting the original digital message signal from the modulated carrier wave. The process reverses the modulation applied to the carrier signal. The demodulation of ASK can be performed through various methods, such as envelope detection or coherent detection.</w:t>
            </w:r>
          </w:p>
          <w:p w:rsidR="00E3234A" w:rsidRDefault="00E3234A" w:rsidP="00E3234A">
            <w:pPr>
              <w:widowControl/>
              <w:autoSpaceDE/>
              <w:autoSpaceDN/>
              <w:jc w:val="both"/>
            </w:pPr>
            <w:r w:rsidRPr="00E3234A">
              <w:rPr>
                <w:sz w:val="24"/>
                <w:szCs w:val="24"/>
              </w:rPr>
              <w:t xml:space="preserve">There are mainly two types of </w:t>
            </w:r>
            <w:proofErr w:type="gramStart"/>
            <w:r w:rsidRPr="00E3234A">
              <w:rPr>
                <w:sz w:val="24"/>
                <w:szCs w:val="24"/>
              </w:rPr>
              <w:t>Demodulation which is performed namely</w:t>
            </w:r>
            <w:proofErr w:type="gramEnd"/>
            <w:r w:rsidRPr="00E3234A">
              <w:rPr>
                <w:sz w:val="24"/>
                <w:szCs w:val="24"/>
              </w:rPr>
              <w:t xml:space="preserve"> envelope detection and coherent detection technique:</w:t>
            </w:r>
            <w:r>
              <w:t xml:space="preserve"> </w:t>
            </w:r>
            <w:r w:rsidRPr="00E3234A">
              <w:rPr>
                <w:sz w:val="24"/>
                <w:szCs w:val="24"/>
              </w:rPr>
              <w:t>Envelope detection</w:t>
            </w:r>
            <w:r>
              <w:t xml:space="preserve">, </w:t>
            </w:r>
            <w:r w:rsidRPr="00E3234A">
              <w:rPr>
                <w:sz w:val="24"/>
                <w:szCs w:val="24"/>
              </w:rPr>
              <w:t>Coherent detection</w:t>
            </w:r>
            <w:r>
              <w:rPr>
                <w:sz w:val="24"/>
                <w:szCs w:val="24"/>
              </w:rPr>
              <w:t>.</w:t>
            </w:r>
          </w:p>
          <w:p w:rsidR="00ED73B4" w:rsidRDefault="00E3234A" w:rsidP="00ED73B4">
            <w:pPr>
              <w:widowControl/>
              <w:autoSpaceDE/>
              <w:autoSpaceDN/>
              <w:contextualSpacing/>
              <w:jc w:val="both"/>
            </w:pPr>
            <w:r w:rsidRPr="00E3234A">
              <w:rPr>
                <w:b/>
                <w:sz w:val="24"/>
                <w:szCs w:val="24"/>
              </w:rPr>
              <w:t>Envelop detection</w:t>
            </w:r>
            <w:r w:rsidRPr="00E3234A">
              <w:rPr>
                <w:sz w:val="24"/>
                <w:szCs w:val="24"/>
              </w:rPr>
              <w:t xml:space="preserve"> is a relatively simpler method as compared to coherent detection which is used for demodulating </w:t>
            </w:r>
            <w:r>
              <w:rPr>
                <w:sz w:val="24"/>
                <w:szCs w:val="24"/>
              </w:rPr>
              <w:t>ASK</w:t>
            </w:r>
            <w:r w:rsidRPr="00E3234A">
              <w:rPr>
                <w:sz w:val="24"/>
                <w:szCs w:val="24"/>
              </w:rPr>
              <w:t xml:space="preserve"> signals. It primarily focuses on extracting the envelope of the modulated signal to recover the original digital data.</w:t>
            </w:r>
            <w:r w:rsidR="00ED73B4">
              <w:t xml:space="preserve"> </w:t>
            </w:r>
          </w:p>
          <w:p w:rsidR="00E3234A" w:rsidRDefault="00ED73B4" w:rsidP="00ED73B4">
            <w:pPr>
              <w:widowControl/>
              <w:autoSpaceDE/>
              <w:autoSpaceDN/>
              <w:contextualSpacing/>
              <w:jc w:val="center"/>
              <w:rPr>
                <w:sz w:val="24"/>
                <w:szCs w:val="24"/>
              </w:rPr>
            </w:pPr>
            <w:r>
              <w:object w:dxaOrig="16020" w:dyaOrig="1815">
                <v:shape id="_x0000_i1031" type="#_x0000_t75" style="width:369.75pt;height:48.75pt" o:ole="">
                  <v:imagedata r:id="rId65" o:title=""/>
                </v:shape>
                <o:OLEObject Type="Embed" ProgID="PBrush" ShapeID="_x0000_i1031" DrawAspect="Content" ObjectID="_1817107793" r:id="rId66"/>
              </w:object>
            </w:r>
          </w:p>
          <w:p w:rsidR="00E3234A" w:rsidRDefault="00E3234A" w:rsidP="00ED73B4">
            <w:pPr>
              <w:widowControl/>
              <w:autoSpaceDE/>
              <w:autoSpaceDN/>
              <w:contextualSpacing/>
              <w:jc w:val="both"/>
            </w:pPr>
            <w:r w:rsidRPr="00E3234A">
              <w:rPr>
                <w:sz w:val="24"/>
                <w:szCs w:val="24"/>
              </w:rPr>
              <w:t>The steps involved in this technique is as follows</w:t>
            </w:r>
          </w:p>
          <w:p w:rsidR="00E3234A" w:rsidRDefault="00E3234A" w:rsidP="00ED73B4">
            <w:pPr>
              <w:widowControl/>
              <w:autoSpaceDE/>
              <w:autoSpaceDN/>
              <w:contextualSpacing/>
              <w:jc w:val="both"/>
            </w:pPr>
            <w:r w:rsidRPr="00E3234A">
              <w:rPr>
                <w:sz w:val="24"/>
                <w:szCs w:val="24"/>
              </w:rPr>
              <w:t xml:space="preserve">The modulated ASK signal, which contains the carrier signal and the digital data, is received by the demodulator. This </w:t>
            </w:r>
            <w:proofErr w:type="gramStart"/>
            <w:r w:rsidRPr="00E3234A">
              <w:rPr>
                <w:sz w:val="24"/>
                <w:szCs w:val="24"/>
              </w:rPr>
              <w:t>is called</w:t>
            </w:r>
            <w:proofErr w:type="gramEnd"/>
            <w:r w:rsidRPr="00E3234A">
              <w:rPr>
                <w:sz w:val="24"/>
                <w:szCs w:val="24"/>
              </w:rPr>
              <w:t xml:space="preserve"> receiving of signal.</w:t>
            </w:r>
          </w:p>
          <w:p w:rsidR="00E3234A" w:rsidRDefault="00E3234A" w:rsidP="00ED73B4">
            <w:pPr>
              <w:widowControl/>
              <w:autoSpaceDE/>
              <w:autoSpaceDN/>
              <w:contextualSpacing/>
              <w:jc w:val="both"/>
              <w:rPr>
                <w:sz w:val="24"/>
                <w:szCs w:val="24"/>
              </w:rPr>
            </w:pPr>
            <w:r w:rsidRPr="00E3234A">
              <w:rPr>
                <w:sz w:val="24"/>
                <w:szCs w:val="24"/>
              </w:rPr>
              <w:t xml:space="preserve">The received signal </w:t>
            </w:r>
            <w:proofErr w:type="gramStart"/>
            <w:r w:rsidRPr="00E3234A">
              <w:rPr>
                <w:sz w:val="24"/>
                <w:szCs w:val="24"/>
              </w:rPr>
              <w:t>is then passed</w:t>
            </w:r>
            <w:proofErr w:type="gramEnd"/>
            <w:r w:rsidRPr="00E3234A">
              <w:rPr>
                <w:sz w:val="24"/>
                <w:szCs w:val="24"/>
              </w:rPr>
              <w:t xml:space="preserve"> through a </w:t>
            </w:r>
            <w:r w:rsidRPr="00E3234A">
              <w:rPr>
                <w:color w:val="0000FF"/>
                <w:sz w:val="24"/>
                <w:szCs w:val="24"/>
              </w:rPr>
              <w:t>diode</w:t>
            </w:r>
            <w:r w:rsidRPr="00E3234A">
              <w:rPr>
                <w:sz w:val="24"/>
                <w:szCs w:val="24"/>
              </w:rPr>
              <w:t xml:space="preserve">. The diode rectifies the signal, allowing only the positive portion of the waveform (the envelope) to pass through it. This process </w:t>
            </w:r>
            <w:proofErr w:type="gramStart"/>
            <w:r w:rsidRPr="00E3234A">
              <w:rPr>
                <w:sz w:val="24"/>
                <w:szCs w:val="24"/>
              </w:rPr>
              <w:t>is called</w:t>
            </w:r>
            <w:proofErr w:type="gramEnd"/>
            <w:r w:rsidRPr="00E3234A">
              <w:rPr>
                <w:sz w:val="24"/>
                <w:szCs w:val="24"/>
              </w:rPr>
              <w:t xml:space="preserve"> Diode Rectification. </w:t>
            </w:r>
          </w:p>
          <w:p w:rsidR="00E3234A" w:rsidRDefault="00E3234A" w:rsidP="00E3234A">
            <w:pPr>
              <w:widowControl/>
              <w:autoSpaceDE/>
              <w:autoSpaceDN/>
              <w:jc w:val="both"/>
              <w:rPr>
                <w:sz w:val="24"/>
                <w:szCs w:val="24"/>
              </w:rPr>
            </w:pPr>
            <w:r w:rsidRPr="00E3234A">
              <w:rPr>
                <w:sz w:val="24"/>
                <w:szCs w:val="24"/>
              </w:rPr>
              <w:t xml:space="preserve">Following the rectification process, a low-pass filter </w:t>
            </w:r>
            <w:proofErr w:type="gramStart"/>
            <w:r w:rsidRPr="00E3234A">
              <w:rPr>
                <w:sz w:val="24"/>
                <w:szCs w:val="24"/>
              </w:rPr>
              <w:t>is applied</w:t>
            </w:r>
            <w:proofErr w:type="gramEnd"/>
            <w:r w:rsidRPr="00E3234A">
              <w:rPr>
                <w:sz w:val="24"/>
                <w:szCs w:val="24"/>
              </w:rPr>
              <w:t xml:space="preserve"> to the rectified signal. This filter helps remove or discard the high-frequency carrier signal, leaving the varying amplitude that represents the original digital data. This process </w:t>
            </w:r>
            <w:proofErr w:type="gramStart"/>
            <w:r w:rsidRPr="00E3234A">
              <w:rPr>
                <w:sz w:val="24"/>
                <w:szCs w:val="24"/>
              </w:rPr>
              <w:t>is called</w:t>
            </w:r>
            <w:proofErr w:type="gramEnd"/>
            <w:r w:rsidRPr="00E3234A">
              <w:rPr>
                <w:sz w:val="24"/>
                <w:szCs w:val="24"/>
              </w:rPr>
              <w:t xml:space="preserve"> Low-Pass Filtering of the modulated signal.</w:t>
            </w:r>
          </w:p>
          <w:p w:rsidR="00ED73B4" w:rsidRDefault="00E3234A" w:rsidP="00ED73B4">
            <w:pPr>
              <w:widowControl/>
              <w:autoSpaceDE/>
              <w:autoSpaceDN/>
              <w:jc w:val="both"/>
              <w:rPr>
                <w:sz w:val="24"/>
                <w:szCs w:val="24"/>
              </w:rPr>
            </w:pPr>
            <w:r w:rsidRPr="00E3234A">
              <w:rPr>
                <w:sz w:val="24"/>
                <w:szCs w:val="24"/>
              </w:rPr>
              <w:t xml:space="preserve">Once the signal </w:t>
            </w:r>
            <w:proofErr w:type="gramStart"/>
            <w:r w:rsidRPr="00E3234A">
              <w:rPr>
                <w:sz w:val="24"/>
                <w:szCs w:val="24"/>
              </w:rPr>
              <w:t>has been filtered</w:t>
            </w:r>
            <w:proofErr w:type="gramEnd"/>
            <w:r w:rsidRPr="00E3234A">
              <w:rPr>
                <w:sz w:val="24"/>
                <w:szCs w:val="24"/>
              </w:rPr>
              <w:t xml:space="preserve"> by passing it through the LPF, a threshold detection mechanism is used to interpret the amplitude changes. Comparing the amplitudes to a predefined threshold helps to determine the transmitted digital data. If the amplitude is above the threshold, it might be interpreted as one bit '1', and if </w:t>
            </w:r>
            <w:proofErr w:type="gramStart"/>
            <w:r w:rsidRPr="00E3234A">
              <w:rPr>
                <w:sz w:val="24"/>
                <w:szCs w:val="24"/>
              </w:rPr>
              <w:t>it's</w:t>
            </w:r>
            <w:proofErr w:type="gramEnd"/>
            <w:r w:rsidRPr="00E3234A">
              <w:rPr>
                <w:sz w:val="24"/>
                <w:szCs w:val="24"/>
              </w:rPr>
              <w:t xml:space="preserve"> below the threshold, it might be interpreted as the other bit '0'. This </w:t>
            </w:r>
            <w:proofErr w:type="gramStart"/>
            <w:r w:rsidRPr="00E3234A">
              <w:rPr>
                <w:sz w:val="24"/>
                <w:szCs w:val="24"/>
              </w:rPr>
              <w:t>is called</w:t>
            </w:r>
            <w:proofErr w:type="gramEnd"/>
            <w:r w:rsidRPr="00E3234A">
              <w:rPr>
                <w:sz w:val="24"/>
                <w:szCs w:val="24"/>
              </w:rPr>
              <w:t xml:space="preserve"> Threshold Detection.</w:t>
            </w:r>
            <w:r w:rsidR="00ED73B4">
              <w:rPr>
                <w:sz w:val="24"/>
                <w:szCs w:val="24"/>
              </w:rPr>
              <w:t xml:space="preserve"> </w:t>
            </w:r>
            <w:r w:rsidRPr="00E3234A">
              <w:rPr>
                <w:sz w:val="24"/>
                <w:szCs w:val="24"/>
              </w:rPr>
              <w:t>The message signal is reco</w:t>
            </w:r>
            <w:r w:rsidR="00ED73B4">
              <w:rPr>
                <w:sz w:val="24"/>
                <w:szCs w:val="24"/>
              </w:rPr>
              <w:t>vered from the modulated signal</w:t>
            </w:r>
          </w:p>
          <w:p w:rsidR="00ED73B4" w:rsidRDefault="00ED73B4" w:rsidP="00ED73B4">
            <w:pPr>
              <w:widowControl/>
              <w:autoSpaceDE/>
              <w:autoSpaceDN/>
              <w:jc w:val="both"/>
              <w:rPr>
                <w:sz w:val="24"/>
                <w:szCs w:val="24"/>
              </w:rPr>
            </w:pPr>
            <w:r w:rsidRPr="00ED73B4">
              <w:rPr>
                <w:b/>
                <w:sz w:val="24"/>
                <w:szCs w:val="24"/>
              </w:rPr>
              <w:t xml:space="preserve">Coherent </w:t>
            </w:r>
            <w:r>
              <w:rPr>
                <w:b/>
                <w:sz w:val="24"/>
                <w:szCs w:val="24"/>
              </w:rPr>
              <w:t xml:space="preserve">detection: </w:t>
            </w:r>
            <w:r w:rsidRPr="00ED73B4">
              <w:rPr>
                <w:sz w:val="24"/>
                <w:szCs w:val="24"/>
              </w:rPr>
              <w:t xml:space="preserve">This is another </w:t>
            </w:r>
            <w:proofErr w:type="gramStart"/>
            <w:r w:rsidRPr="00ED73B4">
              <w:rPr>
                <w:sz w:val="24"/>
                <w:szCs w:val="24"/>
              </w:rPr>
              <w:t>method which is used</w:t>
            </w:r>
            <w:proofErr w:type="gramEnd"/>
            <w:r w:rsidRPr="00ED73B4">
              <w:rPr>
                <w:sz w:val="24"/>
                <w:szCs w:val="24"/>
              </w:rPr>
              <w:t xml:space="preserve"> for demodulation of ASK signal. It involves phase synchronization with the carrier wave.</w:t>
            </w:r>
            <w:r>
              <w:rPr>
                <w:sz w:val="24"/>
                <w:szCs w:val="24"/>
              </w:rPr>
              <w:t xml:space="preserve"> </w:t>
            </w:r>
            <w:r w:rsidRPr="00ED73B4">
              <w:rPr>
                <w:sz w:val="24"/>
                <w:szCs w:val="24"/>
              </w:rPr>
              <w:t>The steps involved in this technique is as follows</w:t>
            </w:r>
            <w:r>
              <w:rPr>
                <w:sz w:val="24"/>
                <w:szCs w:val="24"/>
              </w:rPr>
              <w:t>;</w:t>
            </w:r>
          </w:p>
          <w:p w:rsidR="00E3234A" w:rsidRDefault="00ED73B4" w:rsidP="00ED73B4">
            <w:pPr>
              <w:widowControl/>
              <w:autoSpaceDE/>
              <w:autoSpaceDN/>
              <w:jc w:val="both"/>
              <w:rPr>
                <w:sz w:val="24"/>
                <w:szCs w:val="24"/>
              </w:rPr>
            </w:pPr>
            <w:r w:rsidRPr="00ED73B4">
              <w:rPr>
                <w:sz w:val="24"/>
                <w:szCs w:val="24"/>
              </w:rPr>
              <w:lastRenderedPageBreak/>
              <w:t xml:space="preserve">The received signal </w:t>
            </w:r>
            <w:proofErr w:type="gramStart"/>
            <w:r w:rsidRPr="00ED73B4">
              <w:rPr>
                <w:sz w:val="24"/>
                <w:szCs w:val="24"/>
              </w:rPr>
              <w:t>is mixed</w:t>
            </w:r>
            <w:proofErr w:type="gramEnd"/>
            <w:r w:rsidRPr="00ED73B4">
              <w:rPr>
                <w:sz w:val="24"/>
                <w:szCs w:val="24"/>
              </w:rPr>
              <w:t xml:space="preserve"> with a local oscillator, aligning its phase and frequency with the original carrier signal. This process </w:t>
            </w:r>
            <w:proofErr w:type="gramStart"/>
            <w:r w:rsidRPr="00ED73B4">
              <w:rPr>
                <w:sz w:val="24"/>
                <w:szCs w:val="24"/>
              </w:rPr>
              <w:t>is called</w:t>
            </w:r>
            <w:proofErr w:type="gramEnd"/>
            <w:r w:rsidRPr="00ED73B4">
              <w:rPr>
                <w:sz w:val="24"/>
                <w:szCs w:val="24"/>
              </w:rPr>
              <w:t xml:space="preserve"> Reception.</w:t>
            </w:r>
            <w:r>
              <w:rPr>
                <w:sz w:val="24"/>
                <w:szCs w:val="24"/>
              </w:rPr>
              <w:t xml:space="preserve"> </w:t>
            </w:r>
            <w:r w:rsidRPr="00ED73B4">
              <w:rPr>
                <w:sz w:val="24"/>
                <w:szCs w:val="24"/>
              </w:rPr>
              <w:t>Filtering isolates the part of the mixed signal that corresponds to the data signal.</w:t>
            </w:r>
            <w:r>
              <w:rPr>
                <w:sz w:val="24"/>
                <w:szCs w:val="24"/>
              </w:rPr>
              <w:t xml:space="preserve"> </w:t>
            </w:r>
            <w:r w:rsidRPr="00ED73B4">
              <w:rPr>
                <w:sz w:val="24"/>
                <w:szCs w:val="24"/>
              </w:rPr>
              <w:t>The demodulator sets an amplitude threshold to distinguish between the '1' and '0' states.</w:t>
            </w:r>
            <w:r>
              <w:rPr>
                <w:sz w:val="24"/>
                <w:szCs w:val="24"/>
              </w:rPr>
              <w:t xml:space="preserve"> </w:t>
            </w:r>
            <w:r w:rsidRPr="00ED73B4">
              <w:rPr>
                <w:sz w:val="24"/>
                <w:szCs w:val="24"/>
              </w:rPr>
              <w:t xml:space="preserve">The amplitude of the received signal </w:t>
            </w:r>
            <w:proofErr w:type="gramStart"/>
            <w:r w:rsidRPr="00ED73B4">
              <w:rPr>
                <w:sz w:val="24"/>
                <w:szCs w:val="24"/>
              </w:rPr>
              <w:t>is compared</w:t>
            </w:r>
            <w:proofErr w:type="gramEnd"/>
            <w:r w:rsidRPr="00ED73B4">
              <w:rPr>
                <w:sz w:val="24"/>
                <w:szCs w:val="24"/>
              </w:rPr>
              <w:t xml:space="preserve"> against the threshold to determine the transmitted data.</w:t>
            </w:r>
            <w:r>
              <w:rPr>
                <w:sz w:val="24"/>
                <w:szCs w:val="24"/>
              </w:rPr>
              <w:t xml:space="preserve"> </w:t>
            </w:r>
            <w:r w:rsidRPr="00ED73B4">
              <w:rPr>
                <w:sz w:val="24"/>
                <w:szCs w:val="24"/>
              </w:rPr>
              <w:t xml:space="preserve">In this </w:t>
            </w:r>
            <w:proofErr w:type="gramStart"/>
            <w:r w:rsidRPr="00ED73B4">
              <w:rPr>
                <w:sz w:val="24"/>
                <w:szCs w:val="24"/>
              </w:rPr>
              <w:t>way</w:t>
            </w:r>
            <w:proofErr w:type="gramEnd"/>
            <w:r w:rsidRPr="00ED73B4">
              <w:rPr>
                <w:sz w:val="24"/>
                <w:szCs w:val="24"/>
              </w:rPr>
              <w:t xml:space="preserve"> the origi</w:t>
            </w:r>
            <w:r>
              <w:rPr>
                <w:sz w:val="24"/>
                <w:szCs w:val="24"/>
              </w:rPr>
              <w:t>nal message signal is recovered.</w:t>
            </w:r>
          </w:p>
          <w:p w:rsidR="004F145F" w:rsidRDefault="004F145F" w:rsidP="00ED73B4">
            <w:pPr>
              <w:widowControl/>
              <w:autoSpaceDE/>
              <w:autoSpaceDN/>
              <w:jc w:val="both"/>
              <w:rPr>
                <w:sz w:val="24"/>
                <w:szCs w:val="24"/>
              </w:rPr>
            </w:pPr>
            <w:r>
              <w:rPr>
                <w:sz w:val="24"/>
                <w:szCs w:val="24"/>
              </w:rPr>
              <w:t xml:space="preserve">The probability of error in ASK is </w:t>
            </w:r>
            <m:oMath>
              <m:sSub>
                <m:sSubPr>
                  <m:ctrlPr>
                    <w:rPr>
                      <w:rFonts w:ascii="Cambria Math" w:hAnsi="Cambria Math"/>
                      <w:i/>
                      <w:iCs/>
                      <w:sz w:val="24"/>
                    </w:rPr>
                  </m:ctrlPr>
                </m:sSubPr>
                <m:e>
                  <m:r>
                    <m:rPr>
                      <m:sty m:val="p"/>
                    </m:rPr>
                    <w:rPr>
                      <w:rFonts w:ascii="Cambria Math" w:hAnsi="Cambria Math"/>
                      <w:sz w:val="24"/>
                    </w:rPr>
                    <m:t>P</m:t>
                  </m:r>
                </m:e>
                <m:sub>
                  <m:r>
                    <m:rPr>
                      <m:sty m:val="p"/>
                    </m:rPr>
                    <w:rPr>
                      <w:rFonts w:ascii="Cambria Math" w:hAnsi="Cambria Math"/>
                      <w:sz w:val="24"/>
                    </w:rPr>
                    <m:t>e</m:t>
                  </m:r>
                </m:sub>
              </m:sSub>
              <m:r>
                <m:rPr>
                  <m:sty m:val="p"/>
                </m:rPr>
                <w:rPr>
                  <w:rFonts w:ascii="Cambria Math" w:hAnsi="Cambria Math"/>
                  <w:sz w:val="24"/>
                </w:rPr>
                <m:t>= </m:t>
              </m:r>
              <m:f>
                <m:fPr>
                  <m:ctrlPr>
                    <w:rPr>
                      <w:rFonts w:ascii="Cambria Math" w:hAnsi="Cambria Math"/>
                      <w:i/>
                      <w:iCs/>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m:t>
              </m:r>
              <m:r>
                <m:rPr>
                  <m:sty m:val="p"/>
                </m:rPr>
                <w:rPr>
                  <w:rFonts w:ascii="Cambria Math" w:hAnsi="Cambria Math"/>
                  <w:sz w:val="24"/>
                </w:rPr>
                <m:t>erfc</m:t>
              </m:r>
              <m:r>
                <w:rPr>
                  <w:rFonts w:ascii="Cambria Math" w:hAnsi="Cambria Math"/>
                  <w:sz w:val="24"/>
                </w:rPr>
                <m:t>⁡</m:t>
              </m:r>
              <m:d>
                <m:dPr>
                  <m:ctrlPr>
                    <w:rPr>
                      <w:rFonts w:ascii="Cambria Math" w:hAnsi="Cambria Math"/>
                      <w:i/>
                      <w:iCs/>
                      <w:sz w:val="24"/>
                    </w:rPr>
                  </m:ctrlPr>
                </m:dPr>
                <m:e>
                  <m:rad>
                    <m:radPr>
                      <m:degHide m:val="1"/>
                      <m:ctrlPr>
                        <w:rPr>
                          <w:rFonts w:ascii="Cambria Math" w:hAnsi="Cambria Math"/>
                          <w:i/>
                          <w:iCs/>
                          <w:sz w:val="24"/>
                        </w:rPr>
                      </m:ctrlPr>
                    </m:radPr>
                    <m:deg/>
                    <m:e>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4N</m:t>
                              </m:r>
                            </m:e>
                            <m:sub>
                              <m:r>
                                <w:rPr>
                                  <w:rFonts w:ascii="Cambria Math" w:hAnsi="Cambria Math"/>
                                  <w:sz w:val="24"/>
                                </w:rPr>
                                <m:t>0</m:t>
                              </m:r>
                            </m:sub>
                          </m:sSub>
                        </m:den>
                      </m:f>
                    </m:e>
                  </m:rad>
                </m:e>
              </m:d>
            </m:oMath>
          </w:p>
          <w:p w:rsidR="000E7719" w:rsidRPr="00D00080" w:rsidRDefault="00ED73B4" w:rsidP="004F145F">
            <w:pPr>
              <w:widowControl/>
              <w:autoSpaceDE/>
              <w:autoSpaceDN/>
              <w:jc w:val="center"/>
              <w:rPr>
                <w:sz w:val="24"/>
                <w:szCs w:val="24"/>
              </w:rPr>
            </w:pPr>
            <w:r w:rsidRPr="00ED73B4">
              <w:rPr>
                <w:noProof/>
                <w:sz w:val="24"/>
                <w:szCs w:val="24"/>
              </w:rPr>
              <w:drawing>
                <wp:inline distT="0" distB="0" distL="0" distR="0" wp14:anchorId="7FCD840E" wp14:editId="3C5CBEBB">
                  <wp:extent cx="4676775" cy="2600325"/>
                  <wp:effectExtent l="0" t="0" r="9525" b="9525"/>
                  <wp:docPr id="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7"/>
                          <a:stretch>
                            <a:fillRect/>
                          </a:stretch>
                        </pic:blipFill>
                        <pic:spPr>
                          <a:xfrm>
                            <a:off x="0" y="0"/>
                            <a:ext cx="4676775" cy="2600325"/>
                          </a:xfrm>
                          <a:prstGeom prst="rect">
                            <a:avLst/>
                          </a:prstGeom>
                        </pic:spPr>
                      </pic:pic>
                    </a:graphicData>
                  </a:graphic>
                </wp:inline>
              </w:drawing>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Pr>
                <w:spacing w:val="-5"/>
                <w:sz w:val="24"/>
                <w:szCs w:val="24"/>
              </w:rPr>
              <w:lastRenderedPageBreak/>
              <w:t>CO3</w:t>
            </w:r>
          </w:p>
        </w:tc>
        <w:tc>
          <w:tcPr>
            <w:tcW w:w="1710" w:type="dxa"/>
            <w:vAlign w:val="center"/>
          </w:tcPr>
          <w:p w:rsidR="00404E8C" w:rsidRPr="00F05E61" w:rsidRDefault="00404E8C" w:rsidP="00404E8C">
            <w:pPr>
              <w:pStyle w:val="TableParagraph"/>
              <w:spacing w:line="276" w:lineRule="auto"/>
              <w:ind w:left="95" w:right="89"/>
              <w:jc w:val="center"/>
              <w:rPr>
                <w:spacing w:val="-5"/>
                <w:sz w:val="24"/>
                <w:szCs w:val="24"/>
              </w:rPr>
            </w:pPr>
            <w:r>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pacing w:val="-10"/>
                <w:sz w:val="24"/>
                <w:szCs w:val="24"/>
              </w:rPr>
            </w:pPr>
            <w:r>
              <w:rPr>
                <w:spacing w:val="-10"/>
                <w:sz w:val="24"/>
                <w:szCs w:val="24"/>
              </w:rPr>
              <w:t>3</w:t>
            </w:r>
          </w:p>
        </w:tc>
      </w:tr>
      <w:tr w:rsidR="00404E8C" w:rsidTr="00075417">
        <w:trPr>
          <w:trHeight w:val="347"/>
          <w:jc w:val="center"/>
        </w:trPr>
        <w:tc>
          <w:tcPr>
            <w:tcW w:w="14215" w:type="dxa"/>
            <w:gridSpan w:val="5"/>
          </w:tcPr>
          <w:p w:rsidR="00404E8C" w:rsidRPr="00F05E61" w:rsidRDefault="00404E8C" w:rsidP="00404E8C">
            <w:pPr>
              <w:pStyle w:val="TableParagraph"/>
              <w:spacing w:line="276" w:lineRule="auto"/>
              <w:jc w:val="center"/>
              <w:rPr>
                <w:spacing w:val="-10"/>
                <w:sz w:val="24"/>
                <w:szCs w:val="24"/>
              </w:rPr>
            </w:pPr>
            <w:r>
              <w:rPr>
                <w:spacing w:val="-10"/>
                <w:sz w:val="24"/>
                <w:szCs w:val="24"/>
              </w:rPr>
              <w:lastRenderedPageBreak/>
              <w:t>Or</w:t>
            </w:r>
          </w:p>
        </w:tc>
      </w:tr>
      <w:tr w:rsidR="00404E8C" w:rsidTr="001662B4">
        <w:trPr>
          <w:trHeight w:val="347"/>
          <w:jc w:val="center"/>
        </w:trPr>
        <w:tc>
          <w:tcPr>
            <w:tcW w:w="1244" w:type="dxa"/>
          </w:tcPr>
          <w:p w:rsidR="00404E8C" w:rsidRPr="00F05E61" w:rsidRDefault="00404E8C" w:rsidP="00404E8C">
            <w:pPr>
              <w:pStyle w:val="TableParagraph"/>
              <w:spacing w:line="276" w:lineRule="auto"/>
              <w:ind w:left="6"/>
              <w:jc w:val="center"/>
              <w:rPr>
                <w:sz w:val="24"/>
                <w:szCs w:val="24"/>
              </w:rPr>
            </w:pPr>
            <w:r>
              <w:rPr>
                <w:spacing w:val="-2"/>
                <w:sz w:val="24"/>
                <w:szCs w:val="24"/>
              </w:rPr>
              <w:t>QB302(B)</w:t>
            </w:r>
          </w:p>
        </w:tc>
        <w:tc>
          <w:tcPr>
            <w:tcW w:w="9191" w:type="dxa"/>
          </w:tcPr>
          <w:p w:rsidR="00404E8C" w:rsidRPr="00332FD8" w:rsidRDefault="00404E8C" w:rsidP="00404E8C">
            <w:pPr>
              <w:pStyle w:val="NormalWeb"/>
              <w:spacing w:line="276" w:lineRule="auto"/>
              <w:contextualSpacing/>
              <w:rPr>
                <w:b/>
              </w:rPr>
            </w:pPr>
            <w:r w:rsidRPr="00332FD8">
              <w:rPr>
                <w:b/>
              </w:rPr>
              <w:t>Discuss in detail about QAM and derive the expression for BER.</w:t>
            </w:r>
          </w:p>
          <w:p w:rsidR="00404E8C" w:rsidRPr="00294408" w:rsidRDefault="00404E8C" w:rsidP="00404E8C">
            <w:pPr>
              <w:pStyle w:val="NormalWeb"/>
              <w:spacing w:line="276" w:lineRule="auto"/>
              <w:contextualSpacing/>
              <w:jc w:val="both"/>
            </w:pPr>
            <w:r w:rsidRPr="00294408">
              <w:t xml:space="preserve">The in-phase and quadrature components </w:t>
            </w:r>
            <w:proofErr w:type="gramStart"/>
            <w:r w:rsidRPr="00294408">
              <w:t>are permitted</w:t>
            </w:r>
            <w:proofErr w:type="gramEnd"/>
            <w:r w:rsidRPr="00294408">
              <w:t xml:space="preserve"> to be independent called M-ary quadrature amplitude modulation.</w:t>
            </w:r>
          </w:p>
          <w:p w:rsidR="00404E8C" w:rsidRPr="00294408" w:rsidRDefault="00404E8C" w:rsidP="00404E8C">
            <w:pPr>
              <w:pStyle w:val="NormalWeb"/>
              <w:spacing w:line="276" w:lineRule="auto"/>
              <w:contextualSpacing/>
              <w:jc w:val="both"/>
            </w:pPr>
            <w:r w:rsidRPr="00294408">
              <w:t>Two orthogonal passband basic functions,</w:t>
            </w:r>
          </w:p>
          <w:p w:rsidR="00404E8C" w:rsidRPr="00294408"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d>
                  <m:dPr>
                    <m:ctrlPr>
                      <w:rPr>
                        <w:rFonts w:ascii="Cambria Math" w:hAnsi="Cambria Math"/>
                        <w:i/>
                        <w:iCs/>
                      </w:rPr>
                    </m:ctrlPr>
                  </m:dPr>
                  <m:e>
                    <m:r>
                      <w:rPr>
                        <w:rFonts w:ascii="Cambria Math" w:hAnsi="Cambria Math"/>
                      </w:rPr>
                      <m:t>t</m:t>
                    </m:r>
                  </m:e>
                </m: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r>
                          <w:rPr>
                            <w:rFonts w:ascii="Cambria Math" w:hAnsi="Cambria Math"/>
                          </w:rPr>
                          <m:t>T</m:t>
                        </m:r>
                      </m:den>
                    </m:f>
                  </m:e>
                </m:rad>
                <m:r>
                  <w:rPr>
                    <w:rFonts w:ascii="Cambria Math" w:hAnsi="Cambria Math"/>
                  </w:rPr>
                  <m:t>cos</m:t>
                </m:r>
                <m:r>
                  <m:rPr>
                    <m:nor/>
                  </m:rPr>
                  <m:t> (2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m:rPr>
                    <m:nor/>
                  </m:rPr>
                  <m:t>t),   0 ≤ t ≤ </m:t>
                </m:r>
                <m:r>
                  <w:rPr>
                    <w:rFonts w:ascii="Cambria Math" w:hAnsi="Cambria Math"/>
                  </w:rPr>
                  <m:t> T</m:t>
                </m:r>
              </m:oMath>
            </m:oMathPara>
          </w:p>
          <w:p w:rsidR="00404E8C" w:rsidRPr="00294408"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d>
                  <m:dPr>
                    <m:ctrlPr>
                      <w:rPr>
                        <w:rFonts w:ascii="Cambria Math" w:hAnsi="Cambria Math"/>
                        <w:i/>
                        <w:iCs/>
                      </w:rPr>
                    </m:ctrlPr>
                  </m:dPr>
                  <m:e>
                    <m:r>
                      <w:rPr>
                        <w:rFonts w:ascii="Cambria Math" w:hAnsi="Cambria Math"/>
                      </w:rPr>
                      <m:t>t</m:t>
                    </m:r>
                  </m:e>
                </m: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r>
                          <w:rPr>
                            <w:rFonts w:ascii="Cambria Math" w:hAnsi="Cambria Math"/>
                          </w:rPr>
                          <m:t>T</m:t>
                        </m:r>
                      </m:den>
                    </m:f>
                  </m:e>
                </m:rad>
                <m:r>
                  <m:rPr>
                    <m:nor/>
                  </m:rPr>
                  <m:t>sin (2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m:rPr>
                    <m:nor/>
                  </m:rPr>
                  <m:t>t),   0 ≤ t ≤ </m:t>
                </m:r>
                <m:r>
                  <w:rPr>
                    <w:rFonts w:ascii="Cambria Math" w:hAnsi="Cambria Math"/>
                  </w:rPr>
                  <m:t> T</m:t>
                </m:r>
              </m:oMath>
            </m:oMathPara>
          </w:p>
          <w:p w:rsidR="00404E8C" w:rsidRDefault="00404E8C" w:rsidP="00404E8C">
            <w:pPr>
              <w:pStyle w:val="NormalWeb"/>
              <w:spacing w:line="276" w:lineRule="auto"/>
              <w:contextualSpacing/>
              <w:jc w:val="both"/>
            </w:pPr>
            <w:r w:rsidRPr="00294408">
              <w:t xml:space="preserve">Let the </w:t>
            </w:r>
            <m:oMath>
              <m:sSup>
                <m:sSupPr>
                  <m:ctrlPr>
                    <w:rPr>
                      <w:rFonts w:ascii="Cambria Math" w:hAnsi="Cambria Math"/>
                      <w:i/>
                      <w:iCs/>
                    </w:rPr>
                  </m:ctrlPr>
                </m:sSupPr>
                <m:e>
                  <m:r>
                    <w:rPr>
                      <w:rFonts w:ascii="Cambria Math" w:hAnsi="Cambria Math"/>
                    </w:rPr>
                    <m:t>i</m:t>
                  </m:r>
                </m:e>
                <m:sup>
                  <m:r>
                    <w:rPr>
                      <w:rFonts w:ascii="Cambria Math" w:hAnsi="Cambria Math"/>
                    </w:rPr>
                    <m:t>th</m:t>
                  </m:r>
                </m:sup>
              </m:sSup>
            </m:oMath>
            <w:r w:rsidRPr="00294408">
              <w:t xml:space="preserve"> message point </w:t>
            </w:r>
            <m:oMath>
              <m:sSub>
                <m:sSubPr>
                  <m:ctrlPr>
                    <w:rPr>
                      <w:rFonts w:ascii="Cambria Math" w:hAnsi="Cambria Math"/>
                      <w:i/>
                      <w:iCs/>
                    </w:rPr>
                  </m:ctrlPr>
                </m:sSubPr>
                <m:e>
                  <m:r>
                    <w:rPr>
                      <w:rFonts w:ascii="Cambria Math" w:hAnsi="Cambria Math"/>
                    </w:rPr>
                    <m:t>s</m:t>
                  </m:r>
                </m:e>
                <m:sub>
                  <m:r>
                    <w:rPr>
                      <w:rFonts w:ascii="Cambria Math" w:hAnsi="Cambria Math"/>
                    </w:rPr>
                    <m:t>i</m:t>
                  </m:r>
                </m:sub>
              </m:sSub>
            </m:oMath>
            <w:r w:rsidRPr="00294408">
              <w:t xml:space="preserve"> in the (</w:t>
            </w: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oMath>
            <w:r w:rsidRPr="00294408">
              <w:t>) plane be denoted by (</w:t>
            </w:r>
            <m:oMath>
              <m:sSub>
                <m:sSubPr>
                  <m:ctrlPr>
                    <w:rPr>
                      <w:rFonts w:ascii="Cambria Math" w:hAnsi="Cambria Math"/>
                      <w:i/>
                      <w:iCs/>
                    </w:rPr>
                  </m:ctrlPr>
                </m:sSubPr>
                <m:e>
                  <m:r>
                    <w:rPr>
                      <w:rFonts w:ascii="Cambria Math" w:hAnsi="Cambria Math"/>
                    </w:rPr>
                    <m:t>a</m:t>
                  </m:r>
                </m:e>
                <m:sub>
                  <m:r>
                    <w:rPr>
                      <w:rFonts w:ascii="Cambria Math" w:hAnsi="Cambria Math"/>
                    </w:rPr>
                    <m:t>i</m:t>
                  </m:r>
                </m:sub>
              </m:sSub>
              <m:f>
                <m:fPr>
                  <m:ctrlPr>
                    <w:rPr>
                      <w:rFonts w:ascii="Cambria Math" w:hAnsi="Cambria Math"/>
                      <w:i/>
                      <w:iCs/>
                    </w:rPr>
                  </m:ctrlPr>
                </m:fPr>
                <m:num>
                  <m:sSub>
                    <m:sSubPr>
                      <m:ctrlPr>
                        <w:rPr>
                          <w:rFonts w:ascii="Cambria Math" w:hAnsi="Cambria Math"/>
                          <w:i/>
                          <w:iCs/>
                        </w:rPr>
                      </m:ctrlPr>
                    </m:sSubPr>
                    <m:e>
                      <m:r>
                        <w:rPr>
                          <w:rFonts w:ascii="Cambria Math" w:hAnsi="Cambria Math"/>
                        </w:rPr>
                        <m:t>d</m:t>
                      </m:r>
                    </m:e>
                    <m:sub>
                      <m:r>
                        <w:rPr>
                          <w:rFonts w:ascii="Cambria Math" w:hAnsi="Cambria Math"/>
                        </w:rPr>
                        <m:t>min</m:t>
                      </m:r>
                    </m:sub>
                  </m:sSub>
                </m:num>
                <m:den>
                  <m:r>
                    <w:rPr>
                      <w:rFonts w:ascii="Cambria Math" w:hAnsi="Cambria Math"/>
                    </w:rPr>
                    <m:t>2</m:t>
                  </m:r>
                </m:den>
              </m:f>
            </m:oMath>
            <w:proofErr w:type="gramStart"/>
            <w:r w:rsidRPr="00294408">
              <w:t xml:space="preserve">, </w:t>
            </w:r>
            <w:proofErr w:type="gramEnd"/>
            <m:oMath>
              <m:sSub>
                <m:sSubPr>
                  <m:ctrlPr>
                    <w:rPr>
                      <w:rFonts w:ascii="Cambria Math" w:hAnsi="Cambria Math"/>
                      <w:i/>
                      <w:iCs/>
                    </w:rPr>
                  </m:ctrlPr>
                </m:sSubPr>
                <m:e>
                  <m:r>
                    <w:rPr>
                      <w:rFonts w:ascii="Cambria Math" w:hAnsi="Cambria Math"/>
                    </w:rPr>
                    <m:t>b</m:t>
                  </m:r>
                </m:e>
                <m:sub>
                  <m:r>
                    <w:rPr>
                      <w:rFonts w:ascii="Cambria Math" w:hAnsi="Cambria Math"/>
                    </w:rPr>
                    <m:t>i</m:t>
                  </m:r>
                </m:sub>
              </m:sSub>
              <m:f>
                <m:fPr>
                  <m:ctrlPr>
                    <w:rPr>
                      <w:rFonts w:ascii="Cambria Math" w:hAnsi="Cambria Math"/>
                      <w:i/>
                      <w:iCs/>
                    </w:rPr>
                  </m:ctrlPr>
                </m:fPr>
                <m:num>
                  <m:sSub>
                    <m:sSubPr>
                      <m:ctrlPr>
                        <w:rPr>
                          <w:rFonts w:ascii="Cambria Math" w:hAnsi="Cambria Math"/>
                          <w:i/>
                          <w:iCs/>
                        </w:rPr>
                      </m:ctrlPr>
                    </m:sSubPr>
                    <m:e>
                      <m:r>
                        <w:rPr>
                          <w:rFonts w:ascii="Cambria Math" w:hAnsi="Cambria Math"/>
                        </w:rPr>
                        <m:t>d</m:t>
                      </m:r>
                    </m:e>
                    <m:sub>
                      <m:r>
                        <w:rPr>
                          <w:rFonts w:ascii="Cambria Math" w:hAnsi="Cambria Math"/>
                        </w:rPr>
                        <m:t>min</m:t>
                      </m:r>
                    </m:sub>
                  </m:sSub>
                </m:num>
                <m:den>
                  <m:r>
                    <w:rPr>
                      <w:rFonts w:ascii="Cambria Math" w:hAnsi="Cambria Math"/>
                    </w:rPr>
                    <m:t>2</m:t>
                  </m:r>
                </m:den>
              </m:f>
            </m:oMath>
            <w:r w:rsidRPr="00294408">
              <w:t xml:space="preserve">), where </w:t>
            </w:r>
            <m:oMath>
              <m:sSub>
                <m:sSubPr>
                  <m:ctrlPr>
                    <w:rPr>
                      <w:rFonts w:ascii="Cambria Math" w:hAnsi="Cambria Math"/>
                      <w:i/>
                      <w:iCs/>
                    </w:rPr>
                  </m:ctrlPr>
                </m:sSubPr>
                <m:e>
                  <m:r>
                    <w:rPr>
                      <w:rFonts w:ascii="Cambria Math" w:hAnsi="Cambria Math"/>
                    </w:rPr>
                    <m:t>d</m:t>
                  </m:r>
                </m:e>
                <m:sub>
                  <m:r>
                    <w:rPr>
                      <w:rFonts w:ascii="Cambria Math" w:hAnsi="Cambria Math"/>
                    </w:rPr>
                    <m:t>min</m:t>
                  </m:r>
                </m:sub>
              </m:sSub>
            </m:oMath>
            <w:r w:rsidRPr="00294408">
              <w:t xml:space="preserve"> is the minimum distance between any two message point sin the constellation. </w:t>
            </w:r>
          </w:p>
          <w:p w:rsidR="00404E8C" w:rsidRPr="00294408" w:rsidRDefault="007F448E" w:rsidP="00404E8C">
            <w:pPr>
              <w:pStyle w:val="NormalWeb"/>
              <w:spacing w:line="276" w:lineRule="auto"/>
              <w:contextualSpacing/>
              <w:jc w:val="both"/>
            </w:pPr>
            <m:oMath>
              <m:sSub>
                <m:sSubPr>
                  <m:ctrlPr>
                    <w:rPr>
                      <w:rFonts w:ascii="Cambria Math" w:hAnsi="Cambria Math"/>
                      <w:i/>
                      <w:iCs/>
                    </w:rPr>
                  </m:ctrlPr>
                </m:sSubPr>
                <m:e>
                  <m:r>
                    <w:rPr>
                      <w:rFonts w:ascii="Cambria Math" w:hAnsi="Cambria Math"/>
                    </w:rPr>
                    <m:t>a</m:t>
                  </m:r>
                </m:e>
                <m:sub>
                  <m:r>
                    <w:rPr>
                      <w:rFonts w:ascii="Cambria Math" w:hAnsi="Cambria Math"/>
                    </w:rPr>
                    <m:t>i</m:t>
                  </m:r>
                </m:sub>
              </m:sSub>
            </m:oMath>
            <w:r w:rsidR="00404E8C" w:rsidRPr="00294408">
              <w:t xml:space="preserve">, </w:t>
            </w:r>
            <m:oMath>
              <m:sSub>
                <m:sSubPr>
                  <m:ctrlPr>
                    <w:rPr>
                      <w:rFonts w:ascii="Cambria Math" w:hAnsi="Cambria Math"/>
                      <w:i/>
                      <w:iCs/>
                    </w:rPr>
                  </m:ctrlPr>
                </m:sSubPr>
                <m:e>
                  <m:r>
                    <w:rPr>
                      <w:rFonts w:ascii="Cambria Math" w:hAnsi="Cambria Math"/>
                    </w:rPr>
                    <m:t>b</m:t>
                  </m:r>
                </m:e>
                <m:sub>
                  <m:r>
                    <w:rPr>
                      <w:rFonts w:ascii="Cambria Math" w:hAnsi="Cambria Math"/>
                    </w:rPr>
                    <m:t>i</m:t>
                  </m:r>
                </m:sub>
              </m:sSub>
            </m:oMath>
            <w:r w:rsidR="00404E8C" w:rsidRPr="00294408">
              <w:t xml:space="preserve"> are integer, and i=1, </w:t>
            </w:r>
            <w:proofErr w:type="gramStart"/>
            <w:r w:rsidR="00404E8C" w:rsidRPr="00294408">
              <w:t>2, …….</w:t>
            </w:r>
            <w:proofErr w:type="gramEnd"/>
            <w:r w:rsidR="00404E8C" w:rsidRPr="00294408">
              <w:t xml:space="preserve">M. </w:t>
            </w:r>
            <m:oMath>
              <m:f>
                <m:fPr>
                  <m:ctrlPr>
                    <w:rPr>
                      <w:rFonts w:ascii="Cambria Math" w:hAnsi="Cambria Math"/>
                      <w:i/>
                      <w:iCs/>
                    </w:rPr>
                  </m:ctrlPr>
                </m:fPr>
                <m:num>
                  <m:sSub>
                    <m:sSubPr>
                      <m:ctrlPr>
                        <w:rPr>
                          <w:rFonts w:ascii="Cambria Math" w:hAnsi="Cambria Math"/>
                          <w:i/>
                          <w:iCs/>
                        </w:rPr>
                      </m:ctrlPr>
                    </m:sSubPr>
                    <m:e>
                      <m:r>
                        <w:rPr>
                          <w:rFonts w:ascii="Cambria Math" w:hAnsi="Cambria Math"/>
                        </w:rPr>
                        <m:t>d</m:t>
                      </m:r>
                    </m:e>
                    <m:sub>
                      <m:r>
                        <w:rPr>
                          <w:rFonts w:ascii="Cambria Math" w:hAnsi="Cambria Math"/>
                        </w:rPr>
                        <m:t>min</m:t>
                      </m:r>
                    </m:sub>
                  </m:sSub>
                </m:num>
                <m:den>
                  <m:r>
                    <w:rPr>
                      <w:rFonts w:ascii="Cambria Math" w:hAnsi="Cambria Math"/>
                    </w:rPr>
                    <m:t>2</m:t>
                  </m:r>
                </m:den>
              </m:f>
              <m:r>
                <w:rPr>
                  <w:rFonts w:ascii="Cambria Math" w:hAnsi="Cambria Math"/>
                </w:rPr>
                <m:t>=</m:t>
              </m:r>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0</m:t>
                      </m:r>
                    </m:sub>
                  </m:sSub>
                </m:e>
              </m:rad>
            </m:oMath>
            <w:r w:rsidR="00404E8C" w:rsidRPr="00294408">
              <w:t xml:space="preserve">, </w:t>
            </w:r>
            <m:oMath>
              <m:sSub>
                <m:sSubPr>
                  <m:ctrlPr>
                    <w:rPr>
                      <w:rFonts w:ascii="Cambria Math" w:hAnsi="Cambria Math"/>
                      <w:i/>
                      <w:iCs/>
                    </w:rPr>
                  </m:ctrlPr>
                </m:sSubPr>
                <m:e>
                  <m:r>
                    <w:rPr>
                      <w:rFonts w:ascii="Cambria Math" w:hAnsi="Cambria Math"/>
                    </w:rPr>
                    <m:t>E</m:t>
                  </m:r>
                </m:e>
                <m:sub>
                  <m:r>
                    <w:rPr>
                      <w:rFonts w:ascii="Cambria Math" w:hAnsi="Cambria Math"/>
                    </w:rPr>
                    <m:t>0</m:t>
                  </m:r>
                </m:sub>
              </m:sSub>
            </m:oMath>
            <w:r w:rsidR="00404E8C" w:rsidRPr="00294408">
              <w:t xml:space="preserve"> is the energy of the signal with the lowest amplitude.</w:t>
            </w:r>
          </w:p>
          <w:p w:rsidR="00404E8C" w:rsidRPr="00294408"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s</m:t>
                    </m:r>
                  </m:e>
                  <m:sub>
                    <m:r>
                      <w:rPr>
                        <w:rFonts w:ascii="Cambria Math" w:hAnsi="Cambria Math"/>
                      </w:rPr>
                      <m:t>k</m:t>
                    </m:r>
                  </m:sub>
                </m:sSub>
                <m:d>
                  <m:dPr>
                    <m:ctrlPr>
                      <w:rPr>
                        <w:rFonts w:ascii="Cambria Math" w:hAnsi="Cambria Math"/>
                        <w:i/>
                        <w:iCs/>
                      </w:rPr>
                    </m:ctrlPr>
                  </m:dPr>
                  <m:e>
                    <m:r>
                      <w:rPr>
                        <w:rFonts w:ascii="Cambria Math" w:hAnsi="Cambria Math"/>
                      </w:rPr>
                      <m:t>t</m:t>
                    </m:r>
                  </m:e>
                </m: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0</m:t>
                            </m:r>
                          </m:sub>
                        </m:sSub>
                      </m:num>
                      <m:den>
                        <m:r>
                          <w:rPr>
                            <w:rFonts w:ascii="Cambria Math" w:hAnsi="Cambria Math"/>
                          </w:rPr>
                          <m:t>T</m:t>
                        </m:r>
                      </m:den>
                    </m:f>
                  </m:e>
                </m:rad>
                <m:sSub>
                  <m:sSubPr>
                    <m:ctrlPr>
                      <w:rPr>
                        <w:rFonts w:ascii="Cambria Math" w:hAnsi="Cambria Math"/>
                        <w:i/>
                        <w:iCs/>
                      </w:rPr>
                    </m:ctrlPr>
                  </m:sSubPr>
                  <m:e>
                    <m:r>
                      <w:rPr>
                        <w:rFonts w:ascii="Cambria Math" w:hAnsi="Cambria Math"/>
                      </w:rPr>
                      <m:t>a</m:t>
                    </m:r>
                  </m:e>
                  <m:sub>
                    <m:r>
                      <w:rPr>
                        <w:rFonts w:ascii="Cambria Math" w:hAnsi="Cambria Math"/>
                      </w:rPr>
                      <m:t>k</m:t>
                    </m:r>
                  </m:sub>
                </m:sSub>
                <m:r>
                  <w:rPr>
                    <w:rFonts w:ascii="Cambria Math" w:hAnsi="Cambria Math"/>
                  </w:rPr>
                  <m:t> cos</m:t>
                </m:r>
                <m:r>
                  <m:rPr>
                    <m:nor/>
                  </m:rPr>
                  <m:t> (2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m:rPr>
                    <m:nor/>
                  </m:rPr>
                  <m:t>t) -</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0</m:t>
                            </m:r>
                          </m:sub>
                        </m:sSub>
                      </m:num>
                      <m:den>
                        <m:r>
                          <w:rPr>
                            <w:rFonts w:ascii="Cambria Math" w:hAnsi="Cambria Math"/>
                          </w:rPr>
                          <m:t>T</m:t>
                        </m:r>
                      </m:den>
                    </m:f>
                  </m:e>
                </m:rad>
                <m:sSub>
                  <m:sSubPr>
                    <m:ctrlPr>
                      <w:rPr>
                        <w:rFonts w:ascii="Cambria Math" w:hAnsi="Cambria Math"/>
                        <w:i/>
                        <w:iCs/>
                      </w:rPr>
                    </m:ctrlPr>
                  </m:sSubPr>
                  <m:e>
                    <m:r>
                      <w:rPr>
                        <w:rFonts w:ascii="Cambria Math" w:hAnsi="Cambria Math"/>
                      </w:rPr>
                      <m:t>b</m:t>
                    </m:r>
                  </m:e>
                  <m:sub>
                    <m:r>
                      <w:rPr>
                        <w:rFonts w:ascii="Cambria Math" w:hAnsi="Cambria Math"/>
                      </w:rPr>
                      <m:t>k</m:t>
                    </m:r>
                  </m:sub>
                </m:sSub>
                <m:r>
                  <w:rPr>
                    <w:rFonts w:ascii="Cambria Math" w:hAnsi="Cambria Math"/>
                  </w:rPr>
                  <m:t> </m:t>
                </m:r>
                <m:r>
                  <m:rPr>
                    <m:nor/>
                  </m:rPr>
                  <m:t>sin (2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m:rPr>
                    <m:nor/>
                  </m:rPr>
                  <m:t>t), 0 ≤ t ≤ </m:t>
                </m:r>
                <m:r>
                  <w:rPr>
                    <w:rFonts w:ascii="Cambria Math" w:hAnsi="Cambria Math"/>
                  </w:rPr>
                  <m:t> T, k=0,±1,… </m:t>
                </m:r>
              </m:oMath>
            </m:oMathPara>
          </w:p>
          <w:p w:rsidR="00404E8C" w:rsidRPr="00294408" w:rsidRDefault="00404E8C" w:rsidP="00404E8C">
            <w:pPr>
              <w:pStyle w:val="NormalWeb"/>
              <w:spacing w:line="276" w:lineRule="auto"/>
              <w:contextualSpacing/>
              <w:jc w:val="both"/>
            </w:pPr>
            <w:r w:rsidRPr="00294408">
              <w:t xml:space="preserve">The signal </w:t>
            </w:r>
            <m:oMath>
              <m:sSub>
                <m:sSubPr>
                  <m:ctrlPr>
                    <w:rPr>
                      <w:rFonts w:ascii="Cambria Math" w:hAnsi="Cambria Math"/>
                      <w:i/>
                      <w:iCs/>
                    </w:rPr>
                  </m:ctrlPr>
                </m:sSubPr>
                <m:e>
                  <m:r>
                    <w:rPr>
                      <w:rFonts w:ascii="Cambria Math" w:hAnsi="Cambria Math"/>
                    </w:rPr>
                    <m:t>s</m:t>
                  </m:r>
                </m:e>
                <m:sub>
                  <m:r>
                    <w:rPr>
                      <w:rFonts w:ascii="Cambria Math" w:hAnsi="Cambria Math"/>
                    </w:rPr>
                    <m:t>k</m:t>
                  </m:r>
                </m:sub>
              </m:sSub>
              <m:r>
                <w:rPr>
                  <w:rFonts w:ascii="Cambria Math" w:hAnsi="Cambria Math"/>
                </w:rPr>
                <m:t>(t)</m:t>
              </m:r>
            </m:oMath>
            <w:r w:rsidRPr="00294408">
              <w:t xml:space="preserve"> consists of two phase-quadrature carriers with one being modulated a set of discrete amplitude, hence the name quadrature amplitude modulation. The number of pos</w:t>
            </w:r>
            <w:proofErr w:type="spellStart"/>
            <w:r w:rsidRPr="00294408">
              <w:t>sible</w:t>
            </w:r>
            <w:proofErr w:type="spellEnd"/>
            <w:r w:rsidRPr="00294408">
              <w:t xml:space="preserve"> M, distinguish two distinct QAM constellations: </w:t>
            </w:r>
            <w:r w:rsidRPr="00294408">
              <w:rPr>
                <w:b/>
                <w:bCs/>
              </w:rPr>
              <w:t>square constellation</w:t>
            </w:r>
            <w:r w:rsidRPr="00294408">
              <w:t xml:space="preserve"> for which of bits per symbol is even, </w:t>
            </w:r>
            <w:r w:rsidRPr="00294408">
              <w:rPr>
                <w:b/>
                <w:bCs/>
              </w:rPr>
              <w:t>cross constellation</w:t>
            </w:r>
            <w:r w:rsidRPr="00294408">
              <w:t xml:space="preserve"> for which the number of bits per symbol is odd.</w:t>
            </w:r>
          </w:p>
          <w:p w:rsidR="00404E8C" w:rsidRPr="00294408" w:rsidRDefault="00404E8C" w:rsidP="00404E8C">
            <w:pPr>
              <w:pStyle w:val="NormalWeb"/>
              <w:spacing w:line="276" w:lineRule="auto"/>
              <w:contextualSpacing/>
              <w:jc w:val="both"/>
            </w:pPr>
            <w:r w:rsidRPr="00294408">
              <w:t xml:space="preserve">Even number of bits per symbol, where </w:t>
            </w:r>
            <m:oMath>
              <m:r>
                <w:rPr>
                  <w:rFonts w:ascii="Cambria Math" w:hAnsi="Cambria Math"/>
                </w:rPr>
                <m:t>L</m:t>
              </m:r>
            </m:oMath>
            <w:r w:rsidRPr="00294408">
              <w:t xml:space="preserve"> is a positive integer.</w:t>
            </w:r>
          </w:p>
          <w:p w:rsidR="00404E8C" w:rsidRDefault="00404E8C" w:rsidP="00404E8C">
            <w:pPr>
              <w:pStyle w:val="NormalWeb"/>
              <w:spacing w:line="276" w:lineRule="auto"/>
              <w:contextualSpacing/>
              <w:jc w:val="both"/>
              <w:rPr>
                <w:iCs/>
              </w:rPr>
            </w:pPr>
            <m:oMathPara>
              <m:oMath>
                <m:r>
                  <w:rPr>
                    <w:rFonts w:ascii="Cambria Math" w:hAnsi="Cambria Math"/>
                  </w:rPr>
                  <m:t>L=</m:t>
                </m:r>
                <m:rad>
                  <m:radPr>
                    <m:degHide m:val="1"/>
                    <m:ctrlPr>
                      <w:rPr>
                        <w:rFonts w:ascii="Cambria Math" w:hAnsi="Cambria Math"/>
                        <w:i/>
                        <w:iCs/>
                      </w:rPr>
                    </m:ctrlPr>
                  </m:radPr>
                  <m:deg/>
                  <m:e>
                    <m:r>
                      <w:rPr>
                        <w:rFonts w:ascii="Cambria Math" w:hAnsi="Cambria Math"/>
                      </w:rPr>
                      <m:t>M</m:t>
                    </m:r>
                  </m:e>
                </m:rad>
              </m:oMath>
            </m:oMathPara>
          </w:p>
          <w:p w:rsidR="00404E8C" w:rsidRPr="00294408" w:rsidRDefault="00404E8C" w:rsidP="00404E8C">
            <w:pPr>
              <w:pStyle w:val="NormalWeb"/>
              <w:spacing w:line="276" w:lineRule="auto"/>
              <w:contextualSpacing/>
              <w:jc w:val="both"/>
              <w:rPr>
                <w:iCs/>
              </w:rPr>
            </w:pPr>
            <w:r w:rsidRPr="00294408">
              <w:t>Signal constellation diagram, the encoding of the message points in this figure is as follow</w:t>
            </w:r>
          </w:p>
          <w:p w:rsidR="00404E8C" w:rsidRPr="00294408" w:rsidRDefault="00404E8C" w:rsidP="004B16FB">
            <w:pPr>
              <w:pStyle w:val="NormalWeb"/>
              <w:numPr>
                <w:ilvl w:val="0"/>
                <w:numId w:val="5"/>
              </w:numPr>
              <w:spacing w:line="276" w:lineRule="auto"/>
              <w:contextualSpacing/>
              <w:jc w:val="both"/>
            </w:pPr>
            <w:r w:rsidRPr="00294408">
              <w:t>Two of the four bits, namely, the left most two bits, specify the quadrant in the (</w:t>
            </w: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oMath>
            <w:r w:rsidRPr="00294408">
              <w:t xml:space="preserve">) plane in which a message point lies. Starting from the first quadrant and proceeding counter </w:t>
            </w:r>
            <w:proofErr w:type="gramStart"/>
            <w:r w:rsidRPr="00294408">
              <w:t>clockwise,</w:t>
            </w:r>
            <w:proofErr w:type="gramEnd"/>
            <w:r w:rsidRPr="00294408">
              <w:t xml:space="preserve"> the four quadrants are represented by the dibits 11, 10, 00, 01.</w:t>
            </w:r>
          </w:p>
          <w:p w:rsidR="00404E8C" w:rsidRPr="00294408" w:rsidRDefault="00404E8C" w:rsidP="004B16FB">
            <w:pPr>
              <w:pStyle w:val="NormalWeb"/>
              <w:numPr>
                <w:ilvl w:val="0"/>
                <w:numId w:val="5"/>
              </w:numPr>
              <w:spacing w:line="276" w:lineRule="auto"/>
              <w:contextualSpacing/>
              <w:jc w:val="both"/>
            </w:pPr>
            <w:r w:rsidRPr="00294408">
              <w:t>Remaining two bits are used to present one of the four possible symbols lying within each quadrant of the (</w:t>
            </w: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oMath>
            <w:r w:rsidRPr="00294408">
              <w:t>) plane.</w:t>
            </w:r>
            <w:r w:rsidRPr="00294408">
              <w:rPr>
                <w:rFonts w:eastAsiaTheme="minorEastAsia"/>
                <w:b/>
                <w:bCs/>
                <w:color w:val="000000" w:themeColor="text1"/>
                <w:kern w:val="24"/>
                <w:sz w:val="36"/>
                <w:szCs w:val="36"/>
              </w:rPr>
              <w:t xml:space="preserve"> </w:t>
            </w:r>
            <w:r w:rsidRPr="00294408">
              <w:t xml:space="preserve">The encoding of the four quadrants </w:t>
            </w:r>
            <w:proofErr w:type="gramStart"/>
            <w:r w:rsidRPr="00294408">
              <w:t>and also</w:t>
            </w:r>
            <w:proofErr w:type="gramEnd"/>
            <w:r w:rsidRPr="00294408">
              <w:t xml:space="preserve"> the encoding of the symbols in each quadrant follows the Gary coding rule. </w:t>
            </w:r>
          </w:p>
          <w:p w:rsidR="00404E8C" w:rsidRPr="00294408" w:rsidRDefault="00404E8C" w:rsidP="00404E8C">
            <w:pPr>
              <w:pStyle w:val="NormalWeb"/>
              <w:spacing w:line="276" w:lineRule="auto"/>
              <w:ind w:left="360"/>
              <w:contextualSpacing/>
              <w:jc w:val="both"/>
            </w:pPr>
            <w:r w:rsidRPr="00294408">
              <w:t>QAM square constellation, the ordered pairs of coordinates naturally form a square matrix,</w:t>
            </w:r>
          </w:p>
          <w:p w:rsidR="00404E8C" w:rsidRPr="00294408" w:rsidRDefault="00404E8C" w:rsidP="00404E8C">
            <w:pPr>
              <w:pStyle w:val="NormalWeb"/>
              <w:spacing w:line="276" w:lineRule="auto"/>
              <w:ind w:left="720"/>
              <w:contextualSpacing/>
              <w:jc w:val="both"/>
            </w:pPr>
            <m:oMathPara>
              <m:oMathParaPr>
                <m:jc m:val="centerGroup"/>
              </m:oMathParaPr>
              <m:oMath>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 </m:t>
                </m:r>
                <m:sSub>
                  <m:sSubPr>
                    <m:ctrlPr>
                      <w:rPr>
                        <w:rFonts w:ascii="Cambria Math" w:hAnsi="Cambria Math"/>
                        <w:i/>
                        <w:iCs/>
                      </w:rPr>
                    </m:ctrlPr>
                  </m:sSubPr>
                  <m:e>
                    <m:r>
                      <w:rPr>
                        <w:rFonts w:ascii="Cambria Math" w:hAnsi="Cambria Math"/>
                      </w:rPr>
                      <m:t>b</m:t>
                    </m:r>
                  </m:e>
                  <m:sub>
                    <m:r>
                      <w:rPr>
                        <w:rFonts w:ascii="Cambria Math" w:hAnsi="Cambria Math"/>
                      </w:rPr>
                      <m:t>i</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(-3,3)</m:t>
                        </m:r>
                      </m:e>
                      <m:e>
                        <m:r>
                          <w:rPr>
                            <w:rFonts w:ascii="Cambria Math" w:hAnsi="Cambria Math"/>
                          </w:rPr>
                          <m:t>(-3,1)</m:t>
                        </m:r>
                      </m:e>
                      <m:e>
                        <m:r>
                          <w:rPr>
                            <w:rFonts w:ascii="Cambria Math" w:hAnsi="Cambria Math"/>
                          </w:rPr>
                          <m:t>(-3,-1)</m:t>
                        </m:r>
                      </m:e>
                      <m:e>
                        <m:r>
                          <w:rPr>
                            <w:rFonts w:ascii="Cambria Math" w:hAnsi="Cambria Math"/>
                          </w:rPr>
                          <m:t>(-3,-3)</m:t>
                        </m:r>
                      </m:e>
                    </m:eqArr>
                    <m:r>
                      <w:rPr>
                        <w:rFonts w:ascii="Cambria Math" w:hAnsi="Cambria Math"/>
                      </w:rPr>
                      <m:t>   </m:t>
                    </m:r>
                    <m:eqArr>
                      <m:eqArrPr>
                        <m:ctrlPr>
                          <w:rPr>
                            <w:rFonts w:ascii="Cambria Math" w:hAnsi="Cambria Math"/>
                            <w:i/>
                            <w:iCs/>
                          </w:rPr>
                        </m:ctrlPr>
                      </m:eqArrPr>
                      <m:e>
                        <m:r>
                          <w:rPr>
                            <w:rFonts w:ascii="Cambria Math" w:hAnsi="Cambria Math"/>
                          </w:rPr>
                          <m:t>(-1,3)</m:t>
                        </m:r>
                      </m:e>
                      <m:e>
                        <m:r>
                          <w:rPr>
                            <w:rFonts w:ascii="Cambria Math" w:hAnsi="Cambria Math"/>
                          </w:rPr>
                          <m:t>(-1,1)</m:t>
                        </m:r>
                      </m:e>
                      <m:e>
                        <m:r>
                          <w:rPr>
                            <w:rFonts w:ascii="Cambria Math" w:hAnsi="Cambria Math"/>
                          </w:rPr>
                          <m:t>(-1,-1)</m:t>
                        </m:r>
                      </m:e>
                      <m:e>
                        <m:r>
                          <w:rPr>
                            <w:rFonts w:ascii="Cambria Math" w:hAnsi="Cambria Math"/>
                          </w:rPr>
                          <m:t>(-1,-3)</m:t>
                        </m:r>
                      </m:e>
                    </m:eqArr>
                    <m:r>
                      <w:rPr>
                        <w:rFonts w:ascii="Cambria Math" w:hAnsi="Cambria Math"/>
                      </w:rPr>
                      <m:t>  </m:t>
                    </m:r>
                    <m:eqArr>
                      <m:eqArrPr>
                        <m:ctrlPr>
                          <w:rPr>
                            <w:rFonts w:ascii="Cambria Math" w:hAnsi="Cambria Math"/>
                            <w:i/>
                            <w:iCs/>
                          </w:rPr>
                        </m:ctrlPr>
                      </m:eqArrPr>
                      <m:e>
                        <m:r>
                          <w:rPr>
                            <w:rFonts w:ascii="Cambria Math" w:hAnsi="Cambria Math"/>
                          </w:rPr>
                          <m:t>(1,3)</m:t>
                        </m:r>
                      </m:e>
                      <m:e>
                        <m:r>
                          <w:rPr>
                            <w:rFonts w:ascii="Cambria Math" w:hAnsi="Cambria Math"/>
                          </w:rPr>
                          <m:t>(1,1)</m:t>
                        </m:r>
                      </m:e>
                      <m:e>
                        <m:r>
                          <w:rPr>
                            <w:rFonts w:ascii="Cambria Math" w:hAnsi="Cambria Math"/>
                          </w:rPr>
                          <m:t>(1,-1)</m:t>
                        </m:r>
                      </m:e>
                      <m:e>
                        <m:r>
                          <w:rPr>
                            <w:rFonts w:ascii="Cambria Math" w:hAnsi="Cambria Math"/>
                          </w:rPr>
                          <m:t>(1,-3)</m:t>
                        </m:r>
                      </m:e>
                    </m:eqArr>
                    <m:r>
                      <w:rPr>
                        <w:rFonts w:ascii="Cambria Math" w:hAnsi="Cambria Math"/>
                      </w:rPr>
                      <m:t>   </m:t>
                    </m:r>
                    <m:eqArr>
                      <m:eqArrPr>
                        <m:ctrlPr>
                          <w:rPr>
                            <w:rFonts w:ascii="Cambria Math" w:hAnsi="Cambria Math"/>
                            <w:i/>
                            <w:iCs/>
                          </w:rPr>
                        </m:ctrlPr>
                      </m:eqArrPr>
                      <m:e>
                        <m:r>
                          <w:rPr>
                            <w:rFonts w:ascii="Cambria Math" w:hAnsi="Cambria Math"/>
                          </w:rPr>
                          <m:t>(3,3)</m:t>
                        </m:r>
                      </m:e>
                      <m:e>
                        <m:r>
                          <w:rPr>
                            <w:rFonts w:ascii="Cambria Math" w:hAnsi="Cambria Math"/>
                          </w:rPr>
                          <m:t>(3,1)</m:t>
                        </m:r>
                      </m:e>
                      <m:e>
                        <m:r>
                          <w:rPr>
                            <w:rFonts w:ascii="Cambria Math" w:hAnsi="Cambria Math"/>
                          </w:rPr>
                          <m:t>(3,-1)</m:t>
                        </m:r>
                      </m:e>
                      <m:e>
                        <m:r>
                          <w:rPr>
                            <w:rFonts w:ascii="Cambria Math" w:hAnsi="Cambria Math"/>
                          </w:rPr>
                          <m:t>(3,-3)</m:t>
                        </m:r>
                      </m:e>
                    </m:eqArr>
                  </m:e>
                </m:d>
              </m:oMath>
            </m:oMathPara>
          </w:p>
          <w:p w:rsidR="00404E8C" w:rsidRDefault="00404E8C" w:rsidP="00404E8C">
            <w:pPr>
              <w:pStyle w:val="NormalWeb"/>
              <w:spacing w:line="276" w:lineRule="auto"/>
              <w:ind w:left="720"/>
              <w:contextualSpacing/>
              <w:jc w:val="both"/>
            </w:pPr>
            <w:r w:rsidRPr="00294408">
              <w:t>The probability of symbol error for M-ary QAM</w:t>
            </w:r>
            <w:proofErr w:type="gramStart"/>
            <w:r w:rsidRPr="00294408">
              <w:t xml:space="preserve">, </w:t>
            </w:r>
            <w:r>
              <w:t xml:space="preserve"> </w:t>
            </w:r>
            <w:r w:rsidRPr="00294408">
              <w:t>The</w:t>
            </w:r>
            <w:proofErr w:type="gramEnd"/>
            <w:r w:rsidRPr="00294408">
              <w:t xml:space="preserve"> probability of correct detection for M-ary QAM</w:t>
            </w:r>
            <w:r>
              <w:t xml:space="preserve">  </w:t>
            </w:r>
            <m:oMath>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sSubSup>
                        <m:sSubSupPr>
                          <m:ctrlPr>
                            <w:rPr>
                              <w:rFonts w:ascii="Cambria Math" w:hAnsi="Cambria Math"/>
                              <w:i/>
                              <w:iCs/>
                            </w:rPr>
                          </m:ctrlPr>
                        </m:sSubSupPr>
                        <m:e>
                          <m:r>
                            <w:rPr>
                              <w:rFonts w:ascii="Cambria Math" w:hAnsi="Cambria Math"/>
                            </w:rPr>
                            <m:t>P</m:t>
                          </m:r>
                        </m:e>
                        <m:sub>
                          <m:r>
                            <w:rPr>
                              <w:rFonts w:ascii="Cambria Math" w:hAnsi="Cambria Math"/>
                            </w:rPr>
                            <m:t>e</m:t>
                          </m:r>
                        </m:sub>
                        <m:sup>
                          <m:r>
                            <w:rPr>
                              <w:rFonts w:ascii="Cambria Math" w:hAnsi="Cambria Math"/>
                            </w:rPr>
                            <m:t>'</m:t>
                          </m:r>
                        </m:sup>
                      </m:sSubSup>
                    </m:e>
                  </m:d>
                </m:e>
                <m:sup>
                  <m:r>
                    <w:rPr>
                      <w:rFonts w:ascii="Cambria Math" w:hAnsi="Cambria Math"/>
                    </w:rPr>
                    <m:t>2</m:t>
                  </m:r>
                </m:sup>
              </m:sSup>
            </m:oMath>
            <w:r>
              <w:rPr>
                <w:iCs/>
              </w:rPr>
              <w:t xml:space="preserve">. </w:t>
            </w:r>
            <w:r w:rsidRPr="00294408">
              <w:t xml:space="preserve">Where </w:t>
            </w:r>
            <m:oMath>
              <m:sSubSup>
                <m:sSubSupPr>
                  <m:ctrlPr>
                    <w:rPr>
                      <w:rFonts w:ascii="Cambria Math" w:hAnsi="Cambria Math"/>
                      <w:i/>
                      <w:iCs/>
                    </w:rPr>
                  </m:ctrlPr>
                </m:sSubSupPr>
                <m:e>
                  <m:r>
                    <w:rPr>
                      <w:rFonts w:ascii="Cambria Math" w:hAnsi="Cambria Math"/>
                    </w:rPr>
                    <m:t>P</m:t>
                  </m:r>
                </m:e>
                <m:sub>
                  <m:r>
                    <w:rPr>
                      <w:rFonts w:ascii="Cambria Math" w:hAnsi="Cambria Math"/>
                    </w:rPr>
                    <m:t>e</m:t>
                  </m:r>
                </m:sub>
                <m:sup>
                  <m:r>
                    <w:rPr>
                      <w:rFonts w:ascii="Cambria Math" w:hAnsi="Cambria Math"/>
                    </w:rPr>
                    <m:t>'</m:t>
                  </m:r>
                </m:sup>
              </m:sSubSup>
            </m:oMath>
            <w:r w:rsidRPr="00294408">
              <w:t xml:space="preserve"> is the probability of symbol error for corresponding </w:t>
            </w:r>
            <m:oMath>
              <m:r>
                <w:rPr>
                  <w:rFonts w:ascii="Cambria Math" w:hAnsi="Cambria Math"/>
                </w:rPr>
                <m:t>L </m:t>
              </m:r>
            </m:oMath>
            <w:r w:rsidRPr="00294408">
              <w:t>-ary</w:t>
            </w:r>
            <w:proofErr w:type="gramStart"/>
            <w:r w:rsidRPr="00294408">
              <w:t xml:space="preserve">, </w:t>
            </w:r>
            <w:proofErr w:type="gramEnd"/>
            <m:oMath>
              <m:r>
                <w:rPr>
                  <w:rFonts w:ascii="Cambria Math" w:hAnsi="Cambria Math"/>
                </w:rPr>
                <m:t>L=</m:t>
              </m:r>
              <m:rad>
                <m:radPr>
                  <m:degHide m:val="1"/>
                  <m:ctrlPr>
                    <w:rPr>
                      <w:rFonts w:ascii="Cambria Math" w:hAnsi="Cambria Math"/>
                      <w:i/>
                      <w:iCs/>
                    </w:rPr>
                  </m:ctrlPr>
                </m:radPr>
                <m:deg/>
                <m:e>
                  <m:r>
                    <w:rPr>
                      <w:rFonts w:ascii="Cambria Math" w:hAnsi="Cambria Math"/>
                    </w:rPr>
                    <m:t>M</m:t>
                  </m:r>
                </m:e>
              </m:rad>
            </m:oMath>
            <w:r>
              <w:t xml:space="preserve">. </w:t>
            </w:r>
          </w:p>
          <w:p w:rsidR="00404E8C" w:rsidRPr="009F37B5" w:rsidRDefault="00404E8C" w:rsidP="00404E8C">
            <w:pPr>
              <w:pStyle w:val="NormalWeb"/>
              <w:spacing w:line="276" w:lineRule="auto"/>
              <w:contextualSpacing/>
              <w:jc w:val="both"/>
            </w:pPr>
            <w:r w:rsidRPr="009F37B5">
              <w:t xml:space="preserve">Probability of symbol error </w:t>
            </w:r>
            <m:oMath>
              <m:sSubSup>
                <m:sSubSupPr>
                  <m:ctrlPr>
                    <w:rPr>
                      <w:rFonts w:ascii="Cambria Math" w:hAnsi="Cambria Math"/>
                      <w:i/>
                      <w:iCs/>
                    </w:rPr>
                  </m:ctrlPr>
                </m:sSubSupPr>
                <m:e>
                  <m:r>
                    <w:rPr>
                      <w:rFonts w:ascii="Cambria Math" w:hAnsi="Cambria Math"/>
                    </w:rPr>
                    <m:t>P</m:t>
                  </m:r>
                </m:e>
                <m:sub>
                  <m:r>
                    <w:rPr>
                      <w:rFonts w:ascii="Cambria Math" w:hAnsi="Cambria Math"/>
                    </w:rPr>
                    <m:t>e</m:t>
                  </m:r>
                </m:sub>
                <m:sup>
                  <m:r>
                    <w:rPr>
                      <w:rFonts w:ascii="Cambria Math" w:hAnsi="Cambria Math"/>
                    </w:rPr>
                    <m:t>'</m:t>
                  </m:r>
                </m:sup>
              </m:sSubSup>
            </m:oMath>
            <w:r w:rsidRPr="009F37B5">
              <w:t xml:space="preserve"> is defined by</w:t>
            </w:r>
          </w:p>
          <w:p w:rsidR="00404E8C" w:rsidRPr="009F37B5" w:rsidRDefault="007F448E" w:rsidP="00404E8C">
            <w:pPr>
              <w:pStyle w:val="NormalWeb"/>
              <w:spacing w:line="276" w:lineRule="auto"/>
              <w:ind w:left="720"/>
              <w:contextualSpacing/>
              <w:jc w:val="both"/>
            </w:pPr>
            <m:oMathPara>
              <m:oMathParaPr>
                <m:jc m:val="centerGroup"/>
              </m:oMathParaPr>
              <m:oMath>
                <m:sSubSup>
                  <m:sSubSupPr>
                    <m:ctrlPr>
                      <w:rPr>
                        <w:rFonts w:ascii="Cambria Math" w:hAnsi="Cambria Math"/>
                        <w:i/>
                        <w:iCs/>
                      </w:rPr>
                    </m:ctrlPr>
                  </m:sSubSupPr>
                  <m:e>
                    <m:r>
                      <w:rPr>
                        <w:rFonts w:ascii="Cambria Math" w:hAnsi="Cambria Math"/>
                      </w:rPr>
                      <m:t>P</m:t>
                    </m:r>
                  </m:e>
                  <m:sub>
                    <m:r>
                      <w:rPr>
                        <w:rFonts w:ascii="Cambria Math" w:hAnsi="Cambria Math"/>
                      </w:rPr>
                      <m:t>e</m:t>
                    </m:r>
                  </m:sub>
                  <m:sup>
                    <m:r>
                      <w:rPr>
                        <w:rFonts w:ascii="Cambria Math" w:hAnsi="Cambria Math"/>
                      </w:rPr>
                      <m:t>'</m:t>
                    </m:r>
                  </m:sup>
                </m:sSubSup>
                <m:r>
                  <w:rPr>
                    <w:rFonts w:ascii="Cambria Math" w:hAnsi="Cambria Math"/>
                  </w:rPr>
                  <m:t>= </m:t>
                </m:r>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M</m:t>
                            </m:r>
                          </m:e>
                        </m:rad>
                      </m:den>
                    </m:f>
                  </m:e>
                </m:d>
                <m:r>
                  <w:rPr>
                    <w:rFonts w:ascii="Cambria Math" w:hAnsi="Cambria Math"/>
                  </w:rPr>
                  <m:t>erfc⁡</m:t>
                </m:r>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E</m:t>
                                </m:r>
                              </m:e>
                              <m:sub>
                                <m:r>
                                  <w:rPr>
                                    <w:rFonts w:ascii="Cambria Math" w:hAnsi="Cambria Math"/>
                                  </w:rPr>
                                  <m:t>0</m:t>
                                </m:r>
                              </m:sub>
                            </m:sSub>
                          </m:num>
                          <m:den>
                            <m:sSub>
                              <m:sSubPr>
                                <m:ctrlPr>
                                  <w:rPr>
                                    <w:rFonts w:ascii="Cambria Math" w:hAnsi="Cambria Math"/>
                                    <w:i/>
                                    <w:iCs/>
                                  </w:rPr>
                                </m:ctrlPr>
                              </m:sSubPr>
                              <m:e>
                                <m:r>
                                  <w:rPr>
                                    <w:rFonts w:ascii="Cambria Math" w:hAnsi="Cambria Math"/>
                                  </w:rPr>
                                  <m:t>N</m:t>
                                </m:r>
                              </m:e>
                              <m:sub>
                                <m:r>
                                  <w:rPr>
                                    <w:rFonts w:ascii="Cambria Math" w:hAnsi="Cambria Math"/>
                                  </w:rPr>
                                  <m:t>0</m:t>
                                </m:r>
                              </m:sub>
                            </m:sSub>
                          </m:den>
                        </m:f>
                      </m:e>
                    </m:rad>
                  </m:e>
                </m:d>
              </m:oMath>
            </m:oMathPara>
          </w:p>
          <w:p w:rsidR="00404E8C" w:rsidRPr="009F37B5" w:rsidRDefault="00404E8C" w:rsidP="00404E8C">
            <w:pPr>
              <w:pStyle w:val="NormalWeb"/>
              <w:spacing w:line="276" w:lineRule="auto"/>
              <w:contextualSpacing/>
              <w:jc w:val="both"/>
            </w:pPr>
            <w:r w:rsidRPr="009F37B5">
              <w:t>Probability of symbol error for M-ary QAM is</w:t>
            </w:r>
          </w:p>
          <w:p w:rsidR="00404E8C" w:rsidRPr="009F37B5" w:rsidRDefault="007F448E" w:rsidP="00404E8C">
            <w:pPr>
              <w:pStyle w:val="NormalWeb"/>
              <w:spacing w:line="276" w:lineRule="auto"/>
              <w:ind w:left="720"/>
              <w:contextualSpacing/>
              <w:jc w:val="both"/>
            </w:pPr>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e</m:t>
                    </m:r>
                  </m:sub>
                </m:sSub>
                <m:r>
                  <w:rPr>
                    <w:rFonts w:ascii="Cambria Math" w:hAnsi="Cambria Math"/>
                  </w:rPr>
                  <m:t>=1-</m:t>
                </m:r>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=1 -</m:t>
                </m:r>
                <m:sSup>
                  <m:sSupPr>
                    <m:ctrlPr>
                      <w:rPr>
                        <w:rFonts w:ascii="Cambria Math" w:hAnsi="Cambria Math"/>
                        <w:i/>
                        <w:iCs/>
                      </w:rPr>
                    </m:ctrlPr>
                  </m:sSupPr>
                  <m:e>
                    <m:d>
                      <m:dPr>
                        <m:ctrlPr>
                          <w:rPr>
                            <w:rFonts w:ascii="Cambria Math" w:hAnsi="Cambria Math"/>
                            <w:i/>
                            <w:iCs/>
                          </w:rPr>
                        </m:ctrlPr>
                      </m:dPr>
                      <m:e>
                        <m:r>
                          <w:rPr>
                            <w:rFonts w:ascii="Cambria Math" w:hAnsi="Cambria Math"/>
                          </w:rPr>
                          <m:t>1-</m:t>
                        </m:r>
                        <m:sSubSup>
                          <m:sSubSupPr>
                            <m:ctrlPr>
                              <w:rPr>
                                <w:rFonts w:ascii="Cambria Math" w:hAnsi="Cambria Math"/>
                                <w:i/>
                                <w:iCs/>
                              </w:rPr>
                            </m:ctrlPr>
                          </m:sSubSupPr>
                          <m:e>
                            <m:r>
                              <w:rPr>
                                <w:rFonts w:ascii="Cambria Math" w:hAnsi="Cambria Math"/>
                              </w:rPr>
                              <m:t>P</m:t>
                            </m:r>
                          </m:e>
                          <m:sub>
                            <m:r>
                              <w:rPr>
                                <w:rFonts w:ascii="Cambria Math" w:hAnsi="Cambria Math"/>
                              </w:rPr>
                              <m:t>e</m:t>
                            </m:r>
                          </m:sub>
                          <m:sup>
                            <m:r>
                              <w:rPr>
                                <w:rFonts w:ascii="Cambria Math" w:hAnsi="Cambria Math"/>
                              </w:rPr>
                              <m:t>'</m:t>
                            </m:r>
                          </m:sup>
                        </m:sSubSup>
                      </m:e>
                    </m:d>
                  </m:e>
                  <m:sup>
                    <m:r>
                      <w:rPr>
                        <w:rFonts w:ascii="Cambria Math" w:hAnsi="Cambria Math"/>
                      </w:rPr>
                      <m:t>2</m:t>
                    </m:r>
                  </m:sup>
                </m:sSup>
                <m:r>
                  <w:rPr>
                    <w:rFonts w:ascii="Cambria Math" w:hAnsi="Cambria Math"/>
                  </w:rPr>
                  <m:t>=2</m:t>
                </m:r>
                <m:sSubSup>
                  <m:sSubSupPr>
                    <m:ctrlPr>
                      <w:rPr>
                        <w:rFonts w:ascii="Cambria Math" w:hAnsi="Cambria Math"/>
                        <w:i/>
                        <w:iCs/>
                      </w:rPr>
                    </m:ctrlPr>
                  </m:sSubSupPr>
                  <m:e>
                    <m:r>
                      <w:rPr>
                        <w:rFonts w:ascii="Cambria Math" w:hAnsi="Cambria Math"/>
                      </w:rPr>
                      <m:t>P</m:t>
                    </m:r>
                  </m:e>
                  <m:sub>
                    <m:r>
                      <w:rPr>
                        <w:rFonts w:ascii="Cambria Math" w:hAnsi="Cambria Math"/>
                      </w:rPr>
                      <m:t>e</m:t>
                    </m:r>
                  </m:sub>
                  <m:sup>
                    <m:r>
                      <w:rPr>
                        <w:rFonts w:ascii="Cambria Math" w:hAnsi="Cambria Math"/>
                      </w:rPr>
                      <m:t>'</m:t>
                    </m:r>
                  </m:sup>
                </m:sSubSup>
              </m:oMath>
            </m:oMathPara>
          </w:p>
          <w:p w:rsidR="00404E8C" w:rsidRPr="009F37B5" w:rsidRDefault="007F448E" w:rsidP="00404E8C">
            <w:pPr>
              <w:pStyle w:val="NormalWeb"/>
              <w:spacing w:line="276" w:lineRule="auto"/>
              <w:ind w:left="720"/>
              <w:contextualSpacing/>
              <w:jc w:val="both"/>
            </w:pPr>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e</m:t>
                    </m:r>
                  </m:sub>
                </m:sSub>
                <m:r>
                  <w:rPr>
                    <w:rFonts w:ascii="Cambria Math" w:hAnsi="Cambria Math"/>
                  </w:rPr>
                  <m:t>=2</m:t>
                </m:r>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M</m:t>
                            </m:r>
                          </m:e>
                        </m:rad>
                      </m:den>
                    </m:f>
                  </m:e>
                </m:d>
                <m:r>
                  <w:rPr>
                    <w:rFonts w:ascii="Cambria Math" w:hAnsi="Cambria Math"/>
                  </w:rPr>
                  <m:t>erfc⁡</m:t>
                </m:r>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E</m:t>
                                </m:r>
                              </m:e>
                              <m:sub>
                                <m:r>
                                  <w:rPr>
                                    <w:rFonts w:ascii="Cambria Math" w:hAnsi="Cambria Math"/>
                                  </w:rPr>
                                  <m:t>0</m:t>
                                </m:r>
                              </m:sub>
                            </m:sSub>
                          </m:num>
                          <m:den>
                            <m:sSub>
                              <m:sSubPr>
                                <m:ctrlPr>
                                  <w:rPr>
                                    <w:rFonts w:ascii="Cambria Math" w:hAnsi="Cambria Math"/>
                                    <w:i/>
                                    <w:iCs/>
                                  </w:rPr>
                                </m:ctrlPr>
                              </m:sSubPr>
                              <m:e>
                                <m:r>
                                  <w:rPr>
                                    <w:rFonts w:ascii="Cambria Math" w:hAnsi="Cambria Math"/>
                                  </w:rPr>
                                  <m:t>N</m:t>
                                </m:r>
                              </m:e>
                              <m:sub>
                                <m:r>
                                  <w:rPr>
                                    <w:rFonts w:ascii="Cambria Math" w:hAnsi="Cambria Math"/>
                                  </w:rPr>
                                  <m:t>0</m:t>
                                </m:r>
                              </m:sub>
                            </m:sSub>
                          </m:den>
                        </m:f>
                      </m:e>
                    </m:rad>
                  </m:e>
                </m:d>
              </m:oMath>
            </m:oMathPara>
          </w:p>
          <w:p w:rsidR="00404E8C" w:rsidRDefault="00404E8C" w:rsidP="00404E8C">
            <w:pPr>
              <w:pStyle w:val="NormalWeb"/>
              <w:spacing w:line="276" w:lineRule="auto"/>
              <w:contextualSpacing/>
              <w:jc w:val="both"/>
            </w:pPr>
            <w:r w:rsidRPr="009F37B5">
              <w:t xml:space="preserve">Transmitted energy in M-ary QAM is variable in that its instantaneous value depends on the particular symbol transmitted. </w:t>
            </w:r>
            <m:oMath>
              <m:sSub>
                <m:sSubPr>
                  <m:ctrlPr>
                    <w:rPr>
                      <w:rFonts w:ascii="Cambria Math" w:hAnsi="Cambria Math"/>
                      <w:i/>
                      <w:iCs/>
                    </w:rPr>
                  </m:ctrlPr>
                </m:sSubPr>
                <m:e>
                  <m:r>
                    <w:rPr>
                      <w:rFonts w:ascii="Cambria Math" w:hAnsi="Cambria Math"/>
                    </w:rPr>
                    <m:t>P</m:t>
                  </m:r>
                </m:e>
                <m:sub>
                  <m:r>
                    <w:rPr>
                      <w:rFonts w:ascii="Cambria Math" w:hAnsi="Cambria Math"/>
                    </w:rPr>
                    <m:t>e</m:t>
                  </m:r>
                </m:sub>
              </m:sSub>
            </m:oMath>
            <w:r w:rsidRPr="009F37B5">
              <w:t xml:space="preserve"> </w:t>
            </w:r>
            <w:proofErr w:type="gramStart"/>
            <w:r w:rsidRPr="009F37B5">
              <w:t>in</w:t>
            </w:r>
            <w:proofErr w:type="gramEnd"/>
            <w:r w:rsidRPr="009F37B5">
              <w:t xml:space="preserve"> terms of the average value of the transmitted energy rather than </w:t>
            </w:r>
            <m:oMath>
              <m:sSub>
                <m:sSubPr>
                  <m:ctrlPr>
                    <w:rPr>
                      <w:rFonts w:ascii="Cambria Math" w:hAnsi="Cambria Math"/>
                      <w:i/>
                      <w:iCs/>
                    </w:rPr>
                  </m:ctrlPr>
                </m:sSubPr>
                <m:e>
                  <m:r>
                    <w:rPr>
                      <w:rFonts w:ascii="Cambria Math" w:hAnsi="Cambria Math"/>
                    </w:rPr>
                    <m:t>E</m:t>
                  </m:r>
                </m:e>
                <m:sub>
                  <m:r>
                    <w:rPr>
                      <w:rFonts w:ascii="Cambria Math" w:hAnsi="Cambria Math"/>
                    </w:rPr>
                    <m:t>0</m:t>
                  </m:r>
                </m:sub>
              </m:sSub>
            </m:oMath>
            <w:r w:rsidRPr="009F37B5">
              <w:t xml:space="preserve">. Assuming </w:t>
            </w:r>
            <m:oMath>
              <m:r>
                <w:rPr>
                  <w:rFonts w:ascii="Cambria Math" w:hAnsi="Cambria Math"/>
                </w:rPr>
                <m:t>L</m:t>
              </m:r>
            </m:oMath>
            <w:r w:rsidRPr="009F37B5">
              <w:t xml:space="preserve"> amplitude levels of the in-phase or quadrature component are equally likely,</w:t>
            </w:r>
          </w:p>
          <w:p w:rsidR="00404E8C" w:rsidRPr="009F37B5" w:rsidRDefault="00404E8C" w:rsidP="00404E8C">
            <w:pPr>
              <w:pStyle w:val="NormalWeb"/>
              <w:spacing w:line="276" w:lineRule="auto"/>
              <w:contextualSpacing/>
              <w:jc w:val="both"/>
            </w:pPr>
            <m:oMathPara>
              <m:oMathParaPr>
                <m:jc m:val="centerGroup"/>
              </m:oMathParaPr>
              <m:oMath>
                <m:r>
                  <m:rPr>
                    <m:sty m:val="bi"/>
                  </m:rPr>
                  <w:rPr>
                    <w:rFonts w:ascii="Cambria Math" w:eastAsiaTheme="minorEastAsia" w:hAnsi="Cambria Math"/>
                    <w:color w:val="000000" w:themeColor="text1"/>
                    <w:kern w:val="24"/>
                    <w:sz w:val="36"/>
                    <w:szCs w:val="36"/>
                  </w:rPr>
                  <m:t xml:space="preserve"> </m:t>
                </m:r>
                <m:sSub>
                  <m:sSubPr>
                    <m:ctrlPr>
                      <w:rPr>
                        <w:rFonts w:ascii="Cambria Math" w:hAnsi="Cambria Math"/>
                        <w:i/>
                        <w:iCs/>
                      </w:rPr>
                    </m:ctrlPr>
                  </m:sSubPr>
                  <m:e>
                    <m:r>
                      <w:rPr>
                        <w:rFonts w:ascii="Cambria Math" w:hAnsi="Cambria Math"/>
                      </w:rPr>
                      <m:t>E</m:t>
                    </m:r>
                  </m:e>
                  <m:sub>
                    <m:r>
                      <w:rPr>
                        <w:rFonts w:ascii="Cambria Math" w:hAnsi="Cambria Math"/>
                      </w:rPr>
                      <m:t>av </m:t>
                    </m:r>
                  </m:sub>
                </m:sSub>
                <m:r>
                  <w:rPr>
                    <w:rFonts w:ascii="Cambria Math" w:hAnsi="Cambria Math"/>
                  </w:rPr>
                  <m:t>=2</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0</m:t>
                            </m:r>
                          </m:sub>
                        </m:sSub>
                      </m:num>
                      <m:den>
                        <m:r>
                          <w:rPr>
                            <w:rFonts w:ascii="Cambria Math" w:hAnsi="Cambria Math"/>
                          </w:rPr>
                          <m:t>L</m:t>
                        </m:r>
                      </m:den>
                    </m:f>
                    <m:r>
                      <w:rPr>
                        <w:rFonts w:ascii="Cambria Math" w:hAnsi="Cambria Math"/>
                      </w:rPr>
                      <m:t> </m:t>
                    </m:r>
                    <m:nary>
                      <m:naryPr>
                        <m:chr m:val="∑"/>
                        <m:limLoc m:val="subSup"/>
                        <m:ctrlPr>
                          <w:rPr>
                            <w:rFonts w:ascii="Cambria Math" w:hAnsi="Cambria Math"/>
                            <w:i/>
                            <w:iCs/>
                          </w:rPr>
                        </m:ctrlPr>
                      </m:naryPr>
                      <m:sub>
                        <m:r>
                          <w:rPr>
                            <w:rFonts w:ascii="Cambria Math" w:hAnsi="Cambria Math"/>
                          </w:rPr>
                          <m:t>i=1 </m:t>
                        </m:r>
                      </m:sub>
                      <m:sup>
                        <m:f>
                          <m:fPr>
                            <m:ctrlPr>
                              <w:rPr>
                                <w:rFonts w:ascii="Cambria Math" w:hAnsi="Cambria Math"/>
                                <w:i/>
                                <w:iCs/>
                              </w:rPr>
                            </m:ctrlPr>
                          </m:fPr>
                          <m:num>
                            <m:r>
                              <w:rPr>
                                <w:rFonts w:ascii="Cambria Math" w:hAnsi="Cambria Math"/>
                              </w:rPr>
                              <m:t>L</m:t>
                            </m:r>
                          </m:num>
                          <m:den>
                            <m:r>
                              <w:rPr>
                                <w:rFonts w:ascii="Cambria Math" w:hAnsi="Cambria Math"/>
                              </w:rPr>
                              <m:t>2</m:t>
                            </m:r>
                          </m:den>
                        </m:f>
                      </m:sup>
                      <m:e>
                        <m:sSup>
                          <m:sSupPr>
                            <m:ctrlPr>
                              <w:rPr>
                                <w:rFonts w:ascii="Cambria Math" w:hAnsi="Cambria Math"/>
                                <w:i/>
                                <w:iCs/>
                              </w:rPr>
                            </m:ctrlPr>
                          </m:sSupPr>
                          <m:e>
                            <m:d>
                              <m:dPr>
                                <m:ctrlPr>
                                  <w:rPr>
                                    <w:rFonts w:ascii="Cambria Math" w:hAnsi="Cambria Math"/>
                                    <w:i/>
                                    <w:iCs/>
                                  </w:rPr>
                                </m:ctrlPr>
                              </m:dPr>
                              <m:e>
                                <m:r>
                                  <w:rPr>
                                    <w:rFonts w:ascii="Cambria Math" w:hAnsi="Cambria Math"/>
                                  </w:rPr>
                                  <m:t>2i-1</m:t>
                                </m:r>
                              </m:e>
                            </m:d>
                          </m:e>
                          <m:sup>
                            <m:r>
                              <w:rPr>
                                <w:rFonts w:ascii="Cambria Math" w:hAnsi="Cambria Math"/>
                              </w:rPr>
                              <m:t>2</m:t>
                            </m:r>
                          </m:sup>
                        </m:sSup>
                      </m:e>
                    </m:nary>
                  </m:e>
                </m:d>
              </m:oMath>
            </m:oMathPara>
          </w:p>
          <w:p w:rsidR="00404E8C" w:rsidRPr="009F37B5" w:rsidRDefault="00404E8C" w:rsidP="00404E8C">
            <w:pPr>
              <w:pStyle w:val="NormalWeb"/>
              <w:spacing w:line="276" w:lineRule="auto"/>
              <w:contextualSpacing/>
              <w:jc w:val="both"/>
            </w:pPr>
            <w:r w:rsidRPr="009F37B5">
              <w:t>The multiplying factor of 2 outside the square brackets accounts for the equal contribution made by the in-phase and quadrature components.</w:t>
            </w:r>
          </w:p>
          <w:p w:rsidR="00404E8C" w:rsidRPr="009F37B5" w:rsidRDefault="00404E8C" w:rsidP="00404E8C">
            <w:pPr>
              <w:pStyle w:val="NormalWeb"/>
              <w:spacing w:line="276" w:lineRule="auto"/>
              <w:contextualSpacing/>
              <w:jc w:val="both"/>
            </w:pPr>
            <w:r w:rsidRPr="009F37B5">
              <w:t xml:space="preserve">The limit of summation and the multiplying factor of 2 inside the square brackets take account of the symmetric nature of the pertinent amplitude levels around zero. </w:t>
            </w:r>
          </w:p>
          <w:p w:rsidR="00404E8C" w:rsidRPr="009F37B5"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E</m:t>
                    </m:r>
                  </m:e>
                  <m:sub>
                    <m:r>
                      <w:rPr>
                        <w:rFonts w:ascii="Cambria Math" w:hAnsi="Cambria Math"/>
                      </w:rPr>
                      <m:t>av</m:t>
                    </m:r>
                  </m:sub>
                </m:sSub>
                <m:r>
                  <w:rPr>
                    <w:rFonts w:ascii="Cambria Math" w:hAnsi="Cambria Math"/>
                  </w:rPr>
                  <m:t>=</m:t>
                </m:r>
                <m:f>
                  <m:fPr>
                    <m:ctrlPr>
                      <w:rPr>
                        <w:rFonts w:ascii="Cambria Math" w:hAnsi="Cambria Math"/>
                        <w:i/>
                        <w:iCs/>
                      </w:rPr>
                    </m:ctrlPr>
                  </m:fPr>
                  <m:num>
                    <m:r>
                      <w:rPr>
                        <w:rFonts w:ascii="Cambria Math" w:hAnsi="Cambria Math"/>
                      </w:rPr>
                      <m:t>2</m:t>
                    </m:r>
                    <m:d>
                      <m:dPr>
                        <m:ctrlPr>
                          <w:rPr>
                            <w:rFonts w:ascii="Cambria Math" w:hAnsi="Cambria Math"/>
                            <w:i/>
                            <w:iCs/>
                          </w:rPr>
                        </m:ctrlPr>
                      </m:dPr>
                      <m:e>
                        <m:sSup>
                          <m:sSupPr>
                            <m:ctrlPr>
                              <w:rPr>
                                <w:rFonts w:ascii="Cambria Math" w:hAnsi="Cambria Math"/>
                                <w:i/>
                                <w:iCs/>
                              </w:rPr>
                            </m:ctrlPr>
                          </m:sSupPr>
                          <m:e>
                            <m:r>
                              <w:rPr>
                                <w:rFonts w:ascii="Cambria Math" w:hAnsi="Cambria Math"/>
                              </w:rPr>
                              <m:t>L</m:t>
                            </m:r>
                          </m:e>
                          <m:sup>
                            <m:r>
                              <w:rPr>
                                <w:rFonts w:ascii="Cambria Math" w:hAnsi="Cambria Math"/>
                              </w:rPr>
                              <m:t>2</m:t>
                            </m:r>
                          </m:sup>
                        </m:sSup>
                        <m:r>
                          <w:rPr>
                            <w:rFonts w:ascii="Cambria Math" w:hAnsi="Cambria Math"/>
                          </w:rPr>
                          <m:t>-1</m:t>
                        </m:r>
                      </m:e>
                    </m:d>
                    <m:sSub>
                      <m:sSubPr>
                        <m:ctrlPr>
                          <w:rPr>
                            <w:rFonts w:ascii="Cambria Math" w:hAnsi="Cambria Math"/>
                            <w:i/>
                            <w:iCs/>
                          </w:rPr>
                        </m:ctrlPr>
                      </m:sSubPr>
                      <m:e>
                        <m:r>
                          <w:rPr>
                            <w:rFonts w:ascii="Cambria Math" w:hAnsi="Cambria Math"/>
                          </w:rPr>
                          <m:t>E</m:t>
                        </m:r>
                      </m:e>
                      <m:sub>
                        <m:r>
                          <w:rPr>
                            <w:rFonts w:ascii="Cambria Math" w:hAnsi="Cambria Math"/>
                          </w:rPr>
                          <m:t>0</m:t>
                        </m:r>
                      </m:sub>
                    </m:sSub>
                  </m:num>
                  <m:den>
                    <m:r>
                      <w:rPr>
                        <w:rFonts w:ascii="Cambria Math" w:hAnsi="Cambria Math"/>
                      </w:rPr>
                      <m:t>3</m:t>
                    </m:r>
                  </m:den>
                </m:f>
                <m:r>
                  <w:rPr>
                    <w:rFonts w:ascii="Cambria Math" w:hAnsi="Cambria Math"/>
                  </w:rPr>
                  <m:t>=</m:t>
                </m:r>
                <m:f>
                  <m:fPr>
                    <m:ctrlPr>
                      <w:rPr>
                        <w:rFonts w:ascii="Cambria Math" w:hAnsi="Cambria Math"/>
                        <w:i/>
                        <w:iCs/>
                      </w:rPr>
                    </m:ctrlPr>
                  </m:fPr>
                  <m:num>
                    <m:r>
                      <w:rPr>
                        <w:rFonts w:ascii="Cambria Math" w:hAnsi="Cambria Math"/>
                      </w:rPr>
                      <m:t>2</m:t>
                    </m:r>
                    <m:d>
                      <m:dPr>
                        <m:ctrlPr>
                          <w:rPr>
                            <w:rFonts w:ascii="Cambria Math" w:hAnsi="Cambria Math"/>
                            <w:i/>
                            <w:iCs/>
                          </w:rPr>
                        </m:ctrlPr>
                      </m:dPr>
                      <m:e>
                        <m:r>
                          <w:rPr>
                            <w:rFonts w:ascii="Cambria Math" w:hAnsi="Cambria Math"/>
                          </w:rPr>
                          <m:t>M-1</m:t>
                        </m:r>
                      </m:e>
                    </m:d>
                    <m:sSub>
                      <m:sSubPr>
                        <m:ctrlPr>
                          <w:rPr>
                            <w:rFonts w:ascii="Cambria Math" w:hAnsi="Cambria Math"/>
                            <w:i/>
                            <w:iCs/>
                          </w:rPr>
                        </m:ctrlPr>
                      </m:sSubPr>
                      <m:e>
                        <m:r>
                          <w:rPr>
                            <w:rFonts w:ascii="Cambria Math" w:hAnsi="Cambria Math"/>
                          </w:rPr>
                          <m:t>E</m:t>
                        </m:r>
                      </m:e>
                      <m:sub>
                        <m:r>
                          <w:rPr>
                            <w:rFonts w:ascii="Cambria Math" w:hAnsi="Cambria Math"/>
                          </w:rPr>
                          <m:t>0</m:t>
                        </m:r>
                      </m:sub>
                    </m:sSub>
                  </m:num>
                  <m:den>
                    <m:r>
                      <w:rPr>
                        <w:rFonts w:ascii="Cambria Math" w:hAnsi="Cambria Math"/>
                      </w:rPr>
                      <m:t>3</m:t>
                    </m:r>
                  </m:den>
                </m:f>
              </m:oMath>
            </m:oMathPara>
          </w:p>
          <w:p w:rsidR="00404E8C" w:rsidRPr="009F37B5" w:rsidRDefault="007F448E" w:rsidP="00404E8C">
            <w:pPr>
              <w:pStyle w:val="NormalWeb"/>
              <w:spacing w:line="276" w:lineRule="auto"/>
              <w:contextualSpacing/>
              <w:jc w:val="both"/>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e</m:t>
                    </m:r>
                  </m:sub>
                </m:sSub>
                <m:r>
                  <w:rPr>
                    <w:rFonts w:ascii="Cambria Math" w:hAnsi="Cambria Math"/>
                  </w:rPr>
                  <m:t>=2</m:t>
                </m:r>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M</m:t>
                            </m:r>
                          </m:e>
                        </m:rad>
                      </m:den>
                    </m:f>
                  </m:e>
                </m:d>
                <m:r>
                  <w:rPr>
                    <w:rFonts w:ascii="Cambria Math" w:hAnsi="Cambria Math"/>
                  </w:rPr>
                  <m:t>erfc⁡</m:t>
                </m:r>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3E</m:t>
                                </m:r>
                              </m:e>
                              <m:sub>
                                <m:r>
                                  <w:rPr>
                                    <w:rFonts w:ascii="Cambria Math" w:hAnsi="Cambria Math"/>
                                  </w:rPr>
                                  <m:t>av</m:t>
                                </m:r>
                              </m:sub>
                            </m:sSub>
                          </m:num>
                          <m:den>
                            <m:sSub>
                              <m:sSubPr>
                                <m:ctrlPr>
                                  <w:rPr>
                                    <w:rFonts w:ascii="Cambria Math" w:hAnsi="Cambria Math"/>
                                    <w:i/>
                                    <w:iCs/>
                                  </w:rPr>
                                </m:ctrlPr>
                              </m:sSubPr>
                              <m:e>
                                <m:r>
                                  <w:rPr>
                                    <w:rFonts w:ascii="Cambria Math" w:hAnsi="Cambria Math"/>
                                  </w:rPr>
                                  <m:t>2(M-1)N</m:t>
                                </m:r>
                              </m:e>
                              <m:sub>
                                <m:r>
                                  <w:rPr>
                                    <w:rFonts w:ascii="Cambria Math" w:hAnsi="Cambria Math"/>
                                  </w:rPr>
                                  <m:t>0</m:t>
                                </m:r>
                              </m:sub>
                            </m:sSub>
                          </m:den>
                        </m:f>
                      </m:e>
                    </m:rad>
                  </m:e>
                </m:d>
              </m:oMath>
            </m:oMathPara>
          </w:p>
          <w:p w:rsidR="00404E8C" w:rsidRPr="00F05E61" w:rsidRDefault="00404E8C" w:rsidP="000A6AA7">
            <w:pPr>
              <w:pStyle w:val="NormalWeb"/>
              <w:spacing w:line="276" w:lineRule="auto"/>
              <w:contextualSpacing/>
              <w:jc w:val="center"/>
            </w:pPr>
            <w:r w:rsidRPr="009F37B5">
              <w:rPr>
                <w:noProof/>
              </w:rPr>
              <w:drawing>
                <wp:inline distT="0" distB="0" distL="0" distR="0" wp14:anchorId="681EB8F0" wp14:editId="7DA9BE74">
                  <wp:extent cx="1998058" cy="2009775"/>
                  <wp:effectExtent l="0" t="0" r="254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8"/>
                          <a:stretch>
                            <a:fillRect/>
                          </a:stretch>
                        </pic:blipFill>
                        <pic:spPr>
                          <a:xfrm>
                            <a:off x="0" y="0"/>
                            <a:ext cx="2011258" cy="2023053"/>
                          </a:xfrm>
                          <a:prstGeom prst="rect">
                            <a:avLst/>
                          </a:prstGeom>
                        </pic:spPr>
                      </pic:pic>
                    </a:graphicData>
                  </a:graphic>
                </wp:inline>
              </w:drawing>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Pr>
                <w:spacing w:val="-5"/>
                <w:sz w:val="24"/>
                <w:szCs w:val="24"/>
              </w:rPr>
              <w:lastRenderedPageBreak/>
              <w:t>CO3</w:t>
            </w:r>
          </w:p>
        </w:tc>
        <w:tc>
          <w:tcPr>
            <w:tcW w:w="1710" w:type="dxa"/>
            <w:vAlign w:val="center"/>
          </w:tcPr>
          <w:p w:rsidR="00404E8C" w:rsidRPr="00F05E61" w:rsidRDefault="00404E8C" w:rsidP="00404E8C">
            <w:pPr>
              <w:pStyle w:val="TableParagraph"/>
              <w:spacing w:line="276" w:lineRule="auto"/>
              <w:ind w:left="95" w:right="89"/>
              <w:jc w:val="center"/>
              <w:rPr>
                <w:sz w:val="24"/>
                <w:szCs w:val="24"/>
              </w:rPr>
            </w:pPr>
            <w:r w:rsidRPr="00F05E61">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z w:val="24"/>
                <w:szCs w:val="24"/>
              </w:rPr>
            </w:pPr>
            <w:r w:rsidRPr="00F05E61">
              <w:rPr>
                <w:spacing w:val="-10"/>
                <w:sz w:val="24"/>
                <w:szCs w:val="24"/>
              </w:rPr>
              <w:t>3</w:t>
            </w:r>
          </w:p>
        </w:tc>
      </w:tr>
      <w:tr w:rsidR="00404E8C" w:rsidTr="001662B4">
        <w:trPr>
          <w:trHeight w:val="347"/>
          <w:jc w:val="center"/>
        </w:trPr>
        <w:tc>
          <w:tcPr>
            <w:tcW w:w="1244" w:type="dxa"/>
          </w:tcPr>
          <w:p w:rsidR="00404E8C" w:rsidRPr="00F05E61" w:rsidRDefault="00404E8C" w:rsidP="00404E8C">
            <w:pPr>
              <w:pStyle w:val="TableParagraph"/>
              <w:spacing w:line="276" w:lineRule="auto"/>
              <w:ind w:left="6"/>
              <w:jc w:val="center"/>
              <w:rPr>
                <w:sz w:val="24"/>
                <w:szCs w:val="24"/>
              </w:rPr>
            </w:pPr>
            <w:r>
              <w:rPr>
                <w:spacing w:val="-2"/>
                <w:sz w:val="24"/>
                <w:szCs w:val="24"/>
              </w:rPr>
              <w:lastRenderedPageBreak/>
              <w:t>QB303(A)</w:t>
            </w:r>
          </w:p>
        </w:tc>
        <w:tc>
          <w:tcPr>
            <w:tcW w:w="9191" w:type="dxa"/>
          </w:tcPr>
          <w:p w:rsidR="00404E8C" w:rsidRPr="008417FA" w:rsidRDefault="00404E8C" w:rsidP="00404E8C">
            <w:pPr>
              <w:pStyle w:val="NormalWeb"/>
              <w:spacing w:before="0" w:beforeAutospacing="0" w:after="0" w:afterAutospacing="0" w:line="276" w:lineRule="auto"/>
              <w:contextualSpacing/>
            </w:pPr>
            <w:r w:rsidRPr="008417FA">
              <w:t xml:space="preserve">List out the difference between coherent and non-coherent modulation techniques. (6)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094"/>
            </w:tblGrid>
            <w:tr w:rsidR="00404E8C" w:rsidRPr="00454597" w:rsidTr="00454597">
              <w:tc>
                <w:tcPr>
                  <w:tcW w:w="9094" w:type="dxa"/>
                  <w:tcBorders>
                    <w:top w:val="nil"/>
                    <w:left w:val="nil"/>
                    <w:bottom w:val="nil"/>
                    <w:right w:val="nil"/>
                  </w:tcBorders>
                  <w:vAlign w:val="center"/>
                  <w:hideMark/>
                </w:tcPr>
                <w:p w:rsidR="00404E8C" w:rsidRDefault="00404E8C" w:rsidP="00404E8C">
                  <w:pPr>
                    <w:widowControl/>
                    <w:autoSpaceDE/>
                    <w:autoSpaceDN/>
                    <w:spacing w:line="276" w:lineRule="auto"/>
                    <w:contextualSpacing/>
                    <w:jc w:val="both"/>
                    <w:rPr>
                      <w:color w:val="000000"/>
                      <w:sz w:val="24"/>
                      <w:szCs w:val="24"/>
                    </w:rPr>
                  </w:pPr>
                  <w:r w:rsidRPr="00454597">
                    <w:rPr>
                      <w:b/>
                      <w:bCs/>
                      <w:color w:val="000000"/>
                      <w:sz w:val="24"/>
                      <w:szCs w:val="24"/>
                    </w:rPr>
                    <w:t xml:space="preserve">Coherent </w:t>
                  </w:r>
                  <w:proofErr w:type="spellStart"/>
                  <w:r w:rsidRPr="00454597">
                    <w:rPr>
                      <w:b/>
                      <w:bCs/>
                      <w:color w:val="000000"/>
                      <w:sz w:val="24"/>
                      <w:szCs w:val="24"/>
                    </w:rPr>
                    <w:t>Detection</w:t>
                  </w:r>
                  <w:r w:rsidRPr="00454597">
                    <w:rPr>
                      <w:color w:val="000000"/>
                      <w:sz w:val="24"/>
                      <w:szCs w:val="24"/>
                    </w:rPr>
                    <w:t>Coherent</w:t>
                  </w:r>
                  <w:proofErr w:type="spellEnd"/>
                  <w:r w:rsidRPr="00454597">
                    <w:rPr>
                      <w:color w:val="000000"/>
                      <w:sz w:val="24"/>
                      <w:szCs w:val="24"/>
                    </w:rPr>
                    <w:t xml:space="preserve"> detection, also known as synchronous detection, relies on the receiver having a reference signal that is synchronized in frequency and phase with the carrier signal used in the transmitter. This method is highly accurate but requires precise synchronization.</w:t>
                  </w:r>
                </w:p>
                <w:p w:rsidR="00404E8C" w:rsidRDefault="00404E8C" w:rsidP="00404E8C">
                  <w:pPr>
                    <w:widowControl/>
                    <w:autoSpaceDE/>
                    <w:autoSpaceDN/>
                    <w:spacing w:line="276" w:lineRule="auto"/>
                    <w:contextualSpacing/>
                    <w:jc w:val="both"/>
                    <w:rPr>
                      <w:color w:val="000000"/>
                      <w:sz w:val="24"/>
                      <w:szCs w:val="24"/>
                    </w:rPr>
                  </w:pPr>
                  <w:r w:rsidRPr="00454597">
                    <w:rPr>
                      <w:b/>
                      <w:bCs/>
                      <w:color w:val="000000"/>
                      <w:sz w:val="24"/>
                      <w:szCs w:val="24"/>
                    </w:rPr>
                    <w:lastRenderedPageBreak/>
                    <w:t>Key Points</w:t>
                  </w:r>
                  <w:proofErr w:type="gramStart"/>
                  <w:r w:rsidRPr="00454597">
                    <w:rPr>
                      <w:b/>
                      <w:bCs/>
                      <w:color w:val="000000"/>
                      <w:sz w:val="24"/>
                      <w:szCs w:val="24"/>
                    </w:rPr>
                    <w:t>:</w:t>
                  </w:r>
                  <w:r w:rsidRPr="00454597">
                    <w:rPr>
                      <w:color w:val="000000"/>
                      <w:sz w:val="24"/>
                      <w:szCs w:val="24"/>
                    </w:rPr>
                    <w:t>1</w:t>
                  </w:r>
                  <w:proofErr w:type="gramEnd"/>
                  <w:r w:rsidRPr="00454597">
                    <w:rPr>
                      <w:color w:val="000000"/>
                      <w:sz w:val="24"/>
                      <w:szCs w:val="24"/>
                    </w:rPr>
                    <w:t xml:space="preserve">. </w:t>
                  </w:r>
                  <w:r w:rsidRPr="00454597">
                    <w:rPr>
                      <w:b/>
                      <w:bCs/>
                      <w:color w:val="000000"/>
                      <w:sz w:val="24"/>
                      <w:szCs w:val="24"/>
                    </w:rPr>
                    <w:t xml:space="preserve">Phase Synchronization: </w:t>
                  </w:r>
                  <w:r w:rsidRPr="00454597">
                    <w:rPr>
                      <w:color w:val="000000"/>
                      <w:sz w:val="24"/>
                      <w:szCs w:val="24"/>
                    </w:rPr>
                    <w:t xml:space="preserve">The receiver needs to have a local oscillator that is phase-locked to the </w:t>
                  </w:r>
                  <w:proofErr w:type="spellStart"/>
                  <w:r w:rsidRPr="00454597">
                    <w:rPr>
                      <w:color w:val="000000"/>
                      <w:sz w:val="24"/>
                      <w:szCs w:val="24"/>
                    </w:rPr>
                    <w:t>transmitter'scarrier</w:t>
                  </w:r>
                  <w:proofErr w:type="spellEnd"/>
                  <w:r w:rsidRPr="00454597">
                    <w:rPr>
                      <w:color w:val="000000"/>
                      <w:sz w:val="24"/>
                      <w:szCs w:val="24"/>
                    </w:rPr>
                    <w:t xml:space="preserve"> signal.</w:t>
                  </w:r>
                </w:p>
                <w:p w:rsidR="00404E8C" w:rsidRDefault="00404E8C" w:rsidP="00404E8C">
                  <w:pPr>
                    <w:widowControl/>
                    <w:autoSpaceDE/>
                    <w:autoSpaceDN/>
                    <w:spacing w:line="276" w:lineRule="auto"/>
                    <w:contextualSpacing/>
                    <w:jc w:val="both"/>
                    <w:rPr>
                      <w:color w:val="000000"/>
                      <w:sz w:val="24"/>
                      <w:szCs w:val="24"/>
                    </w:rPr>
                  </w:pPr>
                  <w:r w:rsidRPr="00454597">
                    <w:rPr>
                      <w:color w:val="000000"/>
                      <w:sz w:val="24"/>
                      <w:szCs w:val="24"/>
                    </w:rPr>
                    <w:t xml:space="preserve">2. </w:t>
                  </w:r>
                  <w:r w:rsidRPr="00454597">
                    <w:rPr>
                      <w:b/>
                      <w:bCs/>
                      <w:color w:val="000000"/>
                      <w:sz w:val="24"/>
                      <w:szCs w:val="24"/>
                    </w:rPr>
                    <w:t xml:space="preserve">Frequency Synchronization: </w:t>
                  </w:r>
                  <w:r w:rsidRPr="00454597">
                    <w:rPr>
                      <w:color w:val="000000"/>
                      <w:sz w:val="24"/>
                      <w:szCs w:val="24"/>
                    </w:rPr>
                    <w:t>The local oscillator must also be frequency-locked to the carrier signal.</w:t>
                  </w:r>
                </w:p>
                <w:p w:rsidR="00404E8C" w:rsidRDefault="00404E8C" w:rsidP="00404E8C">
                  <w:pPr>
                    <w:widowControl/>
                    <w:autoSpaceDE/>
                    <w:autoSpaceDN/>
                    <w:spacing w:line="276" w:lineRule="auto"/>
                    <w:contextualSpacing/>
                    <w:jc w:val="both"/>
                    <w:rPr>
                      <w:color w:val="000000"/>
                      <w:sz w:val="24"/>
                      <w:szCs w:val="24"/>
                    </w:rPr>
                  </w:pPr>
                  <w:r w:rsidRPr="00454597">
                    <w:rPr>
                      <w:color w:val="000000"/>
                      <w:sz w:val="24"/>
                      <w:szCs w:val="24"/>
                    </w:rPr>
                    <w:t xml:space="preserve">3. </w:t>
                  </w:r>
                  <w:r w:rsidRPr="00454597">
                    <w:rPr>
                      <w:b/>
                      <w:bCs/>
                      <w:color w:val="000000"/>
                      <w:sz w:val="24"/>
                      <w:szCs w:val="24"/>
                    </w:rPr>
                    <w:t xml:space="preserve">High Accuracy: </w:t>
                  </w:r>
                  <w:r w:rsidRPr="00454597">
                    <w:rPr>
                      <w:color w:val="000000"/>
                      <w:sz w:val="24"/>
                      <w:szCs w:val="24"/>
                    </w:rPr>
                    <w:t xml:space="preserve">Because of synchronization, coherent detection can accurately detect phase and </w:t>
                  </w:r>
                  <w:proofErr w:type="spellStart"/>
                  <w:r w:rsidRPr="00454597">
                    <w:rPr>
                      <w:color w:val="000000"/>
                      <w:sz w:val="24"/>
                      <w:szCs w:val="24"/>
                    </w:rPr>
                    <w:t>frequencychanges</w:t>
                  </w:r>
                  <w:proofErr w:type="spellEnd"/>
                  <w:r w:rsidRPr="00454597">
                    <w:rPr>
                      <w:color w:val="000000"/>
                      <w:sz w:val="24"/>
                      <w:szCs w:val="24"/>
                    </w:rPr>
                    <w:t xml:space="preserve"> in the signal, making it suitable for high data rate communications.</w:t>
                  </w:r>
                </w:p>
                <w:p w:rsidR="00404E8C" w:rsidRDefault="00404E8C" w:rsidP="00404E8C">
                  <w:pPr>
                    <w:widowControl/>
                    <w:autoSpaceDE/>
                    <w:autoSpaceDN/>
                    <w:spacing w:line="276" w:lineRule="auto"/>
                    <w:contextualSpacing/>
                    <w:jc w:val="both"/>
                    <w:rPr>
                      <w:color w:val="000000"/>
                      <w:sz w:val="24"/>
                      <w:szCs w:val="24"/>
                    </w:rPr>
                  </w:pPr>
                  <w:r w:rsidRPr="00454597">
                    <w:rPr>
                      <w:color w:val="000000"/>
                      <w:sz w:val="24"/>
                      <w:szCs w:val="24"/>
                    </w:rPr>
                    <w:t xml:space="preserve">4. </w:t>
                  </w:r>
                  <w:r w:rsidRPr="00454597">
                    <w:rPr>
                      <w:b/>
                      <w:bCs/>
                      <w:color w:val="000000"/>
                      <w:sz w:val="24"/>
                      <w:szCs w:val="24"/>
                    </w:rPr>
                    <w:t xml:space="preserve">Signal Types: </w:t>
                  </w:r>
                  <w:r w:rsidRPr="00454597">
                    <w:rPr>
                      <w:color w:val="000000"/>
                      <w:sz w:val="24"/>
                      <w:szCs w:val="24"/>
                    </w:rPr>
                    <w:t xml:space="preserve">Commonly used for signals like Amplitude Modulation (AM), Frequency Modulation (FM), </w:t>
                  </w:r>
                  <w:proofErr w:type="spellStart"/>
                  <w:r w:rsidRPr="00454597">
                    <w:rPr>
                      <w:color w:val="000000"/>
                      <w:sz w:val="24"/>
                      <w:szCs w:val="24"/>
                    </w:rPr>
                    <w:t>PhaseModulation</w:t>
                  </w:r>
                  <w:proofErr w:type="spellEnd"/>
                  <w:r w:rsidRPr="00454597">
                    <w:rPr>
                      <w:color w:val="000000"/>
                      <w:sz w:val="24"/>
                      <w:szCs w:val="24"/>
                    </w:rPr>
                    <w:t xml:space="preserve"> (PM), Phase Shift Keying (PSK), and Quadrature Amplitude Modulation (QAM).</w:t>
                  </w:r>
                </w:p>
                <w:p w:rsidR="00404E8C" w:rsidRDefault="00404E8C" w:rsidP="00404E8C">
                  <w:pPr>
                    <w:widowControl/>
                    <w:autoSpaceDE/>
                    <w:autoSpaceDN/>
                    <w:spacing w:line="276" w:lineRule="auto"/>
                    <w:contextualSpacing/>
                    <w:jc w:val="both"/>
                    <w:rPr>
                      <w:color w:val="000000"/>
                      <w:sz w:val="24"/>
                      <w:szCs w:val="24"/>
                    </w:rPr>
                  </w:pPr>
                  <w:r w:rsidRPr="00454597">
                    <w:rPr>
                      <w:b/>
                      <w:bCs/>
                      <w:color w:val="000000"/>
                      <w:sz w:val="24"/>
                      <w:szCs w:val="24"/>
                    </w:rPr>
                    <w:t>Example</w:t>
                  </w:r>
                  <w:proofErr w:type="gramStart"/>
                  <w:r w:rsidRPr="00454597">
                    <w:rPr>
                      <w:b/>
                      <w:bCs/>
                      <w:color w:val="000000"/>
                      <w:sz w:val="24"/>
                      <w:szCs w:val="24"/>
                    </w:rPr>
                    <w:t>:</w:t>
                  </w:r>
                  <w:r w:rsidRPr="00454597">
                    <w:rPr>
                      <w:color w:val="000000"/>
                      <w:sz w:val="24"/>
                      <w:szCs w:val="24"/>
                    </w:rPr>
                    <w:t>•</w:t>
                  </w:r>
                  <w:proofErr w:type="gramEnd"/>
                  <w:r w:rsidRPr="00454597">
                    <w:rPr>
                      <w:color w:val="000000"/>
                      <w:sz w:val="24"/>
                      <w:szCs w:val="24"/>
                    </w:rPr>
                    <w:t xml:space="preserve"> </w:t>
                  </w:r>
                  <w:r w:rsidRPr="00454597">
                    <w:rPr>
                      <w:b/>
                      <w:bCs/>
                      <w:color w:val="000000"/>
                      <w:sz w:val="24"/>
                      <w:szCs w:val="24"/>
                    </w:rPr>
                    <w:t xml:space="preserve">Phase Shift Keying (PSK): </w:t>
                  </w:r>
                  <w:r w:rsidRPr="00454597">
                    <w:rPr>
                      <w:color w:val="000000"/>
                      <w:sz w:val="24"/>
                      <w:szCs w:val="24"/>
                    </w:rPr>
                    <w:t xml:space="preserve">In PSK, coherent detection allows the receiver to correctly demodulate the </w:t>
                  </w:r>
                  <w:proofErr w:type="spellStart"/>
                  <w:r w:rsidRPr="00454597">
                    <w:rPr>
                      <w:color w:val="000000"/>
                      <w:sz w:val="24"/>
                      <w:szCs w:val="24"/>
                    </w:rPr>
                    <w:t>phasechanges</w:t>
                  </w:r>
                  <w:proofErr w:type="spellEnd"/>
                  <w:r w:rsidRPr="00454597">
                    <w:rPr>
                      <w:color w:val="000000"/>
                      <w:sz w:val="24"/>
                      <w:szCs w:val="24"/>
                    </w:rPr>
                    <w:t xml:space="preserve"> of the incoming signal by comparing it with the phase of the locally generated reference signal.</w:t>
                  </w:r>
                </w:p>
                <w:p w:rsidR="00404E8C" w:rsidRDefault="00404E8C" w:rsidP="00404E8C">
                  <w:pPr>
                    <w:widowControl/>
                    <w:autoSpaceDE/>
                    <w:autoSpaceDN/>
                    <w:spacing w:line="276" w:lineRule="auto"/>
                    <w:contextualSpacing/>
                    <w:jc w:val="both"/>
                    <w:rPr>
                      <w:color w:val="000000"/>
                      <w:sz w:val="24"/>
                      <w:szCs w:val="24"/>
                    </w:rPr>
                  </w:pPr>
                  <w:r w:rsidRPr="00454597">
                    <w:rPr>
                      <w:b/>
                      <w:bCs/>
                      <w:color w:val="000000"/>
                      <w:sz w:val="24"/>
                      <w:szCs w:val="24"/>
                    </w:rPr>
                    <w:t xml:space="preserve">Non-Coherent </w:t>
                  </w:r>
                  <w:proofErr w:type="spellStart"/>
                  <w:r w:rsidRPr="00454597">
                    <w:rPr>
                      <w:b/>
                      <w:bCs/>
                      <w:color w:val="000000"/>
                      <w:sz w:val="24"/>
                      <w:szCs w:val="24"/>
                    </w:rPr>
                    <w:t>Detection</w:t>
                  </w:r>
                  <w:r w:rsidRPr="00454597">
                    <w:rPr>
                      <w:color w:val="000000"/>
                      <w:sz w:val="24"/>
                      <w:szCs w:val="24"/>
                    </w:rPr>
                    <w:t>Non</w:t>
                  </w:r>
                  <w:proofErr w:type="spellEnd"/>
                  <w:r w:rsidRPr="00454597">
                    <w:rPr>
                      <w:color w:val="000000"/>
                      <w:sz w:val="24"/>
                      <w:szCs w:val="24"/>
                    </w:rPr>
                    <w:t xml:space="preserve">-coherent detection, also known as asynchronous detection, does not require the receiver to have a reference signal that </w:t>
                  </w:r>
                  <w:proofErr w:type="gramStart"/>
                  <w:r w:rsidRPr="00454597">
                    <w:rPr>
                      <w:color w:val="000000"/>
                      <w:sz w:val="24"/>
                      <w:szCs w:val="24"/>
                    </w:rPr>
                    <w:t>is synchronized</w:t>
                  </w:r>
                  <w:proofErr w:type="gramEnd"/>
                  <w:r w:rsidRPr="00454597">
                    <w:rPr>
                      <w:color w:val="000000"/>
                      <w:sz w:val="24"/>
                      <w:szCs w:val="24"/>
                    </w:rPr>
                    <w:t xml:space="preserve"> in phase with the carrier signal. This method is less accurate but simpler to implement and does not need precise synchronization</w:t>
                  </w:r>
                </w:p>
                <w:p w:rsidR="00404E8C" w:rsidRDefault="00404E8C" w:rsidP="00404E8C">
                  <w:pPr>
                    <w:widowControl/>
                    <w:autoSpaceDE/>
                    <w:autoSpaceDN/>
                    <w:spacing w:line="276" w:lineRule="auto"/>
                    <w:contextualSpacing/>
                    <w:jc w:val="both"/>
                    <w:rPr>
                      <w:color w:val="000000"/>
                      <w:sz w:val="24"/>
                      <w:szCs w:val="24"/>
                    </w:rPr>
                  </w:pPr>
                  <w:r w:rsidRPr="00454597">
                    <w:rPr>
                      <w:b/>
                      <w:bCs/>
                      <w:color w:val="000000"/>
                      <w:sz w:val="24"/>
                      <w:szCs w:val="24"/>
                    </w:rPr>
                    <w:t>Key Points</w:t>
                  </w:r>
                  <w:proofErr w:type="gramStart"/>
                  <w:r w:rsidRPr="00454597">
                    <w:rPr>
                      <w:b/>
                      <w:bCs/>
                      <w:color w:val="000000"/>
                      <w:sz w:val="24"/>
                      <w:szCs w:val="24"/>
                    </w:rPr>
                    <w:t>:</w:t>
                  </w:r>
                  <w:r w:rsidRPr="00454597">
                    <w:rPr>
                      <w:color w:val="000000"/>
                      <w:sz w:val="24"/>
                      <w:szCs w:val="24"/>
                    </w:rPr>
                    <w:t>1</w:t>
                  </w:r>
                  <w:proofErr w:type="gramEnd"/>
                  <w:r w:rsidRPr="00454597">
                    <w:rPr>
                      <w:color w:val="000000"/>
                      <w:sz w:val="24"/>
                      <w:szCs w:val="24"/>
                    </w:rPr>
                    <w:t xml:space="preserve">. </w:t>
                  </w:r>
                  <w:r w:rsidRPr="00454597">
                    <w:rPr>
                      <w:b/>
                      <w:bCs/>
                      <w:color w:val="000000"/>
                      <w:sz w:val="24"/>
                      <w:szCs w:val="24"/>
                    </w:rPr>
                    <w:t xml:space="preserve">No Phase Synchronization: </w:t>
                  </w:r>
                  <w:r w:rsidRPr="00454597">
                    <w:rPr>
                      <w:color w:val="000000"/>
                      <w:sz w:val="24"/>
                      <w:szCs w:val="24"/>
                    </w:rPr>
                    <w:t xml:space="preserve">The receiver does not need to synchronize its phase with the transmitter’s </w:t>
                  </w:r>
                  <w:proofErr w:type="spellStart"/>
                  <w:r w:rsidRPr="00454597">
                    <w:rPr>
                      <w:color w:val="000000"/>
                      <w:sz w:val="24"/>
                      <w:szCs w:val="24"/>
                    </w:rPr>
                    <w:t>carriersignal</w:t>
                  </w:r>
                  <w:proofErr w:type="spellEnd"/>
                  <w:r w:rsidRPr="00454597">
                    <w:rPr>
                      <w:color w:val="000000"/>
                      <w:sz w:val="24"/>
                      <w:szCs w:val="24"/>
                    </w:rPr>
                    <w:t>.</w:t>
                  </w:r>
                </w:p>
                <w:p w:rsidR="00404E8C" w:rsidRDefault="00404E8C" w:rsidP="00404E8C">
                  <w:pPr>
                    <w:widowControl/>
                    <w:autoSpaceDE/>
                    <w:autoSpaceDN/>
                    <w:spacing w:line="276" w:lineRule="auto"/>
                    <w:contextualSpacing/>
                    <w:jc w:val="both"/>
                    <w:rPr>
                      <w:color w:val="000000"/>
                      <w:sz w:val="24"/>
                      <w:szCs w:val="24"/>
                    </w:rPr>
                  </w:pPr>
                  <w:r w:rsidRPr="00454597">
                    <w:rPr>
                      <w:color w:val="000000"/>
                      <w:sz w:val="24"/>
                      <w:szCs w:val="24"/>
                    </w:rPr>
                    <w:t xml:space="preserve">2. </w:t>
                  </w:r>
                  <w:r w:rsidRPr="00454597">
                    <w:rPr>
                      <w:b/>
                      <w:bCs/>
                      <w:color w:val="000000"/>
                      <w:sz w:val="24"/>
                      <w:szCs w:val="24"/>
                    </w:rPr>
                    <w:t xml:space="preserve">Lower Accuracy: </w:t>
                  </w:r>
                  <w:r w:rsidRPr="00454597">
                    <w:rPr>
                      <w:color w:val="000000"/>
                      <w:sz w:val="24"/>
                      <w:szCs w:val="24"/>
                    </w:rPr>
                    <w:t xml:space="preserve">Without phase synchronization, non-coherent detection is generally less accurate than </w:t>
                  </w:r>
                  <w:proofErr w:type="spellStart"/>
                  <w:r w:rsidRPr="00454597">
                    <w:rPr>
                      <w:color w:val="000000"/>
                      <w:sz w:val="24"/>
                      <w:szCs w:val="24"/>
                    </w:rPr>
                    <w:t>coherentdetection</w:t>
                  </w:r>
                  <w:proofErr w:type="spellEnd"/>
                  <w:r w:rsidRPr="00454597">
                    <w:rPr>
                      <w:color w:val="000000"/>
                      <w:sz w:val="24"/>
                      <w:szCs w:val="24"/>
                    </w:rPr>
                    <w:t>.</w:t>
                  </w:r>
                </w:p>
                <w:p w:rsidR="00404E8C" w:rsidRDefault="00404E8C" w:rsidP="00404E8C">
                  <w:pPr>
                    <w:widowControl/>
                    <w:autoSpaceDE/>
                    <w:autoSpaceDN/>
                    <w:spacing w:line="276" w:lineRule="auto"/>
                    <w:contextualSpacing/>
                    <w:jc w:val="both"/>
                    <w:rPr>
                      <w:color w:val="000000"/>
                      <w:sz w:val="24"/>
                      <w:szCs w:val="24"/>
                    </w:rPr>
                  </w:pPr>
                  <w:r w:rsidRPr="00454597">
                    <w:rPr>
                      <w:color w:val="000000"/>
                      <w:sz w:val="24"/>
                      <w:szCs w:val="24"/>
                    </w:rPr>
                    <w:t xml:space="preserve">3. </w:t>
                  </w:r>
                  <w:r w:rsidRPr="00454597">
                    <w:rPr>
                      <w:b/>
                      <w:bCs/>
                      <w:color w:val="000000"/>
                      <w:sz w:val="24"/>
                      <w:szCs w:val="24"/>
                    </w:rPr>
                    <w:t xml:space="preserve">Simpler Implementation: </w:t>
                  </w:r>
                  <w:r w:rsidRPr="00454597">
                    <w:rPr>
                      <w:color w:val="000000"/>
                      <w:sz w:val="24"/>
                      <w:szCs w:val="24"/>
                    </w:rPr>
                    <w:t xml:space="preserve">Easier and cheaper to implement because it does not require complex </w:t>
                  </w:r>
                  <w:proofErr w:type="spellStart"/>
                  <w:r w:rsidRPr="00454597">
                    <w:rPr>
                      <w:color w:val="000000"/>
                      <w:sz w:val="24"/>
                      <w:szCs w:val="24"/>
                    </w:rPr>
                    <w:t>synchronizationcircuits</w:t>
                  </w:r>
                  <w:proofErr w:type="spellEnd"/>
                  <w:r w:rsidRPr="00454597">
                    <w:rPr>
                      <w:color w:val="000000"/>
                      <w:sz w:val="24"/>
                      <w:szCs w:val="24"/>
                    </w:rPr>
                    <w:t>.</w:t>
                  </w:r>
                </w:p>
                <w:p w:rsidR="00404E8C" w:rsidRPr="00454597" w:rsidRDefault="00404E8C" w:rsidP="00404E8C">
                  <w:pPr>
                    <w:widowControl/>
                    <w:autoSpaceDE/>
                    <w:autoSpaceDN/>
                    <w:spacing w:line="276" w:lineRule="auto"/>
                    <w:contextualSpacing/>
                    <w:jc w:val="both"/>
                    <w:rPr>
                      <w:sz w:val="24"/>
                      <w:szCs w:val="24"/>
                    </w:rPr>
                  </w:pPr>
                  <w:r w:rsidRPr="00454597">
                    <w:rPr>
                      <w:color w:val="000000"/>
                      <w:sz w:val="24"/>
                      <w:szCs w:val="24"/>
                    </w:rPr>
                    <w:t xml:space="preserve">4. </w:t>
                  </w:r>
                  <w:r w:rsidRPr="00454597">
                    <w:rPr>
                      <w:b/>
                      <w:bCs/>
                      <w:color w:val="000000"/>
                      <w:sz w:val="24"/>
                      <w:szCs w:val="24"/>
                    </w:rPr>
                    <w:t xml:space="preserve">Signal Types: </w:t>
                  </w:r>
                  <w:r w:rsidRPr="00454597">
                    <w:rPr>
                      <w:color w:val="000000"/>
                      <w:sz w:val="24"/>
                      <w:szCs w:val="24"/>
                    </w:rPr>
                    <w:t>Often used for signals like Frequency Shift Keying (FSK) and Amplitude Shift Keying (ASK).</w:t>
                  </w:r>
                  <w:r w:rsidRPr="00454597">
                    <w:rPr>
                      <w:b/>
                      <w:bCs/>
                      <w:color w:val="000000"/>
                      <w:sz w:val="24"/>
                      <w:szCs w:val="24"/>
                    </w:rPr>
                    <w:t>Example:</w:t>
                  </w:r>
                </w:p>
              </w:tc>
            </w:tr>
          </w:tbl>
          <w:p w:rsidR="00404E8C" w:rsidRPr="00454597" w:rsidRDefault="00404E8C" w:rsidP="00404E8C">
            <w:pPr>
              <w:widowControl/>
              <w:autoSpaceDE/>
              <w:autoSpaceDN/>
              <w:spacing w:line="276" w:lineRule="auto"/>
              <w:contextualSpacing/>
              <w:jc w:val="both"/>
              <w:rPr>
                <w:vanish/>
                <w:sz w:val="24"/>
                <w:szCs w:val="24"/>
              </w:rPr>
            </w:pPr>
          </w:p>
          <w:tbl>
            <w:tblPr>
              <w:tblW w:w="91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184"/>
            </w:tblGrid>
            <w:tr w:rsidR="00404E8C" w:rsidRPr="00454597" w:rsidTr="00454597">
              <w:tc>
                <w:tcPr>
                  <w:tcW w:w="9184" w:type="dxa"/>
                  <w:tcBorders>
                    <w:top w:val="nil"/>
                    <w:left w:val="nil"/>
                    <w:bottom w:val="nil"/>
                    <w:right w:val="nil"/>
                  </w:tcBorders>
                  <w:vAlign w:val="center"/>
                  <w:hideMark/>
                </w:tcPr>
                <w:p w:rsidR="00404E8C" w:rsidRPr="00454597" w:rsidRDefault="00404E8C" w:rsidP="00404E8C">
                  <w:pPr>
                    <w:widowControl/>
                    <w:autoSpaceDE/>
                    <w:autoSpaceDN/>
                    <w:spacing w:line="276" w:lineRule="auto"/>
                    <w:contextualSpacing/>
                    <w:rPr>
                      <w:sz w:val="24"/>
                      <w:szCs w:val="24"/>
                    </w:rPr>
                  </w:pPr>
                  <w:r w:rsidRPr="00454597">
                    <w:rPr>
                      <w:color w:val="000000"/>
                      <w:sz w:val="24"/>
                      <w:szCs w:val="24"/>
                    </w:rPr>
                    <w:t xml:space="preserve">• </w:t>
                  </w:r>
                  <w:r w:rsidRPr="00454597">
                    <w:rPr>
                      <w:b/>
                      <w:bCs/>
                      <w:color w:val="000000"/>
                      <w:sz w:val="24"/>
                      <w:szCs w:val="24"/>
                    </w:rPr>
                    <w:t xml:space="preserve">Frequency Shift Keying (FSK): </w:t>
                  </w:r>
                  <w:r w:rsidRPr="00454597">
                    <w:rPr>
                      <w:color w:val="000000"/>
                      <w:sz w:val="24"/>
                      <w:szCs w:val="24"/>
                    </w:rPr>
                    <w:t>In FSK, non-coherent detection can demodulate the signal by detecting the frequency differences between the different states without needing a phase reference.</w:t>
                  </w:r>
                </w:p>
              </w:tc>
            </w:tr>
          </w:tbl>
          <w:p w:rsidR="00404E8C" w:rsidRDefault="00404E8C" w:rsidP="00404E8C">
            <w:pPr>
              <w:pStyle w:val="NormalWeb"/>
              <w:spacing w:before="0" w:beforeAutospacing="0" w:after="0" w:afterAutospacing="0" w:line="276" w:lineRule="auto"/>
              <w:contextualSpacing/>
              <w:rPr>
                <w:b/>
              </w:rPr>
            </w:pPr>
            <w:r w:rsidRPr="009F37B5">
              <w:rPr>
                <w:b/>
              </w:rPr>
              <w:t>With a suitable diagram, explain the working principles of passband modulation. (7)</w:t>
            </w:r>
          </w:p>
          <w:p w:rsidR="00404E8C" w:rsidRDefault="00404E8C" w:rsidP="00404E8C">
            <w:pPr>
              <w:pStyle w:val="NormalWeb"/>
              <w:spacing w:line="276" w:lineRule="auto"/>
              <w:contextualSpacing/>
              <w:jc w:val="center"/>
            </w:pPr>
            <w:r w:rsidRPr="009F37B5">
              <w:rPr>
                <w:noProof/>
              </w:rPr>
              <w:lastRenderedPageBreak/>
              <w:drawing>
                <wp:inline distT="0" distB="0" distL="0" distR="0" wp14:anchorId="73FC5E3A" wp14:editId="33B7BB1A">
                  <wp:extent cx="4773930" cy="1180214"/>
                  <wp:effectExtent l="0" t="0" r="7620" b="127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69"/>
                          <a:stretch>
                            <a:fillRect/>
                          </a:stretch>
                        </pic:blipFill>
                        <pic:spPr>
                          <a:xfrm>
                            <a:off x="0" y="0"/>
                            <a:ext cx="4784560" cy="1182842"/>
                          </a:xfrm>
                          <a:prstGeom prst="rect">
                            <a:avLst/>
                          </a:prstGeom>
                        </pic:spPr>
                      </pic:pic>
                    </a:graphicData>
                  </a:graphic>
                </wp:inline>
              </w:drawing>
            </w:r>
          </w:p>
          <w:p w:rsidR="00404E8C" w:rsidRPr="00443E06" w:rsidRDefault="00404E8C" w:rsidP="00404E8C">
            <w:pPr>
              <w:pStyle w:val="NormalWeb"/>
              <w:spacing w:line="276" w:lineRule="auto"/>
              <w:contextualSpacing/>
              <w:jc w:val="both"/>
            </w:pPr>
            <w:r w:rsidRPr="00443E06">
              <w:t xml:space="preserve">A message source that emits one symbol every </w:t>
            </w:r>
            <m:oMath>
              <m:r>
                <w:rPr>
                  <w:rFonts w:ascii="Cambria Math" w:hAnsi="Cambria Math"/>
                </w:rPr>
                <m:t>T</m:t>
              </m:r>
            </m:oMath>
            <w:r w:rsidRPr="00443E06">
              <w:t xml:space="preserve"> seconds, with the symbols belonging to an alphabet of </w:t>
            </w:r>
            <m:oMath>
              <m:r>
                <w:rPr>
                  <w:rFonts w:ascii="Cambria Math" w:hAnsi="Cambria Math"/>
                </w:rPr>
                <m:t>M</m:t>
              </m:r>
            </m:oMath>
            <w:r w:rsidRPr="00443E06">
              <w:t xml:space="preserve"> symbols, which we denoted </w:t>
            </w:r>
            <w:proofErr w:type="gramStart"/>
            <w:r w:rsidRPr="00443E06">
              <w:t xml:space="preserve">by </w:t>
            </w:r>
            <w:proofErr w:type="gramEnd"/>
            <m:oMath>
              <m:sSub>
                <m:sSubPr>
                  <m:ctrlPr>
                    <w:rPr>
                      <w:rFonts w:ascii="Cambria Math" w:hAnsi="Cambria Math"/>
                      <w:i/>
                      <w:iCs/>
                    </w:rPr>
                  </m:ctrlPr>
                </m:sSubPr>
                <m:e>
                  <m:r>
                    <m:rPr>
                      <m:sty m:val="p"/>
                    </m:rPr>
                    <w:rPr>
                      <w:rFonts w:ascii="Cambria Math" w:hAnsi="Cambria Math"/>
                    </w:rPr>
                    <m:t>m</m:t>
                  </m:r>
                </m:e>
                <m:sub>
                  <m:r>
                    <m:rPr>
                      <m:sty m:val="p"/>
                    </m:rPr>
                    <w:rPr>
                      <w:rFonts w:ascii="Cambria Math" w:hAnsi="Cambria Math"/>
                    </w:rPr>
                    <m:t>1</m:t>
                  </m:r>
                </m:sub>
              </m:sSub>
              <m:r>
                <m:rPr>
                  <m:sty m:val="p"/>
                </m:rPr>
                <w:rPr>
                  <w:rFonts w:ascii="Cambria Math" w:hAnsi="Cambria Math"/>
                </w:rPr>
                <m:t>, </m:t>
              </m:r>
              <m:sSub>
                <m:sSubPr>
                  <m:ctrlPr>
                    <w:rPr>
                      <w:rFonts w:ascii="Cambria Math" w:hAnsi="Cambria Math"/>
                      <w:i/>
                      <w:iCs/>
                    </w:rPr>
                  </m:ctrlPr>
                </m:sSubPr>
                <m:e>
                  <m:r>
                    <m:rPr>
                      <m:sty m:val="p"/>
                    </m:rP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i/>
                      <w:iCs/>
                    </w:rPr>
                  </m:ctrlPr>
                </m:sSubPr>
                <m:e>
                  <m:r>
                    <m:rPr>
                      <m:sty m:val="p"/>
                    </m:rPr>
                    <w:rPr>
                      <w:rFonts w:ascii="Cambria Math" w:hAnsi="Cambria Math"/>
                    </w:rPr>
                    <m:t>m</m:t>
                  </m:r>
                </m:e>
                <m:sub>
                  <m:r>
                    <m:rPr>
                      <m:sty m:val="p"/>
                    </m:rPr>
                    <w:rPr>
                      <w:rFonts w:ascii="Cambria Math" w:hAnsi="Cambria Math"/>
                    </w:rPr>
                    <m:t>M</m:t>
                  </m:r>
                </m:sub>
              </m:sSub>
            </m:oMath>
            <w:r w:rsidRPr="00443E06">
              <w:t xml:space="preserve">. </w:t>
            </w:r>
            <w:proofErr w:type="gramStart"/>
            <w:r w:rsidRPr="00443E06">
              <w:t>a</w:t>
            </w:r>
            <w:proofErr w:type="gramEnd"/>
            <w:r w:rsidRPr="00443E06">
              <w:t xml:space="preserve"> priori probabilities. </w:t>
            </w:r>
            <m:oMath>
              <m:r>
                <m:rPr>
                  <m:sty m:val="p"/>
                </m:rPr>
                <w:rPr>
                  <w:rFonts w:ascii="Cambria Math" w:hAnsi="Cambria Math"/>
                </w:rPr>
                <m:t>P</m:t>
              </m:r>
              <m:d>
                <m:dPr>
                  <m:ctrlPr>
                    <w:rPr>
                      <w:rFonts w:ascii="Cambria Math" w:hAnsi="Cambria Math"/>
                      <w:i/>
                      <w:iCs/>
                    </w:rPr>
                  </m:ctrlPr>
                </m:dPr>
                <m:e>
                  <m:sSub>
                    <m:sSubPr>
                      <m:ctrlPr>
                        <w:rPr>
                          <w:rFonts w:ascii="Cambria Math" w:hAnsi="Cambria Math"/>
                          <w:i/>
                          <w:iCs/>
                        </w:rPr>
                      </m:ctrlPr>
                    </m:sSubPr>
                    <m:e>
                      <m:r>
                        <m:rPr>
                          <m:sty m:val="p"/>
                        </m:rPr>
                        <w:rPr>
                          <w:rFonts w:ascii="Cambria Math" w:hAnsi="Cambria Math"/>
                        </w:rPr>
                        <m:t>m</m:t>
                      </m:r>
                    </m:e>
                    <m:sub>
                      <m:r>
                        <m:rPr>
                          <m:sty m:val="p"/>
                        </m:rPr>
                        <w:rPr>
                          <w:rFonts w:ascii="Cambria Math" w:hAnsi="Cambria Math"/>
                        </w:rPr>
                        <m:t>1</m:t>
                      </m:r>
                    </m:sub>
                  </m:sSub>
                </m:e>
              </m:d>
              <m:r>
                <m:rPr>
                  <m:sty m:val="p"/>
                </m:rPr>
                <w:rPr>
                  <w:rFonts w:ascii="Cambria Math" w:hAnsi="Cambria Math"/>
                </w:rPr>
                <m:t>, pP</m:t>
              </m:r>
              <m:d>
                <m:dPr>
                  <m:ctrlPr>
                    <w:rPr>
                      <w:rFonts w:ascii="Cambria Math" w:hAnsi="Cambria Math"/>
                      <w:i/>
                      <w:iCs/>
                    </w:rPr>
                  </m:ctrlPr>
                </m:dPr>
                <m:e>
                  <m:sSub>
                    <m:sSubPr>
                      <m:ctrlPr>
                        <w:rPr>
                          <w:rFonts w:ascii="Cambria Math" w:hAnsi="Cambria Math"/>
                          <w:i/>
                          <w:iCs/>
                        </w:rPr>
                      </m:ctrlPr>
                    </m:sSubPr>
                    <m:e>
                      <m:r>
                        <m:rPr>
                          <m:sty m:val="p"/>
                        </m:rPr>
                        <w:rPr>
                          <w:rFonts w:ascii="Cambria Math" w:hAnsi="Cambria Math"/>
                        </w:rPr>
                        <m:t>m</m:t>
                      </m:r>
                    </m:e>
                    <m:sub>
                      <m:r>
                        <m:rPr>
                          <m:sty m:val="p"/>
                        </m:rPr>
                        <w:rPr>
                          <w:rFonts w:ascii="Cambria Math" w:hAnsi="Cambria Math"/>
                        </w:rPr>
                        <m:t>2</m:t>
                      </m:r>
                    </m:sub>
                  </m:sSub>
                </m:e>
              </m:d>
              <m:r>
                <m:rPr>
                  <m:sty m:val="p"/>
                </m:rPr>
                <w:rPr>
                  <w:rFonts w:ascii="Cambria Math" w:hAnsi="Cambria Math"/>
                </w:rPr>
                <m:t>,…..P</m:t>
              </m:r>
              <m:d>
                <m:dPr>
                  <m:ctrlPr>
                    <w:rPr>
                      <w:rFonts w:ascii="Cambria Math" w:hAnsi="Cambria Math"/>
                      <w:i/>
                      <w:iCs/>
                    </w:rPr>
                  </m:ctrlPr>
                </m:dPr>
                <m:e>
                  <m:sSub>
                    <m:sSubPr>
                      <m:ctrlPr>
                        <w:rPr>
                          <w:rFonts w:ascii="Cambria Math" w:hAnsi="Cambria Math"/>
                          <w:i/>
                          <w:iCs/>
                        </w:rPr>
                      </m:ctrlPr>
                    </m:sSubPr>
                    <m:e>
                      <m:r>
                        <m:rPr>
                          <m:sty m:val="p"/>
                        </m:rPr>
                        <w:rPr>
                          <w:rFonts w:ascii="Cambria Math" w:hAnsi="Cambria Math"/>
                        </w:rPr>
                        <m:t>m</m:t>
                      </m:r>
                    </m:e>
                    <m:sub>
                      <m:r>
                        <m:rPr>
                          <m:sty m:val="p"/>
                        </m:rPr>
                        <w:rPr>
                          <w:rFonts w:ascii="Cambria Math" w:hAnsi="Cambria Math"/>
                        </w:rPr>
                        <m:t>M</m:t>
                      </m:r>
                    </m:sub>
                  </m:sSub>
                </m:e>
              </m:d>
            </m:oMath>
            <w:r w:rsidRPr="00443E06">
              <w:t xml:space="preserve"> </w:t>
            </w:r>
            <w:proofErr w:type="gramStart"/>
            <w:r w:rsidRPr="00443E06">
              <w:t>specify</w:t>
            </w:r>
            <w:proofErr w:type="gramEnd"/>
            <w:r w:rsidRPr="00443E06">
              <w:t xml:space="preserve"> the message source output. When the </w:t>
            </w:r>
            <m:oMath>
              <m:r>
                <w:rPr>
                  <w:rFonts w:ascii="Cambria Math" w:hAnsi="Cambria Math"/>
                </w:rPr>
                <m:t>M</m:t>
              </m:r>
            </m:oMath>
            <w:r w:rsidRPr="00443E06">
              <w:t xml:space="preserve"> symbols of the alphabet are equally likely, </w:t>
            </w:r>
            <m:oMath>
              <m:sSub>
                <m:sSubPr>
                  <m:ctrlPr>
                    <w:rPr>
                      <w:rFonts w:ascii="Cambria Math" w:hAnsi="Cambria Math"/>
                      <w:i/>
                      <w:iCs/>
                    </w:rPr>
                  </m:ctrlPr>
                </m:sSubPr>
                <m:e>
                  <m:r>
                    <m:rPr>
                      <m:sty m:val="p"/>
                    </m:rPr>
                    <w:rPr>
                      <w:rFonts w:ascii="Cambria Math" w:hAnsi="Cambria Math"/>
                    </w:rPr>
                    <m:t>p</m:t>
                  </m:r>
                </m:e>
                <m:sub>
                  <m:r>
                    <m:rPr>
                      <m:sty m:val="p"/>
                    </m:rPr>
                    <w:rPr>
                      <w:rFonts w:ascii="Cambria Math" w:hAnsi="Cambria Math"/>
                    </w:rPr>
                    <m:t>i</m:t>
                  </m:r>
                </m:sub>
              </m:sSub>
              <m:r>
                <w:rPr>
                  <w:rFonts w:ascii="Cambria Math" w:hAnsi="Cambria Math"/>
                </w:rPr>
                <m:t>=P</m:t>
              </m:r>
              <m:d>
                <m:dPr>
                  <m:ctrlPr>
                    <w:rPr>
                      <w:rFonts w:ascii="Cambria Math" w:hAnsi="Cambria Math"/>
                      <w:i/>
                      <w:iCs/>
                    </w:rPr>
                  </m:ctrlPr>
                </m:dPr>
                <m:e>
                  <m:sSub>
                    <m:sSubPr>
                      <m:ctrlPr>
                        <w:rPr>
                          <w:rFonts w:ascii="Cambria Math" w:hAnsi="Cambria Math"/>
                          <w:i/>
                          <w:iCs/>
                        </w:rPr>
                      </m:ctrlPr>
                    </m:sSubPr>
                    <m:e>
                      <m:r>
                        <w:rPr>
                          <w:rFonts w:ascii="Cambria Math" w:hAnsi="Cambria Math"/>
                        </w:rPr>
                        <m:t>m</m:t>
                      </m:r>
                    </m:e>
                    <m:sub>
                      <m:r>
                        <w:rPr>
                          <w:rFonts w:ascii="Cambria Math" w:hAnsi="Cambria Math"/>
                        </w:rPr>
                        <m:t>i</m:t>
                      </m:r>
                    </m:sub>
                  </m:sSub>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M</m:t>
                  </m:r>
                </m:den>
              </m:f>
            </m:oMath>
            <w:r w:rsidRPr="00443E06">
              <w:t xml:space="preserve"> for all i.</w:t>
            </w:r>
          </w:p>
          <w:p w:rsidR="00404E8C" w:rsidRPr="00443E06" w:rsidRDefault="00404E8C" w:rsidP="00404E8C">
            <w:pPr>
              <w:pStyle w:val="NormalWeb"/>
              <w:spacing w:line="276" w:lineRule="auto"/>
              <w:contextualSpacing/>
              <w:jc w:val="both"/>
            </w:pPr>
            <m:oMath>
              <m:r>
                <w:rPr>
                  <w:rFonts w:ascii="Cambria Math" w:hAnsi="Cambria Math"/>
                </w:rPr>
                <m:t>M</m:t>
              </m:r>
            </m:oMath>
            <w:r w:rsidRPr="00443E06">
              <w:t xml:space="preserve"> ary output of the message source is presented to a signal transmission encoder, producing a corresponding vector </w:t>
            </w:r>
            <m:oMath>
              <m:sSub>
                <m:sSubPr>
                  <m:ctrlPr>
                    <w:rPr>
                      <w:rFonts w:ascii="Cambria Math" w:hAnsi="Cambria Math"/>
                      <w:i/>
                      <w:iCs/>
                    </w:rPr>
                  </m:ctrlPr>
                </m:sSubPr>
                <m:e>
                  <m:r>
                    <m:rPr>
                      <m:sty m:val="p"/>
                    </m:rPr>
                    <w:rPr>
                      <w:rFonts w:ascii="Cambria Math" w:hAnsi="Cambria Math"/>
                    </w:rPr>
                    <m:t>s</m:t>
                  </m:r>
                </m:e>
                <m:sub>
                  <m:r>
                    <m:rPr>
                      <m:sty m:val="p"/>
                    </m:rPr>
                    <w:rPr>
                      <w:rFonts w:ascii="Cambria Math" w:hAnsi="Cambria Math"/>
                    </w:rPr>
                    <m:t>i</m:t>
                  </m:r>
                </m:sub>
              </m:sSub>
            </m:oMath>
            <w:r w:rsidRPr="00443E06">
              <w:t xml:space="preserve"> made up of </w:t>
            </w:r>
            <m:oMath>
              <m:r>
                <w:rPr>
                  <w:rFonts w:ascii="Cambria Math" w:hAnsi="Cambria Math"/>
                </w:rPr>
                <m:t>N</m:t>
              </m:r>
            </m:oMath>
            <w:r w:rsidRPr="00443E06">
              <w:t xml:space="preserve"> real elements, one such set for each of the </w:t>
            </w:r>
            <m:oMath>
              <m:r>
                <w:rPr>
                  <w:rFonts w:ascii="Cambria Math" w:hAnsi="Cambria Math"/>
                </w:rPr>
                <m:t>M</m:t>
              </m:r>
            </m:oMath>
            <w:r w:rsidRPr="00443E06">
              <w:t xml:space="preserve"> symbols of the source alphabet; the dimension </w:t>
            </w:r>
            <m:oMath>
              <m:r>
                <w:rPr>
                  <w:rFonts w:ascii="Cambria Math" w:hAnsi="Cambria Math"/>
                </w:rPr>
                <m:t>N</m:t>
              </m:r>
            </m:oMath>
            <w:r w:rsidRPr="00443E06">
              <w:t xml:space="preserve"> is less tha or equal to </w:t>
            </w:r>
            <m:oMath>
              <m:r>
                <w:rPr>
                  <w:rFonts w:ascii="Cambria Math" w:hAnsi="Cambria Math"/>
                </w:rPr>
                <m:t>M</m:t>
              </m:r>
              <m:r>
                <m:rPr>
                  <m:sty m:val="p"/>
                </m:rPr>
                <w:rPr>
                  <w:rFonts w:ascii="Cambria Math" w:hAnsi="Cambria Math"/>
                </w:rPr>
                <m:t>. </m:t>
              </m:r>
            </m:oMath>
          </w:p>
          <w:p w:rsidR="00404E8C" w:rsidRPr="00443E06" w:rsidRDefault="00404E8C" w:rsidP="00404E8C">
            <w:pPr>
              <w:pStyle w:val="NormalWeb"/>
              <w:spacing w:line="276" w:lineRule="auto"/>
              <w:contextualSpacing/>
              <w:jc w:val="both"/>
            </w:pPr>
            <w:r w:rsidRPr="00443E06">
              <w:t xml:space="preserve">The vector </w:t>
            </w:r>
            <m:oMath>
              <m:sSub>
                <m:sSubPr>
                  <m:ctrlPr>
                    <w:rPr>
                      <w:rFonts w:ascii="Cambria Math" w:hAnsi="Cambria Math"/>
                      <w:i/>
                      <w:iCs/>
                    </w:rPr>
                  </m:ctrlPr>
                </m:sSubPr>
                <m:e>
                  <m:r>
                    <m:rPr>
                      <m:sty m:val="p"/>
                    </m:rPr>
                    <w:rPr>
                      <w:rFonts w:ascii="Cambria Math" w:hAnsi="Cambria Math"/>
                    </w:rPr>
                    <m:t>s</m:t>
                  </m:r>
                </m:e>
                <m:sub>
                  <m:r>
                    <m:rPr>
                      <m:sty m:val="p"/>
                    </m:rPr>
                    <w:rPr>
                      <w:rFonts w:ascii="Cambria Math" w:hAnsi="Cambria Math"/>
                    </w:rPr>
                    <m:t>i</m:t>
                  </m:r>
                </m:sub>
              </m:sSub>
            </m:oMath>
            <w:r w:rsidRPr="00443E06">
              <w:t xml:space="preserve"> as input, the modulator then constructs a distinct signal </w:t>
            </w:r>
            <m:oMath>
              <m:sSub>
                <m:sSubPr>
                  <m:ctrlPr>
                    <w:rPr>
                      <w:rFonts w:ascii="Cambria Math" w:hAnsi="Cambria Math"/>
                      <w:i/>
                      <w:iCs/>
                    </w:rPr>
                  </m:ctrlPr>
                </m:sSubPr>
                <m:e>
                  <m:r>
                    <m:rPr>
                      <m:sty m:val="p"/>
                    </m:rPr>
                    <w:rPr>
                      <w:rFonts w:ascii="Cambria Math" w:hAnsi="Cambria Math"/>
                    </w:rPr>
                    <m:t>s</m:t>
                  </m:r>
                </m:e>
                <m:sub>
                  <m:r>
                    <m:rPr>
                      <m:sty m:val="p"/>
                    </m:rPr>
                    <w:rPr>
                      <w:rFonts w:ascii="Cambria Math" w:hAnsi="Cambria Math"/>
                    </w:rPr>
                    <m:t>i</m:t>
                  </m:r>
                </m:sub>
              </m:sSub>
              <m:r>
                <w:rPr>
                  <w:rFonts w:ascii="Cambria Math" w:hAnsi="Cambria Math"/>
                </w:rPr>
                <m:t>(t)</m:t>
              </m:r>
            </m:oMath>
            <w:r w:rsidRPr="00443E06">
              <w:t xml:space="preserve"> of duration </w:t>
            </w:r>
            <m:oMath>
              <m:r>
                <w:rPr>
                  <w:rFonts w:ascii="Cambria Math" w:hAnsi="Cambria Math"/>
                </w:rPr>
                <m:t>T</m:t>
              </m:r>
            </m:oMath>
            <w:r w:rsidRPr="00443E06">
              <w:t xml:space="preserve"> seconds as the represe</w:t>
            </w:r>
            <w:proofErr w:type="spellStart"/>
            <w:r w:rsidRPr="00443E06">
              <w:t>ntation</w:t>
            </w:r>
            <w:proofErr w:type="spellEnd"/>
            <w:r w:rsidRPr="00443E06">
              <w:t xml:space="preserve"> of the symbol </w:t>
            </w:r>
            <m:oMath>
              <m:sSub>
                <m:sSubPr>
                  <m:ctrlPr>
                    <w:rPr>
                      <w:rFonts w:ascii="Cambria Math" w:hAnsi="Cambria Math"/>
                      <w:i/>
                      <w:iCs/>
                    </w:rPr>
                  </m:ctrlPr>
                </m:sSubPr>
                <m:e>
                  <m:r>
                    <w:rPr>
                      <w:rFonts w:ascii="Cambria Math" w:hAnsi="Cambria Math"/>
                    </w:rPr>
                    <m:t>m</m:t>
                  </m:r>
                </m:e>
                <m:sub>
                  <m:r>
                    <w:rPr>
                      <w:rFonts w:ascii="Cambria Math" w:hAnsi="Cambria Math"/>
                    </w:rPr>
                    <m:t>i</m:t>
                  </m:r>
                </m:sub>
              </m:sSub>
            </m:oMath>
            <w:r w:rsidRPr="00443E06">
              <w:t xml:space="preserve"> generated by the message source.</w:t>
            </w:r>
            <w:r>
              <w:t xml:space="preserve"> </w:t>
            </w:r>
            <w:r w:rsidRPr="00443E06">
              <w:t xml:space="preserve">The signal </w:t>
            </w:r>
            <m:oMath>
              <m:sSub>
                <m:sSubPr>
                  <m:ctrlPr>
                    <w:rPr>
                      <w:rFonts w:ascii="Cambria Math" w:hAnsi="Cambria Math"/>
                      <w:i/>
                      <w:iCs/>
                    </w:rPr>
                  </m:ctrlPr>
                </m:sSubPr>
                <m:e>
                  <m:r>
                    <m:rPr>
                      <m:sty m:val="p"/>
                    </m:rPr>
                    <w:rPr>
                      <w:rFonts w:ascii="Cambria Math" w:hAnsi="Cambria Math"/>
                    </w:rPr>
                    <m:t>s</m:t>
                  </m:r>
                </m:e>
                <m:sub>
                  <m:r>
                    <m:rPr>
                      <m:sty m:val="p"/>
                    </m:rPr>
                    <w:rPr>
                      <w:rFonts w:ascii="Cambria Math" w:hAnsi="Cambria Math"/>
                    </w:rPr>
                    <m:t>i</m:t>
                  </m:r>
                </m:sub>
              </m:sSub>
              <m:r>
                <w:rPr>
                  <w:rFonts w:ascii="Cambria Math" w:hAnsi="Cambria Math"/>
                </w:rPr>
                <m:t>(t)</m:t>
              </m:r>
            </m:oMath>
            <w:r w:rsidRPr="00443E06">
              <w:t xml:space="preserve"> is necessarily an energy signal,</w:t>
            </w:r>
          </w:p>
          <w:p w:rsidR="00404E8C" w:rsidRPr="00443E06" w:rsidRDefault="00404E8C" w:rsidP="00404E8C">
            <w:pPr>
              <w:pStyle w:val="NormalWeb"/>
              <w:spacing w:line="276" w:lineRule="auto"/>
              <w:contextualSpacing/>
              <w:jc w:val="both"/>
            </w:pPr>
            <w:r w:rsidRPr="00443E06">
              <w:t xml:space="preserve"> </w:t>
            </w:r>
            <m:oMath>
              <m:nary>
                <m:naryPr>
                  <m:ctrlPr>
                    <w:rPr>
                      <w:rFonts w:ascii="Cambria Math" w:hAnsi="Cambria Math"/>
                      <w:i/>
                      <w:iCs/>
                    </w:rPr>
                  </m:ctrlPr>
                </m:naryPr>
                <m:sub>
                  <m:r>
                    <w:rPr>
                      <w:rFonts w:ascii="Cambria Math" w:hAnsi="Cambria Math"/>
                    </w:rPr>
                    <m:t>0</m:t>
                  </m:r>
                </m:sub>
                <m:sup>
                  <m:r>
                    <w:rPr>
                      <w:rFonts w:ascii="Cambria Math" w:hAnsi="Cambria Math"/>
                    </w:rPr>
                    <m:t>T</m:t>
                  </m:r>
                </m:sup>
                <m:e>
                  <m:sSubSup>
                    <m:sSubSupPr>
                      <m:ctrlPr>
                        <w:rPr>
                          <w:rFonts w:ascii="Cambria Math" w:hAnsi="Cambria Math"/>
                          <w:i/>
                          <w:iCs/>
                        </w:rPr>
                      </m:ctrlPr>
                    </m:sSubSupPr>
                    <m:e>
                      <m:r>
                        <w:rPr>
                          <w:rFonts w:ascii="Cambria Math" w:hAnsi="Cambria Math"/>
                        </w:rPr>
                        <m:t>s</m:t>
                      </m:r>
                    </m:e>
                    <m:sub>
                      <m:r>
                        <w:rPr>
                          <w:rFonts w:ascii="Cambria Math" w:hAnsi="Cambria Math"/>
                        </w:rPr>
                        <m:t>i</m:t>
                      </m:r>
                    </m:sub>
                    <m:sup>
                      <m:r>
                        <w:rPr>
                          <w:rFonts w:ascii="Cambria Math" w:hAnsi="Cambria Math"/>
                        </w:rPr>
                        <m:t>2</m:t>
                      </m:r>
                    </m:sup>
                  </m:sSubSup>
                  <m:d>
                    <m:dPr>
                      <m:ctrlPr>
                        <w:rPr>
                          <w:rFonts w:ascii="Cambria Math" w:hAnsi="Cambria Math"/>
                          <w:i/>
                          <w:iCs/>
                        </w:rPr>
                      </m:ctrlPr>
                    </m:dPr>
                    <m:e>
                      <m:r>
                        <w:rPr>
                          <w:rFonts w:ascii="Cambria Math" w:hAnsi="Cambria Math"/>
                        </w:rPr>
                        <m:t>t</m:t>
                      </m:r>
                    </m:e>
                  </m:d>
                  <m:r>
                    <w:rPr>
                      <w:rFonts w:ascii="Cambria Math" w:hAnsi="Cambria Math"/>
                    </w:rPr>
                    <m:t>dt, i=1,2, 3…M.</m:t>
                  </m:r>
                </m:e>
              </m:nary>
            </m:oMath>
          </w:p>
          <w:p w:rsidR="00404E8C" w:rsidRPr="00443E06" w:rsidRDefault="007F448E" w:rsidP="00404E8C">
            <w:pPr>
              <w:pStyle w:val="NormalWeb"/>
              <w:spacing w:line="276" w:lineRule="auto"/>
              <w:contextualSpacing/>
              <w:jc w:val="both"/>
            </w:pPr>
            <m:oMath>
              <m:sSub>
                <m:sSubPr>
                  <m:ctrlPr>
                    <w:rPr>
                      <w:rFonts w:ascii="Cambria Math" w:hAnsi="Cambria Math"/>
                      <w:i/>
                      <w:iCs/>
                    </w:rPr>
                  </m:ctrlPr>
                </m:sSubPr>
                <m:e>
                  <m:r>
                    <m:rPr>
                      <m:sty m:val="p"/>
                    </m:rPr>
                    <w:rPr>
                      <w:rFonts w:ascii="Cambria Math" w:hAnsi="Cambria Math"/>
                    </w:rPr>
                    <m:t>s</m:t>
                  </m:r>
                </m:e>
                <m:sub>
                  <m:r>
                    <m:rPr>
                      <m:sty m:val="p"/>
                    </m:rPr>
                    <w:rPr>
                      <w:rFonts w:ascii="Cambria Math" w:hAnsi="Cambria Math"/>
                    </w:rPr>
                    <m:t>i</m:t>
                  </m:r>
                </m:sub>
              </m:sSub>
              <m:r>
                <w:rPr>
                  <w:rFonts w:ascii="Cambria Math" w:hAnsi="Cambria Math"/>
                </w:rPr>
                <m:t>(t)</m:t>
              </m:r>
            </m:oMath>
            <w:r w:rsidR="00404E8C" w:rsidRPr="00443E06">
              <w:t xml:space="preserve"> </w:t>
            </w:r>
            <w:proofErr w:type="gramStart"/>
            <w:r w:rsidR="00404E8C" w:rsidRPr="00443E06">
              <w:t>is</w:t>
            </w:r>
            <w:proofErr w:type="gramEnd"/>
            <w:r w:rsidR="00404E8C" w:rsidRPr="00443E06">
              <w:t xml:space="preserve"> real valued, signal is transmitted every </w:t>
            </w:r>
            <m:oMath>
              <m:r>
                <w:rPr>
                  <w:rFonts w:ascii="Cambria Math" w:hAnsi="Cambria Math"/>
                </w:rPr>
                <m:t>T</m:t>
              </m:r>
            </m:oMath>
            <w:r w:rsidR="00404E8C" w:rsidRPr="00443E06">
              <w:t xml:space="preserve"> seconds. Signal chosen for transmission depends in some fashion on the incoming message and possibly on the signals transmitted in preceding time slots. A sinusoidal carrier, the feature that </w:t>
            </w:r>
            <w:proofErr w:type="gramStart"/>
            <w:r w:rsidR="00404E8C" w:rsidRPr="00443E06">
              <w:t>is used</w:t>
            </w:r>
            <w:proofErr w:type="gramEnd"/>
            <w:r w:rsidR="00404E8C" w:rsidRPr="00443E06">
              <w:t xml:space="preserve"> by the modulator to distinguish one signal from another is a step change in the amplitude, frequency, or phase of the carrier. </w:t>
            </w:r>
          </w:p>
          <w:p w:rsidR="00404E8C" w:rsidRPr="00443E06" w:rsidRDefault="00404E8C" w:rsidP="00404E8C">
            <w:pPr>
              <w:pStyle w:val="NormalWeb"/>
              <w:spacing w:line="276" w:lineRule="auto"/>
              <w:contextualSpacing/>
              <w:jc w:val="both"/>
            </w:pPr>
            <w:r w:rsidRPr="00443E06">
              <w:t>The bandpass communication channel, coupling the transmitter to the receiver, is assumed to have two characteristics</w:t>
            </w:r>
          </w:p>
          <w:p w:rsidR="00404E8C" w:rsidRPr="00443E06" w:rsidRDefault="00404E8C" w:rsidP="004B16FB">
            <w:pPr>
              <w:pStyle w:val="NormalWeb"/>
              <w:numPr>
                <w:ilvl w:val="0"/>
                <w:numId w:val="6"/>
              </w:numPr>
              <w:spacing w:line="276" w:lineRule="auto"/>
              <w:jc w:val="both"/>
            </w:pPr>
            <w:r w:rsidRPr="00443E06">
              <w:t xml:space="preserve">The channel is linear, with a bandwidth that is wide enough to accommodate the transmission of the modulated signal </w:t>
            </w:r>
            <m:oMath>
              <m:sSub>
                <m:sSubPr>
                  <m:ctrlPr>
                    <w:rPr>
                      <w:rFonts w:ascii="Cambria Math" w:hAnsi="Cambria Math"/>
                      <w:i/>
                      <w:iCs/>
                    </w:rPr>
                  </m:ctrlPr>
                </m:sSubPr>
                <m:e>
                  <m:r>
                    <w:rPr>
                      <w:rFonts w:ascii="Cambria Math" w:hAnsi="Cambria Math"/>
                    </w:rPr>
                    <m:t>s</m:t>
                  </m:r>
                </m:e>
                <m:sub>
                  <m:r>
                    <w:rPr>
                      <w:rFonts w:ascii="Cambria Math" w:hAnsi="Cambria Math"/>
                    </w:rPr>
                    <m:t>i</m:t>
                  </m:r>
                </m:sub>
              </m:sSub>
              <m:d>
                <m:dPr>
                  <m:ctrlPr>
                    <w:rPr>
                      <w:rFonts w:ascii="Cambria Math" w:hAnsi="Cambria Math"/>
                      <w:i/>
                      <w:iCs/>
                    </w:rPr>
                  </m:ctrlPr>
                </m:dPr>
                <m:e>
                  <m:r>
                    <w:rPr>
                      <w:rFonts w:ascii="Cambria Math" w:hAnsi="Cambria Math"/>
                    </w:rPr>
                    <m:t>t</m:t>
                  </m:r>
                </m:e>
              </m:d>
            </m:oMath>
            <w:r w:rsidRPr="00443E06">
              <w:t xml:space="preserve"> with negligible or no distortion.</w:t>
            </w:r>
          </w:p>
          <w:p w:rsidR="00404E8C" w:rsidRPr="00443E06" w:rsidRDefault="00404E8C" w:rsidP="004B16FB">
            <w:pPr>
              <w:pStyle w:val="NormalWeb"/>
              <w:numPr>
                <w:ilvl w:val="0"/>
                <w:numId w:val="6"/>
              </w:numPr>
              <w:spacing w:line="276" w:lineRule="auto"/>
              <w:contextualSpacing/>
              <w:jc w:val="both"/>
            </w:pPr>
            <w:r w:rsidRPr="00443E06">
              <w:t xml:space="preserve">The channel noise </w:t>
            </w:r>
            <m:oMath>
              <m:r>
                <w:rPr>
                  <w:rFonts w:ascii="Cambria Math" w:hAnsi="Cambria Math"/>
                </w:rPr>
                <m:t>w</m:t>
              </m:r>
              <m:d>
                <m:dPr>
                  <m:ctrlPr>
                    <w:rPr>
                      <w:rFonts w:ascii="Cambria Math" w:hAnsi="Cambria Math"/>
                      <w:i/>
                      <w:iCs/>
                    </w:rPr>
                  </m:ctrlPr>
                </m:dPr>
                <m:e>
                  <m:r>
                    <w:rPr>
                      <w:rFonts w:ascii="Cambria Math" w:hAnsi="Cambria Math"/>
                    </w:rPr>
                    <m:t>t</m:t>
                  </m:r>
                </m:e>
              </m:d>
            </m:oMath>
            <w:r w:rsidRPr="00443E06">
              <w:t xml:space="preserve"> is the sample function of a white gaussian noise process of zero mean and power spectral </w:t>
            </w:r>
            <w:proofErr w:type="gramStart"/>
            <w:r w:rsidRPr="00443E06">
              <w:t xml:space="preserve">density </w:t>
            </w:r>
            <w:proofErr w:type="gramEnd"/>
            <m:oMath>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0</m:t>
                      </m:r>
                    </m:sub>
                  </m:sSub>
                </m:num>
                <m:den>
                  <m:r>
                    <w:rPr>
                      <w:rFonts w:ascii="Cambria Math" w:hAnsi="Cambria Math"/>
                    </w:rPr>
                    <m:t>2</m:t>
                  </m:r>
                </m:den>
              </m:f>
            </m:oMath>
            <w:r w:rsidRPr="00443E06">
              <w:t xml:space="preserve">.  </w:t>
            </w:r>
          </w:p>
          <w:p w:rsidR="00404E8C" w:rsidRPr="00443E06" w:rsidRDefault="00404E8C" w:rsidP="00404E8C">
            <w:pPr>
              <w:pStyle w:val="NormalWeb"/>
              <w:spacing w:line="276" w:lineRule="auto"/>
              <w:contextualSpacing/>
              <w:jc w:val="both"/>
            </w:pPr>
            <w:r w:rsidRPr="00443E06">
              <w:t>The receiver, which consists of a detector followed by a signal transmission decoder, performs two functions</w:t>
            </w:r>
          </w:p>
          <w:p w:rsidR="00404E8C" w:rsidRPr="00443E06" w:rsidRDefault="00404E8C" w:rsidP="004B16FB">
            <w:pPr>
              <w:pStyle w:val="NormalWeb"/>
              <w:numPr>
                <w:ilvl w:val="0"/>
                <w:numId w:val="7"/>
              </w:numPr>
              <w:spacing w:line="276" w:lineRule="auto"/>
              <w:jc w:val="both"/>
            </w:pPr>
            <w:r w:rsidRPr="00443E06">
              <w:t>It receives the operations performed in the transmitter.</w:t>
            </w:r>
          </w:p>
          <w:p w:rsidR="00404E8C" w:rsidRPr="00443E06" w:rsidRDefault="00404E8C" w:rsidP="004B16FB">
            <w:pPr>
              <w:pStyle w:val="NormalWeb"/>
              <w:numPr>
                <w:ilvl w:val="0"/>
                <w:numId w:val="7"/>
              </w:numPr>
              <w:spacing w:line="276" w:lineRule="auto"/>
              <w:contextualSpacing/>
              <w:jc w:val="both"/>
            </w:pPr>
            <w:r w:rsidRPr="00443E06">
              <w:t xml:space="preserve">It minimizes </w:t>
            </w:r>
            <w:proofErr w:type="gramStart"/>
            <w:r w:rsidRPr="00443E06">
              <w:t>the  effect</w:t>
            </w:r>
            <w:proofErr w:type="gramEnd"/>
            <w:r w:rsidRPr="00443E06">
              <w:t xml:space="preserve"> of channel noise on the estimate </w:t>
            </w:r>
            <m:oMath>
              <m:sSup>
                <m:sSupPr>
                  <m:ctrlPr>
                    <w:rPr>
                      <w:rFonts w:ascii="Cambria Math" w:hAnsi="Cambria Math"/>
                      <w:i/>
                      <w:iCs/>
                    </w:rPr>
                  </m:ctrlPr>
                </m:sSupPr>
                <m:e>
                  <m:r>
                    <w:rPr>
                      <w:rFonts w:ascii="Cambria Math" w:hAnsi="Cambria Math"/>
                    </w:rPr>
                    <m:t>m</m:t>
                  </m:r>
                </m:e>
                <m:sup>
                  <m:r>
                    <w:rPr>
                      <w:rFonts w:ascii="Cambria Math" w:hAnsi="Cambria Math"/>
                    </w:rPr>
                    <m:t>'</m:t>
                  </m:r>
                </m:sup>
              </m:sSup>
            </m:oMath>
            <w:r w:rsidRPr="00443E06">
              <w:t xml:space="preserve"> computed for the transmitted symbol </w:t>
            </w:r>
            <m:oMath>
              <m:sSub>
                <m:sSubPr>
                  <m:ctrlPr>
                    <w:rPr>
                      <w:rFonts w:ascii="Cambria Math" w:hAnsi="Cambria Math"/>
                      <w:i/>
                      <w:iCs/>
                    </w:rPr>
                  </m:ctrlPr>
                </m:sSubPr>
                <m:e>
                  <m:r>
                    <w:rPr>
                      <w:rFonts w:ascii="Cambria Math" w:hAnsi="Cambria Math"/>
                    </w:rPr>
                    <m:t>m</m:t>
                  </m:r>
                </m:e>
                <m:sub>
                  <m:r>
                    <w:rPr>
                      <w:rFonts w:ascii="Cambria Math" w:hAnsi="Cambria Math"/>
                    </w:rPr>
                    <m:t>i</m:t>
                  </m:r>
                </m:sub>
              </m:sSub>
            </m:oMath>
            <w:r w:rsidRPr="00443E06">
              <w:t>.</w:t>
            </w:r>
          </w:p>
          <w:p w:rsidR="00404E8C" w:rsidRPr="00443E06" w:rsidRDefault="00404E8C" w:rsidP="00404E8C">
            <w:pPr>
              <w:pStyle w:val="NormalWeb"/>
              <w:spacing w:line="276" w:lineRule="auto"/>
              <w:contextualSpacing/>
              <w:jc w:val="both"/>
            </w:pPr>
            <w:r w:rsidRPr="00443E06">
              <w:rPr>
                <w:b/>
                <w:bCs/>
              </w:rPr>
              <w:lastRenderedPageBreak/>
              <w:t>Linear Modulation:</w:t>
            </w:r>
            <w:r w:rsidRPr="00443E06">
              <w:t xml:space="preserve"> Amplitude of the transmitted signal varies linearly with message, Eg: PSK, QPSK etc. </w:t>
            </w:r>
          </w:p>
          <w:p w:rsidR="00404E8C" w:rsidRPr="009F37B5" w:rsidRDefault="00404E8C" w:rsidP="00404E8C">
            <w:pPr>
              <w:pStyle w:val="NormalWeb"/>
              <w:spacing w:line="276" w:lineRule="auto"/>
              <w:contextualSpacing/>
              <w:jc w:val="both"/>
            </w:pPr>
            <w:r w:rsidRPr="00443E06">
              <w:rPr>
                <w:b/>
                <w:bCs/>
              </w:rPr>
              <w:t>Non- Linear Modulation:</w:t>
            </w:r>
            <w:r w:rsidRPr="00443E06">
              <w:t xml:space="preserve"> Amplitude of the transmitted signal does not varies linearly with message signal, Eg: FSK, MSK etc.</w:t>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Pr>
                <w:spacing w:val="-5"/>
                <w:sz w:val="24"/>
                <w:szCs w:val="24"/>
              </w:rPr>
              <w:lastRenderedPageBreak/>
              <w:t>CO3</w:t>
            </w:r>
          </w:p>
        </w:tc>
        <w:tc>
          <w:tcPr>
            <w:tcW w:w="1710" w:type="dxa"/>
            <w:vAlign w:val="center"/>
          </w:tcPr>
          <w:p w:rsidR="00404E8C" w:rsidRPr="00F05E61" w:rsidRDefault="00404E8C" w:rsidP="00404E8C">
            <w:pPr>
              <w:pStyle w:val="TableParagraph"/>
              <w:spacing w:line="276" w:lineRule="auto"/>
              <w:ind w:left="95" w:right="89"/>
              <w:jc w:val="center"/>
              <w:rPr>
                <w:sz w:val="24"/>
                <w:szCs w:val="24"/>
              </w:rPr>
            </w:pPr>
            <w:r w:rsidRPr="00F05E61">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z w:val="24"/>
                <w:szCs w:val="24"/>
              </w:rPr>
            </w:pPr>
            <w:r w:rsidRPr="00F05E61">
              <w:rPr>
                <w:spacing w:val="-10"/>
                <w:sz w:val="24"/>
                <w:szCs w:val="24"/>
              </w:rPr>
              <w:t>3</w:t>
            </w:r>
          </w:p>
        </w:tc>
      </w:tr>
      <w:tr w:rsidR="00404E8C" w:rsidTr="00075417">
        <w:trPr>
          <w:trHeight w:val="347"/>
          <w:jc w:val="center"/>
        </w:trPr>
        <w:tc>
          <w:tcPr>
            <w:tcW w:w="14215" w:type="dxa"/>
            <w:gridSpan w:val="5"/>
          </w:tcPr>
          <w:p w:rsidR="00404E8C" w:rsidRPr="00F05E61" w:rsidRDefault="00404E8C" w:rsidP="00404E8C">
            <w:pPr>
              <w:pStyle w:val="TableParagraph"/>
              <w:spacing w:line="276" w:lineRule="auto"/>
              <w:jc w:val="center"/>
              <w:rPr>
                <w:spacing w:val="-10"/>
                <w:sz w:val="24"/>
                <w:szCs w:val="24"/>
              </w:rPr>
            </w:pPr>
            <w:r>
              <w:rPr>
                <w:spacing w:val="-10"/>
                <w:sz w:val="24"/>
                <w:szCs w:val="24"/>
              </w:rPr>
              <w:lastRenderedPageBreak/>
              <w:t xml:space="preserve">Or </w:t>
            </w:r>
          </w:p>
        </w:tc>
      </w:tr>
      <w:tr w:rsidR="00404E8C" w:rsidTr="001662B4">
        <w:trPr>
          <w:trHeight w:val="347"/>
          <w:jc w:val="center"/>
        </w:trPr>
        <w:tc>
          <w:tcPr>
            <w:tcW w:w="1244" w:type="dxa"/>
          </w:tcPr>
          <w:p w:rsidR="00404E8C" w:rsidRPr="00F05E61" w:rsidRDefault="00404E8C" w:rsidP="00404E8C">
            <w:pPr>
              <w:pStyle w:val="TableParagraph"/>
              <w:spacing w:line="276" w:lineRule="auto"/>
              <w:ind w:left="6"/>
              <w:jc w:val="center"/>
              <w:rPr>
                <w:sz w:val="24"/>
                <w:szCs w:val="24"/>
              </w:rPr>
            </w:pPr>
            <w:r>
              <w:rPr>
                <w:spacing w:val="-2"/>
                <w:sz w:val="24"/>
                <w:szCs w:val="24"/>
              </w:rPr>
              <w:t>QB303(B)</w:t>
            </w:r>
          </w:p>
        </w:tc>
        <w:tc>
          <w:tcPr>
            <w:tcW w:w="9191" w:type="dxa"/>
          </w:tcPr>
          <w:p w:rsidR="00404E8C" w:rsidRPr="008417FA" w:rsidRDefault="00404E8C" w:rsidP="00404E8C">
            <w:pPr>
              <w:pStyle w:val="NormalWeb"/>
              <w:spacing w:line="276" w:lineRule="auto"/>
              <w:contextualSpacing/>
            </w:pPr>
            <w:r w:rsidRPr="008417FA">
              <w:t>With a suitable diagram, explain the working principle of transmitter and receiver QPSK and derive the expression for BER.</w:t>
            </w:r>
          </w:p>
          <w:p w:rsidR="00404E8C" w:rsidRPr="00311669" w:rsidRDefault="00404E8C" w:rsidP="00404E8C">
            <w:pPr>
              <w:pStyle w:val="NormalWeb"/>
              <w:spacing w:line="276" w:lineRule="auto"/>
              <w:contextualSpacing/>
              <w:jc w:val="both"/>
            </w:pPr>
            <w:r w:rsidRPr="00311669">
              <w:t>Goal of digital communication system is</w:t>
            </w:r>
            <w:proofErr w:type="gramStart"/>
            <w:r w:rsidRPr="00311669">
              <w:t>,  low</w:t>
            </w:r>
            <w:proofErr w:type="gramEnd"/>
            <w:r w:rsidRPr="00311669">
              <w:t xml:space="preserve"> probability error, efficient utilization of channel bandwidth. Bandwidth conserving modulation scheme is Quadriphase shift keying. </w:t>
            </w:r>
          </w:p>
          <w:p w:rsidR="00404E8C" w:rsidRPr="00311669" w:rsidRDefault="00404E8C" w:rsidP="00404E8C">
            <w:pPr>
              <w:pStyle w:val="NormalWeb"/>
              <w:spacing w:line="276" w:lineRule="auto"/>
              <w:contextualSpacing/>
              <w:jc w:val="both"/>
            </w:pPr>
            <w:r w:rsidRPr="00311669">
              <w:t xml:space="preserve">QPSK, as with binary PSK, information carried by the transmitted signal is contained in the phase. The phase of the carrier takes on one of four equally spaced values, such as </w:t>
            </w:r>
            <m:oMath>
              <m:r>
                <m:rPr>
                  <m:nor/>
                </m:rPr>
                <w:rPr>
                  <w:lang w:val="el-GR"/>
                </w:rPr>
                <m:t>π</m:t>
              </m:r>
              <m:r>
                <m:rPr>
                  <m:nor/>
                </m:rPr>
                <m:t>/4</m:t>
              </m:r>
            </m:oMath>
            <w:r w:rsidRPr="00311669">
              <w:t xml:space="preserve">, </w:t>
            </w:r>
            <m:oMath>
              <m:r>
                <m:rPr>
                  <m:sty m:val="p"/>
                </m:rPr>
                <w:rPr>
                  <w:rFonts w:ascii="Cambria Math" w:hAnsi="Cambria Math"/>
                </w:rPr>
                <m:t>3</m:t>
              </m:r>
              <m:r>
                <m:rPr>
                  <m:nor/>
                </m:rPr>
                <w:rPr>
                  <w:lang w:val="el-GR"/>
                </w:rPr>
                <m:t>π</m:t>
              </m:r>
              <m:r>
                <m:rPr>
                  <m:nor/>
                </m:rPr>
                <m:t>/4</m:t>
              </m:r>
            </m:oMath>
            <w:r w:rsidRPr="00311669">
              <w:t xml:space="preserve">, </w:t>
            </w:r>
            <m:oMath>
              <m:r>
                <m:rPr>
                  <m:sty m:val="p"/>
                </m:rPr>
                <w:rPr>
                  <w:rFonts w:ascii="Cambria Math" w:hAnsi="Cambria Math"/>
                </w:rPr>
                <m:t>5</m:t>
              </m:r>
              <m:r>
                <m:rPr>
                  <m:nor/>
                </m:rPr>
                <w:rPr>
                  <w:lang w:val="el-GR"/>
                </w:rPr>
                <m:t>π</m:t>
              </m:r>
              <m:r>
                <m:rPr>
                  <m:nor/>
                </m:rPr>
                <m:t>/4</m:t>
              </m:r>
            </m:oMath>
            <w:r w:rsidRPr="00311669">
              <w:t xml:space="preserve"> and </w:t>
            </w:r>
            <m:oMath>
              <m:r>
                <m:rPr>
                  <m:sty m:val="p"/>
                </m:rPr>
                <w:rPr>
                  <w:rFonts w:ascii="Cambria Math" w:hAnsi="Cambria Math"/>
                </w:rPr>
                <m:t>7</m:t>
              </m:r>
              <m:r>
                <m:rPr>
                  <m:nor/>
                </m:rPr>
                <w:rPr>
                  <w:lang w:val="el-GR"/>
                </w:rPr>
                <m:t>π</m:t>
              </m:r>
              <m:r>
                <m:rPr>
                  <m:nor/>
                </m:rPr>
                <m:t>/4</m:t>
              </m:r>
            </m:oMath>
            <w:r w:rsidRPr="00311669">
              <w:t xml:space="preserve">. The transmitted signal is </w:t>
            </w:r>
          </w:p>
          <w:p w:rsidR="00404E8C" w:rsidRPr="00311669" w:rsidRDefault="00404E8C" w:rsidP="00404E8C">
            <w:pPr>
              <w:pStyle w:val="NormalWeb"/>
              <w:spacing w:line="276" w:lineRule="auto"/>
              <w:contextualSpacing/>
              <w:jc w:val="both"/>
            </w:pPr>
            <m:oMathPara>
              <m:oMathParaPr>
                <m:jc m:val="centerGroup"/>
              </m:oMathParaPr>
              <m:oMath>
                <m:r>
                  <w:rPr>
                    <w:rFonts w:ascii="Cambria Math" w:hAnsi="Cambria Math"/>
                  </w:rPr>
                  <m:t>g</m:t>
                </m:r>
                <m:d>
                  <m:dPr>
                    <m:ctrlPr>
                      <w:rPr>
                        <w:rFonts w:ascii="Cambria Math" w:hAnsi="Cambria Math"/>
                        <w:i/>
                        <w:iCs/>
                      </w:rPr>
                    </m:ctrlPr>
                  </m:dPr>
                  <m:e>
                    <m:r>
                      <w:rPr>
                        <w:rFonts w:ascii="Cambria Math" w:hAnsi="Cambria Math"/>
                      </w:rPr>
                      <m:t>t</m:t>
                    </m:r>
                  </m:e>
                </m:d>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2E</m:t>
                                </m:r>
                              </m:num>
                              <m:den>
                                <m:r>
                                  <w:rPr>
                                    <w:rFonts w:ascii="Cambria Math" w:hAnsi="Cambria Math"/>
                                  </w:rPr>
                                  <m:t>T</m:t>
                                </m:r>
                              </m:den>
                            </m:f>
                          </m:e>
                        </m:rad>
                        <m:r>
                          <w:rPr>
                            <w:rFonts w:ascii="Cambria Math" w:hAnsi="Cambria Math"/>
                          </w:rPr>
                          <m:t>cos</m:t>
                        </m:r>
                        <m:d>
                          <m:dPr>
                            <m:begChr m:val="["/>
                            <m:endChr m:val="]"/>
                            <m:ctrlPr>
                              <w:rPr>
                                <w:rFonts w:ascii="Cambria Math" w:hAnsi="Cambria Math"/>
                                <w:i/>
                                <w:iCs/>
                              </w:rPr>
                            </m:ctrlPr>
                          </m:dPr>
                          <m:e>
                            <m:r>
                              <w:rPr>
                                <w:rFonts w:ascii="Cambria Math" w:hAnsi="Cambria Math"/>
                              </w:rPr>
                              <m:t>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m:t>
                            </m:r>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r>
                          <m:rPr>
                            <m:nor/>
                          </m:rPr>
                          <m:t>,         0 ≤ t ≤ </m:t>
                        </m:r>
                        <m:r>
                          <w:rPr>
                            <w:rFonts w:ascii="Cambria Math" w:hAnsi="Cambria Math"/>
                          </w:rPr>
                          <m:t> T</m:t>
                        </m:r>
                      </m:e>
                      <m:e>
                        <m:r>
                          <w:rPr>
                            <w:rFonts w:ascii="Cambria Math" w:hAnsi="Cambria Math"/>
                          </w:rPr>
                          <m:t>&amp;0,                                                      otherwise </m:t>
                        </m:r>
                      </m:e>
                    </m:eqArr>
                  </m:e>
                </m:d>
              </m:oMath>
            </m:oMathPara>
          </w:p>
          <w:p w:rsidR="00404E8C" w:rsidRPr="00311669" w:rsidRDefault="00404E8C" w:rsidP="00404E8C">
            <w:pPr>
              <w:pStyle w:val="NormalWeb"/>
              <w:spacing w:line="276" w:lineRule="auto"/>
              <w:contextualSpacing/>
              <w:jc w:val="both"/>
            </w:pPr>
            <m:oMath>
              <m:r>
                <w:rPr>
                  <w:rFonts w:ascii="Cambria Math" w:hAnsi="Cambria Math"/>
                </w:rPr>
                <m:t>i=1,2, 3. 4, E </m:t>
              </m:r>
            </m:oMath>
            <w:proofErr w:type="gramStart"/>
            <w:r w:rsidRPr="00311669">
              <w:t>is</w:t>
            </w:r>
            <w:proofErr w:type="gramEnd"/>
            <w:r w:rsidRPr="00311669">
              <w:t xml:space="preserve"> the transmitted signal energy per symbol, </w:t>
            </w:r>
            <m:oMath>
              <m:r>
                <w:rPr>
                  <w:rFonts w:ascii="Cambria Math" w:hAnsi="Cambria Math"/>
                </w:rPr>
                <m:t>T</m:t>
              </m:r>
            </m:oMath>
            <w:r w:rsidRPr="00311669">
              <w:t xml:space="preserve"> is the symbol duration. Carrier frequency </w:t>
            </w:r>
            <m:oMath>
              <m:sSub>
                <m:sSubPr>
                  <m:ctrlPr>
                    <w:rPr>
                      <w:rFonts w:ascii="Cambria Math" w:hAnsi="Cambria Math"/>
                      <w:i/>
                      <w:iCs/>
                    </w:rPr>
                  </m:ctrlPr>
                </m:sSubPr>
                <m:e>
                  <m:r>
                    <w:rPr>
                      <w:rFonts w:ascii="Cambria Math" w:hAnsi="Cambria Math"/>
                    </w:rPr>
                    <m:t>f</m:t>
                  </m:r>
                </m:e>
                <m:sub>
                  <m:r>
                    <w:rPr>
                      <w:rFonts w:ascii="Cambria Math" w:hAnsi="Cambria Math"/>
                    </w:rPr>
                    <m:t>c</m:t>
                  </m:r>
                </m:sub>
              </m:sSub>
            </m:oMath>
            <w:r w:rsidRPr="00311669">
              <w:t xml:space="preserve"> equals </w:t>
            </w:r>
            <m:oMath>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c</m:t>
                      </m:r>
                    </m:sub>
                  </m:sSub>
                </m:num>
                <m:den>
                  <m:r>
                    <w:rPr>
                      <w:rFonts w:ascii="Cambria Math" w:hAnsi="Cambria Math"/>
                    </w:rPr>
                    <m:t>T</m:t>
                  </m:r>
                </m:den>
              </m:f>
            </m:oMath>
            <w:r w:rsidRPr="00311669">
              <w:t xml:space="preserve"> for some fixed </w:t>
            </w:r>
            <w:proofErr w:type="gramStart"/>
            <w:r w:rsidRPr="00311669">
              <w:t xml:space="preserve">integer </w:t>
            </w:r>
            <w:proofErr w:type="gramEnd"/>
            <m:oMath>
              <m:sSub>
                <m:sSubPr>
                  <m:ctrlPr>
                    <w:rPr>
                      <w:rFonts w:ascii="Cambria Math" w:hAnsi="Cambria Math"/>
                      <w:i/>
                      <w:iCs/>
                    </w:rPr>
                  </m:ctrlPr>
                </m:sSubPr>
                <m:e>
                  <m:r>
                    <w:rPr>
                      <w:rFonts w:ascii="Cambria Math" w:hAnsi="Cambria Math"/>
                    </w:rPr>
                    <m:t>n</m:t>
                  </m:r>
                </m:e>
                <m:sub>
                  <m:r>
                    <w:rPr>
                      <w:rFonts w:ascii="Cambria Math" w:hAnsi="Cambria Math"/>
                    </w:rPr>
                    <m:t>c</m:t>
                  </m:r>
                </m:sub>
              </m:sSub>
            </m:oMath>
            <w:r w:rsidRPr="00311669">
              <w:t>. The value of the phase corresponds to a u</w:t>
            </w:r>
            <w:proofErr w:type="spellStart"/>
            <w:r w:rsidRPr="00311669">
              <w:t>nique</w:t>
            </w:r>
            <w:proofErr w:type="spellEnd"/>
            <w:r w:rsidRPr="00311669">
              <w:t xml:space="preserve"> dibit. </w:t>
            </w:r>
          </w:p>
          <w:p w:rsidR="00404E8C" w:rsidRPr="00311669" w:rsidRDefault="00404E8C" w:rsidP="00404E8C">
            <w:pPr>
              <w:pStyle w:val="NormalWeb"/>
              <w:spacing w:line="276" w:lineRule="auto"/>
              <w:contextualSpacing/>
              <w:jc w:val="both"/>
            </w:pPr>
            <w:r w:rsidRPr="00311669">
              <w:t xml:space="preserve">The foregoing set of phase values to represent the Gray-encoded set of dibits: 10, 00, 01 and 11. Where only a single bit </w:t>
            </w:r>
            <w:proofErr w:type="gramStart"/>
            <w:r w:rsidRPr="00311669">
              <w:t>is changed</w:t>
            </w:r>
            <w:proofErr w:type="gramEnd"/>
            <w:r w:rsidRPr="00311669">
              <w:t xml:space="preserve"> from one dibit to the next.</w:t>
            </w:r>
          </w:p>
          <w:p w:rsidR="00404E8C" w:rsidRPr="00311669" w:rsidRDefault="00404E8C" w:rsidP="00404E8C">
            <w:pPr>
              <w:pStyle w:val="NormalWeb"/>
              <w:spacing w:line="276" w:lineRule="auto"/>
              <w:contextualSpacing/>
              <w:jc w:val="both"/>
            </w:pPr>
            <w:r w:rsidRPr="00311669">
              <w:t>Signal space of QPSK</w:t>
            </w:r>
          </w:p>
          <w:p w:rsidR="00404E8C" w:rsidRPr="00311669" w:rsidRDefault="00404E8C" w:rsidP="00404E8C">
            <w:pPr>
              <w:pStyle w:val="NormalWeb"/>
              <w:spacing w:line="276" w:lineRule="auto"/>
              <w:contextualSpacing/>
              <w:jc w:val="both"/>
            </w:pPr>
            <w:r w:rsidRPr="00311669">
              <w:t xml:space="preserve">The transmitted signal </w:t>
            </w:r>
            <m:oMath>
              <m:sSub>
                <m:sSubPr>
                  <m:ctrlPr>
                    <w:rPr>
                      <w:rFonts w:ascii="Cambria Math" w:hAnsi="Cambria Math"/>
                      <w:i/>
                      <w:iCs/>
                    </w:rPr>
                  </m:ctrlPr>
                </m:sSubPr>
                <m:e>
                  <m:r>
                    <w:rPr>
                      <w:rFonts w:ascii="Cambria Math" w:hAnsi="Cambria Math"/>
                    </w:rPr>
                    <m:t> s</m:t>
                  </m:r>
                </m:e>
                <m:sub>
                  <m:r>
                    <w:rPr>
                      <w:rFonts w:ascii="Cambria Math" w:hAnsi="Cambria Math"/>
                    </w:rPr>
                    <m:t>i</m:t>
                  </m:r>
                </m:sub>
              </m:sSub>
              <m:r>
                <w:rPr>
                  <w:rFonts w:ascii="Cambria Math" w:hAnsi="Cambria Math"/>
                </w:rPr>
                <m:t>(t)</m:t>
              </m:r>
            </m:oMath>
            <w:r w:rsidRPr="00311669">
              <w:t xml:space="preserve"> for the interval </w:t>
            </w:r>
            <m:oMath>
              <m:r>
                <w:rPr>
                  <w:rFonts w:ascii="Cambria Math" w:hAnsi="Cambria Math"/>
                </w:rPr>
                <m:t>0 ≤ t ≤ T </m:t>
              </m:r>
            </m:oMath>
          </w:p>
          <w:p w:rsidR="00404E8C" w:rsidRPr="00311669"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s</m:t>
                    </m:r>
                  </m:e>
                  <m:sub>
                    <m:r>
                      <w:rPr>
                        <w:rFonts w:ascii="Cambria Math" w:hAnsi="Cambria Math"/>
                      </w:rPr>
                      <m:t>i</m:t>
                    </m:r>
                  </m:sub>
                </m:sSub>
                <m:d>
                  <m:dPr>
                    <m:ctrlPr>
                      <w:rPr>
                        <w:rFonts w:ascii="Cambria Math" w:hAnsi="Cambria Math"/>
                        <w:i/>
                        <w:iCs/>
                      </w:rPr>
                    </m:ctrlPr>
                  </m:dPr>
                  <m:e>
                    <m:r>
                      <w:rPr>
                        <w:rFonts w:ascii="Cambria Math" w:hAnsi="Cambria Math"/>
                      </w:rPr>
                      <m:t>t</m:t>
                    </m:r>
                  </m:e>
                </m: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2E</m:t>
                        </m:r>
                      </m:num>
                      <m:den>
                        <m:r>
                          <w:rPr>
                            <w:rFonts w:ascii="Cambria Math" w:hAnsi="Cambria Math"/>
                          </w:rPr>
                          <m:t>T</m:t>
                        </m:r>
                      </m:den>
                    </m:f>
                  </m:e>
                </m:rad>
                <m:r>
                  <w:rPr>
                    <w:rFonts w:ascii="Cambria Math" w:hAnsi="Cambria Math"/>
                  </w:rPr>
                  <m:t>cos</m:t>
                </m:r>
                <m:d>
                  <m:dPr>
                    <m:begChr m:val="["/>
                    <m:endChr m:val="]"/>
                    <m:ctrlPr>
                      <w:rPr>
                        <w:rFonts w:ascii="Cambria Math" w:hAnsi="Cambria Math"/>
                        <w:i/>
                        <w:iCs/>
                      </w:rPr>
                    </m:ctrlPr>
                  </m:dPr>
                  <m:e>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m:t>
                        </m:r>
                      </m:e>
                    </m:d>
                  </m:e>
                </m:func>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2E</m:t>
                        </m:r>
                      </m:num>
                      <m:den>
                        <m:r>
                          <w:rPr>
                            <w:rFonts w:ascii="Cambria Math" w:hAnsi="Cambria Math"/>
                          </w:rPr>
                          <m:t>T</m:t>
                        </m:r>
                      </m:den>
                    </m:f>
                  </m:e>
                </m:rad>
                <m:r>
                  <w:rPr>
                    <w:rFonts w:ascii="Cambria Math" w:hAnsi="Cambria Math"/>
                  </w:rPr>
                  <m:t>sin</m:t>
                </m:r>
                <m:d>
                  <m:dPr>
                    <m:begChr m:val="["/>
                    <m:endChr m:val="]"/>
                    <m:ctrlPr>
                      <w:rPr>
                        <w:rFonts w:ascii="Cambria Math" w:hAnsi="Cambria Math"/>
                        <w:i/>
                        <w:iCs/>
                      </w:rPr>
                    </m:ctrlPr>
                  </m:dPr>
                  <m:e>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r>
                  <w:rPr>
                    <w:rFonts w:ascii="Cambria Math" w:hAnsi="Cambria Math"/>
                  </w:rPr>
                  <m:t> </m:t>
                </m:r>
                <m:r>
                  <m:rPr>
                    <m:sty m:val="p"/>
                  </m:rPr>
                  <w:rPr>
                    <w:rFonts w:ascii="Cambria Math" w:hAnsi="Cambria Math"/>
                  </w:rPr>
                  <m:t>sin</m:t>
                </m:r>
                <m:r>
                  <w:rPr>
                    <w:rFonts w:ascii="Cambria Math" w:hAnsi="Cambria Math"/>
                  </w:rPr>
                  <m:t>⁡(2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m:t>
                </m:r>
              </m:oMath>
            </m:oMathPara>
          </w:p>
          <w:p w:rsidR="00404E8C" w:rsidRPr="00311669" w:rsidRDefault="00404E8C" w:rsidP="00404E8C">
            <w:pPr>
              <w:pStyle w:val="NormalWeb"/>
              <w:spacing w:line="276" w:lineRule="auto"/>
              <w:contextualSpacing/>
              <w:jc w:val="both"/>
            </w:pPr>
            <w:proofErr w:type="gramStart"/>
            <w:r w:rsidRPr="00311669">
              <w:t xml:space="preserve">Where </w:t>
            </w:r>
            <w:proofErr w:type="gramEnd"/>
            <m:oMath>
              <m:r>
                <w:rPr>
                  <w:rFonts w:ascii="Cambria Math" w:hAnsi="Cambria Math"/>
                </w:rPr>
                <m:t>i=1,2, 3. 4</m:t>
              </m:r>
            </m:oMath>
            <w:r w:rsidRPr="00311669">
              <w:t xml:space="preserve">. There are two orthonormal basic functions </w:t>
            </w: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d>
                <m:dPr>
                  <m:ctrlPr>
                    <w:rPr>
                      <w:rFonts w:ascii="Cambria Math" w:hAnsi="Cambria Math"/>
                      <w:i/>
                      <w:iCs/>
                    </w:rPr>
                  </m:ctrlPr>
                </m:dPr>
                <m:e>
                  <m:r>
                    <w:rPr>
                      <w:rFonts w:ascii="Cambria Math" w:hAnsi="Cambria Math"/>
                    </w:rPr>
                    <m:t>t</m:t>
                  </m:r>
                </m:e>
              </m:d>
            </m:oMath>
            <w:r w:rsidRPr="00311669">
              <w:t xml:space="preserve"> and </w:t>
            </w:r>
            <m:oMath>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d>
                <m:dPr>
                  <m:ctrlPr>
                    <w:rPr>
                      <w:rFonts w:ascii="Cambria Math" w:hAnsi="Cambria Math"/>
                      <w:i/>
                      <w:iCs/>
                    </w:rPr>
                  </m:ctrlPr>
                </m:dPr>
                <m:e>
                  <m:r>
                    <w:rPr>
                      <w:rFonts w:ascii="Cambria Math" w:hAnsi="Cambria Math"/>
                    </w:rPr>
                    <m:t>t</m:t>
                  </m:r>
                </m:e>
              </m:d>
            </m:oMath>
            <w:r w:rsidRPr="00311669">
              <w:t xml:space="preserve"> are defined by a pair of quadrature carrier:</w:t>
            </w:r>
          </w:p>
          <w:p w:rsidR="00404E8C" w:rsidRPr="00311669"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d>
                  <m:dPr>
                    <m:ctrlPr>
                      <w:rPr>
                        <w:rFonts w:ascii="Cambria Math" w:hAnsi="Cambria Math"/>
                        <w:i/>
                        <w:iCs/>
                      </w:rPr>
                    </m:ctrlPr>
                  </m:dPr>
                  <m:e>
                    <m:r>
                      <w:rPr>
                        <w:rFonts w:ascii="Cambria Math" w:hAnsi="Cambria Math"/>
                      </w:rPr>
                      <m:t>t</m:t>
                    </m:r>
                  </m:e>
                </m:d>
                <m:r>
                  <w:rPr>
                    <w:rFonts w:ascii="Cambria Math" w:hAnsi="Cambria Math"/>
                  </w:rPr>
                  <m:t>= </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r>
                          <w:rPr>
                            <w:rFonts w:ascii="Cambria Math" w:hAnsi="Cambria Math"/>
                          </w:rPr>
                          <m:t>T</m:t>
                        </m:r>
                      </m:den>
                    </m:f>
                  </m:e>
                </m:rad>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2</m:t>
                        </m:r>
                        <m:sSub>
                          <m:sSubPr>
                            <m:ctrlPr>
                              <w:rPr>
                                <w:rFonts w:ascii="Cambria Math" w:hAnsi="Cambria Math"/>
                                <w:i/>
                                <w:iCs/>
                              </w:rPr>
                            </m:ctrlPr>
                          </m:sSubPr>
                          <m:e>
                            <m:r>
                              <m:rPr>
                                <m:nor/>
                              </m:rPr>
                              <w:rPr>
                                <w:lang w:val="el-GR"/>
                              </w:rPr>
                              <m:t>π</m:t>
                            </m:r>
                            <m:r>
                              <w:rPr>
                                <w:rFonts w:ascii="Cambria Math" w:hAnsi="Cambria Math"/>
                              </w:rPr>
                              <m:t>f</m:t>
                            </m:r>
                          </m:e>
                          <m:sub>
                            <m:r>
                              <w:rPr>
                                <w:rFonts w:ascii="Cambria Math" w:hAnsi="Cambria Math"/>
                              </w:rPr>
                              <m:t>c</m:t>
                            </m:r>
                          </m:sub>
                        </m:sSub>
                        <m:r>
                          <w:rPr>
                            <w:rFonts w:ascii="Cambria Math" w:hAnsi="Cambria Math"/>
                          </w:rPr>
                          <m:t>t</m:t>
                        </m:r>
                      </m:e>
                    </m:d>
                  </m:e>
                </m:func>
                <m:r>
                  <w:rPr>
                    <w:rFonts w:ascii="Cambria Math" w:hAnsi="Cambria Math"/>
                  </w:rPr>
                  <m:t> 0≤t≤T</m:t>
                </m:r>
              </m:oMath>
            </m:oMathPara>
          </w:p>
          <w:p w:rsidR="00404E8C" w:rsidRPr="00311669"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d>
                  <m:dPr>
                    <m:ctrlPr>
                      <w:rPr>
                        <w:rFonts w:ascii="Cambria Math" w:hAnsi="Cambria Math"/>
                        <w:i/>
                        <w:iCs/>
                      </w:rPr>
                    </m:ctrlPr>
                  </m:dPr>
                  <m:e>
                    <m:r>
                      <w:rPr>
                        <w:rFonts w:ascii="Cambria Math" w:hAnsi="Cambria Math"/>
                      </w:rPr>
                      <m:t>t</m:t>
                    </m:r>
                  </m:e>
                </m:d>
                <m:r>
                  <w:rPr>
                    <w:rFonts w:ascii="Cambria Math" w:hAnsi="Cambria Math"/>
                  </w:rPr>
                  <m:t>= </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r>
                          <w:rPr>
                            <w:rFonts w:ascii="Cambria Math" w:hAnsi="Cambria Math"/>
                          </w:rPr>
                          <m:t>T</m:t>
                        </m:r>
                      </m:den>
                    </m:f>
                  </m:e>
                </m:rad>
                <m:r>
                  <w:rPr>
                    <w:rFonts w:ascii="Cambria Math" w:hAnsi="Cambria Math"/>
                  </w:rPr>
                  <m:t> sin</m:t>
                </m:r>
                <m:d>
                  <m:dPr>
                    <m:ctrlPr>
                      <w:rPr>
                        <w:rFonts w:ascii="Cambria Math" w:hAnsi="Cambria Math"/>
                        <w:i/>
                        <w:iCs/>
                      </w:rPr>
                    </m:ctrlPr>
                  </m:dPr>
                  <m:e>
                    <m:r>
                      <w:rPr>
                        <w:rFonts w:ascii="Cambria Math" w:hAnsi="Cambria Math"/>
                      </w:rPr>
                      <m:t>2</m:t>
                    </m:r>
                    <m:sSub>
                      <m:sSubPr>
                        <m:ctrlPr>
                          <w:rPr>
                            <w:rFonts w:ascii="Cambria Math" w:hAnsi="Cambria Math"/>
                            <w:i/>
                            <w:iCs/>
                          </w:rPr>
                        </m:ctrlPr>
                      </m:sSubPr>
                      <m:e>
                        <m:r>
                          <m:rPr>
                            <m:nor/>
                          </m:rPr>
                          <w:rPr>
                            <w:lang w:val="el-GR"/>
                          </w:rPr>
                          <m:t>π</m:t>
                        </m:r>
                        <m:r>
                          <w:rPr>
                            <w:rFonts w:ascii="Cambria Math" w:hAnsi="Cambria Math"/>
                          </w:rPr>
                          <m:t>f</m:t>
                        </m:r>
                      </m:e>
                      <m:sub>
                        <m:r>
                          <w:rPr>
                            <w:rFonts w:ascii="Cambria Math" w:hAnsi="Cambria Math"/>
                          </w:rPr>
                          <m:t>c</m:t>
                        </m:r>
                      </m:sub>
                    </m:sSub>
                    <m:r>
                      <w:rPr>
                        <w:rFonts w:ascii="Cambria Math" w:hAnsi="Cambria Math"/>
                      </w:rPr>
                      <m:t>t</m:t>
                    </m:r>
                  </m:e>
                </m:d>
                <m:r>
                  <w:rPr>
                    <w:rFonts w:ascii="Cambria Math" w:hAnsi="Cambria Math"/>
                  </w:rPr>
                  <m:t> 0≤t≤T</m:t>
                </m:r>
              </m:oMath>
            </m:oMathPara>
          </w:p>
          <w:p w:rsidR="00404E8C" w:rsidRDefault="00404E8C" w:rsidP="00404E8C">
            <w:pPr>
              <w:pStyle w:val="NormalWeb"/>
              <w:spacing w:line="276" w:lineRule="auto"/>
              <w:contextualSpacing/>
              <w:jc w:val="both"/>
            </w:pPr>
            <w:r w:rsidRPr="00311669">
              <w:lastRenderedPageBreak/>
              <w:t xml:space="preserve">There are four message points, </w:t>
            </w:r>
          </w:p>
          <w:p w:rsidR="00837EA2" w:rsidRDefault="007F448E" w:rsidP="00837EA2">
            <w:pPr>
              <w:pStyle w:val="NormalWeb"/>
              <w:spacing w:line="276" w:lineRule="auto"/>
              <w:contextualSpacing/>
              <w:jc w:val="center"/>
              <w:rPr>
                <w:iCs/>
              </w:rPr>
            </w:pPr>
            <m:oMathPara>
              <m:oMath>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 </m:t>
                </m:r>
                <m:d>
                  <m:dPr>
                    <m:begChr m:val="["/>
                    <m:endChr m:val="]"/>
                    <m:ctrlPr>
                      <w:rPr>
                        <w:rFonts w:ascii="Cambria Math" w:hAnsi="Cambria Math"/>
                        <w:i/>
                        <w:iCs/>
                      </w:rPr>
                    </m:ctrlPr>
                  </m:dPr>
                  <m:e>
                    <m:eqArr>
                      <m:eqArrPr>
                        <m:ctrlPr>
                          <w:rPr>
                            <w:rFonts w:ascii="Cambria Math" w:hAnsi="Cambria Math"/>
                            <w:i/>
                            <w:iCs/>
                          </w:rPr>
                        </m:ctrlPr>
                      </m:eqArrPr>
                      <m:e>
                        <m:rad>
                          <m:radPr>
                            <m:degHide m:val="1"/>
                            <m:ctrlPr>
                              <w:rPr>
                                <w:rFonts w:ascii="Cambria Math" w:hAnsi="Cambria Math"/>
                                <w:i/>
                                <w:iCs/>
                              </w:rPr>
                            </m:ctrlPr>
                          </m:radPr>
                          <m:deg/>
                          <m:e>
                            <m:r>
                              <w:rPr>
                                <w:rFonts w:ascii="Cambria Math" w:hAnsi="Cambria Math"/>
                              </w:rPr>
                              <m:t>E</m:t>
                            </m:r>
                          </m:e>
                        </m:rad>
                        <m:r>
                          <w:rPr>
                            <w:rFonts w:ascii="Cambria Math" w:hAnsi="Cambria Math"/>
                          </w:rPr>
                          <m:t>cos⁡</m:t>
                        </m:r>
                        <m:d>
                          <m:dPr>
                            <m:ctrlPr>
                              <w:rPr>
                                <w:rFonts w:ascii="Cambria Math" w:hAnsi="Cambria Math"/>
                                <w:i/>
                                <w:iCs/>
                              </w:rPr>
                            </m:ctrlPr>
                          </m:dPr>
                          <m:e>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e>
                      <m:e>
                        <m:r>
                          <w:rPr>
                            <w:rFonts w:ascii="Cambria Math" w:hAnsi="Cambria Math"/>
                          </w:rPr>
                          <m:t>-</m:t>
                        </m:r>
                        <m:rad>
                          <m:radPr>
                            <m:degHide m:val="1"/>
                            <m:ctrlPr>
                              <w:rPr>
                                <w:rFonts w:ascii="Cambria Math" w:hAnsi="Cambria Math"/>
                                <w:i/>
                                <w:iCs/>
                              </w:rPr>
                            </m:ctrlPr>
                          </m:radPr>
                          <m:deg/>
                          <m:e>
                            <m:r>
                              <w:rPr>
                                <w:rFonts w:ascii="Cambria Math" w:hAnsi="Cambria Math"/>
                              </w:rPr>
                              <m:t>E</m:t>
                            </m:r>
                          </m:e>
                        </m:rad>
                        <m:r>
                          <m:rPr>
                            <m:sty m:val="p"/>
                          </m:rPr>
                          <w:rPr>
                            <w:rFonts w:ascii="Cambria Math" w:hAnsi="Cambria Math"/>
                          </w:rPr>
                          <m:t>sin</m:t>
                        </m:r>
                        <m:r>
                          <w:rPr>
                            <w:rFonts w:ascii="Cambria Math" w:hAnsi="Cambria Math"/>
                          </w:rPr>
                          <m:t>⁡</m:t>
                        </m:r>
                        <m:d>
                          <m:dPr>
                            <m:ctrlPr>
                              <w:rPr>
                                <w:rFonts w:ascii="Cambria Math" w:hAnsi="Cambria Math"/>
                                <w:i/>
                                <w:iCs/>
                              </w:rPr>
                            </m:ctrlPr>
                          </m:dPr>
                          <m:e>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e>
                    </m:eqArr>
                  </m:e>
                </m:d>
              </m:oMath>
            </m:oMathPara>
          </w:p>
          <w:p w:rsidR="00404E8C" w:rsidRPr="006C79B4" w:rsidRDefault="00404E8C" w:rsidP="00837EA2">
            <w:pPr>
              <w:pStyle w:val="NormalWeb"/>
              <w:spacing w:line="276" w:lineRule="auto"/>
              <w:contextualSpacing/>
              <w:jc w:val="center"/>
            </w:pPr>
            <w:r w:rsidRPr="006C79B4">
              <w:rPr>
                <w:iCs/>
                <w:noProof/>
              </w:rPr>
              <w:drawing>
                <wp:inline distT="0" distB="0" distL="0" distR="0" wp14:anchorId="2A919ACE" wp14:editId="2EEC99D1">
                  <wp:extent cx="3147237" cy="1424305"/>
                  <wp:effectExtent l="0" t="0" r="0" b="444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70"/>
                          <a:stretch>
                            <a:fillRect/>
                          </a:stretch>
                        </pic:blipFill>
                        <pic:spPr>
                          <a:xfrm>
                            <a:off x="0" y="0"/>
                            <a:ext cx="3170156" cy="1434677"/>
                          </a:xfrm>
                          <a:prstGeom prst="rect">
                            <a:avLst/>
                          </a:prstGeom>
                        </pic:spPr>
                      </pic:pic>
                    </a:graphicData>
                  </a:graphic>
                </wp:inline>
              </w:drawing>
            </w:r>
          </w:p>
          <w:p w:rsidR="00404E8C" w:rsidRPr="00311669" w:rsidRDefault="00404E8C" w:rsidP="00404E8C">
            <w:pPr>
              <w:pStyle w:val="NormalWeb"/>
              <w:spacing w:line="276" w:lineRule="auto"/>
              <w:contextualSpacing/>
              <w:jc w:val="both"/>
            </w:pPr>
            <w:r w:rsidRPr="00311669">
              <w:t xml:space="preserve">The elements of </w:t>
            </w:r>
            <m:oMath>
              <m:sSub>
                <m:sSubPr>
                  <m:ctrlPr>
                    <w:rPr>
                      <w:rFonts w:ascii="Cambria Math" w:hAnsi="Cambria Math"/>
                      <w:i/>
                      <w:iCs/>
                    </w:rPr>
                  </m:ctrlPr>
                </m:sSubPr>
                <m:e>
                  <m:r>
                    <m:rPr>
                      <m:sty m:val="p"/>
                    </m:rPr>
                    <w:rPr>
                      <w:rFonts w:ascii="Cambria Math" w:hAnsi="Cambria Math"/>
                    </w:rPr>
                    <m:t>s</m:t>
                  </m:r>
                </m:e>
                <m:sub>
                  <m:r>
                    <w:rPr>
                      <w:rFonts w:ascii="Cambria Math" w:hAnsi="Cambria Math"/>
                    </w:rPr>
                    <m:t>i1</m:t>
                  </m:r>
                </m:sub>
              </m:sSub>
            </m:oMath>
            <w:r w:rsidRPr="00311669">
              <w:t xml:space="preserve"> and </w:t>
            </w:r>
            <m:oMath>
              <m:sSub>
                <m:sSubPr>
                  <m:ctrlPr>
                    <w:rPr>
                      <w:rFonts w:ascii="Cambria Math" w:hAnsi="Cambria Math"/>
                      <w:i/>
                      <w:iCs/>
                    </w:rPr>
                  </m:ctrlPr>
                </m:sSubPr>
                <m:e>
                  <m:r>
                    <m:rPr>
                      <m:sty m:val="p"/>
                    </m:rPr>
                    <w:rPr>
                      <w:rFonts w:ascii="Cambria Math" w:hAnsi="Cambria Math"/>
                    </w:rPr>
                    <m:t>s</m:t>
                  </m:r>
                </m:e>
                <m:sub>
                  <m:r>
                    <w:rPr>
                      <w:rFonts w:ascii="Cambria Math" w:hAnsi="Cambria Math"/>
                    </w:rPr>
                    <m:t>i2</m:t>
                  </m:r>
                </m:sub>
              </m:sSub>
            </m:oMath>
            <w:r w:rsidRPr="00311669">
              <w:t xml:space="preserve">are given in the table. A QPSK signal has a two-dimensional signal constellation and four message points. Whose phase angle increase in a counterclockwise direction. The QPSK signal has minimum average energy. </w:t>
            </w:r>
          </w:p>
          <w:p w:rsidR="00404E8C" w:rsidRPr="00311669" w:rsidRDefault="00404E8C" w:rsidP="00404E8C">
            <w:pPr>
              <w:pStyle w:val="NormalWeb"/>
              <w:spacing w:line="276" w:lineRule="auto"/>
              <w:contextualSpacing/>
              <w:jc w:val="both"/>
            </w:pPr>
            <w:r w:rsidRPr="00311669">
              <w:t xml:space="preserve">The incoming binary data sequence </w:t>
            </w:r>
            <w:proofErr w:type="gramStart"/>
            <w:r w:rsidRPr="00311669">
              <w:t>is first transferred</w:t>
            </w:r>
            <w:proofErr w:type="gramEnd"/>
            <w:r w:rsidRPr="00311669">
              <w:t xml:space="preserve"> into polar form by nonreturn to zero level encoder. Symbol 1 and 0 are represented by </w:t>
            </w:r>
            <m:oMath>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oMath>
            <w:r w:rsidRPr="00311669">
              <w:t xml:space="preserve"> </w:t>
            </w:r>
            <w:proofErr w:type="gramStart"/>
            <w:r w:rsidRPr="00311669">
              <w:t xml:space="preserve">and </w:t>
            </w:r>
            <w:proofErr w:type="gramEnd"/>
            <m:oMath>
              <m:sSub>
                <m:sSubPr>
                  <m:ctrlPr>
                    <w:rPr>
                      <w:rFonts w:ascii="Cambria Math" w:hAnsi="Cambria Math"/>
                      <w:i/>
                      <w:iCs/>
                    </w:rPr>
                  </m:ctrlPr>
                </m:sSubPr>
                <m:e>
                  <m:r>
                    <w:rPr>
                      <w:rFonts w:ascii="Cambria Math" w:hAnsi="Cambria Math"/>
                    </w:rPr>
                    <m:t>-</m:t>
                  </m:r>
                  <m:rad>
                    <m:radPr>
                      <m:degHide m:val="1"/>
                      <m:ctrlPr>
                        <w:rPr>
                          <w:rFonts w:ascii="Cambria Math" w:hAnsi="Cambria Math"/>
                          <w:i/>
                          <w:iCs/>
                        </w:rPr>
                      </m:ctrlPr>
                    </m:radPr>
                    <m:deg/>
                    <m:e>
                      <m:r>
                        <w:rPr>
                          <w:rFonts w:ascii="Cambria Math" w:hAnsi="Cambria Math"/>
                        </w:rPr>
                        <m:t>E</m:t>
                      </m:r>
                    </m:e>
                  </m:rad>
                </m:e>
                <m:sub>
                  <m:r>
                    <w:rPr>
                      <w:rFonts w:ascii="Cambria Math" w:hAnsi="Cambria Math"/>
                    </w:rPr>
                    <m:t>b</m:t>
                  </m:r>
                </m:sub>
              </m:sSub>
            </m:oMath>
            <w:r w:rsidRPr="00311669">
              <w:t xml:space="preserve">. The binary wave </w:t>
            </w:r>
            <w:proofErr w:type="gramStart"/>
            <w:r w:rsidRPr="00311669">
              <w:t>is next divided</w:t>
            </w:r>
            <w:proofErr w:type="gramEnd"/>
            <w:r w:rsidRPr="00311669">
              <w:t xml:space="preserve"> by means of a Demultiplexer into two separate binary waves consisting of odd-even numbered input bits.</w:t>
            </w:r>
          </w:p>
          <w:p w:rsidR="00404E8C" w:rsidRPr="00311669" w:rsidRDefault="00404E8C" w:rsidP="00404E8C">
            <w:pPr>
              <w:pStyle w:val="NormalWeb"/>
              <w:spacing w:line="276" w:lineRule="auto"/>
              <w:contextualSpacing/>
              <w:jc w:val="both"/>
            </w:pPr>
            <w:r w:rsidRPr="00311669">
              <w:t xml:space="preserve">Two binary waves are denoted by </w:t>
            </w:r>
            <m:oMath>
              <m:sSub>
                <m:sSubPr>
                  <m:ctrlPr>
                    <w:rPr>
                      <w:rFonts w:ascii="Cambria Math" w:hAnsi="Cambria Math"/>
                      <w:i/>
                      <w:iCs/>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(t)</m:t>
              </m:r>
            </m:oMath>
            <w:r w:rsidRPr="00311669">
              <w:t xml:space="preserve"> </w:t>
            </w:r>
            <w:proofErr w:type="gramStart"/>
            <w:r w:rsidRPr="00311669">
              <w:t xml:space="preserve">and </w:t>
            </w:r>
            <w:proofErr w:type="gramEnd"/>
            <m:oMath>
              <m:sSub>
                <m:sSubPr>
                  <m:ctrlPr>
                    <w:rPr>
                      <w:rFonts w:ascii="Cambria Math" w:hAnsi="Cambria Math"/>
                      <w:i/>
                      <w:iCs/>
                    </w:rPr>
                  </m:ctrlPr>
                </m:sSubPr>
                <m:e>
                  <m:r>
                    <m:rPr>
                      <m:sty m:val="p"/>
                    </m:rPr>
                    <w:rPr>
                      <w:rFonts w:ascii="Cambria Math" w:hAnsi="Cambria Math"/>
                    </w:rPr>
                    <m:t>a</m:t>
                  </m:r>
                </m:e>
                <m:sub>
                  <m:r>
                    <w:rPr>
                      <w:rFonts w:ascii="Cambria Math" w:hAnsi="Cambria Math"/>
                    </w:rPr>
                    <m:t>2</m:t>
                  </m:r>
                </m:sub>
              </m:sSub>
              <m:r>
                <m:rPr>
                  <m:sty m:val="p"/>
                </m:rPr>
                <w:rPr>
                  <w:rFonts w:ascii="Cambria Math" w:hAnsi="Cambria Math"/>
                </w:rPr>
                <m:t>(t)</m:t>
              </m:r>
            </m:oMath>
            <w:r w:rsidRPr="00311669">
              <w:t xml:space="preserve">, the amplitude of </w:t>
            </w:r>
            <m:oMath>
              <m:sSub>
                <m:sSubPr>
                  <m:ctrlPr>
                    <w:rPr>
                      <w:rFonts w:ascii="Cambria Math" w:hAnsi="Cambria Math"/>
                      <w:i/>
                      <w:iCs/>
                    </w:rPr>
                  </m:ctrlPr>
                </m:sSubPr>
                <m:e>
                  <m:r>
                    <m:rPr>
                      <m:sty m:val="p"/>
                    </m:rPr>
                    <w:rPr>
                      <w:rFonts w:ascii="Cambria Math" w:hAnsi="Cambria Math"/>
                    </w:rPr>
                    <m:t>a</m:t>
                  </m:r>
                </m:e>
                <m:sub>
                  <m:r>
                    <m:rPr>
                      <m:sty m:val="p"/>
                    </m:rPr>
                    <w:rPr>
                      <w:rFonts w:ascii="Cambria Math" w:hAnsi="Cambria Math"/>
                    </w:rPr>
                    <m:t>1</m:t>
                  </m:r>
                </m:sub>
              </m:sSub>
              <m:d>
                <m:dPr>
                  <m:ctrlPr>
                    <w:rPr>
                      <w:rFonts w:ascii="Cambria Math" w:hAnsi="Cambria Math"/>
                      <w:i/>
                      <w:iCs/>
                    </w:rPr>
                  </m:ctrlPr>
                </m:dPr>
                <m:e>
                  <m:r>
                    <m:rPr>
                      <m:sty m:val="p"/>
                    </m:rPr>
                    <w:rPr>
                      <w:rFonts w:ascii="Cambria Math" w:hAnsi="Cambria Math"/>
                    </w:rPr>
                    <m:t>t</m:t>
                  </m:r>
                </m:e>
              </m:d>
            </m:oMath>
            <w:r w:rsidRPr="00311669">
              <w:t xml:space="preserve"> and</w:t>
            </w:r>
            <w:r>
              <w:t xml:space="preserve"> </w:t>
            </w:r>
            <m:oMath>
              <m:sSub>
                <m:sSubPr>
                  <m:ctrlPr>
                    <w:rPr>
                      <w:rFonts w:ascii="Cambria Math" w:hAnsi="Cambria Math"/>
                      <w:i/>
                      <w:iCs/>
                    </w:rPr>
                  </m:ctrlPr>
                </m:sSubPr>
                <m:e>
                  <m:r>
                    <m:rPr>
                      <m:sty m:val="p"/>
                    </m:rPr>
                    <w:rPr>
                      <w:rFonts w:ascii="Cambria Math" w:hAnsi="Cambria Math"/>
                    </w:rPr>
                    <m:t>a</m:t>
                  </m:r>
                </m:e>
                <m:sub>
                  <m:r>
                    <w:rPr>
                      <w:rFonts w:ascii="Cambria Math" w:hAnsi="Cambria Math"/>
                    </w:rPr>
                    <m:t>2</m:t>
                  </m:r>
                </m:sub>
              </m:sSub>
              <m:r>
                <m:rPr>
                  <m:sty m:val="p"/>
                </m:rPr>
                <w:rPr>
                  <w:rFonts w:ascii="Cambria Math" w:hAnsi="Cambria Math"/>
                </w:rPr>
                <m:t>(t)</m:t>
              </m:r>
            </m:oMath>
            <w:r w:rsidRPr="00311669">
              <w:t xml:space="preserve"> equal </w:t>
            </w:r>
            <m:oMath>
              <m:sSub>
                <m:sSubPr>
                  <m:ctrlPr>
                    <w:rPr>
                      <w:rFonts w:ascii="Cambria Math" w:hAnsi="Cambria Math"/>
                      <w:i/>
                      <w:iCs/>
                    </w:rPr>
                  </m:ctrlPr>
                </m:sSubPr>
                <m:e>
                  <m:r>
                    <w:rPr>
                      <w:rFonts w:ascii="Cambria Math" w:hAnsi="Cambria Math"/>
                    </w:rPr>
                    <m:t>s</m:t>
                  </m:r>
                </m:e>
                <m:sub>
                  <m:r>
                    <m:rPr>
                      <m:sty m:val="p"/>
                    </m:rPr>
                    <w:rPr>
                      <w:rFonts w:ascii="Cambria Math" w:hAnsi="Cambria Math"/>
                    </w:rPr>
                    <m:t>i1</m:t>
                  </m:r>
                </m:sub>
              </m:sSub>
            </m:oMath>
            <w:r w:rsidRPr="00311669">
              <w:t xml:space="preserve"> and </w:t>
            </w:r>
            <m:oMath>
              <m:sSub>
                <m:sSubPr>
                  <m:ctrlPr>
                    <w:rPr>
                      <w:rFonts w:ascii="Cambria Math" w:hAnsi="Cambria Math"/>
                      <w:i/>
                      <w:iCs/>
                    </w:rPr>
                  </m:ctrlPr>
                </m:sSubPr>
                <m:e>
                  <m:r>
                    <w:rPr>
                      <w:rFonts w:ascii="Cambria Math" w:hAnsi="Cambria Math"/>
                    </w:rPr>
                    <m:t>s</m:t>
                  </m:r>
                </m:e>
                <m:sub>
                  <m:r>
                    <m:rPr>
                      <m:sty m:val="p"/>
                    </m:rPr>
                    <w:rPr>
                      <w:rFonts w:ascii="Cambria Math" w:hAnsi="Cambria Math"/>
                    </w:rPr>
                    <m:t>i2</m:t>
                  </m:r>
                </m:sub>
              </m:sSub>
            </m:oMath>
            <w:r w:rsidRPr="00311669">
              <w:t>, depending on the particular dibit that is transmitted</w:t>
            </w:r>
            <w:r>
              <w:t xml:space="preserve">. </w:t>
            </w:r>
            <w:r w:rsidRPr="00311669">
              <w:t xml:space="preserve">The two binary waves </w:t>
            </w:r>
            <w:proofErr w:type="gramStart"/>
            <w:r w:rsidRPr="00311669">
              <w:t>are modulated</w:t>
            </w:r>
            <w:proofErr w:type="gramEnd"/>
            <w:r w:rsidRPr="00311669">
              <w:t xml:space="preserve"> a pair of quadrature carrier or orthonormal basic functions: equal to </w:t>
            </w:r>
            <m:oMath>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r>
                        <w:rPr>
                          <w:rFonts w:ascii="Cambria Math" w:hAnsi="Cambria Math"/>
                        </w:rPr>
                        <m:t>T</m:t>
                      </m:r>
                    </m:den>
                  </m:f>
                </m:e>
              </m:rad>
              <m:r>
                <w:rPr>
                  <w:rFonts w:ascii="Cambria Math" w:hAnsi="Cambria Math"/>
                </w:rPr>
                <m:t> cos</m:t>
              </m:r>
              <m:d>
                <m:dPr>
                  <m:ctrlPr>
                    <w:rPr>
                      <w:rFonts w:ascii="Cambria Math" w:hAnsi="Cambria Math"/>
                      <w:i/>
                      <w:iCs/>
                    </w:rPr>
                  </m:ctrlPr>
                </m:dPr>
                <m:e>
                  <m:r>
                    <w:rPr>
                      <w:rFonts w:ascii="Cambria Math" w:hAnsi="Cambria Math"/>
                    </w:rPr>
                    <m:t>2</m:t>
                  </m:r>
                  <m:sSub>
                    <m:sSubPr>
                      <m:ctrlPr>
                        <w:rPr>
                          <w:rFonts w:ascii="Cambria Math" w:hAnsi="Cambria Math"/>
                          <w:i/>
                          <w:iCs/>
                        </w:rPr>
                      </m:ctrlPr>
                    </m:sSubPr>
                    <m:e>
                      <m:r>
                        <m:rPr>
                          <m:nor/>
                        </m:rPr>
                        <w:rPr>
                          <w:lang w:val="el-GR"/>
                        </w:rPr>
                        <m:t>π</m:t>
                      </m:r>
                      <m:r>
                        <w:rPr>
                          <w:rFonts w:ascii="Cambria Math" w:hAnsi="Cambria Math"/>
                        </w:rPr>
                        <m:t>f</m:t>
                      </m:r>
                    </m:e>
                    <m:sub>
                      <m:r>
                        <w:rPr>
                          <w:rFonts w:ascii="Cambria Math" w:hAnsi="Cambria Math"/>
                        </w:rPr>
                        <m:t>c</m:t>
                      </m:r>
                    </m:sub>
                  </m:sSub>
                  <m:r>
                    <w:rPr>
                      <w:rFonts w:ascii="Cambria Math" w:hAnsi="Cambria Math"/>
                    </w:rPr>
                    <m:t>t</m:t>
                  </m:r>
                </m:e>
              </m:d>
            </m:oMath>
            <w:r w:rsidRPr="00311669">
              <w:t xml:space="preserve">  and </w:t>
            </w:r>
            <m:oMath>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r>
                        <w:rPr>
                          <w:rFonts w:ascii="Cambria Math" w:hAnsi="Cambria Math"/>
                        </w:rPr>
                        <m:t>T</m:t>
                      </m:r>
                    </m:den>
                  </m:f>
                </m:e>
              </m:rad>
              <m:r>
                <w:rPr>
                  <w:rFonts w:ascii="Cambria Math" w:hAnsi="Cambria Math"/>
                </w:rPr>
                <m:t> sin</m:t>
              </m:r>
              <m:d>
                <m:dPr>
                  <m:ctrlPr>
                    <w:rPr>
                      <w:rFonts w:ascii="Cambria Math" w:hAnsi="Cambria Math"/>
                      <w:i/>
                      <w:iCs/>
                    </w:rPr>
                  </m:ctrlPr>
                </m:dPr>
                <m:e>
                  <m:r>
                    <w:rPr>
                      <w:rFonts w:ascii="Cambria Math" w:hAnsi="Cambria Math"/>
                    </w:rPr>
                    <m:t>2</m:t>
                  </m:r>
                  <m:sSub>
                    <m:sSubPr>
                      <m:ctrlPr>
                        <w:rPr>
                          <w:rFonts w:ascii="Cambria Math" w:hAnsi="Cambria Math"/>
                          <w:i/>
                          <w:iCs/>
                        </w:rPr>
                      </m:ctrlPr>
                    </m:sSubPr>
                    <m:e>
                      <m:r>
                        <m:rPr>
                          <m:nor/>
                        </m:rPr>
                        <w:rPr>
                          <w:lang w:val="el-GR"/>
                        </w:rPr>
                        <m:t>π</m:t>
                      </m:r>
                      <m:r>
                        <w:rPr>
                          <w:rFonts w:ascii="Cambria Math" w:hAnsi="Cambria Math"/>
                        </w:rPr>
                        <m:t>f</m:t>
                      </m:r>
                    </m:e>
                    <m:sub>
                      <m:r>
                        <w:rPr>
                          <w:rFonts w:ascii="Cambria Math" w:hAnsi="Cambria Math"/>
                        </w:rPr>
                        <m:t>c</m:t>
                      </m:r>
                    </m:sub>
                  </m:sSub>
                  <m:r>
                    <w:rPr>
                      <w:rFonts w:ascii="Cambria Math" w:hAnsi="Cambria Math"/>
                    </w:rPr>
                    <m:t>t</m:t>
                  </m:r>
                </m:e>
              </m:d>
            </m:oMath>
            <w:r w:rsidRPr="00311669">
              <w:t xml:space="preserve">. The result is a pair of binary PSK </w:t>
            </w:r>
            <w:proofErr w:type="gramStart"/>
            <w:r w:rsidRPr="00311669">
              <w:t>signals,</w:t>
            </w:r>
            <w:proofErr w:type="gramEnd"/>
            <w:r w:rsidRPr="00311669">
              <w:t xml:space="preserve"> the two binary PSK signals are added to produce the desired QPSK signal. </w:t>
            </w:r>
          </w:p>
          <w:p w:rsidR="00404E8C" w:rsidRPr="00311669" w:rsidRDefault="00404E8C" w:rsidP="00404E8C">
            <w:pPr>
              <w:pStyle w:val="NormalWeb"/>
              <w:spacing w:line="276" w:lineRule="auto"/>
              <w:contextualSpacing/>
              <w:jc w:val="both"/>
            </w:pPr>
            <w:r w:rsidRPr="00311669">
              <w:t xml:space="preserve">The receiver consists of a pair of correlators with a common inputs, with a locally generated pair of coherent reference signals </w:t>
            </w: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d>
                <m:dPr>
                  <m:ctrlPr>
                    <w:rPr>
                      <w:rFonts w:ascii="Cambria Math" w:hAnsi="Cambria Math"/>
                      <w:i/>
                      <w:iCs/>
                    </w:rPr>
                  </m:ctrlPr>
                </m:dPr>
                <m:e>
                  <m:r>
                    <w:rPr>
                      <w:rFonts w:ascii="Cambria Math" w:hAnsi="Cambria Math"/>
                    </w:rPr>
                    <m:t>t</m:t>
                  </m:r>
                </m:e>
              </m:d>
            </m:oMath>
            <w:r w:rsidRPr="00311669">
              <w:t xml:space="preserve"> </w:t>
            </w:r>
            <w:proofErr w:type="gramStart"/>
            <w:r w:rsidRPr="00311669">
              <w:t xml:space="preserve">and </w:t>
            </w:r>
            <w:proofErr w:type="gramEnd"/>
            <m:oMath>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d>
                <m:dPr>
                  <m:ctrlPr>
                    <w:rPr>
                      <w:rFonts w:ascii="Cambria Math" w:hAnsi="Cambria Math"/>
                      <w:i/>
                      <w:iCs/>
                    </w:rPr>
                  </m:ctrlPr>
                </m:dPr>
                <m:e>
                  <m:r>
                    <w:rPr>
                      <w:rFonts w:ascii="Cambria Math" w:hAnsi="Cambria Math"/>
                    </w:rPr>
                    <m:t>t</m:t>
                  </m:r>
                </m:e>
              </m:d>
            </m:oMath>
            <w:r w:rsidRPr="00311669">
              <w:t xml:space="preserve">. The correlators outputs </w:t>
            </w:r>
            <m:oMath>
              <m:sSub>
                <m:sSubPr>
                  <m:ctrlPr>
                    <w:rPr>
                      <w:rFonts w:ascii="Cambria Math" w:hAnsi="Cambria Math"/>
                      <w:i/>
                      <w:iCs/>
                    </w:rPr>
                  </m:ctrlPr>
                </m:sSubPr>
                <m:e>
                  <m:r>
                    <m:rPr>
                      <m:sty m:val="p"/>
                    </m:rPr>
                    <w:rPr>
                      <w:rFonts w:ascii="Cambria Math" w:hAnsi="Cambria Math"/>
                    </w:rPr>
                    <m:t>x</m:t>
                  </m:r>
                </m:e>
                <m:sub>
                  <m:r>
                    <m:rPr>
                      <m:sty m:val="p"/>
                    </m:rPr>
                    <w:rPr>
                      <w:rFonts w:ascii="Cambria Math" w:hAnsi="Cambria Math"/>
                    </w:rPr>
                    <m:t>1</m:t>
                  </m:r>
                </m:sub>
              </m:sSub>
              <m:d>
                <m:dPr>
                  <m:ctrlPr>
                    <w:rPr>
                      <w:rFonts w:ascii="Cambria Math" w:hAnsi="Cambria Math"/>
                      <w:i/>
                      <w:iCs/>
                    </w:rPr>
                  </m:ctrlPr>
                </m:dPr>
                <m:e>
                  <m:r>
                    <w:rPr>
                      <w:rFonts w:ascii="Cambria Math" w:hAnsi="Cambria Math"/>
                    </w:rPr>
                    <m:t>t</m:t>
                  </m:r>
                </m:e>
              </m:d>
            </m:oMath>
            <w:r w:rsidRPr="00311669">
              <w:t xml:space="preserve"> and </w:t>
            </w:r>
            <m:oMath>
              <m:sSub>
                <m:sSubPr>
                  <m:ctrlPr>
                    <w:rPr>
                      <w:rFonts w:ascii="Cambria Math" w:hAnsi="Cambria Math"/>
                      <w:i/>
                      <w:iCs/>
                    </w:rPr>
                  </m:ctrlPr>
                </m:sSubPr>
                <m:e>
                  <m:r>
                    <w:rPr>
                      <w:rFonts w:ascii="Cambria Math" w:hAnsi="Cambria Math"/>
                    </w:rPr>
                    <m:t>x</m:t>
                  </m:r>
                </m:e>
                <m:sub>
                  <m:r>
                    <w:rPr>
                      <w:rFonts w:ascii="Cambria Math" w:hAnsi="Cambria Math"/>
                    </w:rPr>
                    <m:t>2</m:t>
                  </m:r>
                </m:sub>
              </m:sSub>
              <m:d>
                <m:dPr>
                  <m:ctrlPr>
                    <w:rPr>
                      <w:rFonts w:ascii="Cambria Math" w:hAnsi="Cambria Math"/>
                      <w:i/>
                      <w:iCs/>
                    </w:rPr>
                  </m:ctrlPr>
                </m:dPr>
                <m:e>
                  <m:r>
                    <w:rPr>
                      <w:rFonts w:ascii="Cambria Math" w:hAnsi="Cambria Math"/>
                    </w:rPr>
                    <m:t>t</m:t>
                  </m:r>
                </m:e>
              </m:d>
            </m:oMath>
            <w:r w:rsidRPr="00311669">
              <w:t xml:space="preserve"> produced in response to the received </w:t>
            </w:r>
            <w:proofErr w:type="gramStart"/>
            <w:r w:rsidRPr="00311669">
              <w:t xml:space="preserve">signal </w:t>
            </w:r>
            <w:proofErr w:type="gramEnd"/>
            <m:oMath>
              <m:r>
                <w:rPr>
                  <w:rFonts w:ascii="Cambria Math" w:hAnsi="Cambria Math"/>
                </w:rPr>
                <m:t>x</m:t>
              </m:r>
              <m:d>
                <m:dPr>
                  <m:ctrlPr>
                    <w:rPr>
                      <w:rFonts w:ascii="Cambria Math" w:hAnsi="Cambria Math"/>
                      <w:i/>
                      <w:iCs/>
                    </w:rPr>
                  </m:ctrlPr>
                </m:dPr>
                <m:e>
                  <m:r>
                    <w:rPr>
                      <w:rFonts w:ascii="Cambria Math" w:hAnsi="Cambria Math"/>
                    </w:rPr>
                    <m:t>t</m:t>
                  </m:r>
                </m:e>
              </m:d>
            </m:oMath>
            <w:r w:rsidRPr="00311669">
              <w:t xml:space="preserve">, are each compared with a threshold of zero. </w:t>
            </w:r>
            <w:proofErr w:type="gramStart"/>
            <w:r w:rsidRPr="00311669">
              <w:t xml:space="preserve">If </w:t>
            </w:r>
            <w:proofErr w:type="gramEnd"/>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&gt;0</m:t>
              </m:r>
            </m:oMath>
            <w:r w:rsidRPr="00311669">
              <w:t xml:space="preserve">, a decision is made in favor of symbol 1 for the in-phase channel output, If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&lt;0</m:t>
              </m:r>
            </m:oMath>
            <w:r w:rsidRPr="00311669">
              <w:t xml:space="preserve">, a decision is made in favor of symbol 0.  </w:t>
            </w:r>
            <w:proofErr w:type="gramStart"/>
            <w:r w:rsidRPr="00311669">
              <w:t xml:space="preserve">If </w:t>
            </w:r>
            <w:proofErr w:type="gramEnd"/>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&lt;0</m:t>
              </m:r>
            </m:oMath>
            <w:r w:rsidRPr="00311669">
              <w:t xml:space="preserve">, a decision is made in favor of symbol 0, If </w:t>
            </w: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&gt;0</m:t>
              </m:r>
            </m:oMath>
            <w:r w:rsidRPr="00311669">
              <w:t xml:space="preserve">, a decision is made in favor of symbol 1. </w:t>
            </w:r>
            <w:proofErr w:type="gramStart"/>
            <w:r w:rsidRPr="00311669">
              <w:t>the</w:t>
            </w:r>
            <w:proofErr w:type="gramEnd"/>
            <w:r w:rsidRPr="00311669">
              <w:t xml:space="preserve"> in-phase and quadrature channel outputs are combined </w:t>
            </w:r>
            <w:r w:rsidRPr="00311669">
              <w:lastRenderedPageBreak/>
              <w:t>in a multiplexer to reproduce the original binary sequence at the transmitter input with minimum probability of symbol error.</w:t>
            </w:r>
          </w:p>
          <w:p w:rsidR="00404E8C" w:rsidRPr="00311669" w:rsidRDefault="00404E8C" w:rsidP="00404E8C">
            <w:pPr>
              <w:pStyle w:val="NormalWeb"/>
              <w:spacing w:line="276" w:lineRule="auto"/>
              <w:contextualSpacing/>
              <w:jc w:val="both"/>
            </w:pPr>
            <w:r w:rsidRPr="00311669">
              <w:rPr>
                <w:b/>
                <w:bCs/>
              </w:rPr>
              <w:t xml:space="preserve">Error probability of Binary QPSK: </w:t>
            </w:r>
            <w:r w:rsidRPr="00311669">
              <w:t xml:space="preserve">A coherent QPSK system, the received signal </w:t>
            </w:r>
            <m:oMath>
              <m:r>
                <w:rPr>
                  <w:rFonts w:ascii="Cambria Math" w:hAnsi="Cambria Math"/>
                </w:rPr>
                <m:t>x(t)</m:t>
              </m:r>
            </m:oMath>
            <w:r w:rsidRPr="00311669">
              <w:t xml:space="preserve"> is defined by </w:t>
            </w:r>
            <m:oMath>
              <m:r>
                <w:rPr>
                  <w:rFonts w:ascii="Cambria Math" w:hAnsi="Cambria Math"/>
                </w:rPr>
                <m:t>x</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
                <m:dPr>
                  <m:ctrlPr>
                    <w:rPr>
                      <w:rFonts w:ascii="Cambria Math" w:hAnsi="Cambria Math"/>
                      <w:i/>
                      <w:iCs/>
                    </w:rPr>
                  </m:ctrlPr>
                </m:dPr>
                <m:e>
                  <m:r>
                    <w:rPr>
                      <w:rFonts w:ascii="Cambria Math" w:hAnsi="Cambria Math"/>
                    </w:rPr>
                    <m:t>t</m:t>
                  </m:r>
                </m:e>
              </m:d>
              <m:r>
                <w:rPr>
                  <w:rFonts w:ascii="Cambria Math" w:hAnsi="Cambria Math"/>
                </w:rPr>
                <m:t>+w</m:t>
              </m:r>
              <m:d>
                <m:dPr>
                  <m:ctrlPr>
                    <w:rPr>
                      <w:rFonts w:ascii="Cambria Math" w:hAnsi="Cambria Math"/>
                      <w:i/>
                      <w:iCs/>
                    </w:rPr>
                  </m:ctrlPr>
                </m:dPr>
                <m:e>
                  <m:r>
                    <w:rPr>
                      <w:rFonts w:ascii="Cambria Math" w:hAnsi="Cambria Math"/>
                    </w:rPr>
                    <m:t>t</m:t>
                  </m:r>
                </m:e>
              </m:d>
              <m:r>
                <w:rPr>
                  <w:rFonts w:ascii="Cambria Math" w:hAnsi="Cambria Math"/>
                </w:rPr>
                <m:t>, </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0 ≤t ≤T</m:t>
                      </m:r>
                    </m:e>
                    <m:e>
                      <m:r>
                        <w:rPr>
                          <w:rFonts w:ascii="Cambria Math" w:hAnsi="Cambria Math"/>
                        </w:rPr>
                        <m:t>i=1,2,3,4</m:t>
                      </m:r>
                    </m:e>
                  </m:eqArr>
                </m:e>
              </m:d>
            </m:oMath>
          </w:p>
          <w:p w:rsidR="00404E8C" w:rsidRPr="00311669" w:rsidRDefault="00404E8C" w:rsidP="00404E8C">
            <w:pPr>
              <w:pStyle w:val="NormalWeb"/>
              <w:spacing w:line="276" w:lineRule="auto"/>
              <w:contextualSpacing/>
              <w:jc w:val="both"/>
            </w:pPr>
            <w:r w:rsidRPr="00311669">
              <w:t xml:space="preserve"> </w:t>
            </w:r>
            <m:oMath>
              <m:r>
                <w:rPr>
                  <w:rFonts w:ascii="Cambria Math" w:hAnsi="Cambria Math"/>
                </w:rPr>
                <m:t>w</m:t>
              </m:r>
              <m:d>
                <m:dPr>
                  <m:ctrlPr>
                    <w:rPr>
                      <w:rFonts w:ascii="Cambria Math" w:hAnsi="Cambria Math"/>
                      <w:i/>
                      <w:iCs/>
                    </w:rPr>
                  </m:ctrlPr>
                </m:dPr>
                <m:e>
                  <m:r>
                    <w:rPr>
                      <w:rFonts w:ascii="Cambria Math" w:hAnsi="Cambria Math"/>
                    </w:rPr>
                    <m:t>t</m:t>
                  </m:r>
                </m:e>
              </m:d>
            </m:oMath>
            <w:r w:rsidRPr="00311669">
              <w:t xml:space="preserve"> is the sample WGN process of zero mean and power spectral density </w:t>
            </w:r>
            <m:oMath>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0</m:t>
                      </m:r>
                    </m:sub>
                  </m:sSub>
                </m:num>
                <m:den>
                  <m:r>
                    <w:rPr>
                      <w:rFonts w:ascii="Cambria Math" w:hAnsi="Cambria Math"/>
                    </w:rPr>
                    <m:t>2</m:t>
                  </m:r>
                </m:den>
              </m:f>
            </m:oMath>
            <w:r w:rsidRPr="00311669">
              <w:t xml:space="preserve"> , the vector </w:t>
            </w:r>
            <m:oMath>
              <m:r>
                <w:rPr>
                  <w:rFonts w:ascii="Cambria Math" w:hAnsi="Cambria Math"/>
                </w:rPr>
                <m:t>x</m:t>
              </m:r>
            </m:oMath>
            <w:r w:rsidRPr="00311669">
              <w:t xml:space="preserve"> has two elements,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311669">
              <w:t xml:space="preserve">and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311669">
              <w:t xml:space="preserve"> defined by</w:t>
            </w:r>
          </w:p>
          <w:p w:rsidR="00404E8C" w:rsidRPr="00F03D24"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x</m:t>
                    </m:r>
                  </m:e>
                  <m:sub>
                    <m:r>
                      <w:rPr>
                        <w:rFonts w:ascii="Cambria Math" w:hAnsi="Cambria Math"/>
                      </w:rPr>
                      <m:t>1</m:t>
                    </m:r>
                  </m:sub>
                </m:sSub>
                <m:r>
                  <m:rPr>
                    <m:sty m:val="p"/>
                  </m:rPr>
                  <w:rPr>
                    <w:rFonts w:ascii="Cambria Math" w:hAnsi="Cambria Math"/>
                  </w:rPr>
                  <m:t>=</m:t>
                </m:r>
                <m:nary>
                  <m:naryPr>
                    <m:ctrlPr>
                      <w:rPr>
                        <w:rFonts w:ascii="Cambria Math" w:hAnsi="Cambria Math"/>
                        <w:i/>
                        <w:iCs/>
                      </w:rPr>
                    </m:ctrlPr>
                  </m:naryPr>
                  <m:sub>
                    <m:r>
                      <w:rPr>
                        <w:rFonts w:ascii="Cambria Math" w:hAnsi="Cambria Math"/>
                      </w:rPr>
                      <m:t>0</m:t>
                    </m:r>
                  </m:sub>
                  <m:sup>
                    <m:r>
                      <w:rPr>
                        <w:rFonts w:ascii="Cambria Math" w:hAnsi="Cambria Math"/>
                      </w:rPr>
                      <m:t>T</m:t>
                    </m:r>
                  </m:sup>
                  <m:e>
                    <m:sSub>
                      <m:sSubPr>
                        <m:ctrlPr>
                          <w:rPr>
                            <w:rFonts w:ascii="Cambria Math" w:hAnsi="Cambria Math"/>
                            <w:i/>
                            <w:iCs/>
                          </w:rPr>
                        </m:ctrlPr>
                      </m:sSubPr>
                      <m:e>
                        <m:r>
                          <w:rPr>
                            <w:rFonts w:ascii="Cambria Math" w:hAnsi="Cambria Math"/>
                          </w:rPr>
                          <m:t>x(t)ф</m:t>
                        </m:r>
                      </m:e>
                      <m:sub>
                        <m:r>
                          <w:rPr>
                            <w:rFonts w:ascii="Cambria Math" w:hAnsi="Cambria Math"/>
                          </w:rPr>
                          <m:t>1</m:t>
                        </m:r>
                      </m:sub>
                    </m:sSub>
                    <m:d>
                      <m:dPr>
                        <m:ctrlPr>
                          <w:rPr>
                            <w:rFonts w:ascii="Cambria Math" w:hAnsi="Cambria Math"/>
                            <w:i/>
                            <w:iCs/>
                          </w:rPr>
                        </m:ctrlPr>
                      </m:dPr>
                      <m:e>
                        <m:r>
                          <w:rPr>
                            <w:rFonts w:ascii="Cambria Math" w:hAnsi="Cambria Math"/>
                          </w:rPr>
                          <m:t>t</m:t>
                        </m:r>
                      </m:e>
                    </m:d>
                    <m:r>
                      <w:rPr>
                        <w:rFonts w:ascii="Cambria Math" w:hAnsi="Cambria Math"/>
                      </w:rPr>
                      <m:t> dt</m:t>
                    </m:r>
                  </m:e>
                </m:nary>
                <m:r>
                  <w:rPr>
                    <w:rFonts w:ascii="Cambria Math" w:hAnsi="Cambria Math"/>
                  </w:rPr>
                  <m:t>=</m:t>
                </m:r>
                <m:rad>
                  <m:radPr>
                    <m:degHide m:val="1"/>
                    <m:ctrlPr>
                      <w:rPr>
                        <w:rFonts w:ascii="Cambria Math" w:hAnsi="Cambria Math"/>
                        <w:i/>
                        <w:iCs/>
                      </w:rPr>
                    </m:ctrlPr>
                  </m:radPr>
                  <m:deg/>
                  <m:e>
                    <m:r>
                      <w:rPr>
                        <w:rFonts w:ascii="Cambria Math" w:hAnsi="Cambria Math"/>
                      </w:rPr>
                      <m:t>E</m:t>
                    </m:r>
                  </m:e>
                </m:rad>
                <m:r>
                  <w:rPr>
                    <w:rFonts w:ascii="Cambria Math" w:hAnsi="Cambria Math"/>
                  </w:rPr>
                  <m:t> cos</m:t>
                </m:r>
                <m:d>
                  <m:dPr>
                    <m:begChr m:val="["/>
                    <m:endChr m:val="]"/>
                    <m:ctrlPr>
                      <w:rPr>
                        <w:rFonts w:ascii="Cambria Math" w:hAnsi="Cambria Math"/>
                        <w:i/>
                        <w:iCs/>
                      </w:rPr>
                    </m:ctrlPr>
                  </m:dPr>
                  <m:e>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1</m:t>
                    </m:r>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E</m:t>
                        </m:r>
                      </m:num>
                      <m:den>
                        <m:r>
                          <w:rPr>
                            <w:rFonts w:ascii="Cambria Math" w:hAnsi="Cambria Math"/>
                          </w:rPr>
                          <m:t>2</m:t>
                        </m:r>
                      </m:den>
                    </m:f>
                  </m:e>
                </m:ra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1</m:t>
                    </m:r>
                  </m:sub>
                </m:sSub>
              </m:oMath>
            </m:oMathPara>
          </w:p>
          <w:p w:rsidR="00404E8C" w:rsidRPr="00F03D24"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x</m:t>
                    </m:r>
                  </m:e>
                  <m:sub>
                    <m:r>
                      <w:rPr>
                        <w:rFonts w:ascii="Cambria Math" w:hAnsi="Cambria Math"/>
                      </w:rPr>
                      <m:t>2</m:t>
                    </m:r>
                  </m:sub>
                </m:sSub>
                <m:r>
                  <m:rPr>
                    <m:sty m:val="p"/>
                  </m:rPr>
                  <w:rPr>
                    <w:rFonts w:ascii="Cambria Math" w:hAnsi="Cambria Math"/>
                  </w:rPr>
                  <m:t>=</m:t>
                </m:r>
                <m:nary>
                  <m:naryPr>
                    <m:ctrlPr>
                      <w:rPr>
                        <w:rFonts w:ascii="Cambria Math" w:hAnsi="Cambria Math"/>
                        <w:i/>
                        <w:iCs/>
                      </w:rPr>
                    </m:ctrlPr>
                  </m:naryPr>
                  <m:sub>
                    <m:r>
                      <w:rPr>
                        <w:rFonts w:ascii="Cambria Math" w:hAnsi="Cambria Math"/>
                      </w:rPr>
                      <m:t>0</m:t>
                    </m:r>
                  </m:sub>
                  <m:sup>
                    <m:r>
                      <w:rPr>
                        <w:rFonts w:ascii="Cambria Math" w:hAnsi="Cambria Math"/>
                      </w:rPr>
                      <m:t>T</m:t>
                    </m:r>
                  </m:sup>
                  <m:e>
                    <m:sSub>
                      <m:sSubPr>
                        <m:ctrlPr>
                          <w:rPr>
                            <w:rFonts w:ascii="Cambria Math" w:hAnsi="Cambria Math"/>
                            <w:i/>
                            <w:iCs/>
                          </w:rPr>
                        </m:ctrlPr>
                      </m:sSubPr>
                      <m:e>
                        <m:r>
                          <w:rPr>
                            <w:rFonts w:ascii="Cambria Math" w:hAnsi="Cambria Math"/>
                          </w:rPr>
                          <m:t>x(t)ф</m:t>
                        </m:r>
                      </m:e>
                      <m:sub>
                        <m:r>
                          <w:rPr>
                            <w:rFonts w:ascii="Cambria Math" w:hAnsi="Cambria Math"/>
                          </w:rPr>
                          <m:t>2</m:t>
                        </m:r>
                      </m:sub>
                    </m:sSub>
                    <m:d>
                      <m:dPr>
                        <m:ctrlPr>
                          <w:rPr>
                            <w:rFonts w:ascii="Cambria Math" w:hAnsi="Cambria Math"/>
                            <w:i/>
                            <w:iCs/>
                          </w:rPr>
                        </m:ctrlPr>
                      </m:dPr>
                      <m:e>
                        <m:r>
                          <w:rPr>
                            <w:rFonts w:ascii="Cambria Math" w:hAnsi="Cambria Math"/>
                          </w:rPr>
                          <m:t>t</m:t>
                        </m:r>
                      </m:e>
                    </m:d>
                    <m:r>
                      <w:rPr>
                        <w:rFonts w:ascii="Cambria Math" w:hAnsi="Cambria Math"/>
                      </w:rPr>
                      <m:t> dt</m:t>
                    </m:r>
                  </m:e>
                </m:nary>
                <m:r>
                  <w:rPr>
                    <w:rFonts w:ascii="Cambria Math" w:hAnsi="Cambria Math"/>
                  </w:rPr>
                  <m:t>=- </m:t>
                </m:r>
                <m:rad>
                  <m:radPr>
                    <m:degHide m:val="1"/>
                    <m:ctrlPr>
                      <w:rPr>
                        <w:rFonts w:ascii="Cambria Math" w:hAnsi="Cambria Math"/>
                        <w:i/>
                        <w:iCs/>
                      </w:rPr>
                    </m:ctrlPr>
                  </m:radPr>
                  <m:deg/>
                  <m:e>
                    <m:r>
                      <w:rPr>
                        <w:rFonts w:ascii="Cambria Math" w:hAnsi="Cambria Math"/>
                      </w:rPr>
                      <m:t>E</m:t>
                    </m:r>
                  </m:e>
                </m:rad>
                <m:r>
                  <w:rPr>
                    <w:rFonts w:ascii="Cambria Math" w:hAnsi="Cambria Math"/>
                  </w:rPr>
                  <m:t> sin</m:t>
                </m:r>
                <m:d>
                  <m:dPr>
                    <m:begChr m:val="["/>
                    <m:endChr m:val="]"/>
                    <m:ctrlPr>
                      <w:rPr>
                        <w:rFonts w:ascii="Cambria Math" w:hAnsi="Cambria Math"/>
                        <w:i/>
                        <w:iCs/>
                      </w:rPr>
                    </m:ctrlPr>
                  </m:dPr>
                  <m:e>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2</m:t>
                    </m:r>
                  </m:sub>
                </m:sSub>
                <m:r>
                  <w:rPr>
                    <w:rFonts w:ascii="Cambria Math" w:hAnsi="Cambria Math"/>
                  </w:rPr>
                  <m:t>=</m:t>
                </m:r>
                <m:r>
                  <m:rPr>
                    <m:nor/>
                  </m: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E</m:t>
                        </m:r>
                      </m:num>
                      <m:den>
                        <m:r>
                          <w:rPr>
                            <w:rFonts w:ascii="Cambria Math" w:hAnsi="Cambria Math"/>
                          </w:rPr>
                          <m:t>2</m:t>
                        </m:r>
                      </m:den>
                    </m:f>
                  </m:e>
                </m:ra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2</m:t>
                    </m:r>
                  </m:sub>
                </m:sSub>
              </m:oMath>
            </m:oMathPara>
          </w:p>
          <w:p w:rsidR="00404E8C" w:rsidRPr="00F03D24" w:rsidRDefault="00404E8C" w:rsidP="00404E8C">
            <w:pPr>
              <w:pStyle w:val="NormalWeb"/>
              <w:spacing w:line="276" w:lineRule="auto"/>
              <w:contextualSpacing/>
              <w:jc w:val="both"/>
            </w:pPr>
            <w:r w:rsidRPr="00F03D24">
              <w:t xml:space="preserve">Decision rule is now simply to decide that </w:t>
            </w:r>
            <m:oMath>
              <m:sSub>
                <m:sSubPr>
                  <m:ctrlPr>
                    <w:rPr>
                      <w:rFonts w:ascii="Cambria Math" w:hAnsi="Cambria Math"/>
                      <w:i/>
                      <w:iCs/>
                    </w:rPr>
                  </m:ctrlPr>
                </m:sSubPr>
                <m:e>
                  <m:r>
                    <w:rPr>
                      <w:rFonts w:ascii="Cambria Math" w:hAnsi="Cambria Math"/>
                    </w:rPr>
                    <m:t>s</m:t>
                  </m:r>
                </m:e>
                <m:sub>
                  <m:r>
                    <w:rPr>
                      <w:rFonts w:ascii="Cambria Math" w:hAnsi="Cambria Math"/>
                    </w:rPr>
                    <m:t>1</m:t>
                  </m:r>
                </m:sub>
              </m:sSub>
              <m:d>
                <m:dPr>
                  <m:ctrlPr>
                    <w:rPr>
                      <w:rFonts w:ascii="Cambria Math" w:hAnsi="Cambria Math"/>
                      <w:i/>
                      <w:iCs/>
                    </w:rPr>
                  </m:ctrlPr>
                </m:dPr>
                <m:e>
                  <m:r>
                    <w:rPr>
                      <w:rFonts w:ascii="Cambria Math" w:hAnsi="Cambria Math"/>
                    </w:rPr>
                    <m:t>t</m:t>
                  </m:r>
                </m:e>
              </m:d>
            </m:oMath>
            <w:r w:rsidRPr="00F03D24">
              <w:t xml:space="preserve"> was transmitted if the received signal points associated with the observation vector </w:t>
            </w:r>
            <m:oMath>
              <m:r>
                <w:rPr>
                  <w:rFonts w:ascii="Cambria Math" w:hAnsi="Cambria Math"/>
                </w:rPr>
                <m:t>x</m:t>
              </m:r>
            </m:oMath>
            <w:r w:rsidRPr="00F03D24">
              <w:t xml:space="preserve"> falls inside region </w:t>
            </w:r>
            <m:oMath>
              <m:sSub>
                <m:sSubPr>
                  <m:ctrlPr>
                    <w:rPr>
                      <w:rFonts w:ascii="Cambria Math" w:hAnsi="Cambria Math"/>
                      <w:i/>
                      <w:iCs/>
                    </w:rPr>
                  </m:ctrlPr>
                </m:sSubPr>
                <m:e>
                  <m:r>
                    <w:rPr>
                      <w:rFonts w:ascii="Cambria Math" w:hAnsi="Cambria Math"/>
                    </w:rPr>
                    <m:t>Z</m:t>
                  </m:r>
                </m:e>
                <m:sub>
                  <m:r>
                    <w:rPr>
                      <w:rFonts w:ascii="Cambria Math" w:hAnsi="Cambria Math"/>
                    </w:rPr>
                    <m:t>1</m:t>
                  </m:r>
                </m:sub>
              </m:sSub>
            </m:oMath>
            <w:r w:rsidRPr="00F03D24">
              <w:t xml:space="preserve"> decide that </w:t>
            </w:r>
            <m:oMath>
              <m:sSub>
                <m:sSubPr>
                  <m:ctrlPr>
                    <w:rPr>
                      <w:rFonts w:ascii="Cambria Math" w:hAnsi="Cambria Math"/>
                      <w:i/>
                      <w:iCs/>
                    </w:rPr>
                  </m:ctrlPr>
                </m:sSubPr>
                <m:e>
                  <m:r>
                    <w:rPr>
                      <w:rFonts w:ascii="Cambria Math" w:hAnsi="Cambria Math"/>
                    </w:rPr>
                    <m:t>s</m:t>
                  </m:r>
                </m:e>
                <m:sub>
                  <m:r>
                    <w:rPr>
                      <w:rFonts w:ascii="Cambria Math" w:hAnsi="Cambria Math"/>
                    </w:rPr>
                    <m:t>2</m:t>
                  </m:r>
                </m:sub>
              </m:sSub>
              <m:r>
                <w:rPr>
                  <w:rFonts w:ascii="Cambria Math" w:hAnsi="Cambria Math"/>
                </w:rPr>
                <m:t>(t)</m:t>
              </m:r>
            </m:oMath>
            <w:r w:rsidRPr="00F03D24">
              <w:t xml:space="preserve"> was transmitted if the received signal point falls inside </w:t>
            </w:r>
            <w:proofErr w:type="gramStart"/>
            <w:r w:rsidRPr="00F03D24">
              <w:t xml:space="preserve">region </w:t>
            </w:r>
            <w:proofErr w:type="gramEnd"/>
            <m:oMath>
              <m:sSub>
                <m:sSubPr>
                  <m:ctrlPr>
                    <w:rPr>
                      <w:rFonts w:ascii="Cambria Math" w:hAnsi="Cambria Math"/>
                      <w:i/>
                      <w:iCs/>
                    </w:rPr>
                  </m:ctrlPr>
                </m:sSubPr>
                <m:e>
                  <m:r>
                    <w:rPr>
                      <w:rFonts w:ascii="Cambria Math" w:hAnsi="Cambria Math"/>
                    </w:rPr>
                    <m:t>Z</m:t>
                  </m:r>
                </m:e>
                <m:sub>
                  <m:r>
                    <w:rPr>
                      <w:rFonts w:ascii="Cambria Math" w:hAnsi="Cambria Math"/>
                    </w:rPr>
                    <m:t>2</m:t>
                  </m:r>
                </m:sub>
              </m:sSub>
            </m:oMath>
            <w:r w:rsidRPr="00F03D24">
              <w:t xml:space="preserve">, and so on. An erroneous decision will be made if for example signal </w:t>
            </w:r>
            <m:oMath>
              <m:sSub>
                <m:sSubPr>
                  <m:ctrlPr>
                    <w:rPr>
                      <w:rFonts w:ascii="Cambria Math" w:hAnsi="Cambria Math"/>
                      <w:i/>
                      <w:iCs/>
                    </w:rPr>
                  </m:ctrlPr>
                </m:sSubPr>
                <m:e>
                  <m:r>
                    <w:rPr>
                      <w:rFonts w:ascii="Cambria Math" w:hAnsi="Cambria Math"/>
                    </w:rPr>
                    <m:t>s</m:t>
                  </m:r>
                </m:e>
                <m:sub>
                  <m:r>
                    <w:rPr>
                      <w:rFonts w:ascii="Cambria Math" w:hAnsi="Cambria Math"/>
                    </w:rPr>
                    <m:t>4</m:t>
                  </m:r>
                </m:sub>
              </m:sSub>
              <m:r>
                <w:rPr>
                  <w:rFonts w:ascii="Cambria Math" w:hAnsi="Cambria Math"/>
                </w:rPr>
                <m:t>(t)</m:t>
              </m:r>
            </m:oMath>
            <w:r w:rsidRPr="00F03D24">
              <w:t xml:space="preserve"> is transmitted but the noise </w:t>
            </w:r>
            <m:oMath>
              <m:r>
                <w:rPr>
                  <w:rFonts w:ascii="Cambria Math" w:hAnsi="Cambria Math"/>
                </w:rPr>
                <m:t>w(t)</m:t>
              </m:r>
            </m:oMath>
            <w:r w:rsidRPr="00F03D24">
              <w:t xml:space="preserve"> is such that the received signal points falls outside </w:t>
            </w:r>
            <w:proofErr w:type="gramStart"/>
            <w:r w:rsidRPr="00F03D24">
              <w:t xml:space="preserve">region </w:t>
            </w:r>
            <w:proofErr w:type="gramEnd"/>
            <m:oMath>
              <m:sSub>
                <m:sSubPr>
                  <m:ctrlPr>
                    <w:rPr>
                      <w:rFonts w:ascii="Cambria Math" w:hAnsi="Cambria Math"/>
                      <w:i/>
                      <w:iCs/>
                    </w:rPr>
                  </m:ctrlPr>
                </m:sSubPr>
                <m:e>
                  <m:r>
                    <w:rPr>
                      <w:rFonts w:ascii="Cambria Math" w:hAnsi="Cambria Math"/>
                    </w:rPr>
                    <m:t>Z</m:t>
                  </m:r>
                </m:e>
                <m:sub>
                  <m:r>
                    <w:rPr>
                      <w:rFonts w:ascii="Cambria Math" w:hAnsi="Cambria Math"/>
                    </w:rPr>
                    <m:t>4</m:t>
                  </m:r>
                </m:sub>
              </m:sSub>
            </m:oMath>
            <w:r w:rsidRPr="00F03D24">
              <w:t>.</w:t>
            </w:r>
          </w:p>
          <w:p w:rsidR="00404E8C" w:rsidRPr="00F03D24" w:rsidRDefault="00404E8C" w:rsidP="00404E8C">
            <w:pPr>
              <w:pStyle w:val="NormalWeb"/>
              <w:spacing w:line="276" w:lineRule="auto"/>
              <w:contextualSpacing/>
              <w:jc w:val="both"/>
            </w:pPr>
            <w:r w:rsidRPr="00F03D24">
              <w:t>Coherent QPSK system is in fact equivalent to two coherent PSK systems working in parallel and using two carriers that are in phase quadrature.</w:t>
            </w:r>
          </w:p>
          <w:p w:rsidR="00404E8C" w:rsidRPr="00F03D24" w:rsidRDefault="00404E8C" w:rsidP="00404E8C">
            <w:pPr>
              <w:pStyle w:val="NormalWeb"/>
              <w:spacing w:line="276" w:lineRule="auto"/>
              <w:contextualSpacing/>
              <w:jc w:val="both"/>
            </w:pPr>
            <w:r w:rsidRPr="00F03D24">
              <w:t xml:space="preserve">The in-phase channel output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F03D24">
              <w:t xml:space="preserve">and the quadrature channel output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F03D24">
              <w:t xml:space="preserve"> </w:t>
            </w:r>
            <w:proofErr w:type="gramStart"/>
            <w:r w:rsidRPr="00F03D24">
              <w:t>may be viewed</w:t>
            </w:r>
            <w:proofErr w:type="gramEnd"/>
            <w:r w:rsidRPr="00F03D24">
              <w:t xml:space="preserve"> as the individual outputs of the two coherent binary PSK system. Signal energy per bit </w:t>
            </w:r>
            <w:proofErr w:type="gramStart"/>
            <w:r w:rsidRPr="00F03D24">
              <w:t xml:space="preserve">is </w:t>
            </w:r>
            <w:proofErr w:type="gramEnd"/>
            <m:oMath>
              <m:f>
                <m:fPr>
                  <m:ctrlPr>
                    <w:rPr>
                      <w:rFonts w:ascii="Cambria Math" w:hAnsi="Cambria Math"/>
                      <w:i/>
                      <w:iCs/>
                    </w:rPr>
                  </m:ctrlPr>
                </m:fPr>
                <m:num>
                  <m:r>
                    <w:rPr>
                      <w:rFonts w:ascii="Cambria Math" w:hAnsi="Cambria Math"/>
                    </w:rPr>
                    <m:t>E</m:t>
                  </m:r>
                </m:num>
                <m:den>
                  <m:r>
                    <w:rPr>
                      <w:rFonts w:ascii="Cambria Math" w:hAnsi="Cambria Math"/>
                    </w:rPr>
                    <m:t>2</m:t>
                  </m:r>
                </m:den>
              </m:f>
            </m:oMath>
            <w:r w:rsidRPr="00F03D24">
              <w:t xml:space="preserve">, noise spectral density </w:t>
            </w:r>
            <m:oMath>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0</m:t>
                      </m:r>
                    </m:sub>
                  </m:sSub>
                </m:num>
                <m:den>
                  <m:r>
                    <w:rPr>
                      <w:rFonts w:ascii="Cambria Math" w:hAnsi="Cambria Math"/>
                    </w:rPr>
                    <m:t>2</m:t>
                  </m:r>
                </m:den>
              </m:f>
            </m:oMath>
            <w:r w:rsidRPr="00F03D24">
              <w:t>.</w:t>
            </w:r>
          </w:p>
          <w:p w:rsidR="00404E8C" w:rsidRPr="00F03D24" w:rsidRDefault="00404E8C" w:rsidP="00404E8C">
            <w:pPr>
              <w:pStyle w:val="NormalWeb"/>
              <w:spacing w:line="276" w:lineRule="auto"/>
              <w:contextualSpacing/>
              <w:jc w:val="both"/>
            </w:pPr>
            <w:r w:rsidRPr="00F03D24">
              <w:t>The average probability of bit error in each channel of the coherent binary PSK system is</w:t>
            </w:r>
          </w:p>
          <w:p w:rsidR="00404E8C" w:rsidRPr="00F03D24" w:rsidRDefault="007F448E" w:rsidP="00404E8C">
            <w:pPr>
              <w:pStyle w:val="NormalWeb"/>
              <w:spacing w:line="276" w:lineRule="auto"/>
              <w:contextualSpacing/>
              <w:jc w:val="both"/>
            </w:pPr>
            <m:oMathPara>
              <m:oMathParaPr>
                <m:jc m:val="centerGroup"/>
              </m:oMathParaPr>
              <m:oMath>
                <m:sSup>
                  <m:sSupPr>
                    <m:ctrlPr>
                      <w:rPr>
                        <w:rFonts w:ascii="Cambria Math" w:hAnsi="Cambria Math"/>
                        <w:i/>
                        <w:iCs/>
                      </w:rPr>
                    </m:ctrlPr>
                  </m:sSupPr>
                  <m:e>
                    <m:r>
                      <w:rPr>
                        <w:rFonts w:ascii="Cambria Math" w:hAnsi="Cambria Math"/>
                      </w:rPr>
                      <m:t>P</m:t>
                    </m:r>
                  </m:e>
                  <m:sup>
                    <m:r>
                      <w:rPr>
                        <w:rFonts w:ascii="Cambria Math" w:hAnsi="Cambria Math"/>
                      </w:rPr>
                      <m:t>'</m:t>
                    </m:r>
                  </m:sup>
                </m:sSup>
                <m:r>
                  <m:rPr>
                    <m:sty m:val="p"/>
                  </m:rPr>
                  <w:rPr>
                    <w:rFonts w:ascii="Cambria Math" w:hAnsi="Cambria Math"/>
                  </w:rPr>
                  <m:t>= </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
                        <w:iCs/>
                      </w:rPr>
                    </m:ctrlPr>
                  </m:funcPr>
                  <m:fName>
                    <m:r>
                      <m:rPr>
                        <m:sty m:val="p"/>
                      </m:rPr>
                      <w:rPr>
                        <w:rFonts w:ascii="Cambria Math" w:hAnsi="Cambria Math"/>
                      </w:rPr>
                      <m:t>erfc</m:t>
                    </m:r>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E/2</m:t>
                                </m:r>
                              </m:num>
                              <m:den>
                                <m:sSub>
                                  <m:sSubPr>
                                    <m:ctrlPr>
                                      <w:rPr>
                                        <w:rFonts w:ascii="Cambria Math" w:hAnsi="Cambria Math"/>
                                        <w:i/>
                                        <w:iCs/>
                                      </w:rPr>
                                    </m:ctrlPr>
                                  </m:sSubPr>
                                  <m:e>
                                    <m:r>
                                      <w:rPr>
                                        <w:rFonts w:ascii="Cambria Math" w:hAnsi="Cambria Math"/>
                                      </w:rPr>
                                      <m:t>N</m:t>
                                    </m:r>
                                  </m:e>
                                  <m:sub>
                                    <m:r>
                                      <w:rPr>
                                        <w:rFonts w:ascii="Cambria Math" w:hAnsi="Cambria Math"/>
                                      </w:rPr>
                                      <m:t>0</m:t>
                                    </m:r>
                                  </m:sub>
                                </m:sSub>
                              </m:den>
                            </m:f>
                          </m:e>
                        </m:rad>
                      </m:e>
                    </m:d>
                  </m:e>
                </m:fun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
                        <w:iCs/>
                      </w:rPr>
                    </m:ctrlPr>
                  </m:funcPr>
                  <m:fName>
                    <m:r>
                      <m:rPr>
                        <m:sty m:val="p"/>
                      </m:rPr>
                      <w:rPr>
                        <w:rFonts w:ascii="Cambria Math" w:hAnsi="Cambria Math"/>
                      </w:rPr>
                      <m:t>erfc</m:t>
                    </m:r>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E</m:t>
                                </m:r>
                              </m:num>
                              <m:den>
                                <m:sSub>
                                  <m:sSubPr>
                                    <m:ctrlPr>
                                      <w:rPr>
                                        <w:rFonts w:ascii="Cambria Math" w:hAnsi="Cambria Math"/>
                                        <w:i/>
                                        <w:iCs/>
                                      </w:rPr>
                                    </m:ctrlPr>
                                  </m:sSubPr>
                                  <m:e>
                                    <m:r>
                                      <w:rPr>
                                        <w:rFonts w:ascii="Cambria Math" w:hAnsi="Cambria Math"/>
                                      </w:rPr>
                                      <m:t>2N</m:t>
                                    </m:r>
                                  </m:e>
                                  <m:sub>
                                    <m:r>
                                      <w:rPr>
                                        <w:rFonts w:ascii="Cambria Math" w:hAnsi="Cambria Math"/>
                                      </w:rPr>
                                      <m:t>0</m:t>
                                    </m:r>
                                  </m:sub>
                                </m:sSub>
                              </m:den>
                            </m:f>
                          </m:e>
                        </m:rad>
                      </m:e>
                    </m:d>
                  </m:e>
                </m:func>
              </m:oMath>
            </m:oMathPara>
          </w:p>
          <w:p w:rsidR="00404E8C" w:rsidRPr="00F03D24" w:rsidRDefault="00404E8C" w:rsidP="00404E8C">
            <w:pPr>
              <w:pStyle w:val="NormalWeb"/>
              <w:spacing w:line="276" w:lineRule="auto"/>
              <w:contextualSpacing/>
              <w:jc w:val="both"/>
            </w:pPr>
            <w:r w:rsidRPr="00F03D24">
              <w:t xml:space="preserve">The bit errors in the in-phase and quadrature channels of the coherent QPSK system are statistically independent. The in-phase channel makes a decision on one of the two bits constituting a symbol (dibit) of the QPSK signal, and the quadrature channel takes care of the other bit. </w:t>
            </w:r>
          </w:p>
          <w:p w:rsidR="00404E8C" w:rsidRPr="00F03D24" w:rsidRDefault="00404E8C" w:rsidP="00404E8C">
            <w:pPr>
              <w:pStyle w:val="NormalWeb"/>
              <w:spacing w:line="276" w:lineRule="auto"/>
              <w:contextualSpacing/>
              <w:jc w:val="both"/>
            </w:pPr>
            <w:r w:rsidRPr="00F03D24">
              <w:t xml:space="preserve">The average probability of a correct decision resulting from the coherent action of the two channels working together is </w:t>
            </w:r>
          </w:p>
          <w:p w:rsidR="00404E8C" w:rsidRPr="00F03D24"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 </m:t>
                </m:r>
                <m:sSup>
                  <m:sSupPr>
                    <m:ctrlPr>
                      <w:rPr>
                        <w:rFonts w:ascii="Cambria Math" w:hAnsi="Cambria Math"/>
                        <w:i/>
                        <w:iCs/>
                      </w:rPr>
                    </m:ctrlPr>
                  </m:sSupPr>
                  <m:e>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P</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
                                <w:iCs/>
                              </w:rPr>
                            </m:ctrlPr>
                          </m:funcPr>
                          <m:fName>
                            <m:r>
                              <m:rPr>
                                <m:sty m:val="p"/>
                              </m:rPr>
                              <w:rPr>
                                <w:rFonts w:ascii="Cambria Math" w:hAnsi="Cambria Math"/>
                              </w:rPr>
                              <m:t>erfc</m:t>
                            </m:r>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E</m:t>
                                        </m:r>
                                      </m:num>
                                      <m:den>
                                        <m:sSub>
                                          <m:sSubPr>
                                            <m:ctrlPr>
                                              <w:rPr>
                                                <w:rFonts w:ascii="Cambria Math" w:hAnsi="Cambria Math"/>
                                                <w:i/>
                                                <w:iCs/>
                                              </w:rPr>
                                            </m:ctrlPr>
                                          </m:sSubPr>
                                          <m:e>
                                            <m:r>
                                              <w:rPr>
                                                <w:rFonts w:ascii="Cambria Math" w:hAnsi="Cambria Math"/>
                                              </w:rPr>
                                              <m:t>2N</m:t>
                                            </m:r>
                                          </m:e>
                                          <m:sub>
                                            <m:r>
                                              <w:rPr>
                                                <w:rFonts w:ascii="Cambria Math" w:hAnsi="Cambria Math"/>
                                              </w:rPr>
                                              <m:t>0</m:t>
                                            </m:r>
                                          </m:sub>
                                        </m:sSub>
                                      </m:den>
                                    </m:f>
                                  </m:e>
                                </m:rad>
                              </m:e>
                            </m:d>
                          </m:e>
                        </m:func>
                      </m:e>
                    </m:d>
                  </m:e>
                  <m:sup>
                    <m:r>
                      <w:rPr>
                        <w:rFonts w:ascii="Cambria Math" w:hAnsi="Cambria Math"/>
                      </w:rPr>
                      <m:t>2</m:t>
                    </m:r>
                  </m:sup>
                </m:sSup>
                <m:r>
                  <w:rPr>
                    <w:rFonts w:ascii="Cambria Math" w:hAnsi="Cambria Math"/>
                  </w:rPr>
                  <m:t>=1 -</m:t>
                </m:r>
                <m:func>
                  <m:funcPr>
                    <m:ctrlPr>
                      <w:rPr>
                        <w:rFonts w:ascii="Cambria Math" w:hAnsi="Cambria Math"/>
                        <w:i/>
                        <w:iCs/>
                      </w:rPr>
                    </m:ctrlPr>
                  </m:funcPr>
                  <m:fName>
                    <m:r>
                      <m:rPr>
                        <m:sty m:val="p"/>
                      </m:rPr>
                      <w:rPr>
                        <w:rFonts w:ascii="Cambria Math" w:hAnsi="Cambria Math"/>
                      </w:rPr>
                      <m:t>erfc</m:t>
                    </m:r>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E</m:t>
                                </m:r>
                              </m:num>
                              <m:den>
                                <m:sSub>
                                  <m:sSubPr>
                                    <m:ctrlPr>
                                      <w:rPr>
                                        <w:rFonts w:ascii="Cambria Math" w:hAnsi="Cambria Math"/>
                                        <w:i/>
                                        <w:iCs/>
                                      </w:rPr>
                                    </m:ctrlPr>
                                  </m:sSubPr>
                                  <m:e>
                                    <m:r>
                                      <w:rPr>
                                        <w:rFonts w:ascii="Cambria Math" w:hAnsi="Cambria Math"/>
                                      </w:rPr>
                                      <m:t>2N</m:t>
                                    </m:r>
                                  </m:e>
                                  <m:sub>
                                    <m:r>
                                      <w:rPr>
                                        <w:rFonts w:ascii="Cambria Math" w:hAnsi="Cambria Math"/>
                                      </w:rPr>
                                      <m:t>0</m:t>
                                    </m:r>
                                  </m:sub>
                                </m:sSub>
                              </m:den>
                            </m:f>
                          </m:e>
                        </m:rad>
                      </m:e>
                    </m:d>
                  </m:e>
                </m:fun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4</m:t>
                    </m:r>
                  </m:den>
                </m:f>
                <m:func>
                  <m:funcPr>
                    <m:ctrlPr>
                      <w:rPr>
                        <w:rFonts w:ascii="Cambria Math" w:hAnsi="Cambria Math"/>
                        <w:i/>
                        <w:iCs/>
                      </w:rPr>
                    </m:ctrlPr>
                  </m:funcPr>
                  <m:fName>
                    <m:sSup>
                      <m:sSupPr>
                        <m:ctrlPr>
                          <w:rPr>
                            <w:rFonts w:ascii="Cambria Math" w:hAnsi="Cambria Math"/>
                            <w:i/>
                            <w:iCs/>
                          </w:rPr>
                        </m:ctrlPr>
                      </m:sSupPr>
                      <m:e>
                        <m:r>
                          <m:rPr>
                            <m:sty m:val="p"/>
                          </m:rPr>
                          <w:rPr>
                            <w:rFonts w:ascii="Cambria Math" w:hAnsi="Cambria Math"/>
                          </w:rPr>
                          <m:t>erfc</m:t>
                        </m:r>
                      </m:e>
                      <m:sup>
                        <m:r>
                          <m:rPr>
                            <m:sty m:val="p"/>
                          </m:rPr>
                          <w:rPr>
                            <w:rFonts w:ascii="Cambria Math" w:hAnsi="Cambria Math"/>
                          </w:rPr>
                          <m:t>2</m:t>
                        </m:r>
                      </m:sup>
                    </m:sSup>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E</m:t>
                                </m:r>
                              </m:num>
                              <m:den>
                                <m:sSub>
                                  <m:sSubPr>
                                    <m:ctrlPr>
                                      <w:rPr>
                                        <w:rFonts w:ascii="Cambria Math" w:hAnsi="Cambria Math"/>
                                        <w:i/>
                                        <w:iCs/>
                                      </w:rPr>
                                    </m:ctrlPr>
                                  </m:sSubPr>
                                  <m:e>
                                    <m:r>
                                      <w:rPr>
                                        <w:rFonts w:ascii="Cambria Math" w:hAnsi="Cambria Math"/>
                                      </w:rPr>
                                      <m:t>2N</m:t>
                                    </m:r>
                                  </m:e>
                                  <m:sub>
                                    <m:r>
                                      <w:rPr>
                                        <w:rFonts w:ascii="Cambria Math" w:hAnsi="Cambria Math"/>
                                      </w:rPr>
                                      <m:t>0</m:t>
                                    </m:r>
                                  </m:sub>
                                </m:sSub>
                              </m:den>
                            </m:f>
                          </m:e>
                        </m:rad>
                      </m:e>
                    </m:d>
                  </m:e>
                </m:func>
              </m:oMath>
            </m:oMathPara>
          </w:p>
          <w:p w:rsidR="00404E8C" w:rsidRPr="00F03D24" w:rsidRDefault="00404E8C" w:rsidP="00404E8C">
            <w:pPr>
              <w:pStyle w:val="NormalWeb"/>
              <w:spacing w:line="276" w:lineRule="auto"/>
              <w:contextualSpacing/>
              <w:jc w:val="both"/>
            </w:pPr>
            <w:r w:rsidRPr="00F03D24">
              <w:t>The average probability of a symbol error for coherent QPSK</w:t>
            </w:r>
          </w:p>
          <w:p w:rsidR="00404E8C" w:rsidRPr="00F03D24"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e</m:t>
                    </m:r>
                  </m:sub>
                </m:sSub>
                <m:r>
                  <w:rPr>
                    <w:rFonts w:ascii="Cambria Math" w:hAnsi="Cambria Math"/>
                  </w:rPr>
                  <m:t>=1-</m:t>
                </m:r>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m:t>
                </m:r>
                <m:func>
                  <m:funcPr>
                    <m:ctrlPr>
                      <w:rPr>
                        <w:rFonts w:ascii="Cambria Math" w:hAnsi="Cambria Math"/>
                        <w:i/>
                        <w:iCs/>
                      </w:rPr>
                    </m:ctrlPr>
                  </m:funcPr>
                  <m:fName>
                    <m:r>
                      <m:rPr>
                        <m:sty m:val="p"/>
                      </m:rPr>
                      <w:rPr>
                        <w:rFonts w:ascii="Cambria Math" w:hAnsi="Cambria Math"/>
                      </w:rPr>
                      <m:t>erfc</m:t>
                    </m:r>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E</m:t>
                                </m:r>
                              </m:num>
                              <m:den>
                                <m:sSub>
                                  <m:sSubPr>
                                    <m:ctrlPr>
                                      <w:rPr>
                                        <w:rFonts w:ascii="Cambria Math" w:hAnsi="Cambria Math"/>
                                        <w:i/>
                                        <w:iCs/>
                                      </w:rPr>
                                    </m:ctrlPr>
                                  </m:sSubPr>
                                  <m:e>
                                    <m:r>
                                      <w:rPr>
                                        <w:rFonts w:ascii="Cambria Math" w:hAnsi="Cambria Math"/>
                                      </w:rPr>
                                      <m:t>2N</m:t>
                                    </m:r>
                                  </m:e>
                                  <m:sub>
                                    <m:r>
                                      <w:rPr>
                                        <w:rFonts w:ascii="Cambria Math" w:hAnsi="Cambria Math"/>
                                      </w:rPr>
                                      <m:t>0</m:t>
                                    </m:r>
                                  </m:sub>
                                </m:sSub>
                              </m:den>
                            </m:f>
                          </m:e>
                        </m:rad>
                      </m:e>
                    </m:d>
                  </m:e>
                </m:fun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4</m:t>
                    </m:r>
                  </m:den>
                </m:f>
                <m:func>
                  <m:funcPr>
                    <m:ctrlPr>
                      <w:rPr>
                        <w:rFonts w:ascii="Cambria Math" w:hAnsi="Cambria Math"/>
                        <w:i/>
                        <w:iCs/>
                      </w:rPr>
                    </m:ctrlPr>
                  </m:funcPr>
                  <m:fName>
                    <m:sSup>
                      <m:sSupPr>
                        <m:ctrlPr>
                          <w:rPr>
                            <w:rFonts w:ascii="Cambria Math" w:hAnsi="Cambria Math"/>
                            <w:i/>
                            <w:iCs/>
                          </w:rPr>
                        </m:ctrlPr>
                      </m:sSupPr>
                      <m:e>
                        <m:r>
                          <m:rPr>
                            <m:sty m:val="p"/>
                          </m:rPr>
                          <w:rPr>
                            <w:rFonts w:ascii="Cambria Math" w:hAnsi="Cambria Math"/>
                          </w:rPr>
                          <m:t>erfc</m:t>
                        </m:r>
                      </m:e>
                      <m:sup>
                        <m:r>
                          <m:rPr>
                            <m:sty m:val="p"/>
                          </m:rPr>
                          <w:rPr>
                            <w:rFonts w:ascii="Cambria Math" w:hAnsi="Cambria Math"/>
                          </w:rPr>
                          <m:t>2</m:t>
                        </m:r>
                      </m:sup>
                    </m:sSup>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E</m:t>
                                </m:r>
                              </m:num>
                              <m:den>
                                <m:sSub>
                                  <m:sSubPr>
                                    <m:ctrlPr>
                                      <w:rPr>
                                        <w:rFonts w:ascii="Cambria Math" w:hAnsi="Cambria Math"/>
                                        <w:i/>
                                        <w:iCs/>
                                      </w:rPr>
                                    </m:ctrlPr>
                                  </m:sSubPr>
                                  <m:e>
                                    <m:r>
                                      <w:rPr>
                                        <w:rFonts w:ascii="Cambria Math" w:hAnsi="Cambria Math"/>
                                      </w:rPr>
                                      <m:t>2N</m:t>
                                    </m:r>
                                  </m:e>
                                  <m:sub>
                                    <m:r>
                                      <w:rPr>
                                        <w:rFonts w:ascii="Cambria Math" w:hAnsi="Cambria Math"/>
                                      </w:rPr>
                                      <m:t>0</m:t>
                                    </m:r>
                                  </m:sub>
                                </m:sSub>
                              </m:den>
                            </m:f>
                          </m:e>
                        </m:rad>
                      </m:e>
                    </m:d>
                  </m:e>
                </m:func>
                <m:r>
                  <w:rPr>
                    <w:rFonts w:ascii="Cambria Math" w:hAnsi="Cambria Math"/>
                  </w:rPr>
                  <m:t> ≈</m:t>
                </m:r>
                <m:func>
                  <m:funcPr>
                    <m:ctrlPr>
                      <w:rPr>
                        <w:rFonts w:ascii="Cambria Math" w:hAnsi="Cambria Math"/>
                        <w:i/>
                        <w:iCs/>
                      </w:rPr>
                    </m:ctrlPr>
                  </m:funcPr>
                  <m:fName>
                    <m:r>
                      <m:rPr>
                        <m:sty m:val="p"/>
                      </m:rPr>
                      <w:rPr>
                        <w:rFonts w:ascii="Cambria Math" w:hAnsi="Cambria Math"/>
                      </w:rPr>
                      <m:t>erfc</m:t>
                    </m:r>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E</m:t>
                                </m:r>
                              </m:num>
                              <m:den>
                                <m:sSub>
                                  <m:sSubPr>
                                    <m:ctrlPr>
                                      <w:rPr>
                                        <w:rFonts w:ascii="Cambria Math" w:hAnsi="Cambria Math"/>
                                        <w:i/>
                                        <w:iCs/>
                                      </w:rPr>
                                    </m:ctrlPr>
                                  </m:sSubPr>
                                  <m:e>
                                    <m:r>
                                      <w:rPr>
                                        <w:rFonts w:ascii="Cambria Math" w:hAnsi="Cambria Math"/>
                                      </w:rPr>
                                      <m:t>2N</m:t>
                                    </m:r>
                                  </m:e>
                                  <m:sub>
                                    <m:r>
                                      <w:rPr>
                                        <w:rFonts w:ascii="Cambria Math" w:hAnsi="Cambria Math"/>
                                      </w:rPr>
                                      <m:t>0</m:t>
                                    </m:r>
                                  </m:sub>
                                </m:sSub>
                              </m:den>
                            </m:f>
                          </m:e>
                        </m:rad>
                      </m:e>
                    </m:d>
                  </m:e>
                </m:func>
              </m:oMath>
            </m:oMathPara>
          </w:p>
          <w:p w:rsidR="00404E8C" w:rsidRPr="00F03D24" w:rsidRDefault="00404E8C" w:rsidP="00404E8C">
            <w:pPr>
              <w:pStyle w:val="NormalWeb"/>
              <w:spacing w:line="276" w:lineRule="auto"/>
              <w:contextualSpacing/>
              <w:jc w:val="both"/>
            </w:pPr>
            <w:proofErr w:type="spellStart"/>
            <w:r w:rsidRPr="00F03D24">
              <w:t>Anther</w:t>
            </w:r>
            <w:proofErr w:type="spellEnd"/>
            <w:r w:rsidRPr="00F03D24">
              <w:t xml:space="preserve"> way same equation is derived from signal space diagram </w:t>
            </w:r>
          </w:p>
          <w:p w:rsidR="00404E8C" w:rsidRPr="00F03D24"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e</m:t>
                    </m:r>
                  </m:sub>
                </m:sSub>
                <m:r>
                  <w:rPr>
                    <w:rFonts w:ascii="Cambria Math" w:hAnsi="Cambria Math"/>
                  </w:rPr>
                  <m:t>≤ </m:t>
                </m:r>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 </m:t>
                </m:r>
                <m:nary>
                  <m:naryPr>
                    <m:chr m:val="∑"/>
                    <m:ctrlPr>
                      <w:rPr>
                        <w:rFonts w:ascii="Cambria Math" w:hAnsi="Cambria Math"/>
                        <w:i/>
                        <w:iCs/>
                      </w:rPr>
                    </m:ctrlPr>
                  </m:naryPr>
                  <m:sub>
                    <m:eqArr>
                      <m:eqArrPr>
                        <m:ctrlPr>
                          <w:rPr>
                            <w:rFonts w:ascii="Cambria Math" w:hAnsi="Cambria Math"/>
                            <w:i/>
                            <w:iCs/>
                          </w:rPr>
                        </m:ctrlPr>
                      </m:eqArrPr>
                      <m:e>
                        <m:r>
                          <w:rPr>
                            <w:rFonts w:ascii="Cambria Math" w:hAnsi="Cambria Math"/>
                          </w:rPr>
                          <m:t>k=1</m:t>
                        </m:r>
                      </m:e>
                      <m:e>
                        <m:r>
                          <w:rPr>
                            <w:rFonts w:ascii="Cambria Math" w:hAnsi="Cambria Math"/>
                          </w:rPr>
                          <m:t>k≠i</m:t>
                        </m:r>
                      </m:e>
                    </m:eqArr>
                  </m:sub>
                  <m:sup>
                    <m:r>
                      <w:rPr>
                        <w:rFonts w:ascii="Cambria Math" w:hAnsi="Cambria Math"/>
                      </w:rPr>
                      <m:t>4</m:t>
                    </m:r>
                  </m:sup>
                  <m:e>
                    <m:func>
                      <m:funcPr>
                        <m:ctrlPr>
                          <w:rPr>
                            <w:rFonts w:ascii="Cambria Math" w:hAnsi="Cambria Math"/>
                            <w:i/>
                            <w:iCs/>
                          </w:rPr>
                        </m:ctrlPr>
                      </m:funcPr>
                      <m:fName>
                        <m:r>
                          <m:rPr>
                            <m:sty m:val="p"/>
                          </m:rPr>
                          <w:rPr>
                            <w:rFonts w:ascii="Cambria Math" w:hAnsi="Cambria Math"/>
                          </w:rPr>
                          <m:t>erfc</m:t>
                        </m:r>
                      </m:fName>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d</m:t>
                                    </m:r>
                                  </m:e>
                                  <m:sub>
                                    <m:r>
                                      <w:rPr>
                                        <w:rFonts w:ascii="Cambria Math" w:hAnsi="Cambria Math"/>
                                      </w:rPr>
                                      <m:t>ik</m:t>
                                    </m:r>
                                  </m:sub>
                                </m:sSub>
                              </m:num>
                              <m:den>
                                <m:r>
                                  <w:rPr>
                                    <w:rFonts w:ascii="Cambria Math" w:hAnsi="Cambria Math"/>
                                  </w:rPr>
                                  <m:t>2</m:t>
                                </m:r>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N</m:t>
                                        </m:r>
                                      </m:e>
                                      <m:sub>
                                        <m:r>
                                          <w:rPr>
                                            <w:rFonts w:ascii="Cambria Math" w:hAnsi="Cambria Math"/>
                                          </w:rPr>
                                          <m:t>0</m:t>
                                        </m:r>
                                      </m:sub>
                                    </m:sSub>
                                    <m:r>
                                      <w:rPr>
                                        <w:rFonts w:ascii="Cambria Math" w:hAnsi="Cambria Math"/>
                                      </w:rPr>
                                      <m:t> </m:t>
                                    </m:r>
                                  </m:e>
                                </m:rad>
                              </m:den>
                            </m:f>
                          </m:e>
                        </m:d>
                      </m:e>
                    </m:func>
                  </m:e>
                </m:nary>
                <m:r>
                  <w:rPr>
                    <w:rFonts w:ascii="Cambria Math" w:hAnsi="Cambria Math"/>
                  </w:rPr>
                  <m:t> for all i</m:t>
                </m:r>
              </m:oMath>
            </m:oMathPara>
          </w:p>
          <w:p w:rsidR="00404E8C" w:rsidRPr="00F03D24" w:rsidRDefault="00404E8C" w:rsidP="00404E8C">
            <w:pPr>
              <w:pStyle w:val="NormalWeb"/>
              <w:spacing w:line="276" w:lineRule="auto"/>
              <w:contextualSpacing/>
              <w:jc w:val="both"/>
            </w:pPr>
            <w:r w:rsidRPr="00F03D24">
              <w:t xml:space="preserve">QPSK system, there are two bits per symbol, the transmitted signal energy per symbol is twice the signal energy per bit, </w:t>
            </w:r>
            <m:oMath>
              <m:r>
                <m:rPr>
                  <m:sty m:val="p"/>
                </m:rPr>
                <w:rPr>
                  <w:rFonts w:ascii="Cambria Math" w:hAnsi="Cambria Math"/>
                </w:rPr>
                <m:t> </m:t>
              </m:r>
              <m:r>
                <w:rPr>
                  <w:rFonts w:ascii="Cambria Math" w:hAnsi="Cambria Math"/>
                </w:rPr>
                <m:t>E =2</m:t>
              </m:r>
              <m:sSub>
                <m:sSubPr>
                  <m:ctrlPr>
                    <w:rPr>
                      <w:rFonts w:ascii="Cambria Math" w:hAnsi="Cambria Math"/>
                      <w:i/>
                      <w:iCs/>
                    </w:rPr>
                  </m:ctrlPr>
                </m:sSubPr>
                <m:e>
                  <m:r>
                    <w:rPr>
                      <w:rFonts w:ascii="Cambria Math" w:hAnsi="Cambria Math"/>
                    </w:rPr>
                    <m:t>E</m:t>
                  </m:r>
                </m:e>
                <m:sub>
                  <m:r>
                    <w:rPr>
                      <w:rFonts w:ascii="Cambria Math" w:hAnsi="Cambria Math"/>
                    </w:rPr>
                    <m:t>b</m:t>
                  </m:r>
                </m:sub>
              </m:sSub>
            </m:oMath>
          </w:p>
          <w:p w:rsidR="00404E8C" w:rsidRPr="00F03D24" w:rsidRDefault="00404E8C" w:rsidP="00404E8C">
            <w:pPr>
              <w:pStyle w:val="NormalWeb"/>
              <w:spacing w:line="276" w:lineRule="auto"/>
              <w:contextualSpacing/>
              <w:jc w:val="both"/>
            </w:pPr>
            <w:r w:rsidRPr="00F03D24">
              <w:t xml:space="preserve">The average probability of symbol error in terms of the ratio </w:t>
            </w:r>
            <m:oMath>
              <m:f>
                <m:fPr>
                  <m:ctrlPr>
                    <w:rPr>
                      <w:rFonts w:ascii="Cambria Math" w:hAnsi="Cambria Math"/>
                      <w:i/>
                      <w:iCs/>
                    </w:rPr>
                  </m:ctrlPr>
                </m:fPr>
                <m:num>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N</m:t>
                      </m:r>
                    </m:e>
                    <m:sub>
                      <m:r>
                        <w:rPr>
                          <w:rFonts w:ascii="Cambria Math" w:hAnsi="Cambria Math"/>
                        </w:rPr>
                        <m:t>0</m:t>
                      </m:r>
                    </m:sub>
                  </m:sSub>
                </m:den>
              </m:f>
            </m:oMath>
            <w:r w:rsidRPr="00F03D24">
              <w:t xml:space="preserve"> , </w:t>
            </w:r>
          </w:p>
          <w:p w:rsidR="00404E8C" w:rsidRPr="00F03D24"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e</m:t>
                    </m:r>
                  </m:sub>
                </m:sSub>
                <m:r>
                  <w:rPr>
                    <w:rFonts w:ascii="Cambria Math" w:hAnsi="Cambria Math"/>
                  </w:rPr>
                  <m:t>=</m:t>
                </m:r>
                <m:func>
                  <m:funcPr>
                    <m:ctrlPr>
                      <w:rPr>
                        <w:rFonts w:ascii="Cambria Math" w:hAnsi="Cambria Math"/>
                        <w:i/>
                        <w:iCs/>
                      </w:rPr>
                    </m:ctrlPr>
                  </m:funcPr>
                  <m:fName>
                    <m:r>
                      <m:rPr>
                        <m:sty m:val="p"/>
                      </m:rPr>
                      <w:rPr>
                        <w:rFonts w:ascii="Cambria Math" w:hAnsi="Cambria Math"/>
                      </w:rPr>
                      <m:t>erfc</m:t>
                    </m:r>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N</m:t>
                                    </m:r>
                                  </m:e>
                                  <m:sub>
                                    <m:r>
                                      <w:rPr>
                                        <w:rFonts w:ascii="Cambria Math" w:hAnsi="Cambria Math"/>
                                      </w:rPr>
                                      <m:t>0</m:t>
                                    </m:r>
                                  </m:sub>
                                </m:sSub>
                              </m:den>
                            </m:f>
                          </m:e>
                        </m:rad>
                      </m:e>
                    </m:d>
                  </m:e>
                </m:func>
              </m:oMath>
            </m:oMathPara>
          </w:p>
          <w:p w:rsidR="00404E8C" w:rsidRPr="00F03D24" w:rsidRDefault="00404E8C" w:rsidP="00404E8C">
            <w:pPr>
              <w:pStyle w:val="NormalWeb"/>
              <w:spacing w:line="276" w:lineRule="auto"/>
              <w:contextualSpacing/>
              <w:jc w:val="both"/>
            </w:pPr>
            <w:r w:rsidRPr="00F03D24">
              <w:t xml:space="preserve">Gray encoding used for the incoming symbols, the bit error rate of QPSK is exactly </w:t>
            </w:r>
          </w:p>
          <w:p w:rsidR="00404E8C" w:rsidRPr="00F03D24" w:rsidRDefault="00404E8C" w:rsidP="00404E8C">
            <w:pPr>
              <w:pStyle w:val="NormalWeb"/>
              <w:spacing w:line="276" w:lineRule="auto"/>
              <w:contextualSpacing/>
              <w:jc w:val="both"/>
            </w:pPr>
            <m:oMathPara>
              <m:oMathParaPr>
                <m:jc m:val="centerGroup"/>
              </m:oMathParaPr>
              <m:oMath>
                <m:r>
                  <w:rPr>
                    <w:rFonts w:ascii="Cambria Math" w:hAnsi="Cambria Math"/>
                  </w:rPr>
                  <m:t>BER=</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
                        <w:iCs/>
                      </w:rPr>
                    </m:ctrlPr>
                  </m:funcPr>
                  <m:fName>
                    <m:r>
                      <m:rPr>
                        <m:sty m:val="p"/>
                      </m:rPr>
                      <w:rPr>
                        <w:rFonts w:ascii="Cambria Math" w:hAnsi="Cambria Math"/>
                      </w:rPr>
                      <m:t>erfc</m:t>
                    </m:r>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N</m:t>
                                    </m:r>
                                  </m:e>
                                  <m:sub>
                                    <m:r>
                                      <w:rPr>
                                        <w:rFonts w:ascii="Cambria Math" w:hAnsi="Cambria Math"/>
                                      </w:rPr>
                                      <m:t>0</m:t>
                                    </m:r>
                                  </m:sub>
                                </m:sSub>
                              </m:den>
                            </m:f>
                          </m:e>
                        </m:rad>
                      </m:e>
                    </m:d>
                  </m:e>
                </m:func>
              </m:oMath>
            </m:oMathPara>
          </w:p>
          <w:p w:rsidR="00404E8C" w:rsidRPr="00F03D24" w:rsidRDefault="00404E8C" w:rsidP="00404E8C">
            <w:pPr>
              <w:pStyle w:val="NormalWeb"/>
              <w:spacing w:line="276" w:lineRule="auto"/>
              <w:contextualSpacing/>
              <w:jc w:val="both"/>
            </w:pPr>
            <w:r w:rsidRPr="00F03D24">
              <w:t xml:space="preserve">Coherent QPSK and PSK have same average probability of bit error, but used only the half the channel bandwidth. </w:t>
            </w:r>
          </w:p>
          <w:p w:rsidR="00404E8C" w:rsidRPr="00F03D24" w:rsidRDefault="00404E8C" w:rsidP="00404E8C">
            <w:pPr>
              <w:pStyle w:val="NormalWeb"/>
              <w:spacing w:line="276" w:lineRule="auto"/>
              <w:contextualSpacing/>
              <w:jc w:val="both"/>
            </w:pPr>
            <w:r w:rsidRPr="00F03D24">
              <w:t>QPSK uses channel bandwidth better than PSK.</w:t>
            </w:r>
          </w:p>
          <w:p w:rsidR="00404E8C" w:rsidRPr="00F03D24" w:rsidRDefault="00404E8C" w:rsidP="00404E8C">
            <w:pPr>
              <w:pStyle w:val="NormalWeb"/>
              <w:spacing w:line="276" w:lineRule="auto"/>
              <w:contextualSpacing/>
              <w:jc w:val="both"/>
            </w:pPr>
            <w:r w:rsidRPr="00F03D24">
              <w:rPr>
                <w:b/>
                <w:bCs/>
              </w:rPr>
              <w:t>Power Spectra of QPSK signals.</w:t>
            </w:r>
          </w:p>
          <w:p w:rsidR="00404E8C" w:rsidRPr="00F03D24" w:rsidRDefault="00404E8C" w:rsidP="00404E8C">
            <w:pPr>
              <w:pStyle w:val="NormalWeb"/>
              <w:spacing w:line="276" w:lineRule="auto"/>
              <w:contextualSpacing/>
              <w:jc w:val="both"/>
            </w:pPr>
            <w:r w:rsidRPr="00F03D24">
              <w:t>The binary wave at the modulator input is random, with symbol 1 and 0 being equally likely, the in-phase and quadrature components of a QPSK signal</w:t>
            </w:r>
          </w:p>
          <w:p w:rsidR="00404E8C" w:rsidRPr="00F03D24" w:rsidRDefault="00404E8C" w:rsidP="00404E8C">
            <w:pPr>
              <w:pStyle w:val="NormalWeb"/>
              <w:spacing w:line="276" w:lineRule="auto"/>
              <w:contextualSpacing/>
              <w:jc w:val="both"/>
            </w:pPr>
            <w:r w:rsidRPr="00F03D24">
              <w:t xml:space="preserve"> 1. The dibits sent during the signaling interval </w:t>
            </w:r>
            <m:oMath>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b</m:t>
                  </m:r>
                </m:sub>
              </m:sSub>
              <m:r>
                <w:rPr>
                  <w:rFonts w:ascii="Cambria Math" w:hAnsi="Cambria Math"/>
                </w:rPr>
                <m:t>≤t ≤</m:t>
              </m:r>
              <m:sSub>
                <m:sSubPr>
                  <m:ctrlPr>
                    <w:rPr>
                      <w:rFonts w:ascii="Cambria Math" w:hAnsi="Cambria Math"/>
                      <w:i/>
                      <w:iCs/>
                    </w:rPr>
                  </m:ctrlPr>
                </m:sSubPr>
                <m:e>
                  <m:r>
                    <w:rPr>
                      <w:rFonts w:ascii="Cambria Math" w:hAnsi="Cambria Math"/>
                    </w:rPr>
                    <m:t>T</m:t>
                  </m:r>
                </m:e>
                <m:sub>
                  <m:r>
                    <w:rPr>
                      <w:rFonts w:ascii="Cambria Math" w:hAnsi="Cambria Math"/>
                    </w:rPr>
                    <m:t>b</m:t>
                  </m:r>
                </m:sub>
              </m:sSub>
            </m:oMath>
            <w:r w:rsidRPr="00F03D24">
              <w:t xml:space="preserve"> the in-phase component </w:t>
            </w:r>
            <w:proofErr w:type="gramStart"/>
            <w:r w:rsidRPr="00F03D24">
              <w:t xml:space="preserve">equals </w:t>
            </w:r>
            <w:proofErr w:type="gramEnd"/>
            <m:oMath>
              <m:r>
                <w:rPr>
                  <w:rFonts w:ascii="Cambria Math" w:hAnsi="Cambria Math"/>
                </w:rPr>
                <m:t>g</m:t>
              </m:r>
              <m:d>
                <m:dPr>
                  <m:ctrlPr>
                    <w:rPr>
                      <w:rFonts w:ascii="Cambria Math" w:hAnsi="Cambria Math"/>
                      <w:i/>
                      <w:iCs/>
                    </w:rPr>
                  </m:ctrlPr>
                </m:dPr>
                <m:e>
                  <m:r>
                    <w:rPr>
                      <w:rFonts w:ascii="Cambria Math" w:hAnsi="Cambria Math"/>
                    </w:rPr>
                    <m:t>t</m:t>
                  </m:r>
                </m:e>
              </m:d>
              <m:r>
                <w:rPr>
                  <w:rFonts w:ascii="Cambria Math" w:hAnsi="Cambria Math"/>
                </w:rPr>
                <m:t> or-g(t)</m:t>
              </m:r>
            </m:oMath>
            <w:r w:rsidRPr="00F03D24">
              <w:t xml:space="preserve">, and similarly for the quadrature component. </w:t>
            </w:r>
          </w:p>
          <w:p w:rsidR="00404E8C" w:rsidRPr="00F03D24" w:rsidRDefault="00404E8C" w:rsidP="00404E8C">
            <w:pPr>
              <w:pStyle w:val="NormalWeb"/>
              <w:spacing w:line="276" w:lineRule="auto"/>
              <w:contextualSpacing/>
              <w:jc w:val="both"/>
            </w:pPr>
            <w:r w:rsidRPr="00F03D24">
              <w:t xml:space="preserve">The </w:t>
            </w:r>
            <m:oMath>
              <m:r>
                <w:rPr>
                  <w:rFonts w:ascii="Cambria Math" w:hAnsi="Cambria Math"/>
                </w:rPr>
                <m:t>g</m:t>
              </m:r>
              <m:d>
                <m:dPr>
                  <m:ctrlPr>
                    <w:rPr>
                      <w:rFonts w:ascii="Cambria Math" w:hAnsi="Cambria Math"/>
                      <w:i/>
                      <w:iCs/>
                    </w:rPr>
                  </m:ctrlPr>
                </m:dPr>
                <m:e>
                  <m:r>
                    <w:rPr>
                      <w:rFonts w:ascii="Cambria Math" w:hAnsi="Cambria Math"/>
                    </w:rPr>
                    <m:t>t</m:t>
                  </m:r>
                </m:e>
              </m:d>
            </m:oMath>
            <w:r w:rsidRPr="00F03D24">
              <w:t xml:space="preserve"> denotes the symbol shaping function, defined by </w:t>
            </w:r>
          </w:p>
          <w:p w:rsidR="00404E8C" w:rsidRPr="00F03D24" w:rsidRDefault="00404E8C" w:rsidP="00404E8C">
            <w:pPr>
              <w:pStyle w:val="NormalWeb"/>
              <w:spacing w:line="276" w:lineRule="auto"/>
              <w:contextualSpacing/>
              <w:jc w:val="both"/>
            </w:pPr>
            <m:oMathPara>
              <m:oMathParaPr>
                <m:jc m:val="centerGroup"/>
              </m:oMathParaPr>
              <m:oMath>
                <m:r>
                  <w:rPr>
                    <w:rFonts w:ascii="Cambria Math" w:hAnsi="Cambria Math"/>
                  </w:rPr>
                  <w:lastRenderedPageBreak/>
                  <m:t>g</m:t>
                </m:r>
                <m:d>
                  <m:dPr>
                    <m:ctrlPr>
                      <w:rPr>
                        <w:rFonts w:ascii="Cambria Math" w:hAnsi="Cambria Math"/>
                        <w:i/>
                        <w:iCs/>
                      </w:rPr>
                    </m:ctrlPr>
                  </m:dPr>
                  <m:e>
                    <m:r>
                      <w:rPr>
                        <w:rFonts w:ascii="Cambria Math" w:hAnsi="Cambria Math"/>
                      </w:rPr>
                      <m:t>t</m:t>
                    </m:r>
                  </m:e>
                </m:d>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E</m:t>
                                </m:r>
                              </m:num>
                              <m:den>
                                <m:r>
                                  <w:rPr>
                                    <w:rFonts w:ascii="Cambria Math" w:hAnsi="Cambria Math"/>
                                  </w:rPr>
                                  <m:t>T</m:t>
                                </m:r>
                              </m:den>
                            </m:f>
                          </m:e>
                        </m:rad>
                        <m:r>
                          <m:rPr>
                            <m:nor/>
                          </m:rPr>
                          <m:t>,         0 ≤ t ≤ </m:t>
                        </m:r>
                        <m:r>
                          <w:rPr>
                            <w:rFonts w:ascii="Cambria Math" w:hAnsi="Cambria Math"/>
                          </w:rPr>
                          <m:t>T</m:t>
                        </m:r>
                      </m:e>
                      <m:e>
                        <m:r>
                          <w:rPr>
                            <w:rFonts w:ascii="Cambria Math" w:hAnsi="Cambria Math"/>
                          </w:rPr>
                          <m:t>&amp;0,  otherwise </m:t>
                        </m:r>
                      </m:e>
                    </m:eqArr>
                  </m:e>
                </m:d>
              </m:oMath>
            </m:oMathPara>
          </w:p>
          <w:p w:rsidR="00404E8C" w:rsidRPr="00F03D24" w:rsidRDefault="00404E8C" w:rsidP="00404E8C">
            <w:pPr>
              <w:pStyle w:val="NormalWeb"/>
              <w:spacing w:line="276" w:lineRule="auto"/>
              <w:contextualSpacing/>
              <w:jc w:val="both"/>
            </w:pPr>
            <w:r w:rsidRPr="00F03D24">
              <w:t>A common power spectral density</w:t>
            </w:r>
            <w:proofErr w:type="gramStart"/>
            <w:r w:rsidRPr="00F03D24">
              <w:t xml:space="preserve">, </w:t>
            </w:r>
            <w:proofErr w:type="gramEnd"/>
            <m:oMath>
              <m:r>
                <w:rPr>
                  <w:rFonts w:ascii="Cambria Math" w:hAnsi="Cambria Math"/>
                </w:rPr>
                <m:t>E sin</m:t>
              </m:r>
              <m:sSup>
                <m:sSupPr>
                  <m:ctrlPr>
                    <w:rPr>
                      <w:rFonts w:ascii="Cambria Math" w:hAnsi="Cambria Math"/>
                      <w:i/>
                      <w:iCs/>
                    </w:rPr>
                  </m:ctrlPr>
                </m:sSupPr>
                <m:e>
                  <m:r>
                    <w:rPr>
                      <w:rFonts w:ascii="Cambria Math" w:hAnsi="Cambria Math"/>
                    </w:rPr>
                    <m:t>c</m:t>
                  </m:r>
                </m:e>
                <m:sup>
                  <m:r>
                    <w:rPr>
                      <w:rFonts w:ascii="Cambria Math" w:hAnsi="Cambria Math"/>
                    </w:rPr>
                    <m:t>2</m:t>
                  </m:r>
                </m:sup>
              </m:sSup>
              <m:r>
                <w:rPr>
                  <w:rFonts w:ascii="Cambria Math" w:hAnsi="Cambria Math"/>
                </w:rPr>
                <m:t>(Tf)</m:t>
              </m:r>
            </m:oMath>
            <w:r w:rsidRPr="00F03D24">
              <w:t xml:space="preserve">. </w:t>
            </w:r>
          </w:p>
          <w:p w:rsidR="00404E8C" w:rsidRPr="00F03D24" w:rsidRDefault="00404E8C" w:rsidP="00404E8C">
            <w:pPr>
              <w:pStyle w:val="NormalWeb"/>
              <w:spacing w:line="276" w:lineRule="auto"/>
              <w:contextualSpacing/>
              <w:jc w:val="both"/>
            </w:pPr>
            <w:r w:rsidRPr="00F03D24">
              <w:t xml:space="preserve">2. The baseband power spectral density of the QPSK signal equals the sum of the individual power spectral densities of the in-phase and quadrature components, </w:t>
            </w:r>
          </w:p>
          <w:p w:rsidR="00404E8C" w:rsidRPr="00F03D24"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S</m:t>
                    </m:r>
                  </m:e>
                  <m:sub>
                    <m:r>
                      <w:rPr>
                        <w:rFonts w:ascii="Cambria Math" w:hAnsi="Cambria Math"/>
                      </w:rPr>
                      <m:t>B</m:t>
                    </m:r>
                  </m:sub>
                </m:sSub>
                <m:d>
                  <m:dPr>
                    <m:ctrlPr>
                      <w:rPr>
                        <w:rFonts w:ascii="Cambria Math" w:hAnsi="Cambria Math"/>
                        <w:i/>
                        <w:iCs/>
                      </w:rPr>
                    </m:ctrlPr>
                  </m:dPr>
                  <m:e>
                    <m:r>
                      <w:rPr>
                        <w:rFonts w:ascii="Cambria Math" w:hAnsi="Cambria Math"/>
                      </w:rPr>
                      <m:t>f</m:t>
                    </m:r>
                  </m:e>
                </m:d>
                <m:r>
                  <w:rPr>
                    <w:rFonts w:ascii="Cambria Math" w:hAnsi="Cambria Math"/>
                  </w:rPr>
                  <m:t>=2Esin</m:t>
                </m:r>
                <m:sSup>
                  <m:sSupPr>
                    <m:ctrlPr>
                      <w:rPr>
                        <w:rFonts w:ascii="Cambria Math" w:hAnsi="Cambria Math"/>
                        <w:i/>
                        <w:iCs/>
                      </w:rPr>
                    </m:ctrlPr>
                  </m:sSupPr>
                  <m:e>
                    <m:r>
                      <w:rPr>
                        <w:rFonts w:ascii="Cambria Math" w:hAnsi="Cambria Math"/>
                      </w:rPr>
                      <m:t>c</m:t>
                    </m:r>
                  </m:e>
                  <m:sup>
                    <m:r>
                      <w:rPr>
                        <w:rFonts w:ascii="Cambria Math" w:hAnsi="Cambria Math"/>
                      </w:rPr>
                      <m:t>2</m:t>
                    </m:r>
                  </m:sup>
                </m:sSup>
                <m:d>
                  <m:dPr>
                    <m:ctrlPr>
                      <w:rPr>
                        <w:rFonts w:ascii="Cambria Math" w:hAnsi="Cambria Math"/>
                        <w:i/>
                        <w:iCs/>
                      </w:rPr>
                    </m:ctrlPr>
                  </m:dPr>
                  <m:e>
                    <m:r>
                      <w:rPr>
                        <w:rFonts w:ascii="Cambria Math" w:hAnsi="Cambria Math"/>
                      </w:rPr>
                      <m:t>Tf</m:t>
                    </m:r>
                  </m:e>
                </m:d>
                <m:r>
                  <w:rPr>
                    <w:rFonts w:ascii="Cambria Math" w:hAnsi="Cambria Math"/>
                  </w:rPr>
                  <m:t>=4</m:t>
                </m:r>
                <m:sSub>
                  <m:sSubPr>
                    <m:ctrlPr>
                      <w:rPr>
                        <w:rFonts w:ascii="Cambria Math" w:hAnsi="Cambria Math"/>
                        <w:i/>
                        <w:iCs/>
                      </w:rPr>
                    </m:ctrlPr>
                  </m:sSubPr>
                  <m:e>
                    <m:r>
                      <w:rPr>
                        <w:rFonts w:ascii="Cambria Math" w:hAnsi="Cambria Math"/>
                      </w:rPr>
                      <m:t>E</m:t>
                    </m:r>
                  </m:e>
                  <m:sub>
                    <m:r>
                      <w:rPr>
                        <w:rFonts w:ascii="Cambria Math" w:hAnsi="Cambria Math"/>
                      </w:rPr>
                      <m:t>b</m:t>
                    </m:r>
                  </m:sub>
                </m:sSub>
                <m:r>
                  <w:rPr>
                    <w:rFonts w:ascii="Cambria Math" w:hAnsi="Cambria Math"/>
                  </w:rPr>
                  <m:t> sin</m:t>
                </m:r>
                <m:sSup>
                  <m:sSupPr>
                    <m:ctrlPr>
                      <w:rPr>
                        <w:rFonts w:ascii="Cambria Math" w:hAnsi="Cambria Math"/>
                        <w:i/>
                        <w:iCs/>
                      </w:rPr>
                    </m:ctrlPr>
                  </m:sSupPr>
                  <m:e>
                    <m:r>
                      <w:rPr>
                        <w:rFonts w:ascii="Cambria Math" w:hAnsi="Cambria Math"/>
                      </w:rPr>
                      <m:t>c</m:t>
                    </m:r>
                  </m:e>
                  <m:sup>
                    <m:r>
                      <w:rPr>
                        <w:rFonts w:ascii="Cambria Math" w:hAnsi="Cambria Math"/>
                      </w:rPr>
                      <m:t>2</m:t>
                    </m:r>
                  </m:sup>
                </m:sSup>
                <m:r>
                  <w:rPr>
                    <w:rFonts w:ascii="Cambria Math" w:hAnsi="Cambria Math"/>
                  </w:rPr>
                  <m:t>(2</m:t>
                </m:r>
                <m:sSub>
                  <m:sSubPr>
                    <m:ctrlPr>
                      <w:rPr>
                        <w:rFonts w:ascii="Cambria Math" w:hAnsi="Cambria Math"/>
                        <w:i/>
                        <w:iCs/>
                      </w:rPr>
                    </m:ctrlPr>
                  </m:sSubPr>
                  <m:e>
                    <m:r>
                      <w:rPr>
                        <w:rFonts w:ascii="Cambria Math" w:hAnsi="Cambria Math"/>
                      </w:rPr>
                      <m:t>T</m:t>
                    </m:r>
                  </m:e>
                  <m:sub>
                    <m:r>
                      <w:rPr>
                        <w:rFonts w:ascii="Cambria Math" w:hAnsi="Cambria Math"/>
                      </w:rPr>
                      <m:t>b</m:t>
                    </m:r>
                  </m:sub>
                </m:sSub>
                <m:r>
                  <w:rPr>
                    <w:rFonts w:ascii="Cambria Math" w:hAnsi="Cambria Math"/>
                  </w:rPr>
                  <m:t>f)</m:t>
                </m:r>
              </m:oMath>
            </m:oMathPara>
          </w:p>
          <w:p w:rsidR="00404E8C" w:rsidRDefault="00404E8C" w:rsidP="00404E8C">
            <w:pPr>
              <w:pStyle w:val="NormalWeb"/>
              <w:spacing w:line="276" w:lineRule="auto"/>
              <w:contextualSpacing/>
              <w:jc w:val="both"/>
            </w:pPr>
            <w:r w:rsidRPr="006C79B4">
              <w:rPr>
                <w:noProof/>
              </w:rPr>
              <w:drawing>
                <wp:inline distT="0" distB="0" distL="0" distR="0" wp14:anchorId="45D5BD9E" wp14:editId="33D8364F">
                  <wp:extent cx="2498651" cy="2508885"/>
                  <wp:effectExtent l="0" t="0" r="0" b="571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1"/>
                          <a:stretch>
                            <a:fillRect/>
                          </a:stretch>
                        </pic:blipFill>
                        <pic:spPr>
                          <a:xfrm>
                            <a:off x="0" y="0"/>
                            <a:ext cx="2511988" cy="2522277"/>
                          </a:xfrm>
                          <a:prstGeom prst="rect">
                            <a:avLst/>
                          </a:prstGeom>
                        </pic:spPr>
                      </pic:pic>
                    </a:graphicData>
                  </a:graphic>
                </wp:inline>
              </w:drawing>
            </w:r>
            <w:r>
              <w:t xml:space="preserve">        </w:t>
            </w:r>
            <w:r>
              <w:object w:dxaOrig="10155" w:dyaOrig="9900">
                <v:shape id="_x0000_i1032" type="#_x0000_t75" style="width:227.25pt;height:189pt" o:ole="">
                  <v:imagedata r:id="rId72" o:title=""/>
                </v:shape>
                <o:OLEObject Type="Embed" ProgID="PBrush" ShapeID="_x0000_i1032" DrawAspect="Content" ObjectID="_1817107794" r:id="rId73"/>
              </w:object>
            </w:r>
          </w:p>
          <w:p w:rsidR="00404E8C" w:rsidRPr="00F05E61" w:rsidRDefault="00404E8C" w:rsidP="00404E8C">
            <w:pPr>
              <w:pStyle w:val="NormalWeb"/>
              <w:spacing w:line="276" w:lineRule="auto"/>
              <w:contextualSpacing/>
            </w:pPr>
            <w:r>
              <w:object w:dxaOrig="16560" w:dyaOrig="5640">
                <v:shape id="_x0000_i1033" type="#_x0000_t75" style="width:213.75pt;height:130.5pt" o:ole="">
                  <v:imagedata r:id="rId74" o:title=""/>
                </v:shape>
                <o:OLEObject Type="Embed" ProgID="PBrush" ShapeID="_x0000_i1033" DrawAspect="Content" ObjectID="_1817107795" r:id="rId75"/>
              </w:object>
            </w:r>
            <w:r>
              <w:t xml:space="preserve">    </w:t>
            </w:r>
            <w:r>
              <w:object w:dxaOrig="9435" w:dyaOrig="7125">
                <v:shape id="_x0000_i1034" type="#_x0000_t75" style="width:201pt;height:135pt" o:ole="">
                  <v:imagedata r:id="rId76" o:title=""/>
                </v:shape>
                <o:OLEObject Type="Embed" ProgID="PBrush" ShapeID="_x0000_i1034" DrawAspect="Content" ObjectID="_1817107796" r:id="rId77"/>
              </w:object>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Pr>
                <w:spacing w:val="-5"/>
                <w:sz w:val="24"/>
                <w:szCs w:val="24"/>
              </w:rPr>
              <w:lastRenderedPageBreak/>
              <w:t>CO3</w:t>
            </w:r>
          </w:p>
        </w:tc>
        <w:tc>
          <w:tcPr>
            <w:tcW w:w="1710" w:type="dxa"/>
            <w:vAlign w:val="center"/>
          </w:tcPr>
          <w:p w:rsidR="00404E8C" w:rsidRPr="00F05E61" w:rsidRDefault="00404E8C" w:rsidP="00404E8C">
            <w:pPr>
              <w:pStyle w:val="TableParagraph"/>
              <w:spacing w:line="276" w:lineRule="auto"/>
              <w:ind w:left="95" w:right="89"/>
              <w:jc w:val="center"/>
              <w:rPr>
                <w:sz w:val="24"/>
                <w:szCs w:val="24"/>
              </w:rPr>
            </w:pPr>
            <w:r w:rsidRPr="00F05E61">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z w:val="24"/>
                <w:szCs w:val="24"/>
              </w:rPr>
            </w:pPr>
            <w:r w:rsidRPr="00F05E61">
              <w:rPr>
                <w:spacing w:val="-10"/>
                <w:sz w:val="24"/>
                <w:szCs w:val="24"/>
              </w:rPr>
              <w:t>3</w:t>
            </w:r>
          </w:p>
        </w:tc>
      </w:tr>
      <w:tr w:rsidR="00404E8C" w:rsidTr="001662B4">
        <w:trPr>
          <w:trHeight w:val="347"/>
          <w:jc w:val="center"/>
        </w:trPr>
        <w:tc>
          <w:tcPr>
            <w:tcW w:w="1244" w:type="dxa"/>
          </w:tcPr>
          <w:p w:rsidR="00404E8C" w:rsidRDefault="00404E8C" w:rsidP="00404E8C">
            <w:pPr>
              <w:pStyle w:val="TableParagraph"/>
              <w:spacing w:line="276" w:lineRule="auto"/>
              <w:ind w:left="6"/>
              <w:jc w:val="center"/>
              <w:rPr>
                <w:spacing w:val="-2"/>
                <w:sz w:val="24"/>
                <w:szCs w:val="24"/>
              </w:rPr>
            </w:pPr>
            <w:r>
              <w:rPr>
                <w:spacing w:val="-2"/>
                <w:sz w:val="24"/>
                <w:szCs w:val="24"/>
              </w:rPr>
              <w:lastRenderedPageBreak/>
              <w:t>QB304(A)</w:t>
            </w:r>
          </w:p>
        </w:tc>
        <w:tc>
          <w:tcPr>
            <w:tcW w:w="9191" w:type="dxa"/>
          </w:tcPr>
          <w:p w:rsidR="00404E8C" w:rsidRDefault="00404E8C" w:rsidP="00404E8C">
            <w:pPr>
              <w:pStyle w:val="NormalWeb"/>
              <w:spacing w:before="0" w:beforeAutospacing="0" w:after="0" w:afterAutospacing="0" w:line="276" w:lineRule="auto"/>
              <w:contextualSpacing/>
              <w:jc w:val="both"/>
              <w:rPr>
                <w:b/>
              </w:rPr>
            </w:pPr>
            <w:r w:rsidRPr="00CF4E97">
              <w:rPr>
                <w:b/>
              </w:rPr>
              <w:t>Highlight the major difference between a QPSK signal and a BPSK. (6)</w:t>
            </w:r>
          </w:p>
          <w:p w:rsidR="00404E8C" w:rsidRPr="009314D7" w:rsidRDefault="00404E8C" w:rsidP="00404E8C">
            <w:pPr>
              <w:widowControl/>
              <w:autoSpaceDE/>
              <w:autoSpaceDN/>
              <w:spacing w:line="276" w:lineRule="auto"/>
              <w:contextualSpacing/>
              <w:jc w:val="both"/>
              <w:rPr>
                <w:sz w:val="24"/>
                <w:szCs w:val="24"/>
              </w:rPr>
            </w:pPr>
            <w:r w:rsidRPr="009314D7">
              <w:rPr>
                <w:sz w:val="24"/>
                <w:szCs w:val="24"/>
              </w:rPr>
              <w:t>Quadrature Phase Shift Keying (QPSK) and Binary Phase Shift Keying (BPSK) are both digital modulation schemes used in communication systems. Here are the key differences between them:</w:t>
            </w:r>
          </w:p>
          <w:p w:rsidR="00404E8C" w:rsidRPr="009314D7" w:rsidRDefault="00404E8C" w:rsidP="00404E8C">
            <w:pPr>
              <w:widowControl/>
              <w:autoSpaceDE/>
              <w:autoSpaceDN/>
              <w:spacing w:line="276" w:lineRule="auto"/>
              <w:contextualSpacing/>
              <w:jc w:val="both"/>
              <w:rPr>
                <w:sz w:val="24"/>
                <w:szCs w:val="24"/>
              </w:rPr>
            </w:pPr>
            <w:r w:rsidRPr="009314D7">
              <w:rPr>
                <w:b/>
                <w:bCs/>
                <w:sz w:val="24"/>
                <w:szCs w:val="24"/>
              </w:rPr>
              <w:t>1. Number of Symbols:</w:t>
            </w:r>
          </w:p>
          <w:p w:rsidR="00404E8C" w:rsidRPr="009314D7" w:rsidRDefault="00404E8C" w:rsidP="004B16FB">
            <w:pPr>
              <w:widowControl/>
              <w:numPr>
                <w:ilvl w:val="0"/>
                <w:numId w:val="20"/>
              </w:numPr>
              <w:autoSpaceDE/>
              <w:autoSpaceDN/>
              <w:spacing w:line="276" w:lineRule="auto"/>
              <w:ind w:left="1200" w:right="480"/>
              <w:contextualSpacing/>
              <w:jc w:val="both"/>
              <w:rPr>
                <w:sz w:val="24"/>
                <w:szCs w:val="24"/>
              </w:rPr>
            </w:pPr>
            <w:r w:rsidRPr="009314D7">
              <w:rPr>
                <w:b/>
                <w:bCs/>
                <w:sz w:val="24"/>
                <w:szCs w:val="24"/>
              </w:rPr>
              <w:lastRenderedPageBreak/>
              <w:t>BPSK:</w:t>
            </w:r>
            <w:r w:rsidRPr="009314D7">
              <w:rPr>
                <w:sz w:val="24"/>
                <w:szCs w:val="24"/>
              </w:rPr>
              <w:t xml:space="preserve"> Uses two symbols (0 and 1). Each symbol represents one bit of information.</w:t>
            </w:r>
          </w:p>
          <w:p w:rsidR="00404E8C" w:rsidRPr="009314D7" w:rsidRDefault="00404E8C" w:rsidP="004B16FB">
            <w:pPr>
              <w:widowControl/>
              <w:numPr>
                <w:ilvl w:val="0"/>
                <w:numId w:val="20"/>
              </w:numPr>
              <w:autoSpaceDE/>
              <w:autoSpaceDN/>
              <w:spacing w:line="276" w:lineRule="auto"/>
              <w:ind w:left="1200" w:right="480"/>
              <w:contextualSpacing/>
              <w:jc w:val="both"/>
              <w:rPr>
                <w:sz w:val="24"/>
                <w:szCs w:val="24"/>
              </w:rPr>
            </w:pPr>
            <w:r w:rsidRPr="009314D7">
              <w:rPr>
                <w:b/>
                <w:bCs/>
                <w:sz w:val="24"/>
                <w:szCs w:val="24"/>
              </w:rPr>
              <w:t>QPSK:</w:t>
            </w:r>
            <w:r w:rsidRPr="009314D7">
              <w:rPr>
                <w:sz w:val="24"/>
                <w:szCs w:val="24"/>
              </w:rPr>
              <w:t xml:space="preserve"> Uses four symbols (00, 01, 10, </w:t>
            </w:r>
            <w:proofErr w:type="gramStart"/>
            <w:r w:rsidRPr="009314D7">
              <w:rPr>
                <w:sz w:val="24"/>
                <w:szCs w:val="24"/>
              </w:rPr>
              <w:t>11</w:t>
            </w:r>
            <w:proofErr w:type="gramEnd"/>
            <w:r w:rsidRPr="009314D7">
              <w:rPr>
                <w:sz w:val="24"/>
                <w:szCs w:val="24"/>
              </w:rPr>
              <w:t>). Each symbol represents two bits of information.</w:t>
            </w:r>
          </w:p>
          <w:p w:rsidR="00404E8C" w:rsidRPr="009314D7" w:rsidRDefault="00404E8C" w:rsidP="00404E8C">
            <w:pPr>
              <w:widowControl/>
              <w:autoSpaceDE/>
              <w:autoSpaceDN/>
              <w:spacing w:line="276" w:lineRule="auto"/>
              <w:contextualSpacing/>
              <w:jc w:val="both"/>
              <w:rPr>
                <w:sz w:val="24"/>
                <w:szCs w:val="24"/>
              </w:rPr>
            </w:pPr>
            <w:r w:rsidRPr="009314D7">
              <w:rPr>
                <w:b/>
                <w:bCs/>
                <w:sz w:val="24"/>
                <w:szCs w:val="24"/>
              </w:rPr>
              <w:t>2. Modulation Order:</w:t>
            </w:r>
          </w:p>
          <w:p w:rsidR="00404E8C" w:rsidRPr="009314D7" w:rsidRDefault="00404E8C" w:rsidP="004B16FB">
            <w:pPr>
              <w:widowControl/>
              <w:numPr>
                <w:ilvl w:val="0"/>
                <w:numId w:val="21"/>
              </w:numPr>
              <w:autoSpaceDE/>
              <w:autoSpaceDN/>
              <w:spacing w:line="276" w:lineRule="auto"/>
              <w:ind w:left="1200" w:right="480"/>
              <w:contextualSpacing/>
              <w:jc w:val="both"/>
              <w:rPr>
                <w:sz w:val="24"/>
                <w:szCs w:val="24"/>
              </w:rPr>
            </w:pPr>
            <w:r w:rsidRPr="009314D7">
              <w:rPr>
                <w:b/>
                <w:bCs/>
                <w:sz w:val="24"/>
                <w:szCs w:val="24"/>
              </w:rPr>
              <w:t>BPSK:</w:t>
            </w:r>
            <w:r w:rsidRPr="009314D7">
              <w:rPr>
                <w:sz w:val="24"/>
                <w:szCs w:val="24"/>
              </w:rPr>
              <w:t xml:space="preserve"> Binary modulation (2 levels).</w:t>
            </w:r>
          </w:p>
          <w:p w:rsidR="00404E8C" w:rsidRPr="009314D7" w:rsidRDefault="00404E8C" w:rsidP="004B16FB">
            <w:pPr>
              <w:widowControl/>
              <w:numPr>
                <w:ilvl w:val="0"/>
                <w:numId w:val="21"/>
              </w:numPr>
              <w:autoSpaceDE/>
              <w:autoSpaceDN/>
              <w:spacing w:line="276" w:lineRule="auto"/>
              <w:ind w:left="1200" w:right="480"/>
              <w:contextualSpacing/>
              <w:jc w:val="both"/>
              <w:rPr>
                <w:sz w:val="24"/>
                <w:szCs w:val="24"/>
              </w:rPr>
            </w:pPr>
            <w:r w:rsidRPr="009314D7">
              <w:rPr>
                <w:b/>
                <w:bCs/>
                <w:sz w:val="24"/>
                <w:szCs w:val="24"/>
              </w:rPr>
              <w:t>QPSK:</w:t>
            </w:r>
            <w:r w:rsidRPr="009314D7">
              <w:rPr>
                <w:sz w:val="24"/>
                <w:szCs w:val="24"/>
              </w:rPr>
              <w:t xml:space="preserve"> Quadrature modulation (4 levels).</w:t>
            </w:r>
          </w:p>
          <w:p w:rsidR="00404E8C" w:rsidRPr="009314D7" w:rsidRDefault="00404E8C" w:rsidP="00404E8C">
            <w:pPr>
              <w:widowControl/>
              <w:autoSpaceDE/>
              <w:autoSpaceDN/>
              <w:spacing w:line="276" w:lineRule="auto"/>
              <w:contextualSpacing/>
              <w:jc w:val="both"/>
              <w:rPr>
                <w:sz w:val="24"/>
                <w:szCs w:val="24"/>
              </w:rPr>
            </w:pPr>
            <w:r w:rsidRPr="009314D7">
              <w:rPr>
                <w:b/>
                <w:bCs/>
                <w:sz w:val="24"/>
                <w:szCs w:val="24"/>
              </w:rPr>
              <w:t>3. Bit Rate:</w:t>
            </w:r>
          </w:p>
          <w:p w:rsidR="00404E8C" w:rsidRPr="009314D7" w:rsidRDefault="00404E8C" w:rsidP="004B16FB">
            <w:pPr>
              <w:widowControl/>
              <w:numPr>
                <w:ilvl w:val="0"/>
                <w:numId w:val="22"/>
              </w:numPr>
              <w:autoSpaceDE/>
              <w:autoSpaceDN/>
              <w:spacing w:line="276" w:lineRule="auto"/>
              <w:ind w:left="1200" w:right="480"/>
              <w:contextualSpacing/>
              <w:jc w:val="both"/>
              <w:rPr>
                <w:sz w:val="24"/>
                <w:szCs w:val="24"/>
              </w:rPr>
            </w:pPr>
            <w:r w:rsidRPr="009314D7">
              <w:rPr>
                <w:b/>
                <w:bCs/>
                <w:sz w:val="24"/>
                <w:szCs w:val="24"/>
              </w:rPr>
              <w:t>BPSK:</w:t>
            </w:r>
            <w:r w:rsidRPr="009314D7">
              <w:rPr>
                <w:sz w:val="24"/>
                <w:szCs w:val="24"/>
              </w:rPr>
              <w:t xml:space="preserve"> The bit rate is equal to the symbol rate since one symbol represents one bit.</w:t>
            </w:r>
          </w:p>
          <w:p w:rsidR="00404E8C" w:rsidRPr="009314D7" w:rsidRDefault="00404E8C" w:rsidP="004B16FB">
            <w:pPr>
              <w:widowControl/>
              <w:numPr>
                <w:ilvl w:val="0"/>
                <w:numId w:val="22"/>
              </w:numPr>
              <w:autoSpaceDE/>
              <w:autoSpaceDN/>
              <w:spacing w:line="276" w:lineRule="auto"/>
              <w:ind w:left="1200" w:right="480"/>
              <w:contextualSpacing/>
              <w:jc w:val="both"/>
              <w:rPr>
                <w:sz w:val="24"/>
                <w:szCs w:val="24"/>
              </w:rPr>
            </w:pPr>
            <w:r w:rsidRPr="009314D7">
              <w:rPr>
                <w:b/>
                <w:bCs/>
                <w:sz w:val="24"/>
                <w:szCs w:val="24"/>
              </w:rPr>
              <w:t>QPSK:</w:t>
            </w:r>
            <w:r w:rsidRPr="009314D7">
              <w:rPr>
                <w:sz w:val="24"/>
                <w:szCs w:val="24"/>
              </w:rPr>
              <w:t xml:space="preserve"> The bit rate is twice the symbol rate because each symbol carries two bits.</w:t>
            </w:r>
          </w:p>
          <w:p w:rsidR="00404E8C" w:rsidRPr="009314D7" w:rsidRDefault="00404E8C" w:rsidP="00404E8C">
            <w:pPr>
              <w:widowControl/>
              <w:autoSpaceDE/>
              <w:autoSpaceDN/>
              <w:spacing w:line="276" w:lineRule="auto"/>
              <w:contextualSpacing/>
              <w:jc w:val="both"/>
              <w:rPr>
                <w:sz w:val="24"/>
                <w:szCs w:val="24"/>
              </w:rPr>
            </w:pPr>
            <w:r w:rsidRPr="009314D7">
              <w:rPr>
                <w:b/>
                <w:bCs/>
                <w:sz w:val="24"/>
                <w:szCs w:val="24"/>
              </w:rPr>
              <w:t>4. Bandwidth Efficiency:</w:t>
            </w:r>
          </w:p>
          <w:p w:rsidR="00404E8C" w:rsidRPr="009314D7" w:rsidRDefault="00404E8C" w:rsidP="004B16FB">
            <w:pPr>
              <w:widowControl/>
              <w:numPr>
                <w:ilvl w:val="0"/>
                <w:numId w:val="23"/>
              </w:numPr>
              <w:autoSpaceDE/>
              <w:autoSpaceDN/>
              <w:spacing w:line="276" w:lineRule="auto"/>
              <w:ind w:left="1200" w:right="480"/>
              <w:contextualSpacing/>
              <w:jc w:val="both"/>
              <w:rPr>
                <w:sz w:val="24"/>
                <w:szCs w:val="24"/>
              </w:rPr>
            </w:pPr>
            <w:r w:rsidRPr="009314D7">
              <w:rPr>
                <w:b/>
                <w:bCs/>
                <w:sz w:val="24"/>
                <w:szCs w:val="24"/>
              </w:rPr>
              <w:t>BPSK:</w:t>
            </w:r>
            <w:r w:rsidRPr="009314D7">
              <w:rPr>
                <w:sz w:val="24"/>
                <w:szCs w:val="24"/>
              </w:rPr>
              <w:t xml:space="preserve"> Less bandwidth efficient because it transmits one bit per symbol.</w:t>
            </w:r>
          </w:p>
          <w:p w:rsidR="00404E8C" w:rsidRPr="009314D7" w:rsidRDefault="00404E8C" w:rsidP="004B16FB">
            <w:pPr>
              <w:widowControl/>
              <w:numPr>
                <w:ilvl w:val="0"/>
                <w:numId w:val="23"/>
              </w:numPr>
              <w:autoSpaceDE/>
              <w:autoSpaceDN/>
              <w:spacing w:line="276" w:lineRule="auto"/>
              <w:ind w:left="1200" w:right="480"/>
              <w:contextualSpacing/>
              <w:jc w:val="both"/>
              <w:rPr>
                <w:sz w:val="24"/>
                <w:szCs w:val="24"/>
              </w:rPr>
            </w:pPr>
            <w:r w:rsidRPr="009314D7">
              <w:rPr>
                <w:b/>
                <w:bCs/>
                <w:sz w:val="24"/>
                <w:szCs w:val="24"/>
              </w:rPr>
              <w:t>QPSK:</w:t>
            </w:r>
            <w:r w:rsidRPr="009314D7">
              <w:rPr>
                <w:sz w:val="24"/>
                <w:szCs w:val="24"/>
              </w:rPr>
              <w:t xml:space="preserve"> More bandwidth efficient, effectively doubling the bits transmitted per symbol compared to BPSK.</w:t>
            </w:r>
          </w:p>
          <w:p w:rsidR="00404E8C" w:rsidRPr="009314D7" w:rsidRDefault="00404E8C" w:rsidP="00404E8C">
            <w:pPr>
              <w:widowControl/>
              <w:autoSpaceDE/>
              <w:autoSpaceDN/>
              <w:spacing w:line="276" w:lineRule="auto"/>
              <w:contextualSpacing/>
              <w:jc w:val="both"/>
              <w:rPr>
                <w:sz w:val="24"/>
                <w:szCs w:val="24"/>
              </w:rPr>
            </w:pPr>
            <w:r w:rsidRPr="009314D7">
              <w:rPr>
                <w:b/>
                <w:bCs/>
                <w:sz w:val="24"/>
                <w:szCs w:val="24"/>
              </w:rPr>
              <w:t>5. Phase States:</w:t>
            </w:r>
          </w:p>
          <w:p w:rsidR="00404E8C" w:rsidRPr="009314D7" w:rsidRDefault="00404E8C" w:rsidP="004B16FB">
            <w:pPr>
              <w:widowControl/>
              <w:numPr>
                <w:ilvl w:val="0"/>
                <w:numId w:val="24"/>
              </w:numPr>
              <w:autoSpaceDE/>
              <w:autoSpaceDN/>
              <w:spacing w:line="276" w:lineRule="auto"/>
              <w:ind w:left="1200" w:right="480"/>
              <w:contextualSpacing/>
              <w:jc w:val="both"/>
              <w:rPr>
                <w:sz w:val="24"/>
                <w:szCs w:val="24"/>
              </w:rPr>
            </w:pPr>
            <w:r w:rsidRPr="009314D7">
              <w:rPr>
                <w:b/>
                <w:bCs/>
                <w:sz w:val="24"/>
                <w:szCs w:val="24"/>
              </w:rPr>
              <w:t>BPSK:</w:t>
            </w:r>
            <w:r w:rsidRPr="009314D7">
              <w:rPr>
                <w:sz w:val="24"/>
                <w:szCs w:val="24"/>
              </w:rPr>
              <w:t xml:space="preserve"> Has </w:t>
            </w:r>
            <w:proofErr w:type="gramStart"/>
            <w:r w:rsidRPr="009314D7">
              <w:rPr>
                <w:sz w:val="24"/>
                <w:szCs w:val="24"/>
              </w:rPr>
              <w:t>two phase</w:t>
            </w:r>
            <w:proofErr w:type="gramEnd"/>
            <w:r w:rsidRPr="009314D7">
              <w:rPr>
                <w:sz w:val="24"/>
                <w:szCs w:val="24"/>
              </w:rPr>
              <w:t xml:space="preserve"> states (0° and 180°).</w:t>
            </w:r>
          </w:p>
          <w:p w:rsidR="00404E8C" w:rsidRPr="009314D7" w:rsidRDefault="00404E8C" w:rsidP="004B16FB">
            <w:pPr>
              <w:widowControl/>
              <w:numPr>
                <w:ilvl w:val="0"/>
                <w:numId w:val="24"/>
              </w:numPr>
              <w:autoSpaceDE/>
              <w:autoSpaceDN/>
              <w:spacing w:line="276" w:lineRule="auto"/>
              <w:ind w:left="1200" w:right="480"/>
              <w:contextualSpacing/>
              <w:jc w:val="both"/>
              <w:rPr>
                <w:sz w:val="24"/>
                <w:szCs w:val="24"/>
              </w:rPr>
            </w:pPr>
            <w:r w:rsidRPr="009314D7">
              <w:rPr>
                <w:b/>
                <w:bCs/>
                <w:sz w:val="24"/>
                <w:szCs w:val="24"/>
              </w:rPr>
              <w:t>QPSK:</w:t>
            </w:r>
            <w:r w:rsidRPr="009314D7">
              <w:rPr>
                <w:sz w:val="24"/>
                <w:szCs w:val="24"/>
              </w:rPr>
              <w:t xml:space="preserve"> Has four phase states (0°, 90°, 180°, and 270°).</w:t>
            </w:r>
          </w:p>
          <w:p w:rsidR="00404E8C" w:rsidRPr="009314D7" w:rsidRDefault="00404E8C" w:rsidP="00404E8C">
            <w:pPr>
              <w:widowControl/>
              <w:autoSpaceDE/>
              <w:autoSpaceDN/>
              <w:spacing w:line="276" w:lineRule="auto"/>
              <w:contextualSpacing/>
              <w:jc w:val="both"/>
              <w:rPr>
                <w:sz w:val="24"/>
                <w:szCs w:val="24"/>
              </w:rPr>
            </w:pPr>
            <w:r w:rsidRPr="009314D7">
              <w:rPr>
                <w:b/>
                <w:bCs/>
                <w:sz w:val="24"/>
                <w:szCs w:val="24"/>
              </w:rPr>
              <w:t>6. Error Performance:</w:t>
            </w:r>
          </w:p>
          <w:p w:rsidR="00404E8C" w:rsidRPr="009314D7" w:rsidRDefault="00404E8C" w:rsidP="004B16FB">
            <w:pPr>
              <w:widowControl/>
              <w:numPr>
                <w:ilvl w:val="0"/>
                <w:numId w:val="25"/>
              </w:numPr>
              <w:autoSpaceDE/>
              <w:autoSpaceDN/>
              <w:spacing w:line="276" w:lineRule="auto"/>
              <w:ind w:left="1200" w:right="480"/>
              <w:contextualSpacing/>
              <w:jc w:val="both"/>
              <w:rPr>
                <w:sz w:val="24"/>
                <w:szCs w:val="24"/>
              </w:rPr>
            </w:pPr>
            <w:r w:rsidRPr="009314D7">
              <w:rPr>
                <w:b/>
                <w:bCs/>
                <w:sz w:val="24"/>
                <w:szCs w:val="24"/>
              </w:rPr>
              <w:t>BPSK:</w:t>
            </w:r>
            <w:r w:rsidRPr="009314D7">
              <w:rPr>
                <w:sz w:val="24"/>
                <w:szCs w:val="24"/>
              </w:rPr>
              <w:t xml:space="preserve"> Generally has better performance in terms of error rates in low signal-to-noise ratio (SNR) conditions due to its simpler structure.</w:t>
            </w:r>
          </w:p>
          <w:p w:rsidR="00404E8C" w:rsidRPr="009314D7" w:rsidRDefault="00404E8C" w:rsidP="004B16FB">
            <w:pPr>
              <w:widowControl/>
              <w:numPr>
                <w:ilvl w:val="0"/>
                <w:numId w:val="25"/>
              </w:numPr>
              <w:autoSpaceDE/>
              <w:autoSpaceDN/>
              <w:spacing w:line="276" w:lineRule="auto"/>
              <w:ind w:left="1200" w:right="480"/>
              <w:contextualSpacing/>
              <w:jc w:val="both"/>
              <w:rPr>
                <w:sz w:val="24"/>
                <w:szCs w:val="24"/>
              </w:rPr>
            </w:pPr>
            <w:r w:rsidRPr="009314D7">
              <w:rPr>
                <w:b/>
                <w:bCs/>
                <w:sz w:val="24"/>
                <w:szCs w:val="24"/>
              </w:rPr>
              <w:t>QPSK:</w:t>
            </w:r>
            <w:r w:rsidRPr="009314D7">
              <w:rPr>
                <w:sz w:val="24"/>
                <w:szCs w:val="24"/>
              </w:rPr>
              <w:t xml:space="preserve"> More susceptible to noise compared to BPSK at the same SNR due to the closer proximity of its phase states.</w:t>
            </w:r>
          </w:p>
          <w:p w:rsidR="00404E8C" w:rsidRPr="009314D7" w:rsidRDefault="00404E8C" w:rsidP="00404E8C">
            <w:pPr>
              <w:widowControl/>
              <w:autoSpaceDE/>
              <w:autoSpaceDN/>
              <w:spacing w:line="276" w:lineRule="auto"/>
              <w:contextualSpacing/>
              <w:jc w:val="both"/>
              <w:rPr>
                <w:sz w:val="24"/>
                <w:szCs w:val="24"/>
              </w:rPr>
            </w:pPr>
            <w:r w:rsidRPr="009314D7">
              <w:rPr>
                <w:b/>
                <w:bCs/>
                <w:sz w:val="24"/>
                <w:szCs w:val="24"/>
              </w:rPr>
              <w:t>7. Complexity:</w:t>
            </w:r>
          </w:p>
          <w:p w:rsidR="00404E8C" w:rsidRPr="009314D7" w:rsidRDefault="00404E8C" w:rsidP="004B16FB">
            <w:pPr>
              <w:widowControl/>
              <w:numPr>
                <w:ilvl w:val="0"/>
                <w:numId w:val="26"/>
              </w:numPr>
              <w:autoSpaceDE/>
              <w:autoSpaceDN/>
              <w:spacing w:line="276" w:lineRule="auto"/>
              <w:ind w:left="1200" w:right="480"/>
              <w:contextualSpacing/>
              <w:jc w:val="both"/>
              <w:rPr>
                <w:sz w:val="24"/>
                <w:szCs w:val="24"/>
              </w:rPr>
            </w:pPr>
            <w:r w:rsidRPr="009314D7">
              <w:rPr>
                <w:b/>
                <w:bCs/>
                <w:sz w:val="24"/>
                <w:szCs w:val="24"/>
              </w:rPr>
              <w:t>BPSK:</w:t>
            </w:r>
            <w:r w:rsidRPr="009314D7">
              <w:rPr>
                <w:sz w:val="24"/>
                <w:szCs w:val="24"/>
              </w:rPr>
              <w:t xml:space="preserve"> Simpler to </w:t>
            </w:r>
            <w:proofErr w:type="gramStart"/>
            <w:r w:rsidRPr="009314D7">
              <w:rPr>
                <w:sz w:val="24"/>
                <w:szCs w:val="24"/>
              </w:rPr>
              <w:t>implement</w:t>
            </w:r>
            <w:proofErr w:type="gramEnd"/>
            <w:r w:rsidRPr="009314D7">
              <w:rPr>
                <w:sz w:val="24"/>
                <w:szCs w:val="24"/>
              </w:rPr>
              <w:t xml:space="preserve"> as it only requires a phase shift of 180°.</w:t>
            </w:r>
          </w:p>
          <w:p w:rsidR="00404E8C" w:rsidRPr="009314D7" w:rsidRDefault="00404E8C" w:rsidP="004B16FB">
            <w:pPr>
              <w:widowControl/>
              <w:numPr>
                <w:ilvl w:val="0"/>
                <w:numId w:val="26"/>
              </w:numPr>
              <w:autoSpaceDE/>
              <w:autoSpaceDN/>
              <w:spacing w:line="276" w:lineRule="auto"/>
              <w:ind w:left="1200" w:right="480"/>
              <w:contextualSpacing/>
              <w:jc w:val="both"/>
              <w:rPr>
                <w:sz w:val="24"/>
                <w:szCs w:val="24"/>
              </w:rPr>
            </w:pPr>
            <w:r w:rsidRPr="009314D7">
              <w:rPr>
                <w:b/>
                <w:bCs/>
                <w:sz w:val="24"/>
                <w:szCs w:val="24"/>
              </w:rPr>
              <w:t>QPSK:</w:t>
            </w:r>
            <w:r w:rsidRPr="009314D7">
              <w:rPr>
                <w:sz w:val="24"/>
                <w:szCs w:val="24"/>
              </w:rPr>
              <w:t xml:space="preserve"> More complex due to the need to distinguish between four different phase states.</w:t>
            </w:r>
          </w:p>
          <w:p w:rsidR="00404E8C" w:rsidRPr="009314D7" w:rsidRDefault="00404E8C" w:rsidP="00404E8C">
            <w:pPr>
              <w:widowControl/>
              <w:autoSpaceDE/>
              <w:autoSpaceDN/>
              <w:spacing w:line="276" w:lineRule="auto"/>
              <w:contextualSpacing/>
              <w:jc w:val="both"/>
              <w:rPr>
                <w:sz w:val="24"/>
                <w:szCs w:val="24"/>
              </w:rPr>
            </w:pPr>
            <w:r w:rsidRPr="009314D7">
              <w:rPr>
                <w:b/>
                <w:bCs/>
                <w:sz w:val="24"/>
                <w:szCs w:val="24"/>
              </w:rPr>
              <w:t>8. Applications:</w:t>
            </w:r>
          </w:p>
          <w:p w:rsidR="00404E8C" w:rsidRPr="009314D7" w:rsidRDefault="00404E8C" w:rsidP="004B16FB">
            <w:pPr>
              <w:widowControl/>
              <w:numPr>
                <w:ilvl w:val="0"/>
                <w:numId w:val="27"/>
              </w:numPr>
              <w:autoSpaceDE/>
              <w:autoSpaceDN/>
              <w:spacing w:line="276" w:lineRule="auto"/>
              <w:ind w:left="1200" w:right="480"/>
              <w:contextualSpacing/>
              <w:jc w:val="both"/>
              <w:rPr>
                <w:sz w:val="24"/>
                <w:szCs w:val="24"/>
              </w:rPr>
            </w:pPr>
            <w:r w:rsidRPr="009314D7">
              <w:rPr>
                <w:b/>
                <w:bCs/>
                <w:sz w:val="24"/>
                <w:szCs w:val="24"/>
              </w:rPr>
              <w:t>BPSK:</w:t>
            </w:r>
            <w:r w:rsidRPr="009314D7">
              <w:rPr>
                <w:sz w:val="24"/>
                <w:szCs w:val="24"/>
              </w:rPr>
              <w:t xml:space="preserve"> Used in simpler communication systems, satellite </w:t>
            </w:r>
            <w:proofErr w:type="gramStart"/>
            <w:r w:rsidRPr="009314D7">
              <w:rPr>
                <w:sz w:val="24"/>
                <w:szCs w:val="24"/>
              </w:rPr>
              <w:t>communications, and where power efficiency is critical</w:t>
            </w:r>
            <w:proofErr w:type="gramEnd"/>
            <w:r w:rsidRPr="009314D7">
              <w:rPr>
                <w:sz w:val="24"/>
                <w:szCs w:val="24"/>
              </w:rPr>
              <w:t>.</w:t>
            </w:r>
          </w:p>
          <w:p w:rsidR="00404E8C" w:rsidRPr="009314D7" w:rsidRDefault="00404E8C" w:rsidP="004B16FB">
            <w:pPr>
              <w:widowControl/>
              <w:numPr>
                <w:ilvl w:val="0"/>
                <w:numId w:val="27"/>
              </w:numPr>
              <w:autoSpaceDE/>
              <w:autoSpaceDN/>
              <w:spacing w:line="276" w:lineRule="auto"/>
              <w:ind w:left="1200" w:right="480"/>
              <w:contextualSpacing/>
              <w:jc w:val="both"/>
              <w:rPr>
                <w:sz w:val="24"/>
                <w:szCs w:val="24"/>
              </w:rPr>
            </w:pPr>
            <w:r w:rsidRPr="009314D7">
              <w:rPr>
                <w:b/>
                <w:bCs/>
                <w:sz w:val="24"/>
                <w:szCs w:val="24"/>
              </w:rPr>
              <w:t>QPSK:</w:t>
            </w:r>
            <w:r w:rsidRPr="009314D7">
              <w:rPr>
                <w:sz w:val="24"/>
                <w:szCs w:val="24"/>
              </w:rPr>
              <w:t xml:space="preserve"> Commonly used in applications requiring higher data rates, such as wireless communication systems, Wi-Fi, and digital TV broadcasting.</w:t>
            </w:r>
          </w:p>
          <w:p w:rsidR="00404E8C" w:rsidRPr="00CF4E97" w:rsidRDefault="00404E8C" w:rsidP="00404E8C">
            <w:pPr>
              <w:pStyle w:val="NormalWeb"/>
              <w:spacing w:before="0" w:beforeAutospacing="0" w:after="0" w:afterAutospacing="0" w:line="276" w:lineRule="auto"/>
              <w:contextualSpacing/>
              <w:jc w:val="both"/>
              <w:rPr>
                <w:b/>
              </w:rPr>
            </w:pPr>
            <w:r w:rsidRPr="00CF4E97">
              <w:rPr>
                <w:b/>
              </w:rPr>
              <w:lastRenderedPageBreak/>
              <w:t>Draw the block diagram of the QPSK transmitter and coherent QPSK receiver and explain their operation. (7)</w:t>
            </w:r>
          </w:p>
          <w:p w:rsidR="00404E8C" w:rsidRDefault="00404E8C" w:rsidP="00404E8C">
            <w:pPr>
              <w:pStyle w:val="NormalWeb"/>
              <w:spacing w:line="276" w:lineRule="auto"/>
              <w:contextualSpacing/>
            </w:pPr>
            <w:r>
              <w:t xml:space="preserve">   </w:t>
            </w:r>
            <w:r>
              <w:object w:dxaOrig="16560" w:dyaOrig="5640">
                <v:shape id="_x0000_i1035" type="#_x0000_t75" style="width:213.75pt;height:130.5pt" o:ole="">
                  <v:imagedata r:id="rId74" o:title=""/>
                </v:shape>
                <o:OLEObject Type="Embed" ProgID="PBrush" ShapeID="_x0000_i1035" DrawAspect="Content" ObjectID="_1817107797" r:id="rId78"/>
              </w:object>
            </w:r>
            <w:r>
              <w:t xml:space="preserve">    </w:t>
            </w:r>
            <w:r>
              <w:object w:dxaOrig="9435" w:dyaOrig="7125">
                <v:shape id="_x0000_i1036" type="#_x0000_t75" style="width:201pt;height:135pt" o:ole="">
                  <v:imagedata r:id="rId76" o:title=""/>
                </v:shape>
                <o:OLEObject Type="Embed" ProgID="PBrush" ShapeID="_x0000_i1036" DrawAspect="Content" ObjectID="_1817107798" r:id="rId79"/>
              </w:object>
            </w:r>
          </w:p>
          <w:p w:rsidR="00404E8C" w:rsidRPr="00311669" w:rsidRDefault="00404E8C" w:rsidP="00404E8C">
            <w:pPr>
              <w:pStyle w:val="NormalWeb"/>
              <w:spacing w:line="276" w:lineRule="auto"/>
              <w:contextualSpacing/>
              <w:jc w:val="both"/>
            </w:pPr>
            <w:r w:rsidRPr="00311669">
              <w:t>Goal of digital communication system is</w:t>
            </w:r>
            <w:proofErr w:type="gramStart"/>
            <w:r w:rsidRPr="00311669">
              <w:t>,  low</w:t>
            </w:r>
            <w:proofErr w:type="gramEnd"/>
            <w:r w:rsidRPr="00311669">
              <w:t xml:space="preserve"> probability error, efficient utilization of channel bandwidth. Bandwidth conserving modulation scheme is Quadriphase shift keying. </w:t>
            </w:r>
          </w:p>
          <w:p w:rsidR="00404E8C" w:rsidRPr="00311669" w:rsidRDefault="00404E8C" w:rsidP="00404E8C">
            <w:pPr>
              <w:pStyle w:val="NormalWeb"/>
              <w:spacing w:line="276" w:lineRule="auto"/>
              <w:contextualSpacing/>
              <w:jc w:val="both"/>
            </w:pPr>
            <w:r w:rsidRPr="00311669">
              <w:t xml:space="preserve">QPSK, as with binary PSK, information carried by the transmitted signal is contained in the phase. The phase of the carrier takes on one of four equally spaced values, such as </w:t>
            </w:r>
            <m:oMath>
              <m:r>
                <m:rPr>
                  <m:nor/>
                </m:rPr>
                <w:rPr>
                  <w:lang w:val="el-GR"/>
                </w:rPr>
                <m:t>π</m:t>
              </m:r>
              <m:r>
                <m:rPr>
                  <m:nor/>
                </m:rPr>
                <m:t>/4</m:t>
              </m:r>
            </m:oMath>
            <w:r w:rsidRPr="00311669">
              <w:t xml:space="preserve">, </w:t>
            </w:r>
            <m:oMath>
              <m:r>
                <m:rPr>
                  <m:sty m:val="p"/>
                </m:rPr>
                <w:rPr>
                  <w:rFonts w:ascii="Cambria Math" w:hAnsi="Cambria Math"/>
                </w:rPr>
                <m:t>3</m:t>
              </m:r>
              <m:r>
                <m:rPr>
                  <m:nor/>
                </m:rPr>
                <w:rPr>
                  <w:lang w:val="el-GR"/>
                </w:rPr>
                <m:t>π</m:t>
              </m:r>
              <m:r>
                <m:rPr>
                  <m:nor/>
                </m:rPr>
                <m:t>/4</m:t>
              </m:r>
            </m:oMath>
            <w:r w:rsidRPr="00311669">
              <w:t xml:space="preserve">, </w:t>
            </w:r>
            <m:oMath>
              <m:r>
                <m:rPr>
                  <m:sty m:val="p"/>
                </m:rPr>
                <w:rPr>
                  <w:rFonts w:ascii="Cambria Math" w:hAnsi="Cambria Math"/>
                </w:rPr>
                <m:t>5</m:t>
              </m:r>
              <m:r>
                <m:rPr>
                  <m:nor/>
                </m:rPr>
                <w:rPr>
                  <w:lang w:val="el-GR"/>
                </w:rPr>
                <m:t>π</m:t>
              </m:r>
              <m:r>
                <m:rPr>
                  <m:nor/>
                </m:rPr>
                <m:t>/4</m:t>
              </m:r>
            </m:oMath>
            <w:r w:rsidRPr="00311669">
              <w:t xml:space="preserve"> and </w:t>
            </w:r>
            <m:oMath>
              <m:r>
                <m:rPr>
                  <m:sty m:val="p"/>
                </m:rPr>
                <w:rPr>
                  <w:rFonts w:ascii="Cambria Math" w:hAnsi="Cambria Math"/>
                </w:rPr>
                <m:t>7</m:t>
              </m:r>
              <m:r>
                <m:rPr>
                  <m:nor/>
                </m:rPr>
                <w:rPr>
                  <w:lang w:val="el-GR"/>
                </w:rPr>
                <m:t>π</m:t>
              </m:r>
              <m:r>
                <m:rPr>
                  <m:nor/>
                </m:rPr>
                <m:t>/4</m:t>
              </m:r>
            </m:oMath>
            <w:r w:rsidRPr="00311669">
              <w:t xml:space="preserve">. The transmitted signal is </w:t>
            </w:r>
          </w:p>
          <w:p w:rsidR="00404E8C" w:rsidRPr="00311669" w:rsidRDefault="00404E8C" w:rsidP="00404E8C">
            <w:pPr>
              <w:pStyle w:val="NormalWeb"/>
              <w:spacing w:line="276" w:lineRule="auto"/>
              <w:contextualSpacing/>
              <w:jc w:val="both"/>
            </w:pPr>
            <m:oMathPara>
              <m:oMathParaPr>
                <m:jc m:val="centerGroup"/>
              </m:oMathParaPr>
              <m:oMath>
                <m:r>
                  <w:rPr>
                    <w:rFonts w:ascii="Cambria Math" w:hAnsi="Cambria Math"/>
                  </w:rPr>
                  <m:t>g</m:t>
                </m:r>
                <m:d>
                  <m:dPr>
                    <m:ctrlPr>
                      <w:rPr>
                        <w:rFonts w:ascii="Cambria Math" w:hAnsi="Cambria Math"/>
                        <w:i/>
                        <w:iCs/>
                      </w:rPr>
                    </m:ctrlPr>
                  </m:dPr>
                  <m:e>
                    <m:r>
                      <w:rPr>
                        <w:rFonts w:ascii="Cambria Math" w:hAnsi="Cambria Math"/>
                      </w:rPr>
                      <m:t>t</m:t>
                    </m:r>
                  </m:e>
                </m:d>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2E</m:t>
                                </m:r>
                              </m:num>
                              <m:den>
                                <m:r>
                                  <w:rPr>
                                    <w:rFonts w:ascii="Cambria Math" w:hAnsi="Cambria Math"/>
                                  </w:rPr>
                                  <m:t>T</m:t>
                                </m:r>
                              </m:den>
                            </m:f>
                          </m:e>
                        </m:rad>
                        <m:r>
                          <w:rPr>
                            <w:rFonts w:ascii="Cambria Math" w:hAnsi="Cambria Math"/>
                          </w:rPr>
                          <m:t>cos</m:t>
                        </m:r>
                        <m:d>
                          <m:dPr>
                            <m:begChr m:val="["/>
                            <m:endChr m:val="]"/>
                            <m:ctrlPr>
                              <w:rPr>
                                <w:rFonts w:ascii="Cambria Math" w:hAnsi="Cambria Math"/>
                                <w:i/>
                                <w:iCs/>
                              </w:rPr>
                            </m:ctrlPr>
                          </m:dPr>
                          <m:e>
                            <m:r>
                              <w:rPr>
                                <w:rFonts w:ascii="Cambria Math" w:hAnsi="Cambria Math"/>
                              </w:rPr>
                              <m:t>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m:t>
                            </m:r>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r>
                          <m:rPr>
                            <m:nor/>
                          </m:rPr>
                          <m:t>,         0 ≤ t ≤ </m:t>
                        </m:r>
                        <m:r>
                          <w:rPr>
                            <w:rFonts w:ascii="Cambria Math" w:hAnsi="Cambria Math"/>
                          </w:rPr>
                          <m:t> T</m:t>
                        </m:r>
                      </m:e>
                      <m:e>
                        <m:r>
                          <w:rPr>
                            <w:rFonts w:ascii="Cambria Math" w:hAnsi="Cambria Math"/>
                          </w:rPr>
                          <m:t>&amp;0,                                                      otherwise </m:t>
                        </m:r>
                      </m:e>
                    </m:eqArr>
                  </m:e>
                </m:d>
              </m:oMath>
            </m:oMathPara>
          </w:p>
          <w:p w:rsidR="00404E8C" w:rsidRPr="00311669" w:rsidRDefault="00404E8C" w:rsidP="00404E8C">
            <w:pPr>
              <w:pStyle w:val="NormalWeb"/>
              <w:spacing w:line="276" w:lineRule="auto"/>
              <w:contextualSpacing/>
              <w:jc w:val="both"/>
            </w:pPr>
            <m:oMath>
              <m:r>
                <w:rPr>
                  <w:rFonts w:ascii="Cambria Math" w:hAnsi="Cambria Math"/>
                </w:rPr>
                <m:t>i=1,2, 3. 4, E </m:t>
              </m:r>
            </m:oMath>
            <w:proofErr w:type="gramStart"/>
            <w:r w:rsidRPr="00311669">
              <w:t>is</w:t>
            </w:r>
            <w:proofErr w:type="gramEnd"/>
            <w:r w:rsidRPr="00311669">
              <w:t xml:space="preserve"> the transmitted signal energy per symbol, </w:t>
            </w:r>
            <m:oMath>
              <m:r>
                <w:rPr>
                  <w:rFonts w:ascii="Cambria Math" w:hAnsi="Cambria Math"/>
                </w:rPr>
                <m:t>T</m:t>
              </m:r>
            </m:oMath>
            <w:r w:rsidRPr="00311669">
              <w:t xml:space="preserve"> is the symbol duration. Carrier frequency </w:t>
            </w:r>
            <m:oMath>
              <m:sSub>
                <m:sSubPr>
                  <m:ctrlPr>
                    <w:rPr>
                      <w:rFonts w:ascii="Cambria Math" w:hAnsi="Cambria Math"/>
                      <w:i/>
                      <w:iCs/>
                    </w:rPr>
                  </m:ctrlPr>
                </m:sSubPr>
                <m:e>
                  <m:r>
                    <w:rPr>
                      <w:rFonts w:ascii="Cambria Math" w:hAnsi="Cambria Math"/>
                    </w:rPr>
                    <m:t>f</m:t>
                  </m:r>
                </m:e>
                <m:sub>
                  <m:r>
                    <w:rPr>
                      <w:rFonts w:ascii="Cambria Math" w:hAnsi="Cambria Math"/>
                    </w:rPr>
                    <m:t>c</m:t>
                  </m:r>
                </m:sub>
              </m:sSub>
            </m:oMath>
            <w:r w:rsidRPr="00311669">
              <w:t xml:space="preserve"> equals </w:t>
            </w:r>
            <m:oMath>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c</m:t>
                      </m:r>
                    </m:sub>
                  </m:sSub>
                </m:num>
                <m:den>
                  <m:r>
                    <w:rPr>
                      <w:rFonts w:ascii="Cambria Math" w:hAnsi="Cambria Math"/>
                    </w:rPr>
                    <m:t>T</m:t>
                  </m:r>
                </m:den>
              </m:f>
            </m:oMath>
            <w:r w:rsidRPr="00311669">
              <w:t xml:space="preserve"> for some fixed </w:t>
            </w:r>
            <w:proofErr w:type="gramStart"/>
            <w:r w:rsidRPr="00311669">
              <w:t xml:space="preserve">integer </w:t>
            </w:r>
            <w:proofErr w:type="gramEnd"/>
            <m:oMath>
              <m:sSub>
                <m:sSubPr>
                  <m:ctrlPr>
                    <w:rPr>
                      <w:rFonts w:ascii="Cambria Math" w:hAnsi="Cambria Math"/>
                      <w:i/>
                      <w:iCs/>
                    </w:rPr>
                  </m:ctrlPr>
                </m:sSubPr>
                <m:e>
                  <m:r>
                    <w:rPr>
                      <w:rFonts w:ascii="Cambria Math" w:hAnsi="Cambria Math"/>
                    </w:rPr>
                    <m:t>n</m:t>
                  </m:r>
                </m:e>
                <m:sub>
                  <m:r>
                    <w:rPr>
                      <w:rFonts w:ascii="Cambria Math" w:hAnsi="Cambria Math"/>
                    </w:rPr>
                    <m:t>c</m:t>
                  </m:r>
                </m:sub>
              </m:sSub>
            </m:oMath>
            <w:r w:rsidRPr="00311669">
              <w:t xml:space="preserve">. The value of the phase corresponds to a unique dibit. </w:t>
            </w:r>
          </w:p>
          <w:p w:rsidR="00404E8C" w:rsidRPr="00311669" w:rsidRDefault="00404E8C" w:rsidP="00404E8C">
            <w:pPr>
              <w:pStyle w:val="NormalWeb"/>
              <w:spacing w:line="276" w:lineRule="auto"/>
              <w:contextualSpacing/>
              <w:jc w:val="both"/>
            </w:pPr>
            <w:r w:rsidRPr="00311669">
              <w:t xml:space="preserve">The foregoing set of phase values to represent the Gray-encoded set of dibits: 10, 00, 01 and 11. Where only a single bit </w:t>
            </w:r>
            <w:proofErr w:type="gramStart"/>
            <w:r w:rsidRPr="00311669">
              <w:t>is changed</w:t>
            </w:r>
            <w:proofErr w:type="gramEnd"/>
            <w:r w:rsidRPr="00311669">
              <w:t xml:space="preserve"> from one dibit to the next.</w:t>
            </w:r>
          </w:p>
          <w:p w:rsidR="00404E8C" w:rsidRPr="00311669" w:rsidRDefault="00404E8C" w:rsidP="00404E8C">
            <w:pPr>
              <w:pStyle w:val="NormalWeb"/>
              <w:spacing w:line="276" w:lineRule="auto"/>
              <w:contextualSpacing/>
              <w:jc w:val="both"/>
            </w:pPr>
            <w:r w:rsidRPr="00311669">
              <w:t>Signal space of QPSK</w:t>
            </w:r>
          </w:p>
          <w:p w:rsidR="00404E8C" w:rsidRPr="00311669" w:rsidRDefault="00404E8C" w:rsidP="00404E8C">
            <w:pPr>
              <w:pStyle w:val="NormalWeb"/>
              <w:spacing w:line="276" w:lineRule="auto"/>
              <w:contextualSpacing/>
              <w:jc w:val="both"/>
            </w:pPr>
            <w:r w:rsidRPr="00311669">
              <w:t xml:space="preserve">The transmitted signal </w:t>
            </w:r>
            <m:oMath>
              <m:sSub>
                <m:sSubPr>
                  <m:ctrlPr>
                    <w:rPr>
                      <w:rFonts w:ascii="Cambria Math" w:hAnsi="Cambria Math"/>
                      <w:i/>
                      <w:iCs/>
                    </w:rPr>
                  </m:ctrlPr>
                </m:sSubPr>
                <m:e>
                  <m:r>
                    <w:rPr>
                      <w:rFonts w:ascii="Cambria Math" w:hAnsi="Cambria Math"/>
                    </w:rPr>
                    <m:t> s</m:t>
                  </m:r>
                </m:e>
                <m:sub>
                  <m:r>
                    <w:rPr>
                      <w:rFonts w:ascii="Cambria Math" w:hAnsi="Cambria Math"/>
                    </w:rPr>
                    <m:t>i</m:t>
                  </m:r>
                </m:sub>
              </m:sSub>
              <m:r>
                <w:rPr>
                  <w:rFonts w:ascii="Cambria Math" w:hAnsi="Cambria Math"/>
                </w:rPr>
                <m:t>(t)</m:t>
              </m:r>
            </m:oMath>
            <w:r w:rsidRPr="00311669">
              <w:t xml:space="preserve"> for the interval </w:t>
            </w:r>
            <m:oMath>
              <m:r>
                <w:rPr>
                  <w:rFonts w:ascii="Cambria Math" w:hAnsi="Cambria Math"/>
                </w:rPr>
                <m:t>0 ≤ t ≤ T </m:t>
              </m:r>
            </m:oMath>
          </w:p>
          <w:p w:rsidR="00404E8C" w:rsidRPr="00311669"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s</m:t>
                    </m:r>
                  </m:e>
                  <m:sub>
                    <m:r>
                      <w:rPr>
                        <w:rFonts w:ascii="Cambria Math" w:hAnsi="Cambria Math"/>
                      </w:rPr>
                      <m:t>i</m:t>
                    </m:r>
                  </m:sub>
                </m:sSub>
                <m:d>
                  <m:dPr>
                    <m:ctrlPr>
                      <w:rPr>
                        <w:rFonts w:ascii="Cambria Math" w:hAnsi="Cambria Math"/>
                        <w:i/>
                        <w:iCs/>
                      </w:rPr>
                    </m:ctrlPr>
                  </m:dPr>
                  <m:e>
                    <m:r>
                      <w:rPr>
                        <w:rFonts w:ascii="Cambria Math" w:hAnsi="Cambria Math"/>
                      </w:rPr>
                      <m:t>t</m:t>
                    </m:r>
                  </m:e>
                </m: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2E</m:t>
                        </m:r>
                      </m:num>
                      <m:den>
                        <m:r>
                          <w:rPr>
                            <w:rFonts w:ascii="Cambria Math" w:hAnsi="Cambria Math"/>
                          </w:rPr>
                          <m:t>T</m:t>
                        </m:r>
                      </m:den>
                    </m:f>
                  </m:e>
                </m:rad>
                <m:r>
                  <w:rPr>
                    <w:rFonts w:ascii="Cambria Math" w:hAnsi="Cambria Math"/>
                  </w:rPr>
                  <m:t>cos</m:t>
                </m:r>
                <m:d>
                  <m:dPr>
                    <m:begChr m:val="["/>
                    <m:endChr m:val="]"/>
                    <m:ctrlPr>
                      <w:rPr>
                        <w:rFonts w:ascii="Cambria Math" w:hAnsi="Cambria Math"/>
                        <w:i/>
                        <w:iCs/>
                      </w:rPr>
                    </m:ctrlPr>
                  </m:dPr>
                  <m:e>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m:t>
                        </m:r>
                      </m:e>
                    </m:d>
                  </m:e>
                </m:func>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2E</m:t>
                        </m:r>
                      </m:num>
                      <m:den>
                        <m:r>
                          <w:rPr>
                            <w:rFonts w:ascii="Cambria Math" w:hAnsi="Cambria Math"/>
                          </w:rPr>
                          <m:t>T</m:t>
                        </m:r>
                      </m:den>
                    </m:f>
                  </m:e>
                </m:rad>
                <m:r>
                  <w:rPr>
                    <w:rFonts w:ascii="Cambria Math" w:hAnsi="Cambria Math"/>
                  </w:rPr>
                  <m:t>sin</m:t>
                </m:r>
                <m:d>
                  <m:dPr>
                    <m:begChr m:val="["/>
                    <m:endChr m:val="]"/>
                    <m:ctrlPr>
                      <w:rPr>
                        <w:rFonts w:ascii="Cambria Math" w:hAnsi="Cambria Math"/>
                        <w:i/>
                        <w:iCs/>
                      </w:rPr>
                    </m:ctrlPr>
                  </m:dPr>
                  <m:e>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r>
                  <w:rPr>
                    <w:rFonts w:ascii="Cambria Math" w:hAnsi="Cambria Math"/>
                  </w:rPr>
                  <m:t> </m:t>
                </m:r>
                <m:r>
                  <m:rPr>
                    <m:sty m:val="p"/>
                  </m:rPr>
                  <w:rPr>
                    <w:rFonts w:ascii="Cambria Math" w:hAnsi="Cambria Math"/>
                  </w:rPr>
                  <m:t>sin</m:t>
                </m:r>
                <m:r>
                  <w:rPr>
                    <w:rFonts w:ascii="Cambria Math" w:hAnsi="Cambria Math"/>
                  </w:rPr>
                  <m:t>⁡(2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m:t>
                </m:r>
              </m:oMath>
            </m:oMathPara>
          </w:p>
          <w:p w:rsidR="00404E8C" w:rsidRPr="00311669" w:rsidRDefault="00404E8C" w:rsidP="00404E8C">
            <w:pPr>
              <w:pStyle w:val="NormalWeb"/>
              <w:spacing w:line="276" w:lineRule="auto"/>
              <w:contextualSpacing/>
              <w:jc w:val="both"/>
            </w:pPr>
            <w:proofErr w:type="gramStart"/>
            <w:r w:rsidRPr="00311669">
              <w:t xml:space="preserve">Where </w:t>
            </w:r>
            <w:proofErr w:type="gramEnd"/>
            <m:oMath>
              <m:r>
                <w:rPr>
                  <w:rFonts w:ascii="Cambria Math" w:hAnsi="Cambria Math"/>
                </w:rPr>
                <m:t>i=1,2, 3. 4</m:t>
              </m:r>
            </m:oMath>
            <w:r w:rsidRPr="00311669">
              <w:t xml:space="preserve">. There are two orthonormal basic functions </w:t>
            </w: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d>
                <m:dPr>
                  <m:ctrlPr>
                    <w:rPr>
                      <w:rFonts w:ascii="Cambria Math" w:hAnsi="Cambria Math"/>
                      <w:i/>
                      <w:iCs/>
                    </w:rPr>
                  </m:ctrlPr>
                </m:dPr>
                <m:e>
                  <m:r>
                    <w:rPr>
                      <w:rFonts w:ascii="Cambria Math" w:hAnsi="Cambria Math"/>
                    </w:rPr>
                    <m:t>t</m:t>
                  </m:r>
                </m:e>
              </m:d>
            </m:oMath>
            <w:r w:rsidRPr="00311669">
              <w:t xml:space="preserve"> and </w:t>
            </w:r>
            <m:oMath>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d>
                <m:dPr>
                  <m:ctrlPr>
                    <w:rPr>
                      <w:rFonts w:ascii="Cambria Math" w:hAnsi="Cambria Math"/>
                      <w:i/>
                      <w:iCs/>
                    </w:rPr>
                  </m:ctrlPr>
                </m:dPr>
                <m:e>
                  <m:r>
                    <w:rPr>
                      <w:rFonts w:ascii="Cambria Math" w:hAnsi="Cambria Math"/>
                    </w:rPr>
                    <m:t>t</m:t>
                  </m:r>
                </m:e>
              </m:d>
            </m:oMath>
            <w:r w:rsidRPr="00311669">
              <w:t xml:space="preserve"> are defined by a pair of quadrature carrier:</w:t>
            </w:r>
          </w:p>
          <w:p w:rsidR="00404E8C" w:rsidRPr="00311669"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d>
                  <m:dPr>
                    <m:ctrlPr>
                      <w:rPr>
                        <w:rFonts w:ascii="Cambria Math" w:hAnsi="Cambria Math"/>
                        <w:i/>
                        <w:iCs/>
                      </w:rPr>
                    </m:ctrlPr>
                  </m:dPr>
                  <m:e>
                    <m:r>
                      <w:rPr>
                        <w:rFonts w:ascii="Cambria Math" w:hAnsi="Cambria Math"/>
                      </w:rPr>
                      <m:t>t</m:t>
                    </m:r>
                  </m:e>
                </m:d>
                <m:r>
                  <w:rPr>
                    <w:rFonts w:ascii="Cambria Math" w:hAnsi="Cambria Math"/>
                  </w:rPr>
                  <m:t>= </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r>
                          <w:rPr>
                            <w:rFonts w:ascii="Cambria Math" w:hAnsi="Cambria Math"/>
                          </w:rPr>
                          <m:t>T</m:t>
                        </m:r>
                      </m:den>
                    </m:f>
                  </m:e>
                </m:rad>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2</m:t>
                        </m:r>
                        <m:sSub>
                          <m:sSubPr>
                            <m:ctrlPr>
                              <w:rPr>
                                <w:rFonts w:ascii="Cambria Math" w:hAnsi="Cambria Math"/>
                                <w:i/>
                                <w:iCs/>
                              </w:rPr>
                            </m:ctrlPr>
                          </m:sSubPr>
                          <m:e>
                            <m:r>
                              <m:rPr>
                                <m:nor/>
                              </m:rPr>
                              <w:rPr>
                                <w:lang w:val="el-GR"/>
                              </w:rPr>
                              <m:t>π</m:t>
                            </m:r>
                            <m:r>
                              <w:rPr>
                                <w:rFonts w:ascii="Cambria Math" w:hAnsi="Cambria Math"/>
                              </w:rPr>
                              <m:t>f</m:t>
                            </m:r>
                          </m:e>
                          <m:sub>
                            <m:r>
                              <w:rPr>
                                <w:rFonts w:ascii="Cambria Math" w:hAnsi="Cambria Math"/>
                              </w:rPr>
                              <m:t>c</m:t>
                            </m:r>
                          </m:sub>
                        </m:sSub>
                        <m:r>
                          <w:rPr>
                            <w:rFonts w:ascii="Cambria Math" w:hAnsi="Cambria Math"/>
                          </w:rPr>
                          <m:t>t</m:t>
                        </m:r>
                      </m:e>
                    </m:d>
                  </m:e>
                </m:func>
                <m:r>
                  <w:rPr>
                    <w:rFonts w:ascii="Cambria Math" w:hAnsi="Cambria Math"/>
                  </w:rPr>
                  <m:t> 0≤t≤T</m:t>
                </m:r>
              </m:oMath>
            </m:oMathPara>
          </w:p>
          <w:p w:rsidR="00404E8C" w:rsidRPr="00311669"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d>
                  <m:dPr>
                    <m:ctrlPr>
                      <w:rPr>
                        <w:rFonts w:ascii="Cambria Math" w:hAnsi="Cambria Math"/>
                        <w:i/>
                        <w:iCs/>
                      </w:rPr>
                    </m:ctrlPr>
                  </m:dPr>
                  <m:e>
                    <m:r>
                      <w:rPr>
                        <w:rFonts w:ascii="Cambria Math" w:hAnsi="Cambria Math"/>
                      </w:rPr>
                      <m:t>t</m:t>
                    </m:r>
                  </m:e>
                </m:d>
                <m:r>
                  <w:rPr>
                    <w:rFonts w:ascii="Cambria Math" w:hAnsi="Cambria Math"/>
                  </w:rPr>
                  <m:t>= </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r>
                          <w:rPr>
                            <w:rFonts w:ascii="Cambria Math" w:hAnsi="Cambria Math"/>
                          </w:rPr>
                          <m:t>T</m:t>
                        </m:r>
                      </m:den>
                    </m:f>
                  </m:e>
                </m:rad>
                <m:r>
                  <w:rPr>
                    <w:rFonts w:ascii="Cambria Math" w:hAnsi="Cambria Math"/>
                  </w:rPr>
                  <m:t> sin</m:t>
                </m:r>
                <m:d>
                  <m:dPr>
                    <m:ctrlPr>
                      <w:rPr>
                        <w:rFonts w:ascii="Cambria Math" w:hAnsi="Cambria Math"/>
                        <w:i/>
                        <w:iCs/>
                      </w:rPr>
                    </m:ctrlPr>
                  </m:dPr>
                  <m:e>
                    <m:r>
                      <w:rPr>
                        <w:rFonts w:ascii="Cambria Math" w:hAnsi="Cambria Math"/>
                      </w:rPr>
                      <m:t>2</m:t>
                    </m:r>
                    <m:sSub>
                      <m:sSubPr>
                        <m:ctrlPr>
                          <w:rPr>
                            <w:rFonts w:ascii="Cambria Math" w:hAnsi="Cambria Math"/>
                            <w:i/>
                            <w:iCs/>
                          </w:rPr>
                        </m:ctrlPr>
                      </m:sSubPr>
                      <m:e>
                        <m:r>
                          <m:rPr>
                            <m:nor/>
                          </m:rPr>
                          <w:rPr>
                            <w:lang w:val="el-GR"/>
                          </w:rPr>
                          <m:t>π</m:t>
                        </m:r>
                        <m:r>
                          <w:rPr>
                            <w:rFonts w:ascii="Cambria Math" w:hAnsi="Cambria Math"/>
                          </w:rPr>
                          <m:t>f</m:t>
                        </m:r>
                      </m:e>
                      <m:sub>
                        <m:r>
                          <w:rPr>
                            <w:rFonts w:ascii="Cambria Math" w:hAnsi="Cambria Math"/>
                          </w:rPr>
                          <m:t>c</m:t>
                        </m:r>
                      </m:sub>
                    </m:sSub>
                    <m:r>
                      <w:rPr>
                        <w:rFonts w:ascii="Cambria Math" w:hAnsi="Cambria Math"/>
                      </w:rPr>
                      <m:t>t</m:t>
                    </m:r>
                  </m:e>
                </m:d>
                <m:r>
                  <w:rPr>
                    <w:rFonts w:ascii="Cambria Math" w:hAnsi="Cambria Math"/>
                  </w:rPr>
                  <m:t> 0≤t≤T</m:t>
                </m:r>
              </m:oMath>
            </m:oMathPara>
          </w:p>
          <w:p w:rsidR="00404E8C" w:rsidRDefault="00404E8C" w:rsidP="00404E8C">
            <w:pPr>
              <w:pStyle w:val="NormalWeb"/>
              <w:spacing w:line="276" w:lineRule="auto"/>
              <w:contextualSpacing/>
              <w:jc w:val="both"/>
            </w:pPr>
            <w:r w:rsidRPr="00311669">
              <w:t xml:space="preserve">There are four message points, </w:t>
            </w:r>
          </w:p>
          <w:p w:rsidR="00837EA2" w:rsidRDefault="007F448E" w:rsidP="00837EA2">
            <w:pPr>
              <w:pStyle w:val="NormalWeb"/>
              <w:spacing w:line="276" w:lineRule="auto"/>
              <w:contextualSpacing/>
              <w:jc w:val="center"/>
              <w:rPr>
                <w:iCs/>
              </w:rPr>
            </w:pPr>
            <m:oMathPara>
              <m:oMath>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 </m:t>
                </m:r>
                <m:d>
                  <m:dPr>
                    <m:begChr m:val="["/>
                    <m:endChr m:val="]"/>
                    <m:ctrlPr>
                      <w:rPr>
                        <w:rFonts w:ascii="Cambria Math" w:hAnsi="Cambria Math"/>
                        <w:i/>
                        <w:iCs/>
                      </w:rPr>
                    </m:ctrlPr>
                  </m:dPr>
                  <m:e>
                    <m:eqArr>
                      <m:eqArrPr>
                        <m:ctrlPr>
                          <w:rPr>
                            <w:rFonts w:ascii="Cambria Math" w:hAnsi="Cambria Math"/>
                            <w:i/>
                            <w:iCs/>
                          </w:rPr>
                        </m:ctrlPr>
                      </m:eqArrPr>
                      <m:e>
                        <m:rad>
                          <m:radPr>
                            <m:degHide m:val="1"/>
                            <m:ctrlPr>
                              <w:rPr>
                                <w:rFonts w:ascii="Cambria Math" w:hAnsi="Cambria Math"/>
                                <w:i/>
                                <w:iCs/>
                              </w:rPr>
                            </m:ctrlPr>
                          </m:radPr>
                          <m:deg/>
                          <m:e>
                            <m:r>
                              <w:rPr>
                                <w:rFonts w:ascii="Cambria Math" w:hAnsi="Cambria Math"/>
                              </w:rPr>
                              <m:t>E</m:t>
                            </m:r>
                          </m:e>
                        </m:rad>
                        <m:r>
                          <w:rPr>
                            <w:rFonts w:ascii="Cambria Math" w:hAnsi="Cambria Math"/>
                          </w:rPr>
                          <m:t>cos⁡</m:t>
                        </m:r>
                        <m:d>
                          <m:dPr>
                            <m:ctrlPr>
                              <w:rPr>
                                <w:rFonts w:ascii="Cambria Math" w:hAnsi="Cambria Math"/>
                                <w:i/>
                                <w:iCs/>
                              </w:rPr>
                            </m:ctrlPr>
                          </m:dPr>
                          <m:e>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e>
                      <m:e>
                        <m:r>
                          <w:rPr>
                            <w:rFonts w:ascii="Cambria Math" w:hAnsi="Cambria Math"/>
                          </w:rPr>
                          <m:t>-</m:t>
                        </m:r>
                        <m:rad>
                          <m:radPr>
                            <m:degHide m:val="1"/>
                            <m:ctrlPr>
                              <w:rPr>
                                <w:rFonts w:ascii="Cambria Math" w:hAnsi="Cambria Math"/>
                                <w:i/>
                                <w:iCs/>
                              </w:rPr>
                            </m:ctrlPr>
                          </m:radPr>
                          <m:deg/>
                          <m:e>
                            <m:r>
                              <w:rPr>
                                <w:rFonts w:ascii="Cambria Math" w:hAnsi="Cambria Math"/>
                              </w:rPr>
                              <m:t>E</m:t>
                            </m:r>
                          </m:e>
                        </m:rad>
                        <m:r>
                          <m:rPr>
                            <m:sty m:val="p"/>
                          </m:rPr>
                          <w:rPr>
                            <w:rFonts w:ascii="Cambria Math" w:hAnsi="Cambria Math"/>
                          </w:rPr>
                          <m:t>sin</m:t>
                        </m:r>
                        <m:r>
                          <w:rPr>
                            <w:rFonts w:ascii="Cambria Math" w:hAnsi="Cambria Math"/>
                          </w:rPr>
                          <m:t>⁡</m:t>
                        </m:r>
                        <m:d>
                          <m:dPr>
                            <m:ctrlPr>
                              <w:rPr>
                                <w:rFonts w:ascii="Cambria Math" w:hAnsi="Cambria Math"/>
                                <w:i/>
                                <w:iCs/>
                              </w:rPr>
                            </m:ctrlPr>
                          </m:dPr>
                          <m:e>
                            <m:f>
                              <m:fPr>
                                <m:ctrlPr>
                                  <w:rPr>
                                    <w:rFonts w:ascii="Cambria Math" w:hAnsi="Cambria Math"/>
                                    <w:i/>
                                    <w:iCs/>
                                  </w:rPr>
                                </m:ctrlPr>
                              </m:fPr>
                              <m:num>
                                <m:d>
                                  <m:dPr>
                                    <m:ctrlPr>
                                      <w:rPr>
                                        <w:rFonts w:ascii="Cambria Math" w:hAnsi="Cambria Math"/>
                                        <w:i/>
                                        <w:iCs/>
                                      </w:rPr>
                                    </m:ctrlPr>
                                  </m:dPr>
                                  <m:e>
                                    <m:r>
                                      <w:rPr>
                                        <w:rFonts w:ascii="Cambria Math" w:hAnsi="Cambria Math"/>
                                      </w:rPr>
                                      <m:t>2i-1</m:t>
                                    </m:r>
                                  </m:e>
                                </m:d>
                                <m:r>
                                  <m:rPr>
                                    <m:nor/>
                                  </m:rPr>
                                  <w:rPr>
                                    <w:lang w:val="el-GR"/>
                                  </w:rPr>
                                  <m:t>π</m:t>
                                </m:r>
                              </m:num>
                              <m:den>
                                <m:r>
                                  <w:rPr>
                                    <w:rFonts w:ascii="Cambria Math" w:hAnsi="Cambria Math"/>
                                  </w:rPr>
                                  <m:t>4</m:t>
                                </m:r>
                              </m:den>
                            </m:f>
                          </m:e>
                        </m:d>
                      </m:e>
                    </m:eqArr>
                  </m:e>
                </m:d>
              </m:oMath>
            </m:oMathPara>
          </w:p>
          <w:p w:rsidR="00404E8C" w:rsidRPr="006C79B4" w:rsidRDefault="00404E8C" w:rsidP="00837EA2">
            <w:pPr>
              <w:pStyle w:val="NormalWeb"/>
              <w:spacing w:line="276" w:lineRule="auto"/>
              <w:contextualSpacing/>
              <w:jc w:val="center"/>
            </w:pPr>
            <w:r w:rsidRPr="006C79B4">
              <w:rPr>
                <w:iCs/>
                <w:noProof/>
              </w:rPr>
              <w:drawing>
                <wp:inline distT="0" distB="0" distL="0" distR="0" wp14:anchorId="08A83B5C" wp14:editId="38F9F6EA">
                  <wp:extent cx="3147237" cy="1424305"/>
                  <wp:effectExtent l="0" t="0" r="0" b="444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70"/>
                          <a:stretch>
                            <a:fillRect/>
                          </a:stretch>
                        </pic:blipFill>
                        <pic:spPr>
                          <a:xfrm>
                            <a:off x="0" y="0"/>
                            <a:ext cx="3170156" cy="1434677"/>
                          </a:xfrm>
                          <a:prstGeom prst="rect">
                            <a:avLst/>
                          </a:prstGeom>
                        </pic:spPr>
                      </pic:pic>
                    </a:graphicData>
                  </a:graphic>
                </wp:inline>
              </w:drawing>
            </w:r>
          </w:p>
          <w:p w:rsidR="00404E8C" w:rsidRPr="00311669" w:rsidRDefault="00404E8C" w:rsidP="00404E8C">
            <w:pPr>
              <w:pStyle w:val="NormalWeb"/>
              <w:spacing w:line="276" w:lineRule="auto"/>
              <w:contextualSpacing/>
              <w:jc w:val="both"/>
            </w:pPr>
            <w:r w:rsidRPr="00311669">
              <w:t xml:space="preserve">The elements of </w:t>
            </w:r>
            <m:oMath>
              <m:sSub>
                <m:sSubPr>
                  <m:ctrlPr>
                    <w:rPr>
                      <w:rFonts w:ascii="Cambria Math" w:hAnsi="Cambria Math"/>
                      <w:i/>
                      <w:iCs/>
                    </w:rPr>
                  </m:ctrlPr>
                </m:sSubPr>
                <m:e>
                  <m:r>
                    <m:rPr>
                      <m:sty m:val="p"/>
                    </m:rPr>
                    <w:rPr>
                      <w:rFonts w:ascii="Cambria Math" w:hAnsi="Cambria Math"/>
                    </w:rPr>
                    <m:t>s</m:t>
                  </m:r>
                </m:e>
                <m:sub>
                  <m:r>
                    <w:rPr>
                      <w:rFonts w:ascii="Cambria Math" w:hAnsi="Cambria Math"/>
                    </w:rPr>
                    <m:t>i1</m:t>
                  </m:r>
                </m:sub>
              </m:sSub>
            </m:oMath>
            <w:r w:rsidRPr="00311669">
              <w:t xml:space="preserve"> and </w:t>
            </w:r>
            <m:oMath>
              <m:sSub>
                <m:sSubPr>
                  <m:ctrlPr>
                    <w:rPr>
                      <w:rFonts w:ascii="Cambria Math" w:hAnsi="Cambria Math"/>
                      <w:i/>
                      <w:iCs/>
                    </w:rPr>
                  </m:ctrlPr>
                </m:sSubPr>
                <m:e>
                  <m:r>
                    <m:rPr>
                      <m:sty m:val="p"/>
                    </m:rPr>
                    <w:rPr>
                      <w:rFonts w:ascii="Cambria Math" w:hAnsi="Cambria Math"/>
                    </w:rPr>
                    <m:t>s</m:t>
                  </m:r>
                </m:e>
                <m:sub>
                  <m:r>
                    <w:rPr>
                      <w:rFonts w:ascii="Cambria Math" w:hAnsi="Cambria Math"/>
                    </w:rPr>
                    <m:t>i2</m:t>
                  </m:r>
                </m:sub>
              </m:sSub>
            </m:oMath>
            <w:r w:rsidRPr="00311669">
              <w:t xml:space="preserve">are given in the table. A QPSK signal has a two-dimensional signal constellation and four message points. Whose phase angle increase in a counterclockwise direction. The QPSK signal has minimum average energy. </w:t>
            </w:r>
          </w:p>
          <w:p w:rsidR="00404E8C" w:rsidRPr="00311669" w:rsidRDefault="00404E8C" w:rsidP="00404E8C">
            <w:pPr>
              <w:pStyle w:val="NormalWeb"/>
              <w:spacing w:line="276" w:lineRule="auto"/>
              <w:contextualSpacing/>
              <w:jc w:val="both"/>
            </w:pPr>
            <w:r w:rsidRPr="00311669">
              <w:t xml:space="preserve">The incoming binary data sequence </w:t>
            </w:r>
            <w:proofErr w:type="gramStart"/>
            <w:r w:rsidRPr="00311669">
              <w:t>is first transferred</w:t>
            </w:r>
            <w:proofErr w:type="gramEnd"/>
            <w:r w:rsidRPr="00311669">
              <w:t xml:space="preserve"> into polar form by nonreturn to zero level encoder. Symbol 1 and 0 are represented by </w:t>
            </w:r>
            <m:oMath>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oMath>
            <w:r w:rsidRPr="00311669">
              <w:t xml:space="preserve"> </w:t>
            </w:r>
            <w:proofErr w:type="gramStart"/>
            <w:r w:rsidRPr="00311669">
              <w:t xml:space="preserve">and </w:t>
            </w:r>
            <w:proofErr w:type="gramEnd"/>
            <m:oMath>
              <m:sSub>
                <m:sSubPr>
                  <m:ctrlPr>
                    <w:rPr>
                      <w:rFonts w:ascii="Cambria Math" w:hAnsi="Cambria Math"/>
                      <w:i/>
                      <w:iCs/>
                    </w:rPr>
                  </m:ctrlPr>
                </m:sSubPr>
                <m:e>
                  <m:r>
                    <w:rPr>
                      <w:rFonts w:ascii="Cambria Math" w:hAnsi="Cambria Math"/>
                    </w:rPr>
                    <m:t>-</m:t>
                  </m:r>
                  <m:rad>
                    <m:radPr>
                      <m:degHide m:val="1"/>
                      <m:ctrlPr>
                        <w:rPr>
                          <w:rFonts w:ascii="Cambria Math" w:hAnsi="Cambria Math"/>
                          <w:i/>
                          <w:iCs/>
                        </w:rPr>
                      </m:ctrlPr>
                    </m:radPr>
                    <m:deg/>
                    <m:e>
                      <m:r>
                        <w:rPr>
                          <w:rFonts w:ascii="Cambria Math" w:hAnsi="Cambria Math"/>
                        </w:rPr>
                        <m:t>E</m:t>
                      </m:r>
                    </m:e>
                  </m:rad>
                </m:e>
                <m:sub>
                  <m:r>
                    <w:rPr>
                      <w:rFonts w:ascii="Cambria Math" w:hAnsi="Cambria Math"/>
                    </w:rPr>
                    <m:t>b</m:t>
                  </m:r>
                </m:sub>
              </m:sSub>
            </m:oMath>
            <w:r w:rsidRPr="00311669">
              <w:t xml:space="preserve">. The binary wave </w:t>
            </w:r>
            <w:proofErr w:type="gramStart"/>
            <w:r w:rsidRPr="00311669">
              <w:t>is next divided</w:t>
            </w:r>
            <w:proofErr w:type="gramEnd"/>
            <w:r w:rsidRPr="00311669">
              <w:t xml:space="preserve"> by means of a Demultiplexer into two separate binary waves consisting of odd-even numbered input bits.</w:t>
            </w:r>
          </w:p>
          <w:p w:rsidR="00404E8C" w:rsidRPr="00311669" w:rsidRDefault="00404E8C" w:rsidP="00404E8C">
            <w:pPr>
              <w:pStyle w:val="NormalWeb"/>
              <w:spacing w:line="276" w:lineRule="auto"/>
              <w:contextualSpacing/>
              <w:jc w:val="both"/>
            </w:pPr>
            <w:r w:rsidRPr="00311669">
              <w:t xml:space="preserve">Two binary waves are denoted by </w:t>
            </w:r>
            <m:oMath>
              <m:sSub>
                <m:sSubPr>
                  <m:ctrlPr>
                    <w:rPr>
                      <w:rFonts w:ascii="Cambria Math" w:hAnsi="Cambria Math"/>
                      <w:i/>
                      <w:iCs/>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(t)</m:t>
              </m:r>
            </m:oMath>
            <w:r w:rsidRPr="00311669">
              <w:t xml:space="preserve"> </w:t>
            </w:r>
            <w:proofErr w:type="gramStart"/>
            <w:r w:rsidRPr="00311669">
              <w:t xml:space="preserve">and </w:t>
            </w:r>
            <w:proofErr w:type="gramEnd"/>
            <m:oMath>
              <m:sSub>
                <m:sSubPr>
                  <m:ctrlPr>
                    <w:rPr>
                      <w:rFonts w:ascii="Cambria Math" w:hAnsi="Cambria Math"/>
                      <w:i/>
                      <w:iCs/>
                    </w:rPr>
                  </m:ctrlPr>
                </m:sSubPr>
                <m:e>
                  <m:r>
                    <m:rPr>
                      <m:sty m:val="p"/>
                    </m:rPr>
                    <w:rPr>
                      <w:rFonts w:ascii="Cambria Math" w:hAnsi="Cambria Math"/>
                    </w:rPr>
                    <m:t>a</m:t>
                  </m:r>
                </m:e>
                <m:sub>
                  <m:r>
                    <w:rPr>
                      <w:rFonts w:ascii="Cambria Math" w:hAnsi="Cambria Math"/>
                    </w:rPr>
                    <m:t>2</m:t>
                  </m:r>
                </m:sub>
              </m:sSub>
              <m:r>
                <m:rPr>
                  <m:sty m:val="p"/>
                </m:rPr>
                <w:rPr>
                  <w:rFonts w:ascii="Cambria Math" w:hAnsi="Cambria Math"/>
                </w:rPr>
                <m:t>(t)</m:t>
              </m:r>
            </m:oMath>
            <w:r w:rsidRPr="00311669">
              <w:t xml:space="preserve">, the amplitude of </w:t>
            </w:r>
            <m:oMath>
              <m:sSub>
                <m:sSubPr>
                  <m:ctrlPr>
                    <w:rPr>
                      <w:rFonts w:ascii="Cambria Math" w:hAnsi="Cambria Math"/>
                      <w:i/>
                      <w:iCs/>
                    </w:rPr>
                  </m:ctrlPr>
                </m:sSubPr>
                <m:e>
                  <m:r>
                    <m:rPr>
                      <m:sty m:val="p"/>
                    </m:rPr>
                    <w:rPr>
                      <w:rFonts w:ascii="Cambria Math" w:hAnsi="Cambria Math"/>
                    </w:rPr>
                    <m:t>a</m:t>
                  </m:r>
                </m:e>
                <m:sub>
                  <m:r>
                    <m:rPr>
                      <m:sty m:val="p"/>
                    </m:rPr>
                    <w:rPr>
                      <w:rFonts w:ascii="Cambria Math" w:hAnsi="Cambria Math"/>
                    </w:rPr>
                    <m:t>1</m:t>
                  </m:r>
                </m:sub>
              </m:sSub>
              <m:d>
                <m:dPr>
                  <m:ctrlPr>
                    <w:rPr>
                      <w:rFonts w:ascii="Cambria Math" w:hAnsi="Cambria Math"/>
                      <w:i/>
                      <w:iCs/>
                    </w:rPr>
                  </m:ctrlPr>
                </m:dPr>
                <m:e>
                  <m:r>
                    <m:rPr>
                      <m:sty m:val="p"/>
                    </m:rPr>
                    <w:rPr>
                      <w:rFonts w:ascii="Cambria Math" w:hAnsi="Cambria Math"/>
                    </w:rPr>
                    <m:t>t</m:t>
                  </m:r>
                </m:e>
              </m:d>
            </m:oMath>
            <w:r w:rsidRPr="00311669">
              <w:t xml:space="preserve"> and</w:t>
            </w:r>
            <w:r>
              <w:t xml:space="preserve"> </w:t>
            </w:r>
            <m:oMath>
              <m:sSub>
                <m:sSubPr>
                  <m:ctrlPr>
                    <w:rPr>
                      <w:rFonts w:ascii="Cambria Math" w:hAnsi="Cambria Math"/>
                      <w:i/>
                      <w:iCs/>
                    </w:rPr>
                  </m:ctrlPr>
                </m:sSubPr>
                <m:e>
                  <m:r>
                    <m:rPr>
                      <m:sty m:val="p"/>
                    </m:rPr>
                    <w:rPr>
                      <w:rFonts w:ascii="Cambria Math" w:hAnsi="Cambria Math"/>
                    </w:rPr>
                    <m:t>a</m:t>
                  </m:r>
                </m:e>
                <m:sub>
                  <m:r>
                    <w:rPr>
                      <w:rFonts w:ascii="Cambria Math" w:hAnsi="Cambria Math"/>
                    </w:rPr>
                    <m:t>2</m:t>
                  </m:r>
                </m:sub>
              </m:sSub>
              <m:r>
                <m:rPr>
                  <m:sty m:val="p"/>
                </m:rPr>
                <w:rPr>
                  <w:rFonts w:ascii="Cambria Math" w:hAnsi="Cambria Math"/>
                </w:rPr>
                <m:t>(t)</m:t>
              </m:r>
            </m:oMath>
            <w:r w:rsidRPr="00311669">
              <w:t xml:space="preserve"> equal </w:t>
            </w:r>
            <m:oMath>
              <m:sSub>
                <m:sSubPr>
                  <m:ctrlPr>
                    <w:rPr>
                      <w:rFonts w:ascii="Cambria Math" w:hAnsi="Cambria Math"/>
                      <w:i/>
                      <w:iCs/>
                    </w:rPr>
                  </m:ctrlPr>
                </m:sSubPr>
                <m:e>
                  <m:r>
                    <w:rPr>
                      <w:rFonts w:ascii="Cambria Math" w:hAnsi="Cambria Math"/>
                    </w:rPr>
                    <m:t>s</m:t>
                  </m:r>
                </m:e>
                <m:sub>
                  <m:r>
                    <m:rPr>
                      <m:sty m:val="p"/>
                    </m:rPr>
                    <w:rPr>
                      <w:rFonts w:ascii="Cambria Math" w:hAnsi="Cambria Math"/>
                    </w:rPr>
                    <m:t>i1</m:t>
                  </m:r>
                </m:sub>
              </m:sSub>
            </m:oMath>
            <w:r w:rsidRPr="00311669">
              <w:t xml:space="preserve"> and </w:t>
            </w:r>
            <m:oMath>
              <m:sSub>
                <m:sSubPr>
                  <m:ctrlPr>
                    <w:rPr>
                      <w:rFonts w:ascii="Cambria Math" w:hAnsi="Cambria Math"/>
                      <w:i/>
                      <w:iCs/>
                    </w:rPr>
                  </m:ctrlPr>
                </m:sSubPr>
                <m:e>
                  <m:r>
                    <w:rPr>
                      <w:rFonts w:ascii="Cambria Math" w:hAnsi="Cambria Math"/>
                    </w:rPr>
                    <m:t>s</m:t>
                  </m:r>
                </m:e>
                <m:sub>
                  <m:r>
                    <m:rPr>
                      <m:sty m:val="p"/>
                    </m:rPr>
                    <w:rPr>
                      <w:rFonts w:ascii="Cambria Math" w:hAnsi="Cambria Math"/>
                    </w:rPr>
                    <m:t>i2</m:t>
                  </m:r>
                </m:sub>
              </m:sSub>
            </m:oMath>
            <w:r w:rsidRPr="00311669">
              <w:t>, depending on the particular dibit that is transmitted</w:t>
            </w:r>
            <w:r>
              <w:t xml:space="preserve">. </w:t>
            </w:r>
            <w:r w:rsidRPr="00311669">
              <w:t xml:space="preserve">The two binary waves </w:t>
            </w:r>
            <w:proofErr w:type="gramStart"/>
            <w:r w:rsidRPr="00311669">
              <w:t>are modulated</w:t>
            </w:r>
            <w:proofErr w:type="gramEnd"/>
            <w:r w:rsidRPr="00311669">
              <w:t xml:space="preserve"> a pair of quadrature carrier or orthonormal basic functions: equal to </w:t>
            </w:r>
            <m:oMath>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r>
                        <w:rPr>
                          <w:rFonts w:ascii="Cambria Math" w:hAnsi="Cambria Math"/>
                        </w:rPr>
                        <m:t>T</m:t>
                      </m:r>
                    </m:den>
                  </m:f>
                </m:e>
              </m:rad>
              <m:r>
                <w:rPr>
                  <w:rFonts w:ascii="Cambria Math" w:hAnsi="Cambria Math"/>
                </w:rPr>
                <m:t> cos</m:t>
              </m:r>
              <m:d>
                <m:dPr>
                  <m:ctrlPr>
                    <w:rPr>
                      <w:rFonts w:ascii="Cambria Math" w:hAnsi="Cambria Math"/>
                      <w:i/>
                      <w:iCs/>
                    </w:rPr>
                  </m:ctrlPr>
                </m:dPr>
                <m:e>
                  <m:r>
                    <w:rPr>
                      <w:rFonts w:ascii="Cambria Math" w:hAnsi="Cambria Math"/>
                    </w:rPr>
                    <m:t>2</m:t>
                  </m:r>
                  <m:sSub>
                    <m:sSubPr>
                      <m:ctrlPr>
                        <w:rPr>
                          <w:rFonts w:ascii="Cambria Math" w:hAnsi="Cambria Math"/>
                          <w:i/>
                          <w:iCs/>
                        </w:rPr>
                      </m:ctrlPr>
                    </m:sSubPr>
                    <m:e>
                      <m:r>
                        <m:rPr>
                          <m:nor/>
                        </m:rPr>
                        <w:rPr>
                          <w:lang w:val="el-GR"/>
                        </w:rPr>
                        <m:t>π</m:t>
                      </m:r>
                      <m:r>
                        <w:rPr>
                          <w:rFonts w:ascii="Cambria Math" w:hAnsi="Cambria Math"/>
                        </w:rPr>
                        <m:t>f</m:t>
                      </m:r>
                    </m:e>
                    <m:sub>
                      <m:r>
                        <w:rPr>
                          <w:rFonts w:ascii="Cambria Math" w:hAnsi="Cambria Math"/>
                        </w:rPr>
                        <m:t>c</m:t>
                      </m:r>
                    </m:sub>
                  </m:sSub>
                  <m:r>
                    <w:rPr>
                      <w:rFonts w:ascii="Cambria Math" w:hAnsi="Cambria Math"/>
                    </w:rPr>
                    <m:t>t</m:t>
                  </m:r>
                </m:e>
              </m:d>
            </m:oMath>
            <w:r w:rsidRPr="00311669">
              <w:t xml:space="preserve">  and </w:t>
            </w:r>
            <m:oMath>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r>
                        <w:rPr>
                          <w:rFonts w:ascii="Cambria Math" w:hAnsi="Cambria Math"/>
                        </w:rPr>
                        <m:t>T</m:t>
                      </m:r>
                    </m:den>
                  </m:f>
                </m:e>
              </m:rad>
              <m:r>
                <w:rPr>
                  <w:rFonts w:ascii="Cambria Math" w:hAnsi="Cambria Math"/>
                </w:rPr>
                <m:t> sin</m:t>
              </m:r>
              <m:d>
                <m:dPr>
                  <m:ctrlPr>
                    <w:rPr>
                      <w:rFonts w:ascii="Cambria Math" w:hAnsi="Cambria Math"/>
                      <w:i/>
                      <w:iCs/>
                    </w:rPr>
                  </m:ctrlPr>
                </m:dPr>
                <m:e>
                  <m:r>
                    <w:rPr>
                      <w:rFonts w:ascii="Cambria Math" w:hAnsi="Cambria Math"/>
                    </w:rPr>
                    <m:t>2</m:t>
                  </m:r>
                  <m:sSub>
                    <m:sSubPr>
                      <m:ctrlPr>
                        <w:rPr>
                          <w:rFonts w:ascii="Cambria Math" w:hAnsi="Cambria Math"/>
                          <w:i/>
                          <w:iCs/>
                        </w:rPr>
                      </m:ctrlPr>
                    </m:sSubPr>
                    <m:e>
                      <m:r>
                        <m:rPr>
                          <m:nor/>
                        </m:rPr>
                        <w:rPr>
                          <w:lang w:val="el-GR"/>
                        </w:rPr>
                        <m:t>π</m:t>
                      </m:r>
                      <m:r>
                        <w:rPr>
                          <w:rFonts w:ascii="Cambria Math" w:hAnsi="Cambria Math"/>
                        </w:rPr>
                        <m:t>f</m:t>
                      </m:r>
                    </m:e>
                    <m:sub>
                      <m:r>
                        <w:rPr>
                          <w:rFonts w:ascii="Cambria Math" w:hAnsi="Cambria Math"/>
                        </w:rPr>
                        <m:t>c</m:t>
                      </m:r>
                    </m:sub>
                  </m:sSub>
                  <m:r>
                    <w:rPr>
                      <w:rFonts w:ascii="Cambria Math" w:hAnsi="Cambria Math"/>
                    </w:rPr>
                    <m:t>t</m:t>
                  </m:r>
                </m:e>
              </m:d>
            </m:oMath>
            <w:r w:rsidRPr="00311669">
              <w:t xml:space="preserve">. The result is a pair of binary PSK </w:t>
            </w:r>
            <w:proofErr w:type="gramStart"/>
            <w:r w:rsidRPr="00311669">
              <w:t>signals,</w:t>
            </w:r>
            <w:proofErr w:type="gramEnd"/>
            <w:r w:rsidRPr="00311669">
              <w:t xml:space="preserve"> the two binary PSK signals are added to produce the desired QPSK signal. </w:t>
            </w:r>
          </w:p>
          <w:p w:rsidR="00404E8C" w:rsidRPr="00917657" w:rsidRDefault="00404E8C" w:rsidP="00404E8C">
            <w:pPr>
              <w:pStyle w:val="NormalWeb"/>
              <w:spacing w:line="276" w:lineRule="auto"/>
              <w:contextualSpacing/>
              <w:jc w:val="both"/>
            </w:pPr>
            <w:r w:rsidRPr="00311669">
              <w:lastRenderedPageBreak/>
              <w:t xml:space="preserve">The receiver consists of a pair of correlators with a common inputs, with a locally generated pair of coherent reference signals </w:t>
            </w: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d>
                <m:dPr>
                  <m:ctrlPr>
                    <w:rPr>
                      <w:rFonts w:ascii="Cambria Math" w:hAnsi="Cambria Math"/>
                      <w:i/>
                      <w:iCs/>
                    </w:rPr>
                  </m:ctrlPr>
                </m:dPr>
                <m:e>
                  <m:r>
                    <w:rPr>
                      <w:rFonts w:ascii="Cambria Math" w:hAnsi="Cambria Math"/>
                    </w:rPr>
                    <m:t>t</m:t>
                  </m:r>
                </m:e>
              </m:d>
            </m:oMath>
            <w:r w:rsidRPr="00311669">
              <w:t xml:space="preserve"> </w:t>
            </w:r>
            <w:proofErr w:type="gramStart"/>
            <w:r w:rsidRPr="00311669">
              <w:t xml:space="preserve">and </w:t>
            </w:r>
            <w:proofErr w:type="gramEnd"/>
            <m:oMath>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d>
                <m:dPr>
                  <m:ctrlPr>
                    <w:rPr>
                      <w:rFonts w:ascii="Cambria Math" w:hAnsi="Cambria Math"/>
                      <w:i/>
                      <w:iCs/>
                    </w:rPr>
                  </m:ctrlPr>
                </m:dPr>
                <m:e>
                  <m:r>
                    <w:rPr>
                      <w:rFonts w:ascii="Cambria Math" w:hAnsi="Cambria Math"/>
                    </w:rPr>
                    <m:t>t</m:t>
                  </m:r>
                </m:e>
              </m:d>
            </m:oMath>
            <w:r w:rsidRPr="00311669">
              <w:t xml:space="preserve">. The correlators outputs </w:t>
            </w:r>
            <m:oMath>
              <m:sSub>
                <m:sSubPr>
                  <m:ctrlPr>
                    <w:rPr>
                      <w:rFonts w:ascii="Cambria Math" w:hAnsi="Cambria Math"/>
                      <w:i/>
                      <w:iCs/>
                    </w:rPr>
                  </m:ctrlPr>
                </m:sSubPr>
                <m:e>
                  <m:r>
                    <m:rPr>
                      <m:sty m:val="p"/>
                    </m:rPr>
                    <w:rPr>
                      <w:rFonts w:ascii="Cambria Math" w:hAnsi="Cambria Math"/>
                    </w:rPr>
                    <m:t>x</m:t>
                  </m:r>
                </m:e>
                <m:sub>
                  <m:r>
                    <m:rPr>
                      <m:sty m:val="p"/>
                    </m:rPr>
                    <w:rPr>
                      <w:rFonts w:ascii="Cambria Math" w:hAnsi="Cambria Math"/>
                    </w:rPr>
                    <m:t>1</m:t>
                  </m:r>
                </m:sub>
              </m:sSub>
              <m:d>
                <m:dPr>
                  <m:ctrlPr>
                    <w:rPr>
                      <w:rFonts w:ascii="Cambria Math" w:hAnsi="Cambria Math"/>
                      <w:i/>
                      <w:iCs/>
                    </w:rPr>
                  </m:ctrlPr>
                </m:dPr>
                <m:e>
                  <m:r>
                    <w:rPr>
                      <w:rFonts w:ascii="Cambria Math" w:hAnsi="Cambria Math"/>
                    </w:rPr>
                    <m:t>t</m:t>
                  </m:r>
                </m:e>
              </m:d>
            </m:oMath>
            <w:r w:rsidRPr="00311669">
              <w:t xml:space="preserve"> and </w:t>
            </w:r>
            <m:oMath>
              <m:sSub>
                <m:sSubPr>
                  <m:ctrlPr>
                    <w:rPr>
                      <w:rFonts w:ascii="Cambria Math" w:hAnsi="Cambria Math"/>
                      <w:i/>
                      <w:iCs/>
                    </w:rPr>
                  </m:ctrlPr>
                </m:sSubPr>
                <m:e>
                  <m:r>
                    <w:rPr>
                      <w:rFonts w:ascii="Cambria Math" w:hAnsi="Cambria Math"/>
                    </w:rPr>
                    <m:t>x</m:t>
                  </m:r>
                </m:e>
                <m:sub>
                  <m:r>
                    <w:rPr>
                      <w:rFonts w:ascii="Cambria Math" w:hAnsi="Cambria Math"/>
                    </w:rPr>
                    <m:t>2</m:t>
                  </m:r>
                </m:sub>
              </m:sSub>
              <m:d>
                <m:dPr>
                  <m:ctrlPr>
                    <w:rPr>
                      <w:rFonts w:ascii="Cambria Math" w:hAnsi="Cambria Math"/>
                      <w:i/>
                      <w:iCs/>
                    </w:rPr>
                  </m:ctrlPr>
                </m:dPr>
                <m:e>
                  <m:r>
                    <w:rPr>
                      <w:rFonts w:ascii="Cambria Math" w:hAnsi="Cambria Math"/>
                    </w:rPr>
                    <m:t>t</m:t>
                  </m:r>
                </m:e>
              </m:d>
            </m:oMath>
            <w:r w:rsidRPr="00311669">
              <w:t xml:space="preserve"> produced in response to the received </w:t>
            </w:r>
            <w:proofErr w:type="gramStart"/>
            <w:r w:rsidRPr="00311669">
              <w:t xml:space="preserve">signal </w:t>
            </w:r>
            <w:proofErr w:type="gramEnd"/>
            <m:oMath>
              <m:r>
                <w:rPr>
                  <w:rFonts w:ascii="Cambria Math" w:hAnsi="Cambria Math"/>
                </w:rPr>
                <m:t>x</m:t>
              </m:r>
              <m:d>
                <m:dPr>
                  <m:ctrlPr>
                    <w:rPr>
                      <w:rFonts w:ascii="Cambria Math" w:hAnsi="Cambria Math"/>
                      <w:i/>
                      <w:iCs/>
                    </w:rPr>
                  </m:ctrlPr>
                </m:dPr>
                <m:e>
                  <m:r>
                    <w:rPr>
                      <w:rFonts w:ascii="Cambria Math" w:hAnsi="Cambria Math"/>
                    </w:rPr>
                    <m:t>t</m:t>
                  </m:r>
                </m:e>
              </m:d>
            </m:oMath>
            <w:r w:rsidRPr="00311669">
              <w:t xml:space="preserve">, are each compared with a threshold of zero. </w:t>
            </w:r>
            <w:proofErr w:type="gramStart"/>
            <w:r w:rsidRPr="00311669">
              <w:t xml:space="preserve">If </w:t>
            </w:r>
            <w:proofErr w:type="gramEnd"/>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&gt;0</m:t>
              </m:r>
            </m:oMath>
            <w:r w:rsidRPr="00311669">
              <w:t xml:space="preserve">, a decision is made in favor of symbol 1 for the in-phase channel output, If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&lt;0</m:t>
              </m:r>
            </m:oMath>
            <w:r w:rsidRPr="00311669">
              <w:t xml:space="preserve">, a decision is made in favor of symbol 0.  </w:t>
            </w:r>
            <w:proofErr w:type="gramStart"/>
            <w:r w:rsidRPr="00311669">
              <w:t xml:space="preserve">If </w:t>
            </w:r>
            <w:proofErr w:type="gramEnd"/>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&lt;0</m:t>
              </m:r>
            </m:oMath>
            <w:r w:rsidRPr="00311669">
              <w:t xml:space="preserve">, a decision is made in favor of symbol 0, If </w:t>
            </w: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&gt;0</m:t>
              </m:r>
            </m:oMath>
            <w:r w:rsidRPr="00311669">
              <w:t xml:space="preserve">, a decision is made in favor of symbol 1. </w:t>
            </w:r>
            <w:proofErr w:type="gramStart"/>
            <w:r w:rsidRPr="00311669">
              <w:t>the</w:t>
            </w:r>
            <w:proofErr w:type="gramEnd"/>
            <w:r w:rsidRPr="00311669">
              <w:t xml:space="preserve"> in-phase and quadrature channel outputs are combined in a multiplexer to reproduce the original binary sequence at the transmitter input with minimum probability of symbol error.</w:t>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Pr>
                <w:spacing w:val="-5"/>
                <w:sz w:val="24"/>
                <w:szCs w:val="24"/>
              </w:rPr>
              <w:lastRenderedPageBreak/>
              <w:t>CO3</w:t>
            </w:r>
          </w:p>
        </w:tc>
        <w:tc>
          <w:tcPr>
            <w:tcW w:w="1710" w:type="dxa"/>
            <w:vAlign w:val="center"/>
          </w:tcPr>
          <w:p w:rsidR="00404E8C" w:rsidRPr="00F05E61" w:rsidRDefault="00404E8C" w:rsidP="00404E8C">
            <w:pPr>
              <w:pStyle w:val="TableParagraph"/>
              <w:spacing w:line="276" w:lineRule="auto"/>
              <w:ind w:left="95" w:right="89"/>
              <w:jc w:val="center"/>
              <w:rPr>
                <w:sz w:val="24"/>
                <w:szCs w:val="24"/>
              </w:rPr>
            </w:pPr>
            <w:r w:rsidRPr="00F05E61">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z w:val="24"/>
                <w:szCs w:val="24"/>
              </w:rPr>
            </w:pPr>
            <w:r>
              <w:rPr>
                <w:sz w:val="24"/>
                <w:szCs w:val="24"/>
              </w:rPr>
              <w:t>4</w:t>
            </w:r>
          </w:p>
        </w:tc>
      </w:tr>
      <w:tr w:rsidR="00404E8C" w:rsidTr="001662B4">
        <w:trPr>
          <w:trHeight w:val="347"/>
          <w:jc w:val="center"/>
        </w:trPr>
        <w:tc>
          <w:tcPr>
            <w:tcW w:w="1244" w:type="dxa"/>
          </w:tcPr>
          <w:p w:rsidR="00404E8C" w:rsidRPr="00F05E61" w:rsidRDefault="00404E8C" w:rsidP="00404E8C">
            <w:pPr>
              <w:pStyle w:val="TableParagraph"/>
              <w:spacing w:line="276" w:lineRule="auto"/>
              <w:ind w:left="6"/>
              <w:jc w:val="center"/>
              <w:rPr>
                <w:sz w:val="24"/>
                <w:szCs w:val="24"/>
              </w:rPr>
            </w:pPr>
            <w:r>
              <w:rPr>
                <w:spacing w:val="-2"/>
                <w:sz w:val="24"/>
                <w:szCs w:val="24"/>
              </w:rPr>
              <w:lastRenderedPageBreak/>
              <w:t>QB304(B)</w:t>
            </w:r>
          </w:p>
        </w:tc>
        <w:tc>
          <w:tcPr>
            <w:tcW w:w="9191" w:type="dxa"/>
          </w:tcPr>
          <w:p w:rsidR="00404E8C" w:rsidRPr="0032581C" w:rsidRDefault="00404E8C" w:rsidP="00404E8C">
            <w:pPr>
              <w:pStyle w:val="NormalWeb"/>
              <w:spacing w:before="0" w:beforeAutospacing="0" w:after="0" w:afterAutospacing="0" w:line="276" w:lineRule="auto"/>
              <w:contextualSpacing/>
              <w:jc w:val="both"/>
              <w:rPr>
                <w:b/>
              </w:rPr>
            </w:pPr>
            <w:r w:rsidRPr="000A3CB5">
              <w:rPr>
                <w:b/>
              </w:rPr>
              <w:t>With a suitable diagram, explain the working principle of the transmitter and receiver non-coherent FSK and derive the expression for BER.</w:t>
            </w:r>
          </w:p>
          <w:p w:rsidR="00404E8C" w:rsidRPr="0032581C" w:rsidRDefault="00404E8C" w:rsidP="00404E8C">
            <w:pPr>
              <w:pStyle w:val="NormalWeb"/>
              <w:spacing w:before="0" w:beforeAutospacing="0" w:after="0" w:afterAutospacing="0" w:line="276" w:lineRule="auto"/>
              <w:contextualSpacing/>
              <w:jc w:val="both"/>
            </w:pPr>
            <w:r w:rsidRPr="0032581C">
              <w:rPr>
                <w:b/>
                <w:bCs/>
              </w:rPr>
              <w:t>Generation and Detection</w:t>
            </w:r>
          </w:p>
          <w:p w:rsidR="00404E8C" w:rsidRPr="0032581C" w:rsidRDefault="00404E8C" w:rsidP="00404E8C">
            <w:pPr>
              <w:pStyle w:val="NormalWeb"/>
              <w:spacing w:before="0" w:beforeAutospacing="0" w:after="0" w:afterAutospacing="0" w:line="276" w:lineRule="auto"/>
              <w:contextualSpacing/>
              <w:jc w:val="both"/>
            </w:pPr>
            <w:r w:rsidRPr="0032581C">
              <w:t xml:space="preserve">The incoming binary data sequence is first applied to an on-off level encoder, at the output of which symbol 1 is represented by a constant amplitude of  </w:t>
            </w:r>
            <m:oMath>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oMath>
            <w:r w:rsidRPr="0032581C">
              <w:t xml:space="preserve"> volts and </w:t>
            </w:r>
            <w:proofErr w:type="gramStart"/>
            <w:r w:rsidRPr="0032581C">
              <w:t>symbol 0 is represented by zero volts</w:t>
            </w:r>
            <w:proofErr w:type="gramEnd"/>
            <w:r w:rsidRPr="0032581C">
              <w:t xml:space="preserve">. By suing inverter in the lower channel, </w:t>
            </w:r>
          </w:p>
          <w:p w:rsidR="00404E8C" w:rsidRPr="0032581C" w:rsidRDefault="00404E8C" w:rsidP="00404E8C">
            <w:pPr>
              <w:pStyle w:val="NormalWeb"/>
              <w:spacing w:before="0" w:beforeAutospacing="0" w:after="0" w:afterAutospacing="0" w:line="276" w:lineRule="auto"/>
              <w:contextualSpacing/>
              <w:jc w:val="both"/>
            </w:pPr>
            <w:r w:rsidRPr="0032581C">
              <w:t xml:space="preserve">Symbol 1 at the input, the oscillator with frequency </w:t>
            </w:r>
            <m:oMath>
              <m:sSub>
                <m:sSubPr>
                  <m:ctrlPr>
                    <w:rPr>
                      <w:rFonts w:ascii="Cambria Math" w:hAnsi="Cambria Math"/>
                      <w:i/>
                      <w:iCs/>
                    </w:rPr>
                  </m:ctrlPr>
                </m:sSubPr>
                <m:e>
                  <m:r>
                    <w:rPr>
                      <w:rFonts w:ascii="Cambria Math" w:hAnsi="Cambria Math"/>
                    </w:rPr>
                    <m:t>f</m:t>
                  </m:r>
                </m:e>
                <m:sub>
                  <m:r>
                    <w:rPr>
                      <w:rFonts w:ascii="Cambria Math" w:hAnsi="Cambria Math"/>
                    </w:rPr>
                    <m:t>1</m:t>
                  </m:r>
                </m:sub>
              </m:sSub>
            </m:oMath>
            <w:r w:rsidRPr="0032581C">
              <w:t xml:space="preserve"> in the upper channel is switched on while the oscillator with frequency </w:t>
            </w:r>
            <m:oMath>
              <m:sSub>
                <m:sSubPr>
                  <m:ctrlPr>
                    <w:rPr>
                      <w:rFonts w:ascii="Cambria Math" w:hAnsi="Cambria Math"/>
                      <w:i/>
                      <w:iCs/>
                    </w:rPr>
                  </m:ctrlPr>
                </m:sSubPr>
                <m:e>
                  <m:r>
                    <w:rPr>
                      <w:rFonts w:ascii="Cambria Math" w:hAnsi="Cambria Math"/>
                    </w:rPr>
                    <m:t>f</m:t>
                  </m:r>
                </m:e>
                <m:sub>
                  <m:r>
                    <w:rPr>
                      <w:rFonts w:ascii="Cambria Math" w:hAnsi="Cambria Math"/>
                    </w:rPr>
                    <m:t>2</m:t>
                  </m:r>
                </m:sub>
              </m:sSub>
            </m:oMath>
            <w:r w:rsidRPr="0032581C">
              <w:t xml:space="preserve"> in the lower channel is switched </w:t>
            </w:r>
            <w:proofErr w:type="gramStart"/>
            <w:r w:rsidRPr="0032581C">
              <w:t>off,</w:t>
            </w:r>
            <w:proofErr w:type="gramEnd"/>
            <w:r w:rsidRPr="0032581C">
              <w:t xml:space="preserve"> with the result that frequency </w:t>
            </w:r>
            <m:oMath>
              <m:sSub>
                <m:sSubPr>
                  <m:ctrlPr>
                    <w:rPr>
                      <w:rFonts w:ascii="Cambria Math" w:hAnsi="Cambria Math"/>
                      <w:i/>
                      <w:iCs/>
                    </w:rPr>
                  </m:ctrlPr>
                </m:sSubPr>
                <m:e>
                  <m:r>
                    <w:rPr>
                      <w:rFonts w:ascii="Cambria Math" w:hAnsi="Cambria Math"/>
                    </w:rPr>
                    <m:t>f</m:t>
                  </m:r>
                </m:e>
                <m:sub>
                  <m:r>
                    <w:rPr>
                      <w:rFonts w:ascii="Cambria Math" w:hAnsi="Cambria Math"/>
                    </w:rPr>
                    <m:t>1</m:t>
                  </m:r>
                </m:sub>
              </m:sSub>
            </m:oMath>
            <w:r w:rsidRPr="0032581C">
              <w:t xml:space="preserve"> is transmitted.</w:t>
            </w:r>
          </w:p>
          <w:p w:rsidR="00404E8C" w:rsidRPr="0032581C" w:rsidRDefault="00404E8C" w:rsidP="00404E8C">
            <w:pPr>
              <w:pStyle w:val="NormalWeb"/>
              <w:spacing w:before="0" w:beforeAutospacing="0" w:after="0" w:afterAutospacing="0" w:line="276" w:lineRule="auto"/>
              <w:contextualSpacing/>
              <w:jc w:val="both"/>
            </w:pPr>
            <w:r w:rsidRPr="0032581C">
              <w:t xml:space="preserve">Symbol 0 at the input, the oscillator in the upper channel is switched off and the oscillator on the lower channel is switched on, with </w:t>
            </w:r>
            <w:proofErr w:type="gramStart"/>
            <w:r w:rsidRPr="0032581C">
              <w:t>result</w:t>
            </w:r>
            <w:proofErr w:type="gramEnd"/>
            <w:r w:rsidRPr="0032581C">
              <w:t xml:space="preserve"> that frequency </w:t>
            </w:r>
            <m:oMath>
              <m:sSub>
                <m:sSubPr>
                  <m:ctrlPr>
                    <w:rPr>
                      <w:rFonts w:ascii="Cambria Math" w:hAnsi="Cambria Math"/>
                      <w:i/>
                      <w:iCs/>
                    </w:rPr>
                  </m:ctrlPr>
                </m:sSubPr>
                <m:e>
                  <m:r>
                    <w:rPr>
                      <w:rFonts w:ascii="Cambria Math" w:hAnsi="Cambria Math"/>
                    </w:rPr>
                    <m:t>f</m:t>
                  </m:r>
                </m:e>
                <m:sub>
                  <m:r>
                    <w:rPr>
                      <w:rFonts w:ascii="Cambria Math" w:hAnsi="Cambria Math"/>
                    </w:rPr>
                    <m:t>2</m:t>
                  </m:r>
                </m:sub>
              </m:sSub>
            </m:oMath>
            <w:r w:rsidRPr="0032581C">
              <w:t xml:space="preserve"> is t</w:t>
            </w:r>
            <w:proofErr w:type="spellStart"/>
            <w:r w:rsidRPr="0032581C">
              <w:t>ransmitted</w:t>
            </w:r>
            <w:proofErr w:type="spellEnd"/>
            <w:r w:rsidRPr="0032581C">
              <w:t xml:space="preserve">. </w:t>
            </w:r>
          </w:p>
          <w:p w:rsidR="00404E8C" w:rsidRPr="0032581C" w:rsidRDefault="00404E8C" w:rsidP="00404E8C">
            <w:pPr>
              <w:pStyle w:val="NormalWeb"/>
              <w:spacing w:before="0" w:beforeAutospacing="0" w:after="0" w:afterAutospacing="0" w:line="276" w:lineRule="auto"/>
              <w:contextualSpacing/>
              <w:jc w:val="both"/>
            </w:pPr>
            <w:r w:rsidRPr="0032581C">
              <w:t xml:space="preserve">The two frequency </w:t>
            </w:r>
            <m:oMath>
              <m:sSub>
                <m:sSubPr>
                  <m:ctrlPr>
                    <w:rPr>
                      <w:rFonts w:ascii="Cambria Math" w:hAnsi="Cambria Math"/>
                      <w:i/>
                      <w:iCs/>
                    </w:rPr>
                  </m:ctrlPr>
                </m:sSubPr>
                <m:e>
                  <m:r>
                    <w:rPr>
                      <w:rFonts w:ascii="Cambria Math" w:hAnsi="Cambria Math"/>
                    </w:rPr>
                    <m:t>f</m:t>
                  </m:r>
                </m:e>
                <m:sub>
                  <m:r>
                    <w:rPr>
                      <w:rFonts w:ascii="Cambria Math" w:hAnsi="Cambria Math"/>
                    </w:rPr>
                    <m:t>1</m:t>
                  </m:r>
                </m:sub>
              </m:sSub>
            </m:oMath>
            <w:r w:rsidRPr="0032581C">
              <w:t xml:space="preserve"> and </w:t>
            </w:r>
            <m:oMath>
              <m:sSub>
                <m:sSubPr>
                  <m:ctrlPr>
                    <w:rPr>
                      <w:rFonts w:ascii="Cambria Math" w:hAnsi="Cambria Math"/>
                      <w:i/>
                      <w:iCs/>
                    </w:rPr>
                  </m:ctrlPr>
                </m:sSubPr>
                <m:e>
                  <m:r>
                    <w:rPr>
                      <w:rFonts w:ascii="Cambria Math" w:hAnsi="Cambria Math"/>
                    </w:rPr>
                    <m:t>f</m:t>
                  </m:r>
                </m:e>
                <m:sub>
                  <m:r>
                    <w:rPr>
                      <w:rFonts w:ascii="Cambria Math" w:hAnsi="Cambria Math"/>
                    </w:rPr>
                    <m:t>2</m:t>
                  </m:r>
                </m:sub>
              </m:sSub>
            </m:oMath>
            <w:r w:rsidRPr="0032581C">
              <w:t xml:space="preserve"> are chosen to equal different integer multiples of the bit </w:t>
            </w:r>
            <w:proofErr w:type="gramStart"/>
            <w:r w:rsidRPr="0032581C">
              <w:t xml:space="preserve">rate </w:t>
            </w:r>
            <w:proofErr w:type="gramEnd"/>
            <m:oMath>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oMath>
            <w:r w:rsidRPr="0032581C">
              <w:t xml:space="preserve">.  </w:t>
            </w:r>
          </w:p>
          <w:p w:rsidR="00404E8C" w:rsidRPr="0032581C" w:rsidRDefault="00404E8C" w:rsidP="00404E8C">
            <w:pPr>
              <w:pStyle w:val="NormalWeb"/>
              <w:spacing w:before="0" w:beforeAutospacing="0" w:after="0" w:afterAutospacing="0" w:line="276" w:lineRule="auto"/>
              <w:contextualSpacing/>
              <w:jc w:val="both"/>
            </w:pPr>
            <w:r w:rsidRPr="0032581C">
              <w:t xml:space="preserve">The oscillator are synchronized, so that their outputs satisfy the requirements of the two orthonormal basic function </w:t>
            </w: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oMath>
            <w:r w:rsidRPr="0032581C">
              <w:t xml:space="preserve"> </w:t>
            </w:r>
            <w:proofErr w:type="gramStart"/>
            <w:r w:rsidRPr="0032581C">
              <w:t xml:space="preserve">and </w:t>
            </w:r>
            <w:proofErr w:type="gramEnd"/>
            <m:oMath>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oMath>
            <w:r w:rsidRPr="0032581C">
              <w:t>.</w:t>
            </w:r>
          </w:p>
          <w:p w:rsidR="00404E8C" w:rsidRDefault="00404E8C" w:rsidP="00404E8C">
            <w:pPr>
              <w:pStyle w:val="NormalWeb"/>
              <w:spacing w:before="0" w:beforeAutospacing="0" w:after="0" w:afterAutospacing="0" w:line="276" w:lineRule="auto"/>
              <w:contextualSpacing/>
            </w:pPr>
            <w:r w:rsidRPr="0032581C">
              <w:rPr>
                <w:noProof/>
              </w:rPr>
              <w:drawing>
                <wp:inline distT="0" distB="0" distL="0" distR="0" wp14:anchorId="68823537" wp14:editId="66406063">
                  <wp:extent cx="3019425" cy="1743739"/>
                  <wp:effectExtent l="0" t="0" r="0" b="889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0"/>
                          <a:stretch>
                            <a:fillRect/>
                          </a:stretch>
                        </pic:blipFill>
                        <pic:spPr>
                          <a:xfrm>
                            <a:off x="0" y="0"/>
                            <a:ext cx="3026582" cy="1747872"/>
                          </a:xfrm>
                          <a:prstGeom prst="rect">
                            <a:avLst/>
                          </a:prstGeom>
                        </pic:spPr>
                      </pic:pic>
                    </a:graphicData>
                  </a:graphic>
                </wp:inline>
              </w:drawing>
            </w:r>
            <w:r w:rsidRPr="0032581C">
              <w:t xml:space="preserve">    </w:t>
            </w:r>
            <w:r w:rsidRPr="00324E61">
              <w:rPr>
                <w:noProof/>
              </w:rPr>
              <w:drawing>
                <wp:inline distT="0" distB="0" distL="0" distR="0" wp14:anchorId="4EBE94E6" wp14:editId="00631AB8">
                  <wp:extent cx="2636230" cy="1626782"/>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1"/>
                          <a:stretch>
                            <a:fillRect/>
                          </a:stretch>
                        </pic:blipFill>
                        <pic:spPr>
                          <a:xfrm>
                            <a:off x="0" y="0"/>
                            <a:ext cx="2657729" cy="1640048"/>
                          </a:xfrm>
                          <a:prstGeom prst="rect">
                            <a:avLst/>
                          </a:prstGeom>
                        </pic:spPr>
                      </pic:pic>
                    </a:graphicData>
                  </a:graphic>
                </wp:inline>
              </w:drawing>
            </w:r>
          </w:p>
          <w:p w:rsidR="00404E8C" w:rsidRPr="00C004E9" w:rsidRDefault="00404E8C" w:rsidP="00404E8C">
            <w:pPr>
              <w:pStyle w:val="NormalWeb"/>
              <w:spacing w:line="276" w:lineRule="auto"/>
              <w:contextualSpacing/>
              <w:jc w:val="both"/>
            </w:pPr>
            <w:r w:rsidRPr="00324E61">
              <w:lastRenderedPageBreak/>
              <w:t xml:space="preserve">The carrier frequency </w:t>
            </w:r>
            <m:oMath>
              <m:sSub>
                <m:sSubPr>
                  <m:ctrlPr>
                    <w:rPr>
                      <w:rFonts w:ascii="Cambria Math" w:hAnsi="Cambria Math"/>
                      <w:i/>
                      <w:iCs/>
                    </w:rPr>
                  </m:ctrlPr>
                </m:sSubPr>
                <m:e>
                  <m:r>
                    <w:rPr>
                      <w:rFonts w:ascii="Cambria Math" w:hAnsi="Cambria Math"/>
                    </w:rPr>
                    <m:t>f</m:t>
                  </m:r>
                </m:e>
                <m:sub>
                  <m:r>
                    <w:rPr>
                      <w:rFonts w:ascii="Cambria Math" w:hAnsi="Cambria Math"/>
                    </w:rPr>
                    <m:t>i</m:t>
                  </m:r>
                </m:sub>
              </m:sSub>
            </m:oMath>
            <w:r w:rsidRPr="00324E61">
              <w:t xml:space="preserve"> equals one of two possible values, </w:t>
            </w:r>
            <m:oMath>
              <m:sSub>
                <m:sSubPr>
                  <m:ctrlPr>
                    <w:rPr>
                      <w:rFonts w:ascii="Cambria Math" w:hAnsi="Cambria Math"/>
                      <w:i/>
                      <w:iCs/>
                    </w:rPr>
                  </m:ctrlPr>
                </m:sSubPr>
                <m:e>
                  <m:r>
                    <w:rPr>
                      <w:rFonts w:ascii="Cambria Math" w:hAnsi="Cambria Math"/>
                    </w:rPr>
                    <m:t>f</m:t>
                  </m:r>
                </m:e>
                <m:sub>
                  <m:r>
                    <w:rPr>
                      <w:rFonts w:ascii="Cambria Math" w:hAnsi="Cambria Math"/>
                    </w:rPr>
                    <m:t>1</m:t>
                  </m:r>
                </m:sub>
              </m:sSub>
            </m:oMath>
            <w:r w:rsidRPr="00324E61">
              <w:t xml:space="preserve"> </w:t>
            </w:r>
            <w:proofErr w:type="gramStart"/>
            <w:r w:rsidRPr="00324E61">
              <w:t xml:space="preserve">and </w:t>
            </w:r>
            <w:proofErr w:type="gramEnd"/>
            <m:oMath>
              <m:sSub>
                <m:sSubPr>
                  <m:ctrlPr>
                    <w:rPr>
                      <w:rFonts w:ascii="Cambria Math" w:hAnsi="Cambria Math"/>
                      <w:i/>
                      <w:iCs/>
                    </w:rPr>
                  </m:ctrlPr>
                </m:sSubPr>
                <m:e>
                  <m:r>
                    <w:rPr>
                      <w:rFonts w:ascii="Cambria Math" w:hAnsi="Cambria Math"/>
                    </w:rPr>
                    <m:t>f</m:t>
                  </m:r>
                </m:e>
                <m:sub>
                  <m:r>
                    <w:rPr>
                      <w:rFonts w:ascii="Cambria Math" w:hAnsi="Cambria Math"/>
                    </w:rPr>
                    <m:t>2</m:t>
                  </m:r>
                </m:sub>
              </m:sSub>
            </m:oMath>
            <w:r w:rsidRPr="00324E61">
              <w:t xml:space="preserve">; to ensure that the signals representing these two frequencies are orthogonal, </w:t>
            </w:r>
            <m:oMath>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i</m:t>
                      </m:r>
                    </m:sub>
                  </m:sSub>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oMath>
            <w:r w:rsidRPr="00324E61">
              <w:t xml:space="preserve"> where </w:t>
            </w:r>
            <m:oMath>
              <m:sSub>
                <m:sSubPr>
                  <m:ctrlPr>
                    <w:rPr>
                      <w:rFonts w:ascii="Cambria Math" w:hAnsi="Cambria Math"/>
                      <w:i/>
                      <w:iCs/>
                    </w:rPr>
                  </m:ctrlPr>
                </m:sSubPr>
                <m:e>
                  <m:r>
                    <w:rPr>
                      <w:rFonts w:ascii="Cambria Math" w:hAnsi="Cambria Math"/>
                    </w:rPr>
                    <m:t>n</m:t>
                  </m:r>
                </m:e>
                <m:sub>
                  <m:r>
                    <w:rPr>
                      <w:rFonts w:ascii="Cambria Math" w:hAnsi="Cambria Math"/>
                    </w:rPr>
                    <m:t>i</m:t>
                  </m:r>
                </m:sub>
              </m:sSub>
            </m:oMath>
            <w:r w:rsidRPr="00324E61">
              <w:t xml:space="preserve"> is an integer. </w:t>
            </w:r>
            <w:r w:rsidRPr="00C004E9">
              <w:t xml:space="preserve">The transmitted signal is defined by, </w:t>
            </w:r>
          </w:p>
          <w:p w:rsidR="00404E8C" w:rsidRPr="00C004E9"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s</m:t>
                    </m:r>
                  </m:e>
                  <m:sub>
                    <m:r>
                      <w:rPr>
                        <w:rFonts w:ascii="Cambria Math" w:hAnsi="Cambria Math"/>
                      </w:rPr>
                      <m:t>i</m:t>
                    </m:r>
                  </m:sub>
                </m:sSub>
                <m:d>
                  <m:dPr>
                    <m:ctrlPr>
                      <w:rPr>
                        <w:rFonts w:ascii="Cambria Math" w:hAnsi="Cambria Math"/>
                        <w:i/>
                        <w:iCs/>
                      </w:rPr>
                    </m:ctrlPr>
                  </m:dPr>
                  <m:e>
                    <m:r>
                      <w:rPr>
                        <w:rFonts w:ascii="Cambria Math" w:hAnsi="Cambria Math"/>
                      </w:rPr>
                      <m:t>t</m:t>
                    </m:r>
                  </m:e>
                </m:d>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rad>
                        <m:r>
                          <w:rPr>
                            <w:rFonts w:ascii="Cambria Math" w:hAnsi="Cambria Math"/>
                          </w:rPr>
                          <m:t>cos</m:t>
                        </m:r>
                        <m:r>
                          <m:rPr>
                            <m:nor/>
                          </m:rPr>
                          <m:t> (2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i</m:t>
                            </m:r>
                          </m:sub>
                        </m:sSub>
                        <m:r>
                          <m:rPr>
                            <m:nor/>
                          </m:rPr>
                          <m:t>t),   0 ≤ t ≤ </m:t>
                        </m:r>
                        <m:r>
                          <w:rPr>
                            <w:rFonts w:ascii="Cambria Math" w:hAnsi="Cambria Math"/>
                          </w:rPr>
                          <m:t> </m:t>
                        </m:r>
                        <m:sSub>
                          <m:sSubPr>
                            <m:ctrlPr>
                              <w:rPr>
                                <w:rFonts w:ascii="Cambria Math" w:hAnsi="Cambria Math"/>
                                <w:i/>
                                <w:iCs/>
                              </w:rPr>
                            </m:ctrlPr>
                          </m:sSubPr>
                          <m:e>
                            <m:r>
                              <w:rPr>
                                <w:rFonts w:ascii="Cambria Math" w:hAnsi="Cambria Math"/>
                              </w:rPr>
                              <m:t>T</m:t>
                            </m:r>
                          </m:e>
                          <m:sub>
                            <m:r>
                              <w:rPr>
                                <w:rFonts w:ascii="Cambria Math" w:hAnsi="Cambria Math"/>
                              </w:rPr>
                              <m:t>b</m:t>
                            </m:r>
                          </m:sub>
                        </m:sSub>
                      </m:e>
                      <m:e>
                        <m:r>
                          <w:rPr>
                            <w:rFonts w:ascii="Cambria Math" w:hAnsi="Cambria Math"/>
                          </w:rPr>
                          <m:t>&amp;0,                otherwise </m:t>
                        </m:r>
                      </m:e>
                    </m:eqArr>
                  </m:e>
                </m:d>
              </m:oMath>
            </m:oMathPara>
          </w:p>
          <w:p w:rsidR="00404E8C" w:rsidRPr="00C004E9" w:rsidRDefault="00404E8C" w:rsidP="00404E8C">
            <w:pPr>
              <w:pStyle w:val="NormalWeb"/>
              <w:spacing w:line="276" w:lineRule="auto"/>
              <w:contextualSpacing/>
              <w:jc w:val="both"/>
            </w:pPr>
            <w:r w:rsidRPr="00C004E9">
              <w:t xml:space="preserve">The transmission of frequency </w:t>
            </w:r>
            <m:oMath>
              <m:sSub>
                <m:sSubPr>
                  <m:ctrlPr>
                    <w:rPr>
                      <w:rFonts w:ascii="Cambria Math" w:hAnsi="Cambria Math"/>
                      <w:i/>
                      <w:iCs/>
                    </w:rPr>
                  </m:ctrlPr>
                </m:sSubPr>
                <m:e>
                  <m:r>
                    <w:rPr>
                      <w:rFonts w:ascii="Cambria Math" w:hAnsi="Cambria Math"/>
                    </w:rPr>
                    <m:t>f</m:t>
                  </m:r>
                </m:e>
                <m:sub>
                  <m:r>
                    <w:rPr>
                      <w:rFonts w:ascii="Cambria Math" w:hAnsi="Cambria Math"/>
                    </w:rPr>
                    <m:t>1</m:t>
                  </m:r>
                </m:sub>
              </m:sSub>
            </m:oMath>
            <w:proofErr w:type="gramStart"/>
            <w:r w:rsidRPr="00C004E9">
              <w:t xml:space="preserve"> represent symbol 1,</w:t>
            </w:r>
            <w:proofErr w:type="gramEnd"/>
            <w:r w:rsidRPr="00C004E9">
              <w:t xml:space="preserve"> and the transmission frequency of </w:t>
            </w:r>
            <m:oMath>
              <m:sSub>
                <m:sSubPr>
                  <m:ctrlPr>
                    <w:rPr>
                      <w:rFonts w:ascii="Cambria Math" w:hAnsi="Cambria Math"/>
                      <w:i/>
                      <w:iCs/>
                    </w:rPr>
                  </m:ctrlPr>
                </m:sSubPr>
                <m:e>
                  <m:r>
                    <w:rPr>
                      <w:rFonts w:ascii="Cambria Math" w:hAnsi="Cambria Math"/>
                    </w:rPr>
                    <m:t>f</m:t>
                  </m:r>
                </m:e>
                <m:sub>
                  <m:r>
                    <w:rPr>
                      <w:rFonts w:ascii="Cambria Math" w:hAnsi="Cambria Math"/>
                    </w:rPr>
                    <m:t>2</m:t>
                  </m:r>
                </m:sub>
              </m:sSub>
            </m:oMath>
            <w:r w:rsidRPr="00C004E9">
              <w:t xml:space="preserve"> represent symbol 0. </w:t>
            </w:r>
          </w:p>
          <w:p w:rsidR="00404E8C" w:rsidRPr="00C004E9" w:rsidRDefault="00404E8C" w:rsidP="00404E8C">
            <w:pPr>
              <w:pStyle w:val="NormalWeb"/>
              <w:spacing w:line="276" w:lineRule="auto"/>
              <w:contextualSpacing/>
              <w:jc w:val="both"/>
            </w:pPr>
            <w:r w:rsidRPr="00C004E9">
              <w:t xml:space="preserve">The receiver consists of a pair of matched filters followed by envelop detector. The filter in the upper path of the receiver is matched to </w:t>
            </w:r>
            <m:oMath>
              <m:r>
                <w:rPr>
                  <w:rFonts w:ascii="Cambria Math" w:hAnsi="Cambria Math"/>
                </w:rPr>
                <m:t>cos</m:t>
              </m:r>
              <m:r>
                <m:rPr>
                  <m:nor/>
                </m:rPr>
                <m:t> (2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1</m:t>
                  </m:r>
                </m:sub>
              </m:sSub>
              <m:r>
                <m:rPr>
                  <m:nor/>
                </m:rPr>
                <m:t>t)</m:t>
              </m:r>
            </m:oMath>
            <w:r w:rsidRPr="00C004E9">
              <w:t xml:space="preserve">, and the filter in the lower path is matched to </w:t>
            </w:r>
            <m:oMath>
              <m:r>
                <w:rPr>
                  <w:rFonts w:ascii="Cambria Math" w:hAnsi="Cambria Math"/>
                </w:rPr>
                <m:t>cos</m:t>
              </m:r>
              <m:r>
                <m:rPr>
                  <m:nor/>
                </m:rPr>
                <m:t> (2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2</m:t>
                  </m:r>
                </m:sub>
              </m:sSub>
              <m:r>
                <m:rPr>
                  <m:nor/>
                </m:rPr>
                <m:t>t)</m:t>
              </m:r>
            </m:oMath>
            <w:r w:rsidRPr="00C004E9">
              <w:t>, and in both cases values are compared.</w:t>
            </w:r>
          </w:p>
          <w:p w:rsidR="00404E8C" w:rsidRPr="00C004E9" w:rsidRDefault="00404E8C" w:rsidP="00404E8C">
            <w:pPr>
              <w:pStyle w:val="NormalWeb"/>
              <w:spacing w:line="276" w:lineRule="auto"/>
              <w:contextualSpacing/>
              <w:jc w:val="both"/>
            </w:pPr>
            <w:r w:rsidRPr="00C004E9">
              <w:t xml:space="preserve">The envelop samples of the upper and lower paths are </w:t>
            </w:r>
            <m:oMath>
              <m:sSub>
                <m:sSubPr>
                  <m:ctrlPr>
                    <w:rPr>
                      <w:rFonts w:ascii="Cambria Math" w:hAnsi="Cambria Math"/>
                      <w:i/>
                      <w:iCs/>
                    </w:rPr>
                  </m:ctrlPr>
                </m:sSubPr>
                <m:e>
                  <m:r>
                    <w:rPr>
                      <w:rFonts w:ascii="Cambria Math" w:hAnsi="Cambria Math"/>
                    </w:rPr>
                    <m:t>l</m:t>
                  </m:r>
                </m:e>
                <m:sub>
                  <m:r>
                    <w:rPr>
                      <w:rFonts w:ascii="Cambria Math" w:hAnsi="Cambria Math"/>
                    </w:rPr>
                    <m:t>1</m:t>
                  </m:r>
                </m:sub>
              </m:sSub>
            </m:oMath>
            <w:r w:rsidRPr="00C004E9">
              <w:t xml:space="preserve"> </w:t>
            </w:r>
            <w:proofErr w:type="gramStart"/>
            <w:r w:rsidRPr="00C004E9">
              <w:t xml:space="preserve">and </w:t>
            </w:r>
            <w:proofErr w:type="gramEnd"/>
            <m:oMath>
              <m:sSub>
                <m:sSubPr>
                  <m:ctrlPr>
                    <w:rPr>
                      <w:rFonts w:ascii="Cambria Math" w:hAnsi="Cambria Math"/>
                      <w:i/>
                      <w:iCs/>
                    </w:rPr>
                  </m:ctrlPr>
                </m:sSubPr>
                <m:e>
                  <m:r>
                    <w:rPr>
                      <w:rFonts w:ascii="Cambria Math" w:hAnsi="Cambria Math"/>
                    </w:rPr>
                    <m:t>l</m:t>
                  </m:r>
                </m:e>
                <m:sub>
                  <m:r>
                    <w:rPr>
                      <w:rFonts w:ascii="Cambria Math" w:hAnsi="Cambria Math"/>
                    </w:rPr>
                    <m:t>2</m:t>
                  </m:r>
                </m:sub>
              </m:sSub>
            </m:oMath>
            <w:r w:rsidRPr="00C004E9">
              <w:t xml:space="preserve">, respectively. </w:t>
            </w:r>
            <w:proofErr w:type="gramStart"/>
            <w:r w:rsidRPr="00C004E9">
              <w:t xml:space="preserve">If </w:t>
            </w:r>
            <w:proofErr w:type="gramEnd"/>
            <m:oMath>
              <m:sSub>
                <m:sSubPr>
                  <m:ctrlPr>
                    <w:rPr>
                      <w:rFonts w:ascii="Cambria Math" w:hAnsi="Cambria Math"/>
                      <w:i/>
                      <w:iCs/>
                    </w:rPr>
                  </m:ctrlPr>
                </m:sSubPr>
                <m:e>
                  <m:r>
                    <w:rPr>
                      <w:rFonts w:ascii="Cambria Math" w:hAnsi="Cambria Math"/>
                    </w:rPr>
                    <m:t>l</m:t>
                  </m:r>
                </m:e>
                <m:sub>
                  <m:r>
                    <w:rPr>
                      <w:rFonts w:ascii="Cambria Math" w:hAnsi="Cambria Math"/>
                    </w:rPr>
                    <m:t>1</m:t>
                  </m:r>
                </m:sub>
              </m:sSub>
              <m:r>
                <m:rPr>
                  <m:sty m:val="p"/>
                </m:rPr>
                <w:rPr>
                  <w:rFonts w:ascii="Cambria Math" w:hAnsi="Cambria Math"/>
                </w:rPr>
                <m:t>&gt;</m:t>
              </m:r>
              <m:sSub>
                <m:sSubPr>
                  <m:ctrlPr>
                    <w:rPr>
                      <w:rFonts w:ascii="Cambria Math" w:hAnsi="Cambria Math"/>
                      <w:i/>
                      <w:iCs/>
                    </w:rPr>
                  </m:ctrlPr>
                </m:sSubPr>
                <m:e>
                  <m:r>
                    <w:rPr>
                      <w:rFonts w:ascii="Cambria Math" w:hAnsi="Cambria Math"/>
                    </w:rPr>
                    <m:t>l</m:t>
                  </m:r>
                </m:e>
                <m:sub>
                  <m:r>
                    <w:rPr>
                      <w:rFonts w:ascii="Cambria Math" w:hAnsi="Cambria Math"/>
                    </w:rPr>
                    <m:t>2</m:t>
                  </m:r>
                </m:sub>
              </m:sSub>
            </m:oMath>
            <w:r w:rsidRPr="00C004E9">
              <w:t xml:space="preserve">, the receiver decides in favor of symbol 1, and </w:t>
            </w:r>
            <m:oMath>
              <m:sSub>
                <m:sSubPr>
                  <m:ctrlPr>
                    <w:rPr>
                      <w:rFonts w:ascii="Cambria Math" w:hAnsi="Cambria Math"/>
                      <w:i/>
                      <w:iCs/>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iCs/>
                    </w:rPr>
                  </m:ctrlPr>
                </m:sSubPr>
                <m:e>
                  <m:r>
                    <w:rPr>
                      <w:rFonts w:ascii="Cambria Math" w:hAnsi="Cambria Math"/>
                    </w:rPr>
                    <m:t>l</m:t>
                  </m:r>
                </m:e>
                <m:sub>
                  <m:r>
                    <w:rPr>
                      <w:rFonts w:ascii="Cambria Math" w:hAnsi="Cambria Math"/>
                    </w:rPr>
                    <m:t>2</m:t>
                  </m:r>
                </m:sub>
              </m:sSub>
            </m:oMath>
            <w:r w:rsidRPr="00C004E9">
              <w:t xml:space="preserve">, it decides in favor of symbol 0. </w:t>
            </w:r>
            <w:proofErr w:type="gramStart"/>
            <w:r w:rsidRPr="00C004E9">
              <w:t xml:space="preserve">If </w:t>
            </w:r>
            <w:proofErr w:type="gramEnd"/>
            <m:oMath>
              <m:sSub>
                <m:sSubPr>
                  <m:ctrlPr>
                    <w:rPr>
                      <w:rFonts w:ascii="Cambria Math" w:hAnsi="Cambria Math"/>
                      <w:i/>
                      <w:iCs/>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2</m:t>
                  </m:r>
                </m:sub>
              </m:sSub>
            </m:oMath>
            <w:r w:rsidRPr="00C004E9">
              <w:t>, the receiver simply makes a guess in favor of symbol 0 or 1.</w:t>
            </w:r>
          </w:p>
          <w:p w:rsidR="00404E8C" w:rsidRPr="00C004E9" w:rsidRDefault="00404E8C" w:rsidP="00404E8C">
            <w:pPr>
              <w:pStyle w:val="NormalWeb"/>
              <w:spacing w:line="276" w:lineRule="auto"/>
              <w:contextualSpacing/>
              <w:jc w:val="both"/>
            </w:pPr>
            <w:r w:rsidRPr="00C004E9">
              <w:t>The bit error rate for Noncoherent binary FSK is</w:t>
            </w:r>
          </w:p>
          <w:p w:rsidR="00404E8C" w:rsidRPr="00C004E9" w:rsidRDefault="007F448E" w:rsidP="00404E8C">
            <w:pPr>
              <w:pStyle w:val="NormalWeb"/>
              <w:spacing w:line="276" w:lineRule="auto"/>
              <w:contextualSpacing/>
              <w:jc w:val="both"/>
            </w:pPr>
            <m:oMathPara>
              <m:oMathParaPr>
                <m:jc m:val="centerGroup"/>
              </m:oMathParaPr>
              <m:oMath>
                <m:sSub>
                  <m:sSubPr>
                    <m:ctrlPr>
                      <w:rPr>
                        <w:rFonts w:ascii="Cambria Math" w:hAnsi="Cambria Math"/>
                        <w:i/>
                        <w:iCs/>
                      </w:rPr>
                    </m:ctrlPr>
                  </m:sSubPr>
                  <m:e>
                    <m:r>
                      <m:rPr>
                        <m:sty m:val="p"/>
                      </m:rPr>
                      <w:rPr>
                        <w:rFonts w:ascii="Cambria Math" w:hAnsi="Cambria Math"/>
                      </w:rPr>
                      <m:t>P</m:t>
                    </m:r>
                  </m:e>
                  <m:sub>
                    <m:r>
                      <m:rPr>
                        <m:sty m:val="p"/>
                      </m:rPr>
                      <w:rPr>
                        <w:rFonts w:ascii="Cambria Math" w:hAnsi="Cambria Math"/>
                      </w:rPr>
                      <m:t>e</m:t>
                    </m:r>
                  </m:sub>
                </m:sSub>
                <m:r>
                  <m:rPr>
                    <m:sty m:val="p"/>
                  </m:rP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
                        <w:iCs/>
                      </w:rPr>
                    </m:ctrlPr>
                  </m:funcPr>
                  <m:fName>
                    <m:r>
                      <m:rPr>
                        <m:sty m:val="p"/>
                      </m:rPr>
                      <w:rPr>
                        <w:rFonts w:ascii="Cambria Math" w:hAnsi="Cambria Math"/>
                      </w:rPr>
                      <m:t>e</m:t>
                    </m:r>
                    <m:r>
                      <w:rPr>
                        <w:rFonts w:ascii="Cambria Math" w:hAnsi="Cambria Math"/>
                      </w:rPr>
                      <m:t>xp</m:t>
                    </m:r>
                  </m:fName>
                  <m:e>
                    <m:d>
                      <m:dPr>
                        <m:ctrlPr>
                          <w:rPr>
                            <w:rFonts w:ascii="Cambria Math" w:hAnsi="Cambria Math"/>
                            <w:i/>
                            <w:iCs/>
                          </w:rPr>
                        </m:ctrlPr>
                      </m:dPr>
                      <m:e>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2N</m:t>
                                </m:r>
                              </m:e>
                              <m:sub>
                                <m:r>
                                  <w:rPr>
                                    <w:rFonts w:ascii="Cambria Math" w:hAnsi="Cambria Math"/>
                                  </w:rPr>
                                  <m:t>0</m:t>
                                </m:r>
                              </m:sub>
                            </m:sSub>
                          </m:den>
                        </m:f>
                      </m:e>
                    </m:d>
                  </m:e>
                </m:func>
              </m:oMath>
            </m:oMathPara>
          </w:p>
          <w:p w:rsidR="00404E8C" w:rsidRPr="00C23514" w:rsidRDefault="00404E8C" w:rsidP="00404E8C">
            <w:pPr>
              <w:pStyle w:val="NormalWeb"/>
              <w:spacing w:line="276" w:lineRule="auto"/>
              <w:contextualSpacing/>
              <w:jc w:val="both"/>
            </w:pPr>
            <w:r w:rsidRPr="00C004E9">
              <w:t xml:space="preserve">Noncoherent orthogonal modulation with </w:t>
            </w:r>
            <m:oMath>
              <m:sSub>
                <m:sSubPr>
                  <m:ctrlPr>
                    <w:rPr>
                      <w:rFonts w:ascii="Cambria Math" w:hAnsi="Cambria Math"/>
                      <w:i/>
                      <w:iCs/>
                    </w:rPr>
                  </m:ctrlPr>
                </m:sSubPr>
                <m:e>
                  <m:r>
                    <w:rPr>
                      <w:rFonts w:ascii="Cambria Math" w:hAnsi="Cambria Math"/>
                    </w:rPr>
                    <m:t>T= T</m:t>
                  </m:r>
                </m:e>
                <m:sub>
                  <m:r>
                    <w:rPr>
                      <w:rFonts w:ascii="Cambria Math" w:hAnsi="Cambria Math"/>
                    </w:rPr>
                    <m:t>b</m:t>
                  </m:r>
                </m:sub>
              </m:sSub>
            </m:oMath>
            <w:r w:rsidRPr="00C004E9">
              <w:t xml:space="preserve"> </w:t>
            </w:r>
            <w:proofErr w:type="gramStart"/>
            <w:r w:rsidRPr="00C004E9">
              <w:t xml:space="preserve">and </w:t>
            </w:r>
            <w:proofErr w:type="gramEnd"/>
            <m:oMath>
              <m:sSub>
                <m:sSubPr>
                  <m:ctrlPr>
                    <w:rPr>
                      <w:rFonts w:ascii="Cambria Math" w:hAnsi="Cambria Math"/>
                      <w:i/>
                      <w:iCs/>
                    </w:rPr>
                  </m:ctrlPr>
                </m:sSubPr>
                <m:e>
                  <m:r>
                    <w:rPr>
                      <w:rFonts w:ascii="Cambria Math" w:hAnsi="Cambria Math"/>
                    </w:rPr>
                    <m:t>E=E</m:t>
                  </m:r>
                </m:e>
                <m:sub>
                  <m:r>
                    <w:rPr>
                      <w:rFonts w:ascii="Cambria Math" w:hAnsi="Cambria Math"/>
                    </w:rPr>
                    <m:t>b</m:t>
                  </m:r>
                </m:sub>
              </m:sSub>
            </m:oMath>
            <w:r w:rsidRPr="00C004E9">
              <w:t xml:space="preserve">. Where </w:t>
            </w:r>
            <m:oMath>
              <m:sSub>
                <m:sSubPr>
                  <m:ctrlPr>
                    <w:rPr>
                      <w:rFonts w:ascii="Cambria Math" w:hAnsi="Cambria Math"/>
                      <w:i/>
                      <w:iCs/>
                    </w:rPr>
                  </m:ctrlPr>
                </m:sSubPr>
                <m:e>
                  <m:r>
                    <w:rPr>
                      <w:rFonts w:ascii="Cambria Math" w:hAnsi="Cambria Math"/>
                    </w:rPr>
                    <m:t>E</m:t>
                  </m:r>
                </m:e>
                <m:sub>
                  <m:r>
                    <w:rPr>
                      <w:rFonts w:ascii="Cambria Math" w:hAnsi="Cambria Math"/>
                    </w:rPr>
                    <m:t>b</m:t>
                  </m:r>
                </m:sub>
              </m:sSub>
            </m:oMath>
            <w:proofErr w:type="gramStart"/>
            <w:r w:rsidRPr="00C004E9">
              <w:t xml:space="preserve"> is the signal energy per bit</w:t>
            </w:r>
            <w:proofErr w:type="gramEnd"/>
            <w:r w:rsidRPr="00C004E9">
              <w:t xml:space="preserve">, </w:t>
            </w:r>
            <m:oMath>
              <m:sSub>
                <m:sSubPr>
                  <m:ctrlPr>
                    <w:rPr>
                      <w:rFonts w:ascii="Cambria Math" w:hAnsi="Cambria Math"/>
                      <w:i/>
                      <w:iCs/>
                    </w:rPr>
                  </m:ctrlPr>
                </m:sSubPr>
                <m:e>
                  <m:r>
                    <w:rPr>
                      <w:rFonts w:ascii="Cambria Math" w:hAnsi="Cambria Math"/>
                    </w:rPr>
                    <m:t>T</m:t>
                  </m:r>
                </m:e>
                <m:sub>
                  <m:r>
                    <w:rPr>
                      <w:rFonts w:ascii="Cambria Math" w:hAnsi="Cambria Math"/>
                    </w:rPr>
                    <m:t>b</m:t>
                  </m:r>
                </m:sub>
              </m:sSub>
            </m:oMath>
            <w:r w:rsidRPr="00C004E9">
              <w:t xml:space="preserve"> is the bit duration.</w:t>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Pr>
                <w:spacing w:val="-5"/>
                <w:sz w:val="24"/>
                <w:szCs w:val="24"/>
              </w:rPr>
              <w:lastRenderedPageBreak/>
              <w:t>CO3</w:t>
            </w:r>
          </w:p>
        </w:tc>
        <w:tc>
          <w:tcPr>
            <w:tcW w:w="1710" w:type="dxa"/>
            <w:vAlign w:val="center"/>
          </w:tcPr>
          <w:p w:rsidR="00404E8C" w:rsidRPr="00F05E61" w:rsidRDefault="00404E8C" w:rsidP="00404E8C">
            <w:pPr>
              <w:pStyle w:val="TableParagraph"/>
              <w:spacing w:line="276" w:lineRule="auto"/>
              <w:ind w:left="95" w:right="89"/>
              <w:jc w:val="center"/>
              <w:rPr>
                <w:sz w:val="24"/>
                <w:szCs w:val="24"/>
              </w:rPr>
            </w:pPr>
            <w:r w:rsidRPr="00F05E61">
              <w:rPr>
                <w:spacing w:val="-5"/>
                <w:sz w:val="24"/>
                <w:szCs w:val="24"/>
              </w:rPr>
              <w:t>K3</w:t>
            </w:r>
          </w:p>
        </w:tc>
        <w:tc>
          <w:tcPr>
            <w:tcW w:w="1440" w:type="dxa"/>
            <w:vAlign w:val="center"/>
          </w:tcPr>
          <w:p w:rsidR="00404E8C" w:rsidRPr="00F05E61" w:rsidRDefault="00404E8C" w:rsidP="00404E8C">
            <w:pPr>
              <w:pStyle w:val="TableParagraph"/>
              <w:spacing w:line="276" w:lineRule="auto"/>
              <w:jc w:val="center"/>
              <w:rPr>
                <w:sz w:val="24"/>
                <w:szCs w:val="24"/>
              </w:rPr>
            </w:pPr>
            <w:r w:rsidRPr="00F05E61">
              <w:rPr>
                <w:spacing w:val="-10"/>
                <w:sz w:val="24"/>
                <w:szCs w:val="24"/>
              </w:rPr>
              <w:t>3</w:t>
            </w:r>
          </w:p>
        </w:tc>
      </w:tr>
      <w:tr w:rsidR="00404E8C" w:rsidTr="001662B4">
        <w:trPr>
          <w:trHeight w:val="347"/>
          <w:jc w:val="center"/>
        </w:trPr>
        <w:tc>
          <w:tcPr>
            <w:tcW w:w="1244" w:type="dxa"/>
          </w:tcPr>
          <w:p w:rsidR="00404E8C" w:rsidRPr="004345B4" w:rsidRDefault="00404E8C" w:rsidP="00404E8C">
            <w:pPr>
              <w:pStyle w:val="TableParagraph"/>
              <w:spacing w:line="276" w:lineRule="auto"/>
              <w:ind w:left="6"/>
              <w:jc w:val="center"/>
              <w:rPr>
                <w:sz w:val="24"/>
                <w:szCs w:val="24"/>
              </w:rPr>
            </w:pPr>
            <w:r>
              <w:rPr>
                <w:spacing w:val="-2"/>
                <w:sz w:val="24"/>
                <w:szCs w:val="24"/>
              </w:rPr>
              <w:t>QB401(A)</w:t>
            </w:r>
          </w:p>
        </w:tc>
        <w:tc>
          <w:tcPr>
            <w:tcW w:w="9191" w:type="dxa"/>
          </w:tcPr>
          <w:p w:rsidR="00404E8C" w:rsidRPr="008417FA" w:rsidRDefault="00404E8C" w:rsidP="00404E8C">
            <w:pPr>
              <w:pStyle w:val="TableParagraph"/>
              <w:spacing w:line="276" w:lineRule="auto"/>
              <w:ind w:left="107"/>
              <w:rPr>
                <w:sz w:val="24"/>
                <w:szCs w:val="24"/>
              </w:rPr>
            </w:pPr>
            <w:r w:rsidRPr="008417FA">
              <w:rPr>
                <w:sz w:val="24"/>
                <w:szCs w:val="24"/>
              </w:rPr>
              <w:t>Consider</w:t>
            </w:r>
            <w:r w:rsidRPr="008417FA">
              <w:rPr>
                <w:spacing w:val="-1"/>
                <w:sz w:val="24"/>
                <w:szCs w:val="24"/>
              </w:rPr>
              <w:t xml:space="preserve"> </w:t>
            </w:r>
            <w:r w:rsidRPr="008417FA">
              <w:rPr>
                <w:sz w:val="24"/>
                <w:szCs w:val="24"/>
              </w:rPr>
              <w:t>a</w:t>
            </w:r>
            <w:r w:rsidRPr="008417FA">
              <w:rPr>
                <w:spacing w:val="-2"/>
                <w:sz w:val="24"/>
                <w:szCs w:val="24"/>
              </w:rPr>
              <w:t xml:space="preserve"> </w:t>
            </w:r>
            <w:r w:rsidRPr="008417FA">
              <w:rPr>
                <w:sz w:val="24"/>
                <w:szCs w:val="24"/>
              </w:rPr>
              <w:t>(6,3)</w:t>
            </w:r>
            <w:r w:rsidRPr="008417FA">
              <w:rPr>
                <w:spacing w:val="-3"/>
                <w:sz w:val="24"/>
                <w:szCs w:val="24"/>
              </w:rPr>
              <w:t xml:space="preserve"> </w:t>
            </w:r>
            <w:r w:rsidRPr="008417FA">
              <w:rPr>
                <w:sz w:val="24"/>
                <w:szCs w:val="24"/>
              </w:rPr>
              <w:t>linear block</w:t>
            </w:r>
            <w:r w:rsidRPr="008417FA">
              <w:rPr>
                <w:spacing w:val="-1"/>
                <w:sz w:val="24"/>
                <w:szCs w:val="24"/>
              </w:rPr>
              <w:t xml:space="preserve"> </w:t>
            </w:r>
            <w:r w:rsidRPr="008417FA">
              <w:rPr>
                <w:sz w:val="24"/>
                <w:szCs w:val="24"/>
              </w:rPr>
              <w:t>code</w:t>
            </w:r>
            <w:r w:rsidRPr="008417FA">
              <w:rPr>
                <w:spacing w:val="-1"/>
                <w:sz w:val="24"/>
                <w:szCs w:val="24"/>
              </w:rPr>
              <w:t xml:space="preserve"> </w:t>
            </w:r>
            <w:r w:rsidRPr="008417FA">
              <w:rPr>
                <w:sz w:val="24"/>
                <w:szCs w:val="24"/>
              </w:rPr>
              <w:t>whose</w:t>
            </w:r>
            <w:r w:rsidRPr="008417FA">
              <w:rPr>
                <w:spacing w:val="-1"/>
                <w:sz w:val="24"/>
                <w:szCs w:val="24"/>
              </w:rPr>
              <w:t xml:space="preserve"> </w:t>
            </w:r>
            <w:r w:rsidRPr="008417FA">
              <w:rPr>
                <w:sz w:val="24"/>
                <w:szCs w:val="24"/>
              </w:rPr>
              <w:t>parity</w:t>
            </w:r>
            <w:r w:rsidRPr="008417FA">
              <w:rPr>
                <w:spacing w:val="-1"/>
                <w:sz w:val="24"/>
                <w:szCs w:val="24"/>
              </w:rPr>
              <w:t xml:space="preserve"> </w:t>
            </w:r>
            <w:r w:rsidRPr="008417FA">
              <w:rPr>
                <w:sz w:val="24"/>
                <w:szCs w:val="24"/>
              </w:rPr>
              <w:t>check matrix</w:t>
            </w:r>
            <w:r w:rsidRPr="008417FA">
              <w:rPr>
                <w:spacing w:val="-1"/>
                <w:sz w:val="24"/>
                <w:szCs w:val="24"/>
              </w:rPr>
              <w:t xml:space="preserve"> </w:t>
            </w:r>
            <w:r w:rsidRPr="008417FA">
              <w:rPr>
                <w:sz w:val="24"/>
                <w:szCs w:val="24"/>
              </w:rPr>
              <w:t xml:space="preserve">is given </w:t>
            </w:r>
            <w:r w:rsidRPr="008417FA">
              <w:rPr>
                <w:spacing w:val="-5"/>
                <w:sz w:val="24"/>
                <w:szCs w:val="24"/>
              </w:rPr>
              <w:t>by</w:t>
            </w:r>
          </w:p>
          <w:p w:rsidR="00404E8C" w:rsidRPr="008417FA" w:rsidRDefault="00404E8C" w:rsidP="00404E8C">
            <w:pPr>
              <w:pStyle w:val="TableParagraph"/>
              <w:tabs>
                <w:tab w:val="left" w:pos="638"/>
              </w:tabs>
              <w:spacing w:line="276" w:lineRule="auto"/>
              <w:ind w:right="4535"/>
              <w:jc w:val="right"/>
              <w:rPr>
                <w:sz w:val="24"/>
                <w:szCs w:val="24"/>
              </w:rPr>
            </w:pPr>
            <w:r w:rsidRPr="008417FA">
              <w:rPr>
                <w:spacing w:val="-5"/>
                <w:sz w:val="24"/>
                <w:szCs w:val="24"/>
              </w:rPr>
              <w:t xml:space="preserve"> 101</w:t>
            </w:r>
            <w:r w:rsidRPr="008417FA">
              <w:rPr>
                <w:sz w:val="24"/>
                <w:szCs w:val="24"/>
              </w:rPr>
              <w:tab/>
            </w:r>
            <w:r w:rsidRPr="008417FA">
              <w:rPr>
                <w:spacing w:val="-5"/>
                <w:sz w:val="24"/>
                <w:szCs w:val="24"/>
              </w:rPr>
              <w:t>100</w:t>
            </w:r>
          </w:p>
          <w:p w:rsidR="00404E8C" w:rsidRPr="008417FA" w:rsidRDefault="00404E8C" w:rsidP="00404E8C">
            <w:pPr>
              <w:pStyle w:val="TableParagraph"/>
              <w:tabs>
                <w:tab w:val="left" w:pos="1127"/>
              </w:tabs>
              <w:spacing w:line="276" w:lineRule="auto"/>
              <w:ind w:right="4535"/>
              <w:jc w:val="right"/>
              <w:rPr>
                <w:sz w:val="24"/>
                <w:szCs w:val="24"/>
              </w:rPr>
            </w:pPr>
            <w:r w:rsidRPr="008417FA">
              <w:rPr>
                <w:position w:val="1"/>
                <w:sz w:val="24"/>
                <w:szCs w:val="24"/>
              </w:rPr>
              <w:t>H =</w:t>
            </w:r>
            <w:r w:rsidRPr="008417FA">
              <w:rPr>
                <w:spacing w:val="60"/>
                <w:position w:val="1"/>
                <w:sz w:val="24"/>
                <w:szCs w:val="24"/>
              </w:rPr>
              <w:t xml:space="preserve"> </w:t>
            </w:r>
            <w:r w:rsidRPr="008417FA">
              <w:rPr>
                <w:spacing w:val="-5"/>
                <w:sz w:val="24"/>
                <w:szCs w:val="24"/>
              </w:rPr>
              <w:t>110</w:t>
            </w:r>
            <w:r w:rsidRPr="008417FA">
              <w:rPr>
                <w:sz w:val="24"/>
                <w:szCs w:val="24"/>
              </w:rPr>
              <w:tab/>
            </w:r>
            <w:r w:rsidRPr="008417FA">
              <w:rPr>
                <w:spacing w:val="-5"/>
                <w:sz w:val="24"/>
                <w:szCs w:val="24"/>
              </w:rPr>
              <w:t>010</w:t>
            </w:r>
          </w:p>
          <w:p w:rsidR="00404E8C" w:rsidRPr="008417FA" w:rsidRDefault="00404E8C" w:rsidP="00404E8C">
            <w:pPr>
              <w:pStyle w:val="TableParagraph"/>
              <w:tabs>
                <w:tab w:val="left" w:pos="638"/>
              </w:tabs>
              <w:spacing w:line="276" w:lineRule="auto"/>
              <w:ind w:right="4535"/>
              <w:jc w:val="right"/>
              <w:rPr>
                <w:sz w:val="24"/>
                <w:szCs w:val="24"/>
              </w:rPr>
            </w:pPr>
            <w:r w:rsidRPr="008417FA">
              <w:rPr>
                <w:spacing w:val="-5"/>
                <w:sz w:val="24"/>
                <w:szCs w:val="24"/>
              </w:rPr>
              <w:t xml:space="preserve"> 011</w:t>
            </w:r>
            <w:r w:rsidRPr="008417FA">
              <w:rPr>
                <w:sz w:val="24"/>
                <w:szCs w:val="24"/>
              </w:rPr>
              <w:tab/>
            </w:r>
            <w:r w:rsidRPr="008417FA">
              <w:rPr>
                <w:spacing w:val="-5"/>
                <w:sz w:val="24"/>
                <w:szCs w:val="24"/>
              </w:rPr>
              <w:t>001</w:t>
            </w:r>
          </w:p>
          <w:p w:rsidR="00404E8C" w:rsidRPr="008417FA" w:rsidRDefault="00404E8C" w:rsidP="00404E8C">
            <w:pPr>
              <w:pStyle w:val="TableParagraph"/>
              <w:spacing w:line="276" w:lineRule="auto"/>
              <w:ind w:left="107"/>
              <w:rPr>
                <w:spacing w:val="-2"/>
                <w:sz w:val="24"/>
                <w:szCs w:val="24"/>
              </w:rPr>
            </w:pPr>
            <w:r w:rsidRPr="008417FA">
              <w:rPr>
                <w:sz w:val="24"/>
                <w:szCs w:val="24"/>
              </w:rPr>
              <w:t>Find</w:t>
            </w:r>
            <w:r w:rsidRPr="008417FA">
              <w:rPr>
                <w:spacing w:val="-1"/>
                <w:sz w:val="24"/>
                <w:szCs w:val="24"/>
              </w:rPr>
              <w:t xml:space="preserve"> </w:t>
            </w:r>
            <w:r w:rsidRPr="008417FA">
              <w:rPr>
                <w:sz w:val="24"/>
                <w:szCs w:val="24"/>
              </w:rPr>
              <w:t>(</w:t>
            </w:r>
            <w:proofErr w:type="spellStart"/>
            <w:r w:rsidRPr="008417FA">
              <w:rPr>
                <w:sz w:val="24"/>
                <w:szCs w:val="24"/>
              </w:rPr>
              <w:t>i</w:t>
            </w:r>
            <w:proofErr w:type="spellEnd"/>
            <w:r w:rsidRPr="008417FA">
              <w:rPr>
                <w:sz w:val="24"/>
                <w:szCs w:val="24"/>
              </w:rPr>
              <w:t>)</w:t>
            </w:r>
            <w:r w:rsidRPr="008417FA">
              <w:rPr>
                <w:spacing w:val="-1"/>
                <w:sz w:val="24"/>
                <w:szCs w:val="24"/>
              </w:rPr>
              <w:t xml:space="preserve"> </w:t>
            </w:r>
            <w:r w:rsidRPr="008417FA">
              <w:rPr>
                <w:sz w:val="24"/>
                <w:szCs w:val="24"/>
              </w:rPr>
              <w:t>Generator</w:t>
            </w:r>
            <w:r w:rsidRPr="008417FA">
              <w:rPr>
                <w:spacing w:val="-1"/>
                <w:sz w:val="24"/>
                <w:szCs w:val="24"/>
              </w:rPr>
              <w:t xml:space="preserve"> </w:t>
            </w:r>
            <w:r w:rsidRPr="008417FA">
              <w:rPr>
                <w:sz w:val="24"/>
                <w:szCs w:val="24"/>
              </w:rPr>
              <w:t>matrix</w:t>
            </w:r>
            <w:r w:rsidRPr="008417FA">
              <w:rPr>
                <w:spacing w:val="2"/>
                <w:sz w:val="24"/>
                <w:szCs w:val="24"/>
              </w:rPr>
              <w:t xml:space="preserve"> </w:t>
            </w:r>
            <w:r w:rsidRPr="008417FA">
              <w:rPr>
                <w:sz w:val="24"/>
                <w:szCs w:val="24"/>
              </w:rPr>
              <w:t>(ii)</w:t>
            </w:r>
            <w:r w:rsidRPr="008417FA">
              <w:rPr>
                <w:spacing w:val="-1"/>
                <w:sz w:val="24"/>
                <w:szCs w:val="24"/>
              </w:rPr>
              <w:t xml:space="preserve"> </w:t>
            </w:r>
            <w:r w:rsidRPr="008417FA">
              <w:rPr>
                <w:sz w:val="24"/>
                <w:szCs w:val="24"/>
              </w:rPr>
              <w:t>All</w:t>
            </w:r>
            <w:r w:rsidRPr="008417FA">
              <w:rPr>
                <w:spacing w:val="-1"/>
                <w:sz w:val="24"/>
                <w:szCs w:val="24"/>
              </w:rPr>
              <w:t xml:space="preserve"> </w:t>
            </w:r>
            <w:r w:rsidRPr="008417FA">
              <w:rPr>
                <w:sz w:val="24"/>
                <w:szCs w:val="24"/>
              </w:rPr>
              <w:t>the code</w:t>
            </w:r>
            <w:r w:rsidRPr="008417FA">
              <w:rPr>
                <w:spacing w:val="-2"/>
                <w:sz w:val="24"/>
                <w:szCs w:val="24"/>
              </w:rPr>
              <w:t xml:space="preserve"> </w:t>
            </w:r>
            <w:r w:rsidRPr="008417FA">
              <w:rPr>
                <w:sz w:val="24"/>
                <w:szCs w:val="24"/>
              </w:rPr>
              <w:t>vectors</w:t>
            </w:r>
            <w:r w:rsidRPr="008417FA">
              <w:rPr>
                <w:spacing w:val="1"/>
                <w:sz w:val="24"/>
                <w:szCs w:val="24"/>
              </w:rPr>
              <w:t xml:space="preserve"> </w:t>
            </w:r>
            <w:r w:rsidRPr="008417FA">
              <w:rPr>
                <w:sz w:val="24"/>
                <w:szCs w:val="24"/>
              </w:rPr>
              <w:t xml:space="preserve">(iii) </w:t>
            </w:r>
            <w:r w:rsidRPr="008417FA">
              <w:rPr>
                <w:spacing w:val="-2"/>
                <w:sz w:val="24"/>
                <w:szCs w:val="24"/>
              </w:rPr>
              <w:t xml:space="preserve">Minimum </w:t>
            </w:r>
            <w:r w:rsidRPr="008417FA">
              <w:rPr>
                <w:sz w:val="24"/>
                <w:szCs w:val="24"/>
              </w:rPr>
              <w:t>distance</w:t>
            </w:r>
            <w:r w:rsidRPr="008417FA">
              <w:rPr>
                <w:spacing w:val="-3"/>
                <w:sz w:val="24"/>
                <w:szCs w:val="24"/>
              </w:rPr>
              <w:t xml:space="preserve"> </w:t>
            </w:r>
            <w:r w:rsidRPr="008417FA">
              <w:rPr>
                <w:sz w:val="24"/>
                <w:szCs w:val="24"/>
              </w:rPr>
              <w:t>between</w:t>
            </w:r>
            <w:r w:rsidRPr="008417FA">
              <w:rPr>
                <w:spacing w:val="-1"/>
                <w:sz w:val="24"/>
                <w:szCs w:val="24"/>
              </w:rPr>
              <w:t xml:space="preserve"> </w:t>
            </w:r>
            <w:r w:rsidRPr="008417FA">
              <w:rPr>
                <w:sz w:val="24"/>
                <w:szCs w:val="24"/>
              </w:rPr>
              <w:t>codes</w:t>
            </w:r>
            <w:r w:rsidRPr="008417FA">
              <w:rPr>
                <w:spacing w:val="-1"/>
                <w:sz w:val="24"/>
                <w:szCs w:val="24"/>
              </w:rPr>
              <w:t xml:space="preserve"> </w:t>
            </w:r>
            <w:r w:rsidRPr="008417FA">
              <w:rPr>
                <w:sz w:val="24"/>
                <w:szCs w:val="24"/>
              </w:rPr>
              <w:t>(iv)</w:t>
            </w:r>
            <w:r w:rsidRPr="008417FA">
              <w:rPr>
                <w:spacing w:val="-1"/>
                <w:sz w:val="24"/>
                <w:szCs w:val="24"/>
              </w:rPr>
              <w:t xml:space="preserve"> </w:t>
            </w:r>
            <w:r w:rsidRPr="008417FA">
              <w:rPr>
                <w:sz w:val="24"/>
                <w:szCs w:val="24"/>
              </w:rPr>
              <w:t>Error</w:t>
            </w:r>
            <w:r w:rsidRPr="008417FA">
              <w:rPr>
                <w:spacing w:val="-3"/>
                <w:sz w:val="24"/>
                <w:szCs w:val="24"/>
              </w:rPr>
              <w:t xml:space="preserve"> </w:t>
            </w:r>
            <w:r w:rsidRPr="008417FA">
              <w:rPr>
                <w:sz w:val="24"/>
                <w:szCs w:val="24"/>
              </w:rPr>
              <w:t>detection</w:t>
            </w:r>
            <w:r w:rsidRPr="008417FA">
              <w:rPr>
                <w:spacing w:val="-1"/>
                <w:sz w:val="24"/>
                <w:szCs w:val="24"/>
              </w:rPr>
              <w:t xml:space="preserve"> </w:t>
            </w:r>
            <w:r w:rsidRPr="008417FA">
              <w:rPr>
                <w:sz w:val="24"/>
                <w:szCs w:val="24"/>
              </w:rPr>
              <w:t>and</w:t>
            </w:r>
            <w:r w:rsidRPr="008417FA">
              <w:rPr>
                <w:spacing w:val="-1"/>
                <w:sz w:val="24"/>
                <w:szCs w:val="24"/>
              </w:rPr>
              <w:t xml:space="preserve"> </w:t>
            </w:r>
            <w:r w:rsidRPr="008417FA">
              <w:rPr>
                <w:sz w:val="24"/>
                <w:szCs w:val="24"/>
              </w:rPr>
              <w:t>correction</w:t>
            </w:r>
            <w:r w:rsidRPr="008417FA">
              <w:rPr>
                <w:spacing w:val="-1"/>
                <w:sz w:val="24"/>
                <w:szCs w:val="24"/>
              </w:rPr>
              <w:t xml:space="preserve"> </w:t>
            </w:r>
            <w:r w:rsidRPr="008417FA">
              <w:rPr>
                <w:spacing w:val="-2"/>
                <w:sz w:val="24"/>
                <w:szCs w:val="24"/>
              </w:rPr>
              <w:t>capability.</w:t>
            </w:r>
          </w:p>
          <w:p w:rsidR="00404E8C" w:rsidRPr="00594240" w:rsidRDefault="00404E8C" w:rsidP="00404E8C">
            <w:pPr>
              <w:pStyle w:val="TableParagraph"/>
              <w:spacing w:line="276" w:lineRule="auto"/>
              <w:ind w:left="107"/>
              <w:rPr>
                <w:b/>
                <w:spacing w:val="-2"/>
                <w:sz w:val="24"/>
                <w:szCs w:val="24"/>
                <w:u w:val="single"/>
              </w:rPr>
            </w:pPr>
            <w:r w:rsidRPr="00594240">
              <w:rPr>
                <w:b/>
                <w:spacing w:val="-2"/>
                <w:sz w:val="24"/>
                <w:szCs w:val="24"/>
                <w:u w:val="single"/>
              </w:rPr>
              <w:t>Solution</w:t>
            </w:r>
            <w:r>
              <w:rPr>
                <w:b/>
                <w:spacing w:val="-2"/>
                <w:sz w:val="24"/>
                <w:szCs w:val="24"/>
                <w:u w:val="single"/>
              </w:rPr>
              <w:t xml:space="preserve"> </w:t>
            </w:r>
          </w:p>
          <w:p w:rsidR="00404E8C" w:rsidRDefault="00404E8C" w:rsidP="00404E8C">
            <w:pPr>
              <w:pStyle w:val="TableParagraph"/>
              <w:spacing w:line="276" w:lineRule="auto"/>
              <w:ind w:left="107"/>
              <w:rPr>
                <w:sz w:val="24"/>
                <w:szCs w:val="24"/>
              </w:rPr>
            </w:pPr>
            <w:r>
              <w:rPr>
                <w:sz w:val="24"/>
                <w:szCs w:val="24"/>
              </w:rPr>
              <w:t xml:space="preserve">The Parity </w:t>
            </w:r>
            <w:r w:rsidRPr="003D1AD2">
              <w:rPr>
                <w:sz w:val="24"/>
                <w:szCs w:val="24"/>
              </w:rPr>
              <w:t>Matrix is:</w:t>
            </w:r>
          </w:p>
          <w:p w:rsidR="00404E8C" w:rsidRDefault="00404E8C" w:rsidP="00404E8C">
            <w:pPr>
              <w:pStyle w:val="TableParagraph"/>
              <w:spacing w:line="276" w:lineRule="auto"/>
              <w:ind w:left="107"/>
              <w:rPr>
                <w:sz w:val="24"/>
                <w:szCs w:val="24"/>
              </w:rPr>
            </w:pPr>
            <w:r>
              <w:rPr>
                <w:sz w:val="24"/>
                <w:szCs w:val="24"/>
              </w:rPr>
              <w:t>1 1 0</w:t>
            </w:r>
          </w:p>
          <w:p w:rsidR="00404E8C" w:rsidRDefault="00404E8C" w:rsidP="00404E8C">
            <w:pPr>
              <w:pStyle w:val="TableParagraph"/>
              <w:spacing w:line="276" w:lineRule="auto"/>
              <w:ind w:left="107"/>
              <w:rPr>
                <w:sz w:val="24"/>
                <w:szCs w:val="24"/>
              </w:rPr>
            </w:pPr>
            <w:r>
              <w:rPr>
                <w:sz w:val="24"/>
                <w:szCs w:val="24"/>
              </w:rPr>
              <w:t>0 1 1</w:t>
            </w:r>
          </w:p>
          <w:p w:rsidR="00404E8C" w:rsidRDefault="00404E8C" w:rsidP="00404E8C">
            <w:pPr>
              <w:pStyle w:val="TableParagraph"/>
              <w:spacing w:line="276" w:lineRule="auto"/>
              <w:ind w:left="107"/>
              <w:rPr>
                <w:sz w:val="24"/>
                <w:szCs w:val="24"/>
              </w:rPr>
            </w:pPr>
            <w:r>
              <w:rPr>
                <w:sz w:val="24"/>
                <w:szCs w:val="24"/>
              </w:rPr>
              <w:t>1 0 1</w:t>
            </w:r>
          </w:p>
          <w:p w:rsidR="00404E8C" w:rsidRPr="003D1AD2" w:rsidRDefault="00404E8C" w:rsidP="00404E8C">
            <w:pPr>
              <w:pStyle w:val="TableParagraph"/>
              <w:spacing w:line="276" w:lineRule="auto"/>
              <w:ind w:left="107"/>
              <w:rPr>
                <w:sz w:val="24"/>
                <w:szCs w:val="24"/>
              </w:rPr>
            </w:pPr>
            <w:r>
              <w:rPr>
                <w:sz w:val="24"/>
                <w:szCs w:val="24"/>
              </w:rPr>
              <w:t xml:space="preserve">The Generator Matrix, G = [P | </w:t>
            </w:r>
            <w:proofErr w:type="spellStart"/>
            <w:r>
              <w:rPr>
                <w:sz w:val="24"/>
                <w:szCs w:val="24"/>
              </w:rPr>
              <w:t>I</w:t>
            </w:r>
            <w:r w:rsidRPr="00454554">
              <w:rPr>
                <w:sz w:val="24"/>
                <w:szCs w:val="24"/>
                <w:vertAlign w:val="subscript"/>
              </w:rPr>
              <w:t>k</w:t>
            </w:r>
            <w:proofErr w:type="spellEnd"/>
            <w:r>
              <w:rPr>
                <w:sz w:val="24"/>
                <w:szCs w:val="24"/>
              </w:rPr>
              <w:t>]</w:t>
            </w:r>
          </w:p>
          <w:p w:rsidR="00404E8C" w:rsidRPr="003D1AD2" w:rsidRDefault="00404E8C" w:rsidP="00404E8C">
            <w:pPr>
              <w:pStyle w:val="TableParagraph"/>
              <w:spacing w:line="276" w:lineRule="auto"/>
              <w:ind w:left="107"/>
              <w:rPr>
                <w:sz w:val="24"/>
                <w:szCs w:val="24"/>
              </w:rPr>
            </w:pPr>
            <w:r w:rsidRPr="003D1AD2">
              <w:rPr>
                <w:sz w:val="24"/>
                <w:szCs w:val="24"/>
              </w:rPr>
              <w:t xml:space="preserve">The Generator Matrix is: </w:t>
            </w:r>
          </w:p>
          <w:p w:rsidR="00404E8C" w:rsidRPr="003D1AD2" w:rsidRDefault="00404E8C" w:rsidP="00404E8C">
            <w:pPr>
              <w:pStyle w:val="TableParagraph"/>
              <w:spacing w:line="276" w:lineRule="auto"/>
              <w:ind w:left="107"/>
              <w:rPr>
                <w:sz w:val="24"/>
                <w:szCs w:val="24"/>
              </w:rPr>
            </w:pPr>
            <w:r w:rsidRPr="003D1AD2">
              <w:rPr>
                <w:sz w:val="24"/>
                <w:szCs w:val="24"/>
              </w:rPr>
              <w:lastRenderedPageBreak/>
              <w:t>1 1 0 1 0 0</w:t>
            </w:r>
          </w:p>
          <w:p w:rsidR="00404E8C" w:rsidRPr="003D1AD2" w:rsidRDefault="00404E8C" w:rsidP="00404E8C">
            <w:pPr>
              <w:pStyle w:val="TableParagraph"/>
              <w:spacing w:line="276" w:lineRule="auto"/>
              <w:ind w:left="107"/>
              <w:rPr>
                <w:sz w:val="24"/>
                <w:szCs w:val="24"/>
              </w:rPr>
            </w:pPr>
            <w:r w:rsidRPr="003D1AD2">
              <w:rPr>
                <w:sz w:val="24"/>
                <w:szCs w:val="24"/>
              </w:rPr>
              <w:t>0 1 1 0 1 0</w:t>
            </w:r>
          </w:p>
          <w:p w:rsidR="00404E8C" w:rsidRPr="003D1AD2" w:rsidRDefault="00404E8C" w:rsidP="00404E8C">
            <w:pPr>
              <w:pStyle w:val="TableParagraph"/>
              <w:spacing w:line="276" w:lineRule="auto"/>
              <w:ind w:left="107"/>
              <w:rPr>
                <w:sz w:val="24"/>
                <w:szCs w:val="24"/>
              </w:rPr>
            </w:pPr>
            <w:r w:rsidRPr="003D1AD2">
              <w:rPr>
                <w:sz w:val="24"/>
                <w:szCs w:val="24"/>
              </w:rPr>
              <w:t>1 0 1 0 0 1</w:t>
            </w:r>
          </w:p>
          <w:p w:rsidR="00404E8C" w:rsidRDefault="00404E8C" w:rsidP="00404E8C">
            <w:pPr>
              <w:pStyle w:val="TableParagraph"/>
              <w:spacing w:line="276" w:lineRule="auto"/>
              <w:ind w:left="107"/>
              <w:rPr>
                <w:sz w:val="24"/>
                <w:szCs w:val="24"/>
              </w:rPr>
            </w:pPr>
            <w:r w:rsidRPr="003D1AD2">
              <w:rPr>
                <w:sz w:val="24"/>
                <w:szCs w:val="24"/>
              </w:rPr>
              <w:t>**********</w:t>
            </w:r>
          </w:p>
          <w:p w:rsidR="00404E8C" w:rsidRPr="003D1AD2" w:rsidRDefault="00404E8C" w:rsidP="00404E8C">
            <w:pPr>
              <w:pStyle w:val="TableParagraph"/>
              <w:spacing w:line="276" w:lineRule="auto"/>
              <w:ind w:left="107"/>
              <w:rPr>
                <w:sz w:val="24"/>
                <w:szCs w:val="24"/>
              </w:rPr>
            </w:pPr>
            <w:r>
              <w:rPr>
                <w:sz w:val="24"/>
                <w:szCs w:val="24"/>
              </w:rPr>
              <w:t xml:space="preserve">Codeword, c = m G = m [P | </w:t>
            </w:r>
            <w:proofErr w:type="spellStart"/>
            <w:r>
              <w:rPr>
                <w:sz w:val="24"/>
                <w:szCs w:val="24"/>
              </w:rPr>
              <w:t>I</w:t>
            </w:r>
            <w:r w:rsidRPr="00454554">
              <w:rPr>
                <w:sz w:val="24"/>
                <w:szCs w:val="24"/>
                <w:vertAlign w:val="subscript"/>
              </w:rPr>
              <w:t>k</w:t>
            </w:r>
            <w:proofErr w:type="spellEnd"/>
            <w:r>
              <w:rPr>
                <w:sz w:val="24"/>
                <w:szCs w:val="24"/>
              </w:rPr>
              <w:t xml:space="preserve">]  </w:t>
            </w:r>
          </w:p>
          <w:p w:rsidR="00404E8C" w:rsidRPr="003D1AD2" w:rsidRDefault="00404E8C" w:rsidP="00404E8C">
            <w:pPr>
              <w:pStyle w:val="TableParagraph"/>
              <w:spacing w:line="276" w:lineRule="auto"/>
              <w:ind w:left="107"/>
              <w:rPr>
                <w:sz w:val="24"/>
                <w:szCs w:val="24"/>
              </w:rPr>
            </w:pPr>
            <w:r w:rsidRPr="003D1AD2">
              <w:rPr>
                <w:sz w:val="24"/>
                <w:szCs w:val="24"/>
              </w:rPr>
              <w:t>Message Bits  Codeword   Hamming Weight</w:t>
            </w:r>
          </w:p>
          <w:p w:rsidR="00404E8C" w:rsidRPr="003D1AD2" w:rsidRDefault="00404E8C" w:rsidP="00404E8C">
            <w:pPr>
              <w:pStyle w:val="TableParagraph"/>
              <w:spacing w:line="276" w:lineRule="auto"/>
              <w:ind w:left="107"/>
              <w:rPr>
                <w:sz w:val="24"/>
                <w:szCs w:val="24"/>
              </w:rPr>
            </w:pPr>
            <w:r w:rsidRPr="003D1AD2">
              <w:rPr>
                <w:sz w:val="24"/>
                <w:szCs w:val="24"/>
              </w:rPr>
              <w:t>0 0 0   0 0 0 0 0 0     0</w:t>
            </w:r>
          </w:p>
          <w:p w:rsidR="00404E8C" w:rsidRPr="003D1AD2" w:rsidRDefault="00404E8C" w:rsidP="00404E8C">
            <w:pPr>
              <w:pStyle w:val="TableParagraph"/>
              <w:spacing w:line="276" w:lineRule="auto"/>
              <w:ind w:left="107"/>
              <w:rPr>
                <w:sz w:val="24"/>
                <w:szCs w:val="24"/>
              </w:rPr>
            </w:pPr>
            <w:r w:rsidRPr="003D1AD2">
              <w:rPr>
                <w:sz w:val="24"/>
                <w:szCs w:val="24"/>
              </w:rPr>
              <w:t>0 0 1   1 0 1 0 0 1     3</w:t>
            </w:r>
          </w:p>
          <w:p w:rsidR="00404E8C" w:rsidRPr="003D1AD2" w:rsidRDefault="00404E8C" w:rsidP="00404E8C">
            <w:pPr>
              <w:pStyle w:val="TableParagraph"/>
              <w:spacing w:line="276" w:lineRule="auto"/>
              <w:ind w:left="107"/>
              <w:rPr>
                <w:sz w:val="24"/>
                <w:szCs w:val="24"/>
              </w:rPr>
            </w:pPr>
            <w:r w:rsidRPr="003D1AD2">
              <w:rPr>
                <w:sz w:val="24"/>
                <w:szCs w:val="24"/>
              </w:rPr>
              <w:t>0 1 0   0 1 1 0 1 0     3</w:t>
            </w:r>
          </w:p>
          <w:p w:rsidR="00404E8C" w:rsidRPr="003D1AD2" w:rsidRDefault="00404E8C" w:rsidP="00404E8C">
            <w:pPr>
              <w:pStyle w:val="TableParagraph"/>
              <w:spacing w:line="276" w:lineRule="auto"/>
              <w:ind w:left="107"/>
              <w:rPr>
                <w:sz w:val="24"/>
                <w:szCs w:val="24"/>
              </w:rPr>
            </w:pPr>
            <w:r w:rsidRPr="003D1AD2">
              <w:rPr>
                <w:sz w:val="24"/>
                <w:szCs w:val="24"/>
              </w:rPr>
              <w:t>0 1 1   1 1 0 0 1 1     4</w:t>
            </w:r>
          </w:p>
          <w:p w:rsidR="00404E8C" w:rsidRPr="003D1AD2" w:rsidRDefault="00404E8C" w:rsidP="00404E8C">
            <w:pPr>
              <w:pStyle w:val="TableParagraph"/>
              <w:spacing w:line="276" w:lineRule="auto"/>
              <w:ind w:left="107"/>
              <w:rPr>
                <w:sz w:val="24"/>
                <w:szCs w:val="24"/>
              </w:rPr>
            </w:pPr>
            <w:r w:rsidRPr="003D1AD2">
              <w:rPr>
                <w:sz w:val="24"/>
                <w:szCs w:val="24"/>
              </w:rPr>
              <w:t>1 0 0   1 1 0 1 0 0     3</w:t>
            </w:r>
          </w:p>
          <w:p w:rsidR="00404E8C" w:rsidRPr="003D1AD2" w:rsidRDefault="00404E8C" w:rsidP="00404E8C">
            <w:pPr>
              <w:pStyle w:val="TableParagraph"/>
              <w:spacing w:line="276" w:lineRule="auto"/>
              <w:ind w:left="107"/>
              <w:rPr>
                <w:sz w:val="24"/>
                <w:szCs w:val="24"/>
              </w:rPr>
            </w:pPr>
            <w:r w:rsidRPr="003D1AD2">
              <w:rPr>
                <w:sz w:val="24"/>
                <w:szCs w:val="24"/>
              </w:rPr>
              <w:t>1 0 1   0 1 1 1 0 1     4</w:t>
            </w:r>
          </w:p>
          <w:p w:rsidR="00404E8C" w:rsidRPr="003D1AD2" w:rsidRDefault="00404E8C" w:rsidP="00404E8C">
            <w:pPr>
              <w:pStyle w:val="TableParagraph"/>
              <w:spacing w:line="276" w:lineRule="auto"/>
              <w:ind w:left="107"/>
              <w:rPr>
                <w:sz w:val="24"/>
                <w:szCs w:val="24"/>
              </w:rPr>
            </w:pPr>
            <w:r w:rsidRPr="003D1AD2">
              <w:rPr>
                <w:sz w:val="24"/>
                <w:szCs w:val="24"/>
              </w:rPr>
              <w:t>1 1 0   1 0 1 1 1 0     4</w:t>
            </w:r>
          </w:p>
          <w:p w:rsidR="00404E8C" w:rsidRPr="003D1AD2" w:rsidRDefault="00404E8C" w:rsidP="00404E8C">
            <w:pPr>
              <w:pStyle w:val="TableParagraph"/>
              <w:spacing w:line="276" w:lineRule="auto"/>
              <w:ind w:left="107"/>
              <w:rPr>
                <w:sz w:val="24"/>
                <w:szCs w:val="24"/>
              </w:rPr>
            </w:pPr>
            <w:r w:rsidRPr="003D1AD2">
              <w:rPr>
                <w:sz w:val="24"/>
                <w:szCs w:val="24"/>
              </w:rPr>
              <w:t>1 1 1   0 0 0 1 1 1     3</w:t>
            </w:r>
          </w:p>
          <w:p w:rsidR="00404E8C" w:rsidRPr="003D1AD2" w:rsidRDefault="00404E8C" w:rsidP="00404E8C">
            <w:pPr>
              <w:pStyle w:val="TableParagraph"/>
              <w:spacing w:line="276" w:lineRule="auto"/>
              <w:ind w:left="107"/>
              <w:rPr>
                <w:sz w:val="24"/>
                <w:szCs w:val="24"/>
              </w:rPr>
            </w:pPr>
            <w:r w:rsidRPr="003D1AD2">
              <w:rPr>
                <w:sz w:val="24"/>
                <w:szCs w:val="24"/>
              </w:rPr>
              <w:t>**********</w:t>
            </w:r>
          </w:p>
          <w:p w:rsidR="00404E8C" w:rsidRPr="003D1AD2" w:rsidRDefault="00404E8C" w:rsidP="00404E8C">
            <w:pPr>
              <w:pStyle w:val="TableParagraph"/>
              <w:spacing w:line="276" w:lineRule="auto"/>
              <w:ind w:left="107"/>
              <w:rPr>
                <w:sz w:val="24"/>
                <w:szCs w:val="24"/>
              </w:rPr>
            </w:pPr>
            <w:r w:rsidRPr="003D1AD2">
              <w:rPr>
                <w:sz w:val="24"/>
                <w:szCs w:val="24"/>
              </w:rPr>
              <w:t>Minimum Hamming distance : 3</w:t>
            </w:r>
          </w:p>
          <w:p w:rsidR="00404E8C" w:rsidRPr="003D1AD2" w:rsidRDefault="00404E8C" w:rsidP="00404E8C">
            <w:pPr>
              <w:pStyle w:val="TableParagraph"/>
              <w:spacing w:line="276" w:lineRule="auto"/>
              <w:ind w:left="107"/>
              <w:rPr>
                <w:sz w:val="24"/>
                <w:szCs w:val="24"/>
              </w:rPr>
            </w:pPr>
            <w:r w:rsidRPr="003D1AD2">
              <w:rPr>
                <w:sz w:val="24"/>
                <w:szCs w:val="24"/>
              </w:rPr>
              <w:t>**********</w:t>
            </w:r>
          </w:p>
          <w:p w:rsidR="00404E8C" w:rsidRPr="00454554" w:rsidRDefault="00404E8C" w:rsidP="00404E8C">
            <w:pPr>
              <w:pStyle w:val="TableParagraph"/>
              <w:spacing w:line="276" w:lineRule="auto"/>
              <w:ind w:left="107"/>
              <w:rPr>
                <w:sz w:val="24"/>
                <w:szCs w:val="24"/>
              </w:rPr>
            </w:pPr>
            <w:r w:rsidRPr="003D1AD2">
              <w:rPr>
                <w:sz w:val="24"/>
                <w:szCs w:val="24"/>
              </w:rPr>
              <w:t>Parity Check Matrix</w:t>
            </w:r>
            <w:r>
              <w:rPr>
                <w:sz w:val="24"/>
                <w:szCs w:val="24"/>
              </w:rPr>
              <w:t>, H = [P</w:t>
            </w:r>
            <w:r w:rsidRPr="00454554">
              <w:rPr>
                <w:sz w:val="24"/>
                <w:szCs w:val="24"/>
                <w:vertAlign w:val="superscript"/>
              </w:rPr>
              <w:t>T</w:t>
            </w:r>
            <w:r>
              <w:rPr>
                <w:sz w:val="24"/>
                <w:szCs w:val="24"/>
                <w:vertAlign w:val="superscript"/>
              </w:rPr>
              <w:t xml:space="preserve"> </w:t>
            </w:r>
            <w:r>
              <w:rPr>
                <w:sz w:val="24"/>
                <w:szCs w:val="24"/>
              </w:rPr>
              <w:t>|</w:t>
            </w:r>
            <w:r>
              <w:rPr>
                <w:sz w:val="24"/>
                <w:szCs w:val="24"/>
                <w:vertAlign w:val="superscript"/>
              </w:rPr>
              <w:t xml:space="preserve"> </w:t>
            </w:r>
            <w:r>
              <w:rPr>
                <w:sz w:val="24"/>
                <w:szCs w:val="24"/>
              </w:rPr>
              <w:t>I</w:t>
            </w:r>
            <w:r w:rsidRPr="00454554">
              <w:rPr>
                <w:sz w:val="24"/>
                <w:szCs w:val="24"/>
                <w:vertAlign w:val="subscript"/>
              </w:rPr>
              <w:t>n-k</w:t>
            </w:r>
            <w:r>
              <w:rPr>
                <w:sz w:val="24"/>
                <w:szCs w:val="24"/>
              </w:rPr>
              <w:t>]</w:t>
            </w:r>
          </w:p>
          <w:p w:rsidR="00404E8C" w:rsidRPr="003D1AD2" w:rsidRDefault="00404E8C" w:rsidP="00404E8C">
            <w:pPr>
              <w:pStyle w:val="TableParagraph"/>
              <w:spacing w:line="276" w:lineRule="auto"/>
              <w:ind w:left="107"/>
              <w:rPr>
                <w:sz w:val="24"/>
                <w:szCs w:val="24"/>
              </w:rPr>
            </w:pPr>
            <w:r w:rsidRPr="003D1AD2">
              <w:rPr>
                <w:sz w:val="24"/>
                <w:szCs w:val="24"/>
              </w:rPr>
              <w:t>Parity Check Matrix</w:t>
            </w:r>
          </w:p>
          <w:p w:rsidR="00404E8C" w:rsidRPr="003D1AD2" w:rsidRDefault="00404E8C" w:rsidP="00404E8C">
            <w:pPr>
              <w:pStyle w:val="TableParagraph"/>
              <w:spacing w:line="276" w:lineRule="auto"/>
              <w:ind w:left="107"/>
              <w:rPr>
                <w:sz w:val="24"/>
                <w:szCs w:val="24"/>
              </w:rPr>
            </w:pPr>
            <w:r w:rsidRPr="003D1AD2">
              <w:rPr>
                <w:sz w:val="24"/>
                <w:szCs w:val="24"/>
              </w:rPr>
              <w:t>1 0 0 1 0 1</w:t>
            </w:r>
          </w:p>
          <w:p w:rsidR="00404E8C" w:rsidRPr="003D1AD2" w:rsidRDefault="00404E8C" w:rsidP="00404E8C">
            <w:pPr>
              <w:pStyle w:val="TableParagraph"/>
              <w:spacing w:line="276" w:lineRule="auto"/>
              <w:ind w:left="107"/>
              <w:rPr>
                <w:sz w:val="24"/>
                <w:szCs w:val="24"/>
              </w:rPr>
            </w:pPr>
            <w:r w:rsidRPr="003D1AD2">
              <w:rPr>
                <w:sz w:val="24"/>
                <w:szCs w:val="24"/>
              </w:rPr>
              <w:t>0 1 0 1 1 0</w:t>
            </w:r>
          </w:p>
          <w:p w:rsidR="00404E8C" w:rsidRPr="003D1AD2" w:rsidRDefault="00404E8C" w:rsidP="00404E8C">
            <w:pPr>
              <w:pStyle w:val="TableParagraph"/>
              <w:spacing w:line="276" w:lineRule="auto"/>
              <w:ind w:left="107"/>
              <w:rPr>
                <w:sz w:val="24"/>
                <w:szCs w:val="24"/>
              </w:rPr>
            </w:pPr>
            <w:r w:rsidRPr="003D1AD2">
              <w:rPr>
                <w:sz w:val="24"/>
                <w:szCs w:val="24"/>
              </w:rPr>
              <w:t>0 0 1 0 1 1</w:t>
            </w:r>
          </w:p>
          <w:p w:rsidR="00404E8C" w:rsidRPr="003D1AD2" w:rsidRDefault="00404E8C" w:rsidP="00404E8C">
            <w:pPr>
              <w:pStyle w:val="TableParagraph"/>
              <w:spacing w:line="276" w:lineRule="auto"/>
              <w:ind w:left="107"/>
              <w:rPr>
                <w:sz w:val="24"/>
                <w:szCs w:val="24"/>
              </w:rPr>
            </w:pPr>
            <w:r w:rsidRPr="003D1AD2">
              <w:rPr>
                <w:sz w:val="24"/>
                <w:szCs w:val="24"/>
              </w:rPr>
              <w:t>**********</w:t>
            </w:r>
          </w:p>
          <w:p w:rsidR="00404E8C" w:rsidRPr="003D1AD2" w:rsidRDefault="00404E8C" w:rsidP="00404E8C">
            <w:pPr>
              <w:pStyle w:val="TableParagraph"/>
              <w:spacing w:line="276" w:lineRule="auto"/>
              <w:ind w:left="107"/>
              <w:rPr>
                <w:sz w:val="24"/>
                <w:szCs w:val="24"/>
              </w:rPr>
            </w:pPr>
            <w:r w:rsidRPr="003D1AD2">
              <w:rPr>
                <w:sz w:val="24"/>
                <w:szCs w:val="24"/>
              </w:rPr>
              <w:t>Parity Check Matrix Transpose</w:t>
            </w:r>
            <w:r>
              <w:rPr>
                <w:sz w:val="24"/>
                <w:szCs w:val="24"/>
              </w:rPr>
              <w:t>, H</w:t>
            </w:r>
            <w:r w:rsidRPr="00FC242E">
              <w:rPr>
                <w:sz w:val="24"/>
                <w:szCs w:val="24"/>
                <w:vertAlign w:val="superscript"/>
              </w:rPr>
              <w:t>T</w:t>
            </w:r>
          </w:p>
          <w:p w:rsidR="00404E8C" w:rsidRPr="003D1AD2" w:rsidRDefault="00404E8C" w:rsidP="00404E8C">
            <w:pPr>
              <w:pStyle w:val="TableParagraph"/>
              <w:spacing w:line="276" w:lineRule="auto"/>
              <w:ind w:left="107"/>
              <w:rPr>
                <w:sz w:val="24"/>
                <w:szCs w:val="24"/>
              </w:rPr>
            </w:pPr>
            <w:r w:rsidRPr="003D1AD2">
              <w:rPr>
                <w:sz w:val="24"/>
                <w:szCs w:val="24"/>
              </w:rPr>
              <w:t>0 0 0</w:t>
            </w:r>
          </w:p>
          <w:p w:rsidR="00404E8C" w:rsidRPr="003D1AD2" w:rsidRDefault="00404E8C" w:rsidP="00404E8C">
            <w:pPr>
              <w:pStyle w:val="TableParagraph"/>
              <w:spacing w:line="276" w:lineRule="auto"/>
              <w:ind w:left="107"/>
              <w:rPr>
                <w:sz w:val="24"/>
                <w:szCs w:val="24"/>
              </w:rPr>
            </w:pPr>
            <w:r w:rsidRPr="003D1AD2">
              <w:rPr>
                <w:sz w:val="24"/>
                <w:szCs w:val="24"/>
              </w:rPr>
              <w:t>1 0 0</w:t>
            </w:r>
          </w:p>
          <w:p w:rsidR="00404E8C" w:rsidRPr="003D1AD2" w:rsidRDefault="00404E8C" w:rsidP="00404E8C">
            <w:pPr>
              <w:pStyle w:val="TableParagraph"/>
              <w:spacing w:line="276" w:lineRule="auto"/>
              <w:ind w:left="107"/>
              <w:rPr>
                <w:sz w:val="24"/>
                <w:szCs w:val="24"/>
              </w:rPr>
            </w:pPr>
            <w:r w:rsidRPr="003D1AD2">
              <w:rPr>
                <w:sz w:val="24"/>
                <w:szCs w:val="24"/>
              </w:rPr>
              <w:t>0 1 0</w:t>
            </w:r>
          </w:p>
          <w:p w:rsidR="00404E8C" w:rsidRPr="003D1AD2" w:rsidRDefault="00404E8C" w:rsidP="00404E8C">
            <w:pPr>
              <w:pStyle w:val="TableParagraph"/>
              <w:spacing w:line="276" w:lineRule="auto"/>
              <w:ind w:left="107"/>
              <w:rPr>
                <w:sz w:val="24"/>
                <w:szCs w:val="24"/>
              </w:rPr>
            </w:pPr>
            <w:r w:rsidRPr="003D1AD2">
              <w:rPr>
                <w:sz w:val="24"/>
                <w:szCs w:val="24"/>
              </w:rPr>
              <w:t>0 0 1</w:t>
            </w:r>
          </w:p>
          <w:p w:rsidR="00404E8C" w:rsidRPr="003D1AD2" w:rsidRDefault="00404E8C" w:rsidP="00404E8C">
            <w:pPr>
              <w:pStyle w:val="TableParagraph"/>
              <w:spacing w:line="276" w:lineRule="auto"/>
              <w:ind w:left="107"/>
              <w:rPr>
                <w:sz w:val="24"/>
                <w:szCs w:val="24"/>
              </w:rPr>
            </w:pPr>
            <w:r w:rsidRPr="003D1AD2">
              <w:rPr>
                <w:sz w:val="24"/>
                <w:szCs w:val="24"/>
              </w:rPr>
              <w:t>1 1 0</w:t>
            </w:r>
          </w:p>
          <w:p w:rsidR="00404E8C" w:rsidRPr="003D1AD2" w:rsidRDefault="00404E8C" w:rsidP="00404E8C">
            <w:pPr>
              <w:pStyle w:val="TableParagraph"/>
              <w:spacing w:line="276" w:lineRule="auto"/>
              <w:ind w:left="107"/>
              <w:rPr>
                <w:sz w:val="24"/>
                <w:szCs w:val="24"/>
              </w:rPr>
            </w:pPr>
            <w:r w:rsidRPr="003D1AD2">
              <w:rPr>
                <w:sz w:val="24"/>
                <w:szCs w:val="24"/>
              </w:rPr>
              <w:t>0 1 1</w:t>
            </w:r>
          </w:p>
          <w:p w:rsidR="00404E8C" w:rsidRPr="003D1AD2" w:rsidRDefault="00404E8C" w:rsidP="00404E8C">
            <w:pPr>
              <w:pStyle w:val="TableParagraph"/>
              <w:spacing w:line="276" w:lineRule="auto"/>
              <w:ind w:left="107"/>
              <w:rPr>
                <w:sz w:val="24"/>
                <w:szCs w:val="24"/>
              </w:rPr>
            </w:pPr>
            <w:r w:rsidRPr="003D1AD2">
              <w:rPr>
                <w:sz w:val="24"/>
                <w:szCs w:val="24"/>
              </w:rPr>
              <w:t>1 0 1</w:t>
            </w:r>
          </w:p>
          <w:p w:rsidR="00404E8C" w:rsidRPr="003D1AD2" w:rsidRDefault="00404E8C" w:rsidP="00404E8C">
            <w:pPr>
              <w:pStyle w:val="TableParagraph"/>
              <w:spacing w:line="276" w:lineRule="auto"/>
              <w:ind w:left="107"/>
              <w:rPr>
                <w:sz w:val="24"/>
                <w:szCs w:val="24"/>
              </w:rPr>
            </w:pPr>
            <w:r w:rsidRPr="003D1AD2">
              <w:rPr>
                <w:sz w:val="24"/>
                <w:szCs w:val="24"/>
              </w:rPr>
              <w:t xml:space="preserve">Enter the </w:t>
            </w:r>
            <w:r>
              <w:rPr>
                <w:sz w:val="24"/>
                <w:szCs w:val="24"/>
              </w:rPr>
              <w:t>received</w:t>
            </w:r>
            <w:r w:rsidRPr="003D1AD2">
              <w:rPr>
                <w:sz w:val="24"/>
                <w:szCs w:val="24"/>
              </w:rPr>
              <w:t xml:space="preserve"> codeword</w:t>
            </w:r>
            <w:r>
              <w:rPr>
                <w:sz w:val="24"/>
                <w:szCs w:val="24"/>
              </w:rPr>
              <w:t>, r:</w:t>
            </w:r>
            <w:r w:rsidRPr="003D1AD2">
              <w:rPr>
                <w:sz w:val="24"/>
                <w:szCs w:val="24"/>
              </w:rPr>
              <w:t xml:space="preserve"> 1 0 0 1 1 1</w:t>
            </w:r>
          </w:p>
          <w:p w:rsidR="00404E8C" w:rsidRPr="003D1AD2" w:rsidRDefault="00404E8C" w:rsidP="00404E8C">
            <w:pPr>
              <w:pStyle w:val="TableParagraph"/>
              <w:spacing w:line="276" w:lineRule="auto"/>
              <w:ind w:left="107"/>
              <w:rPr>
                <w:sz w:val="24"/>
                <w:szCs w:val="24"/>
              </w:rPr>
            </w:pPr>
            <w:r w:rsidRPr="003D1AD2">
              <w:rPr>
                <w:sz w:val="24"/>
                <w:szCs w:val="24"/>
              </w:rPr>
              <w:t>**********</w:t>
            </w:r>
          </w:p>
          <w:p w:rsidR="00404E8C" w:rsidRPr="003D1AD2" w:rsidRDefault="00404E8C" w:rsidP="00404E8C">
            <w:pPr>
              <w:pStyle w:val="TableParagraph"/>
              <w:spacing w:line="276" w:lineRule="auto"/>
              <w:ind w:left="107"/>
              <w:rPr>
                <w:sz w:val="24"/>
                <w:szCs w:val="24"/>
              </w:rPr>
            </w:pPr>
            <w:r w:rsidRPr="003D1AD2">
              <w:rPr>
                <w:sz w:val="24"/>
                <w:szCs w:val="24"/>
              </w:rPr>
              <w:t>The</w:t>
            </w:r>
            <w:r>
              <w:rPr>
                <w:sz w:val="24"/>
                <w:szCs w:val="24"/>
              </w:rPr>
              <w:t xml:space="preserve"> error position is :  r H</w:t>
            </w:r>
            <w:r w:rsidRPr="009F5659">
              <w:rPr>
                <w:sz w:val="24"/>
                <w:szCs w:val="24"/>
                <w:vertAlign w:val="superscript"/>
              </w:rPr>
              <w:t>T</w:t>
            </w:r>
          </w:p>
          <w:p w:rsidR="00404E8C" w:rsidRPr="003D1AD2" w:rsidRDefault="00404E8C" w:rsidP="00404E8C">
            <w:pPr>
              <w:pStyle w:val="TableParagraph"/>
              <w:spacing w:line="276" w:lineRule="auto"/>
              <w:ind w:left="107"/>
              <w:rPr>
                <w:sz w:val="24"/>
                <w:szCs w:val="24"/>
              </w:rPr>
            </w:pPr>
            <w:r w:rsidRPr="003D1AD2">
              <w:rPr>
                <w:sz w:val="24"/>
                <w:szCs w:val="24"/>
              </w:rPr>
              <w:lastRenderedPageBreak/>
              <w:t>Syndrom</w:t>
            </w:r>
            <w:r>
              <w:rPr>
                <w:sz w:val="24"/>
                <w:szCs w:val="24"/>
              </w:rPr>
              <w:t>e of given received codeword is, s</w:t>
            </w:r>
            <w:r w:rsidRPr="003D1AD2">
              <w:rPr>
                <w:sz w:val="24"/>
                <w:szCs w:val="24"/>
              </w:rPr>
              <w:t>: 1 0 0</w:t>
            </w:r>
          </w:p>
          <w:p w:rsidR="00404E8C" w:rsidRPr="003D1AD2" w:rsidRDefault="00404E8C" w:rsidP="00404E8C">
            <w:pPr>
              <w:pStyle w:val="TableParagraph"/>
              <w:spacing w:line="276" w:lineRule="auto"/>
              <w:ind w:left="107"/>
              <w:rPr>
                <w:sz w:val="24"/>
                <w:szCs w:val="24"/>
              </w:rPr>
            </w:pPr>
            <w:r w:rsidRPr="003D1AD2">
              <w:rPr>
                <w:sz w:val="24"/>
                <w:szCs w:val="24"/>
              </w:rPr>
              <w:t>**********</w:t>
            </w:r>
          </w:p>
          <w:p w:rsidR="00404E8C" w:rsidRPr="003D1AD2" w:rsidRDefault="00404E8C" w:rsidP="00404E8C">
            <w:pPr>
              <w:pStyle w:val="TableParagraph"/>
              <w:spacing w:line="276" w:lineRule="auto"/>
              <w:ind w:left="107"/>
              <w:rPr>
                <w:sz w:val="24"/>
                <w:szCs w:val="24"/>
              </w:rPr>
            </w:pPr>
            <w:r w:rsidRPr="003D1AD2">
              <w:rPr>
                <w:sz w:val="24"/>
                <w:szCs w:val="24"/>
              </w:rPr>
              <w:t>Syndrome Matrix</w:t>
            </w:r>
          </w:p>
          <w:p w:rsidR="00404E8C" w:rsidRPr="003D1AD2" w:rsidRDefault="00404E8C" w:rsidP="00404E8C">
            <w:pPr>
              <w:pStyle w:val="TableParagraph"/>
              <w:spacing w:line="276" w:lineRule="auto"/>
              <w:ind w:left="107"/>
              <w:rPr>
                <w:sz w:val="24"/>
                <w:szCs w:val="24"/>
              </w:rPr>
            </w:pPr>
            <w:r w:rsidRPr="003D1AD2">
              <w:rPr>
                <w:sz w:val="24"/>
                <w:szCs w:val="24"/>
              </w:rPr>
              <w:t xml:space="preserve">0 0 0   </w:t>
            </w:r>
            <w:r>
              <w:rPr>
                <w:sz w:val="24"/>
                <w:szCs w:val="24"/>
              </w:rPr>
              <w:t xml:space="preserve">0 0 0 0 0 0 </w:t>
            </w:r>
          </w:p>
          <w:p w:rsidR="00404E8C" w:rsidRPr="003D1AD2" w:rsidRDefault="00404E8C" w:rsidP="00404E8C">
            <w:pPr>
              <w:pStyle w:val="TableParagraph"/>
              <w:spacing w:line="276" w:lineRule="auto"/>
              <w:ind w:left="107"/>
              <w:rPr>
                <w:sz w:val="24"/>
                <w:szCs w:val="24"/>
              </w:rPr>
            </w:pPr>
            <w:r>
              <w:rPr>
                <w:sz w:val="24"/>
                <w:szCs w:val="24"/>
              </w:rPr>
              <w:t>1 0 0   1</w:t>
            </w:r>
            <w:r w:rsidRPr="003D1AD2">
              <w:rPr>
                <w:sz w:val="24"/>
                <w:szCs w:val="24"/>
              </w:rPr>
              <w:t xml:space="preserve"> </w:t>
            </w:r>
            <w:r>
              <w:rPr>
                <w:sz w:val="24"/>
                <w:szCs w:val="24"/>
              </w:rPr>
              <w:t>0</w:t>
            </w:r>
            <w:r w:rsidRPr="003D1AD2">
              <w:rPr>
                <w:sz w:val="24"/>
                <w:szCs w:val="24"/>
              </w:rPr>
              <w:t xml:space="preserve"> 0 0 0 0 </w:t>
            </w:r>
          </w:p>
          <w:p w:rsidR="00404E8C" w:rsidRPr="003D1AD2" w:rsidRDefault="00404E8C" w:rsidP="00404E8C">
            <w:pPr>
              <w:pStyle w:val="TableParagraph"/>
              <w:spacing w:line="276" w:lineRule="auto"/>
              <w:ind w:left="107"/>
              <w:rPr>
                <w:sz w:val="24"/>
                <w:szCs w:val="24"/>
              </w:rPr>
            </w:pPr>
            <w:r>
              <w:rPr>
                <w:sz w:val="24"/>
                <w:szCs w:val="24"/>
              </w:rPr>
              <w:t>0 1 0   0 1 0</w:t>
            </w:r>
            <w:r w:rsidRPr="003D1AD2">
              <w:rPr>
                <w:sz w:val="24"/>
                <w:szCs w:val="24"/>
              </w:rPr>
              <w:t xml:space="preserve"> 0 0 0 </w:t>
            </w:r>
          </w:p>
          <w:p w:rsidR="00404E8C" w:rsidRPr="003D1AD2" w:rsidRDefault="00404E8C" w:rsidP="00404E8C">
            <w:pPr>
              <w:pStyle w:val="TableParagraph"/>
              <w:spacing w:line="276" w:lineRule="auto"/>
              <w:ind w:left="107"/>
              <w:rPr>
                <w:sz w:val="24"/>
                <w:szCs w:val="24"/>
              </w:rPr>
            </w:pPr>
            <w:r>
              <w:rPr>
                <w:sz w:val="24"/>
                <w:szCs w:val="24"/>
              </w:rPr>
              <w:t>0 0 1   0 0 1</w:t>
            </w:r>
            <w:r w:rsidRPr="003D1AD2">
              <w:rPr>
                <w:sz w:val="24"/>
                <w:szCs w:val="24"/>
              </w:rPr>
              <w:t xml:space="preserve"> </w:t>
            </w:r>
            <w:r>
              <w:rPr>
                <w:sz w:val="24"/>
                <w:szCs w:val="24"/>
              </w:rPr>
              <w:t>0</w:t>
            </w:r>
            <w:r w:rsidRPr="003D1AD2">
              <w:rPr>
                <w:sz w:val="24"/>
                <w:szCs w:val="24"/>
              </w:rPr>
              <w:t xml:space="preserve"> 0 0 </w:t>
            </w:r>
          </w:p>
          <w:p w:rsidR="00404E8C" w:rsidRPr="003D1AD2" w:rsidRDefault="00404E8C" w:rsidP="00404E8C">
            <w:pPr>
              <w:pStyle w:val="TableParagraph"/>
              <w:spacing w:line="276" w:lineRule="auto"/>
              <w:ind w:left="107"/>
              <w:rPr>
                <w:sz w:val="24"/>
                <w:szCs w:val="24"/>
              </w:rPr>
            </w:pPr>
            <w:r>
              <w:rPr>
                <w:sz w:val="24"/>
                <w:szCs w:val="24"/>
              </w:rPr>
              <w:t>1 1 0   0 0 0 1</w:t>
            </w:r>
            <w:r w:rsidRPr="003D1AD2">
              <w:rPr>
                <w:sz w:val="24"/>
                <w:szCs w:val="24"/>
              </w:rPr>
              <w:t xml:space="preserve"> </w:t>
            </w:r>
            <w:r>
              <w:rPr>
                <w:sz w:val="24"/>
                <w:szCs w:val="24"/>
              </w:rPr>
              <w:t>0</w:t>
            </w:r>
            <w:r w:rsidRPr="003D1AD2">
              <w:rPr>
                <w:sz w:val="24"/>
                <w:szCs w:val="24"/>
              </w:rPr>
              <w:t xml:space="preserve"> 0 </w:t>
            </w:r>
          </w:p>
          <w:p w:rsidR="00404E8C" w:rsidRPr="003D1AD2" w:rsidRDefault="00404E8C" w:rsidP="00404E8C">
            <w:pPr>
              <w:pStyle w:val="TableParagraph"/>
              <w:spacing w:line="276" w:lineRule="auto"/>
              <w:ind w:left="107"/>
              <w:rPr>
                <w:sz w:val="24"/>
                <w:szCs w:val="24"/>
              </w:rPr>
            </w:pPr>
            <w:r>
              <w:rPr>
                <w:sz w:val="24"/>
                <w:szCs w:val="24"/>
              </w:rPr>
              <w:t>0 1 1   0 0 0 0 1</w:t>
            </w:r>
            <w:r w:rsidRPr="003D1AD2">
              <w:rPr>
                <w:sz w:val="24"/>
                <w:szCs w:val="24"/>
              </w:rPr>
              <w:t xml:space="preserve"> </w:t>
            </w:r>
            <w:r>
              <w:rPr>
                <w:sz w:val="24"/>
                <w:szCs w:val="24"/>
              </w:rPr>
              <w:t>0</w:t>
            </w:r>
            <w:r w:rsidRPr="003D1AD2">
              <w:rPr>
                <w:sz w:val="24"/>
                <w:szCs w:val="24"/>
              </w:rPr>
              <w:t xml:space="preserve"> </w:t>
            </w:r>
          </w:p>
          <w:p w:rsidR="00404E8C" w:rsidRPr="003D1AD2" w:rsidRDefault="00404E8C" w:rsidP="00404E8C">
            <w:pPr>
              <w:pStyle w:val="TableParagraph"/>
              <w:spacing w:line="276" w:lineRule="auto"/>
              <w:ind w:left="107"/>
              <w:rPr>
                <w:sz w:val="24"/>
                <w:szCs w:val="24"/>
              </w:rPr>
            </w:pPr>
            <w:r>
              <w:rPr>
                <w:sz w:val="24"/>
                <w:szCs w:val="24"/>
              </w:rPr>
              <w:t>1 0 1   0 0 0 0 0 1</w:t>
            </w:r>
          </w:p>
          <w:p w:rsidR="00404E8C" w:rsidRPr="003D1AD2" w:rsidRDefault="00404E8C" w:rsidP="00404E8C">
            <w:pPr>
              <w:pStyle w:val="TableParagraph"/>
              <w:spacing w:line="276" w:lineRule="auto"/>
              <w:ind w:left="107"/>
              <w:rPr>
                <w:sz w:val="24"/>
                <w:szCs w:val="24"/>
              </w:rPr>
            </w:pPr>
            <w:r w:rsidRPr="003D1AD2">
              <w:rPr>
                <w:sz w:val="24"/>
                <w:szCs w:val="24"/>
              </w:rPr>
              <w:t>The error position is</w:t>
            </w:r>
            <w:r>
              <w:rPr>
                <w:sz w:val="24"/>
                <w:szCs w:val="24"/>
              </w:rPr>
              <w:t>, s</w:t>
            </w:r>
            <w:r w:rsidRPr="003D1AD2">
              <w:rPr>
                <w:sz w:val="24"/>
                <w:szCs w:val="24"/>
              </w:rPr>
              <w:t xml:space="preserve"> : 1 0 0 0 0 0</w:t>
            </w:r>
          </w:p>
          <w:p w:rsidR="00404E8C" w:rsidRPr="0063223B" w:rsidRDefault="00404E8C" w:rsidP="00404E8C">
            <w:pPr>
              <w:pStyle w:val="TableParagraph"/>
              <w:spacing w:line="276" w:lineRule="auto"/>
              <w:ind w:left="107"/>
              <w:rPr>
                <w:sz w:val="24"/>
                <w:szCs w:val="24"/>
              </w:rPr>
            </w:pPr>
            <w:r>
              <w:rPr>
                <w:sz w:val="24"/>
                <w:szCs w:val="24"/>
              </w:rPr>
              <w:t>The correct codeword is : s + r =  0</w:t>
            </w:r>
            <w:r w:rsidRPr="003D1AD2">
              <w:rPr>
                <w:sz w:val="24"/>
                <w:szCs w:val="24"/>
              </w:rPr>
              <w:t xml:space="preserve"> 0 0 1 1 1</w:t>
            </w:r>
            <w:r>
              <w:rPr>
                <w:sz w:val="24"/>
                <w:szCs w:val="24"/>
              </w:rPr>
              <w:t xml:space="preserve">                                                                  </w:t>
            </w:r>
          </w:p>
        </w:tc>
        <w:tc>
          <w:tcPr>
            <w:tcW w:w="630" w:type="dxa"/>
            <w:vAlign w:val="center"/>
          </w:tcPr>
          <w:p w:rsidR="00404E8C" w:rsidRPr="0063223B" w:rsidRDefault="00404E8C" w:rsidP="00404E8C">
            <w:pPr>
              <w:pStyle w:val="TableParagraph"/>
              <w:spacing w:line="276" w:lineRule="auto"/>
              <w:jc w:val="center"/>
              <w:rPr>
                <w:sz w:val="24"/>
                <w:szCs w:val="24"/>
              </w:rPr>
            </w:pPr>
            <w:r w:rsidRPr="0063223B">
              <w:rPr>
                <w:spacing w:val="-5"/>
                <w:sz w:val="24"/>
                <w:szCs w:val="24"/>
              </w:rPr>
              <w:lastRenderedPageBreak/>
              <w:t>CO</w:t>
            </w:r>
            <w:r>
              <w:rPr>
                <w:spacing w:val="-5"/>
                <w:sz w:val="24"/>
                <w:szCs w:val="24"/>
              </w:rPr>
              <w:t>3</w:t>
            </w:r>
          </w:p>
        </w:tc>
        <w:tc>
          <w:tcPr>
            <w:tcW w:w="1710" w:type="dxa"/>
            <w:vAlign w:val="center"/>
          </w:tcPr>
          <w:p w:rsidR="00404E8C" w:rsidRPr="0063223B" w:rsidRDefault="00404E8C" w:rsidP="00404E8C">
            <w:pPr>
              <w:pStyle w:val="TableParagraph"/>
              <w:spacing w:line="276" w:lineRule="auto"/>
              <w:jc w:val="center"/>
              <w:rPr>
                <w:sz w:val="24"/>
                <w:szCs w:val="24"/>
              </w:rPr>
            </w:pPr>
            <w:r w:rsidRPr="0063223B">
              <w:rPr>
                <w:spacing w:val="-5"/>
                <w:sz w:val="24"/>
                <w:szCs w:val="24"/>
              </w:rPr>
              <w:t>K3</w:t>
            </w:r>
          </w:p>
        </w:tc>
        <w:tc>
          <w:tcPr>
            <w:tcW w:w="1440" w:type="dxa"/>
            <w:vAlign w:val="center"/>
          </w:tcPr>
          <w:p w:rsidR="00404E8C" w:rsidRPr="0063223B" w:rsidRDefault="00404E8C" w:rsidP="00404E8C">
            <w:pPr>
              <w:pStyle w:val="TableParagraph"/>
              <w:spacing w:line="276" w:lineRule="auto"/>
              <w:jc w:val="center"/>
              <w:rPr>
                <w:sz w:val="24"/>
                <w:szCs w:val="24"/>
              </w:rPr>
            </w:pPr>
            <w:r w:rsidRPr="0063223B">
              <w:rPr>
                <w:sz w:val="24"/>
                <w:szCs w:val="24"/>
              </w:rPr>
              <w:t>2</w:t>
            </w:r>
          </w:p>
        </w:tc>
      </w:tr>
      <w:tr w:rsidR="00404E8C" w:rsidTr="00075417">
        <w:trPr>
          <w:trHeight w:val="347"/>
          <w:jc w:val="center"/>
        </w:trPr>
        <w:tc>
          <w:tcPr>
            <w:tcW w:w="14215" w:type="dxa"/>
            <w:gridSpan w:val="5"/>
            <w:vAlign w:val="center"/>
          </w:tcPr>
          <w:p w:rsidR="00404E8C" w:rsidRDefault="00404E8C" w:rsidP="00404E8C">
            <w:pPr>
              <w:pStyle w:val="TableParagraph"/>
              <w:spacing w:line="276" w:lineRule="auto"/>
              <w:jc w:val="center"/>
              <w:rPr>
                <w:sz w:val="24"/>
                <w:szCs w:val="24"/>
              </w:rPr>
            </w:pPr>
            <w:r>
              <w:rPr>
                <w:sz w:val="24"/>
                <w:szCs w:val="24"/>
              </w:rPr>
              <w:lastRenderedPageBreak/>
              <w:t>Or</w:t>
            </w:r>
          </w:p>
        </w:tc>
      </w:tr>
      <w:tr w:rsidR="00404E8C" w:rsidTr="001662B4">
        <w:trPr>
          <w:trHeight w:val="347"/>
          <w:jc w:val="center"/>
        </w:trPr>
        <w:tc>
          <w:tcPr>
            <w:tcW w:w="1244" w:type="dxa"/>
          </w:tcPr>
          <w:p w:rsidR="00404E8C" w:rsidRPr="004345B4" w:rsidRDefault="00404E8C" w:rsidP="00404E8C">
            <w:pPr>
              <w:pStyle w:val="TableParagraph"/>
              <w:spacing w:line="276" w:lineRule="auto"/>
              <w:ind w:left="6"/>
              <w:jc w:val="center"/>
              <w:rPr>
                <w:sz w:val="24"/>
                <w:szCs w:val="24"/>
              </w:rPr>
            </w:pPr>
            <w:r>
              <w:rPr>
                <w:spacing w:val="-2"/>
                <w:sz w:val="24"/>
                <w:szCs w:val="24"/>
              </w:rPr>
              <w:t>QB401(B)</w:t>
            </w:r>
          </w:p>
        </w:tc>
        <w:tc>
          <w:tcPr>
            <w:tcW w:w="9191" w:type="dxa"/>
          </w:tcPr>
          <w:p w:rsidR="00404E8C" w:rsidRPr="008417FA" w:rsidRDefault="00404E8C" w:rsidP="00404E8C">
            <w:pPr>
              <w:pStyle w:val="TableParagraph"/>
              <w:spacing w:before="1" w:line="276" w:lineRule="auto"/>
              <w:rPr>
                <w:sz w:val="24"/>
                <w:szCs w:val="24"/>
              </w:rPr>
            </w:pPr>
            <w:r w:rsidRPr="008417FA">
              <w:rPr>
                <w:sz w:val="24"/>
                <w:szCs w:val="24"/>
              </w:rPr>
              <w:t xml:space="preserve"> With a suitable equation, explain the linear block code and its property.</w:t>
            </w:r>
          </w:p>
          <w:p w:rsidR="00404E8C" w:rsidRPr="00950CB0" w:rsidRDefault="00404E8C" w:rsidP="00404E8C">
            <w:pPr>
              <w:pStyle w:val="TableParagraph"/>
              <w:spacing w:before="1" w:line="276" w:lineRule="auto"/>
              <w:jc w:val="both"/>
              <w:rPr>
                <w:sz w:val="24"/>
                <w:szCs w:val="24"/>
              </w:rPr>
            </w:pPr>
            <w:r w:rsidRPr="00950CB0">
              <w:rPr>
                <w:sz w:val="24"/>
                <w:szCs w:val="24"/>
              </w:rPr>
              <w:t xml:space="preserve">A code </w:t>
            </w:r>
            <w:proofErr w:type="gramStart"/>
            <w:r w:rsidRPr="00950CB0">
              <w:rPr>
                <w:sz w:val="24"/>
                <w:szCs w:val="24"/>
              </w:rPr>
              <w:t>is said</w:t>
            </w:r>
            <w:proofErr w:type="gramEnd"/>
            <w:r w:rsidRPr="00950CB0">
              <w:rPr>
                <w:sz w:val="24"/>
                <w:szCs w:val="24"/>
              </w:rPr>
              <w:t xml:space="preserve"> to be linear if any two code words in the code can be added in modulo-2 arithmetic to produce a third code word in the code.</w:t>
            </w:r>
            <w:r>
              <w:rPr>
                <w:sz w:val="24"/>
                <w:szCs w:val="24"/>
              </w:rPr>
              <w:t xml:space="preserve"> </w:t>
            </w:r>
            <w:r w:rsidRPr="00950CB0">
              <w:rPr>
                <w:sz w:val="24"/>
                <w:szCs w:val="24"/>
              </w:rPr>
              <w:t>(</w:t>
            </w:r>
            <w:r w:rsidRPr="00950CB0">
              <w:rPr>
                <w:rFonts w:ascii="Cambria Math" w:hAnsi="Cambria Math" w:cs="Cambria Math"/>
                <w:sz w:val="24"/>
                <w:szCs w:val="24"/>
              </w:rPr>
              <w:t>𝑛</w:t>
            </w:r>
            <w:r w:rsidRPr="00950CB0">
              <w:rPr>
                <w:sz w:val="24"/>
                <w:szCs w:val="24"/>
              </w:rPr>
              <w:t xml:space="preserve">, </w:t>
            </w:r>
            <w:r w:rsidRPr="00950CB0">
              <w:rPr>
                <w:rFonts w:ascii="Cambria Math" w:hAnsi="Cambria Math" w:cs="Cambria Math"/>
                <w:sz w:val="24"/>
                <w:szCs w:val="24"/>
              </w:rPr>
              <w:t>𝑘</w:t>
            </w:r>
            <w:r w:rsidRPr="00950CB0">
              <w:rPr>
                <w:sz w:val="24"/>
                <w:szCs w:val="24"/>
              </w:rPr>
              <w:t xml:space="preserve">) linear block code, in which </w:t>
            </w:r>
            <w:r w:rsidRPr="00950CB0">
              <w:rPr>
                <w:rFonts w:ascii="Cambria Math" w:hAnsi="Cambria Math" w:cs="Cambria Math"/>
                <w:sz w:val="24"/>
                <w:szCs w:val="24"/>
              </w:rPr>
              <w:t>𝑘</w:t>
            </w:r>
            <w:r w:rsidRPr="00950CB0">
              <w:rPr>
                <w:sz w:val="24"/>
                <w:szCs w:val="24"/>
              </w:rPr>
              <w:t xml:space="preserve"> bits of the   bits are always identical to the message sequence to be transmitted.</w:t>
            </w:r>
          </w:p>
          <w:p w:rsidR="00404E8C" w:rsidRPr="00950CB0" w:rsidRDefault="00404E8C" w:rsidP="00404E8C">
            <w:pPr>
              <w:pStyle w:val="TableParagraph"/>
              <w:spacing w:before="1" w:line="276" w:lineRule="auto"/>
              <w:jc w:val="both"/>
              <w:rPr>
                <w:sz w:val="24"/>
                <w:szCs w:val="24"/>
              </w:rPr>
            </w:pPr>
            <w:r w:rsidRPr="00950CB0">
              <w:rPr>
                <w:rFonts w:ascii="Cambria Math" w:hAnsi="Cambria Math" w:cs="Cambria Math"/>
                <w:sz w:val="24"/>
                <w:szCs w:val="24"/>
              </w:rPr>
              <w:t>𝑛</w:t>
            </w:r>
            <w:r w:rsidRPr="00950CB0">
              <w:rPr>
                <w:sz w:val="24"/>
                <w:szCs w:val="24"/>
              </w:rPr>
              <w:t xml:space="preserve"> − </w:t>
            </w:r>
            <w:r w:rsidRPr="00950CB0">
              <w:rPr>
                <w:rFonts w:ascii="Cambria Math" w:hAnsi="Cambria Math" w:cs="Cambria Math"/>
                <w:sz w:val="24"/>
                <w:szCs w:val="24"/>
              </w:rPr>
              <w:t>𝑘</w:t>
            </w:r>
            <w:r w:rsidRPr="00950CB0">
              <w:rPr>
                <w:sz w:val="24"/>
                <w:szCs w:val="24"/>
              </w:rPr>
              <w:t xml:space="preserve"> bits in the remaining portion are computed from the message bits in accordance  with  a  prescribed  encoding  rule  that  determines  the mathematical structure of the code. These bits </w:t>
            </w:r>
            <w:proofErr w:type="gramStart"/>
            <w:r w:rsidRPr="00950CB0">
              <w:rPr>
                <w:sz w:val="24"/>
                <w:szCs w:val="24"/>
              </w:rPr>
              <w:t>are referred</w:t>
            </w:r>
            <w:proofErr w:type="gramEnd"/>
            <w:r w:rsidRPr="00950CB0">
              <w:rPr>
                <w:sz w:val="24"/>
                <w:szCs w:val="24"/>
              </w:rPr>
              <w:t xml:space="preserve"> to be generated</w:t>
            </w:r>
            <w:r>
              <w:rPr>
                <w:sz w:val="24"/>
                <w:szCs w:val="24"/>
              </w:rPr>
              <w:t xml:space="preserve"> </w:t>
            </w:r>
            <w:r w:rsidRPr="00950CB0">
              <w:rPr>
                <w:sz w:val="24"/>
                <w:szCs w:val="24"/>
              </w:rPr>
              <w:t>parity check bits or simply parity bits.</w:t>
            </w:r>
          </w:p>
          <w:p w:rsidR="00404E8C" w:rsidRPr="00950CB0" w:rsidRDefault="00404E8C" w:rsidP="00404E8C">
            <w:pPr>
              <w:pStyle w:val="TableParagraph"/>
              <w:spacing w:before="1" w:line="276" w:lineRule="auto"/>
              <w:jc w:val="both"/>
              <w:rPr>
                <w:sz w:val="24"/>
                <w:szCs w:val="24"/>
              </w:rPr>
            </w:pPr>
            <w:r w:rsidRPr="00950CB0">
              <w:rPr>
                <w:sz w:val="24"/>
                <w:szCs w:val="24"/>
              </w:rPr>
              <w:t xml:space="preserve">Block codes in which the message bits </w:t>
            </w:r>
            <w:proofErr w:type="gramStart"/>
            <w:r w:rsidRPr="00950CB0">
              <w:rPr>
                <w:sz w:val="24"/>
                <w:szCs w:val="24"/>
              </w:rPr>
              <w:t>are transmitted</w:t>
            </w:r>
            <w:proofErr w:type="gramEnd"/>
            <w:r w:rsidRPr="00950CB0">
              <w:rPr>
                <w:sz w:val="24"/>
                <w:szCs w:val="24"/>
              </w:rPr>
              <w:t xml:space="preserve"> in unaltered form are called systematic codes.</w:t>
            </w:r>
            <w:r>
              <w:rPr>
                <w:sz w:val="24"/>
                <w:szCs w:val="24"/>
              </w:rPr>
              <w:t xml:space="preserve"> </w:t>
            </w:r>
            <w:r w:rsidRPr="00950CB0">
              <w:rPr>
                <w:sz w:val="24"/>
                <w:szCs w:val="24"/>
              </w:rPr>
              <w:t>Applications: error detection and error correction</w:t>
            </w:r>
            <w:r>
              <w:rPr>
                <w:sz w:val="24"/>
                <w:szCs w:val="24"/>
              </w:rPr>
              <w:t xml:space="preserve"> </w:t>
            </w:r>
            <w:r w:rsidRPr="00950CB0">
              <w:rPr>
                <w:rFonts w:ascii="Cambria Math" w:hAnsi="Cambria Math" w:cs="Cambria Math"/>
                <w:sz w:val="24"/>
                <w:szCs w:val="24"/>
              </w:rPr>
              <w:t>𝑚</w:t>
            </w:r>
            <w:r w:rsidRPr="00950CB0">
              <w:rPr>
                <w:sz w:val="24"/>
                <w:szCs w:val="24"/>
                <w:vertAlign w:val="subscript"/>
              </w:rPr>
              <w:t>0</w:t>
            </w:r>
            <w:r w:rsidRPr="00950CB0">
              <w:rPr>
                <w:sz w:val="24"/>
                <w:szCs w:val="24"/>
              </w:rPr>
              <w:t xml:space="preserve">, </w:t>
            </w:r>
            <w:r w:rsidRPr="00950CB0">
              <w:rPr>
                <w:rFonts w:ascii="Cambria Math" w:hAnsi="Cambria Math" w:cs="Cambria Math"/>
                <w:sz w:val="24"/>
                <w:szCs w:val="24"/>
              </w:rPr>
              <w:t>𝑚</w:t>
            </w:r>
            <w:r w:rsidRPr="00950CB0">
              <w:rPr>
                <w:sz w:val="24"/>
                <w:szCs w:val="24"/>
                <w:vertAlign w:val="subscript"/>
              </w:rPr>
              <w:t>1</w:t>
            </w:r>
            <w:r w:rsidRPr="00950CB0">
              <w:rPr>
                <w:sz w:val="24"/>
                <w:szCs w:val="24"/>
              </w:rPr>
              <w:t xml:space="preserve">, </w:t>
            </w:r>
            <w:r w:rsidRPr="00950CB0">
              <w:rPr>
                <w:rFonts w:ascii="Cambria Math" w:hAnsi="Cambria Math" w:cs="Cambria Math"/>
                <w:sz w:val="24"/>
                <w:szCs w:val="24"/>
              </w:rPr>
              <w:t>𝑚</w:t>
            </w:r>
            <w:r w:rsidRPr="00950CB0">
              <w:rPr>
                <w:sz w:val="24"/>
                <w:szCs w:val="24"/>
                <w:vertAlign w:val="subscript"/>
              </w:rPr>
              <w:t>2</w:t>
            </w:r>
            <w:proofErr w:type="gramStart"/>
            <w:r w:rsidRPr="00950CB0">
              <w:rPr>
                <w:sz w:val="24"/>
                <w:szCs w:val="24"/>
              </w:rPr>
              <w:t>,·</w:t>
            </w:r>
            <w:proofErr w:type="gramEnd"/>
            <w:r w:rsidRPr="00950CB0">
              <w:rPr>
                <w:sz w:val="24"/>
                <w:szCs w:val="24"/>
              </w:rPr>
              <w:t xml:space="preserve">···· </w:t>
            </w:r>
            <w:r w:rsidRPr="00950CB0">
              <w:rPr>
                <w:rFonts w:ascii="Cambria Math" w:hAnsi="Cambria Math" w:cs="Cambria Math"/>
                <w:sz w:val="24"/>
                <w:szCs w:val="24"/>
              </w:rPr>
              <w:t>𝑚</w:t>
            </w:r>
            <w:r w:rsidRPr="00950CB0">
              <w:rPr>
                <w:rFonts w:ascii="Cambria Math" w:hAnsi="Cambria Math" w:cs="Cambria Math"/>
                <w:sz w:val="24"/>
                <w:szCs w:val="24"/>
                <w:vertAlign w:val="subscript"/>
              </w:rPr>
              <w:t>𝑘</w:t>
            </w:r>
            <w:r w:rsidRPr="00950CB0">
              <w:rPr>
                <w:sz w:val="24"/>
                <w:szCs w:val="24"/>
                <w:vertAlign w:val="subscript"/>
              </w:rPr>
              <w:t xml:space="preserve">−1 </w:t>
            </w:r>
            <w:r w:rsidRPr="00950CB0">
              <w:rPr>
                <w:sz w:val="24"/>
                <w:szCs w:val="24"/>
              </w:rPr>
              <w:t xml:space="preserve">constitute a block of </w:t>
            </w:r>
            <w:r w:rsidRPr="00950CB0">
              <w:rPr>
                <w:rFonts w:ascii="Cambria Math" w:hAnsi="Cambria Math" w:cs="Cambria Math"/>
                <w:sz w:val="24"/>
                <w:szCs w:val="24"/>
              </w:rPr>
              <w:t>𝑘</w:t>
            </w:r>
            <w:r w:rsidRPr="00950CB0">
              <w:rPr>
                <w:sz w:val="24"/>
                <w:szCs w:val="24"/>
              </w:rPr>
              <w:t xml:space="preserve"> arbitrary message bits, 2</w:t>
            </w:r>
            <w:r w:rsidRPr="00950CB0">
              <w:rPr>
                <w:rFonts w:ascii="Cambria Math" w:hAnsi="Cambria Math" w:cs="Cambria Math"/>
                <w:sz w:val="24"/>
                <w:szCs w:val="24"/>
                <w:vertAlign w:val="superscript"/>
              </w:rPr>
              <w:t>𝑘</w:t>
            </w:r>
            <w:r w:rsidRPr="00950CB0">
              <w:rPr>
                <w:sz w:val="24"/>
                <w:szCs w:val="24"/>
                <w:vertAlign w:val="superscript"/>
              </w:rPr>
              <w:t xml:space="preserve"> </w:t>
            </w:r>
            <w:r w:rsidRPr="00950CB0">
              <w:rPr>
                <w:sz w:val="24"/>
                <w:szCs w:val="24"/>
              </w:rPr>
              <w:t xml:space="preserve">distinct message blocks. Linear block encoder, producing an </w:t>
            </w:r>
            <w:r w:rsidRPr="00950CB0">
              <w:rPr>
                <w:rFonts w:ascii="Cambria Math" w:hAnsi="Cambria Math" w:cs="Cambria Math"/>
                <w:sz w:val="24"/>
                <w:szCs w:val="24"/>
              </w:rPr>
              <w:t>𝑛</w:t>
            </w:r>
            <w:r w:rsidRPr="00950CB0">
              <w:rPr>
                <w:sz w:val="24"/>
                <w:szCs w:val="24"/>
              </w:rPr>
              <w:t xml:space="preserve"> bit code word whose elements are denoted by </w:t>
            </w:r>
            <w:r w:rsidRPr="00950CB0">
              <w:rPr>
                <w:rFonts w:ascii="Cambria Math" w:hAnsi="Cambria Math" w:cs="Cambria Math"/>
                <w:sz w:val="24"/>
                <w:szCs w:val="24"/>
              </w:rPr>
              <w:t>𝑐</w:t>
            </w:r>
            <w:r w:rsidRPr="00950CB0">
              <w:rPr>
                <w:sz w:val="24"/>
                <w:szCs w:val="24"/>
                <w:vertAlign w:val="subscript"/>
              </w:rPr>
              <w:t>0</w:t>
            </w:r>
            <w:r w:rsidRPr="00950CB0">
              <w:rPr>
                <w:sz w:val="24"/>
                <w:szCs w:val="24"/>
              </w:rPr>
              <w:t xml:space="preserve">, </w:t>
            </w:r>
            <w:r w:rsidRPr="00950CB0">
              <w:rPr>
                <w:rFonts w:ascii="Cambria Math" w:hAnsi="Cambria Math" w:cs="Cambria Math"/>
                <w:sz w:val="24"/>
                <w:szCs w:val="24"/>
              </w:rPr>
              <w:t>𝑐</w:t>
            </w:r>
            <w:r w:rsidRPr="00950CB0">
              <w:rPr>
                <w:sz w:val="24"/>
                <w:szCs w:val="24"/>
                <w:vertAlign w:val="subscript"/>
              </w:rPr>
              <w:t>1</w:t>
            </w:r>
            <w:proofErr w:type="gramStart"/>
            <w:r w:rsidRPr="00950CB0">
              <w:rPr>
                <w:sz w:val="24"/>
                <w:szCs w:val="24"/>
              </w:rPr>
              <w:t>,·</w:t>
            </w:r>
            <w:proofErr w:type="gramEnd"/>
            <w:r w:rsidRPr="00950CB0">
              <w:rPr>
                <w:sz w:val="24"/>
                <w:szCs w:val="24"/>
              </w:rPr>
              <w:t xml:space="preserve">···, </w:t>
            </w:r>
            <w:r w:rsidRPr="00950CB0">
              <w:rPr>
                <w:rFonts w:ascii="Cambria Math" w:hAnsi="Cambria Math" w:cs="Cambria Math"/>
                <w:sz w:val="24"/>
                <w:szCs w:val="24"/>
              </w:rPr>
              <w:t>𝑐</w:t>
            </w:r>
            <w:r w:rsidRPr="00950CB0">
              <w:rPr>
                <w:rFonts w:ascii="Cambria Math" w:hAnsi="Cambria Math" w:cs="Cambria Math"/>
                <w:sz w:val="24"/>
                <w:szCs w:val="24"/>
                <w:vertAlign w:val="subscript"/>
              </w:rPr>
              <w:t>𝑛</w:t>
            </w:r>
            <w:r w:rsidRPr="00950CB0">
              <w:rPr>
                <w:sz w:val="24"/>
                <w:szCs w:val="24"/>
                <w:vertAlign w:val="subscript"/>
              </w:rPr>
              <w:t>−1</w:t>
            </w:r>
            <w:r w:rsidRPr="00950CB0">
              <w:rPr>
                <w:sz w:val="24"/>
                <w:szCs w:val="24"/>
              </w:rPr>
              <w:t>.</w:t>
            </w:r>
          </w:p>
          <w:p w:rsidR="00404E8C" w:rsidRDefault="00404E8C" w:rsidP="00404E8C">
            <w:pPr>
              <w:pStyle w:val="TableParagraph"/>
              <w:spacing w:before="1" w:line="276" w:lineRule="auto"/>
              <w:jc w:val="both"/>
              <w:rPr>
                <w:sz w:val="24"/>
                <w:szCs w:val="24"/>
              </w:rPr>
            </w:pPr>
            <w:r w:rsidRPr="00EA7A5C">
              <w:rPr>
                <w:rFonts w:ascii="Cambria Math" w:hAnsi="Cambria Math" w:cs="Cambria Math"/>
                <w:sz w:val="24"/>
                <w:szCs w:val="24"/>
              </w:rPr>
              <w:t>𝑏</w:t>
            </w:r>
            <w:r w:rsidRPr="00EA7A5C">
              <w:rPr>
                <w:sz w:val="24"/>
                <w:szCs w:val="24"/>
                <w:vertAlign w:val="subscript"/>
              </w:rPr>
              <w:t>0</w:t>
            </w:r>
            <w:r w:rsidRPr="00EA7A5C">
              <w:rPr>
                <w:sz w:val="24"/>
                <w:szCs w:val="24"/>
              </w:rPr>
              <w:t xml:space="preserve">, </w:t>
            </w:r>
            <w:r w:rsidRPr="00EA7A5C">
              <w:rPr>
                <w:rFonts w:ascii="Cambria Math" w:hAnsi="Cambria Math" w:cs="Cambria Math"/>
                <w:sz w:val="24"/>
                <w:szCs w:val="24"/>
              </w:rPr>
              <w:t>𝑏</w:t>
            </w:r>
            <w:r w:rsidRPr="00EA7A5C">
              <w:rPr>
                <w:sz w:val="24"/>
                <w:szCs w:val="24"/>
                <w:vertAlign w:val="subscript"/>
              </w:rPr>
              <w:t>1</w:t>
            </w:r>
            <w:proofErr w:type="gramStart"/>
            <w:r w:rsidRPr="00EA7A5C">
              <w:rPr>
                <w:sz w:val="24"/>
                <w:szCs w:val="24"/>
              </w:rPr>
              <w:t>,·</w:t>
            </w:r>
            <w:proofErr w:type="gramEnd"/>
            <w:r w:rsidRPr="00EA7A5C">
              <w:rPr>
                <w:sz w:val="24"/>
                <w:szCs w:val="24"/>
              </w:rPr>
              <w:t xml:space="preserve">···, </w:t>
            </w:r>
            <w:r w:rsidRPr="00EA7A5C">
              <w:rPr>
                <w:rFonts w:ascii="Cambria Math" w:hAnsi="Cambria Math" w:cs="Cambria Math"/>
                <w:sz w:val="24"/>
                <w:szCs w:val="24"/>
              </w:rPr>
              <w:t>𝑏</w:t>
            </w:r>
            <w:r w:rsidRPr="00EA7A5C">
              <w:rPr>
                <w:rFonts w:ascii="Cambria Math" w:hAnsi="Cambria Math" w:cs="Cambria Math"/>
                <w:sz w:val="24"/>
                <w:szCs w:val="24"/>
                <w:vertAlign w:val="subscript"/>
              </w:rPr>
              <w:t>𝑛</w:t>
            </w:r>
            <w:r w:rsidRPr="00EA7A5C">
              <w:rPr>
                <w:sz w:val="24"/>
                <w:szCs w:val="24"/>
                <w:vertAlign w:val="subscript"/>
              </w:rPr>
              <w:t>−</w:t>
            </w:r>
            <w:r w:rsidRPr="00EA7A5C">
              <w:rPr>
                <w:rFonts w:ascii="Cambria Math" w:hAnsi="Cambria Math" w:cs="Cambria Math"/>
                <w:sz w:val="24"/>
                <w:szCs w:val="24"/>
                <w:vertAlign w:val="subscript"/>
              </w:rPr>
              <w:t>𝑘</w:t>
            </w:r>
            <w:r w:rsidRPr="00EA7A5C">
              <w:rPr>
                <w:sz w:val="24"/>
                <w:szCs w:val="24"/>
                <w:vertAlign w:val="subscript"/>
              </w:rPr>
              <w:t xml:space="preserve">−1 </w:t>
            </w:r>
            <w:r w:rsidRPr="00EA7A5C">
              <w:rPr>
                <w:sz w:val="24"/>
                <w:szCs w:val="24"/>
              </w:rPr>
              <w:t>denoted the (</w:t>
            </w:r>
            <w:r w:rsidRPr="00EA7A5C">
              <w:rPr>
                <w:rFonts w:ascii="Cambria Math" w:hAnsi="Cambria Math" w:cs="Cambria Math"/>
                <w:sz w:val="24"/>
                <w:szCs w:val="24"/>
              </w:rPr>
              <w:t>𝑛</w:t>
            </w:r>
            <w:r w:rsidRPr="00EA7A5C">
              <w:rPr>
                <w:sz w:val="24"/>
                <w:szCs w:val="24"/>
              </w:rPr>
              <w:t xml:space="preserve">, </w:t>
            </w:r>
            <w:r w:rsidRPr="00EA7A5C">
              <w:rPr>
                <w:rFonts w:ascii="Cambria Math" w:hAnsi="Cambria Math" w:cs="Cambria Math"/>
                <w:sz w:val="24"/>
                <w:szCs w:val="24"/>
              </w:rPr>
              <w:t>𝑘</w:t>
            </w:r>
            <w:r w:rsidRPr="00EA7A5C">
              <w:rPr>
                <w:sz w:val="24"/>
                <w:szCs w:val="24"/>
              </w:rPr>
              <w:t>) parity bits in the code word.</w:t>
            </w:r>
            <w:r>
              <w:rPr>
                <w:sz w:val="24"/>
                <w:szCs w:val="24"/>
              </w:rPr>
              <w:t xml:space="preserve"> </w:t>
            </w:r>
            <w:r w:rsidRPr="00EA7A5C">
              <w:rPr>
                <w:sz w:val="24"/>
                <w:szCs w:val="24"/>
              </w:rPr>
              <w:t>A</w:t>
            </w:r>
            <w:r w:rsidRPr="00EA7A5C">
              <w:rPr>
                <w:sz w:val="24"/>
                <w:szCs w:val="24"/>
              </w:rPr>
              <w:tab/>
              <w:t>code</w:t>
            </w:r>
            <w:r w:rsidRPr="00EA7A5C">
              <w:rPr>
                <w:sz w:val="24"/>
                <w:szCs w:val="24"/>
              </w:rPr>
              <w:tab/>
              <w:t>word</w:t>
            </w:r>
            <w:r w:rsidRPr="00EA7A5C">
              <w:rPr>
                <w:sz w:val="24"/>
                <w:szCs w:val="24"/>
              </w:rPr>
              <w:tab/>
              <w:t>is</w:t>
            </w:r>
            <w:r>
              <w:rPr>
                <w:sz w:val="24"/>
                <w:szCs w:val="24"/>
              </w:rPr>
              <w:t xml:space="preserve"> </w:t>
            </w:r>
            <w:r w:rsidRPr="00EA7A5C">
              <w:rPr>
                <w:sz w:val="24"/>
                <w:szCs w:val="24"/>
              </w:rPr>
              <w:t>divided</w:t>
            </w:r>
            <w:r>
              <w:rPr>
                <w:sz w:val="24"/>
                <w:szCs w:val="24"/>
              </w:rPr>
              <w:t xml:space="preserve"> into two parts, one </w:t>
            </w:r>
            <w:proofErr w:type="gramStart"/>
            <w:r>
              <w:rPr>
                <w:sz w:val="24"/>
                <w:szCs w:val="24"/>
              </w:rPr>
              <w:t>which</w:t>
            </w:r>
            <w:proofErr w:type="gramEnd"/>
            <w:r>
              <w:rPr>
                <w:sz w:val="24"/>
                <w:szCs w:val="24"/>
              </w:rPr>
              <w:t xml:space="preserve"> is </w:t>
            </w:r>
            <w:r w:rsidRPr="00EA7A5C">
              <w:rPr>
                <w:sz w:val="24"/>
                <w:szCs w:val="24"/>
              </w:rPr>
              <w:t>occupied</w:t>
            </w:r>
            <w:r w:rsidRPr="00EA7A5C">
              <w:rPr>
                <w:sz w:val="24"/>
                <w:szCs w:val="24"/>
              </w:rPr>
              <w:tab/>
              <w:t>by</w:t>
            </w:r>
            <w:r>
              <w:rPr>
                <w:sz w:val="24"/>
                <w:szCs w:val="24"/>
              </w:rPr>
              <w:t xml:space="preserve"> </w:t>
            </w:r>
            <w:r w:rsidRPr="00EA7A5C">
              <w:rPr>
                <w:sz w:val="24"/>
                <w:szCs w:val="24"/>
              </w:rPr>
              <w:t>the message bits and the</w:t>
            </w:r>
            <w:r>
              <w:rPr>
                <w:sz w:val="24"/>
                <w:szCs w:val="24"/>
              </w:rPr>
              <w:t xml:space="preserve"> </w:t>
            </w:r>
            <w:r w:rsidRPr="00EA7A5C">
              <w:rPr>
                <w:sz w:val="24"/>
                <w:szCs w:val="24"/>
              </w:rPr>
              <w:t>other by the parity bits.</w:t>
            </w:r>
          </w:p>
          <w:p w:rsidR="00404E8C" w:rsidRDefault="00404E8C" w:rsidP="00404E8C">
            <w:pPr>
              <w:pStyle w:val="TableParagraph"/>
              <w:spacing w:before="1" w:line="276" w:lineRule="auto"/>
              <w:jc w:val="both"/>
              <w:rPr>
                <w:sz w:val="24"/>
                <w:szCs w:val="24"/>
              </w:rPr>
            </w:pPr>
            <w:r w:rsidRPr="00EA7A5C">
              <w:rPr>
                <w:noProof/>
                <w:sz w:val="24"/>
                <w:szCs w:val="24"/>
              </w:rPr>
              <mc:AlternateContent>
                <mc:Choice Requires="wpg">
                  <w:drawing>
                    <wp:anchor distT="0" distB="0" distL="114300" distR="114300" simplePos="0" relativeHeight="251684864" behindDoc="0" locked="0" layoutInCell="1" allowOverlap="1" wp14:anchorId="7504AC2E" wp14:editId="4F4E486A">
                      <wp:simplePos x="0" y="0"/>
                      <wp:positionH relativeFrom="column">
                        <wp:posOffset>1129665</wp:posOffset>
                      </wp:positionH>
                      <wp:positionV relativeFrom="paragraph">
                        <wp:posOffset>64770</wp:posOffset>
                      </wp:positionV>
                      <wp:extent cx="3877945" cy="406400"/>
                      <wp:effectExtent l="0" t="0" r="27305" b="12700"/>
                      <wp:wrapNone/>
                      <wp:docPr id="21" name="Group 22"/>
                      <wp:cNvGraphicFramePr/>
                      <a:graphic xmlns:a="http://schemas.openxmlformats.org/drawingml/2006/main">
                        <a:graphicData uri="http://schemas.microsoft.com/office/word/2010/wordprocessingGroup">
                          <wpg:wgp>
                            <wpg:cNvGrpSpPr/>
                            <wpg:grpSpPr>
                              <a:xfrm>
                                <a:off x="0" y="0"/>
                                <a:ext cx="3877945" cy="406400"/>
                                <a:chOff x="12954" y="12953"/>
                                <a:chExt cx="3865370" cy="767081"/>
                              </a:xfrm>
                            </wpg:grpSpPr>
                            <wps:wsp>
                              <wps:cNvPr id="22" name="object 14"/>
                              <wps:cNvSpPr txBox="1"/>
                              <wps:spPr>
                                <a:xfrm>
                                  <a:off x="2376100" y="87413"/>
                                  <a:ext cx="1234771" cy="474841"/>
                                </a:xfrm>
                                <a:prstGeom prst="rect">
                                  <a:avLst/>
                                </a:prstGeom>
                              </wps:spPr>
                              <wps:txbx>
                                <w:txbxContent>
                                  <w:p w:rsidR="007F448E" w:rsidRPr="00EA7A5C" w:rsidRDefault="007F448E" w:rsidP="00EA7A5C">
                                    <w:pPr>
                                      <w:pStyle w:val="NormalWeb"/>
                                      <w:spacing w:before="20" w:beforeAutospacing="0" w:after="0" w:afterAutospacing="0"/>
                                      <w:ind w:left="58"/>
                                      <w:jc w:val="center"/>
                                    </w:pPr>
                                    <w:r w:rsidRPr="00EA7A5C">
                                      <w:rPr>
                                        <w:rFonts w:ascii="Cambria Math" w:hAnsi="Cambria Math" w:cs="Cambria Math"/>
                                      </w:rPr>
                                      <w:t>𝑚</w:t>
                                    </w:r>
                                    <w:r w:rsidRPr="00EA7A5C">
                                      <w:rPr>
                                        <w:rFonts w:ascii="Cambria Math" w:hAnsi="Cambria Math" w:cs="Cambria Math"/>
                                        <w:position w:val="-7"/>
                                        <w:vertAlign w:val="subscript"/>
                                      </w:rPr>
                                      <w:t>0</w:t>
                                    </w:r>
                                    <w:r w:rsidRPr="00EA7A5C">
                                      <w:rPr>
                                        <w:rFonts w:ascii="Cambria Math" w:hAnsi="Cambria Math" w:cs="Cambria Math"/>
                                      </w:rPr>
                                      <w:t>,</w:t>
                                    </w:r>
                                    <w:r w:rsidRPr="00EA7A5C">
                                      <w:rPr>
                                        <w:rFonts w:ascii="Cambria Math" w:hAnsi="Cambria Math" w:cs="Cambria Math"/>
                                        <w:spacing w:val="-9"/>
                                      </w:rPr>
                                      <w:t xml:space="preserve"> </w:t>
                                    </w:r>
                                    <w:r w:rsidRPr="00EA7A5C">
                                      <w:rPr>
                                        <w:rFonts w:ascii="Cambria Math" w:hAnsi="Cambria Math" w:cs="Cambria Math"/>
                                      </w:rPr>
                                      <w:t>𝑚</w:t>
                                    </w:r>
                                    <w:r w:rsidRPr="00EA7A5C">
                                      <w:rPr>
                                        <w:rFonts w:ascii="Cambria Math" w:hAnsi="Cambria Math" w:cs="Cambria Math"/>
                                        <w:position w:val="-7"/>
                                        <w:vertAlign w:val="subscript"/>
                                      </w:rPr>
                                      <w:t>1</w:t>
                                    </w:r>
                                    <w:r w:rsidRPr="00EA7A5C">
                                      <w:rPr>
                                        <w:rFonts w:ascii="Cambria Math" w:hAnsi="Cambria Math" w:cs="Cambria Math"/>
                                      </w:rPr>
                                      <w:t>,</w:t>
                                    </w:r>
                                    <w:r>
                                      <w:rPr>
                                        <w:rFonts w:ascii="Cambria Math" w:hAnsi="Cambria Math" w:cs="Cambria Math"/>
                                      </w:rPr>
                                      <w:t xml:space="preserve"> </w:t>
                                    </w:r>
                                    <w:r w:rsidRPr="00EA7A5C">
                                      <w:rPr>
                                        <w:rFonts w:ascii="Cambria Math" w:hAnsi="Cambria Math" w:cs="Cambria Math"/>
                                      </w:rPr>
                                      <w:t>···,</w:t>
                                    </w:r>
                                    <w:r w:rsidRPr="00EA7A5C">
                                      <w:rPr>
                                        <w:rFonts w:ascii="Cambria Math" w:hAnsi="Cambria Math" w:cs="Cambria Math"/>
                                        <w:spacing w:val="-6"/>
                                      </w:rPr>
                                      <w:t xml:space="preserve"> </w:t>
                                    </w:r>
                                    <w:r w:rsidRPr="00EA7A5C">
                                      <w:rPr>
                                        <w:rFonts w:ascii="Cambria Math" w:hAnsi="Cambria Math" w:cs="Cambria Math"/>
                                        <w:spacing w:val="-4"/>
                                      </w:rPr>
                                      <w:t>𝑚</w:t>
                                    </w:r>
                                    <w:r w:rsidRPr="00EA7A5C">
                                      <w:rPr>
                                        <w:rFonts w:ascii="Cambria Math" w:hAnsi="Cambria Math" w:cs="Cambria Math"/>
                                        <w:spacing w:val="-6"/>
                                        <w:position w:val="-7"/>
                                        <w:vertAlign w:val="subscript"/>
                                      </w:rPr>
                                      <w:t>𝑘−1</w:t>
                                    </w:r>
                                  </w:p>
                                </w:txbxContent>
                              </wps:txbx>
                              <wps:bodyPr vert="horz" wrap="square" lIns="0" tIns="12700" rIns="0" bIns="0" rtlCol="0">
                                <a:noAutofit/>
                              </wps:bodyPr>
                            </wps:wsp>
                            <wpg:grpSp>
                              <wpg:cNvPr id="23" name="Group 23"/>
                              <wpg:cNvGrpSpPr/>
                              <wpg:grpSpPr>
                                <a:xfrm>
                                  <a:off x="12954" y="12953"/>
                                  <a:ext cx="3865370" cy="767081"/>
                                  <a:chOff x="12954" y="12953"/>
                                  <a:chExt cx="3865370" cy="767081"/>
                                </a:xfrm>
                              </wpg:grpSpPr>
                              <wps:wsp>
                                <wps:cNvPr id="24" name="object 13"/>
                                <wps:cNvSpPr/>
                                <wps:spPr>
                                  <a:xfrm>
                                    <a:off x="1945385" y="12953"/>
                                    <a:ext cx="1932939" cy="767080"/>
                                  </a:xfrm>
                                  <a:custGeom>
                                    <a:avLst/>
                                    <a:gdLst/>
                                    <a:ahLst/>
                                    <a:cxnLst/>
                                    <a:rect l="l" t="t" r="r" b="b"/>
                                    <a:pathLst>
                                      <a:path w="1932940" h="767080">
                                        <a:moveTo>
                                          <a:pt x="0" y="127762"/>
                                        </a:moveTo>
                                        <a:lnTo>
                                          <a:pt x="10033" y="78009"/>
                                        </a:lnTo>
                                        <a:lnTo>
                                          <a:pt x="37401" y="37401"/>
                                        </a:lnTo>
                                        <a:lnTo>
                                          <a:pt x="78009" y="10033"/>
                                        </a:lnTo>
                                        <a:lnTo>
                                          <a:pt x="127762" y="0"/>
                                        </a:lnTo>
                                        <a:lnTo>
                                          <a:pt x="1804670" y="0"/>
                                        </a:lnTo>
                                        <a:lnTo>
                                          <a:pt x="1854422" y="10033"/>
                                        </a:lnTo>
                                        <a:lnTo>
                                          <a:pt x="1895030" y="37401"/>
                                        </a:lnTo>
                                        <a:lnTo>
                                          <a:pt x="1922399" y="78009"/>
                                        </a:lnTo>
                                        <a:lnTo>
                                          <a:pt x="1932431" y="127762"/>
                                        </a:lnTo>
                                        <a:lnTo>
                                          <a:pt x="1932431" y="638810"/>
                                        </a:lnTo>
                                        <a:lnTo>
                                          <a:pt x="1922399" y="688562"/>
                                        </a:lnTo>
                                        <a:lnTo>
                                          <a:pt x="1895030" y="729170"/>
                                        </a:lnTo>
                                        <a:lnTo>
                                          <a:pt x="1854422" y="756538"/>
                                        </a:lnTo>
                                        <a:lnTo>
                                          <a:pt x="1804670" y="766572"/>
                                        </a:lnTo>
                                        <a:lnTo>
                                          <a:pt x="127762" y="766572"/>
                                        </a:lnTo>
                                        <a:lnTo>
                                          <a:pt x="78009" y="756538"/>
                                        </a:lnTo>
                                        <a:lnTo>
                                          <a:pt x="37401" y="729170"/>
                                        </a:lnTo>
                                        <a:lnTo>
                                          <a:pt x="10033" y="688562"/>
                                        </a:lnTo>
                                        <a:lnTo>
                                          <a:pt x="0" y="638810"/>
                                        </a:lnTo>
                                        <a:lnTo>
                                          <a:pt x="0" y="127762"/>
                                        </a:lnTo>
                                        <a:close/>
                                      </a:path>
                                    </a:pathLst>
                                  </a:custGeom>
                                  <a:ln w="25908">
                                    <a:solidFill>
                                      <a:srgbClr val="FF0000"/>
                                    </a:solidFill>
                                  </a:ln>
                                </wps:spPr>
                                <wps:bodyPr wrap="square" lIns="0" tIns="0" rIns="0" bIns="0" rtlCol="0"/>
                              </wps:wsp>
                              <wpg:grpSp>
                                <wpg:cNvPr id="25" name="object 15"/>
                                <wpg:cNvGrpSpPr/>
                                <wpg:grpSpPr>
                                  <a:xfrm>
                                    <a:off x="12954" y="12954"/>
                                    <a:ext cx="1932939" cy="767080"/>
                                    <a:chOff x="12954" y="12954"/>
                                    <a:chExt cx="1932939" cy="767080"/>
                                  </a:xfrm>
                                </wpg:grpSpPr>
                                <wps:wsp>
                                  <wps:cNvPr id="26" name="object 16"/>
                                  <wps:cNvSpPr/>
                                  <wps:spPr>
                                    <a:xfrm>
                                      <a:off x="12954" y="12954"/>
                                      <a:ext cx="1932939" cy="767080"/>
                                    </a:xfrm>
                                    <a:custGeom>
                                      <a:avLst/>
                                      <a:gdLst/>
                                      <a:ahLst/>
                                      <a:cxnLst/>
                                      <a:rect l="l" t="t" r="r" b="b"/>
                                      <a:pathLst>
                                        <a:path w="1932939" h="767080">
                                          <a:moveTo>
                                            <a:pt x="1804670" y="0"/>
                                          </a:moveTo>
                                          <a:lnTo>
                                            <a:pt x="127762" y="0"/>
                                          </a:lnTo>
                                          <a:lnTo>
                                            <a:pt x="78009" y="10033"/>
                                          </a:lnTo>
                                          <a:lnTo>
                                            <a:pt x="37401" y="37401"/>
                                          </a:lnTo>
                                          <a:lnTo>
                                            <a:pt x="10033" y="78009"/>
                                          </a:lnTo>
                                          <a:lnTo>
                                            <a:pt x="0" y="127762"/>
                                          </a:lnTo>
                                          <a:lnTo>
                                            <a:pt x="0" y="638810"/>
                                          </a:lnTo>
                                          <a:lnTo>
                                            <a:pt x="10033" y="688562"/>
                                          </a:lnTo>
                                          <a:lnTo>
                                            <a:pt x="37401" y="729170"/>
                                          </a:lnTo>
                                          <a:lnTo>
                                            <a:pt x="78009" y="756538"/>
                                          </a:lnTo>
                                          <a:lnTo>
                                            <a:pt x="127762" y="766572"/>
                                          </a:lnTo>
                                          <a:lnTo>
                                            <a:pt x="1804670" y="766572"/>
                                          </a:lnTo>
                                          <a:lnTo>
                                            <a:pt x="1854422" y="756538"/>
                                          </a:lnTo>
                                          <a:lnTo>
                                            <a:pt x="1895030" y="729170"/>
                                          </a:lnTo>
                                          <a:lnTo>
                                            <a:pt x="1922399" y="688562"/>
                                          </a:lnTo>
                                          <a:lnTo>
                                            <a:pt x="1932432" y="638810"/>
                                          </a:lnTo>
                                          <a:lnTo>
                                            <a:pt x="1932432" y="127762"/>
                                          </a:lnTo>
                                          <a:lnTo>
                                            <a:pt x="1922399" y="78009"/>
                                          </a:lnTo>
                                          <a:lnTo>
                                            <a:pt x="1895030" y="37401"/>
                                          </a:lnTo>
                                          <a:lnTo>
                                            <a:pt x="1854422" y="10033"/>
                                          </a:lnTo>
                                          <a:lnTo>
                                            <a:pt x="1804670" y="0"/>
                                          </a:lnTo>
                                          <a:close/>
                                        </a:path>
                                      </a:pathLst>
                                    </a:custGeom>
                                    <a:solidFill>
                                      <a:srgbClr val="FFFFFF"/>
                                    </a:solidFill>
                                  </wps:spPr>
                                  <wps:bodyPr wrap="square" lIns="0" tIns="0" rIns="0" bIns="0" rtlCol="0"/>
                                </wps:wsp>
                                <wps:wsp>
                                  <wps:cNvPr id="27" name="object 17"/>
                                  <wps:cNvSpPr/>
                                  <wps:spPr>
                                    <a:xfrm>
                                      <a:off x="12954" y="12954"/>
                                      <a:ext cx="1932939" cy="767080"/>
                                    </a:xfrm>
                                    <a:custGeom>
                                      <a:avLst/>
                                      <a:gdLst/>
                                      <a:ahLst/>
                                      <a:cxnLst/>
                                      <a:rect l="l" t="t" r="r" b="b"/>
                                      <a:pathLst>
                                        <a:path w="1932939" h="767080">
                                          <a:moveTo>
                                            <a:pt x="0" y="127762"/>
                                          </a:moveTo>
                                          <a:lnTo>
                                            <a:pt x="10033" y="78009"/>
                                          </a:lnTo>
                                          <a:lnTo>
                                            <a:pt x="37401" y="37401"/>
                                          </a:lnTo>
                                          <a:lnTo>
                                            <a:pt x="78009" y="10033"/>
                                          </a:lnTo>
                                          <a:lnTo>
                                            <a:pt x="127762" y="0"/>
                                          </a:lnTo>
                                          <a:lnTo>
                                            <a:pt x="1804670" y="0"/>
                                          </a:lnTo>
                                          <a:lnTo>
                                            <a:pt x="1854422" y="10033"/>
                                          </a:lnTo>
                                          <a:lnTo>
                                            <a:pt x="1895030" y="37401"/>
                                          </a:lnTo>
                                          <a:lnTo>
                                            <a:pt x="1922399" y="78009"/>
                                          </a:lnTo>
                                          <a:lnTo>
                                            <a:pt x="1932432" y="127762"/>
                                          </a:lnTo>
                                          <a:lnTo>
                                            <a:pt x="1932432" y="638810"/>
                                          </a:lnTo>
                                          <a:lnTo>
                                            <a:pt x="1922399" y="688562"/>
                                          </a:lnTo>
                                          <a:lnTo>
                                            <a:pt x="1895030" y="729170"/>
                                          </a:lnTo>
                                          <a:lnTo>
                                            <a:pt x="1854422" y="756538"/>
                                          </a:lnTo>
                                          <a:lnTo>
                                            <a:pt x="1804670" y="766572"/>
                                          </a:lnTo>
                                          <a:lnTo>
                                            <a:pt x="127762" y="766572"/>
                                          </a:lnTo>
                                          <a:lnTo>
                                            <a:pt x="78009" y="756538"/>
                                          </a:lnTo>
                                          <a:lnTo>
                                            <a:pt x="37401" y="729170"/>
                                          </a:lnTo>
                                          <a:lnTo>
                                            <a:pt x="10033" y="688562"/>
                                          </a:lnTo>
                                          <a:lnTo>
                                            <a:pt x="0" y="638810"/>
                                          </a:lnTo>
                                          <a:lnTo>
                                            <a:pt x="0" y="127762"/>
                                          </a:lnTo>
                                          <a:close/>
                                        </a:path>
                                      </a:pathLst>
                                    </a:custGeom>
                                    <a:ln w="25908">
                                      <a:solidFill>
                                        <a:srgbClr val="FF0000"/>
                                      </a:solidFill>
                                    </a:ln>
                                  </wps:spPr>
                                  <wps:bodyPr wrap="square" lIns="0" tIns="0" rIns="0" bIns="0" rtlCol="0"/>
                                </wps:wsp>
                              </wpg:grpSp>
                            </wpg:grpSp>
                            <wps:wsp>
                              <wps:cNvPr id="29" name="object 18"/>
                              <wps:cNvSpPr txBox="1"/>
                              <wps:spPr>
                                <a:xfrm>
                                  <a:off x="431663" y="86656"/>
                                  <a:ext cx="1043242" cy="475486"/>
                                </a:xfrm>
                                <a:prstGeom prst="rect">
                                  <a:avLst/>
                                </a:prstGeom>
                              </wps:spPr>
                              <wps:txbx>
                                <w:txbxContent>
                                  <w:p w:rsidR="007F448E" w:rsidRPr="00EA7A5C" w:rsidRDefault="007F448E" w:rsidP="00EA7A5C">
                                    <w:pPr>
                                      <w:pStyle w:val="NormalWeb"/>
                                      <w:spacing w:before="20" w:beforeAutospacing="0" w:after="0" w:afterAutospacing="0"/>
                                      <w:ind w:left="58"/>
                                      <w:jc w:val="center"/>
                                    </w:pPr>
                                    <w:r w:rsidRPr="00EA7A5C">
                                      <w:rPr>
                                        <w:rFonts w:ascii="Cambria Math" w:hAnsi="Cambria Math" w:cs="Cambria Math"/>
                                      </w:rPr>
                                      <w:t>𝑏</w:t>
                                    </w:r>
                                    <w:r w:rsidRPr="00EA7A5C">
                                      <w:rPr>
                                        <w:rFonts w:ascii="Cambria Math" w:hAnsi="Cambria Math" w:cs="Cambria Math"/>
                                        <w:position w:val="-7"/>
                                        <w:vertAlign w:val="subscript"/>
                                      </w:rPr>
                                      <w:t>0</w:t>
                                    </w:r>
                                    <w:r w:rsidRPr="00EA7A5C">
                                      <w:rPr>
                                        <w:rFonts w:ascii="Cambria Math" w:hAnsi="Cambria Math" w:cs="Cambria Math"/>
                                      </w:rPr>
                                      <w:t>,</w:t>
                                    </w:r>
                                    <w:r w:rsidRPr="00EA7A5C">
                                      <w:rPr>
                                        <w:rFonts w:ascii="Cambria Math" w:hAnsi="Cambria Math" w:cs="Cambria Math"/>
                                        <w:spacing w:val="-10"/>
                                      </w:rPr>
                                      <w:t xml:space="preserve"> </w:t>
                                    </w:r>
                                    <w:r w:rsidRPr="00EA7A5C">
                                      <w:rPr>
                                        <w:rFonts w:ascii="Cambria Math" w:hAnsi="Cambria Math" w:cs="Cambria Math"/>
                                        <w:spacing w:val="-2"/>
                                      </w:rPr>
                                      <w:t>𝑏</w:t>
                                    </w:r>
                                    <w:r w:rsidRPr="00EA7A5C">
                                      <w:rPr>
                                        <w:rFonts w:ascii="Cambria Math" w:hAnsi="Cambria Math" w:cs="Cambria Math"/>
                                        <w:spacing w:val="-3"/>
                                        <w:position w:val="-7"/>
                                        <w:vertAlign w:val="subscript"/>
                                      </w:rPr>
                                      <w:t>1</w:t>
                                    </w:r>
                                    <w:r w:rsidRPr="00EA7A5C">
                                      <w:rPr>
                                        <w:rFonts w:ascii="Cambria Math" w:hAnsi="Cambria Math" w:cs="Cambria Math"/>
                                        <w:spacing w:val="-2"/>
                                      </w:rPr>
                                      <w:t>,</w:t>
                                    </w:r>
                                    <w:r>
                                      <w:rPr>
                                        <w:rFonts w:ascii="Cambria Math" w:hAnsi="Cambria Math" w:cs="Cambria Math"/>
                                        <w:spacing w:val="-2"/>
                                      </w:rPr>
                                      <w:t xml:space="preserve"> </w:t>
                                    </w:r>
                                    <w:r w:rsidRPr="00EA7A5C">
                                      <w:rPr>
                                        <w:rFonts w:ascii="Cambria Math" w:hAnsi="Cambria Math" w:cs="Cambria Math"/>
                                        <w:spacing w:val="-2"/>
                                      </w:rPr>
                                      <w:t>···,</w:t>
                                    </w:r>
                                    <w:r w:rsidRPr="00EA7A5C">
                                      <w:rPr>
                                        <w:rFonts w:ascii="Cambria Math" w:hAnsi="Cambria Math" w:cs="Cambria Math"/>
                                        <w:spacing w:val="-10"/>
                                      </w:rPr>
                                      <w:t xml:space="preserve"> </w:t>
                                    </w:r>
                                    <w:r w:rsidRPr="00EA7A5C">
                                      <w:rPr>
                                        <w:rFonts w:ascii="Cambria Math" w:hAnsi="Cambria Math" w:cs="Cambria Math"/>
                                        <w:spacing w:val="-2"/>
                                      </w:rPr>
                                      <w:t>𝑏</w:t>
                                    </w:r>
                                    <w:r w:rsidRPr="00EA7A5C">
                                      <w:rPr>
                                        <w:rFonts w:ascii="Cambria Math" w:hAnsi="Cambria Math" w:cs="Cambria Math"/>
                                        <w:spacing w:val="-3"/>
                                        <w:position w:val="-7"/>
                                        <w:vertAlign w:val="subscript"/>
                                      </w:rPr>
                                      <w:t>𝑛−𝑘−1</w:t>
                                    </w:r>
                                  </w:p>
                                </w:txbxContent>
                              </wps:txbx>
                              <wps:bodyPr vert="horz" wrap="square" lIns="0" tIns="12700" rIns="0" bIns="0" rtlCol="0">
                                <a:noAutofit/>
                              </wps:bodyPr>
                            </wps:wsp>
                          </wpg:wgp>
                        </a:graphicData>
                      </a:graphic>
                      <wp14:sizeRelV relativeFrom="margin">
                        <wp14:pctHeight>0</wp14:pctHeight>
                      </wp14:sizeRelV>
                    </wp:anchor>
                  </w:drawing>
                </mc:Choice>
                <mc:Fallback>
                  <w:pict>
                    <v:group w14:anchorId="7504AC2E" id="Group 22" o:spid="_x0000_s1026" style="position:absolute;left:0;text-align:left;margin-left:88.95pt;margin-top:5.1pt;width:305.35pt;height:32pt;z-index:251684864;mso-height-relative:margin" coordorigin="129,129" coordsize="38653,7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">
                      <v:shapetype id="_x0000_t202" coordsize="21600,21600" o:spt="202" path="m,l,21600r21600,l21600,xe">
                        <v:stroke joinstyle="miter"/>
                        <v:path gradientshapeok="t" o:connecttype="rect"/>
                      </v:shapetype>
                      <v:shape id="object 14" o:spid="_x0000_s1027" type="#_x0000_t202" style="position:absolute;left:23761;top:874;width:12347;height:4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" filled="f" stroked="f">
                        <v:textbox inset="0,1pt,0,0">
                          <w:txbxContent>
                            <w:p w:rsidR="007F448E" w:rsidRPr="00EA7A5C" w:rsidRDefault="007F448E" w:rsidP="00EA7A5C">
                              <w:pPr>
                                <w:pStyle w:val="NormalWeb"/>
                                <w:spacing w:before="20" w:beforeAutospacing="0" w:after="0" w:afterAutospacing="0"/>
                                <w:ind w:left="58"/>
                                <w:jc w:val="center"/>
                              </w:pPr>
                              <w:r w:rsidRPr="00EA7A5C">
                                <w:rPr>
                                  <w:rFonts w:ascii="Cambria Math" w:hAnsi="Cambria Math" w:cs="Cambria Math"/>
                                </w:rPr>
                                <w:t>𝑚</w:t>
                              </w:r>
                              <w:r w:rsidRPr="00EA7A5C">
                                <w:rPr>
                                  <w:rFonts w:ascii="Cambria Math" w:hAnsi="Cambria Math" w:cs="Cambria Math"/>
                                  <w:position w:val="-7"/>
                                  <w:vertAlign w:val="subscript"/>
                                </w:rPr>
                                <w:t>0</w:t>
                              </w:r>
                              <w:r w:rsidRPr="00EA7A5C">
                                <w:rPr>
                                  <w:rFonts w:ascii="Cambria Math" w:hAnsi="Cambria Math" w:cs="Cambria Math"/>
                                </w:rPr>
                                <w:t>,</w:t>
                              </w:r>
                              <w:r w:rsidRPr="00EA7A5C">
                                <w:rPr>
                                  <w:rFonts w:ascii="Cambria Math" w:hAnsi="Cambria Math" w:cs="Cambria Math"/>
                                  <w:spacing w:val="-9"/>
                                </w:rPr>
                                <w:t xml:space="preserve"> </w:t>
                              </w:r>
                              <w:r w:rsidRPr="00EA7A5C">
                                <w:rPr>
                                  <w:rFonts w:ascii="Cambria Math" w:hAnsi="Cambria Math" w:cs="Cambria Math"/>
                                </w:rPr>
                                <w:t>𝑚</w:t>
                              </w:r>
                              <w:r w:rsidRPr="00EA7A5C">
                                <w:rPr>
                                  <w:rFonts w:ascii="Cambria Math" w:hAnsi="Cambria Math" w:cs="Cambria Math"/>
                                  <w:position w:val="-7"/>
                                  <w:vertAlign w:val="subscript"/>
                                </w:rPr>
                                <w:t>1</w:t>
                              </w:r>
                              <w:r w:rsidRPr="00EA7A5C">
                                <w:rPr>
                                  <w:rFonts w:ascii="Cambria Math" w:hAnsi="Cambria Math" w:cs="Cambria Math"/>
                                </w:rPr>
                                <w:t>,</w:t>
                              </w:r>
                              <w:r>
                                <w:rPr>
                                  <w:rFonts w:ascii="Cambria Math" w:hAnsi="Cambria Math" w:cs="Cambria Math"/>
                                </w:rPr>
                                <w:t xml:space="preserve"> </w:t>
                              </w:r>
                              <w:r w:rsidRPr="00EA7A5C">
                                <w:rPr>
                                  <w:rFonts w:ascii="Cambria Math" w:hAnsi="Cambria Math" w:cs="Cambria Math"/>
                                </w:rPr>
                                <w:t>···,</w:t>
                              </w:r>
                              <w:r w:rsidRPr="00EA7A5C">
                                <w:rPr>
                                  <w:rFonts w:ascii="Cambria Math" w:hAnsi="Cambria Math" w:cs="Cambria Math"/>
                                  <w:spacing w:val="-6"/>
                                </w:rPr>
                                <w:t xml:space="preserve"> </w:t>
                              </w:r>
                              <w:r w:rsidRPr="00EA7A5C">
                                <w:rPr>
                                  <w:rFonts w:ascii="Cambria Math" w:hAnsi="Cambria Math" w:cs="Cambria Math"/>
                                  <w:spacing w:val="-4"/>
                                </w:rPr>
                                <w:t>𝑚</w:t>
                              </w:r>
                              <w:r w:rsidRPr="00EA7A5C">
                                <w:rPr>
                                  <w:rFonts w:ascii="Cambria Math" w:hAnsi="Cambria Math" w:cs="Cambria Math"/>
                                  <w:spacing w:val="-6"/>
                                  <w:position w:val="-7"/>
                                  <w:vertAlign w:val="subscript"/>
                                </w:rPr>
                                <w:t>𝑘−1</w:t>
                              </w:r>
                            </w:p>
                          </w:txbxContent>
                        </v:textbox>
                      </v:shape>
                      <v:group id="_x0000_s1028" style="position:absolute;left:129;top:129;width:38654;height:7671" coordorigin="129,129" coordsize="38653,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object 13" o:spid="_x0000_s1029" style="position:absolute;left:19453;top:129;width:19330;height:7671;visibility:visible;mso-wrap-style:square;v-text-anchor:top" coordsize="1932940,76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" path="m,127762l10033,78009,37401,37401,78009,10033,127762,,1804670,r49752,10033l1895030,37401r27369,40608l1932431,127762r,511048l1922399,688562r-27369,40608l1854422,756538r-49752,10034l127762,766572,78009,756538,37401,729170,10033,688562,,638810,,127762xe" filled="f" strokecolor="red" strokeweight="2.04pt">
                          <v:path arrowok="t"/>
                        </v:shape>
                        <v:group id="object 15" o:spid="_x0000_s1030" style="position:absolute;left:129;top:129;width:19329;height:7671" coordorigin="129,129" coordsize="19329,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object 16" o:spid="_x0000_s1031" style="position:absolute;left:129;top:129;width:19329;height:7671;visibility:visible;mso-wrap-style:square;v-text-anchor:top" coordsize="1932939,76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" path="m1804670,l127762,,78009,10033,37401,37401,10033,78009,,127762,,638810r10033,49752l37401,729170r40608,27368l127762,766572r1676908,l1854422,756538r40608,-27368l1922399,688562r10033,-49752l1932432,127762,1922399,78009,1895030,37401,1854422,10033,1804670,xe" stroked="f">
                            <v:path arrowok="t"/>
                          </v:shape>
                          <v:shape id="object 17" o:spid="_x0000_s1032" style="position:absolute;left:129;top:129;width:19329;height:7671;visibility:visible;mso-wrap-style:square;v-text-anchor:top" coordsize="1932939,76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" path="m,127762l10033,78009,37401,37401,78009,10033,127762,,1804670,r49752,10033l1895030,37401r27369,40608l1932432,127762r,511048l1922399,688562r-27369,40608l1854422,756538r-49752,10034l127762,766572,78009,756538,37401,729170,10033,688562,,638810,,127762xe" filled="f" strokecolor="red" strokeweight="2.04pt">
                            <v:path arrowok="t"/>
                          </v:shape>
                        </v:group>
                      </v:group>
                      <v:shape id="object 18" o:spid="_x0000_s1033" type="#_x0000_t202" style="position:absolute;left:4316;top:866;width:10433;height:4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" filled="f" stroked="f">
                        <v:textbox inset="0,1pt,0,0">
                          <w:txbxContent>
                            <w:p w:rsidR="007F448E" w:rsidRPr="00EA7A5C" w:rsidRDefault="007F448E" w:rsidP="00EA7A5C">
                              <w:pPr>
                                <w:pStyle w:val="NormalWeb"/>
                                <w:spacing w:before="20" w:beforeAutospacing="0" w:after="0" w:afterAutospacing="0"/>
                                <w:ind w:left="58"/>
                                <w:jc w:val="center"/>
                              </w:pPr>
                              <w:r w:rsidRPr="00EA7A5C">
                                <w:rPr>
                                  <w:rFonts w:ascii="Cambria Math" w:hAnsi="Cambria Math" w:cs="Cambria Math"/>
                                </w:rPr>
                                <w:t>𝑏</w:t>
                              </w:r>
                              <w:r w:rsidRPr="00EA7A5C">
                                <w:rPr>
                                  <w:rFonts w:ascii="Cambria Math" w:hAnsi="Cambria Math" w:cs="Cambria Math"/>
                                  <w:position w:val="-7"/>
                                  <w:vertAlign w:val="subscript"/>
                                </w:rPr>
                                <w:t>0</w:t>
                              </w:r>
                              <w:r w:rsidRPr="00EA7A5C">
                                <w:rPr>
                                  <w:rFonts w:ascii="Cambria Math" w:hAnsi="Cambria Math" w:cs="Cambria Math"/>
                                </w:rPr>
                                <w:t>,</w:t>
                              </w:r>
                              <w:r w:rsidRPr="00EA7A5C">
                                <w:rPr>
                                  <w:rFonts w:ascii="Cambria Math" w:hAnsi="Cambria Math" w:cs="Cambria Math"/>
                                  <w:spacing w:val="-10"/>
                                </w:rPr>
                                <w:t xml:space="preserve"> </w:t>
                              </w:r>
                              <w:r w:rsidRPr="00EA7A5C">
                                <w:rPr>
                                  <w:rFonts w:ascii="Cambria Math" w:hAnsi="Cambria Math" w:cs="Cambria Math"/>
                                  <w:spacing w:val="-2"/>
                                </w:rPr>
                                <w:t>𝑏</w:t>
                              </w:r>
                              <w:r w:rsidRPr="00EA7A5C">
                                <w:rPr>
                                  <w:rFonts w:ascii="Cambria Math" w:hAnsi="Cambria Math" w:cs="Cambria Math"/>
                                  <w:spacing w:val="-3"/>
                                  <w:position w:val="-7"/>
                                  <w:vertAlign w:val="subscript"/>
                                </w:rPr>
                                <w:t>1</w:t>
                              </w:r>
                              <w:r w:rsidRPr="00EA7A5C">
                                <w:rPr>
                                  <w:rFonts w:ascii="Cambria Math" w:hAnsi="Cambria Math" w:cs="Cambria Math"/>
                                  <w:spacing w:val="-2"/>
                                </w:rPr>
                                <w:t>,</w:t>
                              </w:r>
                              <w:r>
                                <w:rPr>
                                  <w:rFonts w:ascii="Cambria Math" w:hAnsi="Cambria Math" w:cs="Cambria Math"/>
                                  <w:spacing w:val="-2"/>
                                </w:rPr>
                                <w:t xml:space="preserve"> </w:t>
                              </w:r>
                              <w:r w:rsidRPr="00EA7A5C">
                                <w:rPr>
                                  <w:rFonts w:ascii="Cambria Math" w:hAnsi="Cambria Math" w:cs="Cambria Math"/>
                                  <w:spacing w:val="-2"/>
                                </w:rPr>
                                <w:t>···,</w:t>
                              </w:r>
                              <w:r w:rsidRPr="00EA7A5C">
                                <w:rPr>
                                  <w:rFonts w:ascii="Cambria Math" w:hAnsi="Cambria Math" w:cs="Cambria Math"/>
                                  <w:spacing w:val="-10"/>
                                </w:rPr>
                                <w:t xml:space="preserve"> </w:t>
                              </w:r>
                              <w:r w:rsidRPr="00EA7A5C">
                                <w:rPr>
                                  <w:rFonts w:ascii="Cambria Math" w:hAnsi="Cambria Math" w:cs="Cambria Math"/>
                                  <w:spacing w:val="-2"/>
                                </w:rPr>
                                <w:t>𝑏</w:t>
                              </w:r>
                              <w:r w:rsidRPr="00EA7A5C">
                                <w:rPr>
                                  <w:rFonts w:ascii="Cambria Math" w:hAnsi="Cambria Math" w:cs="Cambria Math"/>
                                  <w:spacing w:val="-3"/>
                                  <w:position w:val="-7"/>
                                  <w:vertAlign w:val="subscript"/>
                                </w:rPr>
                                <w:t>𝑛−𝑘−1</w:t>
                              </w:r>
                            </w:p>
                          </w:txbxContent>
                        </v:textbox>
                      </v:shape>
                    </v:group>
                  </w:pict>
                </mc:Fallback>
              </mc:AlternateContent>
            </w:r>
          </w:p>
          <w:p w:rsidR="00404E8C" w:rsidRDefault="00404E8C" w:rsidP="00404E8C">
            <w:pPr>
              <w:pStyle w:val="TableParagraph"/>
              <w:spacing w:before="1" w:line="276" w:lineRule="auto"/>
              <w:jc w:val="both"/>
              <w:rPr>
                <w:sz w:val="24"/>
                <w:szCs w:val="24"/>
              </w:rPr>
            </w:pPr>
          </w:p>
          <w:p w:rsidR="00404E8C" w:rsidRDefault="00404E8C" w:rsidP="00404E8C">
            <w:pPr>
              <w:pStyle w:val="TableParagraph"/>
              <w:spacing w:before="1" w:line="276" w:lineRule="auto"/>
              <w:jc w:val="both"/>
              <w:rPr>
                <w:sz w:val="24"/>
                <w:szCs w:val="24"/>
              </w:rPr>
            </w:pPr>
          </w:p>
          <w:p w:rsidR="00404E8C" w:rsidRPr="00EA7A5C" w:rsidRDefault="00404E8C" w:rsidP="00404E8C">
            <w:pPr>
              <w:pStyle w:val="TableParagraph"/>
              <w:spacing w:before="1" w:line="276" w:lineRule="auto"/>
              <w:rPr>
                <w:sz w:val="24"/>
                <w:szCs w:val="24"/>
              </w:rPr>
            </w:pPr>
            <w:r w:rsidRPr="00EA7A5C">
              <w:rPr>
                <w:sz w:val="24"/>
                <w:szCs w:val="24"/>
              </w:rPr>
              <w:t>The  (</w:t>
            </w:r>
            <w:r w:rsidRPr="00EA7A5C">
              <w:rPr>
                <w:rFonts w:ascii="Cambria Math" w:hAnsi="Cambria Math" w:cs="Cambria Math"/>
                <w:sz w:val="24"/>
                <w:szCs w:val="24"/>
              </w:rPr>
              <w:t>𝑛</w:t>
            </w:r>
            <w:r w:rsidRPr="00EA7A5C">
              <w:rPr>
                <w:sz w:val="24"/>
                <w:szCs w:val="24"/>
              </w:rPr>
              <w:t xml:space="preserve"> − </w:t>
            </w:r>
            <w:r w:rsidRPr="00EA7A5C">
              <w:rPr>
                <w:rFonts w:ascii="Cambria Math" w:hAnsi="Cambria Math" w:cs="Cambria Math"/>
                <w:sz w:val="24"/>
                <w:szCs w:val="24"/>
              </w:rPr>
              <w:t>𝑘</w:t>
            </w:r>
            <w:r w:rsidRPr="00EA7A5C">
              <w:rPr>
                <w:sz w:val="24"/>
                <w:szCs w:val="24"/>
              </w:rPr>
              <w:t xml:space="preserve">)  left  most  bits  of  a  code  word  are  identical  to  the corresponding parity bits, and the </w:t>
            </w:r>
            <w:r w:rsidRPr="00EA7A5C">
              <w:rPr>
                <w:rFonts w:ascii="Cambria Math" w:hAnsi="Cambria Math" w:cs="Cambria Math"/>
                <w:sz w:val="24"/>
                <w:szCs w:val="24"/>
              </w:rPr>
              <w:t>𝑘</w:t>
            </w:r>
            <w:r w:rsidRPr="00EA7A5C">
              <w:rPr>
                <w:sz w:val="24"/>
                <w:szCs w:val="24"/>
              </w:rPr>
              <w:t xml:space="preserve"> right most bits of the code word are identical to the corresponding message bits.</w:t>
            </w:r>
          </w:p>
          <w:p w:rsidR="00404E8C" w:rsidRDefault="00404E8C" w:rsidP="00404E8C">
            <w:pPr>
              <w:pStyle w:val="TableParagraph"/>
              <w:spacing w:before="1" w:line="276" w:lineRule="auto"/>
              <w:rPr>
                <w:sz w:val="24"/>
                <w:szCs w:val="24"/>
              </w:rPr>
            </w:pPr>
            <w:r w:rsidRPr="009259AD">
              <w:rPr>
                <w:noProof/>
                <w:sz w:val="24"/>
                <w:szCs w:val="24"/>
              </w:rPr>
              <mc:AlternateContent>
                <mc:Choice Requires="wpg">
                  <w:drawing>
                    <wp:anchor distT="0" distB="0" distL="114300" distR="114300" simplePos="0" relativeHeight="251685888" behindDoc="0" locked="0" layoutInCell="1" allowOverlap="1" wp14:anchorId="093CDB5C" wp14:editId="7EB80B85">
                      <wp:simplePos x="0" y="0"/>
                      <wp:positionH relativeFrom="column">
                        <wp:posOffset>177165</wp:posOffset>
                      </wp:positionH>
                      <wp:positionV relativeFrom="paragraph">
                        <wp:posOffset>131445</wp:posOffset>
                      </wp:positionV>
                      <wp:extent cx="3933825" cy="552450"/>
                      <wp:effectExtent l="0" t="0" r="0" b="0"/>
                      <wp:wrapNone/>
                      <wp:docPr id="47" name="Group 23"/>
                      <wp:cNvGraphicFramePr/>
                      <a:graphic xmlns:a="http://schemas.openxmlformats.org/drawingml/2006/main">
                        <a:graphicData uri="http://schemas.microsoft.com/office/word/2010/wordprocessingGroup">
                          <wpg:wgp>
                            <wpg:cNvGrpSpPr/>
                            <wpg:grpSpPr>
                              <a:xfrm>
                                <a:off x="0" y="0"/>
                                <a:ext cx="3933825" cy="552450"/>
                                <a:chOff x="0" y="0"/>
                                <a:chExt cx="8044439" cy="1160960"/>
                              </a:xfrm>
                            </wpg:grpSpPr>
                            <wps:wsp>
                              <wps:cNvPr id="48" name="object 5"/>
                              <wps:cNvSpPr txBox="1"/>
                              <wps:spPr>
                                <a:xfrm>
                                  <a:off x="0" y="233013"/>
                                  <a:ext cx="934720" cy="633637"/>
                                </a:xfrm>
                                <a:prstGeom prst="rect">
                                  <a:avLst/>
                                </a:prstGeom>
                              </wps:spPr>
                              <wps:txbx>
                                <w:txbxContent>
                                  <w:p w:rsidR="007F448E" w:rsidRPr="009259AD" w:rsidRDefault="007F448E" w:rsidP="009259AD">
                                    <w:pPr>
                                      <w:pStyle w:val="NormalWeb"/>
                                      <w:tabs>
                                        <w:tab w:val="left" w:pos="598"/>
                                      </w:tabs>
                                      <w:spacing w:before="19" w:beforeAutospacing="0" w:after="0" w:afterAutospacing="0"/>
                                      <w:ind w:left="14"/>
                                    </w:pPr>
                                    <w:r w:rsidRPr="009259AD">
                                      <w:rPr>
                                        <w:rFonts w:ascii="Cambria Math" w:hAnsi="Cambria Math" w:cs="Cambria Math"/>
                                        <w:spacing w:val="-10"/>
                                      </w:rPr>
                                      <w:t>𝑐</w:t>
                                    </w:r>
                                    <w:r>
                                      <w:rPr>
                                        <w:rFonts w:ascii="Cambria Math" w:hAnsi="Cambria Math" w:cs="Cambria Math"/>
                                        <w:spacing w:val="-10"/>
                                      </w:rPr>
                                      <w:t xml:space="preserve"> =</w:t>
                                    </w:r>
                                    <w:r w:rsidRPr="009259AD">
                                      <w:rPr>
                                        <w:rFonts w:ascii="Cambria Math" w:hAnsi="Cambria Math" w:cs="Cambria Math"/>
                                      </w:rPr>
                                      <w:tab/>
                                      <w:t xml:space="preserve">= </w:t>
                                    </w:r>
                                    <w:r w:rsidRPr="009259AD">
                                      <w:rPr>
                                        <w:rFonts w:ascii="Cambria Math" w:hAnsi="Cambria Math" w:cs="Cambria Math"/>
                                        <w:spacing w:val="32"/>
                                      </w:rPr>
                                      <w:t xml:space="preserve"> </w:t>
                                    </w:r>
                                  </w:p>
                                </w:txbxContent>
                              </wps:txbx>
                              <wps:bodyPr vert="horz" wrap="square" lIns="0" tIns="12065" rIns="0" bIns="0" rtlCol="0">
                                <a:noAutofit/>
                              </wps:bodyPr>
                            </wps:wsp>
                            <wps:wsp>
                              <wps:cNvPr id="49" name="object 7"/>
                              <wps:cNvSpPr txBox="1"/>
                              <wps:spPr>
                                <a:xfrm>
                                  <a:off x="910162" y="0"/>
                                  <a:ext cx="609124" cy="674309"/>
                                </a:xfrm>
                                <a:prstGeom prst="rect">
                                  <a:avLst/>
                                </a:prstGeom>
                              </wps:spPr>
                              <wps:txbx>
                                <w:txbxContent>
                                  <w:p w:rsidR="007F448E" w:rsidRPr="009259AD" w:rsidRDefault="007F448E" w:rsidP="009259AD">
                                    <w:pPr>
                                      <w:pStyle w:val="NormalWeb"/>
                                      <w:spacing w:before="19" w:beforeAutospacing="0" w:after="0" w:afterAutospacing="0"/>
                                      <w:ind w:left="14"/>
                                    </w:pPr>
                                    <w:r>
                                      <w:rPr>
                                        <w:rFonts w:ascii="Cambria Math" w:hAnsi="Cambria Math" w:cs="Cambria Math"/>
                                        <w:spacing w:val="-3"/>
                                        <w:position w:val="10"/>
                                        <w:vertAlign w:val="superscript"/>
                                      </w:rPr>
                                      <w:t>b</w:t>
                                    </w:r>
                                    <w:r w:rsidRPr="009259AD">
                                      <w:rPr>
                                        <w:rFonts w:ascii="Cambria Math" w:hAnsi="Cambria Math" w:cs="Cambria Math"/>
                                        <w:spacing w:val="-2"/>
                                      </w:rPr>
                                      <w:t>𝑖</w:t>
                                    </w:r>
                                  </w:p>
                                </w:txbxContent>
                              </wps:txbx>
                              <wps:bodyPr vert="horz" wrap="square" lIns="0" tIns="12065" rIns="0" bIns="0" rtlCol="0">
                                <a:noAutofit/>
                              </wps:bodyPr>
                            </wps:wsp>
                            <wps:wsp>
                              <wps:cNvPr id="50" name="object 8"/>
                              <wps:cNvSpPr txBox="1"/>
                              <wps:spPr>
                                <a:xfrm>
                                  <a:off x="883243" y="508815"/>
                                  <a:ext cx="1184910" cy="652145"/>
                                </a:xfrm>
                                <a:prstGeom prst="rect">
                                  <a:avLst/>
                                </a:prstGeom>
                              </wps:spPr>
                              <wps:txbx>
                                <w:txbxContent>
                                  <w:p w:rsidR="007F448E" w:rsidRPr="009259AD" w:rsidRDefault="007F448E" w:rsidP="009259AD">
                                    <w:pPr>
                                      <w:pStyle w:val="NormalWeb"/>
                                      <w:spacing w:before="19" w:beforeAutospacing="0" w:after="0" w:afterAutospacing="0"/>
                                      <w:ind w:left="58"/>
                                    </w:pPr>
                                    <w:r w:rsidRPr="009259AD">
                                      <w:rPr>
                                        <w:rFonts w:ascii="Cambria Math" w:hAnsi="Cambria Math" w:cs="Cambria Math"/>
                                        <w:spacing w:val="-3"/>
                                        <w:position w:val="10"/>
                                        <w:vertAlign w:val="superscript"/>
                                      </w:rPr>
                                      <w:t>𝑚</w:t>
                                    </w:r>
                                    <w:r w:rsidRPr="009259AD">
                                      <w:rPr>
                                        <w:rFonts w:ascii="Cambria Math" w:hAnsi="Cambria Math" w:cs="Cambria Math"/>
                                        <w:spacing w:val="-2"/>
                                      </w:rPr>
                                      <w:t>𝑖+𝑘−𝑛</w:t>
                                    </w:r>
                                  </w:p>
                                </w:txbxContent>
                              </wps:txbx>
                              <wps:bodyPr vert="horz" wrap="square" lIns="0" tIns="12065" rIns="0" bIns="0" rtlCol="0">
                                <a:noAutofit/>
                              </wps:bodyPr>
                            </wps:wsp>
                            <wps:wsp>
                              <wps:cNvPr id="51" name="object 9"/>
                              <wps:cNvSpPr txBox="1"/>
                              <wps:spPr>
                                <a:xfrm>
                                  <a:off x="2582169" y="0"/>
                                  <a:ext cx="5462270" cy="866775"/>
                                </a:xfrm>
                                <a:prstGeom prst="rect">
                                  <a:avLst/>
                                </a:prstGeom>
                              </wps:spPr>
                              <wps:txbx>
                                <w:txbxContent>
                                  <w:p w:rsidR="007F448E" w:rsidRPr="009259AD" w:rsidRDefault="007F448E" w:rsidP="009259AD">
                                    <w:pPr>
                                      <w:pStyle w:val="NormalWeb"/>
                                      <w:spacing w:before="19" w:beforeAutospacing="0" w:after="0" w:afterAutospacing="0"/>
                                      <w:ind w:right="14"/>
                                      <w:jc w:val="right"/>
                                    </w:pPr>
                                    <w:r>
                                      <w:rPr>
                                        <w:rFonts w:ascii="Cambria Math" w:hAnsi="Cambria Math" w:cs="Cambria Math"/>
                                        <w:sz w:val="56"/>
                                        <w:szCs w:val="56"/>
                                      </w:rPr>
                                      <w:t xml:space="preserve"> </w:t>
                                    </w:r>
                                    <w:r w:rsidRPr="009259AD">
                                      <w:rPr>
                                        <w:rFonts w:ascii="Cambria Math" w:hAnsi="Cambria Math" w:cs="Cambria Math"/>
                                      </w:rPr>
                                      <w:t>𝑖</w:t>
                                    </w:r>
                                    <w:r w:rsidRPr="009259AD">
                                      <w:rPr>
                                        <w:rFonts w:ascii="Cambria Math" w:hAnsi="Cambria Math" w:cs="Cambria Math"/>
                                        <w:spacing w:val="48"/>
                                      </w:rPr>
                                      <w:t xml:space="preserve"> </w:t>
                                    </w:r>
                                    <w:r w:rsidRPr="009259AD">
                                      <w:rPr>
                                        <w:rFonts w:ascii="Cambria Math" w:hAnsi="Cambria Math" w:cs="Cambria Math"/>
                                      </w:rPr>
                                      <w:t>=</w:t>
                                    </w:r>
                                    <w:r w:rsidRPr="009259AD">
                                      <w:rPr>
                                        <w:rFonts w:ascii="Cambria Math" w:hAnsi="Cambria Math" w:cs="Cambria Math"/>
                                        <w:spacing w:val="33"/>
                                      </w:rPr>
                                      <w:t xml:space="preserve"> </w:t>
                                    </w:r>
                                    <w:r w:rsidRPr="009259AD">
                                      <w:rPr>
                                        <w:rFonts w:ascii="Cambria Math" w:hAnsi="Cambria Math" w:cs="Cambria Math"/>
                                        <w:spacing w:val="-4"/>
                                      </w:rPr>
                                      <w:t>0</w:t>
                                    </w:r>
                                    <w:proofErr w:type="gramStart"/>
                                    <w:r w:rsidRPr="009259AD">
                                      <w:rPr>
                                        <w:rFonts w:ascii="Cambria Math" w:hAnsi="Cambria Math" w:cs="Cambria Math"/>
                                        <w:spacing w:val="-4"/>
                                      </w:rPr>
                                      <w:t>,1</w:t>
                                    </w:r>
                                    <w:proofErr w:type="gramEnd"/>
                                    <w:r w:rsidRPr="009259AD">
                                      <w:rPr>
                                        <w:rFonts w:ascii="Cambria Math" w:hAnsi="Cambria Math" w:cs="Cambria Math"/>
                                        <w:spacing w:val="-4"/>
                                      </w:rPr>
                                      <w:t>,</w:t>
                                    </w:r>
                                    <w:r w:rsidRPr="009259AD">
                                      <w:rPr>
                                        <w:rFonts w:ascii="Cambria Math" w:hAnsi="Cambria Math" w:cs="Cambria Math"/>
                                        <w:spacing w:val="-30"/>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spacing w:val="-2"/>
                                      </w:rPr>
                                      <w:t>.</w:t>
                                    </w:r>
                                    <w:r w:rsidRPr="009259AD">
                                      <w:rPr>
                                        <w:rFonts w:ascii="Cambria Math" w:hAnsi="Cambria Math" w:cs="Cambria Math"/>
                                        <w:spacing w:val="-32"/>
                                      </w:rPr>
                                      <w:t xml:space="preserve"> </w:t>
                                    </w:r>
                                    <w:r w:rsidRPr="009259AD">
                                      <w:rPr>
                                        <w:rFonts w:ascii="Cambria Math" w:hAnsi="Cambria Math" w:cs="Cambria Math"/>
                                        <w:spacing w:val="-2"/>
                                      </w:rPr>
                                      <w:t>.</w:t>
                                    </w:r>
                                    <w:r w:rsidRPr="009259AD">
                                      <w:rPr>
                                        <w:rFonts w:ascii="Cambria Math" w:hAnsi="Cambria Math" w:cs="Cambria Math"/>
                                        <w:spacing w:val="-30"/>
                                      </w:rPr>
                                      <w:t xml:space="preserve"> </w:t>
                                    </w:r>
                                    <w:r w:rsidRPr="009259AD">
                                      <w:rPr>
                                        <w:rFonts w:ascii="Cambria Math" w:hAnsi="Cambria Math" w:cs="Cambria Math"/>
                                        <w:spacing w:val="-2"/>
                                      </w:rPr>
                                      <w:t>,</w:t>
                                    </w:r>
                                    <w:r w:rsidRPr="009259AD">
                                      <w:rPr>
                                        <w:rFonts w:ascii="Cambria Math" w:hAnsi="Cambria Math" w:cs="Cambria Math"/>
                                        <w:spacing w:val="-30"/>
                                      </w:rPr>
                                      <w:t xml:space="preserve"> </w:t>
                                    </w:r>
                                    <w:r w:rsidRPr="009259AD">
                                      <w:rPr>
                                        <w:rFonts w:ascii="Cambria Math" w:hAnsi="Cambria Math" w:cs="Cambria Math"/>
                                      </w:rPr>
                                      <w:t>𝑛</w:t>
                                    </w:r>
                                    <w:r w:rsidRPr="009259AD">
                                      <w:rPr>
                                        <w:rFonts w:ascii="Cambria Math" w:hAnsi="Cambria Math" w:cs="Cambria Math"/>
                                        <w:spacing w:val="11"/>
                                      </w:rPr>
                                      <w:t xml:space="preserve"> </w:t>
                                    </w:r>
                                    <w:r w:rsidRPr="009259AD">
                                      <w:rPr>
                                        <w:rFonts w:ascii="Cambria Math" w:hAnsi="Cambria Math" w:cs="Cambria Math"/>
                                      </w:rPr>
                                      <w:t>−</w:t>
                                    </w:r>
                                    <w:r w:rsidRPr="009259AD">
                                      <w:rPr>
                                        <w:rFonts w:ascii="Cambria Math" w:hAnsi="Cambria Math" w:cs="Cambria Math"/>
                                        <w:spacing w:val="1"/>
                                      </w:rPr>
                                      <w:t xml:space="preserve"> </w:t>
                                    </w:r>
                                    <w:r w:rsidRPr="009259AD">
                                      <w:rPr>
                                        <w:rFonts w:ascii="Cambria Math" w:hAnsi="Cambria Math" w:cs="Cambria Math"/>
                                      </w:rPr>
                                      <w:t>𝑘</w:t>
                                    </w:r>
                                    <w:r w:rsidRPr="009259AD">
                                      <w:rPr>
                                        <w:rFonts w:ascii="Cambria Math" w:hAnsi="Cambria Math" w:cs="Cambria Math"/>
                                        <w:spacing w:val="19"/>
                                      </w:rPr>
                                      <w:t xml:space="preserve"> </w:t>
                                    </w:r>
                                    <w:r w:rsidRPr="009259AD">
                                      <w:rPr>
                                        <w:rFonts w:ascii="Cambria Math" w:hAnsi="Cambria Math" w:cs="Cambria Math"/>
                                      </w:rPr>
                                      <w:t>−</w:t>
                                    </w:r>
                                    <w:r w:rsidRPr="009259AD">
                                      <w:rPr>
                                        <w:rFonts w:ascii="Cambria Math" w:hAnsi="Cambria Math" w:cs="Cambria Math"/>
                                        <w:spacing w:val="1"/>
                                      </w:rPr>
                                      <w:t xml:space="preserve"> </w:t>
                                    </w:r>
                                    <w:r w:rsidRPr="009259AD">
                                      <w:rPr>
                                        <w:rFonts w:ascii="Cambria Math" w:hAnsi="Cambria Math" w:cs="Cambria Math"/>
                                        <w:spacing w:val="-10"/>
                                      </w:rPr>
                                      <w:t>1</w:t>
                                    </w:r>
                                  </w:p>
                                  <w:p w:rsidR="007F448E" w:rsidRPr="009259AD" w:rsidRDefault="007F448E" w:rsidP="009259AD">
                                    <w:pPr>
                                      <w:pStyle w:val="NormalWeb"/>
                                      <w:spacing w:before="14" w:beforeAutospacing="0" w:after="0" w:afterAutospacing="0"/>
                                      <w:ind w:right="14"/>
                                      <w:jc w:val="right"/>
                                    </w:pPr>
                                    <w:r w:rsidRPr="009259AD">
                                      <w:rPr>
                                        <w:rFonts w:ascii="Cambria Math" w:hAnsi="Cambria Math" w:cs="Cambria Math"/>
                                      </w:rPr>
                                      <w:t>𝑖</w:t>
                                    </w:r>
                                    <w:r w:rsidRPr="009259AD">
                                      <w:rPr>
                                        <w:rFonts w:ascii="Cambria Math" w:hAnsi="Cambria Math" w:cs="Cambria Math"/>
                                        <w:spacing w:val="44"/>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rPr>
                                      <w:t>𝑛</w:t>
                                    </w:r>
                                    <w:r w:rsidRPr="009259AD">
                                      <w:rPr>
                                        <w:rFonts w:ascii="Cambria Math" w:hAnsi="Cambria Math" w:cs="Cambria Math"/>
                                        <w:spacing w:val="10"/>
                                      </w:rPr>
                                      <w:t xml:space="preserve"> </w:t>
                                    </w:r>
                                    <w:proofErr w:type="gramStart"/>
                                    <w:r w:rsidRPr="009259AD">
                                      <w:rPr>
                                        <w:rFonts w:ascii="Cambria Math" w:hAnsi="Cambria Math" w:cs="Cambria Math"/>
                                      </w:rPr>
                                      <w:t>−</w:t>
                                    </w:r>
                                    <w:r w:rsidRPr="009259AD">
                                      <w:rPr>
                                        <w:rFonts w:ascii="Cambria Math" w:hAnsi="Cambria Math" w:cs="Cambria Math"/>
                                        <w:spacing w:val="1"/>
                                      </w:rPr>
                                      <w:t xml:space="preserve"> </w:t>
                                    </w:r>
                                    <w:r w:rsidRPr="009259AD">
                                      <w:rPr>
                                        <w:rFonts w:ascii="Cambria Math" w:hAnsi="Cambria Math" w:cs="Cambria Math"/>
                                        <w:spacing w:val="15"/>
                                      </w:rPr>
                                      <w:t xml:space="preserve"> </w:t>
                                    </w:r>
                                    <w:r w:rsidRPr="009259AD">
                                      <w:rPr>
                                        <w:rFonts w:ascii="Cambria Math" w:hAnsi="Cambria Math" w:cs="Cambria Math"/>
                                        <w:spacing w:val="-2"/>
                                      </w:rPr>
                                      <w:t>,</w:t>
                                    </w:r>
                                    <w:proofErr w:type="gramEnd"/>
                                    <w:r w:rsidRPr="009259AD">
                                      <w:rPr>
                                        <w:rFonts w:ascii="Cambria Math" w:hAnsi="Cambria Math" w:cs="Cambria Math"/>
                                        <w:spacing w:val="-32"/>
                                      </w:rPr>
                                      <w:t xml:space="preserve"> </w:t>
                                    </w:r>
                                    <w:r w:rsidRPr="009259AD">
                                      <w:rPr>
                                        <w:rFonts w:ascii="Cambria Math" w:hAnsi="Cambria Math" w:cs="Cambria Math"/>
                                      </w:rPr>
                                      <w:t>𝑛</w:t>
                                    </w:r>
                                    <w:r w:rsidRPr="009259AD">
                                      <w:rPr>
                                        <w:rFonts w:ascii="Cambria Math" w:hAnsi="Cambria Math" w:cs="Cambria Math"/>
                                        <w:spacing w:val="13"/>
                                      </w:rPr>
                                      <w:t xml:space="preserve"> </w:t>
                                    </w:r>
                                    <w:r w:rsidRPr="009259AD">
                                      <w:rPr>
                                        <w:rFonts w:ascii="Cambria Math" w:hAnsi="Cambria Math" w:cs="Cambria Math"/>
                                      </w:rPr>
                                      <w:t>−</w:t>
                                    </w:r>
                                    <w:r w:rsidRPr="009259AD">
                                      <w:rPr>
                                        <w:rFonts w:ascii="Cambria Math" w:hAnsi="Cambria Math" w:cs="Cambria Math"/>
                                        <w:spacing w:val="-2"/>
                                      </w:rPr>
                                      <w:t xml:space="preserve"> </w:t>
                                    </w:r>
                                    <w:r w:rsidRPr="009259AD">
                                      <w:rPr>
                                        <w:rFonts w:ascii="Cambria Math" w:hAnsi="Cambria Math" w:cs="Cambria Math"/>
                                      </w:rPr>
                                      <w:t>𝑘</w:t>
                                    </w:r>
                                    <w:r w:rsidRPr="009259AD">
                                      <w:rPr>
                                        <w:rFonts w:ascii="Cambria Math" w:hAnsi="Cambria Math" w:cs="Cambria Math"/>
                                        <w:spacing w:val="18"/>
                                      </w:rPr>
                                      <w:t xml:space="preserve"> </w:t>
                                    </w:r>
                                    <w:r w:rsidRPr="009259AD">
                                      <w:rPr>
                                        <w:rFonts w:ascii="Cambria Math" w:hAnsi="Cambria Math" w:cs="Cambria Math"/>
                                      </w:rPr>
                                      <w:t xml:space="preserve">+ </w:t>
                                    </w:r>
                                    <w:r w:rsidRPr="009259AD">
                                      <w:rPr>
                                        <w:rFonts w:ascii="Cambria Math" w:hAnsi="Cambria Math" w:cs="Cambria Math"/>
                                        <w:spacing w:val="-4"/>
                                      </w:rPr>
                                      <w:t>1,</w:t>
                                    </w:r>
                                    <w:r w:rsidRPr="009259AD">
                                      <w:rPr>
                                        <w:rFonts w:ascii="Cambria Math" w:hAnsi="Cambria Math" w:cs="Cambria Math"/>
                                        <w:spacing w:val="-30"/>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spacing w:val="-2"/>
                                      </w:rPr>
                                      <w:t>.</w:t>
                                    </w:r>
                                    <w:r w:rsidRPr="009259AD">
                                      <w:rPr>
                                        <w:rFonts w:ascii="Cambria Math" w:hAnsi="Cambria Math" w:cs="Cambria Math"/>
                                        <w:spacing w:val="-32"/>
                                      </w:rPr>
                                      <w:t xml:space="preserve"> </w:t>
                                    </w:r>
                                    <w:r w:rsidRPr="009259AD">
                                      <w:rPr>
                                        <w:rFonts w:ascii="Cambria Math" w:hAnsi="Cambria Math" w:cs="Cambria Math"/>
                                        <w:spacing w:val="-2"/>
                                      </w:rPr>
                                      <w:t>.</w:t>
                                    </w:r>
                                    <w:r w:rsidRPr="009259AD">
                                      <w:rPr>
                                        <w:rFonts w:ascii="Cambria Math" w:hAnsi="Cambria Math" w:cs="Cambria Math"/>
                                        <w:spacing w:val="-30"/>
                                      </w:rPr>
                                      <w:t xml:space="preserve"> </w:t>
                                    </w:r>
                                    <w:r w:rsidRPr="009259AD">
                                      <w:rPr>
                                        <w:rFonts w:ascii="Cambria Math" w:hAnsi="Cambria Math" w:cs="Cambria Math"/>
                                        <w:spacing w:val="-2"/>
                                      </w:rPr>
                                      <w:t>,</w:t>
                                    </w:r>
                                    <w:r w:rsidRPr="009259AD">
                                      <w:rPr>
                                        <w:rFonts w:ascii="Cambria Math" w:hAnsi="Cambria Math" w:cs="Cambria Math"/>
                                        <w:spacing w:val="-30"/>
                                      </w:rPr>
                                      <w:t xml:space="preserve"> </w:t>
                                    </w:r>
                                    <w:r w:rsidRPr="009259AD">
                                      <w:rPr>
                                        <w:rFonts w:ascii="Cambria Math" w:hAnsi="Cambria Math" w:cs="Cambria Math"/>
                                      </w:rPr>
                                      <w:t>𝑛</w:t>
                                    </w:r>
                                    <w:r w:rsidRPr="009259AD">
                                      <w:rPr>
                                        <w:rFonts w:ascii="Cambria Math" w:hAnsi="Cambria Math" w:cs="Cambria Math"/>
                                        <w:spacing w:val="12"/>
                                      </w:rPr>
                                      <w:t xml:space="preserve"> </w:t>
                                    </w:r>
                                    <w:r w:rsidRPr="009259AD">
                                      <w:rPr>
                                        <w:rFonts w:ascii="Cambria Math" w:hAnsi="Cambria Math" w:cs="Cambria Math"/>
                                      </w:rPr>
                                      <w:t xml:space="preserve">− </w:t>
                                    </w:r>
                                    <w:r w:rsidRPr="009259AD">
                                      <w:rPr>
                                        <w:rFonts w:ascii="Cambria Math" w:hAnsi="Cambria Math" w:cs="Cambria Math"/>
                                        <w:spacing w:val="-10"/>
                                      </w:rPr>
                                      <w:t>1</w:t>
                                    </w:r>
                                  </w:p>
                                </w:txbxContent>
                              </wps:txbx>
                              <wps:bodyPr vert="horz" wrap="square" lIns="0" tIns="12065"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93CDB5C" id="Group 23" o:spid="_x0000_s1034" style="position:absolute;margin-left:13.95pt;margin-top:10.35pt;width:309.75pt;height:43.5pt;z-index:251685888;mso-width-relative:margin;mso-height-relative:margin" coordsize="80444,11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">
                      <v:shape id="object 5" o:spid="_x0000_s1035" type="#_x0000_t202" style="position:absolute;top:2330;width:9347;height:6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" filled="f" stroked="f">
                        <v:textbox inset="0,.95pt,0,0">
                          <w:txbxContent>
                            <w:p w:rsidR="007F448E" w:rsidRPr="009259AD" w:rsidRDefault="007F448E" w:rsidP="009259AD">
                              <w:pPr>
                                <w:pStyle w:val="NormalWeb"/>
                                <w:tabs>
                                  <w:tab w:val="left" w:pos="598"/>
                                </w:tabs>
                                <w:spacing w:before="19" w:beforeAutospacing="0" w:after="0" w:afterAutospacing="0"/>
                                <w:ind w:left="14"/>
                              </w:pPr>
                              <w:r w:rsidRPr="009259AD">
                                <w:rPr>
                                  <w:rFonts w:ascii="Cambria Math" w:hAnsi="Cambria Math" w:cs="Cambria Math"/>
                                  <w:spacing w:val="-10"/>
                                </w:rPr>
                                <w:t>𝑐</w:t>
                              </w:r>
                              <w:r>
                                <w:rPr>
                                  <w:rFonts w:ascii="Cambria Math" w:hAnsi="Cambria Math" w:cs="Cambria Math"/>
                                  <w:spacing w:val="-10"/>
                                </w:rPr>
                                <w:t xml:space="preserve"> =</w:t>
                              </w:r>
                              <w:r w:rsidRPr="009259AD">
                                <w:rPr>
                                  <w:rFonts w:ascii="Cambria Math" w:hAnsi="Cambria Math" w:cs="Cambria Math"/>
                                </w:rPr>
                                <w:tab/>
                                <w:t xml:space="preserve">= </w:t>
                              </w:r>
                              <w:r w:rsidRPr="009259AD">
                                <w:rPr>
                                  <w:rFonts w:ascii="Cambria Math" w:hAnsi="Cambria Math" w:cs="Cambria Math"/>
                                  <w:spacing w:val="32"/>
                                </w:rPr>
                                <w:t xml:space="preserve"> </w:t>
                              </w:r>
                            </w:p>
                          </w:txbxContent>
                        </v:textbox>
                      </v:shape>
                      <v:shape id="object 7" o:spid="_x0000_s1036" type="#_x0000_t202" style="position:absolute;left:9101;width:6091;height:6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" filled="f" stroked="f">
                        <v:textbox inset="0,.95pt,0,0">
                          <w:txbxContent>
                            <w:p w:rsidR="007F448E" w:rsidRPr="009259AD" w:rsidRDefault="007F448E" w:rsidP="009259AD">
                              <w:pPr>
                                <w:pStyle w:val="NormalWeb"/>
                                <w:spacing w:before="19" w:beforeAutospacing="0" w:after="0" w:afterAutospacing="0"/>
                                <w:ind w:left="14"/>
                              </w:pPr>
                              <w:r>
                                <w:rPr>
                                  <w:rFonts w:ascii="Cambria Math" w:hAnsi="Cambria Math" w:cs="Cambria Math"/>
                                  <w:spacing w:val="-3"/>
                                  <w:position w:val="10"/>
                                  <w:vertAlign w:val="superscript"/>
                                </w:rPr>
                                <w:t>b</w:t>
                              </w:r>
                              <w:r w:rsidRPr="009259AD">
                                <w:rPr>
                                  <w:rFonts w:ascii="Cambria Math" w:hAnsi="Cambria Math" w:cs="Cambria Math"/>
                                  <w:spacing w:val="-2"/>
                                </w:rPr>
                                <w:t>𝑖</w:t>
                              </w:r>
                            </w:p>
                          </w:txbxContent>
                        </v:textbox>
                      </v:shape>
                      <v:shape id="object 8" o:spid="_x0000_s1037" type="#_x0000_t202" style="position:absolute;left:8832;top:5088;width:11849;height:6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" filled="f" stroked="f">
                        <v:textbox inset="0,.95pt,0,0">
                          <w:txbxContent>
                            <w:p w:rsidR="007F448E" w:rsidRPr="009259AD" w:rsidRDefault="007F448E" w:rsidP="009259AD">
                              <w:pPr>
                                <w:pStyle w:val="NormalWeb"/>
                                <w:spacing w:before="19" w:beforeAutospacing="0" w:after="0" w:afterAutospacing="0"/>
                                <w:ind w:left="58"/>
                              </w:pPr>
                              <w:r w:rsidRPr="009259AD">
                                <w:rPr>
                                  <w:rFonts w:ascii="Cambria Math" w:hAnsi="Cambria Math" w:cs="Cambria Math"/>
                                  <w:spacing w:val="-3"/>
                                  <w:position w:val="10"/>
                                  <w:vertAlign w:val="superscript"/>
                                </w:rPr>
                                <w:t>𝑚</w:t>
                              </w:r>
                              <w:r w:rsidRPr="009259AD">
                                <w:rPr>
                                  <w:rFonts w:ascii="Cambria Math" w:hAnsi="Cambria Math" w:cs="Cambria Math"/>
                                  <w:spacing w:val="-2"/>
                                </w:rPr>
                                <w:t>𝑖+𝑘−𝑛</w:t>
                              </w:r>
                            </w:p>
                          </w:txbxContent>
                        </v:textbox>
                      </v:shape>
                      <v:shape id="object 9" o:spid="_x0000_s1038" type="#_x0000_t202" style="position:absolute;left:25821;width:54623;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" filled="f" stroked="f">
                        <v:textbox inset="0,.95pt,0,0">
                          <w:txbxContent>
                            <w:p w:rsidR="007F448E" w:rsidRPr="009259AD" w:rsidRDefault="007F448E" w:rsidP="009259AD">
                              <w:pPr>
                                <w:pStyle w:val="NormalWeb"/>
                                <w:spacing w:before="19" w:beforeAutospacing="0" w:after="0" w:afterAutospacing="0"/>
                                <w:ind w:right="14"/>
                                <w:jc w:val="right"/>
                              </w:pPr>
                              <w:r>
                                <w:rPr>
                                  <w:rFonts w:ascii="Cambria Math" w:hAnsi="Cambria Math" w:cs="Cambria Math"/>
                                  <w:sz w:val="56"/>
                                  <w:szCs w:val="56"/>
                                </w:rPr>
                                <w:t xml:space="preserve"> </w:t>
                              </w:r>
                              <w:r w:rsidRPr="009259AD">
                                <w:rPr>
                                  <w:rFonts w:ascii="Cambria Math" w:hAnsi="Cambria Math" w:cs="Cambria Math"/>
                                </w:rPr>
                                <w:t>𝑖</w:t>
                              </w:r>
                              <w:r w:rsidRPr="009259AD">
                                <w:rPr>
                                  <w:rFonts w:ascii="Cambria Math" w:hAnsi="Cambria Math" w:cs="Cambria Math"/>
                                  <w:spacing w:val="48"/>
                                </w:rPr>
                                <w:t xml:space="preserve"> </w:t>
                              </w:r>
                              <w:r w:rsidRPr="009259AD">
                                <w:rPr>
                                  <w:rFonts w:ascii="Cambria Math" w:hAnsi="Cambria Math" w:cs="Cambria Math"/>
                                </w:rPr>
                                <w:t>=</w:t>
                              </w:r>
                              <w:r w:rsidRPr="009259AD">
                                <w:rPr>
                                  <w:rFonts w:ascii="Cambria Math" w:hAnsi="Cambria Math" w:cs="Cambria Math"/>
                                  <w:spacing w:val="33"/>
                                </w:rPr>
                                <w:t xml:space="preserve"> </w:t>
                              </w:r>
                              <w:r w:rsidRPr="009259AD">
                                <w:rPr>
                                  <w:rFonts w:ascii="Cambria Math" w:hAnsi="Cambria Math" w:cs="Cambria Math"/>
                                  <w:spacing w:val="-4"/>
                                </w:rPr>
                                <w:t>0</w:t>
                              </w:r>
                              <w:proofErr w:type="gramStart"/>
                              <w:r w:rsidRPr="009259AD">
                                <w:rPr>
                                  <w:rFonts w:ascii="Cambria Math" w:hAnsi="Cambria Math" w:cs="Cambria Math"/>
                                  <w:spacing w:val="-4"/>
                                </w:rPr>
                                <w:t>,1</w:t>
                              </w:r>
                              <w:proofErr w:type="gramEnd"/>
                              <w:r w:rsidRPr="009259AD">
                                <w:rPr>
                                  <w:rFonts w:ascii="Cambria Math" w:hAnsi="Cambria Math" w:cs="Cambria Math"/>
                                  <w:spacing w:val="-4"/>
                                </w:rPr>
                                <w:t>,</w:t>
                              </w:r>
                              <w:r w:rsidRPr="009259AD">
                                <w:rPr>
                                  <w:rFonts w:ascii="Cambria Math" w:hAnsi="Cambria Math" w:cs="Cambria Math"/>
                                  <w:spacing w:val="-30"/>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spacing w:val="-2"/>
                                </w:rPr>
                                <w:t>.</w:t>
                              </w:r>
                              <w:r w:rsidRPr="009259AD">
                                <w:rPr>
                                  <w:rFonts w:ascii="Cambria Math" w:hAnsi="Cambria Math" w:cs="Cambria Math"/>
                                  <w:spacing w:val="-32"/>
                                </w:rPr>
                                <w:t xml:space="preserve"> </w:t>
                              </w:r>
                              <w:r w:rsidRPr="009259AD">
                                <w:rPr>
                                  <w:rFonts w:ascii="Cambria Math" w:hAnsi="Cambria Math" w:cs="Cambria Math"/>
                                  <w:spacing w:val="-2"/>
                                </w:rPr>
                                <w:t>.</w:t>
                              </w:r>
                              <w:r w:rsidRPr="009259AD">
                                <w:rPr>
                                  <w:rFonts w:ascii="Cambria Math" w:hAnsi="Cambria Math" w:cs="Cambria Math"/>
                                  <w:spacing w:val="-30"/>
                                </w:rPr>
                                <w:t xml:space="preserve"> </w:t>
                              </w:r>
                              <w:r w:rsidRPr="009259AD">
                                <w:rPr>
                                  <w:rFonts w:ascii="Cambria Math" w:hAnsi="Cambria Math" w:cs="Cambria Math"/>
                                  <w:spacing w:val="-2"/>
                                </w:rPr>
                                <w:t>,</w:t>
                              </w:r>
                              <w:r w:rsidRPr="009259AD">
                                <w:rPr>
                                  <w:rFonts w:ascii="Cambria Math" w:hAnsi="Cambria Math" w:cs="Cambria Math"/>
                                  <w:spacing w:val="-30"/>
                                </w:rPr>
                                <w:t xml:space="preserve"> </w:t>
                              </w:r>
                              <w:r w:rsidRPr="009259AD">
                                <w:rPr>
                                  <w:rFonts w:ascii="Cambria Math" w:hAnsi="Cambria Math" w:cs="Cambria Math"/>
                                </w:rPr>
                                <w:t>𝑛</w:t>
                              </w:r>
                              <w:r w:rsidRPr="009259AD">
                                <w:rPr>
                                  <w:rFonts w:ascii="Cambria Math" w:hAnsi="Cambria Math" w:cs="Cambria Math"/>
                                  <w:spacing w:val="11"/>
                                </w:rPr>
                                <w:t xml:space="preserve"> </w:t>
                              </w:r>
                              <w:r w:rsidRPr="009259AD">
                                <w:rPr>
                                  <w:rFonts w:ascii="Cambria Math" w:hAnsi="Cambria Math" w:cs="Cambria Math"/>
                                </w:rPr>
                                <w:t>−</w:t>
                              </w:r>
                              <w:r w:rsidRPr="009259AD">
                                <w:rPr>
                                  <w:rFonts w:ascii="Cambria Math" w:hAnsi="Cambria Math" w:cs="Cambria Math"/>
                                  <w:spacing w:val="1"/>
                                </w:rPr>
                                <w:t xml:space="preserve"> </w:t>
                              </w:r>
                              <w:r w:rsidRPr="009259AD">
                                <w:rPr>
                                  <w:rFonts w:ascii="Cambria Math" w:hAnsi="Cambria Math" w:cs="Cambria Math"/>
                                </w:rPr>
                                <w:t>𝑘</w:t>
                              </w:r>
                              <w:r w:rsidRPr="009259AD">
                                <w:rPr>
                                  <w:rFonts w:ascii="Cambria Math" w:hAnsi="Cambria Math" w:cs="Cambria Math"/>
                                  <w:spacing w:val="19"/>
                                </w:rPr>
                                <w:t xml:space="preserve"> </w:t>
                              </w:r>
                              <w:r w:rsidRPr="009259AD">
                                <w:rPr>
                                  <w:rFonts w:ascii="Cambria Math" w:hAnsi="Cambria Math" w:cs="Cambria Math"/>
                                </w:rPr>
                                <w:t>−</w:t>
                              </w:r>
                              <w:r w:rsidRPr="009259AD">
                                <w:rPr>
                                  <w:rFonts w:ascii="Cambria Math" w:hAnsi="Cambria Math" w:cs="Cambria Math"/>
                                  <w:spacing w:val="1"/>
                                </w:rPr>
                                <w:t xml:space="preserve"> </w:t>
                              </w:r>
                              <w:r w:rsidRPr="009259AD">
                                <w:rPr>
                                  <w:rFonts w:ascii="Cambria Math" w:hAnsi="Cambria Math" w:cs="Cambria Math"/>
                                  <w:spacing w:val="-10"/>
                                </w:rPr>
                                <w:t>1</w:t>
                              </w:r>
                            </w:p>
                            <w:p w:rsidR="007F448E" w:rsidRPr="009259AD" w:rsidRDefault="007F448E" w:rsidP="009259AD">
                              <w:pPr>
                                <w:pStyle w:val="NormalWeb"/>
                                <w:spacing w:before="14" w:beforeAutospacing="0" w:after="0" w:afterAutospacing="0"/>
                                <w:ind w:right="14"/>
                                <w:jc w:val="right"/>
                              </w:pPr>
                              <w:r w:rsidRPr="009259AD">
                                <w:rPr>
                                  <w:rFonts w:ascii="Cambria Math" w:hAnsi="Cambria Math" w:cs="Cambria Math"/>
                                </w:rPr>
                                <w:t>𝑖</w:t>
                              </w:r>
                              <w:r w:rsidRPr="009259AD">
                                <w:rPr>
                                  <w:rFonts w:ascii="Cambria Math" w:hAnsi="Cambria Math" w:cs="Cambria Math"/>
                                  <w:spacing w:val="44"/>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rPr>
                                <w:t>𝑛</w:t>
                              </w:r>
                              <w:r w:rsidRPr="009259AD">
                                <w:rPr>
                                  <w:rFonts w:ascii="Cambria Math" w:hAnsi="Cambria Math" w:cs="Cambria Math"/>
                                  <w:spacing w:val="10"/>
                                </w:rPr>
                                <w:t xml:space="preserve"> </w:t>
                              </w:r>
                              <w:proofErr w:type="gramStart"/>
                              <w:r w:rsidRPr="009259AD">
                                <w:rPr>
                                  <w:rFonts w:ascii="Cambria Math" w:hAnsi="Cambria Math" w:cs="Cambria Math"/>
                                </w:rPr>
                                <w:t>−</w:t>
                              </w:r>
                              <w:r w:rsidRPr="009259AD">
                                <w:rPr>
                                  <w:rFonts w:ascii="Cambria Math" w:hAnsi="Cambria Math" w:cs="Cambria Math"/>
                                  <w:spacing w:val="1"/>
                                </w:rPr>
                                <w:t xml:space="preserve"> </w:t>
                              </w:r>
                              <w:r w:rsidRPr="009259AD">
                                <w:rPr>
                                  <w:rFonts w:ascii="Cambria Math" w:hAnsi="Cambria Math" w:cs="Cambria Math"/>
                                  <w:spacing w:val="15"/>
                                </w:rPr>
                                <w:t xml:space="preserve"> </w:t>
                              </w:r>
                              <w:r w:rsidRPr="009259AD">
                                <w:rPr>
                                  <w:rFonts w:ascii="Cambria Math" w:hAnsi="Cambria Math" w:cs="Cambria Math"/>
                                  <w:spacing w:val="-2"/>
                                </w:rPr>
                                <w:t>,</w:t>
                              </w:r>
                              <w:proofErr w:type="gramEnd"/>
                              <w:r w:rsidRPr="009259AD">
                                <w:rPr>
                                  <w:rFonts w:ascii="Cambria Math" w:hAnsi="Cambria Math" w:cs="Cambria Math"/>
                                  <w:spacing w:val="-32"/>
                                </w:rPr>
                                <w:t xml:space="preserve"> </w:t>
                              </w:r>
                              <w:r w:rsidRPr="009259AD">
                                <w:rPr>
                                  <w:rFonts w:ascii="Cambria Math" w:hAnsi="Cambria Math" w:cs="Cambria Math"/>
                                </w:rPr>
                                <w:t>𝑛</w:t>
                              </w:r>
                              <w:r w:rsidRPr="009259AD">
                                <w:rPr>
                                  <w:rFonts w:ascii="Cambria Math" w:hAnsi="Cambria Math" w:cs="Cambria Math"/>
                                  <w:spacing w:val="13"/>
                                </w:rPr>
                                <w:t xml:space="preserve"> </w:t>
                              </w:r>
                              <w:r w:rsidRPr="009259AD">
                                <w:rPr>
                                  <w:rFonts w:ascii="Cambria Math" w:hAnsi="Cambria Math" w:cs="Cambria Math"/>
                                </w:rPr>
                                <w:t>−</w:t>
                              </w:r>
                              <w:r w:rsidRPr="009259AD">
                                <w:rPr>
                                  <w:rFonts w:ascii="Cambria Math" w:hAnsi="Cambria Math" w:cs="Cambria Math"/>
                                  <w:spacing w:val="-2"/>
                                </w:rPr>
                                <w:t xml:space="preserve"> </w:t>
                              </w:r>
                              <w:r w:rsidRPr="009259AD">
                                <w:rPr>
                                  <w:rFonts w:ascii="Cambria Math" w:hAnsi="Cambria Math" w:cs="Cambria Math"/>
                                </w:rPr>
                                <w:t>𝑘</w:t>
                              </w:r>
                              <w:r w:rsidRPr="009259AD">
                                <w:rPr>
                                  <w:rFonts w:ascii="Cambria Math" w:hAnsi="Cambria Math" w:cs="Cambria Math"/>
                                  <w:spacing w:val="18"/>
                                </w:rPr>
                                <w:t xml:space="preserve"> </w:t>
                              </w:r>
                              <w:r w:rsidRPr="009259AD">
                                <w:rPr>
                                  <w:rFonts w:ascii="Cambria Math" w:hAnsi="Cambria Math" w:cs="Cambria Math"/>
                                </w:rPr>
                                <w:t xml:space="preserve">+ </w:t>
                              </w:r>
                              <w:r w:rsidRPr="009259AD">
                                <w:rPr>
                                  <w:rFonts w:ascii="Cambria Math" w:hAnsi="Cambria Math" w:cs="Cambria Math"/>
                                  <w:spacing w:val="-4"/>
                                </w:rPr>
                                <w:t>1,</w:t>
                              </w:r>
                              <w:r w:rsidRPr="009259AD">
                                <w:rPr>
                                  <w:rFonts w:ascii="Cambria Math" w:hAnsi="Cambria Math" w:cs="Cambria Math"/>
                                  <w:spacing w:val="-30"/>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rPr>
                                <w:t>…</w:t>
                              </w:r>
                              <w:r w:rsidRPr="009259AD">
                                <w:rPr>
                                  <w:rFonts w:ascii="Cambria Math" w:hAnsi="Cambria Math" w:cs="Cambria Math"/>
                                  <w:spacing w:val="-31"/>
                                </w:rPr>
                                <w:t xml:space="preserve"> </w:t>
                              </w:r>
                              <w:r w:rsidRPr="009259AD">
                                <w:rPr>
                                  <w:rFonts w:ascii="Cambria Math" w:hAnsi="Cambria Math" w:cs="Cambria Math"/>
                                  <w:spacing w:val="-2"/>
                                </w:rPr>
                                <w:t>.</w:t>
                              </w:r>
                              <w:r w:rsidRPr="009259AD">
                                <w:rPr>
                                  <w:rFonts w:ascii="Cambria Math" w:hAnsi="Cambria Math" w:cs="Cambria Math"/>
                                  <w:spacing w:val="-32"/>
                                </w:rPr>
                                <w:t xml:space="preserve"> </w:t>
                              </w:r>
                              <w:r w:rsidRPr="009259AD">
                                <w:rPr>
                                  <w:rFonts w:ascii="Cambria Math" w:hAnsi="Cambria Math" w:cs="Cambria Math"/>
                                  <w:spacing w:val="-2"/>
                                </w:rPr>
                                <w:t>.</w:t>
                              </w:r>
                              <w:r w:rsidRPr="009259AD">
                                <w:rPr>
                                  <w:rFonts w:ascii="Cambria Math" w:hAnsi="Cambria Math" w:cs="Cambria Math"/>
                                  <w:spacing w:val="-30"/>
                                </w:rPr>
                                <w:t xml:space="preserve"> </w:t>
                              </w:r>
                              <w:r w:rsidRPr="009259AD">
                                <w:rPr>
                                  <w:rFonts w:ascii="Cambria Math" w:hAnsi="Cambria Math" w:cs="Cambria Math"/>
                                  <w:spacing w:val="-2"/>
                                </w:rPr>
                                <w:t>,</w:t>
                              </w:r>
                              <w:r w:rsidRPr="009259AD">
                                <w:rPr>
                                  <w:rFonts w:ascii="Cambria Math" w:hAnsi="Cambria Math" w:cs="Cambria Math"/>
                                  <w:spacing w:val="-30"/>
                                </w:rPr>
                                <w:t xml:space="preserve"> </w:t>
                              </w:r>
                              <w:r w:rsidRPr="009259AD">
                                <w:rPr>
                                  <w:rFonts w:ascii="Cambria Math" w:hAnsi="Cambria Math" w:cs="Cambria Math"/>
                                </w:rPr>
                                <w:t>𝑛</w:t>
                              </w:r>
                              <w:r w:rsidRPr="009259AD">
                                <w:rPr>
                                  <w:rFonts w:ascii="Cambria Math" w:hAnsi="Cambria Math" w:cs="Cambria Math"/>
                                  <w:spacing w:val="12"/>
                                </w:rPr>
                                <w:t xml:space="preserve"> </w:t>
                              </w:r>
                              <w:r w:rsidRPr="009259AD">
                                <w:rPr>
                                  <w:rFonts w:ascii="Cambria Math" w:hAnsi="Cambria Math" w:cs="Cambria Math"/>
                                </w:rPr>
                                <w:t xml:space="preserve">− </w:t>
                              </w:r>
                              <w:r w:rsidRPr="009259AD">
                                <w:rPr>
                                  <w:rFonts w:ascii="Cambria Math" w:hAnsi="Cambria Math" w:cs="Cambria Math"/>
                                  <w:spacing w:val="-10"/>
                                </w:rPr>
                                <w:t>1</w:t>
                              </w:r>
                            </w:p>
                          </w:txbxContent>
                        </v:textbox>
                      </v:shape>
                    </v:group>
                  </w:pict>
                </mc:Fallback>
              </mc:AlternateContent>
            </w:r>
          </w:p>
          <w:p w:rsidR="00404E8C" w:rsidRDefault="00404E8C" w:rsidP="00404E8C">
            <w:pPr>
              <w:pStyle w:val="TableParagraph"/>
              <w:spacing w:before="1" w:line="276" w:lineRule="auto"/>
              <w:rPr>
                <w:sz w:val="24"/>
                <w:szCs w:val="24"/>
              </w:rPr>
            </w:pPr>
          </w:p>
          <w:p w:rsidR="00404E8C" w:rsidRDefault="00404E8C" w:rsidP="00404E8C">
            <w:pPr>
              <w:pStyle w:val="TableParagraph"/>
              <w:spacing w:before="1" w:line="276" w:lineRule="auto"/>
              <w:rPr>
                <w:sz w:val="24"/>
                <w:szCs w:val="24"/>
              </w:rPr>
            </w:pPr>
          </w:p>
          <w:p w:rsidR="00404E8C" w:rsidRDefault="00404E8C" w:rsidP="00404E8C">
            <w:pPr>
              <w:pStyle w:val="TableParagraph"/>
              <w:spacing w:before="1" w:line="276" w:lineRule="auto"/>
              <w:rPr>
                <w:sz w:val="24"/>
                <w:szCs w:val="24"/>
              </w:rPr>
            </w:pPr>
          </w:p>
          <w:p w:rsidR="00404E8C" w:rsidRPr="009259AD" w:rsidRDefault="00404E8C" w:rsidP="00404E8C">
            <w:pPr>
              <w:pStyle w:val="TableParagraph"/>
              <w:spacing w:before="1" w:line="276" w:lineRule="auto"/>
              <w:rPr>
                <w:sz w:val="24"/>
                <w:szCs w:val="24"/>
              </w:rPr>
            </w:pPr>
            <w:r w:rsidRPr="009259AD">
              <w:rPr>
                <w:sz w:val="24"/>
                <w:szCs w:val="24"/>
              </w:rPr>
              <w:t>(</w:t>
            </w:r>
            <w:r w:rsidRPr="009259AD">
              <w:rPr>
                <w:rFonts w:ascii="Cambria Math" w:hAnsi="Cambria Math" w:cs="Cambria Math"/>
                <w:sz w:val="24"/>
                <w:szCs w:val="24"/>
              </w:rPr>
              <w:t>𝑛</w:t>
            </w:r>
            <w:r w:rsidRPr="009259AD">
              <w:rPr>
                <w:sz w:val="24"/>
                <w:szCs w:val="24"/>
              </w:rPr>
              <w:t xml:space="preserve"> − </w:t>
            </w:r>
            <w:r w:rsidRPr="009259AD">
              <w:rPr>
                <w:rFonts w:ascii="Cambria Math" w:hAnsi="Cambria Math" w:cs="Cambria Math"/>
                <w:sz w:val="24"/>
                <w:szCs w:val="24"/>
              </w:rPr>
              <w:t>𝑘</w:t>
            </w:r>
            <w:r w:rsidRPr="009259AD">
              <w:rPr>
                <w:sz w:val="24"/>
                <w:szCs w:val="24"/>
              </w:rPr>
              <w:t xml:space="preserve">) parity bits are linear sums of the </w:t>
            </w:r>
            <w:r w:rsidRPr="009259AD">
              <w:rPr>
                <w:rFonts w:ascii="Cambria Math" w:hAnsi="Cambria Math" w:cs="Cambria Math"/>
                <w:sz w:val="24"/>
                <w:szCs w:val="24"/>
              </w:rPr>
              <w:t>𝑘</w:t>
            </w:r>
            <w:r w:rsidRPr="009259AD">
              <w:rPr>
                <w:sz w:val="24"/>
                <w:szCs w:val="24"/>
              </w:rPr>
              <w:t xml:space="preserve"> message bits,</w:t>
            </w:r>
            <w:r>
              <w:rPr>
                <w:sz w:val="24"/>
                <w:szCs w:val="24"/>
              </w:rPr>
              <w:t xml:space="preserve"> </w:t>
            </w:r>
            <w:r w:rsidRPr="009259AD">
              <w:rPr>
                <w:rFonts w:ascii="Cambria Math" w:hAnsi="Cambria Math" w:cs="Cambria Math"/>
                <w:sz w:val="24"/>
                <w:szCs w:val="24"/>
              </w:rPr>
              <w:t>𝑏</w:t>
            </w:r>
            <w:r w:rsidRPr="009259AD">
              <w:rPr>
                <w:rFonts w:ascii="Cambria Math" w:hAnsi="Cambria Math" w:cs="Cambria Math"/>
                <w:sz w:val="24"/>
                <w:szCs w:val="24"/>
                <w:vertAlign w:val="subscript"/>
              </w:rPr>
              <w:t>𝑖</w:t>
            </w:r>
            <w:r w:rsidRPr="009259AD">
              <w:rPr>
                <w:sz w:val="24"/>
                <w:szCs w:val="24"/>
                <w:vertAlign w:val="subscript"/>
              </w:rPr>
              <w:t xml:space="preserve">  </w:t>
            </w:r>
            <w:r w:rsidRPr="009259AD">
              <w:rPr>
                <w:sz w:val="24"/>
                <w:szCs w:val="24"/>
              </w:rPr>
              <w:t xml:space="preserve">= </w:t>
            </w:r>
            <w:r w:rsidRPr="009259AD">
              <w:rPr>
                <w:rFonts w:ascii="Cambria Math" w:hAnsi="Cambria Math" w:cs="Cambria Math"/>
                <w:sz w:val="24"/>
                <w:szCs w:val="24"/>
              </w:rPr>
              <w:t>𝑝</w:t>
            </w:r>
            <w:r w:rsidRPr="009259AD">
              <w:rPr>
                <w:sz w:val="24"/>
                <w:szCs w:val="24"/>
                <w:vertAlign w:val="subscript"/>
              </w:rPr>
              <w:t>0</w:t>
            </w:r>
            <w:r w:rsidRPr="009259AD">
              <w:rPr>
                <w:rFonts w:ascii="Cambria Math" w:hAnsi="Cambria Math" w:cs="Cambria Math"/>
                <w:sz w:val="24"/>
                <w:szCs w:val="24"/>
                <w:vertAlign w:val="subscript"/>
              </w:rPr>
              <w:t>𝑖</w:t>
            </w:r>
            <w:r w:rsidRPr="009259AD">
              <w:rPr>
                <w:rFonts w:ascii="Cambria Math" w:hAnsi="Cambria Math" w:cs="Cambria Math"/>
                <w:sz w:val="24"/>
                <w:szCs w:val="24"/>
              </w:rPr>
              <w:t>𝑚</w:t>
            </w:r>
            <w:r w:rsidRPr="009259AD">
              <w:rPr>
                <w:sz w:val="24"/>
                <w:szCs w:val="24"/>
                <w:vertAlign w:val="subscript"/>
              </w:rPr>
              <w:t xml:space="preserve">0 </w:t>
            </w:r>
            <w:r w:rsidRPr="009259AD">
              <w:rPr>
                <w:sz w:val="24"/>
                <w:szCs w:val="24"/>
              </w:rPr>
              <w:t xml:space="preserve">+ </w:t>
            </w:r>
            <w:r w:rsidRPr="009259AD">
              <w:rPr>
                <w:rFonts w:ascii="Cambria Math" w:hAnsi="Cambria Math" w:cs="Cambria Math"/>
                <w:sz w:val="24"/>
                <w:szCs w:val="24"/>
              </w:rPr>
              <w:t>𝑝</w:t>
            </w:r>
            <w:r w:rsidRPr="009259AD">
              <w:rPr>
                <w:sz w:val="24"/>
                <w:szCs w:val="24"/>
                <w:vertAlign w:val="subscript"/>
              </w:rPr>
              <w:t>1</w:t>
            </w:r>
            <w:r w:rsidRPr="009259AD">
              <w:rPr>
                <w:rFonts w:ascii="Cambria Math" w:hAnsi="Cambria Math" w:cs="Cambria Math"/>
                <w:sz w:val="24"/>
                <w:szCs w:val="24"/>
                <w:vertAlign w:val="subscript"/>
              </w:rPr>
              <w:t>𝑖</w:t>
            </w:r>
            <w:r w:rsidRPr="009259AD">
              <w:rPr>
                <w:rFonts w:ascii="Cambria Math" w:hAnsi="Cambria Math" w:cs="Cambria Math"/>
                <w:sz w:val="24"/>
                <w:szCs w:val="24"/>
              </w:rPr>
              <w:t>𝑚</w:t>
            </w:r>
            <w:r w:rsidRPr="009259AD">
              <w:rPr>
                <w:sz w:val="24"/>
                <w:szCs w:val="24"/>
                <w:vertAlign w:val="subscript"/>
              </w:rPr>
              <w:t xml:space="preserve">1 </w:t>
            </w:r>
            <w:r w:rsidRPr="009259AD">
              <w:rPr>
                <w:sz w:val="24"/>
                <w:szCs w:val="24"/>
              </w:rPr>
              <w:t>+ ···· +</w:t>
            </w:r>
            <w:r w:rsidRPr="009259AD">
              <w:rPr>
                <w:rFonts w:ascii="Cambria Math" w:hAnsi="Cambria Math" w:cs="Cambria Math"/>
                <w:sz w:val="24"/>
                <w:szCs w:val="24"/>
              </w:rPr>
              <w:t>𝑝</w:t>
            </w:r>
            <w:r w:rsidRPr="009259AD">
              <w:rPr>
                <w:rFonts w:ascii="Cambria Math" w:hAnsi="Cambria Math" w:cs="Cambria Math"/>
                <w:sz w:val="24"/>
                <w:szCs w:val="24"/>
                <w:vertAlign w:val="subscript"/>
              </w:rPr>
              <w:t>𝑘</w:t>
            </w:r>
            <w:r w:rsidRPr="009259AD">
              <w:rPr>
                <w:sz w:val="24"/>
                <w:szCs w:val="24"/>
                <w:vertAlign w:val="subscript"/>
              </w:rPr>
              <w:t>−1,</w:t>
            </w:r>
            <w:r w:rsidRPr="009259AD">
              <w:rPr>
                <w:rFonts w:ascii="Cambria Math" w:hAnsi="Cambria Math" w:cs="Cambria Math"/>
                <w:sz w:val="24"/>
                <w:szCs w:val="24"/>
                <w:vertAlign w:val="subscript"/>
              </w:rPr>
              <w:t>𝑖</w:t>
            </w:r>
            <w:r w:rsidRPr="009259AD">
              <w:rPr>
                <w:rFonts w:ascii="Cambria Math" w:hAnsi="Cambria Math" w:cs="Cambria Math"/>
                <w:sz w:val="24"/>
                <w:szCs w:val="24"/>
              </w:rPr>
              <w:t>𝑚</w:t>
            </w:r>
            <w:r w:rsidRPr="009259AD">
              <w:rPr>
                <w:rFonts w:ascii="Cambria Math" w:hAnsi="Cambria Math" w:cs="Cambria Math"/>
                <w:sz w:val="24"/>
                <w:szCs w:val="24"/>
                <w:vertAlign w:val="subscript"/>
              </w:rPr>
              <w:t>𝑘</w:t>
            </w:r>
            <w:r w:rsidRPr="009259AD">
              <w:rPr>
                <w:sz w:val="24"/>
                <w:szCs w:val="24"/>
                <w:vertAlign w:val="subscript"/>
              </w:rPr>
              <w:t>−1</w:t>
            </w:r>
          </w:p>
          <w:p w:rsidR="00404E8C" w:rsidRDefault="00404E8C" w:rsidP="00404E8C">
            <w:pPr>
              <w:pStyle w:val="TableParagraph"/>
              <w:spacing w:before="1" w:line="276" w:lineRule="auto"/>
              <w:rPr>
                <w:sz w:val="24"/>
                <w:szCs w:val="24"/>
              </w:rPr>
            </w:pPr>
            <w:r w:rsidRPr="009259AD">
              <w:rPr>
                <w:sz w:val="24"/>
                <w:szCs w:val="24"/>
              </w:rPr>
              <w:t>Where coefficient are defined as follows</w:t>
            </w:r>
          </w:p>
          <w:p w:rsidR="00404E8C" w:rsidRDefault="00404E8C" w:rsidP="00404E8C">
            <w:pPr>
              <w:pStyle w:val="TableParagraph"/>
              <w:spacing w:before="1" w:line="276" w:lineRule="auto"/>
              <w:rPr>
                <w:sz w:val="24"/>
                <w:szCs w:val="24"/>
              </w:rPr>
            </w:pPr>
            <w:r>
              <w:rPr>
                <w:noProof/>
              </w:rPr>
              <mc:AlternateContent>
                <mc:Choice Requires="wps">
                  <w:drawing>
                    <wp:anchor distT="0" distB="0" distL="114300" distR="114300" simplePos="0" relativeHeight="251686912" behindDoc="0" locked="0" layoutInCell="1" allowOverlap="1" wp14:anchorId="759EE8DF" wp14:editId="6C58A114">
                      <wp:simplePos x="0" y="0"/>
                      <wp:positionH relativeFrom="column">
                        <wp:posOffset>1882140</wp:posOffset>
                      </wp:positionH>
                      <wp:positionV relativeFrom="paragraph">
                        <wp:posOffset>20955</wp:posOffset>
                      </wp:positionV>
                      <wp:extent cx="2200275" cy="457200"/>
                      <wp:effectExtent l="0" t="0" r="0" b="0"/>
                      <wp:wrapNone/>
                      <wp:docPr id="58" name="object 11"/>
                      <wp:cNvGraphicFramePr/>
                      <a:graphic xmlns:a="http://schemas.openxmlformats.org/drawingml/2006/main">
                        <a:graphicData uri="http://schemas.microsoft.com/office/word/2010/wordprocessingShape">
                          <wps:wsp>
                            <wps:cNvSpPr txBox="1"/>
                            <wps:spPr>
                              <a:xfrm>
                                <a:off x="0" y="0"/>
                                <a:ext cx="2200275" cy="457200"/>
                              </a:xfrm>
                              <a:prstGeom prst="rect">
                                <a:avLst/>
                              </a:prstGeom>
                            </wps:spPr>
                            <wps:txbx>
                              <w:txbxContent>
                                <w:p w:rsidR="007F448E" w:rsidRPr="00BA2C7F" w:rsidRDefault="007F448E" w:rsidP="00BA2C7F">
                                  <w:pPr>
                                    <w:pStyle w:val="NormalWeb"/>
                                    <w:tabs>
                                      <w:tab w:val="left" w:pos="1195"/>
                                    </w:tabs>
                                    <w:spacing w:before="19" w:beforeAutospacing="0" w:after="0" w:afterAutospacing="0"/>
                                    <w:ind w:right="86"/>
                                    <w:jc w:val="center"/>
                                  </w:pPr>
                                  <w:r w:rsidRPr="00BA2C7F">
                                    <w:rPr>
                                      <w:rFonts w:ascii="Cambria Math" w:hAnsi="Cambria Math" w:cs="Cambria Math"/>
                                      <w:spacing w:val="11"/>
                                    </w:rPr>
                                    <w:t>𝑝</w:t>
                                  </w:r>
                                  <w:r w:rsidRPr="00BA2C7F">
                                    <w:rPr>
                                      <w:rFonts w:ascii="Cambria Math" w:hAnsi="Cambria Math" w:cs="Cambria Math"/>
                                      <w:spacing w:val="16"/>
                                      <w:position w:val="-10"/>
                                      <w:vertAlign w:val="subscript"/>
                                    </w:rPr>
                                    <w:t>𝑖𝑗</w:t>
                                  </w:r>
                                  <w:r w:rsidRPr="00BA2C7F">
                                    <w:rPr>
                                      <w:rFonts w:ascii="Cambria Math" w:hAnsi="Cambria Math" w:cs="Cambria Math"/>
                                      <w:spacing w:val="150"/>
                                      <w:position w:val="-10"/>
                                      <w:vertAlign w:val="subscript"/>
                                    </w:rPr>
                                    <w:t xml:space="preserve"> </w:t>
                                  </w:r>
                                  <w:r w:rsidRPr="00BA2C7F">
                                    <w:rPr>
                                      <w:rFonts w:ascii="Cambria Math" w:hAnsi="Cambria Math" w:cs="Cambria Math"/>
                                    </w:rPr>
                                    <w:t>=</w:t>
                                  </w:r>
                                  <w:r>
                                    <w:rPr>
                                      <w:rFonts w:ascii="Cambria Math" w:hAnsi="Cambria Math" w:cs="Cambria Math"/>
                                    </w:rPr>
                                    <w:t xml:space="preserve"> </w:t>
                                  </w:r>
                                  <w:r w:rsidRPr="00BA2C7F">
                                    <w:rPr>
                                      <w:rFonts w:ascii="Cambria Math" w:hAnsi="Cambria Math" w:cs="Cambria Math"/>
                                      <w:spacing w:val="-5"/>
                                    </w:rPr>
                                    <w:t>1,</w:t>
                                  </w:r>
                                  <w:r w:rsidRPr="00BA2C7F">
                                    <w:rPr>
                                      <w:rFonts w:ascii="Cambria Math" w:hAnsi="Cambria Math" w:cs="Cambria Math"/>
                                    </w:rPr>
                                    <w:tab/>
                                    <w:t>𝑖𝑓</w:t>
                                  </w:r>
                                  <w:r w:rsidRPr="00BA2C7F">
                                    <w:rPr>
                                      <w:rFonts w:ascii="Cambria Math" w:hAnsi="Cambria Math" w:cs="Cambria Math"/>
                                      <w:spacing w:val="4"/>
                                    </w:rPr>
                                    <w:t xml:space="preserve"> </w:t>
                                  </w:r>
                                  <w:r w:rsidRPr="00BA2C7F">
                                    <w:rPr>
                                      <w:rFonts w:ascii="Cambria Math" w:hAnsi="Cambria Math" w:cs="Cambria Math"/>
                                    </w:rPr>
                                    <w:t>𝑏</w:t>
                                  </w:r>
                                  <w:r w:rsidRPr="00BA2C7F">
                                    <w:rPr>
                                      <w:rFonts w:ascii="Cambria Math" w:hAnsi="Cambria Math" w:cs="Cambria Math"/>
                                      <w:position w:val="-10"/>
                                      <w:vertAlign w:val="subscript"/>
                                    </w:rPr>
                                    <w:t>𝑖</w:t>
                                  </w:r>
                                  <w:r w:rsidRPr="00BA2C7F">
                                    <w:rPr>
                                      <w:rFonts w:ascii="Cambria Math" w:hAnsi="Cambria Math" w:cs="Cambria Math"/>
                                      <w:spacing w:val="93"/>
                                      <w:position w:val="-10"/>
                                      <w:vertAlign w:val="subscript"/>
                                    </w:rPr>
                                    <w:t xml:space="preserve"> </w:t>
                                  </w:r>
                                  <w:r w:rsidRPr="00BA2C7F">
                                    <w:rPr>
                                      <w:rFonts w:ascii="Cambria Math" w:hAnsi="Cambria Math" w:cs="Cambria Math"/>
                                    </w:rPr>
                                    <w:t>𝑑𝑒𝑝𝑒𝑛𝑑𝑠</w:t>
                                  </w:r>
                                  <w:r w:rsidRPr="00BA2C7F">
                                    <w:rPr>
                                      <w:rFonts w:ascii="Cambria Math" w:hAnsi="Cambria Math" w:cs="Cambria Math"/>
                                      <w:spacing w:val="1"/>
                                    </w:rPr>
                                    <w:t xml:space="preserve"> </w:t>
                                  </w:r>
                                  <w:r w:rsidRPr="00BA2C7F">
                                    <w:rPr>
                                      <w:rFonts w:ascii="Cambria Math" w:hAnsi="Cambria Math" w:cs="Cambria Math"/>
                                    </w:rPr>
                                    <w:t>𝑜𝑛</w:t>
                                  </w:r>
                                  <w:r w:rsidRPr="00BA2C7F">
                                    <w:rPr>
                                      <w:rFonts w:ascii="Cambria Math" w:hAnsi="Cambria Math" w:cs="Cambria Math"/>
                                      <w:spacing w:val="2"/>
                                    </w:rPr>
                                    <w:t xml:space="preserve"> </w:t>
                                  </w:r>
                                  <w:r w:rsidRPr="00BA2C7F">
                                    <w:rPr>
                                      <w:rFonts w:ascii="Cambria Math" w:hAnsi="Cambria Math" w:cs="Cambria Math"/>
                                      <w:spacing w:val="-5"/>
                                    </w:rPr>
                                    <w:t>𝑚</w:t>
                                  </w:r>
                                  <w:r w:rsidRPr="00BA2C7F">
                                    <w:rPr>
                                      <w:rFonts w:ascii="Cambria Math" w:hAnsi="Cambria Math" w:cs="Cambria Math"/>
                                      <w:spacing w:val="-7"/>
                                      <w:position w:val="-10"/>
                                      <w:vertAlign w:val="subscript"/>
                                    </w:rPr>
                                    <w:t>𝑖</w:t>
                                  </w:r>
                                </w:p>
                                <w:p w:rsidR="007F448E" w:rsidRPr="00BA2C7F" w:rsidRDefault="007F448E" w:rsidP="00BA2C7F">
                                  <w:pPr>
                                    <w:pStyle w:val="NormalWeb"/>
                                    <w:spacing w:before="22" w:beforeAutospacing="0" w:after="0" w:afterAutospacing="0"/>
                                    <w:ind w:right="72"/>
                                    <w:jc w:val="center"/>
                                  </w:pPr>
                                  <w:r>
                                    <w:rPr>
                                      <w:rFonts w:ascii="Cambria Math" w:hAnsi="Cambria Math" w:cs="Cambria Math"/>
                                      <w:spacing w:val="-2"/>
                                    </w:rPr>
                                    <w:t xml:space="preserve">           </w:t>
                                  </w:r>
                                  <w:proofErr w:type="gramStart"/>
                                  <w:r>
                                    <w:rPr>
                                      <w:rFonts w:ascii="Cambria Math" w:hAnsi="Cambria Math" w:cs="Cambria Math"/>
                                      <w:spacing w:val="-2"/>
                                    </w:rPr>
                                    <w:t>0</w:t>
                                  </w:r>
                                  <w:proofErr w:type="gramEnd"/>
                                  <w:r>
                                    <w:rPr>
                                      <w:rFonts w:ascii="Cambria Math" w:hAnsi="Cambria Math" w:cs="Cambria Math"/>
                                      <w:spacing w:val="-2"/>
                                    </w:rPr>
                                    <w:t xml:space="preserve">,                        </w:t>
                                  </w:r>
                                  <w:r w:rsidRPr="00BA2C7F">
                                    <w:rPr>
                                      <w:rFonts w:ascii="Cambria Math" w:hAnsi="Cambria Math" w:cs="Cambria Math"/>
                                      <w:spacing w:val="-2"/>
                                    </w:rPr>
                                    <w:t>𝑜𝑡ℎ𝑒𝑟𝑤𝑖𝑠𝑒</w:t>
                                  </w:r>
                                </w:p>
                                <w:p w:rsidR="007F448E" w:rsidRDefault="007F448E" w:rsidP="00BA2C7F">
                                  <w:pPr>
                                    <w:pStyle w:val="NormalWeb"/>
                                    <w:spacing w:before="19" w:beforeAutospacing="0" w:after="0" w:afterAutospacing="0"/>
                                    <w:ind w:left="58"/>
                                    <w:jc w:val="center"/>
                                  </w:pPr>
                                  <w:r>
                                    <w:t xml:space="preserve"> </w:t>
                                  </w:r>
                                </w:p>
                              </w:txbxContent>
                            </wps:txbx>
                            <wps:bodyPr vert="horz" wrap="square" lIns="0" tIns="12065" rIns="0" bIns="0" rtlCol="0">
                              <a:noAutofit/>
                            </wps:bodyPr>
                          </wps:wsp>
                        </a:graphicData>
                      </a:graphic>
                      <wp14:sizeRelH relativeFrom="margin">
                        <wp14:pctWidth>0</wp14:pctWidth>
                      </wp14:sizeRelH>
                      <wp14:sizeRelV relativeFrom="margin">
                        <wp14:pctHeight>0</wp14:pctHeight>
                      </wp14:sizeRelV>
                    </wp:anchor>
                  </w:drawing>
                </mc:Choice>
                <mc:Fallback>
                  <w:pict>
                    <v:shape w14:anchorId="759EE8DF" id="object 11" o:spid="_x0000_s1039" type="#_x0000_t202" style="position:absolute;margin-left:148.2pt;margin-top:1.65pt;width:173.25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" filled="f" stroked="f">
                      <v:textbox inset="0,.95pt,0,0">
                        <w:txbxContent>
                          <w:p w:rsidR="007F448E" w:rsidRPr="00BA2C7F" w:rsidRDefault="007F448E" w:rsidP="00BA2C7F">
                            <w:pPr>
                              <w:pStyle w:val="NormalWeb"/>
                              <w:tabs>
                                <w:tab w:val="left" w:pos="1195"/>
                              </w:tabs>
                              <w:spacing w:before="19" w:beforeAutospacing="0" w:after="0" w:afterAutospacing="0"/>
                              <w:ind w:right="86"/>
                              <w:jc w:val="center"/>
                            </w:pPr>
                            <w:r w:rsidRPr="00BA2C7F">
                              <w:rPr>
                                <w:rFonts w:ascii="Cambria Math" w:hAnsi="Cambria Math" w:cs="Cambria Math"/>
                                <w:spacing w:val="11"/>
                              </w:rPr>
                              <w:t>𝑝</w:t>
                            </w:r>
                            <w:r w:rsidRPr="00BA2C7F">
                              <w:rPr>
                                <w:rFonts w:ascii="Cambria Math" w:hAnsi="Cambria Math" w:cs="Cambria Math"/>
                                <w:spacing w:val="16"/>
                                <w:position w:val="-10"/>
                                <w:vertAlign w:val="subscript"/>
                              </w:rPr>
                              <w:t>𝑖𝑗</w:t>
                            </w:r>
                            <w:r w:rsidRPr="00BA2C7F">
                              <w:rPr>
                                <w:rFonts w:ascii="Cambria Math" w:hAnsi="Cambria Math" w:cs="Cambria Math"/>
                                <w:spacing w:val="150"/>
                                <w:position w:val="-10"/>
                                <w:vertAlign w:val="subscript"/>
                              </w:rPr>
                              <w:t xml:space="preserve"> </w:t>
                            </w:r>
                            <w:r w:rsidRPr="00BA2C7F">
                              <w:rPr>
                                <w:rFonts w:ascii="Cambria Math" w:hAnsi="Cambria Math" w:cs="Cambria Math"/>
                              </w:rPr>
                              <w:t>=</w:t>
                            </w:r>
                            <w:r>
                              <w:rPr>
                                <w:rFonts w:ascii="Cambria Math" w:hAnsi="Cambria Math" w:cs="Cambria Math"/>
                              </w:rPr>
                              <w:t xml:space="preserve"> </w:t>
                            </w:r>
                            <w:r w:rsidRPr="00BA2C7F">
                              <w:rPr>
                                <w:rFonts w:ascii="Cambria Math" w:hAnsi="Cambria Math" w:cs="Cambria Math"/>
                                <w:spacing w:val="-5"/>
                              </w:rPr>
                              <w:t>1,</w:t>
                            </w:r>
                            <w:r w:rsidRPr="00BA2C7F">
                              <w:rPr>
                                <w:rFonts w:ascii="Cambria Math" w:hAnsi="Cambria Math" w:cs="Cambria Math"/>
                              </w:rPr>
                              <w:tab/>
                              <w:t>𝑖𝑓</w:t>
                            </w:r>
                            <w:r w:rsidRPr="00BA2C7F">
                              <w:rPr>
                                <w:rFonts w:ascii="Cambria Math" w:hAnsi="Cambria Math" w:cs="Cambria Math"/>
                                <w:spacing w:val="4"/>
                              </w:rPr>
                              <w:t xml:space="preserve"> </w:t>
                            </w:r>
                            <w:r w:rsidRPr="00BA2C7F">
                              <w:rPr>
                                <w:rFonts w:ascii="Cambria Math" w:hAnsi="Cambria Math" w:cs="Cambria Math"/>
                              </w:rPr>
                              <w:t>𝑏</w:t>
                            </w:r>
                            <w:r w:rsidRPr="00BA2C7F">
                              <w:rPr>
                                <w:rFonts w:ascii="Cambria Math" w:hAnsi="Cambria Math" w:cs="Cambria Math"/>
                                <w:position w:val="-10"/>
                                <w:vertAlign w:val="subscript"/>
                              </w:rPr>
                              <w:t>𝑖</w:t>
                            </w:r>
                            <w:r w:rsidRPr="00BA2C7F">
                              <w:rPr>
                                <w:rFonts w:ascii="Cambria Math" w:hAnsi="Cambria Math" w:cs="Cambria Math"/>
                                <w:spacing w:val="93"/>
                                <w:position w:val="-10"/>
                                <w:vertAlign w:val="subscript"/>
                              </w:rPr>
                              <w:t xml:space="preserve"> </w:t>
                            </w:r>
                            <w:r w:rsidRPr="00BA2C7F">
                              <w:rPr>
                                <w:rFonts w:ascii="Cambria Math" w:hAnsi="Cambria Math" w:cs="Cambria Math"/>
                              </w:rPr>
                              <w:t>𝑑𝑒𝑝𝑒𝑛𝑑𝑠</w:t>
                            </w:r>
                            <w:r w:rsidRPr="00BA2C7F">
                              <w:rPr>
                                <w:rFonts w:ascii="Cambria Math" w:hAnsi="Cambria Math" w:cs="Cambria Math"/>
                                <w:spacing w:val="1"/>
                              </w:rPr>
                              <w:t xml:space="preserve"> </w:t>
                            </w:r>
                            <w:r w:rsidRPr="00BA2C7F">
                              <w:rPr>
                                <w:rFonts w:ascii="Cambria Math" w:hAnsi="Cambria Math" w:cs="Cambria Math"/>
                              </w:rPr>
                              <w:t>𝑜𝑛</w:t>
                            </w:r>
                            <w:r w:rsidRPr="00BA2C7F">
                              <w:rPr>
                                <w:rFonts w:ascii="Cambria Math" w:hAnsi="Cambria Math" w:cs="Cambria Math"/>
                                <w:spacing w:val="2"/>
                              </w:rPr>
                              <w:t xml:space="preserve"> </w:t>
                            </w:r>
                            <w:r w:rsidRPr="00BA2C7F">
                              <w:rPr>
                                <w:rFonts w:ascii="Cambria Math" w:hAnsi="Cambria Math" w:cs="Cambria Math"/>
                                <w:spacing w:val="-5"/>
                              </w:rPr>
                              <w:t>𝑚</w:t>
                            </w:r>
                            <w:r w:rsidRPr="00BA2C7F">
                              <w:rPr>
                                <w:rFonts w:ascii="Cambria Math" w:hAnsi="Cambria Math" w:cs="Cambria Math"/>
                                <w:spacing w:val="-7"/>
                                <w:position w:val="-10"/>
                                <w:vertAlign w:val="subscript"/>
                              </w:rPr>
                              <w:t>𝑖</w:t>
                            </w:r>
                          </w:p>
                          <w:p w:rsidR="007F448E" w:rsidRPr="00BA2C7F" w:rsidRDefault="007F448E" w:rsidP="00BA2C7F">
                            <w:pPr>
                              <w:pStyle w:val="NormalWeb"/>
                              <w:spacing w:before="22" w:beforeAutospacing="0" w:after="0" w:afterAutospacing="0"/>
                              <w:ind w:right="72"/>
                              <w:jc w:val="center"/>
                            </w:pPr>
                            <w:r>
                              <w:rPr>
                                <w:rFonts w:ascii="Cambria Math" w:hAnsi="Cambria Math" w:cs="Cambria Math"/>
                                <w:spacing w:val="-2"/>
                              </w:rPr>
                              <w:t xml:space="preserve">           </w:t>
                            </w:r>
                            <w:proofErr w:type="gramStart"/>
                            <w:r>
                              <w:rPr>
                                <w:rFonts w:ascii="Cambria Math" w:hAnsi="Cambria Math" w:cs="Cambria Math"/>
                                <w:spacing w:val="-2"/>
                              </w:rPr>
                              <w:t>0</w:t>
                            </w:r>
                            <w:proofErr w:type="gramEnd"/>
                            <w:r>
                              <w:rPr>
                                <w:rFonts w:ascii="Cambria Math" w:hAnsi="Cambria Math" w:cs="Cambria Math"/>
                                <w:spacing w:val="-2"/>
                              </w:rPr>
                              <w:t xml:space="preserve">,                        </w:t>
                            </w:r>
                            <w:r w:rsidRPr="00BA2C7F">
                              <w:rPr>
                                <w:rFonts w:ascii="Cambria Math" w:hAnsi="Cambria Math" w:cs="Cambria Math"/>
                                <w:spacing w:val="-2"/>
                              </w:rPr>
                              <w:t>𝑜𝑡ℎ𝑒𝑟𝑤𝑖𝑠𝑒</w:t>
                            </w:r>
                          </w:p>
                          <w:p w:rsidR="007F448E" w:rsidRDefault="007F448E" w:rsidP="00BA2C7F">
                            <w:pPr>
                              <w:pStyle w:val="NormalWeb"/>
                              <w:spacing w:before="19" w:beforeAutospacing="0" w:after="0" w:afterAutospacing="0"/>
                              <w:ind w:left="58"/>
                              <w:jc w:val="center"/>
                            </w:pPr>
                            <w:r>
                              <w:t xml:space="preserve"> </w:t>
                            </w:r>
                          </w:p>
                        </w:txbxContent>
                      </v:textbox>
                    </v:shape>
                  </w:pict>
                </mc:Fallback>
              </mc:AlternateContent>
            </w:r>
          </w:p>
          <w:p w:rsidR="00404E8C" w:rsidRDefault="00404E8C" w:rsidP="00404E8C">
            <w:pPr>
              <w:pStyle w:val="TableParagraph"/>
              <w:spacing w:before="1" w:line="276" w:lineRule="auto"/>
              <w:rPr>
                <w:sz w:val="24"/>
                <w:szCs w:val="24"/>
              </w:rPr>
            </w:pPr>
          </w:p>
          <w:p w:rsidR="00404E8C" w:rsidRDefault="00404E8C" w:rsidP="00404E8C">
            <w:pPr>
              <w:pStyle w:val="TableParagraph"/>
              <w:spacing w:before="1" w:line="276" w:lineRule="auto"/>
              <w:rPr>
                <w:sz w:val="24"/>
                <w:szCs w:val="24"/>
              </w:rPr>
            </w:pPr>
          </w:p>
          <w:p w:rsidR="00404E8C" w:rsidRPr="00BA2C7F" w:rsidRDefault="00404E8C" w:rsidP="00404E8C">
            <w:pPr>
              <w:pStyle w:val="TableParagraph"/>
              <w:spacing w:before="1" w:line="276" w:lineRule="auto"/>
              <w:rPr>
                <w:sz w:val="24"/>
                <w:szCs w:val="24"/>
              </w:rPr>
            </w:pPr>
            <w:r w:rsidRPr="00BA2C7F">
              <w:rPr>
                <w:sz w:val="24"/>
                <w:szCs w:val="24"/>
              </w:rPr>
              <w:t xml:space="preserve">The equation </w:t>
            </w:r>
            <w:proofErr w:type="gramStart"/>
            <w:r w:rsidRPr="00BA2C7F">
              <w:rPr>
                <w:sz w:val="24"/>
                <w:szCs w:val="24"/>
              </w:rPr>
              <w:t>can be rewritten</w:t>
            </w:r>
            <w:proofErr w:type="gramEnd"/>
            <w:r w:rsidRPr="00BA2C7F">
              <w:rPr>
                <w:sz w:val="24"/>
                <w:szCs w:val="24"/>
              </w:rPr>
              <w:t xml:space="preserve"> in a compact form using matrix notation.</w:t>
            </w:r>
            <w:r>
              <w:rPr>
                <w:sz w:val="24"/>
                <w:szCs w:val="24"/>
              </w:rPr>
              <w:t xml:space="preserve"> </w:t>
            </w:r>
            <w:r w:rsidRPr="00BA2C7F">
              <w:rPr>
                <w:sz w:val="24"/>
                <w:szCs w:val="24"/>
              </w:rPr>
              <w:t xml:space="preserve">1 </w:t>
            </w:r>
            <w:r w:rsidRPr="00BA2C7F">
              <w:rPr>
                <w:rFonts w:ascii="Cambria Math" w:hAnsi="Cambria Math" w:cs="Cambria Math"/>
                <w:sz w:val="24"/>
                <w:szCs w:val="24"/>
              </w:rPr>
              <w:t>𝑏𝑦</w:t>
            </w:r>
            <w:r w:rsidRPr="00BA2C7F">
              <w:rPr>
                <w:sz w:val="24"/>
                <w:szCs w:val="24"/>
              </w:rPr>
              <w:t xml:space="preserve"> </w:t>
            </w:r>
            <w:r w:rsidRPr="00BA2C7F">
              <w:rPr>
                <w:rFonts w:ascii="Cambria Math" w:hAnsi="Cambria Math" w:cs="Cambria Math"/>
                <w:sz w:val="24"/>
                <w:szCs w:val="24"/>
              </w:rPr>
              <w:t>𝑘</w:t>
            </w:r>
            <w:r w:rsidRPr="00BA2C7F">
              <w:rPr>
                <w:sz w:val="24"/>
                <w:szCs w:val="24"/>
              </w:rPr>
              <w:t xml:space="preserve"> </w:t>
            </w:r>
            <w:r w:rsidRPr="00BA2C7F">
              <w:rPr>
                <w:rFonts w:ascii="Cambria Math" w:hAnsi="Cambria Math" w:cs="Cambria Math"/>
                <w:sz w:val="24"/>
                <w:szCs w:val="24"/>
              </w:rPr>
              <w:t>𝑎𝑠</w:t>
            </w:r>
            <w:r w:rsidRPr="00BA2C7F">
              <w:rPr>
                <w:sz w:val="24"/>
                <w:szCs w:val="24"/>
              </w:rPr>
              <w:t xml:space="preserve"> </w:t>
            </w:r>
            <w:r w:rsidRPr="00BA2C7F">
              <w:rPr>
                <w:rFonts w:ascii="Cambria Math" w:hAnsi="Cambria Math" w:cs="Cambria Math"/>
                <w:sz w:val="24"/>
                <w:szCs w:val="24"/>
              </w:rPr>
              <w:t>𝑚</w:t>
            </w:r>
            <w:r w:rsidRPr="00BA2C7F">
              <w:rPr>
                <w:sz w:val="24"/>
                <w:szCs w:val="24"/>
              </w:rPr>
              <w:t xml:space="preserve"> message vector or information vector,</w:t>
            </w:r>
            <w:r>
              <w:rPr>
                <w:sz w:val="24"/>
                <w:szCs w:val="24"/>
              </w:rPr>
              <w:t xml:space="preserve"> </w:t>
            </w:r>
            <w:r w:rsidRPr="00BA2C7F">
              <w:rPr>
                <w:sz w:val="24"/>
                <w:szCs w:val="24"/>
              </w:rPr>
              <w:t xml:space="preserve">1 </w:t>
            </w:r>
            <w:r w:rsidRPr="00BA2C7F">
              <w:rPr>
                <w:rFonts w:ascii="Cambria Math" w:hAnsi="Cambria Math" w:cs="Cambria Math"/>
                <w:sz w:val="24"/>
                <w:szCs w:val="24"/>
              </w:rPr>
              <w:t>𝑏𝑦</w:t>
            </w:r>
            <w:r w:rsidRPr="00BA2C7F">
              <w:rPr>
                <w:sz w:val="24"/>
                <w:szCs w:val="24"/>
              </w:rPr>
              <w:tab/>
            </w:r>
            <w:r w:rsidRPr="00BA2C7F">
              <w:rPr>
                <w:rFonts w:ascii="Cambria Math" w:hAnsi="Cambria Math" w:cs="Cambria Math"/>
                <w:sz w:val="24"/>
                <w:szCs w:val="24"/>
              </w:rPr>
              <w:t>𝑛</w:t>
            </w:r>
            <w:r w:rsidRPr="00BA2C7F">
              <w:rPr>
                <w:sz w:val="24"/>
                <w:szCs w:val="24"/>
              </w:rPr>
              <w:t xml:space="preserve"> − </w:t>
            </w:r>
            <w:r w:rsidRPr="00BA2C7F">
              <w:rPr>
                <w:rFonts w:ascii="Cambria Math" w:hAnsi="Cambria Math" w:cs="Cambria Math"/>
                <w:sz w:val="24"/>
                <w:szCs w:val="24"/>
              </w:rPr>
              <w:t>𝑘</w:t>
            </w:r>
            <w:r w:rsidRPr="00BA2C7F">
              <w:rPr>
                <w:sz w:val="24"/>
                <w:szCs w:val="24"/>
              </w:rPr>
              <w:tab/>
            </w:r>
            <w:r w:rsidRPr="00BA2C7F">
              <w:rPr>
                <w:rFonts w:ascii="Cambria Math" w:hAnsi="Cambria Math" w:cs="Cambria Math"/>
                <w:sz w:val="24"/>
                <w:szCs w:val="24"/>
              </w:rPr>
              <w:t>𝑎𝑠</w:t>
            </w:r>
            <w:r w:rsidRPr="00BA2C7F">
              <w:rPr>
                <w:sz w:val="24"/>
                <w:szCs w:val="24"/>
              </w:rPr>
              <w:t xml:space="preserve"> </w:t>
            </w:r>
            <w:r w:rsidRPr="00BA2C7F">
              <w:rPr>
                <w:rFonts w:ascii="Cambria Math" w:hAnsi="Cambria Math" w:cs="Cambria Math"/>
                <w:sz w:val="24"/>
                <w:szCs w:val="24"/>
              </w:rPr>
              <w:t>𝑏</w:t>
            </w:r>
            <w:r w:rsidRPr="00BA2C7F">
              <w:rPr>
                <w:sz w:val="24"/>
                <w:szCs w:val="24"/>
              </w:rPr>
              <w:t xml:space="preserve"> as parity vector</w:t>
            </w:r>
            <w:proofErr w:type="gramStart"/>
            <w:r w:rsidRPr="00BA2C7F">
              <w:rPr>
                <w:sz w:val="24"/>
                <w:szCs w:val="24"/>
              </w:rPr>
              <w:t>,1</w:t>
            </w:r>
            <w:proofErr w:type="gramEnd"/>
            <w:r w:rsidRPr="00BA2C7F">
              <w:rPr>
                <w:sz w:val="24"/>
                <w:szCs w:val="24"/>
              </w:rPr>
              <w:t xml:space="preserve"> </w:t>
            </w:r>
            <w:r w:rsidRPr="00BA2C7F">
              <w:rPr>
                <w:rFonts w:ascii="Cambria Math" w:hAnsi="Cambria Math" w:cs="Cambria Math"/>
                <w:sz w:val="24"/>
                <w:szCs w:val="24"/>
              </w:rPr>
              <w:t>𝑏𝑦</w:t>
            </w:r>
            <w:r w:rsidRPr="00BA2C7F">
              <w:rPr>
                <w:sz w:val="24"/>
                <w:szCs w:val="24"/>
              </w:rPr>
              <w:t xml:space="preserve"> </w:t>
            </w:r>
            <w:r w:rsidRPr="00BA2C7F">
              <w:rPr>
                <w:rFonts w:ascii="Cambria Math" w:hAnsi="Cambria Math" w:cs="Cambria Math"/>
                <w:sz w:val="24"/>
                <w:szCs w:val="24"/>
              </w:rPr>
              <w:t>𝑛</w:t>
            </w:r>
            <w:r w:rsidRPr="00BA2C7F">
              <w:rPr>
                <w:sz w:val="24"/>
                <w:szCs w:val="24"/>
              </w:rPr>
              <w:t xml:space="preserve"> </w:t>
            </w:r>
            <w:r w:rsidRPr="00BA2C7F">
              <w:rPr>
                <w:rFonts w:ascii="Cambria Math" w:hAnsi="Cambria Math" w:cs="Cambria Math"/>
                <w:sz w:val="24"/>
                <w:szCs w:val="24"/>
              </w:rPr>
              <w:t>𝑎𝑠</w:t>
            </w:r>
            <w:r w:rsidRPr="00BA2C7F">
              <w:rPr>
                <w:sz w:val="24"/>
                <w:szCs w:val="24"/>
              </w:rPr>
              <w:t xml:space="preserve"> </w:t>
            </w:r>
            <w:r w:rsidRPr="00BA2C7F">
              <w:rPr>
                <w:rFonts w:ascii="Cambria Math" w:hAnsi="Cambria Math" w:cs="Cambria Math"/>
                <w:sz w:val="24"/>
                <w:szCs w:val="24"/>
              </w:rPr>
              <w:t>𝑐</w:t>
            </w:r>
            <w:r w:rsidRPr="00BA2C7F">
              <w:rPr>
                <w:sz w:val="24"/>
                <w:szCs w:val="24"/>
              </w:rPr>
              <w:t xml:space="preserve"> as code vector.</w:t>
            </w:r>
          </w:p>
          <w:p w:rsidR="00404E8C" w:rsidRPr="00BA2C7F" w:rsidRDefault="00404E8C" w:rsidP="00404E8C">
            <w:pPr>
              <w:pStyle w:val="TableParagraph"/>
              <w:spacing w:before="1" w:line="276" w:lineRule="auto"/>
              <w:jc w:val="center"/>
              <w:rPr>
                <w:sz w:val="24"/>
                <w:szCs w:val="24"/>
              </w:rPr>
            </w:pPr>
            <w:r w:rsidRPr="00BA2C7F">
              <w:rPr>
                <w:rFonts w:ascii="Cambria Math" w:hAnsi="Cambria Math" w:cs="Cambria Math"/>
                <w:sz w:val="24"/>
                <w:szCs w:val="24"/>
              </w:rPr>
              <w:t>𝑚</w:t>
            </w:r>
            <w:r w:rsidRPr="00BA2C7F">
              <w:rPr>
                <w:sz w:val="24"/>
                <w:szCs w:val="24"/>
              </w:rPr>
              <w:t xml:space="preserve"> =</w:t>
            </w:r>
            <w:r w:rsidRPr="00BA2C7F">
              <w:rPr>
                <w:sz w:val="24"/>
                <w:szCs w:val="24"/>
              </w:rPr>
              <w:tab/>
            </w:r>
            <w:r w:rsidRPr="00BA2C7F">
              <w:rPr>
                <w:rFonts w:ascii="Cambria Math" w:hAnsi="Cambria Math" w:cs="Cambria Math"/>
                <w:sz w:val="24"/>
                <w:szCs w:val="24"/>
              </w:rPr>
              <w:t>𝑚</w:t>
            </w:r>
            <w:r w:rsidRPr="00BA2C7F">
              <w:rPr>
                <w:sz w:val="24"/>
                <w:szCs w:val="24"/>
                <w:vertAlign w:val="subscript"/>
              </w:rPr>
              <w:t>0</w:t>
            </w:r>
            <w:r w:rsidRPr="00BA2C7F">
              <w:rPr>
                <w:sz w:val="24"/>
                <w:szCs w:val="24"/>
              </w:rPr>
              <w:t xml:space="preserve">, </w:t>
            </w:r>
            <w:r w:rsidRPr="00BA2C7F">
              <w:rPr>
                <w:rFonts w:ascii="Cambria Math" w:hAnsi="Cambria Math" w:cs="Cambria Math"/>
                <w:sz w:val="24"/>
                <w:szCs w:val="24"/>
              </w:rPr>
              <w:t>𝑚</w:t>
            </w:r>
            <w:r w:rsidRPr="00BA2C7F">
              <w:rPr>
                <w:sz w:val="24"/>
                <w:szCs w:val="24"/>
                <w:vertAlign w:val="subscript"/>
              </w:rPr>
              <w:t>1</w:t>
            </w:r>
            <w:r w:rsidRPr="00BA2C7F">
              <w:rPr>
                <w:sz w:val="24"/>
                <w:szCs w:val="24"/>
              </w:rPr>
              <w:t xml:space="preserve">, </w:t>
            </w:r>
            <w:proofErr w:type="gramStart"/>
            <w:r w:rsidRPr="00BA2C7F">
              <w:rPr>
                <w:sz w:val="24"/>
                <w:szCs w:val="24"/>
              </w:rPr>
              <w:t>… .</w:t>
            </w:r>
            <w:proofErr w:type="gramEnd"/>
            <w:r w:rsidRPr="00BA2C7F">
              <w:rPr>
                <w:sz w:val="24"/>
                <w:szCs w:val="24"/>
              </w:rPr>
              <w:t xml:space="preserve"> . , </w:t>
            </w:r>
            <w:r w:rsidRPr="00BA2C7F">
              <w:rPr>
                <w:rFonts w:ascii="Cambria Math" w:hAnsi="Cambria Math" w:cs="Cambria Math"/>
                <w:sz w:val="24"/>
                <w:szCs w:val="24"/>
              </w:rPr>
              <w:t>𝑚</w:t>
            </w:r>
            <w:r w:rsidRPr="00BA2C7F">
              <w:rPr>
                <w:rFonts w:ascii="Cambria Math" w:hAnsi="Cambria Math" w:cs="Cambria Math"/>
                <w:sz w:val="24"/>
                <w:szCs w:val="24"/>
                <w:vertAlign w:val="subscript"/>
              </w:rPr>
              <w:t>𝑘</w:t>
            </w:r>
            <w:r w:rsidRPr="00BA2C7F">
              <w:rPr>
                <w:sz w:val="24"/>
                <w:szCs w:val="24"/>
                <w:vertAlign w:val="subscript"/>
              </w:rPr>
              <w:t>−1</w:t>
            </w:r>
          </w:p>
          <w:p w:rsidR="00404E8C" w:rsidRPr="00BA2C7F" w:rsidRDefault="00404E8C" w:rsidP="00404E8C">
            <w:pPr>
              <w:pStyle w:val="TableParagraph"/>
              <w:spacing w:before="1" w:line="276" w:lineRule="auto"/>
              <w:jc w:val="center"/>
              <w:rPr>
                <w:sz w:val="24"/>
                <w:szCs w:val="24"/>
              </w:rPr>
            </w:pPr>
            <w:r w:rsidRPr="00BA2C7F">
              <w:rPr>
                <w:rFonts w:ascii="Cambria Math" w:hAnsi="Cambria Math" w:cs="Cambria Math"/>
                <w:sz w:val="24"/>
                <w:szCs w:val="24"/>
              </w:rPr>
              <w:t>𝑏</w:t>
            </w:r>
            <w:r w:rsidRPr="00BA2C7F">
              <w:rPr>
                <w:sz w:val="24"/>
                <w:szCs w:val="24"/>
              </w:rPr>
              <w:t xml:space="preserve"> =</w:t>
            </w:r>
            <w:r w:rsidRPr="00BA2C7F">
              <w:rPr>
                <w:sz w:val="24"/>
                <w:szCs w:val="24"/>
              </w:rPr>
              <w:tab/>
            </w:r>
            <w:r w:rsidRPr="00BA2C7F">
              <w:rPr>
                <w:rFonts w:ascii="Cambria Math" w:hAnsi="Cambria Math" w:cs="Cambria Math"/>
                <w:sz w:val="24"/>
                <w:szCs w:val="24"/>
              </w:rPr>
              <w:t>𝑏</w:t>
            </w:r>
            <w:r w:rsidRPr="00BA2C7F">
              <w:rPr>
                <w:sz w:val="24"/>
                <w:szCs w:val="24"/>
                <w:vertAlign w:val="subscript"/>
              </w:rPr>
              <w:t>0</w:t>
            </w:r>
            <w:r w:rsidRPr="00BA2C7F">
              <w:rPr>
                <w:sz w:val="24"/>
                <w:szCs w:val="24"/>
              </w:rPr>
              <w:t xml:space="preserve">, </w:t>
            </w:r>
            <w:r w:rsidRPr="00BA2C7F">
              <w:rPr>
                <w:rFonts w:ascii="Cambria Math" w:hAnsi="Cambria Math" w:cs="Cambria Math"/>
                <w:sz w:val="24"/>
                <w:szCs w:val="24"/>
              </w:rPr>
              <w:t>𝑏</w:t>
            </w:r>
            <w:r w:rsidRPr="00BA2C7F">
              <w:rPr>
                <w:sz w:val="24"/>
                <w:szCs w:val="24"/>
                <w:vertAlign w:val="subscript"/>
              </w:rPr>
              <w:t>1</w:t>
            </w:r>
            <w:r w:rsidRPr="00BA2C7F">
              <w:rPr>
                <w:sz w:val="24"/>
                <w:szCs w:val="24"/>
              </w:rPr>
              <w:t xml:space="preserve">, </w:t>
            </w:r>
            <w:proofErr w:type="gramStart"/>
            <w:r w:rsidRPr="00BA2C7F">
              <w:rPr>
                <w:sz w:val="24"/>
                <w:szCs w:val="24"/>
              </w:rPr>
              <w:t>… .</w:t>
            </w:r>
            <w:proofErr w:type="gramEnd"/>
            <w:r w:rsidRPr="00BA2C7F">
              <w:rPr>
                <w:sz w:val="24"/>
                <w:szCs w:val="24"/>
              </w:rPr>
              <w:t xml:space="preserve"> . , </w:t>
            </w:r>
            <w:r w:rsidRPr="00BA2C7F">
              <w:rPr>
                <w:rFonts w:ascii="Cambria Math" w:hAnsi="Cambria Math" w:cs="Cambria Math"/>
                <w:sz w:val="24"/>
                <w:szCs w:val="24"/>
              </w:rPr>
              <w:t>𝑏</w:t>
            </w:r>
            <w:r w:rsidRPr="00BA2C7F">
              <w:rPr>
                <w:rFonts w:ascii="Cambria Math" w:hAnsi="Cambria Math" w:cs="Cambria Math"/>
                <w:sz w:val="24"/>
                <w:szCs w:val="24"/>
                <w:vertAlign w:val="subscript"/>
              </w:rPr>
              <w:t>𝑛</w:t>
            </w:r>
            <w:r w:rsidRPr="00BA2C7F">
              <w:rPr>
                <w:sz w:val="24"/>
                <w:szCs w:val="24"/>
                <w:vertAlign w:val="subscript"/>
              </w:rPr>
              <w:t>−</w:t>
            </w:r>
            <w:r w:rsidRPr="00BA2C7F">
              <w:rPr>
                <w:rFonts w:ascii="Cambria Math" w:hAnsi="Cambria Math" w:cs="Cambria Math"/>
                <w:sz w:val="24"/>
                <w:szCs w:val="24"/>
                <w:vertAlign w:val="subscript"/>
              </w:rPr>
              <w:t>𝑘</w:t>
            </w:r>
            <w:r w:rsidRPr="00BA2C7F">
              <w:rPr>
                <w:sz w:val="24"/>
                <w:szCs w:val="24"/>
                <w:vertAlign w:val="subscript"/>
              </w:rPr>
              <w:t>−1</w:t>
            </w:r>
          </w:p>
          <w:p w:rsidR="00404E8C" w:rsidRPr="00BA2C7F" w:rsidRDefault="00404E8C" w:rsidP="00404E8C">
            <w:pPr>
              <w:pStyle w:val="TableParagraph"/>
              <w:spacing w:before="1" w:line="276" w:lineRule="auto"/>
              <w:jc w:val="center"/>
              <w:rPr>
                <w:sz w:val="24"/>
                <w:szCs w:val="24"/>
              </w:rPr>
            </w:pPr>
            <w:r w:rsidRPr="00BA2C7F">
              <w:rPr>
                <w:rFonts w:ascii="Cambria Math" w:hAnsi="Cambria Math" w:cs="Cambria Math"/>
                <w:sz w:val="24"/>
                <w:szCs w:val="24"/>
              </w:rPr>
              <w:t>𝑐</w:t>
            </w:r>
            <w:r w:rsidRPr="00BA2C7F">
              <w:rPr>
                <w:sz w:val="24"/>
                <w:szCs w:val="24"/>
              </w:rPr>
              <w:t xml:space="preserve"> =</w:t>
            </w:r>
            <w:r w:rsidRPr="00BA2C7F">
              <w:rPr>
                <w:sz w:val="24"/>
                <w:szCs w:val="24"/>
              </w:rPr>
              <w:tab/>
            </w:r>
            <w:r w:rsidRPr="00BA2C7F">
              <w:rPr>
                <w:rFonts w:ascii="Cambria Math" w:hAnsi="Cambria Math" w:cs="Cambria Math"/>
                <w:sz w:val="24"/>
                <w:szCs w:val="24"/>
              </w:rPr>
              <w:t>𝑐</w:t>
            </w:r>
            <w:r w:rsidRPr="00BA2C7F">
              <w:rPr>
                <w:sz w:val="24"/>
                <w:szCs w:val="24"/>
                <w:vertAlign w:val="subscript"/>
              </w:rPr>
              <w:t>0</w:t>
            </w:r>
            <w:r w:rsidRPr="00BA2C7F">
              <w:rPr>
                <w:sz w:val="24"/>
                <w:szCs w:val="24"/>
              </w:rPr>
              <w:t xml:space="preserve">, </w:t>
            </w:r>
            <w:r w:rsidRPr="00BA2C7F">
              <w:rPr>
                <w:rFonts w:ascii="Cambria Math" w:hAnsi="Cambria Math" w:cs="Cambria Math"/>
                <w:sz w:val="24"/>
                <w:szCs w:val="24"/>
              </w:rPr>
              <w:t>𝑐</w:t>
            </w:r>
            <w:r w:rsidRPr="00BA2C7F">
              <w:rPr>
                <w:sz w:val="24"/>
                <w:szCs w:val="24"/>
                <w:vertAlign w:val="subscript"/>
              </w:rPr>
              <w:t>1</w:t>
            </w:r>
            <w:r w:rsidRPr="00BA2C7F">
              <w:rPr>
                <w:sz w:val="24"/>
                <w:szCs w:val="24"/>
              </w:rPr>
              <w:t xml:space="preserve">, </w:t>
            </w:r>
            <w:proofErr w:type="gramStart"/>
            <w:r w:rsidRPr="00BA2C7F">
              <w:rPr>
                <w:sz w:val="24"/>
                <w:szCs w:val="24"/>
              </w:rPr>
              <w:t>… .</w:t>
            </w:r>
            <w:proofErr w:type="gramEnd"/>
            <w:r w:rsidRPr="00BA2C7F">
              <w:rPr>
                <w:sz w:val="24"/>
                <w:szCs w:val="24"/>
              </w:rPr>
              <w:t xml:space="preserve"> . , </w:t>
            </w:r>
            <w:r w:rsidRPr="00BA2C7F">
              <w:rPr>
                <w:rFonts w:ascii="Cambria Math" w:hAnsi="Cambria Math" w:cs="Cambria Math"/>
                <w:sz w:val="24"/>
                <w:szCs w:val="24"/>
              </w:rPr>
              <w:t>𝑐</w:t>
            </w:r>
            <w:r w:rsidRPr="00BA2C7F">
              <w:rPr>
                <w:rFonts w:ascii="Cambria Math" w:hAnsi="Cambria Math" w:cs="Cambria Math"/>
                <w:sz w:val="24"/>
                <w:szCs w:val="24"/>
                <w:vertAlign w:val="subscript"/>
              </w:rPr>
              <w:t>𝑛</w:t>
            </w:r>
            <w:r w:rsidRPr="00BA2C7F">
              <w:rPr>
                <w:sz w:val="24"/>
                <w:szCs w:val="24"/>
                <w:vertAlign w:val="subscript"/>
              </w:rPr>
              <w:t>−1</w:t>
            </w:r>
          </w:p>
          <w:p w:rsidR="00404E8C" w:rsidRPr="00BA2C7F" w:rsidRDefault="00404E8C" w:rsidP="00404E8C">
            <w:pPr>
              <w:pStyle w:val="TableParagraph"/>
              <w:spacing w:before="1" w:line="276" w:lineRule="auto"/>
              <w:jc w:val="both"/>
              <w:rPr>
                <w:sz w:val="24"/>
                <w:szCs w:val="24"/>
              </w:rPr>
            </w:pPr>
            <w:r w:rsidRPr="00BA2C7F">
              <w:rPr>
                <w:sz w:val="24"/>
                <w:szCs w:val="24"/>
              </w:rPr>
              <w:t>All</w:t>
            </w:r>
            <w:r>
              <w:rPr>
                <w:sz w:val="24"/>
                <w:szCs w:val="24"/>
              </w:rPr>
              <w:t xml:space="preserve"> </w:t>
            </w:r>
            <w:r w:rsidRPr="00BA2C7F">
              <w:rPr>
                <w:sz w:val="24"/>
                <w:szCs w:val="24"/>
              </w:rPr>
              <w:t>three</w:t>
            </w:r>
            <w:r>
              <w:rPr>
                <w:sz w:val="24"/>
                <w:szCs w:val="24"/>
              </w:rPr>
              <w:t xml:space="preserve"> </w:t>
            </w:r>
            <w:r w:rsidRPr="00BA2C7F">
              <w:rPr>
                <w:sz w:val="24"/>
                <w:szCs w:val="24"/>
              </w:rPr>
              <w:t>vectors</w:t>
            </w:r>
            <w:r>
              <w:rPr>
                <w:sz w:val="24"/>
                <w:szCs w:val="24"/>
              </w:rPr>
              <w:t xml:space="preserve"> </w:t>
            </w:r>
            <w:r w:rsidRPr="00BA2C7F">
              <w:rPr>
                <w:sz w:val="24"/>
                <w:szCs w:val="24"/>
              </w:rPr>
              <w:t>are</w:t>
            </w:r>
            <w:r>
              <w:rPr>
                <w:sz w:val="24"/>
                <w:szCs w:val="24"/>
              </w:rPr>
              <w:t xml:space="preserve"> </w:t>
            </w:r>
            <w:r w:rsidRPr="00BA2C7F">
              <w:rPr>
                <w:sz w:val="24"/>
                <w:szCs w:val="24"/>
              </w:rPr>
              <w:t>row</w:t>
            </w:r>
            <w:r>
              <w:rPr>
                <w:sz w:val="24"/>
                <w:szCs w:val="24"/>
              </w:rPr>
              <w:t xml:space="preserve"> </w:t>
            </w:r>
            <w:r w:rsidRPr="00BA2C7F">
              <w:rPr>
                <w:sz w:val="24"/>
                <w:szCs w:val="24"/>
              </w:rPr>
              <w:t>vectors.</w:t>
            </w:r>
            <w:r>
              <w:rPr>
                <w:sz w:val="24"/>
                <w:szCs w:val="24"/>
              </w:rPr>
              <w:t xml:space="preserve"> </w:t>
            </w:r>
            <w:r w:rsidRPr="00BA2C7F">
              <w:rPr>
                <w:sz w:val="24"/>
                <w:szCs w:val="24"/>
              </w:rPr>
              <w:t>Rewrite</w:t>
            </w:r>
            <w:r>
              <w:rPr>
                <w:sz w:val="24"/>
                <w:szCs w:val="24"/>
              </w:rPr>
              <w:t xml:space="preserve"> </w:t>
            </w:r>
            <w:r w:rsidRPr="00BA2C7F">
              <w:rPr>
                <w:sz w:val="24"/>
                <w:szCs w:val="24"/>
              </w:rPr>
              <w:t>the</w:t>
            </w:r>
            <w:r>
              <w:rPr>
                <w:sz w:val="24"/>
                <w:szCs w:val="24"/>
              </w:rPr>
              <w:t xml:space="preserve"> </w:t>
            </w:r>
            <w:r w:rsidRPr="00BA2C7F">
              <w:rPr>
                <w:sz w:val="24"/>
                <w:szCs w:val="24"/>
              </w:rPr>
              <w:t>set</w:t>
            </w:r>
            <w:r>
              <w:rPr>
                <w:sz w:val="24"/>
                <w:szCs w:val="24"/>
              </w:rPr>
              <w:t xml:space="preserve"> </w:t>
            </w:r>
            <w:r w:rsidRPr="00BA2C7F">
              <w:rPr>
                <w:sz w:val="24"/>
                <w:szCs w:val="24"/>
              </w:rPr>
              <w:t>of</w:t>
            </w:r>
            <w:r>
              <w:rPr>
                <w:sz w:val="24"/>
                <w:szCs w:val="24"/>
              </w:rPr>
              <w:t xml:space="preserve"> s</w:t>
            </w:r>
            <w:r w:rsidRPr="00BA2C7F">
              <w:rPr>
                <w:sz w:val="24"/>
                <w:szCs w:val="24"/>
              </w:rPr>
              <w:t>imultaneous equations defining the parity bits in the compact matrix from,</w:t>
            </w:r>
          </w:p>
          <w:p w:rsidR="00404E8C" w:rsidRPr="00BA2C7F" w:rsidRDefault="00404E8C" w:rsidP="00404E8C">
            <w:pPr>
              <w:pStyle w:val="TableParagraph"/>
              <w:spacing w:before="1" w:line="276" w:lineRule="auto"/>
              <w:jc w:val="center"/>
              <w:rPr>
                <w:sz w:val="24"/>
                <w:szCs w:val="24"/>
              </w:rPr>
            </w:pPr>
            <w:r w:rsidRPr="00BA2C7F">
              <w:rPr>
                <w:rFonts w:ascii="Cambria Math" w:hAnsi="Cambria Math" w:cs="Cambria Math"/>
                <w:sz w:val="24"/>
                <w:szCs w:val="24"/>
              </w:rPr>
              <w:t>𝑏</w:t>
            </w:r>
            <w:r w:rsidRPr="00BA2C7F">
              <w:rPr>
                <w:sz w:val="24"/>
                <w:szCs w:val="24"/>
              </w:rPr>
              <w:t xml:space="preserve"> = </w:t>
            </w:r>
            <w:r w:rsidRPr="00BA2C7F">
              <w:rPr>
                <w:rFonts w:ascii="Cambria Math" w:hAnsi="Cambria Math" w:cs="Cambria Math"/>
                <w:sz w:val="24"/>
                <w:szCs w:val="24"/>
              </w:rPr>
              <w:t>𝑚𝑃</w:t>
            </w:r>
          </w:p>
          <w:p w:rsidR="00404E8C" w:rsidRDefault="00404E8C" w:rsidP="00404E8C">
            <w:pPr>
              <w:pStyle w:val="TableParagraph"/>
              <w:spacing w:before="1" w:line="276" w:lineRule="auto"/>
              <w:rPr>
                <w:sz w:val="24"/>
                <w:szCs w:val="24"/>
              </w:rPr>
            </w:pPr>
            <w:r w:rsidRPr="00BA2C7F">
              <w:rPr>
                <w:sz w:val="24"/>
                <w:szCs w:val="24"/>
              </w:rPr>
              <w:t xml:space="preserve">Where </w:t>
            </w:r>
            <w:r w:rsidRPr="00BA2C7F">
              <w:rPr>
                <w:rFonts w:ascii="Cambria Math" w:hAnsi="Cambria Math" w:cs="Cambria Math"/>
                <w:sz w:val="24"/>
                <w:szCs w:val="24"/>
              </w:rPr>
              <w:t>𝑃</w:t>
            </w:r>
            <w:r w:rsidRPr="00BA2C7F">
              <w:rPr>
                <w:sz w:val="24"/>
                <w:szCs w:val="24"/>
              </w:rPr>
              <w:t xml:space="preserve"> is the </w:t>
            </w:r>
            <w:r w:rsidRPr="00BA2C7F">
              <w:rPr>
                <w:rFonts w:ascii="Cambria Math" w:hAnsi="Cambria Math" w:cs="Cambria Math"/>
                <w:sz w:val="24"/>
                <w:szCs w:val="24"/>
              </w:rPr>
              <w:t>𝑘</w:t>
            </w:r>
            <w:r w:rsidRPr="00BA2C7F">
              <w:rPr>
                <w:sz w:val="24"/>
                <w:szCs w:val="24"/>
              </w:rPr>
              <w:t xml:space="preserve"> </w:t>
            </w:r>
            <w:r w:rsidRPr="00BA2C7F">
              <w:rPr>
                <w:rFonts w:ascii="Cambria Math" w:hAnsi="Cambria Math" w:cs="Cambria Math"/>
                <w:sz w:val="24"/>
                <w:szCs w:val="24"/>
              </w:rPr>
              <w:t>𝑏𝑦</w:t>
            </w:r>
            <w:r w:rsidRPr="00BA2C7F">
              <w:rPr>
                <w:sz w:val="24"/>
                <w:szCs w:val="24"/>
              </w:rPr>
              <w:t xml:space="preserve"> (</w:t>
            </w:r>
            <w:r w:rsidRPr="00BA2C7F">
              <w:rPr>
                <w:rFonts w:ascii="Cambria Math" w:hAnsi="Cambria Math" w:cs="Cambria Math"/>
                <w:sz w:val="24"/>
                <w:szCs w:val="24"/>
              </w:rPr>
              <w:t>𝑛</w:t>
            </w:r>
            <w:r w:rsidRPr="00BA2C7F">
              <w:rPr>
                <w:sz w:val="24"/>
                <w:szCs w:val="24"/>
              </w:rPr>
              <w:t xml:space="preserve"> − </w:t>
            </w:r>
            <w:r w:rsidRPr="00BA2C7F">
              <w:rPr>
                <w:rFonts w:ascii="Cambria Math" w:hAnsi="Cambria Math" w:cs="Cambria Math"/>
                <w:sz w:val="24"/>
                <w:szCs w:val="24"/>
              </w:rPr>
              <w:t>𝑘</w:t>
            </w:r>
            <w:r w:rsidRPr="00BA2C7F">
              <w:rPr>
                <w:sz w:val="24"/>
                <w:szCs w:val="24"/>
              </w:rPr>
              <w:t>) coefficient matrix defined by</w:t>
            </w:r>
          </w:p>
          <w:p w:rsidR="00404E8C" w:rsidRDefault="00404E8C" w:rsidP="00404E8C">
            <w:pPr>
              <w:pStyle w:val="TableParagraph"/>
              <w:spacing w:before="1" w:line="276" w:lineRule="auto"/>
              <w:jc w:val="center"/>
            </w:pPr>
            <w:r>
              <w:object w:dxaOrig="12900" w:dyaOrig="3285">
                <v:shape id="_x0000_i1037" type="#_x0000_t75" style="width:300pt;height:70.5pt" o:ole="">
                  <v:imagedata r:id="rId82" o:title=""/>
                </v:shape>
                <o:OLEObject Type="Embed" ProgID="PBrush" ShapeID="_x0000_i1037" DrawAspect="Content" ObjectID="_1817107799" r:id="rId83"/>
              </w:object>
            </w:r>
          </w:p>
          <w:p w:rsidR="00404E8C" w:rsidRDefault="00404E8C" w:rsidP="00404E8C">
            <w:pPr>
              <w:pStyle w:val="TableParagraph"/>
              <w:spacing w:before="1" w:line="276" w:lineRule="auto"/>
              <w:contextualSpacing/>
              <w:rPr>
                <w:sz w:val="24"/>
                <w:szCs w:val="24"/>
              </w:rPr>
            </w:pPr>
            <w:r w:rsidRPr="00C66A81">
              <w:rPr>
                <w:rFonts w:ascii="Cambria Math" w:hAnsi="Cambria Math" w:cs="Cambria Math"/>
                <w:sz w:val="24"/>
                <w:szCs w:val="24"/>
              </w:rPr>
              <w:t>𝑐</w:t>
            </w:r>
            <w:r w:rsidRPr="00C66A81">
              <w:rPr>
                <w:sz w:val="24"/>
                <w:szCs w:val="24"/>
              </w:rPr>
              <w:t xml:space="preserve"> may be expressed as a partitioned row vector in terms of the vector</w:t>
            </w:r>
            <w:r>
              <w:rPr>
                <w:sz w:val="24"/>
                <w:szCs w:val="24"/>
              </w:rPr>
              <w:t xml:space="preserve"> </w:t>
            </w:r>
            <w:r w:rsidRPr="00C66A81">
              <w:rPr>
                <w:rFonts w:ascii="Cambria Math" w:hAnsi="Cambria Math" w:cs="Cambria Math"/>
                <w:sz w:val="24"/>
                <w:szCs w:val="24"/>
              </w:rPr>
              <w:t>𝑐</w:t>
            </w:r>
            <w:r w:rsidRPr="00C66A81">
              <w:rPr>
                <w:sz w:val="24"/>
                <w:szCs w:val="24"/>
              </w:rPr>
              <w:t xml:space="preserve"> =</w:t>
            </w:r>
            <w:r>
              <w:rPr>
                <w:sz w:val="24"/>
                <w:szCs w:val="24"/>
              </w:rPr>
              <w:t xml:space="preserve"> </w:t>
            </w:r>
            <w:r w:rsidRPr="00C66A81">
              <w:rPr>
                <w:sz w:val="24"/>
                <w:szCs w:val="24"/>
              </w:rPr>
              <w:t>[</w:t>
            </w:r>
            <w:r w:rsidRPr="00C66A81">
              <w:rPr>
                <w:rFonts w:ascii="Cambria Math" w:hAnsi="Cambria Math" w:cs="Cambria Math"/>
                <w:sz w:val="24"/>
                <w:szCs w:val="24"/>
              </w:rPr>
              <w:t>𝑏</w:t>
            </w:r>
            <w:r>
              <w:rPr>
                <w:rFonts w:ascii="Cambria Math" w:hAnsi="Cambria Math" w:cs="Cambria Math"/>
                <w:sz w:val="24"/>
                <w:szCs w:val="24"/>
              </w:rPr>
              <w:t xml:space="preserve"> </w:t>
            </w:r>
            <w:r w:rsidRPr="00C66A81">
              <w:rPr>
                <w:rFonts w:ascii="Cambria Math" w:hAnsi="Cambria Math" w:cs="Cambria Math"/>
                <w:sz w:val="24"/>
                <w:szCs w:val="24"/>
              </w:rPr>
              <w:t>∶</w:t>
            </w:r>
            <w:r w:rsidRPr="00C66A81">
              <w:rPr>
                <w:sz w:val="24"/>
                <w:szCs w:val="24"/>
              </w:rPr>
              <w:t xml:space="preserve"> </w:t>
            </w:r>
            <w:r w:rsidRPr="00C66A81">
              <w:rPr>
                <w:rFonts w:ascii="Cambria Math" w:hAnsi="Cambria Math" w:cs="Cambria Math"/>
                <w:sz w:val="24"/>
                <w:szCs w:val="24"/>
              </w:rPr>
              <w:t>𝑚</w:t>
            </w:r>
            <w:r w:rsidRPr="00C66A81">
              <w:rPr>
                <w:sz w:val="24"/>
                <w:szCs w:val="24"/>
              </w:rPr>
              <w:t>]</w:t>
            </w:r>
            <w:r>
              <w:rPr>
                <w:rFonts w:ascii="Cambria Math" w:hAnsi="Cambria Math" w:cs="Cambria Math"/>
                <w:sz w:val="24"/>
                <w:szCs w:val="24"/>
              </w:rPr>
              <w:t xml:space="preserve"> </w:t>
            </w:r>
            <w:r w:rsidRPr="00C66A81">
              <w:rPr>
                <w:sz w:val="24"/>
                <w:szCs w:val="24"/>
              </w:rPr>
              <w:t>=</w:t>
            </w:r>
            <w:r>
              <w:rPr>
                <w:sz w:val="24"/>
                <w:szCs w:val="24"/>
              </w:rPr>
              <w:t xml:space="preserve"> </w:t>
            </w:r>
            <w:r w:rsidRPr="00C66A81">
              <w:rPr>
                <w:rFonts w:ascii="Cambria Math" w:hAnsi="Cambria Math" w:cs="Cambria Math"/>
                <w:sz w:val="24"/>
                <w:szCs w:val="24"/>
              </w:rPr>
              <w:t>𝑚</w:t>
            </w:r>
            <w:r w:rsidRPr="00C66A81">
              <w:rPr>
                <w:sz w:val="24"/>
                <w:szCs w:val="24"/>
              </w:rPr>
              <w:t>[</w:t>
            </w:r>
            <w:r w:rsidRPr="00C66A81">
              <w:rPr>
                <w:rFonts w:ascii="Cambria Math" w:hAnsi="Cambria Math" w:cs="Cambria Math"/>
                <w:sz w:val="24"/>
                <w:szCs w:val="24"/>
              </w:rPr>
              <w:t>𝑃∶</w:t>
            </w:r>
            <w:r>
              <w:rPr>
                <w:rFonts w:ascii="Cambria Math" w:hAnsi="Cambria Math" w:cs="Cambria Math"/>
                <w:sz w:val="24"/>
                <w:szCs w:val="24"/>
              </w:rPr>
              <w:t xml:space="preserve"> </w:t>
            </w:r>
            <w:r w:rsidRPr="00C66A81">
              <w:rPr>
                <w:rFonts w:ascii="Cambria Math" w:hAnsi="Cambria Math" w:cs="Cambria Math"/>
                <w:sz w:val="24"/>
                <w:szCs w:val="24"/>
              </w:rPr>
              <w:t>𝐼</w:t>
            </w:r>
            <w:r w:rsidRPr="00C66A81">
              <w:rPr>
                <w:rFonts w:ascii="Cambria Math" w:hAnsi="Cambria Math" w:cs="Cambria Math"/>
                <w:sz w:val="24"/>
                <w:szCs w:val="24"/>
                <w:vertAlign w:val="subscript"/>
              </w:rPr>
              <w:t>𝑘</w:t>
            </w:r>
            <w:r w:rsidRPr="00C66A81">
              <w:rPr>
                <w:sz w:val="24"/>
                <w:szCs w:val="24"/>
              </w:rPr>
              <w:t>]</w:t>
            </w:r>
          </w:p>
          <w:p w:rsidR="00404E8C" w:rsidRDefault="00404E8C" w:rsidP="00404E8C">
            <w:pPr>
              <w:pStyle w:val="TableParagraph"/>
              <w:spacing w:before="1" w:line="276" w:lineRule="auto"/>
              <w:contextualSpacing/>
              <w:rPr>
                <w:sz w:val="24"/>
                <w:szCs w:val="24"/>
              </w:rPr>
            </w:pPr>
            <w:r w:rsidRPr="00C66A81">
              <w:rPr>
                <w:sz w:val="24"/>
                <w:szCs w:val="24"/>
              </w:rPr>
              <w:t xml:space="preserve">The value of </w:t>
            </w:r>
            <w:r w:rsidRPr="00C66A81">
              <w:rPr>
                <w:rFonts w:ascii="Cambria Math" w:hAnsi="Cambria Math" w:cs="Cambria Math"/>
                <w:sz w:val="24"/>
                <w:szCs w:val="24"/>
              </w:rPr>
              <w:t>𝑏</w:t>
            </w:r>
            <w:r w:rsidRPr="00C66A81">
              <w:rPr>
                <w:sz w:val="24"/>
                <w:szCs w:val="24"/>
              </w:rPr>
              <w:t xml:space="preserve"> is substitute from</w:t>
            </w:r>
            <w:r>
              <w:rPr>
                <w:sz w:val="24"/>
                <w:szCs w:val="24"/>
              </w:rPr>
              <w:t xml:space="preserve"> </w:t>
            </w:r>
            <w:r w:rsidRPr="00C66A81">
              <w:rPr>
                <w:sz w:val="24"/>
                <w:szCs w:val="24"/>
              </w:rPr>
              <w:t xml:space="preserve">previous </w:t>
            </w:r>
            <w:proofErr w:type="gramStart"/>
            <w:r w:rsidRPr="00C66A81">
              <w:rPr>
                <w:sz w:val="24"/>
                <w:szCs w:val="24"/>
              </w:rPr>
              <w:t>equation,</w:t>
            </w:r>
            <w:proofErr w:type="gramEnd"/>
            <w:r w:rsidRPr="00C66A81">
              <w:rPr>
                <w:sz w:val="24"/>
                <w:szCs w:val="24"/>
              </w:rPr>
              <w:t xml:space="preserve"> </w:t>
            </w:r>
            <w:r w:rsidRPr="00C66A81">
              <w:rPr>
                <w:rFonts w:ascii="Cambria Math" w:hAnsi="Cambria Math" w:cs="Cambria Math"/>
                <w:sz w:val="24"/>
                <w:szCs w:val="24"/>
              </w:rPr>
              <w:t>𝐼</w:t>
            </w:r>
            <w:r w:rsidRPr="00C66A81">
              <w:rPr>
                <w:rFonts w:ascii="Cambria Math" w:hAnsi="Cambria Math" w:cs="Cambria Math"/>
                <w:sz w:val="24"/>
                <w:szCs w:val="24"/>
                <w:vertAlign w:val="subscript"/>
              </w:rPr>
              <w:t>𝑘</w:t>
            </w:r>
            <w:r w:rsidRPr="00C66A81">
              <w:rPr>
                <w:sz w:val="24"/>
                <w:szCs w:val="24"/>
                <w:vertAlign w:val="subscript"/>
              </w:rPr>
              <w:t xml:space="preserve"> </w:t>
            </w:r>
            <w:r w:rsidRPr="00C66A81">
              <w:rPr>
                <w:sz w:val="24"/>
                <w:szCs w:val="24"/>
              </w:rPr>
              <w:t xml:space="preserve">is the </w:t>
            </w:r>
            <w:r w:rsidRPr="00C66A81">
              <w:rPr>
                <w:rFonts w:ascii="Cambria Math" w:hAnsi="Cambria Math" w:cs="Cambria Math"/>
                <w:sz w:val="24"/>
                <w:szCs w:val="24"/>
              </w:rPr>
              <w:t>𝑘</w:t>
            </w:r>
            <w:r w:rsidRPr="00C66A81">
              <w:rPr>
                <w:sz w:val="24"/>
                <w:szCs w:val="24"/>
              </w:rPr>
              <w:t xml:space="preserve"> </w:t>
            </w:r>
            <w:r w:rsidRPr="00C66A81">
              <w:rPr>
                <w:rFonts w:ascii="Cambria Math" w:hAnsi="Cambria Math" w:cs="Cambria Math"/>
                <w:sz w:val="24"/>
                <w:szCs w:val="24"/>
              </w:rPr>
              <w:t>𝑏𝑦</w:t>
            </w:r>
            <w:r w:rsidRPr="00C66A81">
              <w:rPr>
                <w:sz w:val="24"/>
                <w:szCs w:val="24"/>
              </w:rPr>
              <w:t xml:space="preserve"> </w:t>
            </w:r>
            <w:r w:rsidRPr="00C66A81">
              <w:rPr>
                <w:rFonts w:ascii="Cambria Math" w:hAnsi="Cambria Math" w:cs="Cambria Math"/>
                <w:sz w:val="24"/>
                <w:szCs w:val="24"/>
              </w:rPr>
              <w:t>𝑘</w:t>
            </w:r>
            <w:r w:rsidRPr="00C66A81">
              <w:rPr>
                <w:sz w:val="24"/>
                <w:szCs w:val="24"/>
              </w:rPr>
              <w:t xml:space="preserve"> matrix.</w:t>
            </w:r>
          </w:p>
          <w:p w:rsidR="00404E8C" w:rsidRDefault="00404E8C" w:rsidP="00837EA2">
            <w:pPr>
              <w:pStyle w:val="TableParagraph"/>
              <w:spacing w:before="1" w:line="276" w:lineRule="auto"/>
              <w:contextualSpacing/>
              <w:jc w:val="center"/>
            </w:pPr>
            <w:r>
              <w:object w:dxaOrig="4245" w:dyaOrig="3930">
                <v:shape id="_x0000_i1038" type="#_x0000_t75" style="width:103.5pt;height:75.75pt" o:ole="">
                  <v:imagedata r:id="rId84" o:title=""/>
                </v:shape>
                <o:OLEObject Type="Embed" ProgID="PBrush" ShapeID="_x0000_i1038" DrawAspect="Content" ObjectID="_1817107800" r:id="rId85"/>
              </w:object>
            </w:r>
          </w:p>
          <w:p w:rsidR="00404E8C" w:rsidRDefault="00404E8C" w:rsidP="00404E8C">
            <w:pPr>
              <w:pStyle w:val="TableParagraph"/>
              <w:spacing w:before="1" w:line="276" w:lineRule="auto"/>
              <w:contextualSpacing/>
              <w:rPr>
                <w:rFonts w:ascii="Cambria Math" w:hAnsi="Cambria Math" w:cs="Cambria Math"/>
              </w:rPr>
            </w:pPr>
            <w:r w:rsidRPr="007E1E60">
              <w:t xml:space="preserve">Define the </w:t>
            </w:r>
            <w:r w:rsidRPr="007E1E60">
              <w:rPr>
                <w:rFonts w:ascii="Cambria Math" w:hAnsi="Cambria Math" w:cs="Cambria Math"/>
              </w:rPr>
              <w:t>𝑘</w:t>
            </w:r>
            <w:r w:rsidRPr="007E1E60">
              <w:t xml:space="preserve"> </w:t>
            </w:r>
            <w:r w:rsidRPr="007E1E60">
              <w:rPr>
                <w:rFonts w:ascii="Cambria Math" w:hAnsi="Cambria Math" w:cs="Cambria Math"/>
              </w:rPr>
              <w:t>𝑏𝑦</w:t>
            </w:r>
            <w:r w:rsidRPr="007E1E60">
              <w:t xml:space="preserve"> </w:t>
            </w:r>
            <w:r w:rsidRPr="007E1E60">
              <w:rPr>
                <w:rFonts w:ascii="Cambria Math" w:hAnsi="Cambria Math" w:cs="Cambria Math"/>
              </w:rPr>
              <w:t>𝑛</w:t>
            </w:r>
            <w:r w:rsidRPr="007E1E60">
              <w:t xml:space="preserve"> generator matrix </w:t>
            </w:r>
            <w:r w:rsidRPr="007E1E60">
              <w:rPr>
                <w:rFonts w:ascii="Cambria Math" w:hAnsi="Cambria Math" w:cs="Cambria Math"/>
              </w:rPr>
              <w:t>𝐺</w:t>
            </w:r>
            <w:r w:rsidRPr="007E1E60">
              <w:t xml:space="preserve"> =</w:t>
            </w:r>
            <w:r>
              <w:t xml:space="preserve"> </w:t>
            </w:r>
            <w:r w:rsidRPr="00C66A81">
              <w:rPr>
                <w:sz w:val="24"/>
                <w:szCs w:val="24"/>
              </w:rPr>
              <w:t>[</w:t>
            </w:r>
            <w:r w:rsidRPr="007E1E60">
              <w:rPr>
                <w:rFonts w:ascii="Cambria Math" w:hAnsi="Cambria Math" w:cs="Cambria Math"/>
              </w:rPr>
              <w:t>𝑃</w:t>
            </w:r>
            <w:r>
              <w:rPr>
                <w:rFonts w:ascii="Cambria Math" w:hAnsi="Cambria Math" w:cs="Cambria Math"/>
              </w:rPr>
              <w:t xml:space="preserve"> </w:t>
            </w:r>
            <w:r w:rsidRPr="007E1E60">
              <w:rPr>
                <w:rFonts w:ascii="Cambria Math" w:hAnsi="Cambria Math" w:cs="Cambria Math"/>
              </w:rPr>
              <w:t>∶</w:t>
            </w:r>
            <w:r>
              <w:rPr>
                <w:rFonts w:ascii="Cambria Math" w:hAnsi="Cambria Math" w:cs="Cambria Math"/>
              </w:rPr>
              <w:t xml:space="preserve"> </w:t>
            </w:r>
            <w:r w:rsidRPr="007E1E60">
              <w:rPr>
                <w:rFonts w:ascii="Cambria Math" w:hAnsi="Cambria Math" w:cs="Cambria Math"/>
              </w:rPr>
              <w:t>𝐼</w:t>
            </w:r>
            <w:r w:rsidRPr="007E1E60">
              <w:rPr>
                <w:rFonts w:ascii="Cambria Math" w:hAnsi="Cambria Math" w:cs="Cambria Math"/>
                <w:vertAlign w:val="subscript"/>
              </w:rPr>
              <w:t>𝑘</w:t>
            </w:r>
            <w:r w:rsidRPr="00C66A81">
              <w:rPr>
                <w:sz w:val="24"/>
                <w:szCs w:val="24"/>
              </w:rPr>
              <w:t>]</w:t>
            </w:r>
            <w:r>
              <w:t xml:space="preserve"> </w:t>
            </w:r>
            <w:proofErr w:type="gramStart"/>
            <w:r w:rsidRPr="007E1E60">
              <w:t>is</w:t>
            </w:r>
            <w:r>
              <w:t xml:space="preserve"> </w:t>
            </w:r>
            <w:r w:rsidRPr="007E1E60">
              <w:t>said</w:t>
            </w:r>
            <w:proofErr w:type="gramEnd"/>
            <w:r>
              <w:t xml:space="preserve"> </w:t>
            </w:r>
            <w:r w:rsidRPr="007E1E60">
              <w:t>to</w:t>
            </w:r>
            <w:r>
              <w:t xml:space="preserve"> </w:t>
            </w:r>
            <w:r w:rsidRPr="007E1E60">
              <w:t>be</w:t>
            </w:r>
            <w:r>
              <w:t xml:space="preserve"> </w:t>
            </w:r>
            <w:r w:rsidRPr="007E1E60">
              <w:t>in</w:t>
            </w:r>
            <w:r>
              <w:t xml:space="preserve"> </w:t>
            </w:r>
            <w:r w:rsidRPr="007E1E60">
              <w:t>the</w:t>
            </w:r>
            <w:r>
              <w:t xml:space="preserve"> </w:t>
            </w:r>
            <w:r w:rsidRPr="007E1E60">
              <w:t>canonical</w:t>
            </w:r>
            <w:r>
              <w:t xml:space="preserve"> </w:t>
            </w:r>
            <w:r w:rsidRPr="007E1E60">
              <w:t>form</w:t>
            </w:r>
            <w:r w:rsidRPr="007E1E60">
              <w:tab/>
              <w:t>in</w:t>
            </w:r>
            <w:r>
              <w:t xml:space="preserve"> </w:t>
            </w:r>
            <w:r w:rsidRPr="007E1E60">
              <w:t>that</w:t>
            </w:r>
            <w:r>
              <w:t xml:space="preserve"> </w:t>
            </w:r>
            <w:r w:rsidRPr="007E1E60">
              <w:t>its</w:t>
            </w:r>
            <w:r>
              <w:t xml:space="preserve"> </w:t>
            </w:r>
            <w:r w:rsidRPr="007E1E60">
              <w:rPr>
                <w:rFonts w:ascii="Cambria Math" w:hAnsi="Cambria Math" w:cs="Cambria Math"/>
              </w:rPr>
              <w:t>𝑘</w:t>
            </w:r>
            <w:r>
              <w:rPr>
                <w:rFonts w:ascii="Cambria Math" w:hAnsi="Cambria Math" w:cs="Cambria Math"/>
              </w:rPr>
              <w:t xml:space="preserve"> </w:t>
            </w:r>
            <w:r w:rsidRPr="007E1E60">
              <w:rPr>
                <w:rFonts w:ascii="Cambria Math" w:hAnsi="Cambria Math" w:cs="Cambria Math"/>
              </w:rPr>
              <w:t>rows</w:t>
            </w:r>
            <w:r>
              <w:rPr>
                <w:rFonts w:ascii="Cambria Math" w:hAnsi="Cambria Math" w:cs="Cambria Math"/>
              </w:rPr>
              <w:t xml:space="preserve"> </w:t>
            </w:r>
            <w:r w:rsidRPr="007E1E60">
              <w:rPr>
                <w:rFonts w:ascii="Cambria Math" w:hAnsi="Cambria Math" w:cs="Cambria Math"/>
              </w:rPr>
              <w:t>are</w:t>
            </w:r>
            <w:r>
              <w:rPr>
                <w:rFonts w:ascii="Cambria Math" w:hAnsi="Cambria Math" w:cs="Cambria Math"/>
              </w:rPr>
              <w:t xml:space="preserve"> </w:t>
            </w:r>
            <w:r w:rsidRPr="007E1E60">
              <w:rPr>
                <w:rFonts w:ascii="Cambria Math" w:hAnsi="Cambria Math" w:cs="Cambria Math"/>
              </w:rPr>
              <w:t>linearly</w:t>
            </w:r>
            <w:r>
              <w:rPr>
                <w:rFonts w:ascii="Cambria Math" w:hAnsi="Cambria Math" w:cs="Cambria Math"/>
              </w:rPr>
              <w:t xml:space="preserve"> </w:t>
            </w:r>
            <w:r w:rsidRPr="007E1E60">
              <w:t>independent. The generator matrix G, as</w:t>
            </w:r>
            <w:r>
              <w:t xml:space="preserve"> </w:t>
            </w:r>
            <w:r w:rsidRPr="007E1E60">
              <w:rPr>
                <w:rFonts w:ascii="Cambria Math" w:hAnsi="Cambria Math" w:cs="Cambria Math"/>
              </w:rPr>
              <w:t>𝑐</w:t>
            </w:r>
            <w:r w:rsidRPr="007E1E60">
              <w:t xml:space="preserve"> = </w:t>
            </w:r>
            <w:r w:rsidRPr="007E1E60">
              <w:rPr>
                <w:rFonts w:ascii="Cambria Math" w:hAnsi="Cambria Math" w:cs="Cambria Math"/>
              </w:rPr>
              <w:t>𝑚𝐺</w:t>
            </w:r>
          </w:p>
          <w:p w:rsidR="00404E8C" w:rsidRDefault="00404E8C" w:rsidP="00404E8C">
            <w:pPr>
              <w:pStyle w:val="TableParagraph"/>
              <w:spacing w:before="1" w:line="276" w:lineRule="auto"/>
              <w:contextualSpacing/>
            </w:pPr>
            <w:r w:rsidRPr="007E1E60">
              <w:t>The</w:t>
            </w:r>
            <w:r>
              <w:t xml:space="preserve"> </w:t>
            </w:r>
            <w:r w:rsidRPr="007E1E60">
              <w:t>set</w:t>
            </w:r>
            <w:r w:rsidRPr="007E1E60">
              <w:tab/>
              <w:t>of</w:t>
            </w:r>
            <w:r>
              <w:t xml:space="preserve"> </w:t>
            </w:r>
            <w:r w:rsidRPr="007E1E60">
              <w:t>code</w:t>
            </w:r>
            <w:r w:rsidRPr="007E1E60">
              <w:tab/>
              <w:t>words,</w:t>
            </w:r>
            <w:r>
              <w:t xml:space="preserve"> </w:t>
            </w:r>
            <w:r w:rsidRPr="007E1E60">
              <w:t>referred</w:t>
            </w:r>
            <w:r w:rsidRPr="007E1E60">
              <w:tab/>
              <w:t>to</w:t>
            </w:r>
            <w:r>
              <w:t xml:space="preserve"> </w:t>
            </w:r>
            <w:r w:rsidRPr="007E1E60">
              <w:t>simply</w:t>
            </w:r>
            <w:r>
              <w:t xml:space="preserve"> </w:t>
            </w:r>
            <w:proofErr w:type="spellStart"/>
            <w:r w:rsidRPr="007E1E60">
              <w:t>s</w:t>
            </w:r>
            <w:proofErr w:type="spellEnd"/>
            <w:r>
              <w:t xml:space="preserve"> </w:t>
            </w:r>
            <w:r w:rsidRPr="007E1E60">
              <w:t>the</w:t>
            </w:r>
            <w:r>
              <w:t xml:space="preserve"> </w:t>
            </w:r>
            <w:r w:rsidRPr="007E1E60">
              <w:t>code,</w:t>
            </w:r>
            <w:r>
              <w:t xml:space="preserve"> </w:t>
            </w:r>
            <w:r w:rsidRPr="007E1E60">
              <w:t>generated</w:t>
            </w:r>
            <w:r>
              <w:t xml:space="preserve"> </w:t>
            </w:r>
            <w:r w:rsidRPr="007E1E60">
              <w:t>using above equation.</w:t>
            </w:r>
            <w:r>
              <w:t xml:space="preserve"> </w:t>
            </w:r>
            <w:r w:rsidRPr="007E1E60">
              <w:t xml:space="preserve">The message vector </w:t>
            </w:r>
            <w:r w:rsidRPr="007E1E60">
              <w:rPr>
                <w:rFonts w:ascii="Cambria Math" w:hAnsi="Cambria Math" w:cs="Cambria Math"/>
              </w:rPr>
              <w:t>𝑚</w:t>
            </w:r>
            <w:r w:rsidRPr="007E1E60">
              <w:t xml:space="preserve"> range through the set of all 2</w:t>
            </w:r>
            <w:r w:rsidRPr="007E1E60">
              <w:rPr>
                <w:rFonts w:ascii="Cambria Math" w:hAnsi="Cambria Math" w:cs="Cambria Math"/>
                <w:vertAlign w:val="superscript"/>
              </w:rPr>
              <w:t>𝑘</w:t>
            </w:r>
            <w:r w:rsidRPr="007E1E60">
              <w:rPr>
                <w:vertAlign w:val="superscript"/>
              </w:rPr>
              <w:t xml:space="preserve"> </w:t>
            </w:r>
            <w:r w:rsidRPr="007E1E60">
              <w:t xml:space="preserve">binary </w:t>
            </w:r>
            <w:r w:rsidRPr="007E1E60">
              <w:rPr>
                <w:rFonts w:ascii="Cambria Math" w:hAnsi="Cambria Math" w:cs="Cambria Math"/>
              </w:rPr>
              <w:t>𝑘</w:t>
            </w:r>
            <w:r w:rsidRPr="007E1E60">
              <w:t>-tuples.</w:t>
            </w:r>
            <w:r>
              <w:t xml:space="preserve"> </w:t>
            </w:r>
            <w:r w:rsidRPr="007E1E60">
              <w:t xml:space="preserve">The sum of any two code word is another code word. This basic property of linear block code is closure. The sum of </w:t>
            </w:r>
            <w:r w:rsidRPr="007E1E60">
              <w:rPr>
                <w:rFonts w:ascii="Cambria Math" w:hAnsi="Cambria Math" w:cs="Cambria Math"/>
              </w:rPr>
              <w:t>𝑐</w:t>
            </w:r>
            <w:r w:rsidRPr="007E1E60">
              <w:rPr>
                <w:rFonts w:ascii="Cambria Math" w:hAnsi="Cambria Math" w:cs="Cambria Math"/>
                <w:vertAlign w:val="subscript"/>
              </w:rPr>
              <w:t>𝑖</w:t>
            </w:r>
            <w:r w:rsidRPr="007E1E60">
              <w:rPr>
                <w:vertAlign w:val="subscript"/>
              </w:rPr>
              <w:t xml:space="preserve"> </w:t>
            </w:r>
            <w:r w:rsidRPr="007E1E60">
              <w:t xml:space="preserve">and </w:t>
            </w:r>
            <w:r w:rsidRPr="007E1E60">
              <w:rPr>
                <w:rFonts w:ascii="Cambria Math" w:hAnsi="Cambria Math" w:cs="Cambria Math"/>
              </w:rPr>
              <w:t>𝑐</w:t>
            </w:r>
            <w:r w:rsidRPr="007E1E60">
              <w:rPr>
                <w:rFonts w:ascii="Cambria Math" w:hAnsi="Cambria Math" w:cs="Cambria Math"/>
                <w:vertAlign w:val="subscript"/>
              </w:rPr>
              <w:t>𝑗</w:t>
            </w:r>
            <w:r w:rsidRPr="007E1E60">
              <w:rPr>
                <w:vertAlign w:val="subscript"/>
              </w:rPr>
              <w:t xml:space="preserve"> </w:t>
            </w:r>
            <w:r w:rsidRPr="007E1E60">
              <w:t>as</w:t>
            </w:r>
            <w:r>
              <w:t xml:space="preserve"> </w:t>
            </w:r>
          </w:p>
          <w:p w:rsidR="00404E8C" w:rsidRPr="007E1E60" w:rsidRDefault="00404E8C" w:rsidP="00404E8C">
            <w:pPr>
              <w:pStyle w:val="TableParagraph"/>
              <w:spacing w:before="1" w:line="276" w:lineRule="auto"/>
              <w:contextualSpacing/>
              <w:jc w:val="center"/>
            </w:pPr>
            <w:r w:rsidRPr="007E1E60">
              <w:rPr>
                <w:rFonts w:ascii="Cambria Math" w:hAnsi="Cambria Math" w:cs="Cambria Math"/>
              </w:rPr>
              <w:t>𝑐</w:t>
            </w:r>
            <w:r w:rsidRPr="007E1E60">
              <w:rPr>
                <w:rFonts w:ascii="Cambria Math" w:hAnsi="Cambria Math" w:cs="Cambria Math"/>
                <w:vertAlign w:val="subscript"/>
              </w:rPr>
              <w:t>𝑖</w:t>
            </w:r>
            <w:r w:rsidRPr="007E1E60">
              <w:rPr>
                <w:vertAlign w:val="subscript"/>
              </w:rPr>
              <w:t xml:space="preserve"> </w:t>
            </w:r>
            <w:r w:rsidRPr="007E1E60">
              <w:t xml:space="preserve">+ </w:t>
            </w:r>
            <w:r w:rsidRPr="007E1E60">
              <w:rPr>
                <w:rFonts w:ascii="Cambria Math" w:hAnsi="Cambria Math" w:cs="Cambria Math"/>
              </w:rPr>
              <w:t>𝑐</w:t>
            </w:r>
            <w:r w:rsidRPr="007E1E60">
              <w:rPr>
                <w:rFonts w:ascii="Cambria Math" w:hAnsi="Cambria Math" w:cs="Cambria Math"/>
                <w:vertAlign w:val="subscript"/>
              </w:rPr>
              <w:t>𝑗</w:t>
            </w:r>
            <w:r w:rsidRPr="007E1E60">
              <w:rPr>
                <w:vertAlign w:val="subscript"/>
              </w:rPr>
              <w:t xml:space="preserve">  </w:t>
            </w:r>
            <w:r w:rsidRPr="007E1E60">
              <w:t xml:space="preserve">= </w:t>
            </w:r>
            <w:r w:rsidRPr="007E1E60">
              <w:rPr>
                <w:rFonts w:ascii="Cambria Math" w:hAnsi="Cambria Math" w:cs="Cambria Math"/>
              </w:rPr>
              <w:t>𝑚</w:t>
            </w:r>
            <w:r w:rsidRPr="007E1E60">
              <w:rPr>
                <w:rFonts w:ascii="Cambria Math" w:hAnsi="Cambria Math" w:cs="Cambria Math"/>
                <w:vertAlign w:val="subscript"/>
              </w:rPr>
              <w:t>𝑖</w:t>
            </w:r>
            <w:r w:rsidRPr="007E1E60">
              <w:rPr>
                <w:rFonts w:ascii="Cambria Math" w:hAnsi="Cambria Math" w:cs="Cambria Math"/>
              </w:rPr>
              <w:t>𝐺</w:t>
            </w:r>
            <w:r w:rsidRPr="007E1E60">
              <w:t xml:space="preserve"> + </w:t>
            </w:r>
            <w:r w:rsidRPr="007E1E60">
              <w:rPr>
                <w:rFonts w:ascii="Cambria Math" w:hAnsi="Cambria Math" w:cs="Cambria Math"/>
              </w:rPr>
              <w:t>𝑚</w:t>
            </w:r>
            <w:r w:rsidRPr="007E1E60">
              <w:rPr>
                <w:rFonts w:ascii="Cambria Math" w:hAnsi="Cambria Math" w:cs="Cambria Math"/>
                <w:vertAlign w:val="subscript"/>
              </w:rPr>
              <w:t>𝑗</w:t>
            </w:r>
            <w:r w:rsidRPr="007E1E60">
              <w:rPr>
                <w:rFonts w:ascii="Cambria Math" w:hAnsi="Cambria Math" w:cs="Cambria Math"/>
              </w:rPr>
              <w:t>𝐺</w:t>
            </w:r>
            <w:r w:rsidRPr="007E1E60">
              <w:t xml:space="preserve"> =</w:t>
            </w:r>
            <w:r w:rsidRPr="007E1E60">
              <w:tab/>
            </w:r>
            <w:r w:rsidRPr="007E1E60">
              <w:rPr>
                <w:rFonts w:ascii="Cambria Math" w:hAnsi="Cambria Math" w:cs="Cambria Math"/>
              </w:rPr>
              <w:t>𝑚</w:t>
            </w:r>
            <w:r w:rsidRPr="007E1E60">
              <w:rPr>
                <w:rFonts w:ascii="Cambria Math" w:hAnsi="Cambria Math" w:cs="Cambria Math"/>
                <w:vertAlign w:val="subscript"/>
              </w:rPr>
              <w:t>𝑖</w:t>
            </w:r>
            <w:r w:rsidRPr="007E1E60">
              <w:rPr>
                <w:vertAlign w:val="subscript"/>
              </w:rPr>
              <w:t xml:space="preserve"> </w:t>
            </w:r>
            <w:r w:rsidRPr="007E1E60">
              <w:t xml:space="preserve">+ </w:t>
            </w:r>
            <w:r w:rsidRPr="007E1E60">
              <w:rPr>
                <w:rFonts w:ascii="Cambria Math" w:hAnsi="Cambria Math" w:cs="Cambria Math"/>
              </w:rPr>
              <w:t>𝑚</w:t>
            </w:r>
            <w:r w:rsidRPr="007E1E60">
              <w:rPr>
                <w:rFonts w:ascii="Cambria Math" w:hAnsi="Cambria Math" w:cs="Cambria Math"/>
                <w:vertAlign w:val="subscript"/>
              </w:rPr>
              <w:t>𝑗</w:t>
            </w:r>
            <w:r w:rsidRPr="007E1E60">
              <w:rPr>
                <w:vertAlign w:val="subscript"/>
              </w:rPr>
              <w:tab/>
            </w:r>
            <w:r w:rsidRPr="007E1E60">
              <w:rPr>
                <w:rFonts w:ascii="Cambria Math" w:hAnsi="Cambria Math" w:cs="Cambria Math"/>
              </w:rPr>
              <w:t>𝐺</w:t>
            </w:r>
          </w:p>
          <w:p w:rsidR="00404E8C" w:rsidRPr="007E1E60" w:rsidRDefault="00404E8C" w:rsidP="00404E8C">
            <w:pPr>
              <w:pStyle w:val="TableParagraph"/>
              <w:spacing w:before="1" w:line="276" w:lineRule="auto"/>
              <w:contextualSpacing/>
            </w:pPr>
            <w:proofErr w:type="gramStart"/>
            <w:r w:rsidRPr="007E1E60">
              <w:lastRenderedPageBreak/>
              <w:t>The modulo</w:t>
            </w:r>
            <w:proofErr w:type="gramEnd"/>
            <w:r w:rsidRPr="007E1E60">
              <w:t xml:space="preserve"> -2 sum of </w:t>
            </w:r>
            <w:r w:rsidRPr="007E1E60">
              <w:rPr>
                <w:vertAlign w:val="subscript"/>
              </w:rPr>
              <w:t xml:space="preserve">  </w:t>
            </w:r>
            <w:r w:rsidRPr="007E1E60">
              <w:t xml:space="preserve">and </w:t>
            </w:r>
            <w:r w:rsidRPr="007E1E60">
              <w:rPr>
                <w:vertAlign w:val="subscript"/>
              </w:rPr>
              <w:t xml:space="preserve">  </w:t>
            </w:r>
            <w:r w:rsidRPr="007E1E60">
              <w:t xml:space="preserve">represents a new message vector. </w:t>
            </w:r>
            <w:proofErr w:type="gramStart"/>
            <w:r w:rsidRPr="007E1E60">
              <w:t>The modulo</w:t>
            </w:r>
            <w:proofErr w:type="gramEnd"/>
            <w:r w:rsidRPr="007E1E60">
              <w:t xml:space="preserve"> -2 sum of </w:t>
            </w:r>
            <w:r w:rsidRPr="007E1E60">
              <w:rPr>
                <w:rFonts w:ascii="Cambria Math" w:hAnsi="Cambria Math" w:cs="Cambria Math"/>
              </w:rPr>
              <w:t>𝑐</w:t>
            </w:r>
            <w:r w:rsidRPr="007E1E60">
              <w:rPr>
                <w:rFonts w:ascii="Cambria Math" w:hAnsi="Cambria Math" w:cs="Cambria Math"/>
                <w:vertAlign w:val="subscript"/>
              </w:rPr>
              <w:t>𝑖</w:t>
            </w:r>
            <w:r w:rsidRPr="007E1E60">
              <w:rPr>
                <w:vertAlign w:val="subscript"/>
              </w:rPr>
              <w:t xml:space="preserve"> </w:t>
            </w:r>
            <w:r w:rsidRPr="007E1E60">
              <w:t xml:space="preserve">and </w:t>
            </w:r>
            <w:r w:rsidRPr="007E1E60">
              <w:rPr>
                <w:rFonts w:ascii="Cambria Math" w:hAnsi="Cambria Math" w:cs="Cambria Math"/>
              </w:rPr>
              <w:t>𝑐</w:t>
            </w:r>
            <w:r w:rsidRPr="007E1E60">
              <w:rPr>
                <w:rFonts w:ascii="Cambria Math" w:hAnsi="Cambria Math" w:cs="Cambria Math"/>
                <w:vertAlign w:val="subscript"/>
              </w:rPr>
              <w:t>𝑗</w:t>
            </w:r>
            <w:r w:rsidRPr="007E1E60">
              <w:rPr>
                <w:vertAlign w:val="subscript"/>
              </w:rPr>
              <w:t xml:space="preserve"> </w:t>
            </w:r>
            <w:r w:rsidRPr="007E1E60">
              <w:t xml:space="preserve">represents a new code vector. The relationship between the message bits and parity-check bits of a linear block code, </w:t>
            </w:r>
            <w:r w:rsidRPr="007E1E60">
              <w:rPr>
                <w:rFonts w:ascii="Cambria Math" w:hAnsi="Cambria Math" w:cs="Cambria Math"/>
              </w:rPr>
              <w:t>𝐻</w:t>
            </w:r>
            <w:r w:rsidRPr="007E1E60">
              <w:t xml:space="preserve"> denote an (</w:t>
            </w:r>
            <w:r w:rsidRPr="007E1E60">
              <w:rPr>
                <w:rFonts w:ascii="Cambria Math" w:hAnsi="Cambria Math" w:cs="Cambria Math"/>
              </w:rPr>
              <w:t>𝑛</w:t>
            </w:r>
            <w:r w:rsidRPr="007E1E60">
              <w:t xml:space="preserve"> − </w:t>
            </w:r>
            <w:r w:rsidRPr="007E1E60">
              <w:rPr>
                <w:rFonts w:ascii="Cambria Math" w:hAnsi="Cambria Math" w:cs="Cambria Math"/>
              </w:rPr>
              <w:t>𝑘</w:t>
            </w:r>
            <w:r w:rsidRPr="007E1E60">
              <w:t xml:space="preserve">) by </w:t>
            </w:r>
            <w:r w:rsidRPr="007E1E60">
              <w:rPr>
                <w:rFonts w:ascii="Cambria Math" w:hAnsi="Cambria Math" w:cs="Cambria Math"/>
              </w:rPr>
              <w:t>𝑛</w:t>
            </w:r>
            <w:r w:rsidRPr="007E1E60">
              <w:t xml:space="preserve"> matrix defined as</w:t>
            </w:r>
            <w:r>
              <w:t xml:space="preserve"> </w:t>
            </w:r>
            <w:r w:rsidRPr="007E1E60">
              <w:rPr>
                <w:rFonts w:ascii="Cambria Math" w:hAnsi="Cambria Math" w:cs="Cambria Math"/>
              </w:rPr>
              <w:t>𝐻</w:t>
            </w:r>
            <w:r w:rsidRPr="007E1E60">
              <w:t xml:space="preserve"> = [</w:t>
            </w:r>
            <w:r w:rsidRPr="007E1E60">
              <w:rPr>
                <w:rFonts w:ascii="Cambria Math" w:hAnsi="Cambria Math" w:cs="Cambria Math"/>
              </w:rPr>
              <w:t>𝐼</w:t>
            </w:r>
            <w:r w:rsidRPr="007E1E60">
              <w:rPr>
                <w:rFonts w:ascii="Cambria Math" w:hAnsi="Cambria Math" w:cs="Cambria Math"/>
                <w:vertAlign w:val="subscript"/>
              </w:rPr>
              <w:t>𝑛</w:t>
            </w:r>
            <w:r w:rsidRPr="007E1E60">
              <w:rPr>
                <w:vertAlign w:val="subscript"/>
              </w:rPr>
              <w:t>−</w:t>
            </w:r>
            <w:r w:rsidRPr="007E1E60">
              <w:rPr>
                <w:rFonts w:ascii="Cambria Math" w:hAnsi="Cambria Math" w:cs="Cambria Math"/>
                <w:vertAlign w:val="subscript"/>
              </w:rPr>
              <w:t>𝑘</w:t>
            </w:r>
            <w:r w:rsidRPr="007E1E60">
              <w:rPr>
                <w:vertAlign w:val="subscript"/>
              </w:rPr>
              <w:t xml:space="preserve"> </w:t>
            </w:r>
            <w:r w:rsidRPr="007E1E60">
              <w:rPr>
                <w:rFonts w:ascii="Cambria Math" w:hAnsi="Cambria Math" w:cs="Cambria Math"/>
              </w:rPr>
              <w:t>∶</w:t>
            </w:r>
            <w:r>
              <w:t xml:space="preserve"> </w:t>
            </w:r>
            <w:r w:rsidRPr="007E1E60">
              <w:rPr>
                <w:rFonts w:ascii="Cambria Math" w:hAnsi="Cambria Math" w:cs="Cambria Math"/>
              </w:rPr>
              <w:t>𝑃</w:t>
            </w:r>
            <w:r w:rsidRPr="007E1E60">
              <w:rPr>
                <w:rFonts w:ascii="Cambria Math" w:hAnsi="Cambria Math" w:cs="Cambria Math"/>
                <w:vertAlign w:val="superscript"/>
              </w:rPr>
              <w:t>𝑇</w:t>
            </w:r>
            <w:r w:rsidRPr="007E1E60">
              <w:t>]</w:t>
            </w:r>
            <w:r>
              <w:t xml:space="preserve"> </w:t>
            </w:r>
            <w:r w:rsidRPr="007E1E60">
              <w:t xml:space="preserve">where </w:t>
            </w:r>
            <w:r w:rsidRPr="007E1E60">
              <w:rPr>
                <w:rFonts w:ascii="Cambria Math" w:hAnsi="Cambria Math" w:cs="Cambria Math"/>
              </w:rPr>
              <w:t>𝑃</w:t>
            </w:r>
            <w:r w:rsidRPr="007E1E60">
              <w:rPr>
                <w:rFonts w:ascii="Cambria Math" w:hAnsi="Cambria Math" w:cs="Cambria Math"/>
                <w:vertAlign w:val="superscript"/>
              </w:rPr>
              <w:t>𝑇</w:t>
            </w:r>
            <w:r w:rsidRPr="007E1E60">
              <w:rPr>
                <w:vertAlign w:val="superscript"/>
              </w:rPr>
              <w:t xml:space="preserve"> </w:t>
            </w:r>
            <w:r w:rsidRPr="007E1E60">
              <w:t>is an (</w:t>
            </w:r>
            <w:r w:rsidRPr="007E1E60">
              <w:rPr>
                <w:rFonts w:ascii="Cambria Math" w:hAnsi="Cambria Math" w:cs="Cambria Math"/>
              </w:rPr>
              <w:t>𝑛</w:t>
            </w:r>
            <w:r w:rsidRPr="007E1E60">
              <w:t xml:space="preserve"> − </w:t>
            </w:r>
            <w:r w:rsidRPr="007E1E60">
              <w:rPr>
                <w:rFonts w:ascii="Cambria Math" w:hAnsi="Cambria Math" w:cs="Cambria Math"/>
              </w:rPr>
              <w:t>𝑘</w:t>
            </w:r>
            <w:r w:rsidRPr="007E1E60">
              <w:t xml:space="preserve">)by </w:t>
            </w:r>
            <w:r w:rsidRPr="007E1E60">
              <w:rPr>
                <w:rFonts w:ascii="Cambria Math" w:hAnsi="Cambria Math" w:cs="Cambria Math"/>
              </w:rPr>
              <w:t>𝑘</w:t>
            </w:r>
            <w:r w:rsidRPr="007E1E60">
              <w:t xml:space="preserve"> matrix,</w:t>
            </w:r>
          </w:p>
          <w:p w:rsidR="00404E8C" w:rsidRDefault="00404E8C" w:rsidP="00404E8C">
            <w:pPr>
              <w:pStyle w:val="TableParagraph"/>
              <w:spacing w:before="1" w:line="276" w:lineRule="auto"/>
              <w:contextualSpacing/>
            </w:pPr>
            <w:r>
              <w:object w:dxaOrig="10185" w:dyaOrig="2700">
                <v:shape id="_x0000_i1039" type="#_x0000_t75" style="width:222.75pt;height:42.75pt" o:ole="">
                  <v:imagedata r:id="rId86" o:title=""/>
                </v:shape>
                <o:OLEObject Type="Embed" ProgID="PBrush" ShapeID="_x0000_i1039" DrawAspect="Content" ObjectID="_1817107801" r:id="rId87"/>
              </w:object>
            </w:r>
          </w:p>
          <w:p w:rsidR="00404E8C" w:rsidRPr="007E1E60" w:rsidRDefault="00404E8C" w:rsidP="00404E8C">
            <w:pPr>
              <w:pStyle w:val="TableParagraph"/>
              <w:spacing w:before="1" w:line="276" w:lineRule="auto"/>
              <w:contextualSpacing/>
            </w:pPr>
            <w:r w:rsidRPr="00D13F54">
              <w:t xml:space="preserve">Multiply both the side by </w:t>
            </w:r>
            <w:r w:rsidRPr="00D13F54">
              <w:rPr>
                <w:rFonts w:ascii="Cambria Math" w:hAnsi="Cambria Math" w:cs="Cambria Math"/>
              </w:rPr>
              <w:t>𝐻</w:t>
            </w:r>
            <w:proofErr w:type="gramStart"/>
            <w:r w:rsidRPr="00D13F54">
              <w:rPr>
                <w:vertAlign w:val="superscript"/>
              </w:rPr>
              <w:t xml:space="preserve">T  </w:t>
            </w:r>
            <w:r w:rsidRPr="00D13F54">
              <w:t>in</w:t>
            </w:r>
            <w:proofErr w:type="gramEnd"/>
            <w:r w:rsidRPr="00D13F54">
              <w:t xml:space="preserve"> </w:t>
            </w:r>
            <w:r w:rsidRPr="00D13F54">
              <w:rPr>
                <w:rFonts w:ascii="Cambria Math" w:hAnsi="Cambria Math" w:cs="Cambria Math"/>
              </w:rPr>
              <w:t>𝑐</w:t>
            </w:r>
            <w:r w:rsidRPr="00D13F54">
              <w:t xml:space="preserve"> = </w:t>
            </w:r>
            <w:r w:rsidRPr="00D13F54">
              <w:rPr>
                <w:rFonts w:ascii="Cambria Math" w:hAnsi="Cambria Math" w:cs="Cambria Math"/>
              </w:rPr>
              <w:t>𝑚𝐺</w:t>
            </w:r>
            <w:r w:rsidRPr="00D13F54">
              <w:t xml:space="preserve">, </w:t>
            </w:r>
            <w:r w:rsidRPr="00D13F54">
              <w:rPr>
                <w:rFonts w:ascii="Cambria Math" w:hAnsi="Cambria Math" w:cs="Cambria Math"/>
              </w:rPr>
              <w:t>𝑐𝐻</w:t>
            </w:r>
            <w:r w:rsidRPr="00D13F54">
              <w:rPr>
                <w:rFonts w:ascii="Cambria Math" w:hAnsi="Cambria Math" w:cs="Cambria Math"/>
                <w:vertAlign w:val="superscript"/>
              </w:rPr>
              <w:t>𝑇</w:t>
            </w:r>
            <w:r w:rsidRPr="00D13F54">
              <w:rPr>
                <w:vertAlign w:val="superscript"/>
              </w:rPr>
              <w:t xml:space="preserve"> </w:t>
            </w:r>
            <w:r w:rsidRPr="00D13F54">
              <w:t xml:space="preserve">= </w:t>
            </w:r>
            <w:r w:rsidRPr="00D13F54">
              <w:rPr>
                <w:rFonts w:ascii="Cambria Math" w:hAnsi="Cambria Math" w:cs="Cambria Math"/>
              </w:rPr>
              <w:t>𝑚𝐺𝐻</w:t>
            </w:r>
            <w:r w:rsidRPr="00D13F54">
              <w:rPr>
                <w:rFonts w:ascii="Cambria Math" w:hAnsi="Cambria Math" w:cs="Cambria Math"/>
                <w:vertAlign w:val="superscript"/>
              </w:rPr>
              <w:t>𝑇</w:t>
            </w:r>
            <w:r w:rsidRPr="00D13F54">
              <w:rPr>
                <w:vertAlign w:val="superscript"/>
              </w:rPr>
              <w:t xml:space="preserve"> </w:t>
            </w:r>
            <w:r w:rsidRPr="00D13F54">
              <w:t xml:space="preserve">= 0, </w:t>
            </w:r>
            <w:r w:rsidRPr="00D13F54">
              <w:rPr>
                <w:rFonts w:ascii="Cambria Math" w:hAnsi="Cambria Math" w:cs="Cambria Math"/>
              </w:rPr>
              <w:t>𝐻</w:t>
            </w:r>
            <w:r w:rsidRPr="00D13F54">
              <w:t xml:space="preserve"> is called parity check matrix of the code, and set of equation is called parity check equations. The form of block diagrams.</w:t>
            </w:r>
          </w:p>
          <w:p w:rsidR="00404E8C" w:rsidRPr="00C66A81" w:rsidRDefault="00404E8C" w:rsidP="00404E8C">
            <w:pPr>
              <w:pStyle w:val="TableParagraph"/>
              <w:spacing w:before="1" w:line="276" w:lineRule="auto"/>
              <w:contextualSpacing/>
              <w:jc w:val="center"/>
              <w:rPr>
                <w:sz w:val="24"/>
                <w:szCs w:val="24"/>
              </w:rPr>
            </w:pPr>
            <w:r>
              <w:object w:dxaOrig="11055" w:dyaOrig="5010">
                <v:shape id="_x0000_i1040" type="#_x0000_t75" style="width:264pt;height:122.25pt" o:ole="">
                  <v:imagedata r:id="rId88" o:title=""/>
                </v:shape>
                <o:OLEObject Type="Embed" ProgID="PBrush" ShapeID="_x0000_i1040" DrawAspect="Content" ObjectID="_1817107802" r:id="rId89"/>
              </w:object>
            </w:r>
          </w:p>
          <w:p w:rsidR="00404E8C" w:rsidRPr="00C66A81" w:rsidRDefault="00404E8C" w:rsidP="00404E8C">
            <w:pPr>
              <w:pStyle w:val="TableParagraph"/>
              <w:spacing w:before="1" w:line="276" w:lineRule="auto"/>
              <w:jc w:val="both"/>
              <w:rPr>
                <w:sz w:val="24"/>
                <w:szCs w:val="24"/>
              </w:rPr>
            </w:pPr>
            <w:r w:rsidRPr="00D13F54">
              <w:rPr>
                <w:sz w:val="24"/>
                <w:szCs w:val="24"/>
              </w:rPr>
              <w:t xml:space="preserve">Generator matrix </w:t>
            </w:r>
            <w:r w:rsidRPr="00D13F54">
              <w:rPr>
                <w:rFonts w:ascii="Cambria Math" w:hAnsi="Cambria Math" w:cs="Cambria Math"/>
                <w:sz w:val="24"/>
                <w:szCs w:val="24"/>
              </w:rPr>
              <w:t>𝐺</w:t>
            </w:r>
            <w:r w:rsidRPr="00D13F54">
              <w:rPr>
                <w:sz w:val="24"/>
                <w:szCs w:val="24"/>
              </w:rPr>
              <w:tab/>
            </w:r>
            <w:proofErr w:type="gramStart"/>
            <w:r w:rsidRPr="00D13F54">
              <w:rPr>
                <w:sz w:val="24"/>
                <w:szCs w:val="24"/>
              </w:rPr>
              <w:t>is used</w:t>
            </w:r>
            <w:proofErr w:type="gramEnd"/>
            <w:r w:rsidRPr="00D13F54">
              <w:rPr>
                <w:sz w:val="24"/>
                <w:szCs w:val="24"/>
              </w:rPr>
              <w:t xml:space="preserve"> in the encoding operation at the transmitter. Parity-check matrix </w:t>
            </w:r>
            <w:r w:rsidRPr="00D13F54">
              <w:rPr>
                <w:rFonts w:ascii="Cambria Math" w:hAnsi="Cambria Math" w:cs="Cambria Math"/>
                <w:sz w:val="24"/>
                <w:szCs w:val="24"/>
              </w:rPr>
              <w:t>𝐻</w:t>
            </w:r>
            <w:r w:rsidRPr="00D13F54">
              <w:rPr>
                <w:sz w:val="24"/>
                <w:szCs w:val="24"/>
              </w:rPr>
              <w:t xml:space="preserve"> </w:t>
            </w:r>
            <w:proofErr w:type="gramStart"/>
            <w:r w:rsidRPr="00D13F54">
              <w:rPr>
                <w:sz w:val="24"/>
                <w:szCs w:val="24"/>
              </w:rPr>
              <w:t>is used</w:t>
            </w:r>
            <w:proofErr w:type="gramEnd"/>
            <w:r w:rsidRPr="00D13F54">
              <w:rPr>
                <w:sz w:val="24"/>
                <w:szCs w:val="24"/>
              </w:rPr>
              <w:t xml:space="preserve"> in the decoding operation at the receiver. Let </w:t>
            </w:r>
            <w:r w:rsidRPr="00D13F54">
              <w:rPr>
                <w:rFonts w:ascii="Cambria Math" w:hAnsi="Cambria Math" w:cs="Cambria Math"/>
                <w:sz w:val="24"/>
                <w:szCs w:val="24"/>
              </w:rPr>
              <w:t>𝑟</w:t>
            </w:r>
            <w:r w:rsidRPr="00D13F54">
              <w:rPr>
                <w:sz w:val="24"/>
                <w:szCs w:val="24"/>
              </w:rPr>
              <w:t xml:space="preserve"> denote the 1-by–n received vector that results from sending the code vector</w:t>
            </w:r>
            <w:r>
              <w:rPr>
                <w:sz w:val="24"/>
                <w:szCs w:val="24"/>
              </w:rPr>
              <w:t xml:space="preserve"> </w:t>
            </w:r>
            <w:proofErr w:type="spellStart"/>
            <w:r w:rsidRPr="00D13F54">
              <w:rPr>
                <w:sz w:val="24"/>
                <w:szCs w:val="24"/>
              </w:rPr>
              <w:t>c</w:t>
            </w:r>
            <w:r>
              <w:rPr>
                <w:sz w:val="24"/>
                <w:szCs w:val="24"/>
              </w:rPr>
              <w:t xml:space="preserve"> </w:t>
            </w:r>
            <w:r w:rsidRPr="00D13F54">
              <w:rPr>
                <w:sz w:val="24"/>
                <w:szCs w:val="24"/>
              </w:rPr>
              <w:t>over</w:t>
            </w:r>
            <w:proofErr w:type="spellEnd"/>
            <w:r>
              <w:rPr>
                <w:sz w:val="24"/>
                <w:szCs w:val="24"/>
              </w:rPr>
              <w:t xml:space="preserve"> </w:t>
            </w:r>
            <w:r w:rsidRPr="00D13F54">
              <w:rPr>
                <w:sz w:val="24"/>
                <w:szCs w:val="24"/>
              </w:rPr>
              <w:t>a</w:t>
            </w:r>
            <w:r>
              <w:rPr>
                <w:sz w:val="24"/>
                <w:szCs w:val="24"/>
              </w:rPr>
              <w:t xml:space="preserve"> </w:t>
            </w:r>
            <w:r w:rsidRPr="00D13F54">
              <w:rPr>
                <w:sz w:val="24"/>
                <w:szCs w:val="24"/>
              </w:rPr>
              <w:t>noisy</w:t>
            </w:r>
            <w:r w:rsidRPr="00D13F54">
              <w:rPr>
                <w:sz w:val="24"/>
                <w:szCs w:val="24"/>
              </w:rPr>
              <w:tab/>
              <w:t>channel.</w:t>
            </w:r>
            <w:r>
              <w:rPr>
                <w:sz w:val="24"/>
                <w:szCs w:val="24"/>
              </w:rPr>
              <w:t xml:space="preserve"> </w:t>
            </w:r>
            <w:r w:rsidRPr="00D13F54">
              <w:rPr>
                <w:sz w:val="24"/>
                <w:szCs w:val="24"/>
              </w:rPr>
              <w:t>The</w:t>
            </w:r>
            <w:r>
              <w:rPr>
                <w:sz w:val="24"/>
                <w:szCs w:val="24"/>
              </w:rPr>
              <w:t xml:space="preserve"> </w:t>
            </w:r>
            <w:r w:rsidRPr="00D13F54">
              <w:rPr>
                <w:sz w:val="24"/>
                <w:szCs w:val="24"/>
              </w:rPr>
              <w:t>vector</w:t>
            </w:r>
            <w:r>
              <w:rPr>
                <w:sz w:val="24"/>
                <w:szCs w:val="24"/>
              </w:rPr>
              <w:t xml:space="preserve"> </w:t>
            </w:r>
            <w:r w:rsidRPr="00D13F54">
              <w:rPr>
                <w:rFonts w:ascii="Cambria Math" w:hAnsi="Cambria Math" w:cs="Cambria Math"/>
                <w:sz w:val="24"/>
                <w:szCs w:val="24"/>
              </w:rPr>
              <w:t>𝑒</w:t>
            </w:r>
            <w:r w:rsidRPr="00D13F54">
              <w:rPr>
                <w:sz w:val="24"/>
                <w:szCs w:val="24"/>
              </w:rPr>
              <w:t xml:space="preserve"> </w:t>
            </w:r>
            <w:proofErr w:type="gramStart"/>
            <w:r w:rsidRPr="00D13F54">
              <w:rPr>
                <w:sz w:val="24"/>
                <w:szCs w:val="24"/>
              </w:rPr>
              <w:t>is</w:t>
            </w:r>
            <w:r>
              <w:rPr>
                <w:sz w:val="24"/>
                <w:szCs w:val="24"/>
              </w:rPr>
              <w:t xml:space="preserve"> </w:t>
            </w:r>
            <w:r w:rsidRPr="00D13F54">
              <w:rPr>
                <w:sz w:val="24"/>
                <w:szCs w:val="24"/>
              </w:rPr>
              <w:t>called</w:t>
            </w:r>
            <w:proofErr w:type="gramEnd"/>
            <w:r>
              <w:rPr>
                <w:sz w:val="24"/>
                <w:szCs w:val="24"/>
              </w:rPr>
              <w:t xml:space="preserve"> </w:t>
            </w:r>
            <w:r w:rsidRPr="00D13F54">
              <w:rPr>
                <w:sz w:val="24"/>
                <w:szCs w:val="24"/>
              </w:rPr>
              <w:t>error</w:t>
            </w:r>
            <w:r>
              <w:rPr>
                <w:sz w:val="24"/>
                <w:szCs w:val="24"/>
              </w:rPr>
              <w:t xml:space="preserve"> ve</w:t>
            </w:r>
            <w:r w:rsidRPr="00D13F54">
              <w:rPr>
                <w:sz w:val="24"/>
                <w:szCs w:val="24"/>
              </w:rPr>
              <w:t>ctor.</w:t>
            </w:r>
            <w:r>
              <w:rPr>
                <w:sz w:val="24"/>
                <w:szCs w:val="24"/>
              </w:rPr>
              <w:t xml:space="preserve"> </w:t>
            </w:r>
            <w:r w:rsidRPr="00D13F54">
              <w:rPr>
                <w:sz w:val="24"/>
                <w:szCs w:val="24"/>
              </w:rPr>
              <w:t xml:space="preserve">The vector </w:t>
            </w:r>
            <w:r w:rsidRPr="00D13F54">
              <w:rPr>
                <w:rFonts w:ascii="Cambria Math" w:hAnsi="Cambria Math" w:cs="Cambria Math"/>
                <w:sz w:val="24"/>
                <w:szCs w:val="24"/>
              </w:rPr>
              <w:t>𝑟</w:t>
            </w:r>
            <w:r w:rsidRPr="00D13F54">
              <w:rPr>
                <w:sz w:val="24"/>
                <w:szCs w:val="24"/>
              </w:rPr>
              <w:t xml:space="preserve"> as the</w:t>
            </w:r>
            <w:r>
              <w:rPr>
                <w:sz w:val="24"/>
                <w:szCs w:val="24"/>
              </w:rPr>
              <w:t xml:space="preserve"> </w:t>
            </w:r>
            <w:r w:rsidRPr="00D13F54">
              <w:rPr>
                <w:rFonts w:ascii="Cambria Math" w:hAnsi="Cambria Math" w:cs="Cambria Math"/>
                <w:sz w:val="24"/>
                <w:szCs w:val="24"/>
              </w:rPr>
              <w:t>𝑟</w:t>
            </w:r>
            <w:r w:rsidRPr="00D13F54">
              <w:rPr>
                <w:sz w:val="24"/>
                <w:szCs w:val="24"/>
              </w:rPr>
              <w:t xml:space="preserve"> = </w:t>
            </w:r>
            <w:r w:rsidRPr="00D13F54">
              <w:rPr>
                <w:rFonts w:ascii="Cambria Math" w:hAnsi="Cambria Math" w:cs="Cambria Math"/>
                <w:sz w:val="24"/>
                <w:szCs w:val="24"/>
              </w:rPr>
              <w:t>𝑐</w:t>
            </w:r>
            <w:r w:rsidRPr="00D13F54">
              <w:rPr>
                <w:sz w:val="24"/>
                <w:szCs w:val="24"/>
              </w:rPr>
              <w:t xml:space="preserve"> + </w:t>
            </w:r>
            <w:r w:rsidRPr="00D13F54">
              <w:rPr>
                <w:rFonts w:ascii="Cambria Math" w:hAnsi="Cambria Math" w:cs="Cambria Math"/>
                <w:sz w:val="24"/>
                <w:szCs w:val="24"/>
              </w:rPr>
              <w:t>𝑒</w:t>
            </w:r>
          </w:p>
          <w:p w:rsidR="00404E8C" w:rsidRPr="00A7315E" w:rsidRDefault="00404E8C" w:rsidP="00404E8C">
            <w:pPr>
              <w:pStyle w:val="TableParagraph"/>
              <w:spacing w:before="1" w:line="276" w:lineRule="auto"/>
              <w:rPr>
                <w:sz w:val="24"/>
                <w:szCs w:val="24"/>
              </w:rPr>
            </w:pPr>
            <w:r w:rsidRPr="00A7315E">
              <w:rPr>
                <w:rFonts w:ascii="Cambria Math" w:hAnsi="Cambria Math" w:cs="Cambria Math"/>
                <w:sz w:val="24"/>
                <w:szCs w:val="24"/>
              </w:rPr>
              <w:t>𝑒𝑖</w:t>
            </w:r>
            <w:r w:rsidRPr="00A7315E">
              <w:rPr>
                <w:sz w:val="24"/>
                <w:szCs w:val="24"/>
              </w:rPr>
              <w:t xml:space="preserve"> = 1,  </w:t>
            </w:r>
            <w:r>
              <w:rPr>
                <w:sz w:val="24"/>
                <w:szCs w:val="24"/>
              </w:rPr>
              <w:t xml:space="preserve">                     </w:t>
            </w:r>
            <w:r w:rsidRPr="00A7315E">
              <w:rPr>
                <w:rFonts w:ascii="Cambria Math" w:hAnsi="Cambria Math" w:cs="Cambria Math"/>
                <w:sz w:val="24"/>
                <w:szCs w:val="24"/>
              </w:rPr>
              <w:t>𝑖𝑓</w:t>
            </w:r>
            <w:r w:rsidRPr="00A7315E">
              <w:rPr>
                <w:sz w:val="24"/>
                <w:szCs w:val="24"/>
              </w:rPr>
              <w:t xml:space="preserve"> </w:t>
            </w:r>
            <w:r w:rsidRPr="00A7315E">
              <w:rPr>
                <w:rFonts w:ascii="Cambria Math" w:hAnsi="Cambria Math" w:cs="Cambria Math"/>
                <w:sz w:val="24"/>
                <w:szCs w:val="24"/>
              </w:rPr>
              <w:t>𝑎𝑛</w:t>
            </w:r>
            <w:r w:rsidRPr="00A7315E">
              <w:rPr>
                <w:sz w:val="24"/>
                <w:szCs w:val="24"/>
              </w:rPr>
              <w:t xml:space="preserve"> </w:t>
            </w:r>
            <w:r w:rsidRPr="00A7315E">
              <w:rPr>
                <w:rFonts w:ascii="Cambria Math" w:hAnsi="Cambria Math" w:cs="Cambria Math"/>
                <w:sz w:val="24"/>
                <w:szCs w:val="24"/>
              </w:rPr>
              <w:t>𝑒𝑟𝑟𝑜𝑟</w:t>
            </w:r>
            <w:r w:rsidRPr="00A7315E">
              <w:rPr>
                <w:sz w:val="24"/>
                <w:szCs w:val="24"/>
              </w:rPr>
              <w:t xml:space="preserve"> ℎ</w:t>
            </w:r>
            <w:r w:rsidRPr="00A7315E">
              <w:rPr>
                <w:rFonts w:ascii="Cambria Math" w:hAnsi="Cambria Math" w:cs="Cambria Math"/>
                <w:sz w:val="24"/>
                <w:szCs w:val="24"/>
              </w:rPr>
              <w:t>𝑎𝑠</w:t>
            </w:r>
            <w:r w:rsidRPr="00A7315E">
              <w:rPr>
                <w:sz w:val="24"/>
                <w:szCs w:val="24"/>
              </w:rPr>
              <w:t xml:space="preserve"> </w:t>
            </w:r>
            <w:r w:rsidRPr="00A7315E">
              <w:rPr>
                <w:rFonts w:ascii="Cambria Math" w:hAnsi="Cambria Math" w:cs="Cambria Math"/>
                <w:sz w:val="24"/>
                <w:szCs w:val="24"/>
              </w:rPr>
              <w:t>𝑜𝑐𝑐𝑢𝑟𝑒𝑑</w:t>
            </w:r>
            <w:r w:rsidRPr="00A7315E">
              <w:rPr>
                <w:sz w:val="24"/>
                <w:szCs w:val="24"/>
              </w:rPr>
              <w:t xml:space="preserve"> </w:t>
            </w:r>
            <w:r w:rsidRPr="00A7315E">
              <w:rPr>
                <w:rFonts w:ascii="Cambria Math" w:hAnsi="Cambria Math" w:cs="Cambria Math"/>
                <w:sz w:val="24"/>
                <w:szCs w:val="24"/>
              </w:rPr>
              <w:t>𝑖𝑛</w:t>
            </w:r>
            <w:r w:rsidRPr="00A7315E">
              <w:rPr>
                <w:sz w:val="24"/>
                <w:szCs w:val="24"/>
              </w:rPr>
              <w:t xml:space="preserve"> </w:t>
            </w:r>
            <w:r w:rsidRPr="00A7315E">
              <w:rPr>
                <w:rFonts w:ascii="Cambria Math" w:hAnsi="Cambria Math" w:cs="Cambria Math"/>
                <w:sz w:val="24"/>
                <w:szCs w:val="24"/>
              </w:rPr>
              <w:t>𝑡</w:t>
            </w:r>
            <w:r w:rsidRPr="00A7315E">
              <w:rPr>
                <w:sz w:val="24"/>
                <w:szCs w:val="24"/>
              </w:rPr>
              <w:t>ℎ</w:t>
            </w:r>
            <w:r w:rsidRPr="00A7315E">
              <w:rPr>
                <w:rFonts w:ascii="Cambria Math" w:hAnsi="Cambria Math" w:cs="Cambria Math"/>
                <w:sz w:val="24"/>
                <w:szCs w:val="24"/>
              </w:rPr>
              <w:t>𝑒</w:t>
            </w:r>
            <w:r w:rsidRPr="00A7315E">
              <w:rPr>
                <w:sz w:val="24"/>
                <w:szCs w:val="24"/>
              </w:rPr>
              <w:t xml:space="preserve"> </w:t>
            </w:r>
            <w:r w:rsidRPr="00A7315E">
              <w:rPr>
                <w:rFonts w:ascii="Cambria Math" w:hAnsi="Cambria Math" w:cs="Cambria Math"/>
                <w:sz w:val="24"/>
                <w:szCs w:val="24"/>
              </w:rPr>
              <w:t>𝑖𝑡</w:t>
            </w:r>
            <w:r w:rsidRPr="00A7315E">
              <w:rPr>
                <w:sz w:val="24"/>
                <w:szCs w:val="24"/>
              </w:rPr>
              <w:t xml:space="preserve">ℎ </w:t>
            </w:r>
            <w:r w:rsidRPr="00A7315E">
              <w:rPr>
                <w:rFonts w:ascii="Cambria Math" w:hAnsi="Cambria Math" w:cs="Cambria Math"/>
                <w:sz w:val="24"/>
                <w:szCs w:val="24"/>
              </w:rPr>
              <w:t>𝑙𝑜𝑐𝑎𝑡𝑖𝑜𝑛</w:t>
            </w:r>
          </w:p>
          <w:p w:rsidR="00404E8C" w:rsidRDefault="00404E8C" w:rsidP="00404E8C">
            <w:pPr>
              <w:pStyle w:val="TableParagraph"/>
              <w:spacing w:before="1" w:line="276" w:lineRule="auto"/>
              <w:rPr>
                <w:rFonts w:ascii="Cambria Math" w:hAnsi="Cambria Math" w:cs="Cambria Math"/>
                <w:sz w:val="24"/>
                <w:szCs w:val="24"/>
              </w:rPr>
            </w:pPr>
            <w:r>
              <w:rPr>
                <w:sz w:val="24"/>
                <w:szCs w:val="24"/>
              </w:rPr>
              <w:t xml:space="preserve">        </w:t>
            </w:r>
            <w:r w:rsidRPr="00A7315E">
              <w:rPr>
                <w:sz w:val="24"/>
                <w:szCs w:val="24"/>
              </w:rPr>
              <w:t xml:space="preserve">0,                                                                                </w:t>
            </w:r>
            <w:r w:rsidRPr="00A7315E">
              <w:rPr>
                <w:rFonts w:ascii="Cambria Math" w:hAnsi="Cambria Math" w:cs="Cambria Math"/>
                <w:sz w:val="24"/>
                <w:szCs w:val="24"/>
              </w:rPr>
              <w:t>𝑜𝑡</w:t>
            </w:r>
            <w:r w:rsidRPr="00A7315E">
              <w:rPr>
                <w:sz w:val="24"/>
                <w:szCs w:val="24"/>
              </w:rPr>
              <w:t>ℎ</w:t>
            </w:r>
            <w:r w:rsidRPr="00A7315E">
              <w:rPr>
                <w:rFonts w:ascii="Cambria Math" w:hAnsi="Cambria Math" w:cs="Cambria Math"/>
                <w:sz w:val="24"/>
                <w:szCs w:val="24"/>
              </w:rPr>
              <w:t>𝑒𝑟𝑤𝑖𝑠𝑒</w:t>
            </w:r>
          </w:p>
          <w:p w:rsidR="00404E8C" w:rsidRPr="00A7315E" w:rsidRDefault="00404E8C" w:rsidP="00404E8C">
            <w:pPr>
              <w:pStyle w:val="TableParagraph"/>
              <w:spacing w:before="1" w:line="276" w:lineRule="auto"/>
              <w:jc w:val="both"/>
              <w:rPr>
                <w:sz w:val="24"/>
                <w:szCs w:val="24"/>
              </w:rPr>
            </w:pPr>
            <w:r w:rsidRPr="00A7315E">
              <w:rPr>
                <w:sz w:val="24"/>
                <w:szCs w:val="24"/>
              </w:rPr>
              <w:t xml:space="preserve">1-by-n received vector </w:t>
            </w:r>
            <w:r w:rsidRPr="00A7315E">
              <w:rPr>
                <w:rFonts w:ascii="Cambria Math" w:hAnsi="Cambria Math" w:cs="Cambria Math"/>
                <w:sz w:val="24"/>
                <w:szCs w:val="24"/>
              </w:rPr>
              <w:t>𝑟</w:t>
            </w:r>
            <w:r w:rsidRPr="00A7315E">
              <w:rPr>
                <w:sz w:val="24"/>
                <w:szCs w:val="24"/>
              </w:rPr>
              <w:t>, the corresponding syndrome is formally defined as</w:t>
            </w:r>
            <w:r>
              <w:rPr>
                <w:sz w:val="24"/>
                <w:szCs w:val="24"/>
              </w:rPr>
              <w:t xml:space="preserve"> </w:t>
            </w:r>
            <w:r w:rsidRPr="00A7315E">
              <w:rPr>
                <w:rFonts w:ascii="Cambria Math" w:hAnsi="Cambria Math" w:cs="Cambria Math"/>
                <w:sz w:val="24"/>
                <w:szCs w:val="24"/>
              </w:rPr>
              <w:t>𝑠</w:t>
            </w:r>
            <w:r w:rsidRPr="00A7315E">
              <w:rPr>
                <w:sz w:val="24"/>
                <w:szCs w:val="24"/>
              </w:rPr>
              <w:t xml:space="preserve"> = </w:t>
            </w:r>
            <w:r w:rsidRPr="00A7315E">
              <w:rPr>
                <w:rFonts w:ascii="Cambria Math" w:hAnsi="Cambria Math" w:cs="Cambria Math"/>
                <w:sz w:val="24"/>
                <w:szCs w:val="24"/>
              </w:rPr>
              <w:t>𝑟𝐻</w:t>
            </w:r>
            <w:r w:rsidRPr="00A7315E">
              <w:rPr>
                <w:rFonts w:ascii="Cambria Math" w:hAnsi="Cambria Math" w:cs="Cambria Math"/>
                <w:sz w:val="24"/>
                <w:szCs w:val="24"/>
                <w:vertAlign w:val="superscript"/>
              </w:rPr>
              <w:t>𝑇</w:t>
            </w:r>
          </w:p>
          <w:p w:rsidR="00404E8C" w:rsidRPr="00A7315E" w:rsidRDefault="00404E8C" w:rsidP="00404E8C">
            <w:pPr>
              <w:pStyle w:val="TableParagraph"/>
              <w:spacing w:before="1" w:line="276" w:lineRule="auto"/>
              <w:jc w:val="both"/>
              <w:rPr>
                <w:sz w:val="24"/>
                <w:szCs w:val="24"/>
              </w:rPr>
            </w:pPr>
            <w:r w:rsidRPr="00A7315E">
              <w:rPr>
                <w:sz w:val="24"/>
                <w:szCs w:val="24"/>
              </w:rPr>
              <w:t>Syndrome Property 1: the syndrome only on the error pattern, and not on the transmitted code word.</w:t>
            </w:r>
            <w:r>
              <w:rPr>
                <w:sz w:val="24"/>
                <w:szCs w:val="24"/>
              </w:rPr>
              <w:t xml:space="preserve"> </w:t>
            </w:r>
            <w:r w:rsidRPr="00A7315E">
              <w:rPr>
                <w:rFonts w:ascii="Cambria Math" w:hAnsi="Cambria Math" w:cs="Cambria Math"/>
                <w:sz w:val="24"/>
                <w:szCs w:val="24"/>
              </w:rPr>
              <w:t>𝑠</w:t>
            </w:r>
            <w:r w:rsidRPr="00A7315E">
              <w:rPr>
                <w:sz w:val="24"/>
                <w:szCs w:val="24"/>
              </w:rPr>
              <w:t xml:space="preserve"> = </w:t>
            </w:r>
            <w:r w:rsidRPr="00A7315E">
              <w:rPr>
                <w:rFonts w:ascii="Cambria Math" w:hAnsi="Cambria Math" w:cs="Cambria Math"/>
                <w:sz w:val="24"/>
                <w:szCs w:val="24"/>
              </w:rPr>
              <w:t>𝑟𝐻</w:t>
            </w:r>
            <w:r w:rsidRPr="00A7315E">
              <w:rPr>
                <w:rFonts w:ascii="Cambria Math" w:hAnsi="Cambria Math" w:cs="Cambria Math"/>
                <w:sz w:val="24"/>
                <w:szCs w:val="24"/>
                <w:vertAlign w:val="superscript"/>
              </w:rPr>
              <w:t>𝑇</w:t>
            </w:r>
            <w:r w:rsidRPr="00A7315E">
              <w:rPr>
                <w:sz w:val="24"/>
                <w:szCs w:val="24"/>
                <w:vertAlign w:val="superscript"/>
              </w:rPr>
              <w:t xml:space="preserve">  </w:t>
            </w:r>
            <w:r w:rsidRPr="00A7315E">
              <w:rPr>
                <w:sz w:val="24"/>
                <w:szCs w:val="24"/>
              </w:rPr>
              <w:t xml:space="preserve">= </w:t>
            </w:r>
            <w:r w:rsidRPr="00A7315E">
              <w:rPr>
                <w:rFonts w:ascii="Cambria Math" w:hAnsi="Cambria Math" w:cs="Cambria Math"/>
                <w:sz w:val="24"/>
                <w:szCs w:val="24"/>
              </w:rPr>
              <w:t>𝑐𝐻</w:t>
            </w:r>
            <w:r w:rsidRPr="00A7315E">
              <w:rPr>
                <w:rFonts w:ascii="Cambria Math" w:hAnsi="Cambria Math" w:cs="Cambria Math"/>
                <w:sz w:val="24"/>
                <w:szCs w:val="24"/>
                <w:vertAlign w:val="superscript"/>
              </w:rPr>
              <w:t>𝑇</w:t>
            </w:r>
            <w:r w:rsidRPr="00A7315E">
              <w:rPr>
                <w:sz w:val="24"/>
                <w:szCs w:val="24"/>
                <w:vertAlign w:val="superscript"/>
              </w:rPr>
              <w:t xml:space="preserve"> </w:t>
            </w:r>
            <w:r w:rsidRPr="00A7315E">
              <w:rPr>
                <w:sz w:val="24"/>
                <w:szCs w:val="24"/>
              </w:rPr>
              <w:t xml:space="preserve">+ </w:t>
            </w:r>
            <w:r w:rsidRPr="00A7315E">
              <w:rPr>
                <w:rFonts w:ascii="Cambria Math" w:hAnsi="Cambria Math" w:cs="Cambria Math"/>
                <w:sz w:val="24"/>
                <w:szCs w:val="24"/>
              </w:rPr>
              <w:t>𝑒𝐻</w:t>
            </w:r>
            <w:r w:rsidRPr="00A7315E">
              <w:rPr>
                <w:rFonts w:ascii="Cambria Math" w:hAnsi="Cambria Math" w:cs="Cambria Math"/>
                <w:sz w:val="24"/>
                <w:szCs w:val="24"/>
                <w:vertAlign w:val="superscript"/>
              </w:rPr>
              <w:t>𝑇</w:t>
            </w:r>
            <w:r w:rsidRPr="00A7315E">
              <w:rPr>
                <w:sz w:val="24"/>
                <w:szCs w:val="24"/>
                <w:vertAlign w:val="superscript"/>
              </w:rPr>
              <w:t xml:space="preserve">  </w:t>
            </w:r>
            <w:r w:rsidRPr="00A7315E">
              <w:rPr>
                <w:sz w:val="24"/>
                <w:szCs w:val="24"/>
              </w:rPr>
              <w:t xml:space="preserve">= </w:t>
            </w:r>
            <w:r w:rsidRPr="00A7315E">
              <w:rPr>
                <w:rFonts w:ascii="Cambria Math" w:hAnsi="Cambria Math" w:cs="Cambria Math"/>
                <w:sz w:val="24"/>
                <w:szCs w:val="24"/>
              </w:rPr>
              <w:t>𝑒𝐻</w:t>
            </w:r>
            <w:r w:rsidRPr="00A7315E">
              <w:rPr>
                <w:rFonts w:ascii="Cambria Math" w:hAnsi="Cambria Math" w:cs="Cambria Math"/>
                <w:sz w:val="24"/>
                <w:szCs w:val="24"/>
                <w:vertAlign w:val="superscript"/>
              </w:rPr>
              <w:t>𝑇</w:t>
            </w:r>
          </w:p>
          <w:p w:rsidR="00404E8C" w:rsidRPr="00A7315E" w:rsidRDefault="00404E8C" w:rsidP="00404E8C">
            <w:pPr>
              <w:pStyle w:val="TableParagraph"/>
              <w:spacing w:before="1" w:line="276" w:lineRule="auto"/>
              <w:jc w:val="both"/>
              <w:rPr>
                <w:sz w:val="24"/>
                <w:szCs w:val="24"/>
              </w:rPr>
            </w:pPr>
            <w:r w:rsidRPr="00A7315E">
              <w:rPr>
                <w:sz w:val="24"/>
                <w:szCs w:val="24"/>
              </w:rPr>
              <w:t xml:space="preserve">Syndrome Property 2: all error </w:t>
            </w:r>
            <w:proofErr w:type="gramStart"/>
            <w:r w:rsidRPr="00A7315E">
              <w:rPr>
                <w:sz w:val="24"/>
                <w:szCs w:val="24"/>
              </w:rPr>
              <w:t>patterns,</w:t>
            </w:r>
            <w:r>
              <w:rPr>
                <w:sz w:val="24"/>
                <w:szCs w:val="24"/>
              </w:rPr>
              <w:t xml:space="preserve"> </w:t>
            </w:r>
            <w:r w:rsidRPr="00A7315E">
              <w:rPr>
                <w:sz w:val="24"/>
                <w:szCs w:val="24"/>
              </w:rPr>
              <w:t>that</w:t>
            </w:r>
            <w:proofErr w:type="gramEnd"/>
            <w:r w:rsidRPr="00A7315E">
              <w:rPr>
                <w:sz w:val="24"/>
                <w:szCs w:val="24"/>
              </w:rPr>
              <w:t xml:space="preserve"> differ by a code word have the same syndrome.</w:t>
            </w:r>
          </w:p>
          <w:p w:rsidR="00404E8C" w:rsidRPr="00A7315E" w:rsidRDefault="00404E8C" w:rsidP="00404E8C">
            <w:pPr>
              <w:pStyle w:val="TableParagraph"/>
              <w:spacing w:before="1" w:line="276" w:lineRule="auto"/>
              <w:jc w:val="both"/>
              <w:rPr>
                <w:sz w:val="24"/>
                <w:szCs w:val="24"/>
              </w:rPr>
            </w:pPr>
            <w:r w:rsidRPr="00A7315E">
              <w:rPr>
                <w:rFonts w:ascii="Cambria Math" w:hAnsi="Cambria Math" w:cs="Cambria Math"/>
                <w:sz w:val="24"/>
                <w:szCs w:val="24"/>
              </w:rPr>
              <w:t>𝑒</w:t>
            </w:r>
            <w:r w:rsidRPr="00A7315E">
              <w:rPr>
                <w:rFonts w:ascii="Cambria Math" w:hAnsi="Cambria Math" w:cs="Cambria Math"/>
                <w:sz w:val="24"/>
                <w:szCs w:val="24"/>
                <w:vertAlign w:val="subscript"/>
              </w:rPr>
              <w:t>𝑖</w:t>
            </w:r>
            <w:r w:rsidRPr="00A7315E">
              <w:rPr>
                <w:rFonts w:ascii="Cambria Math" w:hAnsi="Cambria Math" w:cs="Cambria Math"/>
                <w:sz w:val="24"/>
                <w:szCs w:val="24"/>
              </w:rPr>
              <w:t>𝐻</w:t>
            </w:r>
            <w:r w:rsidRPr="00A7315E">
              <w:rPr>
                <w:rFonts w:ascii="Cambria Math" w:hAnsi="Cambria Math" w:cs="Cambria Math"/>
                <w:sz w:val="24"/>
                <w:szCs w:val="24"/>
                <w:vertAlign w:val="superscript"/>
              </w:rPr>
              <w:t>𝑇</w:t>
            </w:r>
            <w:r w:rsidRPr="00A7315E">
              <w:rPr>
                <w:sz w:val="24"/>
                <w:szCs w:val="24"/>
                <w:vertAlign w:val="superscript"/>
              </w:rPr>
              <w:t xml:space="preserve"> </w:t>
            </w:r>
            <w:r w:rsidRPr="00A7315E">
              <w:rPr>
                <w:sz w:val="24"/>
                <w:szCs w:val="24"/>
              </w:rPr>
              <w:t>=</w:t>
            </w:r>
            <w:r w:rsidRPr="00A7315E">
              <w:rPr>
                <w:sz w:val="24"/>
                <w:szCs w:val="24"/>
              </w:rPr>
              <w:tab/>
            </w:r>
            <w:r w:rsidRPr="00A7315E">
              <w:rPr>
                <w:rFonts w:ascii="Cambria Math" w:hAnsi="Cambria Math" w:cs="Cambria Math"/>
                <w:sz w:val="24"/>
                <w:szCs w:val="24"/>
              </w:rPr>
              <w:t>𝑒𝐻</w:t>
            </w:r>
            <w:r w:rsidRPr="00A7315E">
              <w:rPr>
                <w:rFonts w:ascii="Cambria Math" w:hAnsi="Cambria Math" w:cs="Cambria Math"/>
                <w:sz w:val="24"/>
                <w:szCs w:val="24"/>
                <w:vertAlign w:val="superscript"/>
              </w:rPr>
              <w:t>𝑇</w:t>
            </w:r>
            <w:r w:rsidRPr="00A7315E">
              <w:rPr>
                <w:sz w:val="24"/>
                <w:szCs w:val="24"/>
                <w:vertAlign w:val="superscript"/>
              </w:rPr>
              <w:t xml:space="preserve"> </w:t>
            </w:r>
            <w:r w:rsidRPr="00A7315E">
              <w:rPr>
                <w:sz w:val="24"/>
                <w:szCs w:val="24"/>
              </w:rPr>
              <w:t>+</w:t>
            </w:r>
            <w:r w:rsidRPr="00A7315E">
              <w:rPr>
                <w:sz w:val="24"/>
                <w:szCs w:val="24"/>
              </w:rPr>
              <w:tab/>
            </w:r>
            <w:r w:rsidRPr="00A7315E">
              <w:rPr>
                <w:rFonts w:ascii="Cambria Math" w:hAnsi="Cambria Math" w:cs="Cambria Math"/>
                <w:sz w:val="24"/>
                <w:szCs w:val="24"/>
              </w:rPr>
              <w:t>𝑐</w:t>
            </w:r>
            <w:r w:rsidRPr="00A7315E">
              <w:rPr>
                <w:rFonts w:ascii="Cambria Math" w:hAnsi="Cambria Math" w:cs="Cambria Math"/>
                <w:sz w:val="24"/>
                <w:szCs w:val="24"/>
                <w:vertAlign w:val="subscript"/>
              </w:rPr>
              <w:t>𝑖</w:t>
            </w:r>
            <w:r w:rsidRPr="00A7315E">
              <w:rPr>
                <w:rFonts w:ascii="Cambria Math" w:hAnsi="Cambria Math" w:cs="Cambria Math"/>
                <w:sz w:val="24"/>
                <w:szCs w:val="24"/>
              </w:rPr>
              <w:t>𝐻</w:t>
            </w:r>
            <w:r w:rsidRPr="00A7315E">
              <w:rPr>
                <w:rFonts w:ascii="Cambria Math" w:hAnsi="Cambria Math" w:cs="Cambria Math"/>
                <w:sz w:val="24"/>
                <w:szCs w:val="24"/>
                <w:vertAlign w:val="superscript"/>
              </w:rPr>
              <w:t>𝑇</w:t>
            </w:r>
            <w:r w:rsidRPr="00A7315E">
              <w:rPr>
                <w:sz w:val="24"/>
                <w:szCs w:val="24"/>
                <w:vertAlign w:val="superscript"/>
              </w:rPr>
              <w:t xml:space="preserve"> </w:t>
            </w:r>
            <w:r w:rsidRPr="00A7315E">
              <w:rPr>
                <w:sz w:val="24"/>
                <w:szCs w:val="24"/>
              </w:rPr>
              <w:t xml:space="preserve">= </w:t>
            </w:r>
            <w:r w:rsidRPr="00A7315E">
              <w:rPr>
                <w:rFonts w:ascii="Cambria Math" w:hAnsi="Cambria Math" w:cs="Cambria Math"/>
                <w:sz w:val="24"/>
                <w:szCs w:val="24"/>
              </w:rPr>
              <w:t>𝑒𝐻</w:t>
            </w:r>
            <w:r w:rsidRPr="00A7315E">
              <w:rPr>
                <w:rFonts w:ascii="Cambria Math" w:hAnsi="Cambria Math" w:cs="Cambria Math"/>
                <w:sz w:val="24"/>
                <w:szCs w:val="24"/>
                <w:vertAlign w:val="superscript"/>
              </w:rPr>
              <w:t>𝑇</w:t>
            </w:r>
          </w:p>
          <w:p w:rsidR="00404E8C" w:rsidRPr="00A7315E" w:rsidRDefault="00404E8C" w:rsidP="00404E8C">
            <w:pPr>
              <w:pStyle w:val="TableParagraph"/>
              <w:spacing w:before="1" w:line="276" w:lineRule="auto"/>
              <w:jc w:val="both"/>
              <w:rPr>
                <w:sz w:val="24"/>
                <w:szCs w:val="24"/>
              </w:rPr>
            </w:pPr>
            <w:r w:rsidRPr="00A7315E">
              <w:rPr>
                <w:b/>
                <w:bCs/>
                <w:sz w:val="24"/>
                <w:szCs w:val="24"/>
              </w:rPr>
              <w:t xml:space="preserve">Hamming weight </w:t>
            </w:r>
            <w:r w:rsidRPr="00A7315E">
              <w:rPr>
                <w:sz w:val="24"/>
                <w:szCs w:val="24"/>
              </w:rPr>
              <w:t xml:space="preserve">of a code vector c </w:t>
            </w:r>
            <w:proofErr w:type="gramStart"/>
            <w:r w:rsidRPr="00A7315E">
              <w:rPr>
                <w:sz w:val="24"/>
                <w:szCs w:val="24"/>
              </w:rPr>
              <w:t>is defined</w:t>
            </w:r>
            <w:proofErr w:type="gramEnd"/>
            <w:r w:rsidRPr="00A7315E">
              <w:rPr>
                <w:sz w:val="24"/>
                <w:szCs w:val="24"/>
              </w:rPr>
              <w:t xml:space="preserve"> as the number of nonzero elements in the code vector.</w:t>
            </w:r>
          </w:p>
          <w:p w:rsidR="00404E8C" w:rsidRDefault="00404E8C" w:rsidP="00404E8C">
            <w:pPr>
              <w:pStyle w:val="TableParagraph"/>
              <w:spacing w:before="1" w:line="276" w:lineRule="auto"/>
              <w:jc w:val="both"/>
              <w:rPr>
                <w:sz w:val="24"/>
                <w:szCs w:val="24"/>
              </w:rPr>
            </w:pPr>
            <w:r w:rsidRPr="00A7315E">
              <w:rPr>
                <w:b/>
                <w:bCs/>
                <w:sz w:val="24"/>
                <w:szCs w:val="24"/>
              </w:rPr>
              <w:t xml:space="preserve">Hamming distance </w:t>
            </w:r>
            <w:r w:rsidRPr="00A7315E">
              <w:rPr>
                <w:rFonts w:ascii="Cambria Math" w:hAnsi="Cambria Math" w:cs="Cambria Math"/>
                <w:sz w:val="24"/>
                <w:szCs w:val="24"/>
              </w:rPr>
              <w:t>𝑑</w:t>
            </w:r>
            <w:r w:rsidRPr="00A7315E">
              <w:rPr>
                <w:rFonts w:ascii="Cambria Math" w:hAnsi="Cambria Math" w:cs="Cambria Math"/>
                <w:sz w:val="24"/>
                <w:szCs w:val="24"/>
                <w:vertAlign w:val="subscript"/>
              </w:rPr>
              <w:t>𝑚𝑖𝑛</w:t>
            </w:r>
            <w:r>
              <w:rPr>
                <w:sz w:val="24"/>
                <w:szCs w:val="24"/>
                <w:vertAlign w:val="subscript"/>
              </w:rPr>
              <w:t xml:space="preserve"> </w:t>
            </w:r>
            <w:r w:rsidRPr="00A7315E">
              <w:rPr>
                <w:sz w:val="24"/>
                <w:szCs w:val="24"/>
              </w:rPr>
              <w:t>of a linear block code is the smallest hamming</w:t>
            </w:r>
            <w:r>
              <w:rPr>
                <w:sz w:val="24"/>
                <w:szCs w:val="24"/>
              </w:rPr>
              <w:t xml:space="preserve"> </w:t>
            </w:r>
            <w:r w:rsidRPr="00A7315E">
              <w:rPr>
                <w:sz w:val="24"/>
                <w:szCs w:val="24"/>
              </w:rPr>
              <w:t>weight of the nonzero code vector in the code.</w:t>
            </w:r>
            <w:r>
              <w:rPr>
                <w:sz w:val="24"/>
                <w:szCs w:val="24"/>
              </w:rPr>
              <w:t xml:space="preserve"> </w:t>
            </w:r>
            <w:r w:rsidRPr="00A7315E">
              <w:rPr>
                <w:sz w:val="24"/>
                <w:szCs w:val="24"/>
              </w:rPr>
              <w:t xml:space="preserve">Linear block code is required to detect and correct all error patterns, and whose Hamming weight is less than or equal to </w:t>
            </w:r>
            <w:r w:rsidRPr="00A7315E">
              <w:rPr>
                <w:rFonts w:ascii="Cambria Math" w:hAnsi="Cambria Math" w:cs="Cambria Math"/>
                <w:sz w:val="24"/>
                <w:szCs w:val="24"/>
              </w:rPr>
              <w:t>𝑡</w:t>
            </w:r>
            <w:r w:rsidRPr="00A7315E">
              <w:rPr>
                <w:sz w:val="24"/>
                <w:szCs w:val="24"/>
              </w:rPr>
              <w:t>.</w:t>
            </w:r>
            <w:r>
              <w:rPr>
                <w:sz w:val="24"/>
                <w:szCs w:val="24"/>
              </w:rPr>
              <w:t xml:space="preserve"> </w:t>
            </w:r>
            <w:r w:rsidRPr="00A7315E">
              <w:rPr>
                <w:sz w:val="24"/>
                <w:szCs w:val="24"/>
              </w:rPr>
              <w:t>The</w:t>
            </w:r>
            <w:r>
              <w:rPr>
                <w:sz w:val="24"/>
                <w:szCs w:val="24"/>
              </w:rPr>
              <w:t xml:space="preserve"> </w:t>
            </w:r>
            <w:r w:rsidRPr="00A7315E">
              <w:rPr>
                <w:sz w:val="24"/>
                <w:szCs w:val="24"/>
              </w:rPr>
              <w:t>decoder</w:t>
            </w:r>
            <w:r>
              <w:rPr>
                <w:sz w:val="24"/>
                <w:szCs w:val="24"/>
              </w:rPr>
              <w:t xml:space="preserve"> </w:t>
            </w:r>
            <w:r w:rsidRPr="00A7315E">
              <w:rPr>
                <w:sz w:val="24"/>
                <w:szCs w:val="24"/>
              </w:rPr>
              <w:t>will</w:t>
            </w:r>
            <w:r>
              <w:rPr>
                <w:sz w:val="24"/>
                <w:szCs w:val="24"/>
              </w:rPr>
              <w:t xml:space="preserve"> </w:t>
            </w:r>
            <w:r w:rsidRPr="00A7315E">
              <w:rPr>
                <w:sz w:val="24"/>
                <w:szCs w:val="24"/>
              </w:rPr>
              <w:t>be</w:t>
            </w:r>
            <w:r>
              <w:rPr>
                <w:sz w:val="24"/>
                <w:szCs w:val="24"/>
              </w:rPr>
              <w:t xml:space="preserve"> </w:t>
            </w:r>
            <w:r w:rsidRPr="00A7315E">
              <w:rPr>
                <w:sz w:val="24"/>
                <w:szCs w:val="24"/>
              </w:rPr>
              <w:t>able</w:t>
            </w:r>
            <w:r>
              <w:rPr>
                <w:sz w:val="24"/>
                <w:szCs w:val="24"/>
              </w:rPr>
              <w:t xml:space="preserve"> </w:t>
            </w:r>
            <w:r w:rsidRPr="00A7315E">
              <w:rPr>
                <w:sz w:val="24"/>
                <w:szCs w:val="24"/>
              </w:rPr>
              <w:t>to</w:t>
            </w:r>
            <w:r>
              <w:rPr>
                <w:sz w:val="24"/>
                <w:szCs w:val="24"/>
              </w:rPr>
              <w:t xml:space="preserve"> </w:t>
            </w:r>
            <w:r w:rsidRPr="00A7315E">
              <w:rPr>
                <w:sz w:val="24"/>
                <w:szCs w:val="24"/>
              </w:rPr>
              <w:t>detect</w:t>
            </w:r>
            <w:r>
              <w:rPr>
                <w:sz w:val="24"/>
                <w:szCs w:val="24"/>
              </w:rPr>
              <w:t xml:space="preserve"> </w:t>
            </w:r>
            <w:r w:rsidRPr="00A7315E">
              <w:rPr>
                <w:sz w:val="24"/>
                <w:szCs w:val="24"/>
              </w:rPr>
              <w:t>and</w:t>
            </w:r>
            <w:r>
              <w:rPr>
                <w:sz w:val="24"/>
                <w:szCs w:val="24"/>
              </w:rPr>
              <w:t xml:space="preserve"> </w:t>
            </w:r>
            <w:r w:rsidRPr="00A7315E">
              <w:rPr>
                <w:sz w:val="24"/>
                <w:szCs w:val="24"/>
              </w:rPr>
              <w:t>correct</w:t>
            </w:r>
            <w:r>
              <w:rPr>
                <w:sz w:val="24"/>
                <w:szCs w:val="24"/>
              </w:rPr>
              <w:t xml:space="preserve"> </w:t>
            </w:r>
            <w:r w:rsidRPr="00A7315E">
              <w:rPr>
                <w:sz w:val="24"/>
                <w:szCs w:val="24"/>
              </w:rPr>
              <w:t>all</w:t>
            </w:r>
            <w:r>
              <w:rPr>
                <w:sz w:val="24"/>
                <w:szCs w:val="24"/>
              </w:rPr>
              <w:t xml:space="preserve"> </w:t>
            </w:r>
            <w:r w:rsidRPr="00A7315E">
              <w:rPr>
                <w:sz w:val="24"/>
                <w:szCs w:val="24"/>
              </w:rPr>
              <w:t>error</w:t>
            </w:r>
            <w:r>
              <w:rPr>
                <w:sz w:val="24"/>
                <w:szCs w:val="24"/>
              </w:rPr>
              <w:t xml:space="preserve"> </w:t>
            </w:r>
            <w:r w:rsidRPr="00A7315E">
              <w:rPr>
                <w:sz w:val="24"/>
                <w:szCs w:val="24"/>
              </w:rPr>
              <w:t>patterns</w:t>
            </w:r>
            <w:r>
              <w:rPr>
                <w:sz w:val="24"/>
                <w:szCs w:val="24"/>
              </w:rPr>
              <w:t xml:space="preserve"> </w:t>
            </w:r>
            <w:r w:rsidRPr="00A7315E">
              <w:rPr>
                <w:sz w:val="24"/>
                <w:szCs w:val="24"/>
              </w:rPr>
              <w:t>of Hamming weight</w:t>
            </w:r>
            <w:r>
              <w:rPr>
                <w:sz w:val="24"/>
                <w:szCs w:val="24"/>
              </w:rPr>
              <w:t xml:space="preserve"> </w:t>
            </w:r>
            <w:r w:rsidRPr="00A7315E">
              <w:rPr>
                <w:i/>
                <w:iCs/>
                <w:sz w:val="24"/>
                <w:szCs w:val="24"/>
              </w:rPr>
              <w:t xml:space="preserve">≤ </w:t>
            </w:r>
            <w:r w:rsidRPr="00A7315E">
              <w:rPr>
                <w:rFonts w:ascii="Cambria Math" w:hAnsi="Cambria Math" w:cs="Cambria Math"/>
                <w:sz w:val="24"/>
                <w:szCs w:val="24"/>
              </w:rPr>
              <w:t>𝑡</w:t>
            </w:r>
            <w:r>
              <w:rPr>
                <w:rFonts w:ascii="Cambria Math" w:hAnsi="Cambria Math" w:cs="Cambria Math"/>
                <w:sz w:val="24"/>
                <w:szCs w:val="24"/>
              </w:rPr>
              <w:t xml:space="preserve"> </w:t>
            </w:r>
            <w:proofErr w:type="gramStart"/>
            <w:r w:rsidRPr="00A7315E">
              <w:rPr>
                <w:sz w:val="24"/>
                <w:szCs w:val="24"/>
              </w:rPr>
              <w:t>provided that</w:t>
            </w:r>
            <w:proofErr w:type="gramEnd"/>
            <w:r w:rsidRPr="00A7315E">
              <w:rPr>
                <w:sz w:val="24"/>
                <w:szCs w:val="24"/>
              </w:rPr>
              <w:t xml:space="preserve"> the minimum distance of the code is</w:t>
            </w:r>
            <w:r>
              <w:rPr>
                <w:sz w:val="24"/>
                <w:szCs w:val="24"/>
              </w:rPr>
              <w:t xml:space="preserve"> </w:t>
            </w:r>
            <w:r w:rsidRPr="00A7315E">
              <w:rPr>
                <w:sz w:val="24"/>
                <w:szCs w:val="24"/>
              </w:rPr>
              <w:t>equal to or greater than 2</w:t>
            </w:r>
            <w:r w:rsidRPr="00A7315E">
              <w:rPr>
                <w:rFonts w:ascii="Cambria Math" w:hAnsi="Cambria Math" w:cs="Cambria Math"/>
                <w:sz w:val="24"/>
                <w:szCs w:val="24"/>
              </w:rPr>
              <w:t>𝑡</w:t>
            </w:r>
            <w:r w:rsidRPr="00A7315E">
              <w:rPr>
                <w:sz w:val="24"/>
                <w:szCs w:val="24"/>
              </w:rPr>
              <w:t xml:space="preserve"> + 1.</w:t>
            </w:r>
          </w:p>
          <w:p w:rsidR="00404E8C" w:rsidRDefault="00404E8C" w:rsidP="00404E8C">
            <w:pPr>
              <w:pStyle w:val="TableParagraph"/>
              <w:spacing w:before="1" w:line="276" w:lineRule="auto"/>
              <w:jc w:val="center"/>
              <w:rPr>
                <w:sz w:val="24"/>
                <w:szCs w:val="24"/>
              </w:rPr>
            </w:pPr>
            <w:r w:rsidRPr="00854F31">
              <w:rPr>
                <w:noProof/>
                <w:sz w:val="24"/>
                <w:szCs w:val="24"/>
              </w:rPr>
              <w:lastRenderedPageBreak/>
              <w:drawing>
                <wp:inline distT="0" distB="0" distL="0" distR="0" wp14:anchorId="1F287607" wp14:editId="6E44A476">
                  <wp:extent cx="1981200" cy="447675"/>
                  <wp:effectExtent l="0" t="0" r="0" b="9525"/>
                  <wp:docPr id="1287930153" name="Picture 128793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981490" cy="447741"/>
                          </a:xfrm>
                          <a:prstGeom prst="rect">
                            <a:avLst/>
                          </a:prstGeom>
                        </pic:spPr>
                      </pic:pic>
                    </a:graphicData>
                  </a:graphic>
                </wp:inline>
              </w:drawing>
            </w:r>
          </w:p>
          <w:p w:rsidR="00404E8C" w:rsidRPr="00854F31" w:rsidRDefault="00404E8C" w:rsidP="00404E8C">
            <w:pPr>
              <w:pStyle w:val="TableParagraph"/>
              <w:spacing w:before="1" w:line="276" w:lineRule="auto"/>
              <w:rPr>
                <w:sz w:val="24"/>
                <w:szCs w:val="24"/>
              </w:rPr>
            </w:pPr>
            <w:r w:rsidRPr="00854F31">
              <w:rPr>
                <w:sz w:val="24"/>
                <w:szCs w:val="24"/>
              </w:rPr>
              <w:t>A decoding procedure for a linear block code</w:t>
            </w:r>
          </w:p>
          <w:p w:rsidR="00404E8C" w:rsidRPr="00854F31" w:rsidRDefault="00404E8C" w:rsidP="004B16FB">
            <w:pPr>
              <w:pStyle w:val="TableParagraph"/>
              <w:numPr>
                <w:ilvl w:val="0"/>
                <w:numId w:val="14"/>
              </w:numPr>
              <w:spacing w:before="1" w:line="276" w:lineRule="auto"/>
              <w:rPr>
                <w:sz w:val="24"/>
                <w:szCs w:val="24"/>
              </w:rPr>
            </w:pPr>
            <w:r w:rsidRPr="00854F31">
              <w:rPr>
                <w:sz w:val="24"/>
                <w:szCs w:val="24"/>
              </w:rPr>
              <w:t xml:space="preserve">For the received vector </w:t>
            </w:r>
            <w:r w:rsidRPr="00854F31">
              <w:rPr>
                <w:rFonts w:ascii="Cambria Math" w:hAnsi="Cambria Math" w:cs="Cambria Math"/>
                <w:sz w:val="24"/>
                <w:szCs w:val="24"/>
              </w:rPr>
              <w:t>𝑟</w:t>
            </w:r>
            <w:r w:rsidRPr="00854F31">
              <w:rPr>
                <w:sz w:val="24"/>
                <w:szCs w:val="24"/>
              </w:rPr>
              <w:t xml:space="preserve"> compute the syndrome </w:t>
            </w:r>
            <w:r w:rsidRPr="00854F31">
              <w:rPr>
                <w:rFonts w:ascii="Cambria Math" w:hAnsi="Cambria Math" w:cs="Cambria Math"/>
                <w:sz w:val="24"/>
                <w:szCs w:val="24"/>
              </w:rPr>
              <w:t>𝑠</w:t>
            </w:r>
            <w:r w:rsidRPr="00854F31">
              <w:rPr>
                <w:sz w:val="24"/>
                <w:szCs w:val="24"/>
              </w:rPr>
              <w:t xml:space="preserve"> = </w:t>
            </w:r>
            <w:r w:rsidRPr="00854F31">
              <w:rPr>
                <w:rFonts w:ascii="Cambria Math" w:hAnsi="Cambria Math" w:cs="Cambria Math"/>
                <w:sz w:val="24"/>
                <w:szCs w:val="24"/>
              </w:rPr>
              <w:t>𝑟𝐻</w:t>
            </w:r>
            <w:r w:rsidRPr="00854F31">
              <w:rPr>
                <w:rFonts w:ascii="Cambria Math" w:hAnsi="Cambria Math" w:cs="Cambria Math"/>
                <w:sz w:val="24"/>
                <w:szCs w:val="24"/>
                <w:vertAlign w:val="superscript"/>
              </w:rPr>
              <w:t>𝑇</w:t>
            </w:r>
            <w:r w:rsidRPr="00854F31">
              <w:rPr>
                <w:sz w:val="24"/>
                <w:szCs w:val="24"/>
              </w:rPr>
              <w:t>.</w:t>
            </w:r>
          </w:p>
          <w:p w:rsidR="00404E8C" w:rsidRPr="00854F31" w:rsidRDefault="00404E8C" w:rsidP="004B16FB">
            <w:pPr>
              <w:pStyle w:val="TableParagraph"/>
              <w:numPr>
                <w:ilvl w:val="0"/>
                <w:numId w:val="14"/>
              </w:numPr>
              <w:spacing w:before="1" w:line="276" w:lineRule="auto"/>
              <w:rPr>
                <w:sz w:val="24"/>
                <w:szCs w:val="24"/>
              </w:rPr>
            </w:pPr>
            <w:r w:rsidRPr="00854F31">
              <w:rPr>
                <w:sz w:val="24"/>
                <w:szCs w:val="24"/>
              </w:rPr>
              <w:t>Within</w:t>
            </w:r>
            <w:r w:rsidRPr="00854F31">
              <w:rPr>
                <w:sz w:val="24"/>
                <w:szCs w:val="24"/>
              </w:rPr>
              <w:tab/>
              <w:t xml:space="preserve">the </w:t>
            </w:r>
            <w:proofErr w:type="spellStart"/>
            <w:r w:rsidRPr="00854F31">
              <w:rPr>
                <w:sz w:val="24"/>
                <w:szCs w:val="24"/>
              </w:rPr>
              <w:t>coset</w:t>
            </w:r>
            <w:proofErr w:type="spellEnd"/>
            <w:r w:rsidRPr="00854F31">
              <w:rPr>
                <w:sz w:val="24"/>
                <w:szCs w:val="24"/>
              </w:rPr>
              <w:t xml:space="preserve"> characterized by the syndrome </w:t>
            </w:r>
            <w:r w:rsidRPr="00854F31">
              <w:rPr>
                <w:rFonts w:ascii="Cambria Math" w:hAnsi="Cambria Math" w:cs="Cambria Math"/>
                <w:sz w:val="24"/>
                <w:szCs w:val="24"/>
              </w:rPr>
              <w:t>𝑠</w:t>
            </w:r>
            <w:r w:rsidRPr="00854F31">
              <w:rPr>
                <w:sz w:val="24"/>
                <w:szCs w:val="24"/>
              </w:rPr>
              <w:t xml:space="preserve">, identify the </w:t>
            </w:r>
            <w:proofErr w:type="spellStart"/>
            <w:r w:rsidRPr="00854F31">
              <w:rPr>
                <w:sz w:val="24"/>
                <w:szCs w:val="24"/>
              </w:rPr>
              <w:t>coset</w:t>
            </w:r>
            <w:proofErr w:type="spellEnd"/>
            <w:r w:rsidRPr="00854F31">
              <w:rPr>
                <w:sz w:val="24"/>
                <w:szCs w:val="24"/>
              </w:rPr>
              <w:t xml:space="preserve"> leader call it </w:t>
            </w:r>
            <w:r w:rsidRPr="00854F31">
              <w:rPr>
                <w:rFonts w:ascii="Cambria Math" w:hAnsi="Cambria Math" w:cs="Cambria Math"/>
                <w:sz w:val="24"/>
                <w:szCs w:val="24"/>
              </w:rPr>
              <w:t>𝑒</w:t>
            </w:r>
            <w:r w:rsidRPr="00854F31">
              <w:rPr>
                <w:sz w:val="24"/>
                <w:szCs w:val="24"/>
                <w:vertAlign w:val="subscript"/>
              </w:rPr>
              <w:t>0</w:t>
            </w:r>
            <w:r w:rsidRPr="00854F31">
              <w:rPr>
                <w:sz w:val="24"/>
                <w:szCs w:val="24"/>
              </w:rPr>
              <w:t>.</w:t>
            </w:r>
            <w:r>
              <w:rPr>
                <w:sz w:val="24"/>
                <w:szCs w:val="24"/>
              </w:rPr>
              <w:t xml:space="preserve"> </w:t>
            </w:r>
            <w:r w:rsidRPr="00854F31">
              <w:rPr>
                <w:sz w:val="24"/>
                <w:szCs w:val="24"/>
              </w:rPr>
              <w:t>Compute</w:t>
            </w:r>
            <w:r>
              <w:rPr>
                <w:sz w:val="24"/>
                <w:szCs w:val="24"/>
              </w:rPr>
              <w:t xml:space="preserve"> </w:t>
            </w:r>
            <w:r w:rsidRPr="00854F31">
              <w:rPr>
                <w:sz w:val="24"/>
                <w:szCs w:val="24"/>
              </w:rPr>
              <w:t>the</w:t>
            </w:r>
            <w:r>
              <w:rPr>
                <w:sz w:val="24"/>
                <w:szCs w:val="24"/>
              </w:rPr>
              <w:t xml:space="preserve"> </w:t>
            </w:r>
            <w:r w:rsidRPr="00854F31">
              <w:rPr>
                <w:sz w:val="24"/>
                <w:szCs w:val="24"/>
              </w:rPr>
              <w:t>code</w:t>
            </w:r>
            <w:r>
              <w:rPr>
                <w:sz w:val="24"/>
                <w:szCs w:val="24"/>
              </w:rPr>
              <w:t xml:space="preserve"> </w:t>
            </w:r>
            <w:r w:rsidRPr="00854F31">
              <w:rPr>
                <w:sz w:val="24"/>
                <w:szCs w:val="24"/>
              </w:rPr>
              <w:t>vector</w:t>
            </w:r>
            <w:r>
              <w:rPr>
                <w:sz w:val="24"/>
                <w:szCs w:val="24"/>
              </w:rPr>
              <w:t xml:space="preserve"> </w:t>
            </w:r>
            <w:r w:rsidRPr="00854F31">
              <w:rPr>
                <w:rFonts w:ascii="Cambria Math" w:hAnsi="Cambria Math" w:cs="Cambria Math"/>
                <w:sz w:val="24"/>
                <w:szCs w:val="24"/>
              </w:rPr>
              <w:t>𝑠</w:t>
            </w:r>
            <w:r w:rsidRPr="00854F31">
              <w:rPr>
                <w:sz w:val="24"/>
                <w:szCs w:val="24"/>
              </w:rPr>
              <w:t xml:space="preserve"> = </w:t>
            </w:r>
            <w:r w:rsidRPr="00854F31">
              <w:rPr>
                <w:rFonts w:ascii="Cambria Math" w:hAnsi="Cambria Math" w:cs="Cambria Math"/>
                <w:sz w:val="24"/>
                <w:szCs w:val="24"/>
              </w:rPr>
              <w:t>𝑟</w:t>
            </w:r>
            <w:r w:rsidRPr="00854F31">
              <w:rPr>
                <w:sz w:val="24"/>
                <w:szCs w:val="24"/>
              </w:rPr>
              <w:t xml:space="preserve"> + </w:t>
            </w:r>
            <w:r w:rsidRPr="00854F31">
              <w:rPr>
                <w:rFonts w:ascii="Cambria Math" w:hAnsi="Cambria Math" w:cs="Cambria Math"/>
                <w:sz w:val="24"/>
                <w:szCs w:val="24"/>
              </w:rPr>
              <w:t>𝑒</w:t>
            </w:r>
            <w:r w:rsidRPr="00854F31">
              <w:rPr>
                <w:sz w:val="24"/>
                <w:szCs w:val="24"/>
                <w:vertAlign w:val="subscript"/>
              </w:rPr>
              <w:t>0</w:t>
            </w:r>
            <w:r>
              <w:rPr>
                <w:sz w:val="24"/>
                <w:szCs w:val="24"/>
                <w:vertAlign w:val="subscript"/>
              </w:rPr>
              <w:t xml:space="preserve"> </w:t>
            </w:r>
            <w:r w:rsidRPr="00854F31">
              <w:rPr>
                <w:sz w:val="24"/>
                <w:szCs w:val="24"/>
              </w:rPr>
              <w:t>as</w:t>
            </w:r>
            <w:r>
              <w:rPr>
                <w:sz w:val="24"/>
                <w:szCs w:val="24"/>
              </w:rPr>
              <w:t xml:space="preserve"> </w:t>
            </w:r>
            <w:r w:rsidRPr="00854F31">
              <w:rPr>
                <w:sz w:val="24"/>
                <w:szCs w:val="24"/>
              </w:rPr>
              <w:t>the</w:t>
            </w:r>
            <w:r>
              <w:rPr>
                <w:sz w:val="24"/>
                <w:szCs w:val="24"/>
              </w:rPr>
              <w:t xml:space="preserve"> </w:t>
            </w:r>
            <w:r w:rsidRPr="00854F31">
              <w:rPr>
                <w:sz w:val="24"/>
                <w:szCs w:val="24"/>
              </w:rPr>
              <w:t>decoded</w:t>
            </w:r>
            <w:r>
              <w:rPr>
                <w:sz w:val="24"/>
                <w:szCs w:val="24"/>
              </w:rPr>
              <w:t xml:space="preserve"> </w:t>
            </w:r>
            <w:r w:rsidRPr="00854F31">
              <w:rPr>
                <w:sz w:val="24"/>
                <w:szCs w:val="24"/>
              </w:rPr>
              <w:t>version</w:t>
            </w:r>
            <w:r>
              <w:rPr>
                <w:sz w:val="24"/>
                <w:szCs w:val="24"/>
              </w:rPr>
              <w:t xml:space="preserve"> </w:t>
            </w:r>
            <w:r w:rsidRPr="00854F31">
              <w:rPr>
                <w:sz w:val="24"/>
                <w:szCs w:val="24"/>
              </w:rPr>
              <w:t>of</w:t>
            </w:r>
            <w:r>
              <w:rPr>
                <w:sz w:val="24"/>
                <w:szCs w:val="24"/>
              </w:rPr>
              <w:t xml:space="preserve"> </w:t>
            </w:r>
            <w:r w:rsidRPr="00854F31">
              <w:rPr>
                <w:sz w:val="24"/>
                <w:szCs w:val="24"/>
              </w:rPr>
              <w:t xml:space="preserve">the vector </w:t>
            </w:r>
            <w:r w:rsidRPr="00854F31">
              <w:rPr>
                <w:rFonts w:ascii="Cambria Math" w:hAnsi="Cambria Math" w:cs="Cambria Math"/>
                <w:sz w:val="24"/>
                <w:szCs w:val="24"/>
              </w:rPr>
              <w:t>𝑟</w:t>
            </w:r>
            <w:r w:rsidRPr="00854F31">
              <w:rPr>
                <w:sz w:val="24"/>
                <w:szCs w:val="24"/>
              </w:rPr>
              <w:t>.</w:t>
            </w:r>
          </w:p>
          <w:p w:rsidR="00404E8C" w:rsidRPr="005A695B" w:rsidRDefault="00404E8C" w:rsidP="00404E8C">
            <w:pPr>
              <w:pStyle w:val="TableParagraph"/>
              <w:spacing w:before="1" w:line="276" w:lineRule="auto"/>
              <w:rPr>
                <w:sz w:val="24"/>
                <w:szCs w:val="24"/>
              </w:rPr>
            </w:pPr>
            <w:r w:rsidRPr="00854F31">
              <w:rPr>
                <w:sz w:val="24"/>
                <w:szCs w:val="24"/>
              </w:rPr>
              <w:t xml:space="preserve">This procedure </w:t>
            </w:r>
            <w:proofErr w:type="gramStart"/>
            <w:r w:rsidRPr="00854F31">
              <w:rPr>
                <w:sz w:val="24"/>
                <w:szCs w:val="24"/>
              </w:rPr>
              <w:t>is called</w:t>
            </w:r>
            <w:proofErr w:type="gramEnd"/>
            <w:r w:rsidRPr="00854F31">
              <w:rPr>
                <w:sz w:val="24"/>
                <w:szCs w:val="24"/>
              </w:rPr>
              <w:t xml:space="preserve"> syndrome decoding.</w:t>
            </w:r>
          </w:p>
        </w:tc>
        <w:tc>
          <w:tcPr>
            <w:tcW w:w="630" w:type="dxa"/>
            <w:vAlign w:val="center"/>
          </w:tcPr>
          <w:p w:rsidR="00404E8C" w:rsidRPr="00A84FF4" w:rsidRDefault="00404E8C" w:rsidP="00404E8C">
            <w:pPr>
              <w:pStyle w:val="TableParagraph"/>
              <w:spacing w:line="276" w:lineRule="auto"/>
              <w:jc w:val="center"/>
              <w:rPr>
                <w:sz w:val="24"/>
                <w:szCs w:val="24"/>
              </w:rPr>
            </w:pPr>
            <w:r w:rsidRPr="00A84FF4">
              <w:rPr>
                <w:sz w:val="24"/>
                <w:szCs w:val="24"/>
              </w:rPr>
              <w:lastRenderedPageBreak/>
              <w:t>CO3</w:t>
            </w:r>
          </w:p>
        </w:tc>
        <w:tc>
          <w:tcPr>
            <w:tcW w:w="1710" w:type="dxa"/>
            <w:vAlign w:val="center"/>
          </w:tcPr>
          <w:p w:rsidR="00404E8C" w:rsidRPr="00A84FF4" w:rsidRDefault="00404E8C" w:rsidP="00404E8C">
            <w:pPr>
              <w:pStyle w:val="TableParagraph"/>
              <w:spacing w:line="276" w:lineRule="auto"/>
              <w:jc w:val="center"/>
              <w:rPr>
                <w:sz w:val="24"/>
                <w:szCs w:val="24"/>
              </w:rPr>
            </w:pPr>
            <w:r w:rsidRPr="00A84FF4">
              <w:rPr>
                <w:sz w:val="24"/>
                <w:szCs w:val="24"/>
              </w:rPr>
              <w:t>K3</w:t>
            </w:r>
          </w:p>
        </w:tc>
        <w:tc>
          <w:tcPr>
            <w:tcW w:w="1440" w:type="dxa"/>
            <w:vAlign w:val="center"/>
          </w:tcPr>
          <w:p w:rsidR="00404E8C" w:rsidRPr="00A84FF4" w:rsidRDefault="00404E8C" w:rsidP="00404E8C">
            <w:pPr>
              <w:pStyle w:val="TableParagraph"/>
              <w:spacing w:line="276" w:lineRule="auto"/>
              <w:jc w:val="center"/>
              <w:rPr>
                <w:sz w:val="24"/>
                <w:szCs w:val="24"/>
              </w:rPr>
            </w:pPr>
            <w:r>
              <w:rPr>
                <w:sz w:val="24"/>
                <w:szCs w:val="24"/>
              </w:rPr>
              <w:t>2</w:t>
            </w:r>
          </w:p>
        </w:tc>
      </w:tr>
      <w:tr w:rsidR="00404E8C" w:rsidTr="001662B4">
        <w:trPr>
          <w:trHeight w:val="347"/>
          <w:jc w:val="center"/>
        </w:trPr>
        <w:tc>
          <w:tcPr>
            <w:tcW w:w="1244" w:type="dxa"/>
          </w:tcPr>
          <w:p w:rsidR="00404E8C" w:rsidRPr="004345B4" w:rsidRDefault="00404E8C" w:rsidP="00404E8C">
            <w:pPr>
              <w:pStyle w:val="TableParagraph"/>
              <w:spacing w:line="276" w:lineRule="auto"/>
              <w:ind w:left="6"/>
              <w:jc w:val="center"/>
              <w:rPr>
                <w:sz w:val="24"/>
                <w:szCs w:val="24"/>
              </w:rPr>
            </w:pPr>
            <w:r>
              <w:rPr>
                <w:spacing w:val="-2"/>
                <w:sz w:val="24"/>
                <w:szCs w:val="24"/>
              </w:rPr>
              <w:lastRenderedPageBreak/>
              <w:t>QB402(A)</w:t>
            </w:r>
          </w:p>
        </w:tc>
        <w:tc>
          <w:tcPr>
            <w:tcW w:w="9191" w:type="dxa"/>
          </w:tcPr>
          <w:p w:rsidR="00404E8C" w:rsidRPr="008417FA" w:rsidRDefault="00404E8C" w:rsidP="00404E8C">
            <w:pPr>
              <w:pStyle w:val="TableParagraph"/>
              <w:spacing w:line="276" w:lineRule="auto"/>
              <w:ind w:left="107"/>
              <w:jc w:val="both"/>
              <w:rPr>
                <w:sz w:val="24"/>
              </w:rPr>
            </w:pPr>
            <w:r w:rsidRPr="008417FA">
              <w:rPr>
                <w:sz w:val="24"/>
              </w:rPr>
              <w:t xml:space="preserve">Design a ½ rate convolutional encoder with constraint length 3 and </w:t>
            </w:r>
            <w:r w:rsidRPr="008417FA">
              <w:rPr>
                <w:position w:val="2"/>
                <w:sz w:val="24"/>
              </w:rPr>
              <w:t>encode the message bits 1001 for the generator sequences g</w:t>
            </w:r>
            <w:r w:rsidRPr="008417FA">
              <w:rPr>
                <w:sz w:val="16"/>
              </w:rPr>
              <w:t>1</w:t>
            </w:r>
            <w:r w:rsidRPr="008417FA">
              <w:rPr>
                <w:spacing w:val="32"/>
                <w:sz w:val="16"/>
              </w:rPr>
              <w:t xml:space="preserve"> </w:t>
            </w:r>
            <w:r w:rsidRPr="008417FA">
              <w:rPr>
                <w:position w:val="2"/>
                <w:sz w:val="24"/>
              </w:rPr>
              <w:t>= {1, 1, 1} and</w:t>
            </w:r>
            <w:r w:rsidRPr="008417FA">
              <w:rPr>
                <w:spacing w:val="-3"/>
                <w:position w:val="2"/>
                <w:sz w:val="24"/>
              </w:rPr>
              <w:t xml:space="preserve"> </w:t>
            </w:r>
            <w:r w:rsidRPr="008417FA">
              <w:rPr>
                <w:position w:val="2"/>
                <w:sz w:val="24"/>
              </w:rPr>
              <w:t>g</w:t>
            </w:r>
            <w:r w:rsidRPr="008417FA">
              <w:rPr>
                <w:sz w:val="16"/>
              </w:rPr>
              <w:t>2</w:t>
            </w:r>
            <w:r w:rsidRPr="008417FA">
              <w:rPr>
                <w:spacing w:val="18"/>
                <w:sz w:val="16"/>
              </w:rPr>
              <w:t xml:space="preserve"> </w:t>
            </w:r>
            <w:r w:rsidRPr="008417FA">
              <w:rPr>
                <w:position w:val="2"/>
                <w:sz w:val="24"/>
              </w:rPr>
              <w:t>=</w:t>
            </w:r>
            <w:r w:rsidRPr="008417FA">
              <w:rPr>
                <w:spacing w:val="-4"/>
                <w:position w:val="2"/>
                <w:sz w:val="24"/>
              </w:rPr>
              <w:t xml:space="preserve"> </w:t>
            </w:r>
            <w:r w:rsidRPr="008417FA">
              <w:rPr>
                <w:position w:val="2"/>
                <w:sz w:val="24"/>
              </w:rPr>
              <w:t>{1, 0, 1}.</w:t>
            </w:r>
            <w:r w:rsidRPr="008417FA">
              <w:rPr>
                <w:spacing w:val="-3"/>
                <w:position w:val="2"/>
                <w:sz w:val="24"/>
              </w:rPr>
              <w:t xml:space="preserve"> </w:t>
            </w:r>
            <w:r w:rsidRPr="008417FA">
              <w:rPr>
                <w:position w:val="2"/>
                <w:sz w:val="24"/>
              </w:rPr>
              <w:t>Also,</w:t>
            </w:r>
            <w:r w:rsidRPr="008417FA">
              <w:rPr>
                <w:spacing w:val="-3"/>
                <w:position w:val="2"/>
                <w:sz w:val="24"/>
              </w:rPr>
              <w:t xml:space="preserve"> </w:t>
            </w:r>
            <w:r w:rsidRPr="008417FA">
              <w:rPr>
                <w:position w:val="2"/>
                <w:sz w:val="24"/>
              </w:rPr>
              <w:t>draw</w:t>
            </w:r>
            <w:r w:rsidRPr="008417FA">
              <w:rPr>
                <w:spacing w:val="-3"/>
                <w:position w:val="2"/>
                <w:sz w:val="24"/>
              </w:rPr>
              <w:t xml:space="preserve"> </w:t>
            </w:r>
            <w:r w:rsidRPr="008417FA">
              <w:rPr>
                <w:position w:val="2"/>
                <w:sz w:val="24"/>
              </w:rPr>
              <w:t>the</w:t>
            </w:r>
            <w:r w:rsidRPr="008417FA">
              <w:rPr>
                <w:spacing w:val="-4"/>
                <w:position w:val="2"/>
                <w:sz w:val="24"/>
              </w:rPr>
              <w:t xml:space="preserve"> </w:t>
            </w:r>
            <w:r w:rsidRPr="008417FA">
              <w:rPr>
                <w:position w:val="2"/>
                <w:sz w:val="24"/>
              </w:rPr>
              <w:t>code</w:t>
            </w:r>
            <w:r w:rsidRPr="008417FA">
              <w:rPr>
                <w:spacing w:val="-4"/>
                <w:position w:val="2"/>
                <w:sz w:val="24"/>
              </w:rPr>
              <w:t xml:space="preserve"> </w:t>
            </w:r>
            <w:r w:rsidRPr="008417FA">
              <w:rPr>
                <w:position w:val="2"/>
                <w:sz w:val="24"/>
              </w:rPr>
              <w:t>tree</w:t>
            </w:r>
            <w:r w:rsidRPr="008417FA">
              <w:rPr>
                <w:spacing w:val="-2"/>
                <w:position w:val="2"/>
                <w:sz w:val="24"/>
              </w:rPr>
              <w:t xml:space="preserve"> </w:t>
            </w:r>
            <w:r w:rsidRPr="008417FA">
              <w:rPr>
                <w:position w:val="2"/>
                <w:sz w:val="24"/>
              </w:rPr>
              <w:t>and</w:t>
            </w:r>
            <w:r w:rsidRPr="008417FA">
              <w:rPr>
                <w:spacing w:val="-3"/>
                <w:position w:val="2"/>
                <w:sz w:val="24"/>
              </w:rPr>
              <w:t xml:space="preserve"> </w:t>
            </w:r>
            <w:r w:rsidRPr="008417FA">
              <w:rPr>
                <w:position w:val="2"/>
                <w:sz w:val="24"/>
              </w:rPr>
              <w:t>trace</w:t>
            </w:r>
            <w:r w:rsidRPr="008417FA">
              <w:rPr>
                <w:spacing w:val="-4"/>
                <w:position w:val="2"/>
                <w:sz w:val="24"/>
              </w:rPr>
              <w:t xml:space="preserve"> </w:t>
            </w:r>
            <w:r w:rsidRPr="008417FA">
              <w:rPr>
                <w:position w:val="2"/>
                <w:sz w:val="24"/>
              </w:rPr>
              <w:t>the</w:t>
            </w:r>
            <w:r w:rsidRPr="008417FA">
              <w:rPr>
                <w:spacing w:val="-3"/>
                <w:position w:val="2"/>
                <w:sz w:val="24"/>
              </w:rPr>
              <w:t xml:space="preserve"> </w:t>
            </w:r>
            <w:r w:rsidRPr="008417FA">
              <w:rPr>
                <w:position w:val="2"/>
                <w:sz w:val="24"/>
              </w:rPr>
              <w:t>output</w:t>
            </w:r>
            <w:r w:rsidRPr="008417FA">
              <w:rPr>
                <w:spacing w:val="-3"/>
                <w:position w:val="2"/>
                <w:sz w:val="24"/>
              </w:rPr>
              <w:t xml:space="preserve"> </w:t>
            </w:r>
            <w:r w:rsidRPr="008417FA">
              <w:rPr>
                <w:position w:val="2"/>
                <w:sz w:val="24"/>
              </w:rPr>
              <w:t xml:space="preserve">sequence. </w:t>
            </w:r>
            <w:r w:rsidRPr="008417FA">
              <w:rPr>
                <w:sz w:val="24"/>
              </w:rPr>
              <w:t>Sketch code Trellis and State diagram for this code.</w:t>
            </w:r>
          </w:p>
          <w:p w:rsidR="00404E8C" w:rsidRPr="00DE7C65" w:rsidRDefault="00404E8C" w:rsidP="00404E8C">
            <w:pPr>
              <w:pStyle w:val="TableParagraph"/>
              <w:spacing w:line="276" w:lineRule="auto"/>
              <w:ind w:left="107"/>
              <w:jc w:val="both"/>
              <w:rPr>
                <w:position w:val="2"/>
                <w:sz w:val="24"/>
                <w:szCs w:val="24"/>
              </w:rPr>
            </w:pPr>
            <w:r w:rsidRPr="00DE7C65">
              <w:rPr>
                <w:position w:val="2"/>
                <w:sz w:val="24"/>
                <w:szCs w:val="24"/>
              </w:rPr>
              <w:t xml:space="preserve">The impulse response of path 1 is (1, 1, </w:t>
            </w:r>
            <w:proofErr w:type="gramStart"/>
            <w:r w:rsidRPr="00DE7C65">
              <w:rPr>
                <w:position w:val="2"/>
                <w:sz w:val="24"/>
                <w:szCs w:val="24"/>
              </w:rPr>
              <w:t>1</w:t>
            </w:r>
            <w:proofErr w:type="gramEnd"/>
            <w:r w:rsidRPr="00DE7C65">
              <w:rPr>
                <w:position w:val="2"/>
                <w:sz w:val="24"/>
                <w:szCs w:val="24"/>
              </w:rPr>
              <w:t>).</w:t>
            </w:r>
            <w:r w:rsidRPr="00DE7C65">
              <w:rPr>
                <w:position w:val="2"/>
                <w:sz w:val="24"/>
                <w:szCs w:val="24"/>
              </w:rPr>
              <w:tab/>
            </w:r>
            <w:r w:rsidRPr="00DE7C65">
              <w:rPr>
                <w:rFonts w:ascii="Cambria Math" w:hAnsi="Cambria Math" w:cs="Cambria Math"/>
                <w:position w:val="2"/>
                <w:sz w:val="24"/>
                <w:szCs w:val="24"/>
              </w:rPr>
              <w:t>𝑔</w:t>
            </w:r>
            <w:r w:rsidRPr="00DE7C65">
              <w:rPr>
                <w:position w:val="2"/>
                <w:sz w:val="24"/>
                <w:szCs w:val="24"/>
              </w:rPr>
              <w:t xml:space="preserve"> </w:t>
            </w:r>
            <w:r w:rsidRPr="00DE7C65">
              <w:rPr>
                <w:position w:val="2"/>
                <w:sz w:val="24"/>
                <w:szCs w:val="24"/>
                <w:vertAlign w:val="superscript"/>
              </w:rPr>
              <w:t>1</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position w:val="2"/>
                <w:sz w:val="24"/>
                <w:szCs w:val="24"/>
              </w:rPr>
              <w:tab/>
              <w:t xml:space="preserve">= 1 + </w:t>
            </w:r>
            <w:r w:rsidRPr="00DE7C65">
              <w:rPr>
                <w:rFonts w:ascii="Cambria Math" w:hAnsi="Cambria Math" w:cs="Cambria Math"/>
                <w:position w:val="2"/>
                <w:sz w:val="24"/>
                <w:szCs w:val="24"/>
              </w:rPr>
              <w:t>𝐷</w:t>
            </w:r>
            <w:r w:rsidRPr="00DE7C65">
              <w:rPr>
                <w:position w:val="2"/>
                <w:sz w:val="24"/>
                <w:szCs w:val="24"/>
              </w:rPr>
              <w:t xml:space="preserve"> + </w:t>
            </w:r>
            <w:r w:rsidRPr="00DE7C65">
              <w:rPr>
                <w:rFonts w:ascii="Cambria Math" w:hAnsi="Cambria Math" w:cs="Cambria Math"/>
                <w:position w:val="2"/>
                <w:sz w:val="24"/>
                <w:szCs w:val="24"/>
              </w:rPr>
              <w:t>𝐷</w:t>
            </w:r>
            <w:r w:rsidRPr="00DE7C65">
              <w:rPr>
                <w:position w:val="2"/>
                <w:sz w:val="24"/>
                <w:szCs w:val="24"/>
                <w:vertAlign w:val="superscript"/>
              </w:rPr>
              <w:t>2</w:t>
            </w:r>
          </w:p>
          <w:p w:rsidR="00404E8C" w:rsidRPr="00DE7C65" w:rsidRDefault="00404E8C" w:rsidP="00404E8C">
            <w:pPr>
              <w:pStyle w:val="TableParagraph"/>
              <w:spacing w:line="276" w:lineRule="auto"/>
              <w:ind w:left="107"/>
              <w:jc w:val="both"/>
              <w:rPr>
                <w:position w:val="2"/>
                <w:sz w:val="24"/>
                <w:szCs w:val="24"/>
              </w:rPr>
            </w:pPr>
            <w:r w:rsidRPr="00DE7C65">
              <w:rPr>
                <w:position w:val="2"/>
                <w:sz w:val="24"/>
                <w:szCs w:val="24"/>
              </w:rPr>
              <w:t xml:space="preserve">The impulse response of path 2 is (1, 0, </w:t>
            </w:r>
            <w:proofErr w:type="gramStart"/>
            <w:r w:rsidRPr="00DE7C65">
              <w:rPr>
                <w:position w:val="2"/>
                <w:sz w:val="24"/>
                <w:szCs w:val="24"/>
              </w:rPr>
              <w:t>1</w:t>
            </w:r>
            <w:proofErr w:type="gramEnd"/>
            <w:r w:rsidRPr="00DE7C65">
              <w:rPr>
                <w:position w:val="2"/>
                <w:sz w:val="24"/>
                <w:szCs w:val="24"/>
              </w:rPr>
              <w:t>).</w:t>
            </w:r>
            <w:r w:rsidRPr="00DE7C65">
              <w:rPr>
                <w:position w:val="2"/>
                <w:sz w:val="24"/>
                <w:szCs w:val="24"/>
              </w:rPr>
              <w:tab/>
            </w:r>
            <w:r w:rsidRPr="00DE7C65">
              <w:rPr>
                <w:rFonts w:ascii="Cambria Math" w:hAnsi="Cambria Math" w:cs="Cambria Math"/>
                <w:position w:val="2"/>
                <w:sz w:val="24"/>
                <w:szCs w:val="24"/>
              </w:rPr>
              <w:t>𝑔</w:t>
            </w:r>
            <w:r w:rsidRPr="00DE7C65">
              <w:rPr>
                <w:position w:val="2"/>
                <w:sz w:val="24"/>
                <w:szCs w:val="24"/>
              </w:rPr>
              <w:t xml:space="preserve"> </w:t>
            </w:r>
            <w:r w:rsidRPr="00DE7C65">
              <w:rPr>
                <w:position w:val="2"/>
                <w:sz w:val="24"/>
                <w:szCs w:val="24"/>
                <w:vertAlign w:val="superscript"/>
              </w:rPr>
              <w:t>2</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position w:val="2"/>
                <w:sz w:val="24"/>
                <w:szCs w:val="24"/>
              </w:rPr>
              <w:tab/>
              <w:t xml:space="preserve">= 1 + </w:t>
            </w:r>
            <w:r w:rsidRPr="00DE7C65">
              <w:rPr>
                <w:rFonts w:ascii="Cambria Math" w:hAnsi="Cambria Math" w:cs="Cambria Math"/>
                <w:position w:val="2"/>
                <w:sz w:val="24"/>
                <w:szCs w:val="24"/>
              </w:rPr>
              <w:t>𝐷</w:t>
            </w:r>
            <w:r w:rsidRPr="00DE7C65">
              <w:rPr>
                <w:position w:val="2"/>
                <w:sz w:val="24"/>
                <w:szCs w:val="24"/>
                <w:vertAlign w:val="superscript"/>
              </w:rPr>
              <w:t>2</w:t>
            </w:r>
          </w:p>
          <w:p w:rsidR="00404E8C" w:rsidRPr="00DE7C65" w:rsidRDefault="00404E8C" w:rsidP="00404E8C">
            <w:pPr>
              <w:pStyle w:val="TableParagraph"/>
              <w:spacing w:line="276" w:lineRule="auto"/>
              <w:ind w:left="107"/>
              <w:jc w:val="both"/>
              <w:rPr>
                <w:position w:val="2"/>
                <w:sz w:val="24"/>
                <w:szCs w:val="24"/>
              </w:rPr>
            </w:pPr>
            <w:r w:rsidRPr="00DE7C65">
              <w:rPr>
                <w:position w:val="2"/>
                <w:sz w:val="24"/>
                <w:szCs w:val="24"/>
              </w:rPr>
              <w:t>The message sequence is (10011).</w:t>
            </w:r>
            <w:r w:rsidRPr="00DE7C65">
              <w:rPr>
                <w:position w:val="2"/>
                <w:sz w:val="24"/>
                <w:szCs w:val="24"/>
              </w:rPr>
              <w:tab/>
            </w:r>
            <w:r w:rsidRPr="00DE7C65">
              <w:rPr>
                <w:rFonts w:ascii="Cambria Math" w:hAnsi="Cambria Math" w:cs="Cambria Math"/>
                <w:position w:val="2"/>
                <w:sz w:val="24"/>
                <w:szCs w:val="24"/>
              </w:rPr>
              <w:t>𝑚</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position w:val="2"/>
                <w:sz w:val="24"/>
                <w:szCs w:val="24"/>
              </w:rPr>
              <w:tab/>
              <w:t xml:space="preserve">= 1 + </w:t>
            </w:r>
            <w:r w:rsidRPr="00DE7C65">
              <w:rPr>
                <w:rFonts w:ascii="Cambria Math" w:hAnsi="Cambria Math" w:cs="Cambria Math"/>
                <w:position w:val="2"/>
                <w:sz w:val="24"/>
                <w:szCs w:val="24"/>
              </w:rPr>
              <w:t>𝐷</w:t>
            </w:r>
            <w:r w:rsidRPr="00DE7C65">
              <w:rPr>
                <w:position w:val="2"/>
                <w:sz w:val="24"/>
                <w:szCs w:val="24"/>
                <w:vertAlign w:val="superscript"/>
              </w:rPr>
              <w:t xml:space="preserve">3 </w:t>
            </w:r>
          </w:p>
          <w:p w:rsidR="00404E8C" w:rsidRDefault="00404E8C" w:rsidP="00404E8C">
            <w:pPr>
              <w:pStyle w:val="TableParagraph"/>
              <w:spacing w:line="276" w:lineRule="auto"/>
              <w:ind w:left="107"/>
              <w:jc w:val="both"/>
              <w:rPr>
                <w:position w:val="2"/>
                <w:sz w:val="24"/>
                <w:szCs w:val="24"/>
              </w:rPr>
            </w:pPr>
            <w:r w:rsidRPr="00DE7C65">
              <w:rPr>
                <w:position w:val="2"/>
                <w:sz w:val="24"/>
                <w:szCs w:val="24"/>
              </w:rPr>
              <w:t>The output polynomial of path 1 is</w:t>
            </w:r>
            <w:r>
              <w:rPr>
                <w:position w:val="2"/>
                <w:sz w:val="24"/>
                <w:szCs w:val="24"/>
              </w:rPr>
              <w:t xml:space="preserve">  </w:t>
            </w:r>
            <w:r>
              <w:rPr>
                <w:rFonts w:ascii="Cambria Math" w:hAnsi="Cambria Math" w:cs="Cambria Math"/>
                <w:position w:val="2"/>
                <w:sz w:val="24"/>
                <w:szCs w:val="24"/>
              </w:rPr>
              <w:t>c</w:t>
            </w:r>
            <w:r w:rsidRPr="00DE7C65">
              <w:rPr>
                <w:position w:val="2"/>
                <w:sz w:val="24"/>
                <w:szCs w:val="24"/>
                <w:vertAlign w:val="superscript"/>
              </w:rPr>
              <w:t>1</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𝑔</w:t>
            </w:r>
            <w:r w:rsidRPr="00DE7C65">
              <w:rPr>
                <w:position w:val="2"/>
                <w:sz w:val="24"/>
                <w:szCs w:val="24"/>
                <w:vertAlign w:val="superscript"/>
              </w:rPr>
              <w:t>1</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rFonts w:ascii="Cambria Math" w:hAnsi="Cambria Math" w:cs="Cambria Math"/>
                <w:position w:val="2"/>
                <w:sz w:val="24"/>
                <w:szCs w:val="24"/>
              </w:rPr>
              <w:t xml:space="preserve"> 𝑚</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p>
          <w:p w:rsidR="00404E8C" w:rsidRPr="00DE7C65" w:rsidRDefault="00404E8C" w:rsidP="00404E8C">
            <w:pPr>
              <w:pStyle w:val="TableParagraph"/>
              <w:spacing w:line="276" w:lineRule="auto"/>
              <w:ind w:left="107"/>
              <w:jc w:val="both"/>
              <w:rPr>
                <w:position w:val="2"/>
                <w:sz w:val="24"/>
                <w:szCs w:val="24"/>
              </w:rPr>
            </w:pPr>
            <w:r w:rsidRPr="00DE7C65">
              <w:rPr>
                <w:position w:val="2"/>
                <w:sz w:val="24"/>
                <w:szCs w:val="24"/>
              </w:rPr>
              <w:t>=</w:t>
            </w:r>
            <w:r w:rsidRPr="00DE7C65">
              <w:rPr>
                <w:position w:val="2"/>
                <w:sz w:val="24"/>
                <w:szCs w:val="24"/>
              </w:rPr>
              <w:tab/>
            </w:r>
            <w:r>
              <w:rPr>
                <w:position w:val="2"/>
                <w:sz w:val="24"/>
                <w:szCs w:val="24"/>
              </w:rPr>
              <w:t>(</w:t>
            </w:r>
            <w:r w:rsidRPr="00DE7C65">
              <w:rPr>
                <w:position w:val="2"/>
                <w:sz w:val="24"/>
                <w:szCs w:val="24"/>
              </w:rPr>
              <w:t xml:space="preserve">1 + </w:t>
            </w:r>
            <w:r w:rsidRPr="00DE7C65">
              <w:rPr>
                <w:rFonts w:ascii="Cambria Math" w:hAnsi="Cambria Math" w:cs="Cambria Math"/>
                <w:position w:val="2"/>
                <w:sz w:val="24"/>
                <w:szCs w:val="24"/>
              </w:rPr>
              <w:t>𝐷</w:t>
            </w:r>
            <w:r w:rsidRPr="00DE7C65">
              <w:rPr>
                <w:position w:val="2"/>
                <w:sz w:val="24"/>
                <w:szCs w:val="24"/>
              </w:rPr>
              <w:t xml:space="preserve"> + </w:t>
            </w:r>
            <w:r w:rsidRPr="00DE7C65">
              <w:rPr>
                <w:rFonts w:ascii="Cambria Math" w:hAnsi="Cambria Math" w:cs="Cambria Math"/>
                <w:position w:val="2"/>
                <w:sz w:val="24"/>
                <w:szCs w:val="24"/>
              </w:rPr>
              <w:t>𝐷</w:t>
            </w:r>
            <w:r w:rsidRPr="00DE7C65">
              <w:rPr>
                <w:position w:val="2"/>
                <w:sz w:val="24"/>
                <w:szCs w:val="24"/>
                <w:vertAlign w:val="superscript"/>
              </w:rPr>
              <w:t>2</w:t>
            </w:r>
            <w:r>
              <w:rPr>
                <w:position w:val="2"/>
                <w:sz w:val="24"/>
                <w:szCs w:val="24"/>
              </w:rPr>
              <w:t>) (</w:t>
            </w:r>
            <w:r w:rsidRPr="00DE7C65">
              <w:rPr>
                <w:position w:val="2"/>
                <w:sz w:val="24"/>
                <w:szCs w:val="24"/>
              </w:rPr>
              <w:t xml:space="preserve">1 + </w:t>
            </w:r>
            <w:r w:rsidRPr="00DE7C65">
              <w:rPr>
                <w:rFonts w:ascii="Cambria Math" w:hAnsi="Cambria Math" w:cs="Cambria Math"/>
                <w:position w:val="2"/>
                <w:sz w:val="24"/>
                <w:szCs w:val="24"/>
              </w:rPr>
              <w:t>𝐷</w:t>
            </w:r>
            <w:r w:rsidRPr="00DE7C65">
              <w:rPr>
                <w:position w:val="2"/>
                <w:sz w:val="24"/>
                <w:szCs w:val="24"/>
                <w:vertAlign w:val="superscript"/>
              </w:rPr>
              <w:t>3</w:t>
            </w:r>
            <w:r>
              <w:rPr>
                <w:position w:val="2"/>
                <w:sz w:val="24"/>
                <w:szCs w:val="24"/>
              </w:rPr>
              <w:t xml:space="preserve">) </w:t>
            </w:r>
            <w:r w:rsidRPr="00DE7C65">
              <w:rPr>
                <w:position w:val="2"/>
                <w:sz w:val="24"/>
                <w:szCs w:val="24"/>
              </w:rPr>
              <w:t xml:space="preserve">= 1 + </w:t>
            </w:r>
            <w:r w:rsidRPr="00DE7C65">
              <w:rPr>
                <w:rFonts w:ascii="Cambria Math" w:hAnsi="Cambria Math" w:cs="Cambria Math"/>
                <w:position w:val="2"/>
                <w:sz w:val="24"/>
                <w:szCs w:val="24"/>
              </w:rPr>
              <w:t>𝐷</w:t>
            </w:r>
            <w:r w:rsidRPr="00DE7C65">
              <w:rPr>
                <w:position w:val="2"/>
                <w:sz w:val="24"/>
                <w:szCs w:val="24"/>
              </w:rPr>
              <w:t xml:space="preserve"> + </w:t>
            </w:r>
            <w:r w:rsidRPr="00DE7C65">
              <w:rPr>
                <w:rFonts w:ascii="Cambria Math" w:hAnsi="Cambria Math" w:cs="Cambria Math"/>
                <w:position w:val="2"/>
                <w:sz w:val="24"/>
                <w:szCs w:val="24"/>
              </w:rPr>
              <w:t>𝐷</w:t>
            </w:r>
            <w:r w:rsidRPr="00DE7C65">
              <w:rPr>
                <w:position w:val="2"/>
                <w:sz w:val="24"/>
                <w:szCs w:val="24"/>
                <w:vertAlign w:val="superscript"/>
              </w:rPr>
              <w:t xml:space="preserve">2 </w:t>
            </w:r>
            <w:r w:rsidRPr="00DE7C65">
              <w:rPr>
                <w:position w:val="2"/>
                <w:sz w:val="24"/>
                <w:szCs w:val="24"/>
              </w:rPr>
              <w:t xml:space="preserve">+ </w:t>
            </w:r>
            <w:r w:rsidRPr="00DE7C65">
              <w:rPr>
                <w:rFonts w:ascii="Cambria Math" w:hAnsi="Cambria Math" w:cs="Cambria Math"/>
                <w:position w:val="2"/>
                <w:sz w:val="24"/>
                <w:szCs w:val="24"/>
              </w:rPr>
              <w:t>𝐷</w:t>
            </w:r>
            <w:r w:rsidRPr="00DE7C65">
              <w:rPr>
                <w:position w:val="2"/>
                <w:sz w:val="24"/>
                <w:szCs w:val="24"/>
                <w:vertAlign w:val="superscript"/>
              </w:rPr>
              <w:t xml:space="preserve">3 </w:t>
            </w:r>
            <w:r w:rsidRPr="00DE7C65">
              <w:rPr>
                <w:position w:val="2"/>
                <w:sz w:val="24"/>
                <w:szCs w:val="24"/>
              </w:rPr>
              <w:t>+</w:t>
            </w:r>
            <w:r w:rsidRPr="00DE7C65">
              <w:rPr>
                <w:rFonts w:ascii="Cambria Math" w:hAnsi="Cambria Math" w:cs="Cambria Math"/>
                <w:position w:val="2"/>
                <w:sz w:val="24"/>
                <w:szCs w:val="24"/>
              </w:rPr>
              <w:t xml:space="preserve"> 𝐷</w:t>
            </w:r>
            <w:r>
              <w:rPr>
                <w:position w:val="2"/>
                <w:sz w:val="24"/>
                <w:szCs w:val="24"/>
                <w:vertAlign w:val="superscript"/>
              </w:rPr>
              <w:t>4</w:t>
            </w:r>
            <w:r w:rsidRPr="00DE7C65">
              <w:rPr>
                <w:position w:val="2"/>
                <w:sz w:val="24"/>
                <w:szCs w:val="24"/>
              </w:rPr>
              <w:t xml:space="preserve"> </w:t>
            </w:r>
            <w:r>
              <w:rPr>
                <w:position w:val="2"/>
                <w:sz w:val="24"/>
                <w:szCs w:val="24"/>
              </w:rPr>
              <w:t xml:space="preserve">+ </w:t>
            </w:r>
            <w:r w:rsidRPr="00DE7C65">
              <w:rPr>
                <w:rFonts w:ascii="Cambria Math" w:hAnsi="Cambria Math" w:cs="Cambria Math"/>
                <w:position w:val="2"/>
                <w:sz w:val="24"/>
                <w:szCs w:val="24"/>
              </w:rPr>
              <w:t>𝐷</w:t>
            </w:r>
            <w:r>
              <w:rPr>
                <w:position w:val="2"/>
                <w:sz w:val="24"/>
                <w:szCs w:val="24"/>
                <w:vertAlign w:val="superscript"/>
              </w:rPr>
              <w:t>5</w:t>
            </w:r>
          </w:p>
          <w:p w:rsidR="00404E8C" w:rsidRDefault="00404E8C" w:rsidP="00404E8C">
            <w:pPr>
              <w:pStyle w:val="TableParagraph"/>
              <w:spacing w:line="276" w:lineRule="auto"/>
              <w:ind w:left="107"/>
              <w:jc w:val="both"/>
              <w:rPr>
                <w:position w:val="2"/>
                <w:sz w:val="24"/>
                <w:szCs w:val="24"/>
              </w:rPr>
            </w:pPr>
            <w:r w:rsidRPr="00DE7C65">
              <w:rPr>
                <w:position w:val="2"/>
                <w:sz w:val="24"/>
                <w:szCs w:val="24"/>
              </w:rPr>
              <w:t xml:space="preserve">The output sequence of path 1 is </w:t>
            </w:r>
            <w:r>
              <w:rPr>
                <w:position w:val="2"/>
                <w:sz w:val="24"/>
                <w:szCs w:val="24"/>
              </w:rPr>
              <w:t>(1111110</w:t>
            </w:r>
            <w:r w:rsidRPr="00DE7C65">
              <w:rPr>
                <w:position w:val="2"/>
                <w:sz w:val="24"/>
                <w:szCs w:val="24"/>
              </w:rPr>
              <w:t xml:space="preserve">) </w:t>
            </w:r>
          </w:p>
          <w:p w:rsidR="00404E8C" w:rsidRDefault="00404E8C" w:rsidP="00404E8C">
            <w:pPr>
              <w:pStyle w:val="TableParagraph"/>
              <w:spacing w:line="276" w:lineRule="auto"/>
              <w:ind w:left="107"/>
              <w:jc w:val="both"/>
              <w:rPr>
                <w:position w:val="2"/>
                <w:sz w:val="24"/>
                <w:szCs w:val="24"/>
              </w:rPr>
            </w:pPr>
            <w:r w:rsidRPr="00DE7C65">
              <w:rPr>
                <w:position w:val="2"/>
                <w:sz w:val="24"/>
                <w:szCs w:val="24"/>
              </w:rPr>
              <w:t>The output polynomial of path 2 is</w:t>
            </w:r>
            <w:r>
              <w:rPr>
                <w:position w:val="2"/>
                <w:sz w:val="24"/>
                <w:szCs w:val="24"/>
              </w:rPr>
              <w:t xml:space="preserve"> </w:t>
            </w:r>
            <w:r>
              <w:rPr>
                <w:rFonts w:ascii="Cambria Math" w:hAnsi="Cambria Math" w:cs="Cambria Math"/>
                <w:position w:val="2"/>
                <w:sz w:val="24"/>
                <w:szCs w:val="24"/>
              </w:rPr>
              <w:t>c</w:t>
            </w:r>
            <w:r>
              <w:rPr>
                <w:position w:val="2"/>
                <w:sz w:val="24"/>
                <w:szCs w:val="24"/>
                <w:vertAlign w:val="superscript"/>
              </w:rPr>
              <w:t>2</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𝑔</w:t>
            </w:r>
            <w:r>
              <w:rPr>
                <w:position w:val="2"/>
                <w:sz w:val="24"/>
                <w:szCs w:val="24"/>
                <w:vertAlign w:val="superscript"/>
              </w:rPr>
              <w:t>2</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rFonts w:ascii="Cambria Math" w:hAnsi="Cambria Math" w:cs="Cambria Math"/>
                <w:position w:val="2"/>
                <w:sz w:val="24"/>
                <w:szCs w:val="24"/>
              </w:rPr>
              <w:t xml:space="preserve"> 𝑚</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p>
          <w:p w:rsidR="00404E8C" w:rsidRPr="00DE7C65" w:rsidRDefault="00404E8C" w:rsidP="00404E8C">
            <w:pPr>
              <w:pStyle w:val="TableParagraph"/>
              <w:spacing w:line="276" w:lineRule="auto"/>
              <w:ind w:left="107"/>
              <w:jc w:val="both"/>
              <w:rPr>
                <w:position w:val="2"/>
                <w:sz w:val="24"/>
                <w:szCs w:val="24"/>
              </w:rPr>
            </w:pPr>
            <w:r w:rsidRPr="00DE7C65">
              <w:rPr>
                <w:position w:val="2"/>
                <w:sz w:val="24"/>
                <w:szCs w:val="24"/>
              </w:rPr>
              <w:t>=</w:t>
            </w:r>
            <w:r w:rsidRPr="00DE7C65">
              <w:rPr>
                <w:position w:val="2"/>
                <w:sz w:val="24"/>
                <w:szCs w:val="24"/>
              </w:rPr>
              <w:tab/>
            </w:r>
            <w:r>
              <w:rPr>
                <w:position w:val="2"/>
                <w:sz w:val="24"/>
                <w:szCs w:val="24"/>
              </w:rPr>
              <w:t>(</w:t>
            </w:r>
            <w:r w:rsidRPr="00DE7C65">
              <w:rPr>
                <w:position w:val="2"/>
                <w:sz w:val="24"/>
                <w:szCs w:val="24"/>
              </w:rPr>
              <w:t xml:space="preserve">1 +  </w:t>
            </w:r>
            <w:r w:rsidRPr="00DE7C65">
              <w:rPr>
                <w:rFonts w:ascii="Cambria Math" w:hAnsi="Cambria Math" w:cs="Cambria Math"/>
                <w:position w:val="2"/>
                <w:sz w:val="24"/>
                <w:szCs w:val="24"/>
              </w:rPr>
              <w:t>𝐷</w:t>
            </w:r>
            <w:r w:rsidRPr="00DE7C65">
              <w:rPr>
                <w:position w:val="2"/>
                <w:sz w:val="24"/>
                <w:szCs w:val="24"/>
                <w:vertAlign w:val="superscript"/>
              </w:rPr>
              <w:t>2</w:t>
            </w:r>
            <w:r>
              <w:rPr>
                <w:position w:val="2"/>
                <w:sz w:val="24"/>
                <w:szCs w:val="24"/>
              </w:rPr>
              <w:t>) (</w:t>
            </w:r>
            <w:r w:rsidRPr="00DE7C65">
              <w:rPr>
                <w:position w:val="2"/>
                <w:sz w:val="24"/>
                <w:szCs w:val="24"/>
              </w:rPr>
              <w:t xml:space="preserve">1 + </w:t>
            </w:r>
            <w:r w:rsidRPr="00DE7C65">
              <w:rPr>
                <w:rFonts w:ascii="Cambria Math" w:hAnsi="Cambria Math" w:cs="Cambria Math"/>
                <w:position w:val="2"/>
                <w:sz w:val="24"/>
                <w:szCs w:val="24"/>
              </w:rPr>
              <w:t>𝐷</w:t>
            </w:r>
            <w:r w:rsidRPr="00DE7C65">
              <w:rPr>
                <w:position w:val="2"/>
                <w:sz w:val="24"/>
                <w:szCs w:val="24"/>
                <w:vertAlign w:val="superscript"/>
              </w:rPr>
              <w:t>3</w:t>
            </w:r>
            <w:r>
              <w:rPr>
                <w:position w:val="2"/>
                <w:sz w:val="24"/>
                <w:szCs w:val="24"/>
              </w:rPr>
              <w:t xml:space="preserve">) </w:t>
            </w:r>
            <w:r w:rsidRPr="00DE7C65">
              <w:rPr>
                <w:position w:val="2"/>
                <w:sz w:val="24"/>
                <w:szCs w:val="24"/>
              </w:rPr>
              <w:t xml:space="preserve">= 1 + </w:t>
            </w:r>
            <w:r w:rsidRPr="00DE7C65">
              <w:rPr>
                <w:rFonts w:ascii="Cambria Math" w:hAnsi="Cambria Math" w:cs="Cambria Math"/>
                <w:position w:val="2"/>
                <w:sz w:val="24"/>
                <w:szCs w:val="24"/>
              </w:rPr>
              <w:t>𝐷</w:t>
            </w:r>
            <w:r w:rsidRPr="00DE7C65">
              <w:rPr>
                <w:position w:val="2"/>
                <w:sz w:val="24"/>
                <w:szCs w:val="24"/>
                <w:vertAlign w:val="superscript"/>
              </w:rPr>
              <w:t xml:space="preserve">2 </w:t>
            </w:r>
            <w:r w:rsidRPr="00DE7C65">
              <w:rPr>
                <w:position w:val="2"/>
                <w:sz w:val="24"/>
                <w:szCs w:val="24"/>
              </w:rPr>
              <w:t xml:space="preserve">+ </w:t>
            </w:r>
            <w:r w:rsidRPr="00DE7C65">
              <w:rPr>
                <w:rFonts w:ascii="Cambria Math" w:hAnsi="Cambria Math" w:cs="Cambria Math"/>
                <w:position w:val="2"/>
                <w:sz w:val="24"/>
                <w:szCs w:val="24"/>
              </w:rPr>
              <w:t>𝐷</w:t>
            </w:r>
            <w:r w:rsidRPr="00DE7C65">
              <w:rPr>
                <w:position w:val="2"/>
                <w:sz w:val="24"/>
                <w:szCs w:val="24"/>
                <w:vertAlign w:val="superscript"/>
              </w:rPr>
              <w:t xml:space="preserve">3 </w:t>
            </w:r>
            <w:r w:rsidRPr="00DE7C65">
              <w:rPr>
                <w:position w:val="2"/>
                <w:sz w:val="24"/>
                <w:szCs w:val="24"/>
              </w:rPr>
              <w:t>+</w:t>
            </w:r>
            <w:r>
              <w:rPr>
                <w:position w:val="2"/>
                <w:sz w:val="24"/>
                <w:szCs w:val="24"/>
              </w:rPr>
              <w:t xml:space="preserve"> </w:t>
            </w:r>
            <w:r w:rsidRPr="00DE7C65">
              <w:rPr>
                <w:rFonts w:ascii="Cambria Math" w:hAnsi="Cambria Math" w:cs="Cambria Math"/>
                <w:position w:val="2"/>
                <w:sz w:val="24"/>
                <w:szCs w:val="24"/>
              </w:rPr>
              <w:t>𝐷</w:t>
            </w:r>
            <w:r>
              <w:rPr>
                <w:position w:val="2"/>
                <w:sz w:val="24"/>
                <w:szCs w:val="24"/>
                <w:vertAlign w:val="superscript"/>
              </w:rPr>
              <w:t>5</w:t>
            </w:r>
          </w:p>
          <w:p w:rsidR="00404E8C" w:rsidRDefault="00404E8C" w:rsidP="00404E8C">
            <w:pPr>
              <w:pStyle w:val="TableParagraph"/>
              <w:spacing w:line="276" w:lineRule="auto"/>
              <w:ind w:left="107"/>
              <w:jc w:val="both"/>
              <w:rPr>
                <w:position w:val="2"/>
                <w:sz w:val="24"/>
                <w:szCs w:val="24"/>
              </w:rPr>
            </w:pPr>
            <w:r w:rsidRPr="00DE7C65">
              <w:rPr>
                <w:position w:val="2"/>
                <w:sz w:val="24"/>
                <w:szCs w:val="24"/>
              </w:rPr>
              <w:t xml:space="preserve">The output sequence of path </w:t>
            </w:r>
            <w:r>
              <w:rPr>
                <w:position w:val="2"/>
                <w:sz w:val="24"/>
                <w:szCs w:val="24"/>
              </w:rPr>
              <w:t>2</w:t>
            </w:r>
            <w:r w:rsidRPr="00DE7C65">
              <w:rPr>
                <w:position w:val="2"/>
                <w:sz w:val="24"/>
                <w:szCs w:val="24"/>
              </w:rPr>
              <w:t xml:space="preserve"> is </w:t>
            </w:r>
            <w:r>
              <w:rPr>
                <w:position w:val="2"/>
                <w:sz w:val="24"/>
                <w:szCs w:val="24"/>
              </w:rPr>
              <w:t>(1011010</w:t>
            </w:r>
            <w:r w:rsidRPr="00DE7C65">
              <w:rPr>
                <w:position w:val="2"/>
                <w:sz w:val="24"/>
                <w:szCs w:val="24"/>
              </w:rPr>
              <w:t xml:space="preserve">) </w:t>
            </w:r>
          </w:p>
          <w:p w:rsidR="00404E8C" w:rsidRDefault="00404E8C" w:rsidP="00404E8C">
            <w:pPr>
              <w:pStyle w:val="TableParagraph"/>
              <w:spacing w:line="276" w:lineRule="auto"/>
              <w:ind w:left="107"/>
              <w:jc w:val="both"/>
              <w:rPr>
                <w:position w:val="2"/>
                <w:sz w:val="24"/>
                <w:szCs w:val="24"/>
              </w:rPr>
            </w:pPr>
            <w:r w:rsidRPr="00DE7C65">
              <w:rPr>
                <w:position w:val="2"/>
                <w:sz w:val="24"/>
                <w:szCs w:val="24"/>
              </w:rPr>
              <w:t xml:space="preserve">The </w:t>
            </w:r>
            <w:r>
              <w:rPr>
                <w:position w:val="2"/>
                <w:sz w:val="24"/>
                <w:szCs w:val="24"/>
              </w:rPr>
              <w:t xml:space="preserve">encoded sequence </w:t>
            </w:r>
            <w:r w:rsidRPr="00DE7C65">
              <w:rPr>
                <w:position w:val="2"/>
                <w:sz w:val="24"/>
                <w:szCs w:val="24"/>
              </w:rPr>
              <w:t xml:space="preserve">is </w:t>
            </w:r>
            <w:r>
              <w:rPr>
                <w:position w:val="2"/>
                <w:sz w:val="24"/>
                <w:szCs w:val="24"/>
              </w:rPr>
              <w:t>(11, 10, 11, 11, 10, 11, 00</w:t>
            </w:r>
            <w:r w:rsidRPr="00DE7C65">
              <w:rPr>
                <w:position w:val="2"/>
                <w:sz w:val="24"/>
                <w:szCs w:val="24"/>
              </w:rPr>
              <w:t xml:space="preserve">) </w:t>
            </w:r>
          </w:p>
          <w:p w:rsidR="00404E8C" w:rsidRPr="00DE7C65" w:rsidRDefault="00404E8C" w:rsidP="00404E8C">
            <w:pPr>
              <w:pStyle w:val="TableParagraph"/>
              <w:spacing w:line="276" w:lineRule="auto"/>
              <w:ind w:left="107"/>
              <w:jc w:val="both"/>
              <w:rPr>
                <w:position w:val="2"/>
                <w:sz w:val="24"/>
                <w:szCs w:val="24"/>
              </w:rPr>
            </w:pPr>
            <w:r w:rsidRPr="007A5FAF">
              <w:rPr>
                <w:noProof/>
                <w:position w:val="2"/>
                <w:sz w:val="24"/>
                <w:szCs w:val="24"/>
              </w:rPr>
              <w:drawing>
                <wp:inline distT="0" distB="0" distL="0" distR="0" wp14:anchorId="5A662C5D" wp14:editId="1CC0E266">
                  <wp:extent cx="2752725" cy="2390775"/>
                  <wp:effectExtent l="0" t="0" r="9525" b="9525"/>
                  <wp:docPr id="1287930143"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91" cstate="print"/>
                          <a:stretch>
                            <a:fillRect/>
                          </a:stretch>
                        </pic:blipFill>
                        <pic:spPr>
                          <a:xfrm>
                            <a:off x="0" y="0"/>
                            <a:ext cx="2752956" cy="2390976"/>
                          </a:xfrm>
                          <a:prstGeom prst="rect">
                            <a:avLst/>
                          </a:prstGeom>
                        </pic:spPr>
                      </pic:pic>
                    </a:graphicData>
                  </a:graphic>
                </wp:inline>
              </w:drawing>
            </w:r>
            <w:r>
              <w:rPr>
                <w:position w:val="2"/>
                <w:sz w:val="24"/>
                <w:szCs w:val="24"/>
              </w:rPr>
              <w:t xml:space="preserve">   </w:t>
            </w:r>
            <w:r w:rsidRPr="007A5FAF">
              <w:rPr>
                <w:noProof/>
                <w:position w:val="2"/>
                <w:sz w:val="24"/>
                <w:szCs w:val="24"/>
              </w:rPr>
              <w:drawing>
                <wp:inline distT="0" distB="0" distL="0" distR="0" wp14:anchorId="2EBA2B23" wp14:editId="3715AD84">
                  <wp:extent cx="2447773" cy="2305050"/>
                  <wp:effectExtent l="0" t="0" r="0" b="0"/>
                  <wp:docPr id="1287930146"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92" cstate="print"/>
                          <a:stretch>
                            <a:fillRect/>
                          </a:stretch>
                        </pic:blipFill>
                        <pic:spPr>
                          <a:xfrm>
                            <a:off x="0" y="0"/>
                            <a:ext cx="2471688" cy="2327570"/>
                          </a:xfrm>
                          <a:prstGeom prst="rect">
                            <a:avLst/>
                          </a:prstGeom>
                        </pic:spPr>
                      </pic:pic>
                    </a:graphicData>
                  </a:graphic>
                </wp:inline>
              </w:drawing>
            </w:r>
            <w:r>
              <w:rPr>
                <w:position w:val="2"/>
                <w:sz w:val="24"/>
                <w:szCs w:val="24"/>
              </w:rPr>
              <w:t xml:space="preserve"> </w:t>
            </w:r>
            <w:r w:rsidRPr="00B91C72">
              <w:rPr>
                <w:noProof/>
                <w:position w:val="2"/>
                <w:sz w:val="24"/>
                <w:szCs w:val="24"/>
              </w:rPr>
              <w:lastRenderedPageBreak/>
              <w:drawing>
                <wp:inline distT="0" distB="0" distL="0" distR="0" wp14:anchorId="55AE6596" wp14:editId="1E7C1405">
                  <wp:extent cx="2695575" cy="1714393"/>
                  <wp:effectExtent l="0" t="0" r="0" b="635"/>
                  <wp:docPr id="1287930150" name="Picture 128793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754952" cy="1752157"/>
                          </a:xfrm>
                          <a:prstGeom prst="rect">
                            <a:avLst/>
                          </a:prstGeom>
                        </pic:spPr>
                      </pic:pic>
                    </a:graphicData>
                  </a:graphic>
                </wp:inline>
              </w:drawing>
            </w:r>
            <w:r>
              <w:rPr>
                <w:position w:val="2"/>
                <w:sz w:val="24"/>
                <w:szCs w:val="24"/>
              </w:rPr>
              <w:t xml:space="preserve">    </w:t>
            </w:r>
            <w:r w:rsidRPr="000B5029">
              <w:rPr>
                <w:noProof/>
                <w:position w:val="2"/>
                <w:sz w:val="24"/>
                <w:szCs w:val="24"/>
              </w:rPr>
              <w:drawing>
                <wp:inline distT="0" distB="0" distL="0" distR="0" wp14:anchorId="1918C635" wp14:editId="6678902E">
                  <wp:extent cx="2809875" cy="1714500"/>
                  <wp:effectExtent l="0" t="0" r="9525" b="0"/>
                  <wp:docPr id="1287930147" name="Picture 128793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810275" cy="1714744"/>
                          </a:xfrm>
                          <a:prstGeom prst="rect">
                            <a:avLst/>
                          </a:prstGeom>
                        </pic:spPr>
                      </pic:pic>
                    </a:graphicData>
                  </a:graphic>
                </wp:inline>
              </w:drawing>
            </w:r>
          </w:p>
          <w:p w:rsidR="00404E8C" w:rsidRPr="005A695B" w:rsidRDefault="00404E8C" w:rsidP="00404E8C">
            <w:pPr>
              <w:pStyle w:val="TableParagraph"/>
              <w:spacing w:line="276" w:lineRule="auto"/>
              <w:ind w:left="107"/>
              <w:jc w:val="both"/>
              <w:rPr>
                <w:position w:val="2"/>
                <w:sz w:val="24"/>
                <w:szCs w:val="24"/>
              </w:rPr>
            </w:pPr>
            <w:r>
              <w:rPr>
                <w:position w:val="2"/>
                <w:sz w:val="24"/>
                <w:szCs w:val="24"/>
              </w:rPr>
              <w:t xml:space="preserve"> </w:t>
            </w:r>
            <w:r w:rsidRPr="00651468">
              <w:rPr>
                <w:noProof/>
                <w:position w:val="2"/>
                <w:sz w:val="24"/>
                <w:szCs w:val="24"/>
              </w:rPr>
              <w:drawing>
                <wp:inline distT="0" distB="0" distL="0" distR="0" wp14:anchorId="3A402601" wp14:editId="49FEC06A">
                  <wp:extent cx="5524500" cy="1990725"/>
                  <wp:effectExtent l="0" t="0" r="0" b="9525"/>
                  <wp:docPr id="1287930148" name="Picture 128793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525286" cy="1991008"/>
                          </a:xfrm>
                          <a:prstGeom prst="rect">
                            <a:avLst/>
                          </a:prstGeom>
                        </pic:spPr>
                      </pic:pic>
                    </a:graphicData>
                  </a:graphic>
                </wp:inline>
              </w:drawing>
            </w:r>
          </w:p>
        </w:tc>
        <w:tc>
          <w:tcPr>
            <w:tcW w:w="630" w:type="dxa"/>
            <w:vAlign w:val="center"/>
          </w:tcPr>
          <w:p w:rsidR="00404E8C" w:rsidRDefault="00404E8C" w:rsidP="00404E8C">
            <w:pPr>
              <w:pStyle w:val="TableParagraph"/>
              <w:spacing w:before="1" w:line="276" w:lineRule="auto"/>
              <w:jc w:val="center"/>
              <w:rPr>
                <w:sz w:val="24"/>
              </w:rPr>
            </w:pPr>
            <w:r>
              <w:rPr>
                <w:spacing w:val="-5"/>
                <w:sz w:val="24"/>
              </w:rPr>
              <w:lastRenderedPageBreak/>
              <w:t>CO4</w:t>
            </w:r>
          </w:p>
        </w:tc>
        <w:tc>
          <w:tcPr>
            <w:tcW w:w="1710" w:type="dxa"/>
            <w:vAlign w:val="center"/>
          </w:tcPr>
          <w:p w:rsidR="00404E8C" w:rsidRDefault="00404E8C" w:rsidP="00404E8C">
            <w:pPr>
              <w:pStyle w:val="TableParagraph"/>
              <w:spacing w:before="1" w:line="276" w:lineRule="auto"/>
              <w:jc w:val="center"/>
              <w:rPr>
                <w:sz w:val="24"/>
              </w:rPr>
            </w:pPr>
            <w:r>
              <w:rPr>
                <w:spacing w:val="-5"/>
                <w:sz w:val="24"/>
              </w:rPr>
              <w:t>K4</w:t>
            </w:r>
          </w:p>
        </w:tc>
        <w:tc>
          <w:tcPr>
            <w:tcW w:w="1440" w:type="dxa"/>
            <w:vAlign w:val="center"/>
          </w:tcPr>
          <w:p w:rsidR="00404E8C" w:rsidRPr="00A84FF4" w:rsidRDefault="00404E8C" w:rsidP="00404E8C">
            <w:pPr>
              <w:pStyle w:val="TableParagraph"/>
              <w:spacing w:line="276" w:lineRule="auto"/>
              <w:jc w:val="center"/>
              <w:rPr>
                <w:sz w:val="24"/>
                <w:szCs w:val="24"/>
              </w:rPr>
            </w:pPr>
            <w:r w:rsidRPr="00A84FF4">
              <w:rPr>
                <w:spacing w:val="-10"/>
                <w:sz w:val="24"/>
                <w:szCs w:val="24"/>
              </w:rPr>
              <w:t>4</w:t>
            </w:r>
          </w:p>
        </w:tc>
      </w:tr>
      <w:tr w:rsidR="00404E8C" w:rsidTr="00075417">
        <w:trPr>
          <w:trHeight w:val="347"/>
          <w:jc w:val="center"/>
        </w:trPr>
        <w:tc>
          <w:tcPr>
            <w:tcW w:w="14215" w:type="dxa"/>
            <w:gridSpan w:val="5"/>
            <w:vAlign w:val="center"/>
          </w:tcPr>
          <w:p w:rsidR="00404E8C" w:rsidRDefault="00404E8C" w:rsidP="00404E8C">
            <w:pPr>
              <w:pStyle w:val="TableParagraph"/>
              <w:spacing w:line="276" w:lineRule="auto"/>
              <w:ind w:left="108"/>
              <w:jc w:val="center"/>
              <w:rPr>
                <w:spacing w:val="-10"/>
                <w:sz w:val="24"/>
                <w:szCs w:val="24"/>
              </w:rPr>
            </w:pPr>
            <w:r>
              <w:rPr>
                <w:spacing w:val="-10"/>
                <w:sz w:val="24"/>
                <w:szCs w:val="24"/>
              </w:rPr>
              <w:t>Or</w:t>
            </w:r>
          </w:p>
        </w:tc>
      </w:tr>
      <w:tr w:rsidR="00404E8C" w:rsidTr="001662B4">
        <w:trPr>
          <w:trHeight w:val="347"/>
          <w:jc w:val="center"/>
        </w:trPr>
        <w:tc>
          <w:tcPr>
            <w:tcW w:w="1244" w:type="dxa"/>
          </w:tcPr>
          <w:p w:rsidR="00404E8C" w:rsidRPr="004345B4" w:rsidRDefault="00404E8C" w:rsidP="00404E8C">
            <w:pPr>
              <w:pStyle w:val="TableParagraph"/>
              <w:spacing w:line="276" w:lineRule="auto"/>
              <w:ind w:left="6"/>
              <w:jc w:val="center"/>
              <w:rPr>
                <w:sz w:val="24"/>
                <w:szCs w:val="24"/>
              </w:rPr>
            </w:pPr>
            <w:r>
              <w:rPr>
                <w:spacing w:val="-2"/>
                <w:sz w:val="24"/>
                <w:szCs w:val="24"/>
              </w:rPr>
              <w:t>QB402(B)</w:t>
            </w:r>
          </w:p>
        </w:tc>
        <w:tc>
          <w:tcPr>
            <w:tcW w:w="9191" w:type="dxa"/>
          </w:tcPr>
          <w:p w:rsidR="00404E8C" w:rsidRPr="008417FA" w:rsidRDefault="00404E8C" w:rsidP="00404E8C">
            <w:pPr>
              <w:pStyle w:val="TableParagraph"/>
              <w:spacing w:line="276" w:lineRule="auto"/>
              <w:ind w:left="107"/>
              <w:rPr>
                <w:sz w:val="24"/>
                <w:szCs w:val="24"/>
              </w:rPr>
            </w:pPr>
            <w:r w:rsidRPr="008417FA">
              <w:rPr>
                <w:sz w:val="24"/>
                <w:szCs w:val="24"/>
              </w:rPr>
              <w:t xml:space="preserve">With a necessary equation, explain the convolutional code. </w:t>
            </w:r>
          </w:p>
          <w:p w:rsidR="00404E8C" w:rsidRPr="00C94ED0" w:rsidRDefault="00404E8C" w:rsidP="00404E8C">
            <w:pPr>
              <w:pStyle w:val="TableParagraph"/>
              <w:spacing w:line="276" w:lineRule="auto"/>
              <w:ind w:left="107"/>
              <w:jc w:val="both"/>
              <w:rPr>
                <w:sz w:val="24"/>
                <w:szCs w:val="24"/>
              </w:rPr>
            </w:pPr>
            <w:r w:rsidRPr="00C94ED0">
              <w:rPr>
                <w:sz w:val="24"/>
                <w:szCs w:val="24"/>
              </w:rPr>
              <w:t>The message bits come in serially rather than in large blocks, the use of convolutional coding may be the preferred method. The convolutional code generates redundant bits by using modulo -2 convolutions.</w:t>
            </w:r>
          </w:p>
          <w:p w:rsidR="00404E8C" w:rsidRPr="00772041" w:rsidRDefault="00404E8C" w:rsidP="00404E8C">
            <w:pPr>
              <w:pStyle w:val="TableParagraph"/>
              <w:spacing w:line="276" w:lineRule="auto"/>
              <w:ind w:left="107"/>
              <w:jc w:val="both"/>
            </w:pPr>
            <w:r w:rsidRPr="00C94ED0">
              <w:rPr>
                <w:sz w:val="24"/>
                <w:szCs w:val="24"/>
              </w:rPr>
              <w:t xml:space="preserve">The encoder of a binary convolutional code with </w:t>
            </w:r>
            <w:proofErr w:type="gramStart"/>
            <w:r w:rsidRPr="00C94ED0">
              <w:rPr>
                <w:sz w:val="24"/>
                <w:szCs w:val="24"/>
              </w:rPr>
              <w:t>rate</w:t>
            </w:r>
            <w:r>
              <w:rPr>
                <w:sz w:val="24"/>
                <w:szCs w:val="24"/>
              </w:rPr>
              <w:t xml:space="preserve"> </w:t>
            </w:r>
            <w:proofErr w:type="gramEnd"/>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oMath>
            <w:r w:rsidRPr="00C94ED0">
              <w:rPr>
                <w:sz w:val="24"/>
                <w:szCs w:val="24"/>
              </w:rPr>
              <w:t>, measure in bits</w:t>
            </w:r>
            <w:r>
              <w:rPr>
                <w:sz w:val="24"/>
                <w:szCs w:val="24"/>
              </w:rPr>
              <w:t xml:space="preserve"> </w:t>
            </w:r>
            <w:r w:rsidRPr="00772041">
              <w:t xml:space="preserve">per  symbol.  A finite  state  machine  that  consists  of  an  M-stage  shift register  with  prescribed  connections  to  </w:t>
            </w:r>
            <w:r w:rsidRPr="00772041">
              <w:rPr>
                <w:rFonts w:ascii="Cambria Math" w:hAnsi="Cambria Math" w:cs="Cambria Math"/>
              </w:rPr>
              <w:t>𝑛</w:t>
            </w:r>
            <w:r w:rsidRPr="00772041">
              <w:t xml:space="preserve"> </w:t>
            </w:r>
            <w:r>
              <w:t xml:space="preserve"> </w:t>
            </w:r>
            <w:r w:rsidRPr="00772041">
              <w:t>odulo-2  adders,  and  a multiplexer that serializes the output of the adders.</w:t>
            </w:r>
            <w:r>
              <w:t xml:space="preserve"> </w:t>
            </w:r>
            <w:proofErr w:type="gramStart"/>
            <w:r w:rsidRPr="00772041">
              <w:rPr>
                <w:sz w:val="24"/>
                <w:szCs w:val="24"/>
              </w:rPr>
              <w:t>An</w:t>
            </w:r>
            <w:proofErr w:type="gramEnd"/>
            <w:r w:rsidRPr="00772041">
              <w:rPr>
                <w:sz w:val="24"/>
                <w:szCs w:val="24"/>
              </w:rPr>
              <w:t xml:space="preserve"> </w:t>
            </w:r>
            <w:r w:rsidRPr="00772041">
              <w:rPr>
                <w:rFonts w:ascii="Cambria Math" w:hAnsi="Cambria Math" w:cs="Cambria Math"/>
                <w:sz w:val="24"/>
                <w:szCs w:val="24"/>
              </w:rPr>
              <w:t>𝐿</w:t>
            </w:r>
            <w:r w:rsidRPr="00772041">
              <w:rPr>
                <w:sz w:val="24"/>
                <w:szCs w:val="24"/>
              </w:rPr>
              <w:t xml:space="preserve"> – bit message sequence produces a coded output sequence of length</w:t>
            </w:r>
            <w:r>
              <w:rPr>
                <w:sz w:val="24"/>
                <w:szCs w:val="24"/>
              </w:rPr>
              <w:t xml:space="preserve"> </w:t>
            </w:r>
            <w:r w:rsidRPr="00772041">
              <w:t>(</w:t>
            </w:r>
            <w:r w:rsidRPr="00772041">
              <w:rPr>
                <w:rFonts w:ascii="Cambria Math" w:hAnsi="Cambria Math" w:cs="Cambria Math"/>
              </w:rPr>
              <w:t>𝐿</w:t>
            </w:r>
            <w:r w:rsidRPr="00772041">
              <w:t xml:space="preserve"> + </w:t>
            </w:r>
            <w:r w:rsidRPr="00772041">
              <w:rPr>
                <w:rFonts w:ascii="Cambria Math" w:hAnsi="Cambria Math" w:cs="Cambria Math"/>
              </w:rPr>
              <w:t>𝑀</w:t>
            </w:r>
            <w:r w:rsidRPr="00772041">
              <w:t xml:space="preserve">) bits. The code rate </w:t>
            </w:r>
            <w:proofErr w:type="gramStart"/>
            <w:r w:rsidRPr="00772041">
              <w:t xml:space="preserve">is </w:t>
            </w:r>
            <w:proofErr w:type="gramEnd"/>
            <m:oMath>
              <m:r>
                <w:rPr>
                  <w:rFonts w:ascii="Cambria Math" w:hAnsi="Cambria Math"/>
                </w:rPr>
                <m:t>r=</m:t>
              </m:r>
              <m:f>
                <m:fPr>
                  <m:ctrlPr>
                    <w:rPr>
                      <w:rFonts w:ascii="Cambria Math" w:hAnsi="Cambria Math"/>
                      <w:i/>
                    </w:rPr>
                  </m:ctrlPr>
                </m:fPr>
                <m:num>
                  <m:r>
                    <w:rPr>
                      <w:rFonts w:ascii="Cambria Math" w:hAnsi="Cambria Math"/>
                    </w:rPr>
                    <m:t>L</m:t>
                  </m:r>
                </m:num>
                <m:den>
                  <m:r>
                    <w:rPr>
                      <w:rFonts w:ascii="Cambria Math" w:hAnsi="Cambria Math"/>
                    </w:rPr>
                    <m:t>n</m:t>
                  </m:r>
                  <m:d>
                    <m:dPr>
                      <m:ctrlPr>
                        <w:rPr>
                          <w:rFonts w:ascii="Cambria Math" w:hAnsi="Cambria Math"/>
                          <w:i/>
                        </w:rPr>
                      </m:ctrlPr>
                    </m:dPr>
                    <m:e>
                      <m:r>
                        <w:rPr>
                          <w:rFonts w:ascii="Cambria Math" w:hAnsi="Cambria Math"/>
                        </w:rPr>
                        <m:t>L+M</m:t>
                      </m:r>
                    </m:e>
                  </m:d>
                </m:den>
              </m:f>
            </m:oMath>
            <w:r>
              <w:t xml:space="preserve">, </w:t>
            </w:r>
            <w:r w:rsidRPr="00772041">
              <w:t xml:space="preserve">bits/symbol, </w:t>
            </w:r>
            <w:r w:rsidRPr="00772041">
              <w:rPr>
                <w:rFonts w:ascii="Cambria Math" w:hAnsi="Cambria Math" w:cs="Cambria Math"/>
              </w:rPr>
              <w:t>𝐿</w:t>
            </w:r>
            <w:r w:rsidRPr="00772041">
              <w:t xml:space="preserve"> </w:t>
            </w:r>
            <w:r w:rsidRPr="00772041">
              <w:rPr>
                <w:rFonts w:ascii="Cambria Math" w:hAnsi="Cambria Math" w:cs="Cambria Math"/>
              </w:rPr>
              <w:t>≫</w:t>
            </w:r>
            <w:r w:rsidRPr="00772041">
              <w:t xml:space="preserve"> </w:t>
            </w:r>
            <w:r w:rsidRPr="00772041">
              <w:rPr>
                <w:rFonts w:ascii="Cambria Math" w:hAnsi="Cambria Math" w:cs="Cambria Math"/>
              </w:rPr>
              <w:t>𝑀</w:t>
            </w:r>
            <w:r>
              <w:t xml:space="preserve">, </w:t>
            </w:r>
            <m:oMath>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n</m:t>
                  </m:r>
                </m:den>
              </m:f>
            </m:oMath>
            <w:r>
              <w:t xml:space="preserve"> bits per symbol. </w:t>
            </w:r>
            <w:r w:rsidRPr="00772041">
              <w:t xml:space="preserve">Constraint length of a convolutional code, expressed in terms of message bits, </w:t>
            </w:r>
            <w:proofErr w:type="gramStart"/>
            <w:r w:rsidRPr="00772041">
              <w:t>is defined</w:t>
            </w:r>
            <w:proofErr w:type="gramEnd"/>
            <w:r w:rsidRPr="00772041">
              <w:t xml:space="preserve"> as the number of shift over which a single message bit can influence the encoder output.</w:t>
            </w:r>
          </w:p>
          <w:p w:rsidR="00404E8C" w:rsidRPr="00490DD8" w:rsidRDefault="00404E8C" w:rsidP="00404E8C">
            <w:pPr>
              <w:pStyle w:val="TableParagraph"/>
              <w:spacing w:line="276" w:lineRule="auto"/>
              <w:ind w:left="107"/>
              <w:jc w:val="both"/>
              <w:rPr>
                <w:sz w:val="24"/>
                <w:szCs w:val="24"/>
              </w:rPr>
            </w:pPr>
            <w:r w:rsidRPr="00490DD8">
              <w:rPr>
                <w:sz w:val="24"/>
                <w:szCs w:val="24"/>
              </w:rPr>
              <w:t xml:space="preserve">Encoder with an M-stage shift register, the memory of the encoder equals M message </w:t>
            </w:r>
            <w:proofErr w:type="gramStart"/>
            <w:r w:rsidRPr="00490DD8">
              <w:rPr>
                <w:sz w:val="24"/>
                <w:szCs w:val="24"/>
              </w:rPr>
              <w:t>bits,</w:t>
            </w:r>
            <w:proofErr w:type="gramEnd"/>
            <w:r w:rsidRPr="00490DD8">
              <w:rPr>
                <w:sz w:val="24"/>
                <w:szCs w:val="24"/>
              </w:rPr>
              <w:t xml:space="preserve"> and K = M+1 shift are required for a message bit to the shift register and finally come out.</w:t>
            </w:r>
          </w:p>
          <w:p w:rsidR="00404E8C" w:rsidRDefault="00404E8C" w:rsidP="00404E8C">
            <w:pPr>
              <w:pStyle w:val="TableParagraph"/>
              <w:spacing w:line="276" w:lineRule="auto"/>
              <w:ind w:left="107"/>
              <w:jc w:val="both"/>
              <w:rPr>
                <w:sz w:val="24"/>
                <w:szCs w:val="24"/>
              </w:rPr>
            </w:pPr>
            <w:r w:rsidRPr="00490DD8">
              <w:rPr>
                <w:sz w:val="24"/>
                <w:szCs w:val="24"/>
              </w:rPr>
              <w:t xml:space="preserve">The output to the input of a convolutional encoder is characterized in terms of its impulse </w:t>
            </w:r>
            <w:r w:rsidRPr="00490DD8">
              <w:rPr>
                <w:sz w:val="24"/>
                <w:szCs w:val="24"/>
              </w:rPr>
              <w:lastRenderedPageBreak/>
              <w:t>response, defined as the response of that path to a symbol  1  applied  to  its  input,  with  each  flip-flop  in  the  encoder  set initially in the 0 state.</w:t>
            </w:r>
            <w:r>
              <w:rPr>
                <w:sz w:val="24"/>
                <w:szCs w:val="24"/>
              </w:rPr>
              <w:t xml:space="preserve"> </w:t>
            </w:r>
          </w:p>
          <w:p w:rsidR="00404E8C" w:rsidRPr="00FC1FD7" w:rsidRDefault="00404E8C" w:rsidP="00404E8C">
            <w:pPr>
              <w:pStyle w:val="TableParagraph"/>
              <w:spacing w:line="276" w:lineRule="auto"/>
              <w:ind w:left="107"/>
              <w:jc w:val="both"/>
            </w:pPr>
            <w:r w:rsidRPr="00490DD8">
              <w:rPr>
                <w:sz w:val="24"/>
                <w:szCs w:val="24"/>
              </w:rPr>
              <w:t>A</w:t>
            </w:r>
            <w:r>
              <w:rPr>
                <w:sz w:val="24"/>
                <w:szCs w:val="24"/>
              </w:rPr>
              <w:t xml:space="preserve"> </w:t>
            </w:r>
            <w:r w:rsidRPr="00490DD8">
              <w:rPr>
                <w:sz w:val="24"/>
                <w:szCs w:val="24"/>
              </w:rPr>
              <w:t>generator</w:t>
            </w:r>
            <w:r>
              <w:rPr>
                <w:sz w:val="24"/>
                <w:szCs w:val="24"/>
              </w:rPr>
              <w:t xml:space="preserve"> </w:t>
            </w:r>
            <w:r w:rsidRPr="00490DD8">
              <w:rPr>
                <w:sz w:val="24"/>
                <w:szCs w:val="24"/>
              </w:rPr>
              <w:t>polynomial,</w:t>
            </w:r>
            <w:r>
              <w:rPr>
                <w:sz w:val="24"/>
                <w:szCs w:val="24"/>
              </w:rPr>
              <w:t xml:space="preserve"> </w:t>
            </w:r>
            <w:r w:rsidRPr="00490DD8">
              <w:rPr>
                <w:sz w:val="24"/>
                <w:szCs w:val="24"/>
              </w:rPr>
              <w:t>defined</w:t>
            </w:r>
            <w:r>
              <w:rPr>
                <w:sz w:val="24"/>
                <w:szCs w:val="24"/>
              </w:rPr>
              <w:t xml:space="preserve"> </w:t>
            </w:r>
            <w:r w:rsidRPr="00490DD8">
              <w:rPr>
                <w:sz w:val="24"/>
                <w:szCs w:val="24"/>
              </w:rPr>
              <w:t>as</w:t>
            </w:r>
            <w:r>
              <w:rPr>
                <w:sz w:val="24"/>
                <w:szCs w:val="24"/>
              </w:rPr>
              <w:t xml:space="preserve"> </w:t>
            </w:r>
            <w:r w:rsidRPr="00490DD8">
              <w:rPr>
                <w:sz w:val="24"/>
                <w:szCs w:val="24"/>
              </w:rPr>
              <w:t>the</w:t>
            </w:r>
            <w:r>
              <w:rPr>
                <w:sz w:val="24"/>
                <w:szCs w:val="24"/>
              </w:rPr>
              <w:t xml:space="preserve"> </w:t>
            </w:r>
            <w:r w:rsidRPr="00490DD8">
              <w:rPr>
                <w:sz w:val="24"/>
                <w:szCs w:val="24"/>
              </w:rPr>
              <w:t>unit</w:t>
            </w:r>
            <w:r w:rsidRPr="00490DD8">
              <w:rPr>
                <w:sz w:val="24"/>
                <w:szCs w:val="24"/>
              </w:rPr>
              <w:tab/>
              <w:t>delay</w:t>
            </w:r>
            <w:r>
              <w:rPr>
                <w:sz w:val="24"/>
                <w:szCs w:val="24"/>
              </w:rPr>
              <w:t xml:space="preserve"> </w:t>
            </w:r>
            <w:r w:rsidRPr="00490DD8">
              <w:rPr>
                <w:sz w:val="24"/>
                <w:szCs w:val="24"/>
              </w:rPr>
              <w:t>transform</w:t>
            </w:r>
            <w:r>
              <w:rPr>
                <w:sz w:val="24"/>
                <w:szCs w:val="24"/>
              </w:rPr>
              <w:t xml:space="preserve"> </w:t>
            </w:r>
            <w:r w:rsidRPr="00490DD8">
              <w:rPr>
                <w:sz w:val="24"/>
                <w:szCs w:val="24"/>
              </w:rPr>
              <w:t>of</w:t>
            </w:r>
            <w:r>
              <w:rPr>
                <w:sz w:val="24"/>
                <w:szCs w:val="24"/>
              </w:rPr>
              <w:t xml:space="preserve"> </w:t>
            </w:r>
            <w:r w:rsidRPr="00490DD8">
              <w:rPr>
                <w:sz w:val="24"/>
                <w:szCs w:val="24"/>
              </w:rPr>
              <w:t>the</w:t>
            </w:r>
            <w:r>
              <w:rPr>
                <w:sz w:val="24"/>
                <w:szCs w:val="24"/>
              </w:rPr>
              <w:t xml:space="preserve"> </w:t>
            </w:r>
            <w:r w:rsidRPr="00490DD8">
              <w:t>impulse</w:t>
            </w:r>
            <w:r>
              <w:t xml:space="preserve"> </w:t>
            </w:r>
            <w:r w:rsidRPr="00490DD8">
              <w:t>response.</w:t>
            </w:r>
            <w:r>
              <w:t xml:space="preserve"> </w:t>
            </w:r>
            <w:r w:rsidRPr="00490DD8">
              <w:t>The</w:t>
            </w:r>
            <w:r>
              <w:t xml:space="preserve"> </w:t>
            </w:r>
            <w:r w:rsidRPr="00490DD8">
              <w:t xml:space="preserve">generator sequence </w:t>
            </w:r>
            <m:oMath>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0</m:t>
                  </m:r>
                </m:sub>
                <m:sup>
                  <m:r>
                    <w:rPr>
                      <w:rFonts w:ascii="Cambria Math" w:hAnsi="Cambria Math"/>
                    </w:rPr>
                    <m:t>(i)</m:t>
                  </m:r>
                </m:sup>
              </m:sSubSup>
              <m:r>
                <w:rPr>
                  <w:rFonts w:ascii="Cambria Math" w:hAnsi="Cambria Math"/>
                </w:rPr>
                <m:t xml:space="preserve">, </m:t>
              </m:r>
              <m:sSubSup>
                <m:sSubSupPr>
                  <m:ctrlPr>
                    <w:rPr>
                      <w:rFonts w:ascii="Cambria Math" w:hAnsi="Cambria Math"/>
                      <w:i/>
                    </w:rPr>
                  </m:ctrlPr>
                </m:sSubSupPr>
                <m:e>
                  <m:r>
                    <w:rPr>
                      <w:rFonts w:ascii="Cambria Math" w:hAnsi="Cambria Math"/>
                    </w:rPr>
                    <m:t>g</m:t>
                  </m:r>
                </m:e>
                <m:sub>
                  <m:r>
                    <w:rPr>
                      <w:rFonts w:ascii="Cambria Math" w:hAnsi="Cambria Math"/>
                    </w:rPr>
                    <m:t>1</m:t>
                  </m:r>
                </m:sub>
                <m:sup>
                  <m:r>
                    <w:rPr>
                      <w:rFonts w:ascii="Cambria Math" w:hAnsi="Cambria Math"/>
                    </w:rPr>
                    <m:t>(i)</m:t>
                  </m:r>
                </m:sup>
              </m:sSubSup>
              <m:r>
                <w:rPr>
                  <w:rFonts w:ascii="Cambria Math" w:hAnsi="Cambria Math"/>
                </w:rPr>
                <m:t>, ……</m:t>
              </m:r>
              <m:sSubSup>
                <m:sSubSupPr>
                  <m:ctrlPr>
                    <w:rPr>
                      <w:rFonts w:ascii="Cambria Math" w:hAnsi="Cambria Math"/>
                      <w:i/>
                    </w:rPr>
                  </m:ctrlPr>
                </m:sSubSupPr>
                <m:e>
                  <m:r>
                    <w:rPr>
                      <w:rFonts w:ascii="Cambria Math" w:hAnsi="Cambria Math"/>
                    </w:rPr>
                    <m:t>g</m:t>
                  </m:r>
                </m:e>
                <m:sub>
                  <m:r>
                    <w:rPr>
                      <w:rFonts w:ascii="Cambria Math" w:hAnsi="Cambria Math"/>
                    </w:rPr>
                    <m:t>M</m:t>
                  </m:r>
                </m:sub>
                <m:sup>
                  <m:r>
                    <w:rPr>
                      <w:rFonts w:ascii="Cambria Math" w:hAnsi="Cambria Math"/>
                    </w:rPr>
                    <m:t>(i)</m:t>
                  </m:r>
                </m:sup>
              </m:sSubSup>
              <m:r>
                <w:rPr>
                  <w:rFonts w:ascii="Cambria Math" w:hAnsi="Cambria Math"/>
                </w:rPr>
                <m:t>)</m:t>
              </m:r>
            </m:oMath>
            <w:r w:rsidRPr="00490DD8">
              <w:t xml:space="preserve"> denoted the</w:t>
            </w:r>
            <w:r>
              <w:t xml:space="preserve"> </w:t>
            </w:r>
            <w:r w:rsidRPr="00FC1FD7">
              <w:t>impulse</w:t>
            </w:r>
            <w:r>
              <w:t xml:space="preserve"> </w:t>
            </w:r>
            <w:r w:rsidRPr="00FC1FD7">
              <w:t>response</w:t>
            </w:r>
            <w:r>
              <w:t xml:space="preserve"> </w:t>
            </w:r>
            <w:r w:rsidRPr="00FC1FD7">
              <w:t>of</w:t>
            </w:r>
            <w:r>
              <w:t xml:space="preserve"> </w:t>
            </w:r>
            <w:r w:rsidRPr="00FC1FD7">
              <w:t>the</w:t>
            </w:r>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FC1FD7">
              <w:tab/>
              <w:t>path.</w:t>
            </w:r>
            <w:r>
              <w:t xml:space="preserve"> </w:t>
            </w:r>
            <w:r w:rsidRPr="00FC1FD7">
              <w:t>Where</w:t>
            </w:r>
            <w:r>
              <w:t xml:space="preserve"> </w:t>
            </w:r>
            <w:r w:rsidRPr="00FC1FD7">
              <w:t>the</w:t>
            </w:r>
            <w:r>
              <w:t xml:space="preserve"> </w:t>
            </w:r>
            <w:r w:rsidRPr="00FC1FD7">
              <w:t>coefficients</w:t>
            </w:r>
            <w:r>
              <w:t xml:space="preserve"> </w:t>
            </w:r>
            <m:oMath>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0</m:t>
                  </m:r>
                </m:sub>
                <m:sup>
                  <m:r>
                    <w:rPr>
                      <w:rFonts w:ascii="Cambria Math" w:hAnsi="Cambria Math"/>
                    </w:rPr>
                    <m:t>(i)</m:t>
                  </m:r>
                </m:sup>
              </m:sSubSup>
              <m:r>
                <w:rPr>
                  <w:rFonts w:ascii="Cambria Math" w:hAnsi="Cambria Math"/>
                </w:rPr>
                <m:t xml:space="preserve">, </m:t>
              </m:r>
              <m:sSubSup>
                <m:sSubSupPr>
                  <m:ctrlPr>
                    <w:rPr>
                      <w:rFonts w:ascii="Cambria Math" w:hAnsi="Cambria Math"/>
                      <w:i/>
                    </w:rPr>
                  </m:ctrlPr>
                </m:sSubSupPr>
                <m:e>
                  <m:r>
                    <w:rPr>
                      <w:rFonts w:ascii="Cambria Math" w:hAnsi="Cambria Math"/>
                    </w:rPr>
                    <m:t>g</m:t>
                  </m:r>
                </m:e>
                <m:sub>
                  <m:r>
                    <w:rPr>
                      <w:rFonts w:ascii="Cambria Math" w:hAnsi="Cambria Math"/>
                    </w:rPr>
                    <m:t>1</m:t>
                  </m:r>
                </m:sub>
                <m:sup>
                  <m:r>
                    <w:rPr>
                      <w:rFonts w:ascii="Cambria Math" w:hAnsi="Cambria Math"/>
                    </w:rPr>
                    <m:t>(i)</m:t>
                  </m:r>
                </m:sup>
              </m:sSubSup>
              <m:r>
                <w:rPr>
                  <w:rFonts w:ascii="Cambria Math" w:hAnsi="Cambria Math"/>
                </w:rPr>
                <m:t>, ……</m:t>
              </m:r>
              <m:sSubSup>
                <m:sSubSupPr>
                  <m:ctrlPr>
                    <w:rPr>
                      <w:rFonts w:ascii="Cambria Math" w:hAnsi="Cambria Math"/>
                      <w:i/>
                    </w:rPr>
                  </m:ctrlPr>
                </m:sSubSupPr>
                <m:e>
                  <m:r>
                    <w:rPr>
                      <w:rFonts w:ascii="Cambria Math" w:hAnsi="Cambria Math"/>
                    </w:rPr>
                    <m:t>g</m:t>
                  </m:r>
                </m:e>
                <m:sub>
                  <m:r>
                    <w:rPr>
                      <w:rFonts w:ascii="Cambria Math" w:hAnsi="Cambria Math"/>
                    </w:rPr>
                    <m:t>M</m:t>
                  </m:r>
                </m:sub>
                <m:sup>
                  <m:r>
                    <w:rPr>
                      <w:rFonts w:ascii="Cambria Math" w:hAnsi="Cambria Math"/>
                    </w:rPr>
                    <m:t>(i)</m:t>
                  </m:r>
                </m:sup>
              </m:sSubSup>
              <m:r>
                <w:rPr>
                  <w:rFonts w:ascii="Cambria Math" w:hAnsi="Cambria Math"/>
                </w:rPr>
                <m:t>)</m:t>
              </m:r>
            </m:oMath>
            <w:r>
              <w:t xml:space="preserve"> </w:t>
            </w:r>
            <w:r w:rsidRPr="00FC1FD7">
              <w:t xml:space="preserve">equal 0 or 1. the generator polynomial of the </w:t>
            </w:r>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FC1FD7">
              <w:t xml:space="preserve"> path is defined by</w:t>
            </w:r>
          </w:p>
          <w:p w:rsidR="00404E8C" w:rsidRDefault="00404E8C" w:rsidP="00404E8C">
            <w:pPr>
              <w:pStyle w:val="TableParagraph"/>
              <w:spacing w:line="276" w:lineRule="auto"/>
              <w:ind w:left="107"/>
              <w:jc w:val="center"/>
            </w:pPr>
            <w:r w:rsidRPr="00FC1FD7">
              <w:rPr>
                <w:rFonts w:ascii="Cambria Math" w:hAnsi="Cambria Math" w:cs="Cambria Math"/>
              </w:rPr>
              <w:t>𝑔</w:t>
            </w:r>
            <w:r w:rsidRPr="00FC1FD7">
              <w:t xml:space="preserve"> </w:t>
            </w:r>
            <w:r w:rsidRPr="00FC1FD7">
              <w:rPr>
                <w:rFonts w:ascii="Cambria Math" w:hAnsi="Cambria Math" w:cs="Cambria Math"/>
                <w:vertAlign w:val="superscript"/>
              </w:rPr>
              <w:t>𝑖</w:t>
            </w:r>
            <w:r w:rsidRPr="00FC1FD7">
              <w:t>(</w:t>
            </w:r>
            <w:r w:rsidRPr="00FC1FD7">
              <w:rPr>
                <w:rFonts w:ascii="Cambria Math" w:hAnsi="Cambria Math" w:cs="Cambria Math"/>
              </w:rPr>
              <w:t>𝐷</w:t>
            </w:r>
            <w:r w:rsidRPr="00FC1FD7">
              <w:t>) = (</w:t>
            </w:r>
            <m:oMath>
              <m:sSubSup>
                <m:sSubSupPr>
                  <m:ctrlPr>
                    <w:rPr>
                      <w:rFonts w:ascii="Cambria Math" w:hAnsi="Cambria Math"/>
                      <w:i/>
                    </w:rPr>
                  </m:ctrlPr>
                </m:sSubSupPr>
                <m:e>
                  <m:r>
                    <w:rPr>
                      <w:rFonts w:ascii="Cambria Math" w:hAnsi="Cambria Math"/>
                    </w:rPr>
                    <m:t>g</m:t>
                  </m:r>
                </m:e>
                <m:sub>
                  <m:r>
                    <w:rPr>
                      <w:rFonts w:ascii="Cambria Math" w:hAnsi="Cambria Math"/>
                    </w:rPr>
                    <m:t>0</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1</m:t>
                  </m:r>
                </m:sub>
                <m:sup>
                  <m:r>
                    <w:rPr>
                      <w:rFonts w:ascii="Cambria Math" w:hAnsi="Cambria Math"/>
                    </w:rPr>
                    <m:t>(i)</m:t>
                  </m:r>
                </m:sup>
              </m:sSubSup>
              <m:r>
                <w:rPr>
                  <w:rFonts w:ascii="Cambria Math" w:hAnsi="Cambria Math"/>
                </w:rPr>
                <m:t>D+…+</m:t>
              </m:r>
              <m:sSubSup>
                <m:sSubSupPr>
                  <m:ctrlPr>
                    <w:rPr>
                      <w:rFonts w:ascii="Cambria Math" w:hAnsi="Cambria Math"/>
                      <w:i/>
                    </w:rPr>
                  </m:ctrlPr>
                </m:sSubSupPr>
                <m:e>
                  <m:r>
                    <w:rPr>
                      <w:rFonts w:ascii="Cambria Math" w:hAnsi="Cambria Math"/>
                    </w:rPr>
                    <m:t>g</m:t>
                  </m:r>
                </m:e>
                <m:sub>
                  <m:r>
                    <w:rPr>
                      <w:rFonts w:ascii="Cambria Math" w:hAnsi="Cambria Math"/>
                    </w:rPr>
                    <m:t>M</m:t>
                  </m:r>
                </m:sub>
                <m:sup>
                  <m:d>
                    <m:dPr>
                      <m:ctrlPr>
                        <w:rPr>
                          <w:rFonts w:ascii="Cambria Math" w:hAnsi="Cambria Math"/>
                          <w:i/>
                        </w:rPr>
                      </m:ctrlPr>
                    </m:dPr>
                    <m:e>
                      <m:r>
                        <w:rPr>
                          <w:rFonts w:ascii="Cambria Math" w:hAnsi="Cambria Math"/>
                        </w:rPr>
                        <m:t>i</m:t>
                      </m:r>
                    </m:e>
                  </m:d>
                </m:sup>
              </m:sSubSup>
              <m:sSup>
                <m:sSupPr>
                  <m:ctrlPr>
                    <w:rPr>
                      <w:rFonts w:ascii="Cambria Math" w:hAnsi="Cambria Math"/>
                      <w:i/>
                    </w:rPr>
                  </m:ctrlPr>
                </m:sSupPr>
                <m:e>
                  <m:r>
                    <w:rPr>
                      <w:rFonts w:ascii="Cambria Math" w:hAnsi="Cambria Math"/>
                    </w:rPr>
                    <m:t>D</m:t>
                  </m:r>
                </m:e>
                <m:sup>
                  <m:r>
                    <w:rPr>
                      <w:rFonts w:ascii="Cambria Math" w:hAnsi="Cambria Math"/>
                    </w:rPr>
                    <m:t>M</m:t>
                  </m:r>
                </m:sup>
              </m:sSup>
            </m:oMath>
            <w:r w:rsidRPr="00FC1FD7">
              <w:t>)</w:t>
            </w:r>
          </w:p>
          <w:p w:rsidR="00404E8C" w:rsidRPr="00745108" w:rsidRDefault="00404E8C" w:rsidP="00404E8C">
            <w:pPr>
              <w:pStyle w:val="TableParagraph"/>
              <w:spacing w:line="276" w:lineRule="auto"/>
              <w:ind w:left="107"/>
            </w:pPr>
            <w:r w:rsidRPr="00FC1FD7">
              <w:rPr>
                <w:rFonts w:ascii="Cambria Math" w:hAnsi="Cambria Math" w:cs="Cambria Math"/>
              </w:rPr>
              <w:t>𝐷</w:t>
            </w:r>
            <w:r w:rsidRPr="00FC1FD7">
              <w:t xml:space="preserve"> denotes the unit delay variable.</w:t>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sidRPr="00F05E61">
              <w:rPr>
                <w:spacing w:val="-5"/>
                <w:sz w:val="24"/>
                <w:szCs w:val="24"/>
              </w:rPr>
              <w:lastRenderedPageBreak/>
              <w:t>CO4</w:t>
            </w:r>
          </w:p>
        </w:tc>
        <w:tc>
          <w:tcPr>
            <w:tcW w:w="1710" w:type="dxa"/>
            <w:vAlign w:val="center"/>
          </w:tcPr>
          <w:p w:rsidR="00404E8C" w:rsidRPr="004345B4" w:rsidRDefault="00404E8C" w:rsidP="00404E8C">
            <w:pPr>
              <w:pStyle w:val="TableParagraph"/>
              <w:spacing w:line="276" w:lineRule="auto"/>
              <w:ind w:left="107"/>
              <w:jc w:val="center"/>
              <w:rPr>
                <w:sz w:val="24"/>
                <w:szCs w:val="24"/>
              </w:rPr>
            </w:pPr>
            <w:r>
              <w:rPr>
                <w:spacing w:val="-5"/>
                <w:sz w:val="24"/>
                <w:szCs w:val="24"/>
              </w:rPr>
              <w:t>K4</w:t>
            </w:r>
          </w:p>
        </w:tc>
        <w:tc>
          <w:tcPr>
            <w:tcW w:w="1440" w:type="dxa"/>
            <w:vAlign w:val="center"/>
          </w:tcPr>
          <w:p w:rsidR="00404E8C" w:rsidRPr="004345B4" w:rsidRDefault="00404E8C" w:rsidP="00404E8C">
            <w:pPr>
              <w:pStyle w:val="TableParagraph"/>
              <w:spacing w:line="276" w:lineRule="auto"/>
              <w:ind w:left="108"/>
              <w:jc w:val="center"/>
              <w:rPr>
                <w:sz w:val="24"/>
                <w:szCs w:val="24"/>
              </w:rPr>
            </w:pPr>
            <w:r>
              <w:rPr>
                <w:spacing w:val="-10"/>
                <w:sz w:val="24"/>
                <w:szCs w:val="24"/>
              </w:rPr>
              <w:t>3</w:t>
            </w:r>
          </w:p>
        </w:tc>
      </w:tr>
      <w:tr w:rsidR="00404E8C" w:rsidTr="001662B4">
        <w:trPr>
          <w:trHeight w:val="347"/>
          <w:jc w:val="center"/>
        </w:trPr>
        <w:tc>
          <w:tcPr>
            <w:tcW w:w="1244" w:type="dxa"/>
          </w:tcPr>
          <w:p w:rsidR="00404E8C" w:rsidRPr="004345B4" w:rsidRDefault="00404E8C" w:rsidP="00404E8C">
            <w:pPr>
              <w:pStyle w:val="TableParagraph"/>
              <w:spacing w:line="276" w:lineRule="auto"/>
              <w:ind w:left="6"/>
              <w:jc w:val="center"/>
              <w:rPr>
                <w:sz w:val="24"/>
                <w:szCs w:val="24"/>
              </w:rPr>
            </w:pPr>
            <w:r>
              <w:rPr>
                <w:spacing w:val="-2"/>
                <w:sz w:val="24"/>
                <w:szCs w:val="24"/>
              </w:rPr>
              <w:t>QB403(A)</w:t>
            </w:r>
          </w:p>
        </w:tc>
        <w:tc>
          <w:tcPr>
            <w:tcW w:w="9191" w:type="dxa"/>
          </w:tcPr>
          <w:p w:rsidR="00404E8C" w:rsidRPr="008417FA" w:rsidRDefault="00404E8C" w:rsidP="00404E8C">
            <w:pPr>
              <w:pStyle w:val="TableParagraph"/>
              <w:spacing w:before="1" w:line="276" w:lineRule="auto"/>
              <w:ind w:left="107"/>
              <w:jc w:val="both"/>
              <w:rPr>
                <w:sz w:val="24"/>
                <w:szCs w:val="24"/>
              </w:rPr>
            </w:pPr>
            <w:r w:rsidRPr="008417FA">
              <w:rPr>
                <w:sz w:val="24"/>
                <w:szCs w:val="24"/>
              </w:rPr>
              <w:t xml:space="preserve">The generator polynomial of (7, 4) cyclic code is </w:t>
            </w:r>
            <w:r w:rsidRPr="008417FA">
              <w:rPr>
                <w:rFonts w:ascii="Cambria Math" w:hAnsi="Cambria Math" w:cs="Cambria Math"/>
                <w:sz w:val="24"/>
                <w:szCs w:val="24"/>
              </w:rPr>
              <w:t>X</w:t>
            </w:r>
            <w:r w:rsidRPr="008417FA">
              <w:rPr>
                <w:rFonts w:ascii="Cambria Math" w:hAnsi="Cambria Math" w:cs="Cambria Math"/>
                <w:sz w:val="24"/>
                <w:szCs w:val="24"/>
                <w:vertAlign w:val="superscript"/>
              </w:rPr>
              <w:t>7</w:t>
            </w:r>
            <w:r w:rsidRPr="008417FA">
              <w:rPr>
                <w:rFonts w:ascii="Cambria Math" w:hAnsi="Cambria Math" w:cs="Cambria Math"/>
                <w:sz w:val="24"/>
                <w:szCs w:val="24"/>
              </w:rPr>
              <w:t>+1</w:t>
            </w:r>
            <w:r w:rsidRPr="008417FA">
              <w:rPr>
                <w:sz w:val="24"/>
                <w:szCs w:val="24"/>
              </w:rPr>
              <w:t xml:space="preserve"> = (</w:t>
            </w:r>
            <w:r w:rsidRPr="008417FA">
              <w:rPr>
                <w:rFonts w:ascii="Cambria Math" w:hAnsi="Cambria Math" w:cs="Cambria Math"/>
                <w:sz w:val="24"/>
                <w:szCs w:val="24"/>
              </w:rPr>
              <w:t>𝑝</w:t>
            </w:r>
            <w:r w:rsidRPr="008417FA">
              <w:rPr>
                <w:sz w:val="24"/>
                <w:szCs w:val="24"/>
                <w:vertAlign w:val="superscript"/>
              </w:rPr>
              <w:t>3</w:t>
            </w:r>
            <w:r w:rsidRPr="008417FA">
              <w:rPr>
                <w:sz w:val="24"/>
                <w:szCs w:val="24"/>
              </w:rPr>
              <w:t xml:space="preserve"> + </w:t>
            </w:r>
            <w:r w:rsidRPr="008417FA">
              <w:rPr>
                <w:rFonts w:ascii="Cambria Math" w:hAnsi="Cambria Math" w:cs="Cambria Math"/>
                <w:sz w:val="24"/>
                <w:szCs w:val="24"/>
              </w:rPr>
              <w:t>𝑝</w:t>
            </w:r>
            <w:r w:rsidRPr="008417FA">
              <w:rPr>
                <w:sz w:val="24"/>
                <w:szCs w:val="24"/>
              </w:rPr>
              <w:t xml:space="preserve"> + 1) (</w:t>
            </w:r>
            <w:r w:rsidRPr="008417FA">
              <w:rPr>
                <w:rFonts w:ascii="Cambria Math" w:hAnsi="Cambria Math" w:cs="Cambria Math"/>
                <w:sz w:val="24"/>
                <w:szCs w:val="24"/>
              </w:rPr>
              <w:t>𝑝</w:t>
            </w:r>
            <w:r w:rsidRPr="008417FA">
              <w:rPr>
                <w:sz w:val="24"/>
                <w:szCs w:val="24"/>
                <w:vertAlign w:val="superscript"/>
              </w:rPr>
              <w:t>3</w:t>
            </w:r>
            <w:r w:rsidRPr="008417FA">
              <w:rPr>
                <w:sz w:val="24"/>
                <w:szCs w:val="24"/>
              </w:rPr>
              <w:t xml:space="preserve"> + </w:t>
            </w:r>
            <w:r w:rsidRPr="008417FA">
              <w:rPr>
                <w:rFonts w:ascii="Cambria Math" w:hAnsi="Cambria Math" w:cs="Cambria Math"/>
                <w:sz w:val="24"/>
                <w:szCs w:val="24"/>
              </w:rPr>
              <w:t>𝑝</w:t>
            </w:r>
            <w:r w:rsidRPr="008417FA">
              <w:rPr>
                <w:rFonts w:ascii="Cambria Math" w:hAnsi="Cambria Math" w:cs="Cambria Math"/>
                <w:sz w:val="24"/>
                <w:szCs w:val="24"/>
                <w:vertAlign w:val="superscript"/>
              </w:rPr>
              <w:t>2</w:t>
            </w:r>
            <w:r w:rsidRPr="008417FA">
              <w:rPr>
                <w:sz w:val="24"/>
                <w:szCs w:val="24"/>
              </w:rPr>
              <w:t xml:space="preserve"> + 1) (p+1). Find the generator matrix, parity check matrix, and code word of the above sequence message is (1001).</w:t>
            </w:r>
          </w:p>
          <w:p w:rsidR="00404E8C" w:rsidRPr="00745A62" w:rsidRDefault="00404E8C" w:rsidP="00404E8C">
            <w:pPr>
              <w:pStyle w:val="TableParagraph"/>
              <w:spacing w:before="1" w:line="276" w:lineRule="auto"/>
              <w:ind w:left="107"/>
              <w:jc w:val="both"/>
              <w:rPr>
                <w:sz w:val="24"/>
                <w:szCs w:val="24"/>
              </w:rPr>
            </w:pPr>
            <w:r w:rsidRPr="00745A62">
              <w:rPr>
                <w:b/>
                <w:sz w:val="24"/>
                <w:szCs w:val="24"/>
                <w:u w:val="single"/>
              </w:rPr>
              <w:t>Solution</w:t>
            </w:r>
          </w:p>
          <w:p w:rsidR="00404E8C" w:rsidRPr="00745A62" w:rsidRDefault="00404E8C" w:rsidP="00404E8C">
            <w:pPr>
              <w:pStyle w:val="TableParagraph"/>
              <w:spacing w:before="1" w:line="276" w:lineRule="auto"/>
              <w:ind w:left="107"/>
              <w:jc w:val="both"/>
              <w:rPr>
                <w:sz w:val="24"/>
                <w:szCs w:val="24"/>
              </w:rPr>
            </w:pPr>
            <w:r w:rsidRPr="00745A62">
              <w:rPr>
                <w:sz w:val="24"/>
                <w:szCs w:val="24"/>
              </w:rPr>
              <w:t>Message sequence (1001).</w:t>
            </w:r>
          </w:p>
          <w:p w:rsidR="00404E8C" w:rsidRPr="00745A62" w:rsidRDefault="00404E8C" w:rsidP="00404E8C">
            <w:pPr>
              <w:pStyle w:val="TableParagraph"/>
              <w:spacing w:before="1" w:line="276" w:lineRule="auto"/>
              <w:ind w:left="107"/>
              <w:jc w:val="both"/>
              <w:rPr>
                <w:sz w:val="24"/>
                <w:szCs w:val="24"/>
              </w:rPr>
            </w:pPr>
            <w:r w:rsidRPr="00745A62">
              <w:rPr>
                <w:rFonts w:ascii="Cambria Math" w:hAnsi="Cambria Math" w:cs="Cambria Math"/>
                <w:sz w:val="24"/>
                <w:szCs w:val="24"/>
              </w:rPr>
              <w:t>𝑋</w:t>
            </w:r>
            <w:r w:rsidRPr="00745A62">
              <w:rPr>
                <w:rFonts w:ascii="Cambria Math" w:hAnsi="Cambria Math" w:cs="Cambria Math"/>
                <w:sz w:val="24"/>
                <w:szCs w:val="24"/>
                <w:vertAlign w:val="superscript"/>
              </w:rPr>
              <w:t>𝑛</w:t>
            </w:r>
            <w:r w:rsidRPr="00745A62">
              <w:rPr>
                <w:sz w:val="24"/>
                <w:szCs w:val="24"/>
                <w:vertAlign w:val="superscript"/>
              </w:rPr>
              <w:t xml:space="preserve"> </w:t>
            </w:r>
            <w:r w:rsidRPr="00745A62">
              <w:rPr>
                <w:sz w:val="24"/>
                <w:szCs w:val="24"/>
              </w:rPr>
              <w:t xml:space="preserve">+ 1is </w:t>
            </w:r>
            <w:r w:rsidRPr="00745A62">
              <w:rPr>
                <w:rFonts w:ascii="Cambria Math" w:hAnsi="Cambria Math" w:cs="Cambria Math"/>
                <w:sz w:val="24"/>
                <w:szCs w:val="24"/>
              </w:rPr>
              <w:t>𝑛</w:t>
            </w:r>
            <w:r w:rsidRPr="00745A62">
              <w:rPr>
                <w:sz w:val="24"/>
                <w:szCs w:val="24"/>
              </w:rPr>
              <w:t xml:space="preserve"> =</w:t>
            </w:r>
            <w:r w:rsidRPr="00745A62">
              <w:rPr>
                <w:sz w:val="24"/>
                <w:szCs w:val="24"/>
              </w:rPr>
              <w:tab/>
              <w:t>2</w:t>
            </w:r>
            <w:r w:rsidRPr="00745A62">
              <w:rPr>
                <w:rFonts w:ascii="Cambria Math" w:hAnsi="Cambria Math" w:cs="Cambria Math"/>
                <w:sz w:val="24"/>
                <w:szCs w:val="24"/>
                <w:vertAlign w:val="superscript"/>
              </w:rPr>
              <w:t>𝑚</w:t>
            </w:r>
            <w:r w:rsidRPr="00745A62">
              <w:rPr>
                <w:sz w:val="24"/>
                <w:szCs w:val="24"/>
                <w:vertAlign w:val="superscript"/>
              </w:rPr>
              <w:t xml:space="preserve"> </w:t>
            </w:r>
            <w:r w:rsidRPr="00745A62">
              <w:rPr>
                <w:sz w:val="24"/>
                <w:szCs w:val="24"/>
              </w:rPr>
              <w:t>− 1,</w:t>
            </w:r>
          </w:p>
          <w:p w:rsidR="00404E8C" w:rsidRPr="00DF4447" w:rsidRDefault="00404E8C" w:rsidP="00404E8C">
            <w:pPr>
              <w:pStyle w:val="TableParagraph"/>
              <w:spacing w:before="1" w:line="276" w:lineRule="auto"/>
              <w:ind w:left="107"/>
              <w:jc w:val="both"/>
              <w:rPr>
                <w:sz w:val="24"/>
                <w:szCs w:val="24"/>
              </w:rPr>
            </w:pPr>
            <w:r w:rsidRPr="00DF4447">
              <w:rPr>
                <w:rFonts w:ascii="Cambria Math" w:hAnsi="Cambria Math" w:cs="Cambria Math"/>
                <w:sz w:val="24"/>
                <w:szCs w:val="24"/>
              </w:rPr>
              <w:t>𝑔</w:t>
            </w:r>
            <w:r>
              <w:rPr>
                <w:sz w:val="24"/>
                <w:szCs w:val="24"/>
              </w:rPr>
              <w:t>(</w:t>
            </w:r>
            <w:r w:rsidRPr="00DF4447">
              <w:rPr>
                <w:rFonts w:ascii="Cambria Math" w:hAnsi="Cambria Math" w:cs="Cambria Math"/>
                <w:sz w:val="24"/>
                <w:szCs w:val="24"/>
              </w:rPr>
              <w:t>𝑋</w:t>
            </w:r>
            <w:r>
              <w:rPr>
                <w:rFonts w:ascii="Cambria Math" w:hAnsi="Cambria Math" w:cs="Cambria Math"/>
                <w:sz w:val="24"/>
                <w:szCs w:val="24"/>
              </w:rPr>
              <w:t xml:space="preserve">) </w:t>
            </w:r>
            <w:r w:rsidRPr="00DF4447">
              <w:rPr>
                <w:sz w:val="24"/>
                <w:szCs w:val="24"/>
              </w:rPr>
              <w:t xml:space="preserve">= 1 + </w:t>
            </w:r>
            <w:r w:rsidRPr="00DF4447">
              <w:rPr>
                <w:rFonts w:ascii="Cambria Math" w:hAnsi="Cambria Math" w:cs="Cambria Math"/>
                <w:sz w:val="24"/>
                <w:szCs w:val="24"/>
              </w:rPr>
              <w:t>𝑋</w:t>
            </w:r>
            <w:r w:rsidRPr="00DF4447">
              <w:rPr>
                <w:sz w:val="24"/>
                <w:szCs w:val="24"/>
              </w:rPr>
              <w:t xml:space="preserve"> + </w:t>
            </w:r>
            <w:r w:rsidRPr="00DF4447">
              <w:rPr>
                <w:rFonts w:ascii="Cambria Math" w:hAnsi="Cambria Math" w:cs="Cambria Math"/>
                <w:sz w:val="24"/>
                <w:szCs w:val="24"/>
              </w:rPr>
              <w:t>𝑋</w:t>
            </w:r>
            <w:r w:rsidRPr="00DF4447">
              <w:rPr>
                <w:sz w:val="24"/>
                <w:szCs w:val="24"/>
                <w:vertAlign w:val="superscript"/>
              </w:rPr>
              <w:t>3</w:t>
            </w:r>
          </w:p>
          <w:p w:rsidR="00404E8C" w:rsidRPr="00DF4447" w:rsidRDefault="00404E8C" w:rsidP="00404E8C">
            <w:pPr>
              <w:pStyle w:val="TableParagraph"/>
              <w:spacing w:before="1" w:line="276" w:lineRule="auto"/>
              <w:ind w:left="107"/>
              <w:jc w:val="both"/>
              <w:rPr>
                <w:sz w:val="24"/>
                <w:szCs w:val="24"/>
              </w:rPr>
            </w:pPr>
            <w:r w:rsidRPr="00DF4447">
              <w:rPr>
                <w:sz w:val="24"/>
                <w:szCs w:val="24"/>
              </w:rPr>
              <w:t>ℎ</w:t>
            </w:r>
            <w:r>
              <w:rPr>
                <w:sz w:val="24"/>
                <w:szCs w:val="24"/>
              </w:rPr>
              <w:t>(</w:t>
            </w:r>
            <w:r w:rsidRPr="00DF4447">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DF4447">
              <w:rPr>
                <w:sz w:val="24"/>
                <w:szCs w:val="24"/>
              </w:rPr>
              <w:t>=</w:t>
            </w:r>
            <w:r>
              <w:rPr>
                <w:sz w:val="24"/>
                <w:szCs w:val="24"/>
              </w:rPr>
              <w:t xml:space="preserve"> </w:t>
            </w:r>
            <w:r w:rsidRPr="00DF4447">
              <w:rPr>
                <w:sz w:val="24"/>
                <w:szCs w:val="24"/>
              </w:rPr>
              <w:t xml:space="preserve">1 + </w:t>
            </w:r>
            <w:r w:rsidRPr="00DF4447">
              <w:rPr>
                <w:rFonts w:ascii="Cambria Math" w:hAnsi="Cambria Math" w:cs="Cambria Math"/>
                <w:sz w:val="24"/>
                <w:szCs w:val="24"/>
              </w:rPr>
              <w:t>𝑋</w:t>
            </w:r>
            <w:r w:rsidRPr="00DF4447">
              <w:rPr>
                <w:sz w:val="24"/>
                <w:szCs w:val="24"/>
              </w:rPr>
              <w:tab/>
              <w:t xml:space="preserve">1 + </w:t>
            </w:r>
            <w:r w:rsidRPr="00DF4447">
              <w:rPr>
                <w:rFonts w:ascii="Cambria Math" w:hAnsi="Cambria Math" w:cs="Cambria Math"/>
                <w:sz w:val="24"/>
                <w:szCs w:val="24"/>
              </w:rPr>
              <w:t>𝑋</w:t>
            </w:r>
            <w:r w:rsidRPr="00DF4447">
              <w:rPr>
                <w:sz w:val="24"/>
                <w:szCs w:val="24"/>
                <w:vertAlign w:val="superscript"/>
              </w:rPr>
              <w:t xml:space="preserve">2 </w:t>
            </w:r>
            <w:r w:rsidRPr="00DF4447">
              <w:rPr>
                <w:sz w:val="24"/>
                <w:szCs w:val="24"/>
              </w:rPr>
              <w:t xml:space="preserve">+ </w:t>
            </w:r>
            <w:r w:rsidRPr="00DF4447">
              <w:rPr>
                <w:rFonts w:ascii="Cambria Math" w:hAnsi="Cambria Math" w:cs="Cambria Math"/>
                <w:sz w:val="24"/>
                <w:szCs w:val="24"/>
              </w:rPr>
              <w:t>𝑋</w:t>
            </w:r>
            <w:r w:rsidRPr="00DF4447">
              <w:rPr>
                <w:sz w:val="24"/>
                <w:szCs w:val="24"/>
                <w:vertAlign w:val="superscript"/>
              </w:rPr>
              <w:t>3</w:t>
            </w:r>
            <w:r w:rsidRPr="00DF4447">
              <w:rPr>
                <w:sz w:val="24"/>
                <w:szCs w:val="24"/>
                <w:vertAlign w:val="superscript"/>
              </w:rPr>
              <w:tab/>
            </w:r>
            <w:r w:rsidRPr="00DF4447">
              <w:rPr>
                <w:sz w:val="24"/>
                <w:szCs w:val="24"/>
              </w:rPr>
              <w:t xml:space="preserve">= 1 + </w:t>
            </w:r>
            <w:r w:rsidRPr="00DF4447">
              <w:rPr>
                <w:rFonts w:ascii="Cambria Math" w:hAnsi="Cambria Math" w:cs="Cambria Math"/>
                <w:sz w:val="24"/>
                <w:szCs w:val="24"/>
              </w:rPr>
              <w:t>𝑋</w:t>
            </w:r>
            <w:r w:rsidRPr="00DF4447">
              <w:rPr>
                <w:sz w:val="24"/>
                <w:szCs w:val="24"/>
              </w:rPr>
              <w:t xml:space="preserve"> + </w:t>
            </w:r>
            <w:r w:rsidRPr="00DF4447">
              <w:rPr>
                <w:rFonts w:ascii="Cambria Math" w:hAnsi="Cambria Math" w:cs="Cambria Math"/>
                <w:sz w:val="24"/>
                <w:szCs w:val="24"/>
              </w:rPr>
              <w:t>𝑋</w:t>
            </w:r>
            <w:r w:rsidRPr="00DF4447">
              <w:rPr>
                <w:sz w:val="24"/>
                <w:szCs w:val="24"/>
                <w:vertAlign w:val="superscript"/>
              </w:rPr>
              <w:t xml:space="preserve">2 </w:t>
            </w:r>
            <w:r w:rsidRPr="00DF4447">
              <w:rPr>
                <w:sz w:val="24"/>
                <w:szCs w:val="24"/>
              </w:rPr>
              <w:t xml:space="preserve">+ </w:t>
            </w:r>
            <w:r w:rsidRPr="00DF4447">
              <w:rPr>
                <w:rFonts w:ascii="Cambria Math" w:hAnsi="Cambria Math" w:cs="Cambria Math"/>
                <w:sz w:val="24"/>
                <w:szCs w:val="24"/>
              </w:rPr>
              <w:t>𝑋</w:t>
            </w:r>
            <w:r w:rsidRPr="00DF4447">
              <w:rPr>
                <w:sz w:val="24"/>
                <w:szCs w:val="24"/>
                <w:vertAlign w:val="superscript"/>
              </w:rPr>
              <w:t>4</w:t>
            </w:r>
          </w:p>
          <w:p w:rsidR="00404E8C" w:rsidRPr="00DF4447" w:rsidRDefault="00404E8C" w:rsidP="00404E8C">
            <w:pPr>
              <w:pStyle w:val="TableParagraph"/>
              <w:spacing w:before="1" w:line="276" w:lineRule="auto"/>
              <w:ind w:left="107"/>
              <w:jc w:val="both"/>
              <w:rPr>
                <w:sz w:val="24"/>
                <w:szCs w:val="24"/>
              </w:rPr>
            </w:pPr>
            <w:r w:rsidRPr="00DF4447">
              <w:rPr>
                <w:sz w:val="24"/>
                <w:szCs w:val="24"/>
              </w:rPr>
              <w:t xml:space="preserve">Whose degree equals the number of message bits </w:t>
            </w:r>
            <w:r w:rsidRPr="00DF4447">
              <w:rPr>
                <w:rFonts w:ascii="Cambria Math" w:hAnsi="Cambria Math" w:cs="Cambria Math"/>
                <w:sz w:val="24"/>
                <w:szCs w:val="24"/>
              </w:rPr>
              <w:t>𝑘</w:t>
            </w:r>
            <w:r w:rsidRPr="00DF4447">
              <w:rPr>
                <w:sz w:val="24"/>
                <w:szCs w:val="24"/>
              </w:rPr>
              <w:t xml:space="preserve"> = 4. The message polynomial is given by</w:t>
            </w:r>
          </w:p>
          <w:p w:rsidR="00404E8C" w:rsidRPr="00DF4447" w:rsidRDefault="00404E8C" w:rsidP="00404E8C">
            <w:pPr>
              <w:pStyle w:val="TableParagraph"/>
              <w:spacing w:before="1" w:line="276" w:lineRule="auto"/>
              <w:ind w:left="107"/>
              <w:jc w:val="both"/>
              <w:rPr>
                <w:sz w:val="24"/>
                <w:szCs w:val="24"/>
              </w:rPr>
            </w:pPr>
            <w:r w:rsidRPr="00DF4447">
              <w:rPr>
                <w:rFonts w:ascii="Cambria Math" w:hAnsi="Cambria Math" w:cs="Cambria Math"/>
                <w:sz w:val="24"/>
                <w:szCs w:val="24"/>
              </w:rPr>
              <w:t>𝑚</w:t>
            </w:r>
            <w:r>
              <w:rPr>
                <w:rFonts w:ascii="Cambria Math" w:hAnsi="Cambria Math" w:cs="Cambria Math"/>
                <w:sz w:val="24"/>
                <w:szCs w:val="24"/>
              </w:rPr>
              <w:t xml:space="preserve"> (</w:t>
            </w:r>
            <w:r w:rsidRPr="00DF4447">
              <w:rPr>
                <w:rFonts w:ascii="Cambria Math" w:hAnsi="Cambria Math" w:cs="Cambria Math"/>
                <w:sz w:val="24"/>
                <w:szCs w:val="24"/>
              </w:rPr>
              <w:t>𝑋</w:t>
            </w:r>
            <w:r>
              <w:rPr>
                <w:rFonts w:ascii="Cambria Math" w:hAnsi="Cambria Math" w:cs="Cambria Math"/>
                <w:sz w:val="24"/>
                <w:szCs w:val="24"/>
              </w:rPr>
              <w:t>)</w:t>
            </w:r>
            <w:r w:rsidRPr="00DF4447">
              <w:rPr>
                <w:sz w:val="24"/>
                <w:szCs w:val="24"/>
              </w:rPr>
              <w:tab/>
            </w:r>
            <w:r>
              <w:rPr>
                <w:sz w:val="24"/>
                <w:szCs w:val="24"/>
              </w:rPr>
              <w:t xml:space="preserve"> </w:t>
            </w:r>
            <w:r w:rsidRPr="00DF4447">
              <w:rPr>
                <w:sz w:val="24"/>
                <w:szCs w:val="24"/>
              </w:rPr>
              <w:t>= 1 +</w:t>
            </w:r>
            <w:r w:rsidRPr="00DF4447">
              <w:rPr>
                <w:sz w:val="24"/>
                <w:szCs w:val="24"/>
              </w:rPr>
              <w:tab/>
            </w:r>
            <w:r w:rsidRPr="00DF4447">
              <w:rPr>
                <w:rFonts w:ascii="Cambria Math" w:hAnsi="Cambria Math" w:cs="Cambria Math"/>
                <w:sz w:val="24"/>
                <w:szCs w:val="24"/>
              </w:rPr>
              <w:t>𝑋</w:t>
            </w:r>
            <w:r w:rsidRPr="00DF4447">
              <w:rPr>
                <w:sz w:val="24"/>
                <w:szCs w:val="24"/>
                <w:vertAlign w:val="superscript"/>
              </w:rPr>
              <w:t>3</w:t>
            </w:r>
          </w:p>
          <w:p w:rsidR="00404E8C" w:rsidRPr="00DF4447" w:rsidRDefault="00404E8C" w:rsidP="00404E8C">
            <w:pPr>
              <w:pStyle w:val="TableParagraph"/>
              <w:spacing w:before="1" w:line="276" w:lineRule="auto"/>
              <w:ind w:left="107"/>
              <w:jc w:val="both"/>
              <w:rPr>
                <w:sz w:val="24"/>
                <w:szCs w:val="24"/>
              </w:rPr>
            </w:pPr>
            <w:r w:rsidRPr="00DF4447">
              <w:rPr>
                <w:sz w:val="24"/>
                <w:szCs w:val="24"/>
              </w:rPr>
              <w:t xml:space="preserve">Multiplying </w:t>
            </w:r>
            <w:r w:rsidRPr="00DF4447">
              <w:rPr>
                <w:rFonts w:ascii="Cambria Math" w:hAnsi="Cambria Math" w:cs="Cambria Math"/>
                <w:sz w:val="24"/>
                <w:szCs w:val="24"/>
              </w:rPr>
              <w:t>𝑚</w:t>
            </w:r>
            <w:r w:rsidRPr="00DF4447">
              <w:rPr>
                <w:sz w:val="24"/>
                <w:szCs w:val="24"/>
              </w:rPr>
              <w:t>(</w:t>
            </w:r>
            <w:r w:rsidRPr="00DF4447">
              <w:rPr>
                <w:rFonts w:ascii="Cambria Math" w:hAnsi="Cambria Math" w:cs="Cambria Math"/>
                <w:sz w:val="24"/>
                <w:szCs w:val="24"/>
              </w:rPr>
              <w:t>𝑋</w:t>
            </w:r>
            <w:r w:rsidRPr="00DF4447">
              <w:rPr>
                <w:sz w:val="24"/>
                <w:szCs w:val="24"/>
              </w:rPr>
              <w:t xml:space="preserve">) by </w:t>
            </w:r>
            <w:r w:rsidRPr="00DF4447">
              <w:rPr>
                <w:rFonts w:ascii="Cambria Math" w:hAnsi="Cambria Math" w:cs="Cambria Math"/>
                <w:sz w:val="24"/>
                <w:szCs w:val="24"/>
              </w:rPr>
              <w:t>𝑋</w:t>
            </w:r>
            <w:r w:rsidRPr="00DF4447">
              <w:rPr>
                <w:rFonts w:ascii="Cambria Math" w:hAnsi="Cambria Math" w:cs="Cambria Math"/>
                <w:sz w:val="24"/>
                <w:szCs w:val="24"/>
                <w:vertAlign w:val="superscript"/>
              </w:rPr>
              <w:t>𝑛</w:t>
            </w:r>
            <w:r w:rsidRPr="00DF4447">
              <w:rPr>
                <w:sz w:val="24"/>
                <w:szCs w:val="24"/>
                <w:vertAlign w:val="superscript"/>
              </w:rPr>
              <w:t>−</w:t>
            </w:r>
            <w:r w:rsidRPr="00DF4447">
              <w:rPr>
                <w:rFonts w:ascii="Cambria Math" w:hAnsi="Cambria Math" w:cs="Cambria Math"/>
                <w:sz w:val="24"/>
                <w:szCs w:val="24"/>
                <w:vertAlign w:val="superscript"/>
              </w:rPr>
              <w:t>𝑘</w:t>
            </w:r>
            <w:r w:rsidRPr="00DF4447">
              <w:rPr>
                <w:sz w:val="24"/>
                <w:szCs w:val="24"/>
                <w:vertAlign w:val="superscript"/>
              </w:rPr>
              <w:t xml:space="preserve"> </w:t>
            </w:r>
            <w:r w:rsidRPr="00DF4447">
              <w:rPr>
                <w:sz w:val="24"/>
                <w:szCs w:val="24"/>
              </w:rPr>
              <w:t xml:space="preserve">= </w:t>
            </w:r>
            <w:r w:rsidRPr="00DF4447">
              <w:rPr>
                <w:rFonts w:ascii="Cambria Math" w:hAnsi="Cambria Math" w:cs="Cambria Math"/>
                <w:sz w:val="24"/>
                <w:szCs w:val="24"/>
              </w:rPr>
              <w:t>𝑋</w:t>
            </w:r>
            <w:r w:rsidRPr="00DF4447">
              <w:rPr>
                <w:sz w:val="24"/>
                <w:szCs w:val="24"/>
                <w:vertAlign w:val="superscript"/>
              </w:rPr>
              <w:t>3</w:t>
            </w:r>
            <w:r w:rsidRPr="00DF4447">
              <w:rPr>
                <w:sz w:val="24"/>
                <w:szCs w:val="24"/>
              </w:rPr>
              <w:t xml:space="preserve">, </w:t>
            </w:r>
            <w:r w:rsidRPr="00DF4447">
              <w:rPr>
                <w:rFonts w:ascii="Cambria Math" w:hAnsi="Cambria Math" w:cs="Cambria Math"/>
                <w:sz w:val="24"/>
                <w:szCs w:val="24"/>
              </w:rPr>
              <w:t>𝑋</w:t>
            </w:r>
            <w:r w:rsidRPr="00DF4447">
              <w:rPr>
                <w:rFonts w:ascii="Cambria Math" w:hAnsi="Cambria Math" w:cs="Cambria Math"/>
                <w:sz w:val="24"/>
                <w:szCs w:val="24"/>
                <w:vertAlign w:val="superscript"/>
              </w:rPr>
              <w:t>𝑛</w:t>
            </w:r>
            <w:r w:rsidRPr="00DF4447">
              <w:rPr>
                <w:sz w:val="24"/>
                <w:szCs w:val="24"/>
                <w:vertAlign w:val="superscript"/>
              </w:rPr>
              <w:t>−</w:t>
            </w:r>
            <w:r w:rsidRPr="00DF4447">
              <w:rPr>
                <w:rFonts w:ascii="Cambria Math" w:hAnsi="Cambria Math" w:cs="Cambria Math"/>
                <w:sz w:val="24"/>
                <w:szCs w:val="24"/>
                <w:vertAlign w:val="superscript"/>
              </w:rPr>
              <w:t>𝑘</w:t>
            </w:r>
            <w:r w:rsidRPr="00DF4447">
              <w:rPr>
                <w:sz w:val="24"/>
                <w:szCs w:val="24"/>
                <w:vertAlign w:val="superscript"/>
              </w:rPr>
              <w:t xml:space="preserve"> </w:t>
            </w:r>
            <w:r>
              <w:rPr>
                <w:sz w:val="24"/>
                <w:szCs w:val="24"/>
                <w:vertAlign w:val="superscript"/>
              </w:rPr>
              <w:t xml:space="preserve"> </w:t>
            </w:r>
            <w:r w:rsidRPr="00DF4447">
              <w:rPr>
                <w:rFonts w:ascii="Cambria Math" w:hAnsi="Cambria Math" w:cs="Cambria Math"/>
                <w:sz w:val="24"/>
                <w:szCs w:val="24"/>
              </w:rPr>
              <w:t>𝑚</w:t>
            </w:r>
            <w:r>
              <w:rPr>
                <w:rFonts w:ascii="Cambria Math" w:hAnsi="Cambria Math" w:cs="Cambria Math"/>
                <w:sz w:val="24"/>
                <w:szCs w:val="24"/>
              </w:rPr>
              <w:t>(</w:t>
            </w:r>
            <w:r w:rsidRPr="00DF4447">
              <w:rPr>
                <w:rFonts w:ascii="Cambria Math" w:hAnsi="Cambria Math" w:cs="Cambria Math"/>
                <w:sz w:val="24"/>
                <w:szCs w:val="24"/>
              </w:rPr>
              <w:t>𝑋</w:t>
            </w:r>
            <w:r>
              <w:rPr>
                <w:rFonts w:ascii="Cambria Math" w:hAnsi="Cambria Math" w:cs="Cambria Math"/>
                <w:sz w:val="24"/>
                <w:szCs w:val="24"/>
              </w:rPr>
              <w:t>)</w:t>
            </w:r>
            <w:r w:rsidRPr="00DF4447">
              <w:rPr>
                <w:sz w:val="24"/>
                <w:szCs w:val="24"/>
              </w:rPr>
              <w:tab/>
              <w:t xml:space="preserve">= </w:t>
            </w:r>
            <w:r w:rsidRPr="00DF4447">
              <w:rPr>
                <w:rFonts w:ascii="Cambria Math" w:hAnsi="Cambria Math" w:cs="Cambria Math"/>
                <w:sz w:val="24"/>
                <w:szCs w:val="24"/>
              </w:rPr>
              <w:t>𝑋</w:t>
            </w:r>
            <w:r w:rsidRPr="00DF4447">
              <w:rPr>
                <w:sz w:val="24"/>
                <w:szCs w:val="24"/>
                <w:vertAlign w:val="superscript"/>
              </w:rPr>
              <w:t xml:space="preserve">3 </w:t>
            </w:r>
            <w:r w:rsidRPr="00DF4447">
              <w:rPr>
                <w:sz w:val="24"/>
                <w:szCs w:val="24"/>
              </w:rPr>
              <w:t>+</w:t>
            </w:r>
            <w:r w:rsidRPr="00DF4447">
              <w:rPr>
                <w:sz w:val="24"/>
                <w:szCs w:val="24"/>
              </w:rPr>
              <w:tab/>
            </w:r>
            <w:r w:rsidRPr="00DF4447">
              <w:rPr>
                <w:rFonts w:ascii="Cambria Math" w:hAnsi="Cambria Math" w:cs="Cambria Math"/>
                <w:sz w:val="24"/>
                <w:szCs w:val="24"/>
              </w:rPr>
              <w:t>𝑋</w:t>
            </w:r>
            <w:r w:rsidRPr="00DF4447">
              <w:rPr>
                <w:sz w:val="24"/>
                <w:szCs w:val="24"/>
                <w:vertAlign w:val="superscript"/>
              </w:rPr>
              <w:t>6</w:t>
            </w:r>
          </w:p>
          <w:p w:rsidR="00404E8C" w:rsidRDefault="00404E8C" w:rsidP="00404E8C">
            <w:pPr>
              <w:pStyle w:val="TableParagraph"/>
              <w:spacing w:before="1" w:line="276" w:lineRule="auto"/>
              <w:ind w:left="107"/>
              <w:jc w:val="both"/>
              <w:rPr>
                <w:rFonts w:ascii="Cambria Math" w:hAnsi="Cambria Math" w:cs="Cambria Math"/>
                <w:sz w:val="24"/>
                <w:szCs w:val="24"/>
              </w:rPr>
            </w:pPr>
            <w:r w:rsidRPr="00DF4447">
              <w:rPr>
                <w:sz w:val="24"/>
                <w:szCs w:val="24"/>
              </w:rPr>
              <w:t xml:space="preserve">The second step is to divide </w:t>
            </w:r>
            <w:r w:rsidRPr="00DF4447">
              <w:rPr>
                <w:rFonts w:ascii="Cambria Math" w:hAnsi="Cambria Math" w:cs="Cambria Math"/>
                <w:sz w:val="24"/>
                <w:szCs w:val="24"/>
              </w:rPr>
              <w:t>𝑋</w:t>
            </w:r>
            <w:r w:rsidRPr="00DF4447">
              <w:rPr>
                <w:rFonts w:ascii="Cambria Math" w:hAnsi="Cambria Math" w:cs="Cambria Math"/>
                <w:sz w:val="24"/>
                <w:szCs w:val="24"/>
                <w:vertAlign w:val="superscript"/>
              </w:rPr>
              <w:t>𝑛</w:t>
            </w:r>
            <w:r w:rsidRPr="00DF4447">
              <w:rPr>
                <w:sz w:val="24"/>
                <w:szCs w:val="24"/>
                <w:vertAlign w:val="superscript"/>
              </w:rPr>
              <w:t>−</w:t>
            </w:r>
            <w:r w:rsidRPr="00DF4447">
              <w:rPr>
                <w:rFonts w:ascii="Cambria Math" w:hAnsi="Cambria Math" w:cs="Cambria Math"/>
                <w:sz w:val="24"/>
                <w:szCs w:val="24"/>
                <w:vertAlign w:val="superscript"/>
              </w:rPr>
              <w:t>𝑘</w:t>
            </w:r>
            <w:r w:rsidRPr="00DF4447">
              <w:rPr>
                <w:sz w:val="24"/>
                <w:szCs w:val="24"/>
                <w:vertAlign w:val="superscript"/>
              </w:rPr>
              <w:t xml:space="preserve"> </w:t>
            </w:r>
            <w:r w:rsidRPr="00DF4447">
              <w:rPr>
                <w:rFonts w:ascii="Cambria Math" w:hAnsi="Cambria Math" w:cs="Cambria Math"/>
                <w:sz w:val="24"/>
                <w:szCs w:val="24"/>
              </w:rPr>
              <w:t>𝑚</w:t>
            </w:r>
            <w:r>
              <w:rPr>
                <w:rFonts w:ascii="Cambria Math" w:hAnsi="Cambria Math" w:cs="Cambria Math"/>
                <w:sz w:val="24"/>
                <w:szCs w:val="24"/>
              </w:rPr>
              <w:t>(</w:t>
            </w:r>
            <w:r w:rsidRPr="00DF4447">
              <w:rPr>
                <w:rFonts w:ascii="Cambria Math" w:hAnsi="Cambria Math" w:cs="Cambria Math"/>
                <w:sz w:val="24"/>
                <w:szCs w:val="24"/>
              </w:rPr>
              <w:t>𝑋</w:t>
            </w:r>
            <w:r>
              <w:rPr>
                <w:rFonts w:ascii="Cambria Math" w:hAnsi="Cambria Math" w:cs="Cambria Math"/>
                <w:sz w:val="24"/>
                <w:szCs w:val="24"/>
              </w:rPr>
              <w:t xml:space="preserve">) by </w:t>
            </w:r>
            <w:r w:rsidRPr="00DF4447">
              <w:rPr>
                <w:rFonts w:ascii="Cambria Math" w:hAnsi="Cambria Math" w:cs="Cambria Math"/>
                <w:sz w:val="24"/>
                <w:szCs w:val="24"/>
              </w:rPr>
              <w:t>𝑔</w:t>
            </w:r>
            <w:r>
              <w:rPr>
                <w:sz w:val="24"/>
                <w:szCs w:val="24"/>
              </w:rPr>
              <w:t>(</w:t>
            </w:r>
            <w:r w:rsidRPr="00DF4447">
              <w:rPr>
                <w:rFonts w:ascii="Cambria Math" w:hAnsi="Cambria Math" w:cs="Cambria Math"/>
                <w:sz w:val="24"/>
                <w:szCs w:val="24"/>
              </w:rPr>
              <w:t>𝑋</w:t>
            </w:r>
            <w:r>
              <w:rPr>
                <w:rFonts w:ascii="Cambria Math" w:hAnsi="Cambria Math" w:cs="Cambria Math"/>
                <w:sz w:val="24"/>
                <w:szCs w:val="24"/>
              </w:rPr>
              <w:t>)</w:t>
            </w:r>
          </w:p>
          <w:p w:rsidR="00404E8C" w:rsidRDefault="00404E8C" w:rsidP="00404E8C">
            <w:pPr>
              <w:pStyle w:val="TableParagraph"/>
              <w:spacing w:before="1" w:line="276" w:lineRule="auto"/>
              <w:ind w:left="107"/>
              <w:jc w:val="both"/>
              <w:rPr>
                <w:sz w:val="24"/>
                <w:szCs w:val="24"/>
              </w:rPr>
            </w:pPr>
            <w:r w:rsidRPr="00DF4447">
              <w:rPr>
                <w:noProof/>
                <w:sz w:val="24"/>
                <w:szCs w:val="24"/>
              </w:rPr>
              <w:drawing>
                <wp:inline distT="0" distB="0" distL="0" distR="0" wp14:anchorId="4D288A5C" wp14:editId="2750BBD2">
                  <wp:extent cx="3038475" cy="15811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038902" cy="1581372"/>
                          </a:xfrm>
                          <a:prstGeom prst="rect">
                            <a:avLst/>
                          </a:prstGeom>
                        </pic:spPr>
                      </pic:pic>
                    </a:graphicData>
                  </a:graphic>
                </wp:inline>
              </w:drawing>
            </w:r>
          </w:p>
          <w:p w:rsidR="00404E8C" w:rsidRPr="00DF4447" w:rsidRDefault="00404E8C" w:rsidP="00404E8C">
            <w:pPr>
              <w:pStyle w:val="TableParagraph"/>
              <w:spacing w:before="1" w:line="276" w:lineRule="auto"/>
              <w:ind w:left="107"/>
              <w:jc w:val="both"/>
              <w:rPr>
                <w:sz w:val="24"/>
                <w:szCs w:val="24"/>
              </w:rPr>
            </w:pPr>
            <w:r w:rsidRPr="00DF4447">
              <w:rPr>
                <w:sz w:val="24"/>
                <w:szCs w:val="24"/>
              </w:rPr>
              <w:t>The code word is (011 1001).</w:t>
            </w:r>
          </w:p>
          <w:p w:rsidR="00404E8C" w:rsidRPr="00DF4447" w:rsidRDefault="00404E8C" w:rsidP="00404E8C">
            <w:pPr>
              <w:pStyle w:val="TableParagraph"/>
              <w:spacing w:before="1" w:line="276" w:lineRule="auto"/>
              <w:ind w:left="107"/>
              <w:jc w:val="both"/>
            </w:pPr>
            <w:r w:rsidRPr="00DF4447">
              <w:rPr>
                <w:rFonts w:ascii="Cambria Math" w:hAnsi="Cambria Math" w:cs="Cambria Math"/>
                <w:sz w:val="24"/>
                <w:szCs w:val="24"/>
              </w:rPr>
              <w:t>𝑔</w:t>
            </w:r>
            <w:r>
              <w:rPr>
                <w:rFonts w:ascii="Cambria Math" w:hAnsi="Cambria Math" w:cs="Cambria Math"/>
                <w:sz w:val="24"/>
                <w:szCs w:val="24"/>
              </w:rPr>
              <w:t xml:space="preserve"> (</w:t>
            </w:r>
            <w:r w:rsidRPr="00DF4447">
              <w:rPr>
                <w:rFonts w:ascii="Cambria Math" w:hAnsi="Cambria Math" w:cs="Cambria Math"/>
                <w:sz w:val="24"/>
                <w:szCs w:val="24"/>
              </w:rPr>
              <w:t>𝑋</w:t>
            </w:r>
            <w:r>
              <w:rPr>
                <w:rFonts w:ascii="Cambria Math" w:hAnsi="Cambria Math" w:cs="Cambria Math"/>
                <w:sz w:val="24"/>
                <w:szCs w:val="24"/>
              </w:rPr>
              <w:t>)</w:t>
            </w:r>
            <w:r w:rsidRPr="00DF4447">
              <w:rPr>
                <w:sz w:val="24"/>
                <w:szCs w:val="24"/>
              </w:rPr>
              <w:tab/>
              <w:t xml:space="preserve">= 1 + </w:t>
            </w:r>
            <w:r w:rsidRPr="00DF4447">
              <w:rPr>
                <w:rFonts w:ascii="Cambria Math" w:hAnsi="Cambria Math" w:cs="Cambria Math"/>
                <w:sz w:val="24"/>
                <w:szCs w:val="24"/>
              </w:rPr>
              <w:t>𝑋</w:t>
            </w:r>
            <w:r w:rsidRPr="00DF4447">
              <w:rPr>
                <w:sz w:val="24"/>
                <w:szCs w:val="24"/>
              </w:rPr>
              <w:t xml:space="preserve"> + </w:t>
            </w:r>
            <w:r w:rsidRPr="00DF4447">
              <w:rPr>
                <w:rFonts w:ascii="Cambria Math" w:hAnsi="Cambria Math" w:cs="Cambria Math"/>
                <w:sz w:val="24"/>
                <w:szCs w:val="24"/>
              </w:rPr>
              <w:t>𝑋</w:t>
            </w:r>
            <w:r w:rsidRPr="00DF4447">
              <w:rPr>
                <w:sz w:val="24"/>
                <w:szCs w:val="24"/>
                <w:vertAlign w:val="superscript"/>
              </w:rPr>
              <w:t xml:space="preserve">3 </w:t>
            </w:r>
            <w:r w:rsidRPr="00DF4447">
              <w:rPr>
                <w:sz w:val="24"/>
                <w:szCs w:val="24"/>
              </w:rPr>
              <w:t xml:space="preserve">, </w:t>
            </w:r>
            <w:r w:rsidRPr="00DF4447">
              <w:rPr>
                <w:rFonts w:ascii="Cambria Math" w:hAnsi="Cambria Math" w:cs="Cambria Math"/>
                <w:sz w:val="24"/>
                <w:szCs w:val="24"/>
              </w:rPr>
              <w:t>𝑋𝑔</w:t>
            </w:r>
            <w:r>
              <w:rPr>
                <w:rFonts w:ascii="Cambria Math" w:hAnsi="Cambria Math" w:cs="Cambria Math"/>
                <w:sz w:val="24"/>
                <w:szCs w:val="24"/>
              </w:rPr>
              <w:t>(</w:t>
            </w:r>
            <w:r w:rsidRPr="00DF4447">
              <w:rPr>
                <w:rFonts w:ascii="Cambria Math" w:hAnsi="Cambria Math" w:cs="Cambria Math"/>
                <w:sz w:val="24"/>
                <w:szCs w:val="24"/>
              </w:rPr>
              <w:t>𝑋</w:t>
            </w:r>
            <w:r>
              <w:rPr>
                <w:rFonts w:ascii="Cambria Math" w:hAnsi="Cambria Math" w:cs="Cambria Math"/>
                <w:sz w:val="24"/>
                <w:szCs w:val="24"/>
              </w:rPr>
              <w:t>)</w:t>
            </w:r>
            <w:r w:rsidRPr="00DF4447">
              <w:rPr>
                <w:sz w:val="24"/>
                <w:szCs w:val="24"/>
              </w:rPr>
              <w:tab/>
              <w:t xml:space="preserve">= </w:t>
            </w:r>
            <w:r w:rsidRPr="00DF4447">
              <w:rPr>
                <w:rFonts w:ascii="Cambria Math" w:hAnsi="Cambria Math" w:cs="Cambria Math"/>
                <w:sz w:val="24"/>
                <w:szCs w:val="24"/>
              </w:rPr>
              <w:t>𝑋</w:t>
            </w:r>
            <w:r w:rsidRPr="00DF4447">
              <w:rPr>
                <w:sz w:val="24"/>
                <w:szCs w:val="24"/>
              </w:rPr>
              <w:t xml:space="preserve"> + </w:t>
            </w:r>
            <w:r w:rsidRPr="00DF4447">
              <w:rPr>
                <w:rFonts w:ascii="Cambria Math" w:hAnsi="Cambria Math" w:cs="Cambria Math"/>
                <w:sz w:val="24"/>
                <w:szCs w:val="24"/>
              </w:rPr>
              <w:t>𝑋</w:t>
            </w:r>
            <w:r w:rsidRPr="00DF4447">
              <w:rPr>
                <w:sz w:val="24"/>
                <w:szCs w:val="24"/>
                <w:vertAlign w:val="superscript"/>
              </w:rPr>
              <w:t xml:space="preserve">2 </w:t>
            </w:r>
            <w:r w:rsidRPr="00DF4447">
              <w:rPr>
                <w:sz w:val="24"/>
                <w:szCs w:val="24"/>
              </w:rPr>
              <w:t xml:space="preserve">+ </w:t>
            </w:r>
            <w:r w:rsidRPr="00DF4447">
              <w:rPr>
                <w:rFonts w:ascii="Cambria Math" w:hAnsi="Cambria Math" w:cs="Cambria Math"/>
                <w:sz w:val="24"/>
                <w:szCs w:val="24"/>
              </w:rPr>
              <w:t>𝑋</w:t>
            </w:r>
            <w:r w:rsidRPr="00DF4447">
              <w:rPr>
                <w:sz w:val="24"/>
                <w:szCs w:val="24"/>
                <w:vertAlign w:val="superscript"/>
              </w:rPr>
              <w:t xml:space="preserve">4 </w:t>
            </w:r>
            <w:r w:rsidRPr="00DF4447">
              <w:rPr>
                <w:sz w:val="24"/>
                <w:szCs w:val="24"/>
              </w:rPr>
              <w:t>,</w:t>
            </w:r>
            <w:r w:rsidRPr="00DF4447">
              <w:rPr>
                <w:sz w:val="24"/>
                <w:szCs w:val="24"/>
              </w:rPr>
              <w:tab/>
            </w:r>
            <w:r w:rsidRPr="00DF4447">
              <w:rPr>
                <w:rFonts w:ascii="Cambria Math" w:hAnsi="Cambria Math" w:cs="Cambria Math"/>
                <w:sz w:val="24"/>
                <w:szCs w:val="24"/>
              </w:rPr>
              <w:t>𝑋</w:t>
            </w:r>
            <w:r w:rsidRPr="00DF4447">
              <w:rPr>
                <w:sz w:val="24"/>
                <w:szCs w:val="24"/>
                <w:vertAlign w:val="superscript"/>
              </w:rPr>
              <w:t>2</w:t>
            </w:r>
            <w:r w:rsidRPr="00DF4447">
              <w:rPr>
                <w:rFonts w:ascii="Cambria Math" w:hAnsi="Cambria Math" w:cs="Cambria Math"/>
                <w:sz w:val="24"/>
                <w:szCs w:val="24"/>
              </w:rPr>
              <w:t>𝑔</w:t>
            </w:r>
            <w:r>
              <w:rPr>
                <w:rFonts w:ascii="Cambria Math" w:hAnsi="Cambria Math" w:cs="Cambria Math"/>
                <w:sz w:val="24"/>
                <w:szCs w:val="24"/>
              </w:rPr>
              <w:t>(</w:t>
            </w:r>
            <w:r w:rsidRPr="00DF4447">
              <w:rPr>
                <w:rFonts w:ascii="Cambria Math" w:hAnsi="Cambria Math" w:cs="Cambria Math"/>
                <w:sz w:val="24"/>
                <w:szCs w:val="24"/>
              </w:rPr>
              <w:t>𝑋</w:t>
            </w:r>
            <w:r>
              <w:rPr>
                <w:rFonts w:ascii="Cambria Math" w:hAnsi="Cambria Math" w:cs="Cambria Math"/>
                <w:sz w:val="24"/>
                <w:szCs w:val="24"/>
              </w:rPr>
              <w:t xml:space="preserve">) = </w:t>
            </w:r>
            <w:r w:rsidRPr="00DF4447">
              <w:rPr>
                <w:rFonts w:ascii="Cambria Math" w:hAnsi="Cambria Math" w:cs="Cambria Math"/>
                <w:sz w:val="24"/>
                <w:szCs w:val="24"/>
              </w:rPr>
              <w:t>𝑋</w:t>
            </w:r>
            <w:r w:rsidRPr="00DF4447">
              <w:rPr>
                <w:sz w:val="24"/>
                <w:szCs w:val="24"/>
                <w:vertAlign w:val="superscript"/>
              </w:rPr>
              <w:t xml:space="preserve">2 </w:t>
            </w:r>
            <w:r w:rsidRPr="00DF4447">
              <w:rPr>
                <w:sz w:val="24"/>
                <w:szCs w:val="24"/>
              </w:rPr>
              <w:t xml:space="preserve">+ </w:t>
            </w:r>
            <w:r w:rsidRPr="00DF4447">
              <w:rPr>
                <w:rFonts w:ascii="Cambria Math" w:hAnsi="Cambria Math" w:cs="Cambria Math"/>
                <w:sz w:val="24"/>
                <w:szCs w:val="24"/>
              </w:rPr>
              <w:t>𝑋</w:t>
            </w:r>
            <w:r w:rsidRPr="00DF4447">
              <w:rPr>
                <w:sz w:val="24"/>
                <w:szCs w:val="24"/>
                <w:vertAlign w:val="superscript"/>
              </w:rPr>
              <w:t>4</w:t>
            </w:r>
            <w:r>
              <w:rPr>
                <w:sz w:val="24"/>
                <w:szCs w:val="24"/>
              </w:rPr>
              <w:t xml:space="preserve"> + </w:t>
            </w:r>
            <w:r w:rsidRPr="00DF4447">
              <w:rPr>
                <w:rFonts w:ascii="Cambria Math" w:hAnsi="Cambria Math" w:cs="Cambria Math"/>
                <w:sz w:val="24"/>
                <w:szCs w:val="24"/>
              </w:rPr>
              <w:t>𝑋</w:t>
            </w:r>
            <w:r>
              <w:rPr>
                <w:sz w:val="24"/>
                <w:szCs w:val="24"/>
                <w:vertAlign w:val="superscript"/>
              </w:rPr>
              <w:t>5</w:t>
            </w:r>
            <w:r>
              <w:rPr>
                <w:sz w:val="24"/>
                <w:szCs w:val="24"/>
              </w:rPr>
              <w:t xml:space="preserve">, </w:t>
            </w:r>
            <w:r w:rsidRPr="00DF4447">
              <w:rPr>
                <w:rFonts w:ascii="Cambria Math" w:hAnsi="Cambria Math" w:cs="Cambria Math"/>
              </w:rPr>
              <w:t>𝑋</w:t>
            </w:r>
            <w:r w:rsidRPr="00DF4447">
              <w:rPr>
                <w:vertAlign w:val="superscript"/>
              </w:rPr>
              <w:t>3</w:t>
            </w:r>
            <w:r w:rsidRPr="00DF4447">
              <w:rPr>
                <w:rFonts w:ascii="Cambria Math" w:hAnsi="Cambria Math" w:cs="Cambria Math"/>
              </w:rPr>
              <w:t>𝑔</w:t>
            </w:r>
            <w:r>
              <w:rPr>
                <w:rFonts w:ascii="Cambria Math" w:hAnsi="Cambria Math" w:cs="Cambria Math"/>
              </w:rPr>
              <w:t>(</w:t>
            </w:r>
            <w:r w:rsidRPr="00DF4447">
              <w:rPr>
                <w:rFonts w:ascii="Cambria Math" w:hAnsi="Cambria Math" w:cs="Cambria Math"/>
              </w:rPr>
              <w:t>𝑋</w:t>
            </w:r>
            <w:r>
              <w:rPr>
                <w:rFonts w:ascii="Cambria Math" w:hAnsi="Cambria Math" w:cs="Cambria Math"/>
              </w:rPr>
              <w:t>)=</w:t>
            </w:r>
            <w:r w:rsidRPr="00DF4447">
              <w:t xml:space="preserve"> </w:t>
            </w:r>
            <w:r w:rsidRPr="00DF4447">
              <w:rPr>
                <w:rFonts w:ascii="Cambria Math" w:hAnsi="Cambria Math" w:cs="Cambria Math"/>
              </w:rPr>
              <w:t>𝑋</w:t>
            </w:r>
            <w:r w:rsidRPr="00DF4447">
              <w:rPr>
                <w:vertAlign w:val="superscript"/>
              </w:rPr>
              <w:t xml:space="preserve">3 </w:t>
            </w:r>
            <w:r w:rsidRPr="00DF4447">
              <w:t xml:space="preserve">+ </w:t>
            </w:r>
            <w:r w:rsidRPr="00DF4447">
              <w:rPr>
                <w:rFonts w:ascii="Cambria Math" w:hAnsi="Cambria Math" w:cs="Cambria Math"/>
              </w:rPr>
              <w:t>𝑋</w:t>
            </w:r>
            <w:r w:rsidRPr="00DF4447">
              <w:rPr>
                <w:vertAlign w:val="superscript"/>
              </w:rPr>
              <w:t xml:space="preserve">4 </w:t>
            </w:r>
            <w:r w:rsidRPr="00DF4447">
              <w:t xml:space="preserve">+ </w:t>
            </w:r>
            <w:r w:rsidRPr="00DF4447">
              <w:rPr>
                <w:rFonts w:ascii="Cambria Math" w:hAnsi="Cambria Math" w:cs="Cambria Math"/>
              </w:rPr>
              <w:t>𝑋</w:t>
            </w:r>
            <w:r w:rsidRPr="00DF4447">
              <w:rPr>
                <w:vertAlign w:val="superscript"/>
              </w:rPr>
              <w:t>6</w:t>
            </w:r>
          </w:p>
          <w:p w:rsidR="00404E8C" w:rsidRDefault="00404E8C" w:rsidP="00404E8C">
            <w:pPr>
              <w:pStyle w:val="TableParagraph"/>
              <w:spacing w:before="1" w:line="276" w:lineRule="auto"/>
              <w:ind w:left="107"/>
              <w:jc w:val="both"/>
              <w:rPr>
                <w:rFonts w:ascii="Cambria Math" w:hAnsi="Cambria Math" w:cs="Cambria Math"/>
                <w:sz w:val="24"/>
                <w:szCs w:val="24"/>
              </w:rPr>
            </w:pPr>
            <w:r>
              <w:rPr>
                <w:sz w:val="24"/>
                <w:szCs w:val="24"/>
              </w:rPr>
              <w:t>(</w:t>
            </w:r>
            <w:r w:rsidRPr="00DF4447">
              <w:rPr>
                <w:rFonts w:ascii="Cambria Math" w:hAnsi="Cambria Math" w:cs="Cambria Math"/>
                <w:sz w:val="24"/>
                <w:szCs w:val="24"/>
              </w:rPr>
              <w:t>𝑋</w:t>
            </w:r>
            <w:r>
              <w:rPr>
                <w:rFonts w:ascii="Cambria Math" w:hAnsi="Cambria Math" w:cs="Cambria Math"/>
                <w:sz w:val="24"/>
                <w:szCs w:val="24"/>
              </w:rPr>
              <w:t>)</w:t>
            </w:r>
            <w:r w:rsidRPr="00DF4447">
              <w:rPr>
                <w:sz w:val="24"/>
                <w:szCs w:val="24"/>
              </w:rPr>
              <w:t>,</w:t>
            </w:r>
            <w:r w:rsidRPr="00DF4447">
              <w:rPr>
                <w:sz w:val="24"/>
                <w:szCs w:val="24"/>
              </w:rPr>
              <w:tab/>
            </w:r>
            <w:r w:rsidRPr="00DF4447">
              <w:rPr>
                <w:rFonts w:ascii="Cambria Math" w:hAnsi="Cambria Math" w:cs="Cambria Math"/>
                <w:sz w:val="24"/>
                <w:szCs w:val="24"/>
              </w:rPr>
              <w:t/>
            </w:r>
            <w:proofErr w:type="gramStart"/>
            <w:r w:rsidRPr="00DF4447">
              <w:rPr>
                <w:rFonts w:ascii="Cambria Math" w:hAnsi="Cambria Math" w:cs="Cambria Math"/>
                <w:sz w:val="24"/>
                <w:szCs w:val="24"/>
              </w:rPr>
              <w:t/>
            </w:r>
            <w:r>
              <w:rPr>
                <w:rFonts w:ascii="Cambria Math" w:hAnsi="Cambria Math" w:cs="Cambria Math"/>
                <w:sz w:val="24"/>
                <w:szCs w:val="24"/>
              </w:rPr>
              <w:t>(</w:t>
            </w:r>
            <w:proofErr w:type="gramEnd"/>
            <w:r w:rsidRPr="00DF4447">
              <w:rPr>
                <w:rFonts w:ascii="Cambria Math" w:hAnsi="Cambria Math" w:cs="Cambria Math"/>
                <w:sz w:val="24"/>
                <w:szCs w:val="24"/>
              </w:rPr>
              <w:t>𝑋</w:t>
            </w:r>
            <w:r>
              <w:rPr>
                <w:rFonts w:ascii="Cambria Math" w:hAnsi="Cambria Math" w:cs="Cambria Math"/>
                <w:sz w:val="24"/>
                <w:szCs w:val="24"/>
              </w:rPr>
              <w:t>)</w:t>
            </w:r>
            <w:r w:rsidRPr="00DF4447">
              <w:rPr>
                <w:sz w:val="24"/>
                <w:szCs w:val="24"/>
              </w:rPr>
              <w:tab/>
              <w:t xml:space="preserve">, </w:t>
            </w:r>
            <w:r w:rsidRPr="00DF4447">
              <w:rPr>
                <w:rFonts w:ascii="Cambria Math" w:hAnsi="Cambria Math" w:cs="Cambria Math"/>
                <w:sz w:val="24"/>
                <w:szCs w:val="24"/>
              </w:rPr>
              <w:t>𝑋</w:t>
            </w:r>
            <w:r w:rsidRPr="00DF4447">
              <w:rPr>
                <w:sz w:val="24"/>
                <w:szCs w:val="24"/>
                <w:vertAlign w:val="superscript"/>
              </w:rPr>
              <w:t>2</w:t>
            </w:r>
            <w:r w:rsidRPr="00DF4447">
              <w:rPr>
                <w:rFonts w:ascii="Cambria Math" w:hAnsi="Cambria Math" w:cs="Cambria Math"/>
                <w:sz w:val="24"/>
                <w:szCs w:val="24"/>
              </w:rPr>
              <w:t>𝑔</w:t>
            </w:r>
            <w:r>
              <w:rPr>
                <w:rFonts w:ascii="Cambria Math" w:hAnsi="Cambria Math" w:cs="Cambria Math"/>
                <w:sz w:val="24"/>
                <w:szCs w:val="24"/>
              </w:rPr>
              <w:t>(</w:t>
            </w:r>
            <w:r w:rsidRPr="00DF4447">
              <w:rPr>
                <w:rFonts w:ascii="Cambria Math" w:hAnsi="Cambria Math" w:cs="Cambria Math"/>
                <w:sz w:val="24"/>
                <w:szCs w:val="24"/>
              </w:rPr>
              <w:t>𝑋</w:t>
            </w:r>
            <w:r>
              <w:rPr>
                <w:rFonts w:ascii="Cambria Math" w:hAnsi="Cambria Math" w:cs="Cambria Math"/>
                <w:sz w:val="24"/>
                <w:szCs w:val="24"/>
              </w:rPr>
              <w:t xml:space="preserve">), and </w:t>
            </w:r>
            <w:r w:rsidRPr="00DF4447">
              <w:rPr>
                <w:rFonts w:ascii="Cambria Math" w:hAnsi="Cambria Math" w:cs="Cambria Math"/>
                <w:sz w:val="24"/>
                <w:szCs w:val="24"/>
              </w:rPr>
              <w:t>𝑋</w:t>
            </w:r>
            <w:r>
              <w:rPr>
                <w:sz w:val="24"/>
                <w:szCs w:val="24"/>
                <w:vertAlign w:val="superscript"/>
              </w:rPr>
              <w:t>3</w:t>
            </w:r>
            <w:r w:rsidRPr="00DF4447">
              <w:rPr>
                <w:rFonts w:ascii="Cambria Math" w:hAnsi="Cambria Math" w:cs="Cambria Math"/>
                <w:sz w:val="24"/>
                <w:szCs w:val="24"/>
              </w:rPr>
              <w:t>𝑔</w:t>
            </w:r>
            <w:r>
              <w:rPr>
                <w:rFonts w:ascii="Cambria Math" w:hAnsi="Cambria Math" w:cs="Cambria Math"/>
                <w:sz w:val="24"/>
                <w:szCs w:val="24"/>
              </w:rPr>
              <w:t>(</w:t>
            </w:r>
            <w:r w:rsidRPr="00DF4447">
              <w:rPr>
                <w:rFonts w:ascii="Cambria Math" w:hAnsi="Cambria Math" w:cs="Cambria Math"/>
                <w:sz w:val="24"/>
                <w:szCs w:val="24"/>
              </w:rPr>
              <w:t>𝑋</w:t>
            </w:r>
            <w:r>
              <w:rPr>
                <w:rFonts w:ascii="Cambria Math" w:hAnsi="Cambria Math" w:cs="Cambria Math"/>
                <w:sz w:val="24"/>
                <w:szCs w:val="24"/>
              </w:rPr>
              <w:t xml:space="preserve">) code polynomial in (7,4) Hamming code. The generator matrix is </w:t>
            </w:r>
          </w:p>
          <w:p w:rsidR="00404E8C" w:rsidRDefault="00404E8C" w:rsidP="00404E8C">
            <w:pPr>
              <w:pStyle w:val="TableParagraph"/>
              <w:spacing w:before="1" w:line="276" w:lineRule="auto"/>
              <w:ind w:left="107"/>
              <w:jc w:val="both"/>
              <w:rPr>
                <w:rFonts w:ascii="Cambria Math" w:hAnsi="Cambria Math" w:cs="Cambria Math"/>
                <w:sz w:val="24"/>
                <w:szCs w:val="24"/>
              </w:rPr>
            </w:pPr>
            <w:r>
              <w:object w:dxaOrig="7620" w:dyaOrig="3135" w14:anchorId="36F2B248">
                <v:shape id="_x0000_i1041" type="#_x0000_t75" style="width:135.75pt;height:60pt" o:ole="">
                  <v:imagedata r:id="rId97" o:title=""/>
                </v:shape>
                <o:OLEObject Type="Embed" ProgID="PBrush" ShapeID="_x0000_i1041" DrawAspect="Content" ObjectID="_1817107803" r:id="rId98"/>
              </w:object>
            </w:r>
          </w:p>
          <w:p w:rsidR="00404E8C" w:rsidRPr="00F94466" w:rsidRDefault="00404E8C" w:rsidP="00404E8C">
            <w:pPr>
              <w:pStyle w:val="TableParagraph"/>
              <w:spacing w:before="1" w:line="276" w:lineRule="auto"/>
              <w:ind w:left="107"/>
              <w:jc w:val="both"/>
              <w:rPr>
                <w:sz w:val="24"/>
                <w:szCs w:val="24"/>
              </w:rPr>
            </w:pPr>
            <w:r w:rsidRPr="00F94466">
              <w:rPr>
                <w:sz w:val="24"/>
                <w:szCs w:val="24"/>
              </w:rPr>
              <w:t>The generator matrix is not a systematic form, The systematic form,</w:t>
            </w:r>
          </w:p>
          <w:p w:rsidR="00404E8C" w:rsidRPr="00DF4447" w:rsidRDefault="00404E8C" w:rsidP="00404E8C">
            <w:pPr>
              <w:pStyle w:val="TableParagraph"/>
              <w:spacing w:before="1" w:line="276" w:lineRule="auto"/>
              <w:ind w:left="107"/>
              <w:jc w:val="both"/>
              <w:rPr>
                <w:sz w:val="24"/>
                <w:szCs w:val="24"/>
              </w:rPr>
            </w:pPr>
            <w:r>
              <w:object w:dxaOrig="7575" w:dyaOrig="3135" w14:anchorId="17AE3DAA">
                <v:shape id="_x0000_i1042" type="#_x0000_t75" style="width:135.75pt;height:63pt" o:ole="">
                  <v:imagedata r:id="rId99" o:title=""/>
                </v:shape>
                <o:OLEObject Type="Embed" ProgID="PBrush" ShapeID="_x0000_i1042" DrawAspect="Content" ObjectID="_1817107804" r:id="rId100"/>
              </w:object>
            </w:r>
          </w:p>
          <w:p w:rsidR="00404E8C" w:rsidRPr="00F94466" w:rsidRDefault="00404E8C" w:rsidP="00404E8C">
            <w:pPr>
              <w:pStyle w:val="TableParagraph"/>
              <w:spacing w:before="1" w:line="276" w:lineRule="auto"/>
              <w:ind w:left="107"/>
              <w:jc w:val="both"/>
            </w:pPr>
            <w:r w:rsidRPr="00F94466">
              <w:rPr>
                <w:rFonts w:ascii="Cambria Math" w:hAnsi="Cambria Math" w:cs="Cambria Math"/>
                <w:sz w:val="24"/>
                <w:szCs w:val="24"/>
              </w:rPr>
              <w:t>𝑋</w:t>
            </w:r>
            <w:r>
              <w:rPr>
                <w:sz w:val="24"/>
                <w:szCs w:val="24"/>
                <w:vertAlign w:val="superscript"/>
              </w:rPr>
              <w:t>4</w:t>
            </w:r>
            <w:r w:rsidRPr="00F94466">
              <w:rPr>
                <w:sz w:val="24"/>
                <w:szCs w:val="24"/>
              </w:rPr>
              <w:t>ℎ</w:t>
            </w:r>
            <w:r>
              <w:rPr>
                <w:sz w:val="24"/>
                <w:szCs w:val="24"/>
              </w:rPr>
              <w:t>(</w:t>
            </w:r>
            <w:r w:rsidRPr="00F94466">
              <w:rPr>
                <w:rFonts w:ascii="Cambria Math" w:hAnsi="Cambria Math" w:cs="Cambria Math"/>
                <w:sz w:val="24"/>
                <w:szCs w:val="24"/>
              </w:rPr>
              <w:t>𝑋</w:t>
            </w:r>
            <w:r w:rsidRPr="00F94466">
              <w:rPr>
                <w:sz w:val="24"/>
                <w:szCs w:val="24"/>
                <w:vertAlign w:val="superscript"/>
              </w:rPr>
              <w:t>−1</w:t>
            </w:r>
            <w:r>
              <w:rPr>
                <w:sz w:val="24"/>
                <w:szCs w:val="24"/>
              </w:rPr>
              <w:t>)</w:t>
            </w:r>
            <w:r w:rsidRPr="00F94466">
              <w:rPr>
                <w:sz w:val="24"/>
                <w:szCs w:val="24"/>
              </w:rPr>
              <w:t xml:space="preserve">= 1 + </w:t>
            </w:r>
            <w:r w:rsidRPr="00F94466">
              <w:rPr>
                <w:rFonts w:ascii="Cambria Math" w:hAnsi="Cambria Math" w:cs="Cambria Math"/>
                <w:sz w:val="24"/>
                <w:szCs w:val="24"/>
              </w:rPr>
              <w:t>𝑋</w:t>
            </w:r>
            <w:r w:rsidRPr="00F94466">
              <w:rPr>
                <w:sz w:val="24"/>
                <w:szCs w:val="24"/>
                <w:vertAlign w:val="superscript"/>
              </w:rPr>
              <w:t xml:space="preserve">2 </w:t>
            </w:r>
            <w:r w:rsidRPr="00F94466">
              <w:rPr>
                <w:sz w:val="24"/>
                <w:szCs w:val="24"/>
              </w:rPr>
              <w:t xml:space="preserve">+ </w:t>
            </w:r>
            <w:r w:rsidRPr="00F94466">
              <w:rPr>
                <w:rFonts w:ascii="Cambria Math" w:hAnsi="Cambria Math" w:cs="Cambria Math"/>
                <w:sz w:val="24"/>
                <w:szCs w:val="24"/>
              </w:rPr>
              <w:t>𝑋</w:t>
            </w:r>
            <w:r w:rsidRPr="00F94466">
              <w:rPr>
                <w:sz w:val="24"/>
                <w:szCs w:val="24"/>
                <w:vertAlign w:val="superscript"/>
              </w:rPr>
              <w:t xml:space="preserve">3 </w:t>
            </w:r>
            <w:r w:rsidRPr="00F94466">
              <w:rPr>
                <w:sz w:val="24"/>
                <w:szCs w:val="24"/>
              </w:rPr>
              <w:t xml:space="preserve">+ </w:t>
            </w:r>
            <w:r w:rsidRPr="00F94466">
              <w:rPr>
                <w:rFonts w:ascii="Cambria Math" w:hAnsi="Cambria Math" w:cs="Cambria Math"/>
                <w:sz w:val="24"/>
                <w:szCs w:val="24"/>
              </w:rPr>
              <w:t>𝑋</w:t>
            </w:r>
            <w:r w:rsidRPr="00F94466">
              <w:rPr>
                <w:sz w:val="24"/>
                <w:szCs w:val="24"/>
                <w:vertAlign w:val="superscript"/>
              </w:rPr>
              <w:t xml:space="preserve">4 </w:t>
            </w:r>
            <w:r>
              <w:rPr>
                <w:sz w:val="24"/>
                <w:szCs w:val="24"/>
              </w:rPr>
              <w:t>;</w:t>
            </w:r>
            <w:r w:rsidRPr="00F94466">
              <w:rPr>
                <w:sz w:val="24"/>
                <w:szCs w:val="24"/>
              </w:rPr>
              <w:tab/>
            </w:r>
            <w:r w:rsidRPr="00F94466">
              <w:rPr>
                <w:rFonts w:ascii="Cambria Math" w:hAnsi="Cambria Math" w:cs="Cambria Math"/>
                <w:sz w:val="24"/>
                <w:szCs w:val="24"/>
              </w:rPr>
              <w:t>𝑋</w:t>
            </w:r>
            <w:r w:rsidRPr="00F94466">
              <w:rPr>
                <w:sz w:val="24"/>
                <w:szCs w:val="24"/>
                <w:vertAlign w:val="superscript"/>
              </w:rPr>
              <w:t>5</w:t>
            </w:r>
            <w:r w:rsidRPr="00F94466">
              <w:rPr>
                <w:sz w:val="24"/>
                <w:szCs w:val="24"/>
              </w:rPr>
              <w:t>ℎ</w:t>
            </w:r>
            <w:r>
              <w:rPr>
                <w:sz w:val="24"/>
                <w:szCs w:val="24"/>
              </w:rPr>
              <w:t>(</w:t>
            </w:r>
            <w:r w:rsidRPr="00F94466">
              <w:rPr>
                <w:rFonts w:ascii="Cambria Math" w:hAnsi="Cambria Math" w:cs="Cambria Math"/>
                <w:sz w:val="24"/>
                <w:szCs w:val="24"/>
              </w:rPr>
              <w:t>𝑋</w:t>
            </w:r>
            <w:r w:rsidRPr="00F94466">
              <w:rPr>
                <w:sz w:val="24"/>
                <w:szCs w:val="24"/>
                <w:vertAlign w:val="superscript"/>
              </w:rPr>
              <w:t>−1</w:t>
            </w:r>
            <w:r>
              <w:rPr>
                <w:sz w:val="24"/>
                <w:szCs w:val="24"/>
              </w:rPr>
              <w:t xml:space="preserve">) </w:t>
            </w:r>
            <w:r w:rsidRPr="00F94466">
              <w:rPr>
                <w:sz w:val="24"/>
                <w:szCs w:val="24"/>
              </w:rPr>
              <w:t xml:space="preserve">= </w:t>
            </w:r>
            <w:r w:rsidRPr="00F94466">
              <w:rPr>
                <w:rFonts w:ascii="Cambria Math" w:hAnsi="Cambria Math" w:cs="Cambria Math"/>
                <w:sz w:val="24"/>
                <w:szCs w:val="24"/>
              </w:rPr>
              <w:t>𝑋</w:t>
            </w:r>
            <w:r w:rsidRPr="00F94466">
              <w:rPr>
                <w:sz w:val="24"/>
                <w:szCs w:val="24"/>
              </w:rPr>
              <w:t xml:space="preserve"> + </w:t>
            </w:r>
            <w:r w:rsidRPr="00F94466">
              <w:rPr>
                <w:rFonts w:ascii="Cambria Math" w:hAnsi="Cambria Math" w:cs="Cambria Math"/>
                <w:sz w:val="24"/>
                <w:szCs w:val="24"/>
              </w:rPr>
              <w:t>𝑋</w:t>
            </w:r>
            <w:r w:rsidRPr="00F94466">
              <w:rPr>
                <w:sz w:val="24"/>
                <w:szCs w:val="24"/>
                <w:vertAlign w:val="superscript"/>
              </w:rPr>
              <w:t xml:space="preserve">3 </w:t>
            </w:r>
            <w:r w:rsidRPr="00F94466">
              <w:rPr>
                <w:sz w:val="24"/>
                <w:szCs w:val="24"/>
              </w:rPr>
              <w:t xml:space="preserve">+ </w:t>
            </w:r>
            <w:r w:rsidRPr="00F94466">
              <w:rPr>
                <w:rFonts w:ascii="Cambria Math" w:hAnsi="Cambria Math" w:cs="Cambria Math"/>
                <w:sz w:val="24"/>
                <w:szCs w:val="24"/>
              </w:rPr>
              <w:t>𝑋</w:t>
            </w:r>
            <w:r w:rsidRPr="00F94466">
              <w:rPr>
                <w:sz w:val="24"/>
                <w:szCs w:val="24"/>
                <w:vertAlign w:val="superscript"/>
              </w:rPr>
              <w:t xml:space="preserve">4 </w:t>
            </w:r>
            <w:r w:rsidRPr="00F94466">
              <w:rPr>
                <w:sz w:val="24"/>
                <w:szCs w:val="24"/>
              </w:rPr>
              <w:t xml:space="preserve">+ </w:t>
            </w:r>
            <w:r w:rsidRPr="00F94466">
              <w:rPr>
                <w:rFonts w:ascii="Cambria Math" w:hAnsi="Cambria Math" w:cs="Cambria Math"/>
                <w:sz w:val="24"/>
                <w:szCs w:val="24"/>
              </w:rPr>
              <w:t>𝑋</w:t>
            </w:r>
            <w:r w:rsidRPr="00F94466">
              <w:rPr>
                <w:sz w:val="24"/>
                <w:szCs w:val="24"/>
                <w:vertAlign w:val="superscript"/>
              </w:rPr>
              <w:t>5</w:t>
            </w:r>
            <w:r>
              <w:rPr>
                <w:sz w:val="24"/>
                <w:szCs w:val="24"/>
              </w:rPr>
              <w:t xml:space="preserve">; </w:t>
            </w:r>
            <w:r w:rsidRPr="00F94466">
              <w:rPr>
                <w:rFonts w:ascii="Cambria Math" w:hAnsi="Cambria Math" w:cs="Cambria Math"/>
                <w:sz w:val="24"/>
                <w:szCs w:val="24"/>
              </w:rPr>
              <w:t>𝑋</w:t>
            </w:r>
            <w:r>
              <w:rPr>
                <w:sz w:val="24"/>
                <w:szCs w:val="24"/>
                <w:vertAlign w:val="superscript"/>
              </w:rPr>
              <w:t>6</w:t>
            </w:r>
            <w:r w:rsidRPr="00F94466">
              <w:rPr>
                <w:sz w:val="24"/>
                <w:szCs w:val="24"/>
              </w:rPr>
              <w:t>ℎ</w:t>
            </w:r>
            <w:r>
              <w:rPr>
                <w:sz w:val="24"/>
                <w:szCs w:val="24"/>
              </w:rPr>
              <w:t>(</w:t>
            </w:r>
            <w:r w:rsidRPr="00F94466">
              <w:rPr>
                <w:rFonts w:ascii="Cambria Math" w:hAnsi="Cambria Math" w:cs="Cambria Math"/>
                <w:sz w:val="24"/>
                <w:szCs w:val="24"/>
              </w:rPr>
              <w:t>𝑋</w:t>
            </w:r>
            <w:r w:rsidRPr="00F94466">
              <w:rPr>
                <w:sz w:val="24"/>
                <w:szCs w:val="24"/>
                <w:vertAlign w:val="superscript"/>
              </w:rPr>
              <w:t>−1</w:t>
            </w:r>
            <w:r>
              <w:rPr>
                <w:sz w:val="24"/>
                <w:szCs w:val="24"/>
              </w:rPr>
              <w:t>)</w:t>
            </w:r>
            <w:r w:rsidRPr="00F94466">
              <w:t xml:space="preserve">= </w:t>
            </w:r>
            <w:r w:rsidRPr="00F94466">
              <w:rPr>
                <w:rFonts w:ascii="Cambria Math" w:hAnsi="Cambria Math" w:cs="Cambria Math"/>
              </w:rPr>
              <w:t>𝑋</w:t>
            </w:r>
            <w:r w:rsidRPr="00F94466">
              <w:rPr>
                <w:vertAlign w:val="superscript"/>
              </w:rPr>
              <w:t xml:space="preserve">2 </w:t>
            </w:r>
            <w:r w:rsidRPr="00F94466">
              <w:t xml:space="preserve">+ </w:t>
            </w:r>
            <w:r w:rsidRPr="00F94466">
              <w:rPr>
                <w:rFonts w:ascii="Cambria Math" w:hAnsi="Cambria Math" w:cs="Cambria Math"/>
              </w:rPr>
              <w:t>𝑋</w:t>
            </w:r>
            <w:r w:rsidRPr="00F94466">
              <w:rPr>
                <w:vertAlign w:val="superscript"/>
              </w:rPr>
              <w:t xml:space="preserve">4 </w:t>
            </w:r>
            <w:r w:rsidRPr="00F94466">
              <w:t xml:space="preserve">+ </w:t>
            </w:r>
            <w:r w:rsidRPr="00F94466">
              <w:rPr>
                <w:rFonts w:ascii="Cambria Math" w:hAnsi="Cambria Math" w:cs="Cambria Math"/>
              </w:rPr>
              <w:t>𝑋</w:t>
            </w:r>
            <w:r w:rsidRPr="00F94466">
              <w:rPr>
                <w:vertAlign w:val="superscript"/>
              </w:rPr>
              <w:t xml:space="preserve">5 </w:t>
            </w:r>
            <w:r w:rsidRPr="00F94466">
              <w:t xml:space="preserve">+ </w:t>
            </w:r>
            <w:r w:rsidRPr="00F94466">
              <w:rPr>
                <w:rFonts w:ascii="Cambria Math" w:hAnsi="Cambria Math" w:cs="Cambria Math"/>
              </w:rPr>
              <w:t>𝑋</w:t>
            </w:r>
            <w:r w:rsidRPr="00F94466">
              <w:rPr>
                <w:vertAlign w:val="superscript"/>
              </w:rPr>
              <w:t>6</w:t>
            </w:r>
          </w:p>
          <w:p w:rsidR="00404E8C" w:rsidRPr="00DF4447" w:rsidRDefault="00404E8C" w:rsidP="00404E8C">
            <w:pPr>
              <w:pStyle w:val="TableParagraph"/>
              <w:spacing w:before="1" w:line="276" w:lineRule="auto"/>
              <w:ind w:left="107"/>
              <w:jc w:val="both"/>
              <w:rPr>
                <w:sz w:val="24"/>
                <w:szCs w:val="24"/>
              </w:rPr>
            </w:pPr>
            <w:r w:rsidRPr="00F94466">
              <w:rPr>
                <w:noProof/>
                <w:sz w:val="24"/>
                <w:szCs w:val="24"/>
              </w:rPr>
              <w:drawing>
                <wp:inline distT="0" distB="0" distL="0" distR="0" wp14:anchorId="5F423D4E" wp14:editId="0B36C742">
                  <wp:extent cx="3838442" cy="10287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854649" cy="1033043"/>
                          </a:xfrm>
                          <a:prstGeom prst="rect">
                            <a:avLst/>
                          </a:prstGeom>
                        </pic:spPr>
                      </pic:pic>
                    </a:graphicData>
                  </a:graphic>
                </wp:inline>
              </w:drawing>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sidRPr="00F05E61">
              <w:rPr>
                <w:spacing w:val="-5"/>
                <w:sz w:val="24"/>
                <w:szCs w:val="24"/>
              </w:rPr>
              <w:lastRenderedPageBreak/>
              <w:t>CO4</w:t>
            </w:r>
          </w:p>
        </w:tc>
        <w:tc>
          <w:tcPr>
            <w:tcW w:w="1710" w:type="dxa"/>
            <w:vAlign w:val="center"/>
          </w:tcPr>
          <w:p w:rsidR="00404E8C" w:rsidRPr="004345B4" w:rsidRDefault="00404E8C" w:rsidP="00404E8C">
            <w:pPr>
              <w:pStyle w:val="TableParagraph"/>
              <w:spacing w:line="276" w:lineRule="auto"/>
              <w:ind w:left="107"/>
              <w:jc w:val="center"/>
              <w:rPr>
                <w:sz w:val="24"/>
                <w:szCs w:val="24"/>
              </w:rPr>
            </w:pPr>
            <w:r>
              <w:rPr>
                <w:spacing w:val="-5"/>
                <w:sz w:val="24"/>
                <w:szCs w:val="24"/>
              </w:rPr>
              <w:t>K4</w:t>
            </w:r>
          </w:p>
        </w:tc>
        <w:tc>
          <w:tcPr>
            <w:tcW w:w="1440" w:type="dxa"/>
            <w:vAlign w:val="center"/>
          </w:tcPr>
          <w:p w:rsidR="00404E8C" w:rsidRPr="004345B4" w:rsidRDefault="00404E8C" w:rsidP="00404E8C">
            <w:pPr>
              <w:pStyle w:val="TableParagraph"/>
              <w:spacing w:line="276" w:lineRule="auto"/>
              <w:ind w:left="108"/>
              <w:jc w:val="center"/>
              <w:rPr>
                <w:sz w:val="24"/>
                <w:szCs w:val="24"/>
              </w:rPr>
            </w:pPr>
            <w:r>
              <w:rPr>
                <w:spacing w:val="-10"/>
                <w:sz w:val="24"/>
                <w:szCs w:val="24"/>
              </w:rPr>
              <w:t>4</w:t>
            </w:r>
          </w:p>
        </w:tc>
      </w:tr>
      <w:tr w:rsidR="00404E8C" w:rsidTr="00075417">
        <w:trPr>
          <w:trHeight w:val="347"/>
          <w:jc w:val="center"/>
        </w:trPr>
        <w:tc>
          <w:tcPr>
            <w:tcW w:w="14215" w:type="dxa"/>
            <w:gridSpan w:val="5"/>
            <w:vAlign w:val="center"/>
          </w:tcPr>
          <w:p w:rsidR="00404E8C" w:rsidRPr="004345B4" w:rsidRDefault="00404E8C" w:rsidP="00404E8C">
            <w:pPr>
              <w:pStyle w:val="TableParagraph"/>
              <w:spacing w:line="276" w:lineRule="auto"/>
              <w:ind w:left="108"/>
              <w:jc w:val="center"/>
              <w:rPr>
                <w:spacing w:val="-10"/>
                <w:sz w:val="24"/>
                <w:szCs w:val="24"/>
              </w:rPr>
            </w:pPr>
            <w:r>
              <w:rPr>
                <w:spacing w:val="-10"/>
                <w:sz w:val="24"/>
                <w:szCs w:val="24"/>
              </w:rPr>
              <w:t>Or</w:t>
            </w:r>
          </w:p>
        </w:tc>
      </w:tr>
      <w:tr w:rsidR="00404E8C" w:rsidTr="001662B4">
        <w:trPr>
          <w:trHeight w:val="347"/>
          <w:jc w:val="center"/>
        </w:trPr>
        <w:tc>
          <w:tcPr>
            <w:tcW w:w="1244" w:type="dxa"/>
          </w:tcPr>
          <w:p w:rsidR="00404E8C" w:rsidRPr="004345B4" w:rsidRDefault="00404E8C" w:rsidP="00404E8C">
            <w:pPr>
              <w:pStyle w:val="TableParagraph"/>
              <w:spacing w:line="276" w:lineRule="auto"/>
              <w:ind w:left="6"/>
              <w:jc w:val="center"/>
              <w:rPr>
                <w:sz w:val="24"/>
                <w:szCs w:val="24"/>
              </w:rPr>
            </w:pPr>
            <w:r>
              <w:rPr>
                <w:spacing w:val="-2"/>
                <w:sz w:val="24"/>
                <w:szCs w:val="24"/>
              </w:rPr>
              <w:t>QB403(B)</w:t>
            </w:r>
          </w:p>
        </w:tc>
        <w:tc>
          <w:tcPr>
            <w:tcW w:w="9191" w:type="dxa"/>
          </w:tcPr>
          <w:p w:rsidR="00404E8C" w:rsidRPr="008417FA" w:rsidRDefault="00404E8C" w:rsidP="00404E8C">
            <w:pPr>
              <w:pStyle w:val="TableParagraph"/>
              <w:spacing w:line="276" w:lineRule="auto"/>
              <w:ind w:left="107"/>
              <w:rPr>
                <w:sz w:val="24"/>
                <w:szCs w:val="24"/>
              </w:rPr>
            </w:pPr>
            <w:r w:rsidRPr="008417FA">
              <w:rPr>
                <w:sz w:val="24"/>
                <w:szCs w:val="24"/>
              </w:rPr>
              <w:t>With a necessary equation, explain the cyclic code.</w:t>
            </w:r>
          </w:p>
          <w:p w:rsidR="00404E8C" w:rsidRPr="003C027F" w:rsidRDefault="00404E8C" w:rsidP="00404E8C">
            <w:pPr>
              <w:pStyle w:val="TableParagraph"/>
              <w:spacing w:line="276" w:lineRule="auto"/>
              <w:ind w:left="107"/>
              <w:jc w:val="both"/>
              <w:rPr>
                <w:sz w:val="24"/>
                <w:szCs w:val="24"/>
              </w:rPr>
            </w:pPr>
            <w:r w:rsidRPr="003C027F">
              <w:rPr>
                <w:sz w:val="24"/>
                <w:szCs w:val="24"/>
              </w:rPr>
              <w:t>Cyclic codes form a subclass of linear block code.</w:t>
            </w:r>
            <w:r>
              <w:rPr>
                <w:sz w:val="24"/>
                <w:szCs w:val="24"/>
              </w:rPr>
              <w:t xml:space="preserve"> </w:t>
            </w:r>
            <w:r w:rsidRPr="003C027F">
              <w:rPr>
                <w:sz w:val="24"/>
                <w:szCs w:val="24"/>
              </w:rPr>
              <w:t>Cyclic code possess a well-</w:t>
            </w:r>
            <w:proofErr w:type="gramStart"/>
            <w:r w:rsidRPr="003C027F">
              <w:rPr>
                <w:sz w:val="24"/>
                <w:szCs w:val="24"/>
              </w:rPr>
              <w:t xml:space="preserve">defined </w:t>
            </w:r>
            <w:r>
              <w:rPr>
                <w:sz w:val="24"/>
                <w:szCs w:val="24"/>
              </w:rPr>
              <w:t xml:space="preserve"> </w:t>
            </w:r>
            <w:r w:rsidRPr="003C027F">
              <w:rPr>
                <w:sz w:val="24"/>
                <w:szCs w:val="24"/>
              </w:rPr>
              <w:t>mathematical</w:t>
            </w:r>
            <w:proofErr w:type="gramEnd"/>
            <w:r w:rsidRPr="003C027F">
              <w:rPr>
                <w:sz w:val="24"/>
                <w:szCs w:val="24"/>
              </w:rPr>
              <w:t xml:space="preserve"> structure, which has led to the development of very efficient decoding schemes.</w:t>
            </w:r>
          </w:p>
          <w:p w:rsidR="00404E8C" w:rsidRPr="003C027F" w:rsidRDefault="00404E8C" w:rsidP="00404E8C">
            <w:pPr>
              <w:pStyle w:val="TableParagraph"/>
              <w:spacing w:line="276" w:lineRule="auto"/>
              <w:ind w:left="107"/>
              <w:jc w:val="both"/>
              <w:rPr>
                <w:sz w:val="24"/>
                <w:szCs w:val="24"/>
              </w:rPr>
            </w:pPr>
            <w:r w:rsidRPr="003C027F">
              <w:rPr>
                <w:sz w:val="24"/>
                <w:szCs w:val="24"/>
              </w:rPr>
              <w:t xml:space="preserve">A binary code </w:t>
            </w:r>
            <w:proofErr w:type="gramStart"/>
            <w:r w:rsidRPr="003C027F">
              <w:rPr>
                <w:sz w:val="24"/>
                <w:szCs w:val="24"/>
              </w:rPr>
              <w:t>is said</w:t>
            </w:r>
            <w:proofErr w:type="gramEnd"/>
            <w:r w:rsidRPr="003C027F">
              <w:rPr>
                <w:sz w:val="24"/>
                <w:szCs w:val="24"/>
              </w:rPr>
              <w:t xml:space="preserve"> to be a cyclic code, two functional properties: Linearity property: the sum of any two code words in the code is also a code word.</w:t>
            </w:r>
          </w:p>
          <w:p w:rsidR="00404E8C" w:rsidRPr="003C027F" w:rsidRDefault="00404E8C" w:rsidP="00404E8C">
            <w:pPr>
              <w:pStyle w:val="TableParagraph"/>
              <w:spacing w:line="276" w:lineRule="auto"/>
              <w:ind w:left="107"/>
              <w:jc w:val="both"/>
              <w:rPr>
                <w:sz w:val="24"/>
                <w:szCs w:val="24"/>
              </w:rPr>
            </w:pPr>
            <w:r w:rsidRPr="003C027F">
              <w:rPr>
                <w:sz w:val="24"/>
                <w:szCs w:val="24"/>
              </w:rPr>
              <w:t>Cyclic property: any cyclic shift of a code word in the code is also a code word.</w:t>
            </w:r>
            <w:r>
              <w:rPr>
                <w:sz w:val="24"/>
                <w:szCs w:val="24"/>
              </w:rPr>
              <w:t xml:space="preserve"> </w:t>
            </w:r>
            <w:r w:rsidRPr="003C027F">
              <w:rPr>
                <w:sz w:val="24"/>
                <w:szCs w:val="24"/>
              </w:rPr>
              <w:t>The code is a cyclic code if the n-tuples</w:t>
            </w:r>
            <w:r>
              <w:rPr>
                <w:sz w:val="24"/>
                <w:szCs w:val="24"/>
              </w:rPr>
              <w:t xml:space="preserve"> </w:t>
            </w:r>
            <w:r w:rsidRPr="003C027F">
              <w:rPr>
                <w:sz w:val="24"/>
                <w:szCs w:val="24"/>
              </w:rPr>
              <w:t>(</w:t>
            </w:r>
            <w:r w:rsidRPr="003C027F">
              <w:rPr>
                <w:rFonts w:ascii="Cambria Math" w:hAnsi="Cambria Math" w:cs="Cambria Math"/>
                <w:sz w:val="24"/>
                <w:szCs w:val="24"/>
              </w:rPr>
              <w:t>𝐶</w:t>
            </w:r>
            <w:r w:rsidRPr="003C027F">
              <w:rPr>
                <w:rFonts w:ascii="Cambria Math" w:hAnsi="Cambria Math" w:cs="Cambria Math"/>
                <w:sz w:val="24"/>
                <w:szCs w:val="24"/>
                <w:vertAlign w:val="subscript"/>
              </w:rPr>
              <w:t>𝑛</w:t>
            </w:r>
            <w:r w:rsidRPr="003C027F">
              <w:rPr>
                <w:sz w:val="24"/>
                <w:szCs w:val="24"/>
                <w:vertAlign w:val="subscript"/>
              </w:rPr>
              <w:t>−1</w:t>
            </w:r>
            <w:r w:rsidRPr="003C027F">
              <w:rPr>
                <w:sz w:val="24"/>
                <w:szCs w:val="24"/>
              </w:rPr>
              <w:t xml:space="preserve">, </w:t>
            </w:r>
            <w:r w:rsidRPr="003C027F">
              <w:rPr>
                <w:rFonts w:ascii="Cambria Math" w:hAnsi="Cambria Math" w:cs="Cambria Math"/>
                <w:sz w:val="24"/>
                <w:szCs w:val="24"/>
              </w:rPr>
              <w:t>𝐶</w:t>
            </w:r>
            <w:r w:rsidRPr="003C027F">
              <w:rPr>
                <w:sz w:val="24"/>
                <w:szCs w:val="24"/>
                <w:vertAlign w:val="subscript"/>
              </w:rPr>
              <w:t>0</w:t>
            </w:r>
            <w:r w:rsidRPr="003C027F">
              <w:rPr>
                <w:sz w:val="24"/>
                <w:szCs w:val="24"/>
              </w:rPr>
              <w:t xml:space="preserve">, … … . , </w:t>
            </w:r>
            <w:r w:rsidRPr="003C027F">
              <w:rPr>
                <w:rFonts w:ascii="Cambria Math" w:hAnsi="Cambria Math" w:cs="Cambria Math"/>
                <w:sz w:val="24"/>
                <w:szCs w:val="24"/>
              </w:rPr>
              <w:t>𝐶</w:t>
            </w:r>
            <w:r w:rsidRPr="003C027F">
              <w:rPr>
                <w:rFonts w:ascii="Cambria Math" w:hAnsi="Cambria Math" w:cs="Cambria Math"/>
                <w:sz w:val="24"/>
                <w:szCs w:val="24"/>
                <w:vertAlign w:val="subscript"/>
              </w:rPr>
              <w:t>𝑛</w:t>
            </w:r>
            <w:r w:rsidRPr="003C027F">
              <w:rPr>
                <w:sz w:val="24"/>
                <w:szCs w:val="24"/>
                <w:vertAlign w:val="subscript"/>
              </w:rPr>
              <w:t>−2</w:t>
            </w:r>
            <w:r w:rsidRPr="003C027F">
              <w:rPr>
                <w:sz w:val="24"/>
                <w:szCs w:val="24"/>
              </w:rPr>
              <w:t>),</w:t>
            </w:r>
            <w:r>
              <w:rPr>
                <w:sz w:val="24"/>
                <w:szCs w:val="24"/>
              </w:rPr>
              <w:t xml:space="preserve"> </w:t>
            </w:r>
            <w:r w:rsidRPr="003C027F">
              <w:rPr>
                <w:sz w:val="24"/>
                <w:szCs w:val="24"/>
              </w:rPr>
              <w:t>(</w:t>
            </w:r>
            <w:r w:rsidRPr="003C027F">
              <w:rPr>
                <w:rFonts w:ascii="Cambria Math" w:hAnsi="Cambria Math" w:cs="Cambria Math"/>
                <w:sz w:val="24"/>
                <w:szCs w:val="24"/>
              </w:rPr>
              <w:t>𝐶</w:t>
            </w:r>
            <w:r w:rsidRPr="003C027F">
              <w:rPr>
                <w:rFonts w:ascii="Cambria Math" w:hAnsi="Cambria Math" w:cs="Cambria Math"/>
                <w:sz w:val="24"/>
                <w:szCs w:val="24"/>
                <w:vertAlign w:val="subscript"/>
              </w:rPr>
              <w:t>𝑛</w:t>
            </w:r>
            <w:r w:rsidRPr="003C027F">
              <w:rPr>
                <w:sz w:val="24"/>
                <w:szCs w:val="24"/>
                <w:vertAlign w:val="subscript"/>
              </w:rPr>
              <w:t>−2</w:t>
            </w:r>
            <w:r w:rsidRPr="003C027F">
              <w:rPr>
                <w:sz w:val="24"/>
                <w:szCs w:val="24"/>
              </w:rPr>
              <w:t xml:space="preserve">, </w:t>
            </w:r>
            <w:r w:rsidRPr="003C027F">
              <w:rPr>
                <w:rFonts w:ascii="Cambria Math" w:hAnsi="Cambria Math" w:cs="Cambria Math"/>
                <w:sz w:val="24"/>
                <w:szCs w:val="24"/>
              </w:rPr>
              <w:t>𝐶</w:t>
            </w:r>
            <w:r w:rsidRPr="003C027F">
              <w:rPr>
                <w:rFonts w:ascii="Cambria Math" w:hAnsi="Cambria Math" w:cs="Cambria Math"/>
                <w:sz w:val="24"/>
                <w:szCs w:val="24"/>
                <w:vertAlign w:val="subscript"/>
              </w:rPr>
              <w:t>𝑛</w:t>
            </w:r>
            <w:r w:rsidRPr="003C027F">
              <w:rPr>
                <w:sz w:val="24"/>
                <w:szCs w:val="24"/>
                <w:vertAlign w:val="subscript"/>
              </w:rPr>
              <w:t>−1</w:t>
            </w:r>
            <w:r w:rsidRPr="003C027F">
              <w:rPr>
                <w:sz w:val="24"/>
                <w:szCs w:val="24"/>
              </w:rPr>
              <w:t xml:space="preserve">, … … . , </w:t>
            </w:r>
            <w:r w:rsidRPr="003C027F">
              <w:rPr>
                <w:rFonts w:ascii="Cambria Math" w:hAnsi="Cambria Math" w:cs="Cambria Math"/>
                <w:sz w:val="24"/>
                <w:szCs w:val="24"/>
              </w:rPr>
              <w:t>𝐶</w:t>
            </w:r>
            <w:r w:rsidRPr="003C027F">
              <w:rPr>
                <w:rFonts w:ascii="Cambria Math" w:hAnsi="Cambria Math" w:cs="Cambria Math"/>
                <w:sz w:val="24"/>
                <w:szCs w:val="24"/>
                <w:vertAlign w:val="subscript"/>
              </w:rPr>
              <w:t>𝑛</w:t>
            </w:r>
            <w:r w:rsidRPr="003C027F">
              <w:rPr>
                <w:sz w:val="24"/>
                <w:szCs w:val="24"/>
                <w:vertAlign w:val="subscript"/>
              </w:rPr>
              <w:t>−3</w:t>
            </w:r>
            <w:r w:rsidRPr="003C027F">
              <w:rPr>
                <w:sz w:val="24"/>
                <w:szCs w:val="24"/>
              </w:rPr>
              <w:t>),</w:t>
            </w:r>
            <w:r w:rsidRPr="003C027F">
              <w:rPr>
                <w:sz w:val="24"/>
                <w:szCs w:val="24"/>
              </w:rPr>
              <w:tab/>
              <w:t>……., (</w:t>
            </w:r>
            <w:r w:rsidRPr="003C027F">
              <w:rPr>
                <w:rFonts w:ascii="Cambria Math" w:hAnsi="Cambria Math" w:cs="Cambria Math"/>
                <w:sz w:val="24"/>
                <w:szCs w:val="24"/>
              </w:rPr>
              <w:t>𝐶</w:t>
            </w:r>
            <w:r w:rsidRPr="003C027F">
              <w:rPr>
                <w:sz w:val="24"/>
                <w:szCs w:val="24"/>
                <w:vertAlign w:val="subscript"/>
              </w:rPr>
              <w:t>1</w:t>
            </w:r>
            <w:r w:rsidRPr="003C027F">
              <w:rPr>
                <w:sz w:val="24"/>
                <w:szCs w:val="24"/>
              </w:rPr>
              <w:t xml:space="preserve">, </w:t>
            </w:r>
            <w:r w:rsidRPr="003C027F">
              <w:rPr>
                <w:rFonts w:ascii="Cambria Math" w:hAnsi="Cambria Math" w:cs="Cambria Math"/>
                <w:sz w:val="24"/>
                <w:szCs w:val="24"/>
              </w:rPr>
              <w:t>𝐶</w:t>
            </w:r>
            <w:r w:rsidRPr="003C027F">
              <w:rPr>
                <w:sz w:val="24"/>
                <w:szCs w:val="24"/>
                <w:vertAlign w:val="subscript"/>
              </w:rPr>
              <w:t>2</w:t>
            </w:r>
            <w:r w:rsidRPr="003C027F">
              <w:rPr>
                <w:sz w:val="24"/>
                <w:szCs w:val="24"/>
              </w:rPr>
              <w:t xml:space="preserve">, … … . , </w:t>
            </w:r>
            <w:r w:rsidRPr="003C027F">
              <w:rPr>
                <w:rFonts w:ascii="Cambria Math" w:hAnsi="Cambria Math" w:cs="Cambria Math"/>
                <w:sz w:val="24"/>
                <w:szCs w:val="24"/>
              </w:rPr>
              <w:t>𝐶</w:t>
            </w:r>
            <w:r w:rsidRPr="003C027F">
              <w:rPr>
                <w:rFonts w:ascii="Cambria Math" w:hAnsi="Cambria Math" w:cs="Cambria Math"/>
                <w:sz w:val="24"/>
                <w:szCs w:val="24"/>
                <w:vertAlign w:val="subscript"/>
              </w:rPr>
              <w:t>𝑛</w:t>
            </w:r>
            <w:r w:rsidRPr="003C027F">
              <w:rPr>
                <w:sz w:val="24"/>
                <w:szCs w:val="24"/>
                <w:vertAlign w:val="subscript"/>
              </w:rPr>
              <w:t>−1</w:t>
            </w:r>
            <w:r w:rsidRPr="003C027F">
              <w:rPr>
                <w:sz w:val="24"/>
                <w:szCs w:val="24"/>
              </w:rPr>
              <w:t xml:space="preserve">, </w:t>
            </w:r>
            <w:r w:rsidRPr="003C027F">
              <w:rPr>
                <w:rFonts w:ascii="Cambria Math" w:hAnsi="Cambria Math" w:cs="Cambria Math"/>
                <w:sz w:val="24"/>
                <w:szCs w:val="24"/>
              </w:rPr>
              <w:t>𝐶</w:t>
            </w:r>
            <w:r w:rsidRPr="003C027F">
              <w:rPr>
                <w:sz w:val="24"/>
                <w:szCs w:val="24"/>
                <w:vertAlign w:val="subscript"/>
              </w:rPr>
              <w:t>0</w:t>
            </w:r>
            <w:r w:rsidRPr="003C027F">
              <w:rPr>
                <w:sz w:val="24"/>
                <w:szCs w:val="24"/>
              </w:rPr>
              <w:t>) are all code words in the code.</w:t>
            </w:r>
          </w:p>
          <w:p w:rsidR="00404E8C" w:rsidRPr="003C027F" w:rsidRDefault="00404E8C" w:rsidP="00404E8C">
            <w:pPr>
              <w:pStyle w:val="TableParagraph"/>
              <w:spacing w:line="276" w:lineRule="auto"/>
              <w:ind w:left="107"/>
              <w:jc w:val="both"/>
              <w:rPr>
                <w:sz w:val="24"/>
                <w:szCs w:val="24"/>
              </w:rPr>
            </w:pPr>
            <w:r w:rsidRPr="003C027F">
              <w:rPr>
                <w:sz w:val="24"/>
                <w:szCs w:val="24"/>
              </w:rPr>
              <w:t xml:space="preserve">The algebraic property of cyclic codes </w:t>
            </w:r>
            <w:r w:rsidRPr="003C027F">
              <w:rPr>
                <w:rFonts w:ascii="Cambria Math" w:hAnsi="Cambria Math" w:cs="Cambria Math"/>
                <w:sz w:val="24"/>
                <w:szCs w:val="24"/>
              </w:rPr>
              <w:t>𝐶</w:t>
            </w:r>
            <w:r w:rsidRPr="003C027F">
              <w:rPr>
                <w:sz w:val="24"/>
                <w:szCs w:val="24"/>
                <w:vertAlign w:val="subscript"/>
              </w:rPr>
              <w:t>0</w:t>
            </w:r>
            <w:r w:rsidRPr="003C027F">
              <w:rPr>
                <w:sz w:val="24"/>
                <w:szCs w:val="24"/>
              </w:rPr>
              <w:t xml:space="preserve">, </w:t>
            </w:r>
            <w:r w:rsidRPr="003C027F">
              <w:rPr>
                <w:rFonts w:ascii="Cambria Math" w:hAnsi="Cambria Math" w:cs="Cambria Math"/>
                <w:sz w:val="24"/>
                <w:szCs w:val="24"/>
              </w:rPr>
              <w:t>𝐶</w:t>
            </w:r>
            <w:r w:rsidRPr="003C027F">
              <w:rPr>
                <w:sz w:val="24"/>
                <w:szCs w:val="24"/>
                <w:vertAlign w:val="subscript"/>
              </w:rPr>
              <w:t>1</w:t>
            </w:r>
            <w:r w:rsidRPr="003C027F">
              <w:rPr>
                <w:sz w:val="24"/>
                <w:szCs w:val="24"/>
              </w:rPr>
              <w:t xml:space="preserve">, … </w:t>
            </w:r>
            <w:proofErr w:type="gramStart"/>
            <w:r w:rsidRPr="003C027F">
              <w:rPr>
                <w:sz w:val="24"/>
                <w:szCs w:val="24"/>
              </w:rPr>
              <w:t>… .</w:t>
            </w:r>
            <w:proofErr w:type="gramEnd"/>
            <w:r w:rsidRPr="003C027F">
              <w:rPr>
                <w:sz w:val="24"/>
                <w:szCs w:val="24"/>
              </w:rPr>
              <w:t xml:space="preserve"> , </w:t>
            </w:r>
            <w:r w:rsidRPr="003C027F">
              <w:rPr>
                <w:rFonts w:ascii="Cambria Math" w:hAnsi="Cambria Math" w:cs="Cambria Math"/>
                <w:sz w:val="24"/>
                <w:szCs w:val="24"/>
              </w:rPr>
              <w:t>𝐶</w:t>
            </w:r>
            <w:r w:rsidRPr="003C027F">
              <w:rPr>
                <w:rFonts w:ascii="Cambria Math" w:hAnsi="Cambria Math" w:cs="Cambria Math"/>
                <w:sz w:val="24"/>
                <w:szCs w:val="24"/>
                <w:vertAlign w:val="subscript"/>
              </w:rPr>
              <w:t>𝑛</w:t>
            </w:r>
            <w:r w:rsidRPr="003C027F">
              <w:rPr>
                <w:sz w:val="24"/>
                <w:szCs w:val="24"/>
                <w:vertAlign w:val="subscript"/>
              </w:rPr>
              <w:t>−1</w:t>
            </w:r>
            <w:r>
              <w:rPr>
                <w:sz w:val="24"/>
                <w:szCs w:val="24"/>
                <w:vertAlign w:val="subscript"/>
              </w:rPr>
              <w:t xml:space="preserve"> </w:t>
            </w:r>
            <w:r w:rsidRPr="003C027F">
              <w:rPr>
                <w:sz w:val="24"/>
                <w:szCs w:val="24"/>
              </w:rPr>
              <w:t xml:space="preserve">of a code word to define the code polynomial, </w:t>
            </w:r>
            <w:r w:rsidRPr="003C027F">
              <w:rPr>
                <w:rFonts w:ascii="Cambria Math" w:hAnsi="Cambria Math" w:cs="Cambria Math"/>
                <w:sz w:val="24"/>
                <w:szCs w:val="24"/>
              </w:rPr>
              <w:t>𝑋</w:t>
            </w:r>
            <w:r w:rsidRPr="003C027F">
              <w:rPr>
                <w:sz w:val="24"/>
                <w:szCs w:val="24"/>
              </w:rPr>
              <w:t xml:space="preserve"> is an indeterminate,</w:t>
            </w:r>
            <w:r>
              <w:rPr>
                <w:sz w:val="24"/>
                <w:szCs w:val="24"/>
              </w:rPr>
              <w:t xml:space="preserve"> </w:t>
            </w:r>
            <w:r w:rsidRPr="003C027F">
              <w:rPr>
                <w:rFonts w:ascii="Cambria Math" w:hAnsi="Cambria Math" w:cs="Cambria Math"/>
                <w:sz w:val="24"/>
                <w:szCs w:val="24"/>
              </w:rPr>
              <w:t>𝑐</w:t>
            </w:r>
            <w:r w:rsidRPr="003C027F">
              <w:rPr>
                <w:sz w:val="24"/>
                <w:szCs w:val="24"/>
              </w:rPr>
              <w:tab/>
            </w:r>
            <w:r w:rsidRPr="003C027F">
              <w:rPr>
                <w:rFonts w:ascii="Cambria Math" w:hAnsi="Cambria Math" w:cs="Cambria Math"/>
                <w:sz w:val="24"/>
                <w:szCs w:val="24"/>
              </w:rPr>
              <w:t>𝑋</w:t>
            </w:r>
            <w:r>
              <w:rPr>
                <w:rFonts w:ascii="Cambria Math" w:hAnsi="Cambria Math" w:cs="Cambria Math"/>
                <w:sz w:val="24"/>
                <w:szCs w:val="24"/>
              </w:rPr>
              <w:t xml:space="preserve"> </w:t>
            </w:r>
            <w:r w:rsidRPr="003C027F">
              <w:rPr>
                <w:sz w:val="24"/>
                <w:szCs w:val="24"/>
              </w:rPr>
              <w:t>=</w:t>
            </w:r>
            <w:r>
              <w:rPr>
                <w:sz w:val="24"/>
                <w:szCs w:val="24"/>
              </w:rPr>
              <w:t xml:space="preserve"> </w:t>
            </w:r>
            <w:r w:rsidRPr="003C027F">
              <w:rPr>
                <w:rFonts w:ascii="Cambria Math" w:hAnsi="Cambria Math" w:cs="Cambria Math"/>
                <w:sz w:val="24"/>
                <w:szCs w:val="24"/>
              </w:rPr>
              <w:t>𝑐</w:t>
            </w:r>
            <w:r w:rsidRPr="003C027F">
              <w:rPr>
                <w:sz w:val="24"/>
                <w:szCs w:val="24"/>
                <w:vertAlign w:val="subscript"/>
              </w:rPr>
              <w:t xml:space="preserve">0 </w:t>
            </w:r>
            <w:r w:rsidRPr="003C027F">
              <w:rPr>
                <w:sz w:val="24"/>
                <w:szCs w:val="24"/>
              </w:rPr>
              <w:t xml:space="preserve">+ </w:t>
            </w:r>
            <w:r w:rsidRPr="003C027F">
              <w:rPr>
                <w:rFonts w:ascii="Cambria Math" w:hAnsi="Cambria Math" w:cs="Cambria Math"/>
                <w:sz w:val="24"/>
                <w:szCs w:val="24"/>
              </w:rPr>
              <w:t>𝑐</w:t>
            </w:r>
            <w:r w:rsidRPr="003C027F">
              <w:rPr>
                <w:sz w:val="24"/>
                <w:szCs w:val="24"/>
                <w:vertAlign w:val="subscript"/>
              </w:rPr>
              <w:t>1</w:t>
            </w:r>
            <w:r w:rsidRPr="003C027F">
              <w:rPr>
                <w:rFonts w:ascii="Cambria Math" w:hAnsi="Cambria Math" w:cs="Cambria Math"/>
                <w:sz w:val="24"/>
                <w:szCs w:val="24"/>
              </w:rPr>
              <w:t>𝑋</w:t>
            </w:r>
            <w:r w:rsidRPr="003C027F">
              <w:rPr>
                <w:sz w:val="24"/>
                <w:szCs w:val="24"/>
              </w:rPr>
              <w:t xml:space="preserve"> + </w:t>
            </w:r>
            <w:r w:rsidRPr="003C027F">
              <w:rPr>
                <w:rFonts w:ascii="Cambria Math" w:hAnsi="Cambria Math" w:cs="Cambria Math"/>
                <w:sz w:val="24"/>
                <w:szCs w:val="24"/>
              </w:rPr>
              <w:t>𝑐</w:t>
            </w:r>
            <w:r w:rsidRPr="003C027F">
              <w:rPr>
                <w:sz w:val="24"/>
                <w:szCs w:val="24"/>
                <w:vertAlign w:val="subscript"/>
              </w:rPr>
              <w:t>2</w:t>
            </w:r>
            <w:r w:rsidRPr="003C027F">
              <w:rPr>
                <w:rFonts w:ascii="Cambria Math" w:hAnsi="Cambria Math" w:cs="Cambria Math"/>
                <w:sz w:val="24"/>
                <w:szCs w:val="24"/>
              </w:rPr>
              <w:t>𝑋</w:t>
            </w:r>
            <w:r w:rsidRPr="003C027F">
              <w:rPr>
                <w:sz w:val="24"/>
                <w:szCs w:val="24"/>
                <w:vertAlign w:val="superscript"/>
              </w:rPr>
              <w:t xml:space="preserve">2 </w:t>
            </w:r>
            <w:r w:rsidRPr="003C027F">
              <w:rPr>
                <w:sz w:val="24"/>
                <w:szCs w:val="24"/>
              </w:rPr>
              <w:t>+</w:t>
            </w:r>
            <w:r w:rsidRPr="003C027F">
              <w:rPr>
                <w:sz w:val="24"/>
                <w:szCs w:val="24"/>
              </w:rPr>
              <w:tab/>
              <w:t>…</w:t>
            </w:r>
            <w:proofErr w:type="gramStart"/>
            <w:r w:rsidRPr="003C027F">
              <w:rPr>
                <w:sz w:val="24"/>
                <w:szCs w:val="24"/>
              </w:rPr>
              <w:t>… .</w:t>
            </w:r>
            <w:proofErr w:type="gramEnd"/>
            <w:r w:rsidRPr="003C027F">
              <w:rPr>
                <w:sz w:val="24"/>
                <w:szCs w:val="24"/>
              </w:rPr>
              <w:t xml:space="preserve"> , </w:t>
            </w:r>
            <w:r w:rsidRPr="003C027F">
              <w:rPr>
                <w:rFonts w:ascii="Cambria Math" w:hAnsi="Cambria Math" w:cs="Cambria Math"/>
                <w:sz w:val="24"/>
                <w:szCs w:val="24"/>
              </w:rPr>
              <w:t>𝑐</w:t>
            </w:r>
            <w:r w:rsidRPr="003C027F">
              <w:rPr>
                <w:rFonts w:ascii="Cambria Math" w:hAnsi="Cambria Math" w:cs="Cambria Math"/>
                <w:sz w:val="24"/>
                <w:szCs w:val="24"/>
                <w:vertAlign w:val="subscript"/>
              </w:rPr>
              <w:t>𝑛</w:t>
            </w:r>
            <w:r w:rsidRPr="003C027F">
              <w:rPr>
                <w:sz w:val="24"/>
                <w:szCs w:val="24"/>
                <w:vertAlign w:val="subscript"/>
              </w:rPr>
              <w:t>−1</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𝑛</w:t>
            </w:r>
            <w:r w:rsidRPr="003C027F">
              <w:rPr>
                <w:sz w:val="24"/>
                <w:szCs w:val="24"/>
                <w:vertAlign w:val="superscript"/>
              </w:rPr>
              <w:t>−1</w:t>
            </w:r>
          </w:p>
          <w:p w:rsidR="00404E8C" w:rsidRPr="003C027F" w:rsidRDefault="00404E8C" w:rsidP="00404E8C">
            <w:pPr>
              <w:pStyle w:val="TableParagraph"/>
              <w:spacing w:line="276" w:lineRule="auto"/>
              <w:ind w:left="107"/>
              <w:rPr>
                <w:sz w:val="24"/>
                <w:szCs w:val="24"/>
              </w:rPr>
            </w:pPr>
            <w:r w:rsidRPr="003C027F">
              <w:rPr>
                <w:sz w:val="24"/>
                <w:szCs w:val="24"/>
              </w:rPr>
              <w:t xml:space="preserve">Binary codes, the coefficients 1s and 0s. Power of </w:t>
            </w:r>
            <w:r w:rsidRPr="003C027F">
              <w:rPr>
                <w:rFonts w:ascii="Cambria Math" w:hAnsi="Cambria Math" w:cs="Cambria Math"/>
                <w:sz w:val="24"/>
                <w:szCs w:val="24"/>
              </w:rPr>
              <w:t>𝑋</w:t>
            </w:r>
            <w:r w:rsidRPr="003C027F">
              <w:rPr>
                <w:sz w:val="24"/>
                <w:szCs w:val="24"/>
              </w:rPr>
              <w:t xml:space="preserve"> in the polynomial </w:t>
            </w:r>
            <w:proofErr w:type="gramStart"/>
            <w:r w:rsidRPr="003C027F">
              <w:rPr>
                <w:sz w:val="24"/>
                <w:szCs w:val="24"/>
              </w:rPr>
              <w:t>c(</w:t>
            </w:r>
            <w:proofErr w:type="gramEnd"/>
            <w:r w:rsidRPr="003C027F">
              <w:rPr>
                <w:rFonts w:ascii="Cambria Math" w:hAnsi="Cambria Math" w:cs="Cambria Math"/>
                <w:sz w:val="24"/>
                <w:szCs w:val="24"/>
              </w:rPr>
              <w:t>𝑋</w:t>
            </w:r>
            <w:r w:rsidRPr="003C027F">
              <w:rPr>
                <w:sz w:val="24"/>
                <w:szCs w:val="24"/>
              </w:rPr>
              <w:t xml:space="preserve">) represents a one-bit shift in time. The code polynomial </w:t>
            </w:r>
            <w:proofErr w:type="gramStart"/>
            <w:r w:rsidRPr="003C027F">
              <w:rPr>
                <w:sz w:val="24"/>
                <w:szCs w:val="24"/>
              </w:rPr>
              <w:t>c(</w:t>
            </w:r>
            <w:proofErr w:type="gramEnd"/>
            <w:r w:rsidRPr="003C027F">
              <w:rPr>
                <w:rFonts w:ascii="Cambria Math" w:hAnsi="Cambria Math" w:cs="Cambria Math"/>
                <w:sz w:val="24"/>
                <w:szCs w:val="24"/>
              </w:rPr>
              <w:t>𝑋</w:t>
            </w:r>
            <w:r w:rsidRPr="003C027F">
              <w:rPr>
                <w:sz w:val="24"/>
                <w:szCs w:val="24"/>
              </w:rPr>
              <w:t xml:space="preserve">) be multiplied by </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𝑖</w:t>
            </w:r>
            <w:r w:rsidRPr="003C027F">
              <w:rPr>
                <w:sz w:val="24"/>
                <w:szCs w:val="24"/>
              </w:rPr>
              <w:t>,</w:t>
            </w:r>
            <w:r>
              <w:rPr>
                <w:sz w:val="24"/>
                <w:szCs w:val="24"/>
              </w:rPr>
              <w:t xml:space="preserve"> </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𝑖</w:t>
            </w:r>
            <w:r w:rsidRPr="003C027F">
              <w:rPr>
                <w:rFonts w:ascii="Cambria Math" w:hAnsi="Cambria Math" w:cs="Cambria Math"/>
                <w:sz w:val="24"/>
                <w:szCs w:val="24"/>
              </w:rPr>
              <w:t>𝑐</w:t>
            </w:r>
            <w:r>
              <w:rPr>
                <w:rFonts w:ascii="Cambria Math" w:hAnsi="Cambria Math" w:cs="Cambria Math"/>
                <w:sz w:val="24"/>
                <w:szCs w:val="24"/>
              </w:rPr>
              <w:t xml:space="preserve"> </w:t>
            </w:r>
            <w:r w:rsidRPr="003C027F">
              <w:rPr>
                <w:rFonts w:ascii="Cambria Math" w:hAnsi="Cambria Math" w:cs="Cambria Math"/>
                <w:sz w:val="24"/>
                <w:szCs w:val="24"/>
              </w:rPr>
              <w:t>𝑋</w:t>
            </w:r>
            <w:r>
              <w:rPr>
                <w:rFonts w:ascii="Cambria Math" w:hAnsi="Cambria Math" w:cs="Cambria Math"/>
                <w:sz w:val="24"/>
                <w:szCs w:val="24"/>
              </w:rPr>
              <w:t xml:space="preserve"> </w:t>
            </w:r>
            <w:r w:rsidRPr="003C027F">
              <w:rPr>
                <w:sz w:val="24"/>
                <w:szCs w:val="24"/>
              </w:rPr>
              <w:t xml:space="preserve">= </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𝑖</w:t>
            </w:r>
            <w:r w:rsidRPr="003C027F">
              <w:rPr>
                <w:sz w:val="24"/>
                <w:szCs w:val="24"/>
              </w:rPr>
              <w:t>(</w:t>
            </w:r>
            <w:r w:rsidRPr="003C027F">
              <w:rPr>
                <w:rFonts w:ascii="Cambria Math" w:hAnsi="Cambria Math" w:cs="Cambria Math"/>
                <w:sz w:val="24"/>
                <w:szCs w:val="24"/>
              </w:rPr>
              <w:t>𝑐</w:t>
            </w:r>
            <w:r w:rsidRPr="003C027F">
              <w:rPr>
                <w:sz w:val="24"/>
                <w:szCs w:val="24"/>
                <w:vertAlign w:val="subscript"/>
              </w:rPr>
              <w:t xml:space="preserve">0 </w:t>
            </w:r>
            <w:r w:rsidRPr="003C027F">
              <w:rPr>
                <w:sz w:val="24"/>
                <w:szCs w:val="24"/>
              </w:rPr>
              <w:t xml:space="preserve">+ </w:t>
            </w:r>
            <w:r w:rsidRPr="003C027F">
              <w:rPr>
                <w:rFonts w:ascii="Cambria Math" w:hAnsi="Cambria Math" w:cs="Cambria Math"/>
                <w:sz w:val="24"/>
                <w:szCs w:val="24"/>
              </w:rPr>
              <w:t>𝑐</w:t>
            </w:r>
            <w:r w:rsidRPr="003C027F">
              <w:rPr>
                <w:sz w:val="24"/>
                <w:szCs w:val="24"/>
                <w:vertAlign w:val="subscript"/>
              </w:rPr>
              <w:t>1</w:t>
            </w:r>
            <w:r w:rsidRPr="003C027F">
              <w:rPr>
                <w:rFonts w:ascii="Cambria Math" w:hAnsi="Cambria Math" w:cs="Cambria Math"/>
                <w:sz w:val="24"/>
                <w:szCs w:val="24"/>
              </w:rPr>
              <w:t>𝑋</w:t>
            </w:r>
            <w:r w:rsidRPr="003C027F">
              <w:rPr>
                <w:sz w:val="24"/>
                <w:szCs w:val="24"/>
              </w:rPr>
              <w:t xml:space="preserve"> + </w:t>
            </w:r>
            <w:r w:rsidRPr="003C027F">
              <w:rPr>
                <w:rFonts w:ascii="Cambria Math" w:hAnsi="Cambria Math" w:cs="Cambria Math"/>
                <w:sz w:val="24"/>
                <w:szCs w:val="24"/>
              </w:rPr>
              <w:t>𝑐</w:t>
            </w:r>
            <w:r w:rsidRPr="003C027F">
              <w:rPr>
                <w:sz w:val="24"/>
                <w:szCs w:val="24"/>
                <w:vertAlign w:val="subscript"/>
              </w:rPr>
              <w:t>2</w:t>
            </w:r>
            <w:r w:rsidRPr="003C027F">
              <w:rPr>
                <w:rFonts w:ascii="Cambria Math" w:hAnsi="Cambria Math" w:cs="Cambria Math"/>
                <w:sz w:val="24"/>
                <w:szCs w:val="24"/>
              </w:rPr>
              <w:t>𝑋</w:t>
            </w:r>
            <w:r w:rsidRPr="003C027F">
              <w:rPr>
                <w:sz w:val="24"/>
                <w:szCs w:val="24"/>
                <w:vertAlign w:val="superscript"/>
              </w:rPr>
              <w:t xml:space="preserve">2 </w:t>
            </w:r>
            <w:r w:rsidRPr="003C027F">
              <w:rPr>
                <w:sz w:val="24"/>
                <w:szCs w:val="24"/>
              </w:rPr>
              <w:t>+</w:t>
            </w:r>
            <w:r w:rsidRPr="003C027F">
              <w:rPr>
                <w:sz w:val="24"/>
                <w:szCs w:val="24"/>
              </w:rPr>
              <w:tab/>
              <w:t xml:space="preserve">… … . , </w:t>
            </w:r>
            <w:r w:rsidRPr="003C027F">
              <w:rPr>
                <w:rFonts w:ascii="Cambria Math" w:hAnsi="Cambria Math" w:cs="Cambria Math"/>
                <w:sz w:val="24"/>
                <w:szCs w:val="24"/>
              </w:rPr>
              <w:t>𝑐</w:t>
            </w:r>
            <w:r w:rsidRPr="003C027F">
              <w:rPr>
                <w:rFonts w:ascii="Cambria Math" w:hAnsi="Cambria Math" w:cs="Cambria Math"/>
                <w:sz w:val="24"/>
                <w:szCs w:val="24"/>
                <w:vertAlign w:val="subscript"/>
              </w:rPr>
              <w:t>𝑛</w:t>
            </w:r>
            <w:r w:rsidRPr="003C027F">
              <w:rPr>
                <w:sz w:val="24"/>
                <w:szCs w:val="24"/>
                <w:vertAlign w:val="subscript"/>
              </w:rPr>
              <w:t>−1</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𝑛</w:t>
            </w:r>
            <w:r w:rsidRPr="003C027F">
              <w:rPr>
                <w:sz w:val="24"/>
                <w:szCs w:val="24"/>
                <w:vertAlign w:val="superscript"/>
              </w:rPr>
              <w:t>−1</w:t>
            </w:r>
            <w:r w:rsidRPr="003C027F">
              <w:rPr>
                <w:sz w:val="24"/>
                <w:szCs w:val="24"/>
              </w:rPr>
              <w:t>)</w:t>
            </w:r>
            <w:r>
              <w:rPr>
                <w:sz w:val="24"/>
                <w:szCs w:val="24"/>
              </w:rPr>
              <w:t xml:space="preserve"> </w:t>
            </w:r>
            <w:r w:rsidRPr="003C027F">
              <w:rPr>
                <w:sz w:val="24"/>
                <w:szCs w:val="24"/>
              </w:rPr>
              <w:t>=</w:t>
            </w:r>
            <w:r>
              <w:rPr>
                <w:sz w:val="24"/>
                <w:szCs w:val="24"/>
              </w:rPr>
              <w:t xml:space="preserve"> </w:t>
            </w:r>
            <w:r w:rsidRPr="003C027F">
              <w:rPr>
                <w:rFonts w:ascii="Cambria Math" w:hAnsi="Cambria Math" w:cs="Cambria Math"/>
                <w:sz w:val="24"/>
                <w:szCs w:val="24"/>
              </w:rPr>
              <w:t>𝑐</w:t>
            </w:r>
            <w:r w:rsidRPr="003C027F">
              <w:rPr>
                <w:rFonts w:ascii="Cambria Math" w:hAnsi="Cambria Math" w:cs="Cambria Math"/>
                <w:sz w:val="24"/>
                <w:szCs w:val="24"/>
                <w:vertAlign w:val="subscript"/>
              </w:rPr>
              <w:t>𝑛</w:t>
            </w:r>
            <w:r w:rsidRPr="003C027F">
              <w:rPr>
                <w:sz w:val="24"/>
                <w:szCs w:val="24"/>
                <w:vertAlign w:val="subscript"/>
              </w:rPr>
              <w:t>−</w:t>
            </w:r>
            <w:r w:rsidRPr="003C027F">
              <w:rPr>
                <w:rFonts w:ascii="Cambria Math" w:hAnsi="Cambria Math" w:cs="Cambria Math"/>
                <w:sz w:val="24"/>
                <w:szCs w:val="24"/>
                <w:vertAlign w:val="subscript"/>
              </w:rPr>
              <w:t>𝑖</w:t>
            </w:r>
            <w:r w:rsidRPr="003C027F">
              <w:rPr>
                <w:sz w:val="24"/>
                <w:szCs w:val="24"/>
                <w:vertAlign w:val="subscript"/>
              </w:rPr>
              <w:t xml:space="preserve">  </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𝑛</w:t>
            </w:r>
            <w:r w:rsidRPr="003C027F">
              <w:rPr>
                <w:sz w:val="24"/>
                <w:szCs w:val="24"/>
                <w:vertAlign w:val="superscript"/>
              </w:rPr>
              <w:t xml:space="preserve"> </w:t>
            </w:r>
            <w:r w:rsidRPr="003C027F">
              <w:rPr>
                <w:sz w:val="24"/>
                <w:szCs w:val="24"/>
              </w:rPr>
              <w:t>+ … . +</w:t>
            </w:r>
            <w:r w:rsidRPr="003C027F">
              <w:rPr>
                <w:rFonts w:ascii="Cambria Math" w:hAnsi="Cambria Math" w:cs="Cambria Math"/>
                <w:sz w:val="24"/>
                <w:szCs w:val="24"/>
              </w:rPr>
              <w:t>𝑐</w:t>
            </w:r>
            <w:r w:rsidRPr="003C027F">
              <w:rPr>
                <w:rFonts w:ascii="Cambria Math" w:hAnsi="Cambria Math" w:cs="Cambria Math"/>
                <w:sz w:val="24"/>
                <w:szCs w:val="24"/>
                <w:vertAlign w:val="subscript"/>
              </w:rPr>
              <w:t>𝑛</w:t>
            </w:r>
            <w:r w:rsidRPr="003C027F">
              <w:rPr>
                <w:sz w:val="24"/>
                <w:szCs w:val="24"/>
                <w:vertAlign w:val="subscript"/>
              </w:rPr>
              <w:t xml:space="preserve">−1 </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𝑛</w:t>
            </w:r>
            <w:r w:rsidRPr="003C027F">
              <w:rPr>
                <w:sz w:val="24"/>
                <w:szCs w:val="24"/>
                <w:vertAlign w:val="superscript"/>
              </w:rPr>
              <w:t>−</w:t>
            </w:r>
            <w:r w:rsidRPr="003C027F">
              <w:rPr>
                <w:rFonts w:ascii="Cambria Math" w:hAnsi="Cambria Math" w:cs="Cambria Math"/>
                <w:sz w:val="24"/>
                <w:szCs w:val="24"/>
                <w:vertAlign w:val="superscript"/>
              </w:rPr>
              <w:t>𝑖</w:t>
            </w:r>
            <w:r w:rsidRPr="003C027F">
              <w:rPr>
                <w:sz w:val="24"/>
                <w:szCs w:val="24"/>
                <w:vertAlign w:val="superscript"/>
              </w:rPr>
              <w:t xml:space="preserve">−1 </w:t>
            </w:r>
            <w:r w:rsidRPr="003C027F">
              <w:rPr>
                <w:sz w:val="24"/>
                <w:szCs w:val="24"/>
              </w:rPr>
              <w:t xml:space="preserve">+ </w:t>
            </w:r>
            <w:r w:rsidRPr="003C027F">
              <w:rPr>
                <w:rFonts w:ascii="Cambria Math" w:hAnsi="Cambria Math" w:cs="Cambria Math"/>
                <w:sz w:val="24"/>
                <w:szCs w:val="24"/>
              </w:rPr>
              <w:t>𝑐</w:t>
            </w:r>
            <w:r w:rsidRPr="003C027F">
              <w:rPr>
                <w:sz w:val="24"/>
                <w:szCs w:val="24"/>
                <w:vertAlign w:val="subscript"/>
              </w:rPr>
              <w:t>0</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𝑖</w:t>
            </w:r>
            <w:r w:rsidRPr="003C027F">
              <w:rPr>
                <w:sz w:val="24"/>
                <w:szCs w:val="24"/>
                <w:vertAlign w:val="superscript"/>
              </w:rPr>
              <w:t xml:space="preserve"> </w:t>
            </w:r>
            <w:r w:rsidRPr="003C027F">
              <w:rPr>
                <w:sz w:val="24"/>
                <w:szCs w:val="24"/>
              </w:rPr>
              <w:t xml:space="preserve">+ </w:t>
            </w:r>
            <w:r w:rsidRPr="003C027F">
              <w:rPr>
                <w:rFonts w:ascii="Cambria Math" w:hAnsi="Cambria Math" w:cs="Cambria Math"/>
                <w:sz w:val="24"/>
                <w:szCs w:val="24"/>
              </w:rPr>
              <w:t>𝑐</w:t>
            </w:r>
            <w:r w:rsidRPr="003C027F">
              <w:rPr>
                <w:sz w:val="24"/>
                <w:szCs w:val="24"/>
                <w:vertAlign w:val="subscript"/>
              </w:rPr>
              <w:t>1</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𝑖</w:t>
            </w:r>
            <w:r w:rsidRPr="003C027F">
              <w:rPr>
                <w:sz w:val="24"/>
                <w:szCs w:val="24"/>
                <w:vertAlign w:val="superscript"/>
              </w:rPr>
              <w:t xml:space="preserve">+1 </w:t>
            </w:r>
            <w:r w:rsidRPr="003C027F">
              <w:rPr>
                <w:sz w:val="24"/>
                <w:szCs w:val="24"/>
              </w:rPr>
              <w:t xml:space="preserve">… </w:t>
            </w:r>
            <w:proofErr w:type="gramStart"/>
            <w:r w:rsidRPr="003C027F">
              <w:rPr>
                <w:sz w:val="24"/>
                <w:szCs w:val="24"/>
              </w:rPr>
              <w:t>… .</w:t>
            </w:r>
            <w:proofErr w:type="gramEnd"/>
            <w:r w:rsidRPr="003C027F">
              <w:rPr>
                <w:sz w:val="24"/>
                <w:szCs w:val="24"/>
              </w:rPr>
              <w:t xml:space="preserve"> , </w:t>
            </w:r>
            <w:r w:rsidRPr="003C027F">
              <w:rPr>
                <w:rFonts w:ascii="Cambria Math" w:hAnsi="Cambria Math" w:cs="Cambria Math"/>
                <w:sz w:val="24"/>
                <w:szCs w:val="24"/>
              </w:rPr>
              <w:t>𝑐</w:t>
            </w:r>
            <w:r w:rsidRPr="003C027F">
              <w:rPr>
                <w:rFonts w:ascii="Cambria Math" w:hAnsi="Cambria Math" w:cs="Cambria Math"/>
                <w:sz w:val="24"/>
                <w:szCs w:val="24"/>
                <w:vertAlign w:val="subscript"/>
              </w:rPr>
              <w:t>𝑛</w:t>
            </w:r>
            <w:r w:rsidRPr="003C027F">
              <w:rPr>
                <w:sz w:val="24"/>
                <w:szCs w:val="24"/>
                <w:vertAlign w:val="subscript"/>
              </w:rPr>
              <w:t>−</w:t>
            </w:r>
            <w:r w:rsidRPr="003C027F">
              <w:rPr>
                <w:rFonts w:ascii="Cambria Math" w:hAnsi="Cambria Math" w:cs="Cambria Math"/>
                <w:sz w:val="24"/>
                <w:szCs w:val="24"/>
                <w:vertAlign w:val="subscript"/>
              </w:rPr>
              <w:t>𝑖</w:t>
            </w:r>
            <w:r w:rsidRPr="003C027F">
              <w:rPr>
                <w:sz w:val="24"/>
                <w:szCs w:val="24"/>
                <w:vertAlign w:val="subscript"/>
              </w:rPr>
              <w:t>−1</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𝑛</w:t>
            </w:r>
            <w:r w:rsidRPr="003C027F">
              <w:rPr>
                <w:sz w:val="24"/>
                <w:szCs w:val="24"/>
                <w:vertAlign w:val="superscript"/>
              </w:rPr>
              <w:t>−1</w:t>
            </w:r>
          </w:p>
          <w:p w:rsidR="00404E8C" w:rsidRDefault="00404E8C" w:rsidP="00404E8C">
            <w:pPr>
              <w:pStyle w:val="TableParagraph"/>
              <w:spacing w:line="276" w:lineRule="auto"/>
              <w:ind w:left="107"/>
              <w:rPr>
                <w:sz w:val="24"/>
                <w:szCs w:val="24"/>
              </w:rPr>
            </w:pPr>
            <w:r w:rsidRPr="003C027F">
              <w:rPr>
                <w:sz w:val="24"/>
                <w:szCs w:val="24"/>
              </w:rPr>
              <w:t>The following definition</w:t>
            </w:r>
          </w:p>
          <w:p w:rsidR="00404E8C" w:rsidRPr="003C027F" w:rsidRDefault="00404E8C" w:rsidP="00404E8C">
            <w:pPr>
              <w:pStyle w:val="TableParagraph"/>
              <w:spacing w:line="276" w:lineRule="auto"/>
              <w:ind w:left="107"/>
              <w:rPr>
                <w:sz w:val="24"/>
                <w:szCs w:val="24"/>
              </w:rPr>
            </w:pPr>
            <w:r w:rsidRPr="003C027F">
              <w:rPr>
                <w:sz w:val="24"/>
                <w:szCs w:val="24"/>
              </w:rPr>
              <w:t>(</w:t>
            </w:r>
            <w:r w:rsidRPr="003C027F">
              <w:rPr>
                <w:rFonts w:ascii="Cambria Math" w:hAnsi="Cambria Math" w:cs="Cambria Math"/>
                <w:sz w:val="24"/>
                <w:szCs w:val="24"/>
              </w:rPr>
              <w:t>𝑖</w:t>
            </w:r>
            <w:r w:rsidRPr="003C027F">
              <w:rPr>
                <w:sz w:val="24"/>
                <w:szCs w:val="24"/>
              </w:rPr>
              <w:t>)(</w:t>
            </w:r>
            <w:r w:rsidRPr="003C027F">
              <w:rPr>
                <w:i/>
                <w:iCs/>
                <w:sz w:val="24"/>
                <w:szCs w:val="24"/>
              </w:rPr>
              <w:t>X</w:t>
            </w:r>
            <w:r w:rsidRPr="003C027F">
              <w:rPr>
                <w:sz w:val="24"/>
                <w:szCs w:val="24"/>
              </w:rPr>
              <w:t>)</w:t>
            </w:r>
            <w:r>
              <w:rPr>
                <w:sz w:val="24"/>
                <w:szCs w:val="24"/>
              </w:rPr>
              <w:t xml:space="preserve"> </w:t>
            </w:r>
            <w:r w:rsidRPr="003C027F">
              <w:rPr>
                <w:sz w:val="24"/>
                <w:szCs w:val="24"/>
              </w:rPr>
              <w:t>=</w:t>
            </w:r>
            <w:r>
              <w:rPr>
                <w:sz w:val="24"/>
                <w:szCs w:val="24"/>
              </w:rPr>
              <w:t xml:space="preserve"> </w:t>
            </w:r>
            <w:r w:rsidRPr="003C027F">
              <w:rPr>
                <w:rFonts w:ascii="Cambria Math" w:hAnsi="Cambria Math" w:cs="Cambria Math"/>
                <w:sz w:val="24"/>
                <w:szCs w:val="24"/>
              </w:rPr>
              <w:t>𝑐</w:t>
            </w:r>
            <w:r w:rsidRPr="003C027F">
              <w:rPr>
                <w:rFonts w:ascii="Cambria Math" w:hAnsi="Cambria Math" w:cs="Cambria Math"/>
                <w:sz w:val="24"/>
                <w:szCs w:val="24"/>
                <w:vertAlign w:val="subscript"/>
              </w:rPr>
              <w:t>𝑛</w:t>
            </w:r>
            <w:r w:rsidRPr="003C027F">
              <w:rPr>
                <w:sz w:val="24"/>
                <w:szCs w:val="24"/>
                <w:vertAlign w:val="subscript"/>
              </w:rPr>
              <w:t xml:space="preserve">−1 </w:t>
            </w:r>
            <w:r w:rsidRPr="003C027F">
              <w:rPr>
                <w:sz w:val="24"/>
                <w:szCs w:val="24"/>
              </w:rPr>
              <w:t xml:space="preserve">+ </w:t>
            </w:r>
            <w:proofErr w:type="gramStart"/>
            <w:r w:rsidRPr="003C027F">
              <w:rPr>
                <w:sz w:val="24"/>
                <w:szCs w:val="24"/>
              </w:rPr>
              <w:t>… .</w:t>
            </w:r>
            <w:proofErr w:type="gramEnd"/>
            <w:r w:rsidRPr="003C027F">
              <w:rPr>
                <w:sz w:val="24"/>
                <w:szCs w:val="24"/>
              </w:rPr>
              <w:t xml:space="preserve"> +</w:t>
            </w:r>
            <w:r w:rsidRPr="003C027F">
              <w:rPr>
                <w:rFonts w:ascii="Cambria Math" w:hAnsi="Cambria Math" w:cs="Cambria Math"/>
                <w:sz w:val="24"/>
                <w:szCs w:val="24"/>
              </w:rPr>
              <w:t>𝑐</w:t>
            </w:r>
            <w:r w:rsidRPr="003C027F">
              <w:rPr>
                <w:rFonts w:ascii="Cambria Math" w:hAnsi="Cambria Math" w:cs="Cambria Math"/>
                <w:sz w:val="24"/>
                <w:szCs w:val="24"/>
                <w:vertAlign w:val="subscript"/>
              </w:rPr>
              <w:t>𝑛</w:t>
            </w:r>
            <w:r w:rsidRPr="003C027F">
              <w:rPr>
                <w:sz w:val="24"/>
                <w:szCs w:val="24"/>
                <w:vertAlign w:val="subscript"/>
              </w:rPr>
              <w:t xml:space="preserve">−1 </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𝑖</w:t>
            </w:r>
            <w:r w:rsidRPr="003C027F">
              <w:rPr>
                <w:sz w:val="24"/>
                <w:szCs w:val="24"/>
                <w:vertAlign w:val="superscript"/>
              </w:rPr>
              <w:t xml:space="preserve">−1 </w:t>
            </w:r>
            <w:r w:rsidRPr="003C027F">
              <w:rPr>
                <w:sz w:val="24"/>
                <w:szCs w:val="24"/>
              </w:rPr>
              <w:t xml:space="preserve">+ </w:t>
            </w:r>
            <w:r w:rsidRPr="003C027F">
              <w:rPr>
                <w:rFonts w:ascii="Cambria Math" w:hAnsi="Cambria Math" w:cs="Cambria Math"/>
                <w:sz w:val="24"/>
                <w:szCs w:val="24"/>
              </w:rPr>
              <w:t>𝑐</w:t>
            </w:r>
            <w:r w:rsidRPr="003C027F">
              <w:rPr>
                <w:sz w:val="24"/>
                <w:szCs w:val="24"/>
                <w:vertAlign w:val="subscript"/>
              </w:rPr>
              <w:t>0</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𝑖</w:t>
            </w:r>
            <w:r w:rsidRPr="003C027F">
              <w:rPr>
                <w:sz w:val="24"/>
                <w:szCs w:val="24"/>
                <w:vertAlign w:val="superscript"/>
              </w:rPr>
              <w:t xml:space="preserve"> </w:t>
            </w:r>
            <w:r w:rsidRPr="003C027F">
              <w:rPr>
                <w:sz w:val="24"/>
                <w:szCs w:val="24"/>
              </w:rPr>
              <w:t xml:space="preserve">+ </w:t>
            </w:r>
            <w:r w:rsidRPr="003C027F">
              <w:rPr>
                <w:rFonts w:ascii="Cambria Math" w:hAnsi="Cambria Math" w:cs="Cambria Math"/>
                <w:sz w:val="24"/>
                <w:szCs w:val="24"/>
              </w:rPr>
              <w:t>𝑐</w:t>
            </w:r>
            <w:r w:rsidRPr="003C027F">
              <w:rPr>
                <w:sz w:val="24"/>
                <w:szCs w:val="24"/>
                <w:vertAlign w:val="subscript"/>
              </w:rPr>
              <w:t>1</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𝑖</w:t>
            </w:r>
            <w:r w:rsidRPr="003C027F">
              <w:rPr>
                <w:sz w:val="24"/>
                <w:szCs w:val="24"/>
                <w:vertAlign w:val="superscript"/>
              </w:rPr>
              <w:t xml:space="preserve">+1 </w:t>
            </w:r>
            <w:r w:rsidRPr="003C027F">
              <w:rPr>
                <w:sz w:val="24"/>
                <w:szCs w:val="24"/>
              </w:rPr>
              <w:t>… … .,+</w:t>
            </w:r>
            <w:r w:rsidRPr="003C027F">
              <w:rPr>
                <w:rFonts w:ascii="Cambria Math" w:hAnsi="Cambria Math" w:cs="Cambria Math"/>
                <w:sz w:val="24"/>
                <w:szCs w:val="24"/>
              </w:rPr>
              <w:t>𝑐</w:t>
            </w:r>
            <w:r w:rsidRPr="003C027F">
              <w:rPr>
                <w:rFonts w:ascii="Cambria Math" w:hAnsi="Cambria Math" w:cs="Cambria Math"/>
                <w:sz w:val="24"/>
                <w:szCs w:val="24"/>
                <w:vertAlign w:val="subscript"/>
              </w:rPr>
              <w:t>𝑛</w:t>
            </w:r>
            <w:r w:rsidRPr="003C027F">
              <w:rPr>
                <w:sz w:val="24"/>
                <w:szCs w:val="24"/>
                <w:vertAlign w:val="subscript"/>
              </w:rPr>
              <w:t>−</w:t>
            </w:r>
            <w:r w:rsidRPr="003C027F">
              <w:rPr>
                <w:rFonts w:ascii="Cambria Math" w:hAnsi="Cambria Math" w:cs="Cambria Math"/>
                <w:sz w:val="24"/>
                <w:szCs w:val="24"/>
                <w:vertAlign w:val="subscript"/>
              </w:rPr>
              <w:t>𝑖</w:t>
            </w:r>
            <w:r w:rsidRPr="003C027F">
              <w:rPr>
                <w:sz w:val="24"/>
                <w:szCs w:val="24"/>
                <w:vertAlign w:val="subscript"/>
              </w:rPr>
              <w:t>−1</w:t>
            </w:r>
            <w:r w:rsidRPr="003C027F">
              <w:rPr>
                <w:rFonts w:ascii="Cambria Math" w:hAnsi="Cambria Math" w:cs="Cambria Math"/>
                <w:sz w:val="24"/>
                <w:szCs w:val="24"/>
              </w:rPr>
              <w:t>𝑋</w:t>
            </w:r>
            <w:r w:rsidRPr="003C027F">
              <w:rPr>
                <w:rFonts w:ascii="Cambria Math" w:hAnsi="Cambria Math" w:cs="Cambria Math"/>
                <w:sz w:val="24"/>
                <w:szCs w:val="24"/>
                <w:vertAlign w:val="superscript"/>
              </w:rPr>
              <w:t>𝑛</w:t>
            </w:r>
            <w:r w:rsidRPr="003C027F">
              <w:rPr>
                <w:sz w:val="24"/>
                <w:szCs w:val="24"/>
                <w:vertAlign w:val="superscript"/>
              </w:rPr>
              <w:t>−1</w:t>
            </w:r>
          </w:p>
          <w:p w:rsidR="00404E8C" w:rsidRPr="003F7C18" w:rsidRDefault="00404E8C" w:rsidP="00404E8C">
            <w:pPr>
              <w:pStyle w:val="TableParagraph"/>
              <w:spacing w:line="276" w:lineRule="auto"/>
              <w:ind w:left="107"/>
              <w:rPr>
                <w:sz w:val="24"/>
                <w:szCs w:val="24"/>
              </w:rPr>
            </w:pPr>
            <w:r>
              <w:rPr>
                <w:rFonts w:ascii="Cambria Math" w:hAnsi="Cambria Math" w:cs="Cambria Math"/>
                <w:sz w:val="24"/>
                <w:szCs w:val="24"/>
              </w:rPr>
              <w:t>(</w:t>
            </w:r>
            <w:r w:rsidRPr="003F7C18">
              <w:rPr>
                <w:rFonts w:ascii="Cambria Math" w:hAnsi="Cambria Math" w:cs="Cambria Math"/>
                <w:sz w:val="24"/>
                <w:szCs w:val="24"/>
              </w:rPr>
              <w:t>𝑋</w:t>
            </w:r>
            <w:r>
              <w:rPr>
                <w:rFonts w:ascii="Cambria Math" w:hAnsi="Cambria Math" w:cs="Cambria Math"/>
                <w:sz w:val="24"/>
                <w:szCs w:val="24"/>
              </w:rPr>
              <w:t xml:space="preserve">) </w:t>
            </w:r>
            <w:r w:rsidRPr="003F7C18">
              <w:rPr>
                <w:sz w:val="24"/>
                <w:szCs w:val="24"/>
              </w:rPr>
              <w:t>=</w:t>
            </w:r>
            <w:r>
              <w:rPr>
                <w:sz w:val="24"/>
                <w:szCs w:val="24"/>
              </w:rPr>
              <w:t xml:space="preserve"> </w:t>
            </w:r>
            <w:r w:rsidRPr="003F7C18">
              <w:rPr>
                <w:rFonts w:ascii="Cambria Math" w:hAnsi="Cambria Math" w:cs="Cambria Math"/>
                <w:sz w:val="24"/>
                <w:szCs w:val="24"/>
              </w:rPr>
              <w:t>𝑐</w:t>
            </w:r>
            <w:r w:rsidRPr="003F7C18">
              <w:rPr>
                <w:rFonts w:ascii="Cambria Math" w:hAnsi="Cambria Math" w:cs="Cambria Math"/>
                <w:sz w:val="24"/>
                <w:szCs w:val="24"/>
                <w:vertAlign w:val="subscript"/>
              </w:rPr>
              <w:t>𝑛</w:t>
            </w:r>
            <w:r w:rsidRPr="003F7C18">
              <w:rPr>
                <w:sz w:val="24"/>
                <w:szCs w:val="24"/>
                <w:vertAlign w:val="subscript"/>
              </w:rPr>
              <w:t>−</w:t>
            </w:r>
            <w:r w:rsidRPr="003F7C18">
              <w:rPr>
                <w:rFonts w:ascii="Cambria Math" w:hAnsi="Cambria Math" w:cs="Cambria Math"/>
                <w:sz w:val="24"/>
                <w:szCs w:val="24"/>
                <w:vertAlign w:val="subscript"/>
              </w:rPr>
              <w:t>𝑖</w:t>
            </w:r>
            <w:r w:rsidRPr="003F7C18">
              <w:rPr>
                <w:sz w:val="24"/>
                <w:szCs w:val="24"/>
                <w:vertAlign w:val="subscript"/>
              </w:rPr>
              <w:t xml:space="preserve"> </w:t>
            </w:r>
            <w:r w:rsidRPr="003F7C18">
              <w:rPr>
                <w:sz w:val="24"/>
                <w:szCs w:val="24"/>
              </w:rPr>
              <w:t xml:space="preserve">+ </w:t>
            </w:r>
            <w:r w:rsidRPr="003F7C18">
              <w:rPr>
                <w:rFonts w:ascii="Cambria Math" w:hAnsi="Cambria Math" w:cs="Cambria Math"/>
                <w:sz w:val="24"/>
                <w:szCs w:val="24"/>
              </w:rPr>
              <w:t>𝑐</w:t>
            </w:r>
            <w:r w:rsidRPr="003F7C18">
              <w:rPr>
                <w:rFonts w:ascii="Cambria Math" w:hAnsi="Cambria Math" w:cs="Cambria Math"/>
                <w:sz w:val="24"/>
                <w:szCs w:val="24"/>
                <w:vertAlign w:val="subscript"/>
              </w:rPr>
              <w:t>𝑛</w:t>
            </w:r>
            <w:r w:rsidRPr="003F7C18">
              <w:rPr>
                <w:sz w:val="24"/>
                <w:szCs w:val="24"/>
                <w:vertAlign w:val="subscript"/>
              </w:rPr>
              <w:t>−</w:t>
            </w:r>
            <w:r w:rsidRPr="003F7C18">
              <w:rPr>
                <w:rFonts w:ascii="Cambria Math" w:hAnsi="Cambria Math" w:cs="Cambria Math"/>
                <w:sz w:val="24"/>
                <w:szCs w:val="24"/>
                <w:vertAlign w:val="subscript"/>
              </w:rPr>
              <w:t>𝑖</w:t>
            </w:r>
            <w:r w:rsidRPr="003F7C18">
              <w:rPr>
                <w:sz w:val="24"/>
                <w:szCs w:val="24"/>
                <w:vertAlign w:val="subscript"/>
              </w:rPr>
              <w:t>+1</w:t>
            </w:r>
            <w:r w:rsidRPr="003F7C18">
              <w:rPr>
                <w:rFonts w:ascii="Cambria Math" w:hAnsi="Cambria Math" w:cs="Cambria Math"/>
                <w:sz w:val="24"/>
                <w:szCs w:val="24"/>
              </w:rPr>
              <w:t>𝑋</w:t>
            </w:r>
            <w:r w:rsidRPr="003F7C18">
              <w:rPr>
                <w:sz w:val="24"/>
                <w:szCs w:val="24"/>
              </w:rPr>
              <w:t xml:space="preserve"> … </w:t>
            </w:r>
            <w:proofErr w:type="gramStart"/>
            <w:r w:rsidRPr="003F7C18">
              <w:rPr>
                <w:sz w:val="24"/>
                <w:szCs w:val="24"/>
              </w:rPr>
              <w:t>… .</w:t>
            </w:r>
            <w:proofErr w:type="gramEnd"/>
            <w:r w:rsidRPr="003F7C18">
              <w:rPr>
                <w:sz w:val="24"/>
                <w:szCs w:val="24"/>
              </w:rPr>
              <w:t xml:space="preserve"> , +</w:t>
            </w:r>
            <w:r w:rsidRPr="003F7C18">
              <w:rPr>
                <w:rFonts w:ascii="Cambria Math" w:hAnsi="Cambria Math" w:cs="Cambria Math"/>
                <w:sz w:val="24"/>
                <w:szCs w:val="24"/>
              </w:rPr>
              <w:t>𝑐</w:t>
            </w:r>
            <w:r w:rsidRPr="003F7C18">
              <w:rPr>
                <w:rFonts w:ascii="Cambria Math" w:hAnsi="Cambria Math" w:cs="Cambria Math"/>
                <w:sz w:val="24"/>
                <w:szCs w:val="24"/>
                <w:vertAlign w:val="subscript"/>
              </w:rPr>
              <w:t>𝑛</w:t>
            </w:r>
            <w:r w:rsidRPr="003F7C18">
              <w:rPr>
                <w:sz w:val="24"/>
                <w:szCs w:val="24"/>
                <w:vertAlign w:val="subscript"/>
              </w:rPr>
              <w:t>−1</w:t>
            </w:r>
            <w:r w:rsidRPr="003F7C18">
              <w:rPr>
                <w:rFonts w:ascii="Cambria Math" w:hAnsi="Cambria Math" w:cs="Cambria Math"/>
                <w:sz w:val="24"/>
                <w:szCs w:val="24"/>
              </w:rPr>
              <w:t>𝑋</w:t>
            </w:r>
            <w:r w:rsidRPr="003F7C18">
              <w:rPr>
                <w:rFonts w:ascii="Cambria Math" w:hAnsi="Cambria Math" w:cs="Cambria Math"/>
                <w:sz w:val="24"/>
                <w:szCs w:val="24"/>
                <w:vertAlign w:val="superscript"/>
              </w:rPr>
              <w:t>𝑖</w:t>
            </w:r>
            <w:r w:rsidRPr="003F7C18">
              <w:rPr>
                <w:sz w:val="24"/>
                <w:szCs w:val="24"/>
                <w:vertAlign w:val="superscript"/>
              </w:rPr>
              <w:t>−1</w:t>
            </w:r>
          </w:p>
          <w:p w:rsidR="00404E8C" w:rsidRPr="003F7C18" w:rsidRDefault="00404E8C" w:rsidP="00404E8C">
            <w:pPr>
              <w:pStyle w:val="TableParagraph"/>
              <w:spacing w:line="276" w:lineRule="auto"/>
              <w:ind w:left="107"/>
              <w:rPr>
                <w:sz w:val="24"/>
                <w:szCs w:val="24"/>
              </w:rPr>
            </w:pPr>
            <w:r w:rsidRPr="003F7C18">
              <w:rPr>
                <w:sz w:val="24"/>
                <w:szCs w:val="24"/>
              </w:rPr>
              <w:t>The reformulated in the compact form</w:t>
            </w:r>
          </w:p>
          <w:p w:rsidR="00404E8C" w:rsidRPr="003F7C18" w:rsidRDefault="00404E8C" w:rsidP="00404E8C">
            <w:pPr>
              <w:pStyle w:val="TableParagraph"/>
              <w:spacing w:line="276" w:lineRule="auto"/>
              <w:ind w:left="107"/>
              <w:jc w:val="center"/>
              <w:rPr>
                <w:sz w:val="24"/>
                <w:szCs w:val="24"/>
              </w:rPr>
            </w:pPr>
            <w:r w:rsidRPr="003F7C18">
              <w:rPr>
                <w:rFonts w:ascii="Cambria Math" w:hAnsi="Cambria Math" w:cs="Cambria Math"/>
                <w:sz w:val="24"/>
                <w:szCs w:val="24"/>
              </w:rPr>
              <w:lastRenderedPageBreak/>
              <w:t>𝑋</w:t>
            </w:r>
            <w:r w:rsidRPr="003F7C18">
              <w:rPr>
                <w:rFonts w:ascii="Cambria Math" w:hAnsi="Cambria Math" w:cs="Cambria Math"/>
                <w:sz w:val="24"/>
                <w:szCs w:val="24"/>
                <w:vertAlign w:val="superscript"/>
              </w:rPr>
              <w:t>𝑖</w:t>
            </w:r>
            <w:r w:rsidRPr="003F7C18">
              <w:rPr>
                <w:rFonts w:ascii="Cambria Math" w:hAnsi="Cambria Math" w:cs="Cambria Math"/>
                <w:sz w:val="24"/>
                <w:szCs w:val="24"/>
              </w:rPr>
              <w:t>𝑐</w:t>
            </w:r>
            <w:r>
              <w:rPr>
                <w:sz w:val="24"/>
                <w:szCs w:val="24"/>
              </w:rPr>
              <w:t>(</w:t>
            </w:r>
            <w:r w:rsidRPr="003F7C18">
              <w:rPr>
                <w:rFonts w:ascii="Cambria Math" w:hAnsi="Cambria Math" w:cs="Cambria Math"/>
                <w:sz w:val="24"/>
                <w:szCs w:val="24"/>
              </w:rPr>
              <w:t>𝑋</w:t>
            </w:r>
            <w:r>
              <w:rPr>
                <w:rFonts w:ascii="Cambria Math" w:hAnsi="Cambria Math" w:cs="Cambria Math"/>
                <w:sz w:val="24"/>
                <w:szCs w:val="24"/>
              </w:rPr>
              <w:t>) =</w:t>
            </w:r>
            <w:r w:rsidRPr="003F7C18">
              <w:rPr>
                <w:sz w:val="24"/>
                <w:szCs w:val="24"/>
              </w:rPr>
              <w:t xml:space="preserve"> </w:t>
            </w:r>
            <w:r w:rsidRPr="003F7C18">
              <w:rPr>
                <w:rFonts w:ascii="Cambria Math" w:hAnsi="Cambria Math" w:cs="Cambria Math"/>
                <w:sz w:val="24"/>
                <w:szCs w:val="24"/>
              </w:rPr>
              <w:t>𝑞</w:t>
            </w:r>
            <w:r>
              <w:rPr>
                <w:rFonts w:ascii="Cambria Math" w:hAnsi="Cambria Math" w:cs="Cambria Math"/>
                <w:sz w:val="24"/>
                <w:szCs w:val="24"/>
              </w:rPr>
              <w:t>(</w:t>
            </w:r>
            <w:r w:rsidRPr="003F7C18">
              <w:rPr>
                <w:rFonts w:ascii="Cambria Math" w:hAnsi="Cambria Math" w:cs="Cambria Math"/>
                <w:sz w:val="24"/>
                <w:szCs w:val="24"/>
              </w:rPr>
              <w:t>𝑋</w:t>
            </w:r>
            <w:r>
              <w:rPr>
                <w:rFonts w:ascii="Cambria Math" w:hAnsi="Cambria Math" w:cs="Cambria Math"/>
                <w:sz w:val="24"/>
                <w:szCs w:val="24"/>
              </w:rPr>
              <w:t>)(</w:t>
            </w:r>
            <w:r w:rsidRPr="003F7C18">
              <w:rPr>
                <w:rFonts w:ascii="Cambria Math" w:hAnsi="Cambria Math" w:cs="Cambria Math"/>
                <w:sz w:val="24"/>
                <w:szCs w:val="24"/>
              </w:rPr>
              <w:t>𝑋</w:t>
            </w:r>
            <w:r w:rsidRPr="003F7C18">
              <w:rPr>
                <w:rFonts w:ascii="Cambria Math" w:hAnsi="Cambria Math" w:cs="Cambria Math"/>
                <w:sz w:val="24"/>
                <w:szCs w:val="24"/>
                <w:vertAlign w:val="superscript"/>
              </w:rPr>
              <w:t>𝑛</w:t>
            </w:r>
            <w:r w:rsidRPr="003F7C18">
              <w:rPr>
                <w:sz w:val="24"/>
                <w:szCs w:val="24"/>
                <w:vertAlign w:val="superscript"/>
              </w:rPr>
              <w:t xml:space="preserve"> </w:t>
            </w:r>
            <w:r w:rsidRPr="003F7C18">
              <w:rPr>
                <w:sz w:val="24"/>
                <w:szCs w:val="24"/>
              </w:rPr>
              <w:t>+ 1</w:t>
            </w:r>
            <w:r>
              <w:rPr>
                <w:sz w:val="24"/>
                <w:szCs w:val="24"/>
              </w:rPr>
              <w:t xml:space="preserve">) </w:t>
            </w:r>
            <w:r w:rsidRPr="003F7C18">
              <w:rPr>
                <w:sz w:val="24"/>
                <w:szCs w:val="24"/>
              </w:rPr>
              <w:t>+</w:t>
            </w:r>
            <w:r>
              <w:rPr>
                <w:sz w:val="24"/>
                <w:szCs w:val="24"/>
              </w:rPr>
              <w:t xml:space="preserve"> </w:t>
            </w:r>
            <w:r w:rsidRPr="003F7C18">
              <w:rPr>
                <w:rFonts w:ascii="Cambria Math" w:hAnsi="Cambria Math" w:cs="Cambria Math"/>
                <w:sz w:val="24"/>
                <w:szCs w:val="24"/>
              </w:rPr>
              <w:t>𝑐</w:t>
            </w:r>
            <w:r w:rsidRPr="003F7C18">
              <w:rPr>
                <w:sz w:val="24"/>
                <w:szCs w:val="24"/>
                <w:vertAlign w:val="superscript"/>
              </w:rPr>
              <w:t>(</w:t>
            </w:r>
            <w:r w:rsidRPr="003F7C18">
              <w:rPr>
                <w:rFonts w:ascii="Cambria Math" w:hAnsi="Cambria Math" w:cs="Cambria Math"/>
                <w:sz w:val="24"/>
                <w:szCs w:val="24"/>
                <w:vertAlign w:val="superscript"/>
              </w:rPr>
              <w:t>𝑖</w:t>
            </w:r>
            <w:r w:rsidRPr="003F7C18">
              <w:rPr>
                <w:sz w:val="24"/>
                <w:szCs w:val="24"/>
                <w:vertAlign w:val="superscript"/>
              </w:rPr>
              <w:t>)</w:t>
            </w:r>
            <w:r w:rsidRPr="003F7C18">
              <w:rPr>
                <w:sz w:val="24"/>
                <w:szCs w:val="24"/>
              </w:rPr>
              <w:t>(</w:t>
            </w:r>
            <w:r w:rsidRPr="003F7C18">
              <w:rPr>
                <w:rFonts w:ascii="Cambria Math" w:hAnsi="Cambria Math" w:cs="Cambria Math"/>
                <w:sz w:val="24"/>
                <w:szCs w:val="24"/>
              </w:rPr>
              <w:t>𝑋</w:t>
            </w:r>
            <w:r w:rsidRPr="003F7C18">
              <w:rPr>
                <w:sz w:val="24"/>
                <w:szCs w:val="24"/>
              </w:rPr>
              <w:t>)</w:t>
            </w:r>
          </w:p>
          <w:p w:rsidR="00404E8C" w:rsidRPr="003F7C18" w:rsidRDefault="00404E8C" w:rsidP="00404E8C">
            <w:pPr>
              <w:pStyle w:val="TableParagraph"/>
              <w:spacing w:line="276" w:lineRule="auto"/>
              <w:ind w:left="107"/>
              <w:rPr>
                <w:sz w:val="24"/>
                <w:szCs w:val="24"/>
              </w:rPr>
            </w:pPr>
            <w:r w:rsidRPr="003F7C18">
              <w:rPr>
                <w:sz w:val="24"/>
                <w:szCs w:val="24"/>
                <w:vertAlign w:val="superscript"/>
              </w:rPr>
              <w:t>(</w:t>
            </w:r>
            <w:r w:rsidRPr="003F7C18">
              <w:rPr>
                <w:rFonts w:ascii="Cambria Math" w:hAnsi="Cambria Math" w:cs="Cambria Math"/>
                <w:sz w:val="24"/>
                <w:szCs w:val="24"/>
                <w:vertAlign w:val="superscript"/>
              </w:rPr>
              <w:t>𝑖</w:t>
            </w:r>
            <w:r w:rsidRPr="003F7C18">
              <w:rPr>
                <w:sz w:val="24"/>
                <w:szCs w:val="24"/>
                <w:vertAlign w:val="superscript"/>
              </w:rPr>
              <w:t>)</w:t>
            </w:r>
            <w:r w:rsidRPr="003F7C18">
              <w:rPr>
                <w:sz w:val="24"/>
                <w:szCs w:val="24"/>
              </w:rPr>
              <w:t>(</w:t>
            </w:r>
            <w:r w:rsidRPr="003F7C18">
              <w:rPr>
                <w:rFonts w:ascii="Cambria Math" w:hAnsi="Cambria Math" w:cs="Cambria Math"/>
                <w:sz w:val="24"/>
                <w:szCs w:val="24"/>
              </w:rPr>
              <w:t>𝑋</w:t>
            </w:r>
            <w:r w:rsidRPr="003F7C18">
              <w:rPr>
                <w:sz w:val="24"/>
                <w:szCs w:val="24"/>
              </w:rPr>
              <w:t>) is the remainder that results from dividing X</w:t>
            </w:r>
            <w:r w:rsidRPr="003F7C18">
              <w:rPr>
                <w:sz w:val="24"/>
                <w:szCs w:val="24"/>
                <w:vertAlign w:val="superscript"/>
              </w:rPr>
              <w:t>i</w:t>
            </w:r>
            <w:r>
              <w:rPr>
                <w:sz w:val="24"/>
                <w:szCs w:val="24"/>
                <w:vertAlign w:val="superscript"/>
              </w:rPr>
              <w:t xml:space="preserve"> </w:t>
            </w:r>
            <w:proofErr w:type="gramStart"/>
            <w:r w:rsidRPr="003F7C18">
              <w:rPr>
                <w:sz w:val="24"/>
                <w:szCs w:val="24"/>
              </w:rPr>
              <w:t>c(</w:t>
            </w:r>
            <w:proofErr w:type="gramEnd"/>
            <w:r w:rsidRPr="003F7C18">
              <w:rPr>
                <w:rFonts w:ascii="Cambria Math" w:hAnsi="Cambria Math" w:cs="Cambria Math"/>
                <w:sz w:val="24"/>
                <w:szCs w:val="24"/>
              </w:rPr>
              <w:t>𝑋</w:t>
            </w:r>
            <w:r w:rsidRPr="003F7C18">
              <w:rPr>
                <w:sz w:val="24"/>
                <w:szCs w:val="24"/>
              </w:rPr>
              <w:t>) by (</w:t>
            </w:r>
            <w:r w:rsidRPr="003F7C18">
              <w:rPr>
                <w:rFonts w:ascii="Cambria Math" w:hAnsi="Cambria Math" w:cs="Cambria Math"/>
                <w:sz w:val="24"/>
                <w:szCs w:val="24"/>
              </w:rPr>
              <w:t>𝑋</w:t>
            </w:r>
            <w:r w:rsidRPr="003F7C18">
              <w:rPr>
                <w:rFonts w:ascii="Cambria Math" w:hAnsi="Cambria Math" w:cs="Cambria Math"/>
                <w:sz w:val="24"/>
                <w:szCs w:val="24"/>
                <w:vertAlign w:val="superscript"/>
              </w:rPr>
              <w:t>𝑛</w:t>
            </w:r>
            <w:r w:rsidRPr="003F7C18">
              <w:rPr>
                <w:sz w:val="24"/>
                <w:szCs w:val="24"/>
                <w:vertAlign w:val="superscript"/>
              </w:rPr>
              <w:t xml:space="preserve"> </w:t>
            </w:r>
            <w:r w:rsidRPr="003F7C18">
              <w:rPr>
                <w:sz w:val="24"/>
                <w:szCs w:val="24"/>
              </w:rPr>
              <w:t>+ 1).</w:t>
            </w:r>
          </w:p>
          <w:p w:rsidR="00404E8C" w:rsidRPr="003F7C18" w:rsidRDefault="00404E8C" w:rsidP="00404E8C">
            <w:pPr>
              <w:pStyle w:val="TableParagraph"/>
              <w:spacing w:line="276" w:lineRule="auto"/>
              <w:ind w:left="107"/>
              <w:rPr>
                <w:sz w:val="24"/>
                <w:szCs w:val="24"/>
              </w:rPr>
            </w:pPr>
            <w:r w:rsidRPr="003F7C18">
              <w:rPr>
                <w:sz w:val="24"/>
                <w:szCs w:val="24"/>
              </w:rPr>
              <w:t>(</w:t>
            </w:r>
            <w:r w:rsidRPr="003F7C18">
              <w:rPr>
                <w:rFonts w:ascii="Cambria Math" w:hAnsi="Cambria Math" w:cs="Cambria Math"/>
                <w:sz w:val="24"/>
                <w:szCs w:val="24"/>
              </w:rPr>
              <w:t>𝑋</w:t>
            </w:r>
            <w:r w:rsidRPr="003F7C18">
              <w:rPr>
                <w:sz w:val="24"/>
                <w:szCs w:val="24"/>
              </w:rPr>
              <w:t xml:space="preserve">) is a code polynomial, then </w:t>
            </w:r>
            <w:r>
              <w:rPr>
                <w:rFonts w:ascii="Cambria Math" w:hAnsi="Cambria Math" w:cs="Cambria Math"/>
                <w:sz w:val="24"/>
                <w:szCs w:val="24"/>
                <w:vertAlign w:val="superscript"/>
              </w:rPr>
              <w:t>(</w:t>
            </w:r>
            <w:proofErr w:type="spellStart"/>
            <w:r>
              <w:rPr>
                <w:rFonts w:ascii="Cambria Math" w:hAnsi="Cambria Math" w:cs="Cambria Math"/>
                <w:sz w:val="24"/>
                <w:szCs w:val="24"/>
                <w:vertAlign w:val="superscript"/>
              </w:rPr>
              <w:t>i</w:t>
            </w:r>
            <w:proofErr w:type="spellEnd"/>
            <w:r>
              <w:rPr>
                <w:rFonts w:ascii="Cambria Math" w:hAnsi="Cambria Math" w:cs="Cambria Math"/>
                <w:sz w:val="24"/>
                <w:szCs w:val="24"/>
                <w:vertAlign w:val="superscript"/>
              </w:rPr>
              <w:t xml:space="preserve">) </w:t>
            </w:r>
            <w:r>
              <w:rPr>
                <w:rFonts w:ascii="Cambria Math" w:hAnsi="Cambria Math" w:cs="Cambria Math"/>
                <w:sz w:val="24"/>
                <w:szCs w:val="24"/>
              </w:rPr>
              <w:t>(</w:t>
            </w:r>
            <w:r w:rsidRPr="003F7C18">
              <w:rPr>
                <w:rFonts w:ascii="Cambria Math" w:hAnsi="Cambria Math" w:cs="Cambria Math"/>
                <w:sz w:val="24"/>
                <w:szCs w:val="24"/>
              </w:rPr>
              <w:t>𝑋</w:t>
            </w:r>
            <w:proofErr w:type="gramStart"/>
            <w:r>
              <w:rPr>
                <w:rFonts w:ascii="Cambria Math" w:hAnsi="Cambria Math" w:cs="Cambria Math"/>
                <w:sz w:val="24"/>
                <w:szCs w:val="24"/>
              </w:rPr>
              <w:t>)</w:t>
            </w:r>
            <w:r w:rsidRPr="003F7C18">
              <w:rPr>
                <w:sz w:val="24"/>
                <w:szCs w:val="24"/>
              </w:rPr>
              <w:t>=</w:t>
            </w:r>
            <w:proofErr w:type="gramEnd"/>
            <w:r w:rsidRPr="003F7C18">
              <w:rPr>
                <w:sz w:val="24"/>
                <w:szCs w:val="24"/>
              </w:rPr>
              <w:t xml:space="preserve"> X</w:t>
            </w:r>
            <w:r w:rsidRPr="003F7C18">
              <w:rPr>
                <w:sz w:val="24"/>
                <w:szCs w:val="24"/>
                <w:vertAlign w:val="superscript"/>
              </w:rPr>
              <w:t>i</w:t>
            </w:r>
            <w:r>
              <w:rPr>
                <w:sz w:val="24"/>
                <w:szCs w:val="24"/>
                <w:vertAlign w:val="superscript"/>
              </w:rPr>
              <w:t xml:space="preserve"> </w:t>
            </w:r>
            <w:r w:rsidRPr="003F7C18">
              <w:rPr>
                <w:sz w:val="24"/>
                <w:szCs w:val="24"/>
              </w:rPr>
              <w:t>c(</w:t>
            </w:r>
            <w:r w:rsidRPr="003F7C18">
              <w:rPr>
                <w:rFonts w:ascii="Cambria Math" w:hAnsi="Cambria Math" w:cs="Cambria Math"/>
                <w:sz w:val="24"/>
                <w:szCs w:val="24"/>
              </w:rPr>
              <w:t>𝑋</w:t>
            </w:r>
            <w:r w:rsidRPr="003F7C18">
              <w:rPr>
                <w:sz w:val="24"/>
                <w:szCs w:val="24"/>
              </w:rPr>
              <w:t>) mod (</w:t>
            </w:r>
            <w:r w:rsidRPr="003F7C18">
              <w:rPr>
                <w:rFonts w:ascii="Cambria Math" w:hAnsi="Cambria Math" w:cs="Cambria Math"/>
                <w:sz w:val="24"/>
                <w:szCs w:val="24"/>
              </w:rPr>
              <w:t>𝑋</w:t>
            </w:r>
            <w:r w:rsidRPr="003F7C18">
              <w:rPr>
                <w:rFonts w:ascii="Cambria Math" w:hAnsi="Cambria Math" w:cs="Cambria Math"/>
                <w:sz w:val="24"/>
                <w:szCs w:val="24"/>
                <w:vertAlign w:val="superscript"/>
              </w:rPr>
              <w:t>𝑛</w:t>
            </w:r>
            <w:r w:rsidRPr="003F7C18">
              <w:rPr>
                <w:sz w:val="24"/>
                <w:szCs w:val="24"/>
                <w:vertAlign w:val="superscript"/>
              </w:rPr>
              <w:t xml:space="preserve"> </w:t>
            </w:r>
            <w:r w:rsidRPr="003F7C18">
              <w:rPr>
                <w:sz w:val="24"/>
                <w:szCs w:val="24"/>
              </w:rPr>
              <w:t>+ 1).</w:t>
            </w:r>
          </w:p>
          <w:p w:rsidR="00404E8C" w:rsidRDefault="00404E8C" w:rsidP="00404E8C">
            <w:pPr>
              <w:pStyle w:val="TableParagraph"/>
              <w:spacing w:line="276" w:lineRule="auto"/>
              <w:ind w:left="107"/>
              <w:rPr>
                <w:sz w:val="24"/>
                <w:szCs w:val="24"/>
              </w:rPr>
            </w:pPr>
            <w:r w:rsidRPr="003F7C18">
              <w:rPr>
                <w:sz w:val="24"/>
                <w:szCs w:val="24"/>
              </w:rPr>
              <w:t xml:space="preserve">Polynomial </w:t>
            </w:r>
            <w:r w:rsidRPr="003F7C18">
              <w:rPr>
                <w:rFonts w:ascii="Cambria Math" w:hAnsi="Cambria Math" w:cs="Cambria Math"/>
                <w:sz w:val="24"/>
                <w:szCs w:val="24"/>
              </w:rPr>
              <w:t>𝑋</w:t>
            </w:r>
            <w:r w:rsidRPr="003F7C18">
              <w:rPr>
                <w:rFonts w:ascii="Cambria Math" w:hAnsi="Cambria Math" w:cs="Cambria Math"/>
                <w:sz w:val="24"/>
                <w:szCs w:val="24"/>
                <w:vertAlign w:val="superscript"/>
              </w:rPr>
              <w:t>𝑛</w:t>
            </w:r>
            <w:r w:rsidRPr="003F7C18">
              <w:rPr>
                <w:sz w:val="24"/>
                <w:szCs w:val="24"/>
                <w:vertAlign w:val="superscript"/>
              </w:rPr>
              <w:t xml:space="preserve"> </w:t>
            </w:r>
            <w:r w:rsidRPr="003F7C18">
              <w:rPr>
                <w:sz w:val="24"/>
                <w:szCs w:val="24"/>
              </w:rPr>
              <w:t xml:space="preserve">+ 1 and its factors play a major role in the generation of cyclic code. </w:t>
            </w:r>
            <w:r w:rsidRPr="003F7C18">
              <w:rPr>
                <w:rFonts w:ascii="Cambria Math" w:hAnsi="Cambria Math" w:cs="Cambria Math"/>
                <w:sz w:val="24"/>
                <w:szCs w:val="24"/>
              </w:rPr>
              <w:t>𝑔</w:t>
            </w:r>
            <w:r w:rsidRPr="003F7C18">
              <w:rPr>
                <w:sz w:val="24"/>
                <w:szCs w:val="24"/>
              </w:rPr>
              <w:t>(</w:t>
            </w:r>
            <w:r w:rsidRPr="003F7C18">
              <w:rPr>
                <w:rFonts w:ascii="Cambria Math" w:hAnsi="Cambria Math" w:cs="Cambria Math"/>
                <w:sz w:val="24"/>
                <w:szCs w:val="24"/>
              </w:rPr>
              <w:t>𝑋</w:t>
            </w:r>
            <w:r w:rsidRPr="003F7C18">
              <w:rPr>
                <w:sz w:val="24"/>
                <w:szCs w:val="24"/>
              </w:rPr>
              <w:t xml:space="preserve">) be a polynomial of degree </w:t>
            </w:r>
            <w:r w:rsidRPr="003F7C18">
              <w:rPr>
                <w:rFonts w:ascii="Cambria Math" w:hAnsi="Cambria Math" w:cs="Cambria Math"/>
                <w:sz w:val="24"/>
                <w:szCs w:val="24"/>
              </w:rPr>
              <w:t>𝑛</w:t>
            </w:r>
            <w:r w:rsidRPr="003F7C18">
              <w:rPr>
                <w:sz w:val="24"/>
                <w:szCs w:val="24"/>
              </w:rPr>
              <w:t xml:space="preserve"> − </w:t>
            </w:r>
            <w:r w:rsidRPr="003F7C18">
              <w:rPr>
                <w:rFonts w:ascii="Cambria Math" w:hAnsi="Cambria Math" w:cs="Cambria Math"/>
                <w:sz w:val="24"/>
                <w:szCs w:val="24"/>
              </w:rPr>
              <w:t>𝑘</w:t>
            </w:r>
            <w:r w:rsidRPr="003F7C18">
              <w:rPr>
                <w:sz w:val="24"/>
                <w:szCs w:val="24"/>
              </w:rPr>
              <w:t>,</w:t>
            </w:r>
          </w:p>
          <w:p w:rsidR="00404E8C" w:rsidRDefault="00404E8C" w:rsidP="00404E8C">
            <w:pPr>
              <w:pStyle w:val="TableParagraph"/>
              <w:spacing w:line="276" w:lineRule="auto"/>
              <w:ind w:left="107"/>
              <w:jc w:val="center"/>
            </w:pPr>
            <w:r>
              <w:object w:dxaOrig="7425" w:dyaOrig="2070">
                <v:shape id="_x0000_i1043" type="#_x0000_t75" style="width:149.25pt;height:36.75pt" o:ole="">
                  <v:imagedata r:id="rId102" o:title=""/>
                </v:shape>
                <o:OLEObject Type="Embed" ProgID="PBrush" ShapeID="_x0000_i1043" DrawAspect="Content" ObjectID="_1817107805" r:id="rId103"/>
              </w:object>
            </w:r>
          </w:p>
          <w:p w:rsidR="00404E8C" w:rsidRDefault="00404E8C" w:rsidP="00404E8C">
            <w:pPr>
              <w:pStyle w:val="TableParagraph"/>
              <w:spacing w:line="276" w:lineRule="auto"/>
              <w:ind w:left="107"/>
              <w:jc w:val="both"/>
              <w:rPr>
                <w:sz w:val="24"/>
                <w:szCs w:val="24"/>
              </w:rPr>
            </w:pPr>
            <w:r w:rsidRPr="00050EAE">
              <w:rPr>
                <w:rFonts w:ascii="Cambria Math" w:hAnsi="Cambria Math" w:cs="Cambria Math"/>
                <w:sz w:val="24"/>
                <w:szCs w:val="24"/>
              </w:rPr>
              <w:t>𝑔</w:t>
            </w:r>
            <w:r w:rsidRPr="00050EAE">
              <w:rPr>
                <w:rFonts w:ascii="Cambria Math" w:hAnsi="Cambria Math" w:cs="Cambria Math"/>
                <w:sz w:val="24"/>
                <w:szCs w:val="24"/>
                <w:vertAlign w:val="subscript"/>
              </w:rPr>
              <w:t>𝑖</w:t>
            </w:r>
            <w:r w:rsidRPr="00050EAE">
              <w:rPr>
                <w:sz w:val="24"/>
                <w:szCs w:val="24"/>
                <w:vertAlign w:val="subscript"/>
              </w:rPr>
              <w:t xml:space="preserve"> </w:t>
            </w:r>
            <w:r w:rsidRPr="00050EAE">
              <w:rPr>
                <w:sz w:val="24"/>
                <w:szCs w:val="24"/>
              </w:rPr>
              <w:t>is equal to 0 or 1. The polynomial (</w:t>
            </w:r>
            <w:r w:rsidRPr="00050EAE">
              <w:rPr>
                <w:rFonts w:ascii="Cambria Math" w:hAnsi="Cambria Math" w:cs="Cambria Math"/>
                <w:sz w:val="24"/>
                <w:szCs w:val="24"/>
              </w:rPr>
              <w:t>𝑋</w:t>
            </w:r>
            <w:r w:rsidRPr="00050EAE">
              <w:rPr>
                <w:sz w:val="24"/>
                <w:szCs w:val="24"/>
              </w:rPr>
              <w:t>) has two terms with coefficient</w:t>
            </w:r>
            <w:r>
              <w:rPr>
                <w:sz w:val="24"/>
                <w:szCs w:val="24"/>
              </w:rPr>
              <w:t xml:space="preserve"> </w:t>
            </w:r>
            <w:r w:rsidRPr="00050EAE">
              <w:rPr>
                <w:sz w:val="24"/>
                <w:szCs w:val="24"/>
              </w:rPr>
              <w:t>1</w:t>
            </w:r>
            <w:r>
              <w:rPr>
                <w:sz w:val="24"/>
                <w:szCs w:val="24"/>
              </w:rPr>
              <w:t xml:space="preserve"> </w:t>
            </w:r>
            <w:r w:rsidRPr="00050EAE">
              <w:rPr>
                <w:sz w:val="24"/>
                <w:szCs w:val="24"/>
              </w:rPr>
              <w:t>separated</w:t>
            </w:r>
            <w:r>
              <w:rPr>
                <w:sz w:val="24"/>
                <w:szCs w:val="24"/>
              </w:rPr>
              <w:t xml:space="preserve"> </w:t>
            </w:r>
            <w:r w:rsidRPr="00050EAE">
              <w:rPr>
                <w:sz w:val="24"/>
                <w:szCs w:val="24"/>
              </w:rPr>
              <w:t>by</w:t>
            </w:r>
            <w:r>
              <w:rPr>
                <w:sz w:val="24"/>
                <w:szCs w:val="24"/>
              </w:rPr>
              <w:t xml:space="preserve"> </w:t>
            </w:r>
            <w:r w:rsidRPr="00050EAE">
              <w:rPr>
                <w:rFonts w:ascii="Cambria Math" w:hAnsi="Cambria Math" w:cs="Cambria Math"/>
                <w:sz w:val="24"/>
                <w:szCs w:val="24"/>
              </w:rPr>
              <w:t>𝑛</w:t>
            </w:r>
            <w:r w:rsidRPr="00050EAE">
              <w:rPr>
                <w:sz w:val="24"/>
                <w:szCs w:val="24"/>
              </w:rPr>
              <w:t xml:space="preserve"> − </w:t>
            </w:r>
            <w:r w:rsidRPr="00050EAE">
              <w:rPr>
                <w:rFonts w:ascii="Cambria Math" w:hAnsi="Cambria Math" w:cs="Cambria Math"/>
                <w:sz w:val="24"/>
                <w:szCs w:val="24"/>
              </w:rPr>
              <w:t>𝑘</w:t>
            </w:r>
            <w:r w:rsidRPr="00050EAE">
              <w:rPr>
                <w:sz w:val="24"/>
                <w:szCs w:val="24"/>
              </w:rPr>
              <w:t xml:space="preserve"> </w:t>
            </w:r>
            <w:r>
              <w:rPr>
                <w:sz w:val="24"/>
                <w:szCs w:val="24"/>
              </w:rPr>
              <w:t>–</w:t>
            </w:r>
            <w:r w:rsidRPr="00050EAE">
              <w:rPr>
                <w:sz w:val="24"/>
                <w:szCs w:val="24"/>
              </w:rPr>
              <w:t xml:space="preserve"> 1</w:t>
            </w:r>
            <w:r>
              <w:rPr>
                <w:sz w:val="24"/>
                <w:szCs w:val="24"/>
              </w:rPr>
              <w:t xml:space="preserve"> </w:t>
            </w:r>
            <w:r w:rsidRPr="00050EAE">
              <w:rPr>
                <w:sz w:val="24"/>
                <w:szCs w:val="24"/>
              </w:rPr>
              <w:t>terms.</w:t>
            </w:r>
            <w:r>
              <w:rPr>
                <w:sz w:val="24"/>
                <w:szCs w:val="24"/>
              </w:rPr>
              <w:t xml:space="preserve"> </w:t>
            </w:r>
            <w:r w:rsidRPr="00050EAE">
              <w:rPr>
                <w:sz w:val="24"/>
                <w:szCs w:val="24"/>
              </w:rPr>
              <w:t>The</w:t>
            </w:r>
            <w:r>
              <w:rPr>
                <w:sz w:val="24"/>
                <w:szCs w:val="24"/>
              </w:rPr>
              <w:t xml:space="preserve"> </w:t>
            </w:r>
            <w:r w:rsidRPr="00050EAE">
              <w:rPr>
                <w:sz w:val="24"/>
                <w:szCs w:val="24"/>
              </w:rPr>
              <w:t>polynomial</w:t>
            </w:r>
            <w:r>
              <w:rPr>
                <w:sz w:val="24"/>
                <w:szCs w:val="24"/>
              </w:rPr>
              <w:t xml:space="preserve"> </w:t>
            </w:r>
            <w:r w:rsidRPr="00050EAE">
              <w:rPr>
                <w:sz w:val="24"/>
                <w:szCs w:val="24"/>
              </w:rPr>
              <w:t>(</w:t>
            </w:r>
            <w:r w:rsidRPr="00050EAE">
              <w:rPr>
                <w:rFonts w:ascii="Cambria Math" w:hAnsi="Cambria Math" w:cs="Cambria Math"/>
                <w:sz w:val="24"/>
                <w:szCs w:val="24"/>
              </w:rPr>
              <w:t>𝑋</w:t>
            </w:r>
            <w:r w:rsidRPr="00050EAE">
              <w:rPr>
                <w:sz w:val="24"/>
                <w:szCs w:val="24"/>
              </w:rPr>
              <w:t>)</w:t>
            </w:r>
            <w:r>
              <w:rPr>
                <w:sz w:val="24"/>
                <w:szCs w:val="24"/>
              </w:rPr>
              <w:t xml:space="preserve"> </w:t>
            </w:r>
            <w:proofErr w:type="gramStart"/>
            <w:r w:rsidRPr="00050EAE">
              <w:rPr>
                <w:sz w:val="24"/>
                <w:szCs w:val="24"/>
              </w:rPr>
              <w:t>is</w:t>
            </w:r>
            <w:r>
              <w:rPr>
                <w:sz w:val="24"/>
                <w:szCs w:val="24"/>
              </w:rPr>
              <w:t xml:space="preserve"> </w:t>
            </w:r>
            <w:r w:rsidRPr="00050EAE">
              <w:rPr>
                <w:sz w:val="24"/>
                <w:szCs w:val="24"/>
              </w:rPr>
              <w:t>called</w:t>
            </w:r>
            <w:proofErr w:type="gramEnd"/>
            <w:r>
              <w:rPr>
                <w:sz w:val="24"/>
                <w:szCs w:val="24"/>
              </w:rPr>
              <w:t xml:space="preserve"> </w:t>
            </w:r>
            <w:r w:rsidRPr="00050EAE">
              <w:rPr>
                <w:sz w:val="24"/>
                <w:szCs w:val="24"/>
              </w:rPr>
              <w:t>the generator polynomial of a cyclic code.</w:t>
            </w:r>
            <w:r>
              <w:rPr>
                <w:sz w:val="24"/>
                <w:szCs w:val="24"/>
              </w:rPr>
              <w:t xml:space="preserve"> </w:t>
            </w:r>
          </w:p>
          <w:p w:rsidR="00404E8C" w:rsidRDefault="00404E8C" w:rsidP="00404E8C">
            <w:pPr>
              <w:pStyle w:val="TableParagraph"/>
              <w:spacing w:line="276" w:lineRule="auto"/>
              <w:jc w:val="center"/>
              <w:rPr>
                <w:rFonts w:ascii="Cambria Math" w:hAnsi="Cambria Math" w:cs="Cambria Math"/>
                <w:sz w:val="24"/>
                <w:szCs w:val="24"/>
              </w:rPr>
            </w:pPr>
            <w:r w:rsidRPr="00050EAE">
              <w:rPr>
                <w:rFonts w:ascii="Cambria Math" w:hAnsi="Cambria Math" w:cs="Cambria Math"/>
                <w:sz w:val="24"/>
                <w:szCs w:val="24"/>
              </w:rPr>
              <w:t>𝑐</w:t>
            </w:r>
            <w:r>
              <w:rPr>
                <w:rFonts w:ascii="Cambria Math" w:hAnsi="Cambria Math" w:cs="Cambria Math"/>
                <w:sz w:val="24"/>
                <w:szCs w:val="24"/>
              </w:rPr>
              <w:t>(</w:t>
            </w:r>
            <w:r w:rsidRPr="00050EAE">
              <w:rPr>
                <w:rFonts w:ascii="Cambria Math" w:hAnsi="Cambria Math" w:cs="Cambria Math"/>
                <w:sz w:val="24"/>
                <w:szCs w:val="24"/>
              </w:rPr>
              <w:t>𝑋</w:t>
            </w:r>
            <w:r>
              <w:rPr>
                <w:rFonts w:ascii="Cambria Math" w:hAnsi="Cambria Math" w:cs="Cambria Math"/>
                <w:sz w:val="24"/>
                <w:szCs w:val="24"/>
              </w:rPr>
              <w:t xml:space="preserve">) </w:t>
            </w:r>
            <w:r w:rsidRPr="00050EAE">
              <w:rPr>
                <w:sz w:val="24"/>
                <w:szCs w:val="24"/>
              </w:rPr>
              <w:t>=</w:t>
            </w:r>
            <w:r>
              <w:rPr>
                <w:sz w:val="24"/>
                <w:szCs w:val="24"/>
              </w:rPr>
              <w:t xml:space="preserve"> </w:t>
            </w:r>
            <w:r w:rsidRPr="00050EAE">
              <w:rPr>
                <w:rFonts w:ascii="Cambria Math" w:hAnsi="Cambria Math" w:cs="Cambria Math"/>
                <w:sz w:val="24"/>
                <w:szCs w:val="24"/>
              </w:rPr>
              <w:t>𝑎</w:t>
            </w:r>
            <w:r>
              <w:rPr>
                <w:rFonts w:ascii="Cambria Math" w:hAnsi="Cambria Math" w:cs="Cambria Math"/>
                <w:sz w:val="24"/>
                <w:szCs w:val="24"/>
              </w:rPr>
              <w:t>(</w:t>
            </w:r>
            <w:r w:rsidRPr="00050EAE">
              <w:rPr>
                <w:rFonts w:ascii="Cambria Math" w:hAnsi="Cambria Math" w:cs="Cambria Math"/>
                <w:sz w:val="24"/>
                <w:szCs w:val="24"/>
              </w:rPr>
              <w:t>𝑋</w:t>
            </w:r>
            <w:r>
              <w:rPr>
                <w:rFonts w:ascii="Cambria Math" w:hAnsi="Cambria Math" w:cs="Cambria Math"/>
                <w:sz w:val="24"/>
                <w:szCs w:val="24"/>
              </w:rPr>
              <w:t>)</w:t>
            </w:r>
            <w:r w:rsidRPr="00050EAE">
              <w:rPr>
                <w:sz w:val="24"/>
                <w:szCs w:val="24"/>
              </w:rPr>
              <w:tab/>
            </w:r>
            <w:r w:rsidRPr="00050EAE">
              <w:rPr>
                <w:rFonts w:ascii="Cambria Math" w:hAnsi="Cambria Math" w:cs="Cambria Math"/>
                <w:sz w:val="24"/>
                <w:szCs w:val="24"/>
              </w:rPr>
              <w:t>𝑔</w:t>
            </w:r>
            <w:r>
              <w:rPr>
                <w:rFonts w:ascii="Cambria Math" w:hAnsi="Cambria Math" w:cs="Cambria Math"/>
                <w:sz w:val="24"/>
                <w:szCs w:val="24"/>
              </w:rPr>
              <w:t>(</w:t>
            </w:r>
            <w:r w:rsidRPr="00050EAE">
              <w:rPr>
                <w:rFonts w:ascii="Cambria Math" w:hAnsi="Cambria Math" w:cs="Cambria Math"/>
                <w:sz w:val="24"/>
                <w:szCs w:val="24"/>
              </w:rPr>
              <w:t>𝑋</w:t>
            </w:r>
            <w:r>
              <w:rPr>
                <w:rFonts w:ascii="Cambria Math" w:hAnsi="Cambria Math" w:cs="Cambria Math"/>
                <w:sz w:val="24"/>
                <w:szCs w:val="24"/>
              </w:rPr>
              <w:t xml:space="preserve">), </w:t>
            </w:r>
          </w:p>
          <w:p w:rsidR="00404E8C" w:rsidRDefault="00404E8C" w:rsidP="00404E8C">
            <w:pPr>
              <w:pStyle w:val="TableParagraph"/>
              <w:spacing w:line="276" w:lineRule="auto"/>
              <w:rPr>
                <w:sz w:val="24"/>
                <w:szCs w:val="24"/>
              </w:rPr>
            </w:pPr>
            <w:r w:rsidRPr="00050EAE">
              <w:rPr>
                <w:sz w:val="24"/>
                <w:szCs w:val="24"/>
              </w:rPr>
              <w:t>(</w:t>
            </w:r>
            <w:r w:rsidRPr="00050EAE">
              <w:rPr>
                <w:rFonts w:ascii="Cambria Math" w:hAnsi="Cambria Math" w:cs="Cambria Math"/>
                <w:sz w:val="24"/>
                <w:szCs w:val="24"/>
              </w:rPr>
              <w:t>𝑋</w:t>
            </w:r>
            <w:r w:rsidRPr="00050EAE">
              <w:rPr>
                <w:sz w:val="24"/>
                <w:szCs w:val="24"/>
              </w:rPr>
              <w:t xml:space="preserve">) is polynomial in </w:t>
            </w:r>
            <w:r w:rsidRPr="00050EAE">
              <w:rPr>
                <w:rFonts w:ascii="Cambria Math" w:hAnsi="Cambria Math" w:cs="Cambria Math"/>
                <w:sz w:val="24"/>
                <w:szCs w:val="24"/>
              </w:rPr>
              <w:t>𝑋</w:t>
            </w:r>
            <w:r w:rsidRPr="00050EAE">
              <w:rPr>
                <w:sz w:val="24"/>
                <w:szCs w:val="24"/>
              </w:rPr>
              <w:t xml:space="preserve"> with degree </w:t>
            </w:r>
            <w:r w:rsidRPr="00050EAE">
              <w:rPr>
                <w:rFonts w:ascii="Cambria Math" w:hAnsi="Cambria Math" w:cs="Cambria Math"/>
                <w:sz w:val="24"/>
                <w:szCs w:val="24"/>
              </w:rPr>
              <w:t>𝑘</w:t>
            </w:r>
            <w:r w:rsidRPr="00050EAE">
              <w:rPr>
                <w:sz w:val="24"/>
                <w:szCs w:val="24"/>
              </w:rPr>
              <w:t xml:space="preserve"> − 1.</w:t>
            </w:r>
            <w:r>
              <w:rPr>
                <w:sz w:val="24"/>
                <w:szCs w:val="24"/>
              </w:rPr>
              <w:t xml:space="preserve"> </w:t>
            </w:r>
          </w:p>
          <w:p w:rsidR="00404E8C" w:rsidRDefault="00404E8C" w:rsidP="00404E8C">
            <w:pPr>
              <w:pStyle w:val="TableParagraph"/>
              <w:spacing w:line="276" w:lineRule="auto"/>
              <w:rPr>
                <w:sz w:val="24"/>
                <w:szCs w:val="24"/>
              </w:rPr>
            </w:pPr>
            <w:r w:rsidRPr="00EA7A5C">
              <w:rPr>
                <w:noProof/>
                <w:sz w:val="24"/>
                <w:szCs w:val="24"/>
              </w:rPr>
              <mc:AlternateContent>
                <mc:Choice Requires="wpg">
                  <w:drawing>
                    <wp:anchor distT="0" distB="0" distL="114300" distR="114300" simplePos="0" relativeHeight="251687936" behindDoc="0" locked="0" layoutInCell="1" allowOverlap="1" wp14:anchorId="4F86F45C" wp14:editId="07594EE8">
                      <wp:simplePos x="0" y="0"/>
                      <wp:positionH relativeFrom="column">
                        <wp:posOffset>1033145</wp:posOffset>
                      </wp:positionH>
                      <wp:positionV relativeFrom="paragraph">
                        <wp:posOffset>28020</wp:posOffset>
                      </wp:positionV>
                      <wp:extent cx="3877945" cy="406400"/>
                      <wp:effectExtent l="0" t="0" r="27305" b="12700"/>
                      <wp:wrapNone/>
                      <wp:docPr id="1287930159" name="Group 22"/>
                      <wp:cNvGraphicFramePr/>
                      <a:graphic xmlns:a="http://schemas.openxmlformats.org/drawingml/2006/main">
                        <a:graphicData uri="http://schemas.microsoft.com/office/word/2010/wordprocessingGroup">
                          <wpg:wgp>
                            <wpg:cNvGrpSpPr/>
                            <wpg:grpSpPr>
                              <a:xfrm>
                                <a:off x="0" y="0"/>
                                <a:ext cx="3877945" cy="406400"/>
                                <a:chOff x="12954" y="12953"/>
                                <a:chExt cx="3865370" cy="767081"/>
                              </a:xfrm>
                            </wpg:grpSpPr>
                            <wps:wsp>
                              <wps:cNvPr id="1287930160" name="object 14"/>
                              <wps:cNvSpPr txBox="1"/>
                              <wps:spPr>
                                <a:xfrm>
                                  <a:off x="2376100" y="87413"/>
                                  <a:ext cx="1234771" cy="474841"/>
                                </a:xfrm>
                                <a:prstGeom prst="rect">
                                  <a:avLst/>
                                </a:prstGeom>
                              </wps:spPr>
                              <wps:txbx>
                                <w:txbxContent>
                                  <w:p w:rsidR="007F448E" w:rsidRPr="00EA7A5C" w:rsidRDefault="007F448E" w:rsidP="00050EAE">
                                    <w:pPr>
                                      <w:pStyle w:val="NormalWeb"/>
                                      <w:spacing w:before="20" w:beforeAutospacing="0" w:after="0" w:afterAutospacing="0"/>
                                      <w:ind w:left="58"/>
                                      <w:jc w:val="center"/>
                                    </w:pPr>
                                    <w:r w:rsidRPr="00EA7A5C">
                                      <w:rPr>
                                        <w:rFonts w:ascii="Cambria Math" w:hAnsi="Cambria Math" w:cs="Cambria Math"/>
                                      </w:rPr>
                                      <w:t>𝑚</w:t>
                                    </w:r>
                                    <w:r w:rsidRPr="00EA7A5C">
                                      <w:rPr>
                                        <w:rFonts w:ascii="Cambria Math" w:hAnsi="Cambria Math" w:cs="Cambria Math"/>
                                        <w:position w:val="-7"/>
                                        <w:vertAlign w:val="subscript"/>
                                      </w:rPr>
                                      <w:t>0</w:t>
                                    </w:r>
                                    <w:r w:rsidRPr="00EA7A5C">
                                      <w:rPr>
                                        <w:rFonts w:ascii="Cambria Math" w:hAnsi="Cambria Math" w:cs="Cambria Math"/>
                                      </w:rPr>
                                      <w:t>,</w:t>
                                    </w:r>
                                    <w:r w:rsidRPr="00EA7A5C">
                                      <w:rPr>
                                        <w:rFonts w:ascii="Cambria Math" w:hAnsi="Cambria Math" w:cs="Cambria Math"/>
                                        <w:spacing w:val="-9"/>
                                      </w:rPr>
                                      <w:t xml:space="preserve"> </w:t>
                                    </w:r>
                                    <w:r w:rsidRPr="00EA7A5C">
                                      <w:rPr>
                                        <w:rFonts w:ascii="Cambria Math" w:hAnsi="Cambria Math" w:cs="Cambria Math"/>
                                      </w:rPr>
                                      <w:t>𝑚</w:t>
                                    </w:r>
                                    <w:r w:rsidRPr="00EA7A5C">
                                      <w:rPr>
                                        <w:rFonts w:ascii="Cambria Math" w:hAnsi="Cambria Math" w:cs="Cambria Math"/>
                                        <w:position w:val="-7"/>
                                        <w:vertAlign w:val="subscript"/>
                                      </w:rPr>
                                      <w:t>1</w:t>
                                    </w:r>
                                    <w:r w:rsidRPr="00EA7A5C">
                                      <w:rPr>
                                        <w:rFonts w:ascii="Cambria Math" w:hAnsi="Cambria Math" w:cs="Cambria Math"/>
                                      </w:rPr>
                                      <w:t>,</w:t>
                                    </w:r>
                                    <w:r>
                                      <w:rPr>
                                        <w:rFonts w:ascii="Cambria Math" w:hAnsi="Cambria Math" w:cs="Cambria Math"/>
                                      </w:rPr>
                                      <w:t xml:space="preserve"> </w:t>
                                    </w:r>
                                    <w:r w:rsidRPr="00EA7A5C">
                                      <w:rPr>
                                        <w:rFonts w:ascii="Cambria Math" w:hAnsi="Cambria Math" w:cs="Cambria Math"/>
                                      </w:rPr>
                                      <w:t>···,</w:t>
                                    </w:r>
                                    <w:r w:rsidRPr="00EA7A5C">
                                      <w:rPr>
                                        <w:rFonts w:ascii="Cambria Math" w:hAnsi="Cambria Math" w:cs="Cambria Math"/>
                                        <w:spacing w:val="-6"/>
                                      </w:rPr>
                                      <w:t xml:space="preserve"> </w:t>
                                    </w:r>
                                    <w:r w:rsidRPr="00EA7A5C">
                                      <w:rPr>
                                        <w:rFonts w:ascii="Cambria Math" w:hAnsi="Cambria Math" w:cs="Cambria Math"/>
                                        <w:spacing w:val="-4"/>
                                      </w:rPr>
                                      <w:t>𝑚</w:t>
                                    </w:r>
                                    <w:r w:rsidRPr="00EA7A5C">
                                      <w:rPr>
                                        <w:rFonts w:ascii="Cambria Math" w:hAnsi="Cambria Math" w:cs="Cambria Math"/>
                                        <w:spacing w:val="-6"/>
                                        <w:position w:val="-7"/>
                                        <w:vertAlign w:val="subscript"/>
                                      </w:rPr>
                                      <w:t>𝑘−1</w:t>
                                    </w:r>
                                  </w:p>
                                </w:txbxContent>
                              </wps:txbx>
                              <wps:bodyPr vert="horz" wrap="square" lIns="0" tIns="12700" rIns="0" bIns="0" rtlCol="0">
                                <a:noAutofit/>
                              </wps:bodyPr>
                            </wps:wsp>
                            <wpg:grpSp>
                              <wpg:cNvPr id="1287930161" name="Group 1287930161"/>
                              <wpg:cNvGrpSpPr/>
                              <wpg:grpSpPr>
                                <a:xfrm>
                                  <a:off x="12954" y="12953"/>
                                  <a:ext cx="3865370" cy="767081"/>
                                  <a:chOff x="12954" y="12953"/>
                                  <a:chExt cx="3865370" cy="767081"/>
                                </a:xfrm>
                              </wpg:grpSpPr>
                              <wps:wsp>
                                <wps:cNvPr id="1287930162" name="object 13"/>
                                <wps:cNvSpPr/>
                                <wps:spPr>
                                  <a:xfrm>
                                    <a:off x="1945385" y="12953"/>
                                    <a:ext cx="1932939" cy="767080"/>
                                  </a:xfrm>
                                  <a:custGeom>
                                    <a:avLst/>
                                    <a:gdLst/>
                                    <a:ahLst/>
                                    <a:cxnLst/>
                                    <a:rect l="l" t="t" r="r" b="b"/>
                                    <a:pathLst>
                                      <a:path w="1932940" h="767080">
                                        <a:moveTo>
                                          <a:pt x="0" y="127762"/>
                                        </a:moveTo>
                                        <a:lnTo>
                                          <a:pt x="10033" y="78009"/>
                                        </a:lnTo>
                                        <a:lnTo>
                                          <a:pt x="37401" y="37401"/>
                                        </a:lnTo>
                                        <a:lnTo>
                                          <a:pt x="78009" y="10033"/>
                                        </a:lnTo>
                                        <a:lnTo>
                                          <a:pt x="127762" y="0"/>
                                        </a:lnTo>
                                        <a:lnTo>
                                          <a:pt x="1804670" y="0"/>
                                        </a:lnTo>
                                        <a:lnTo>
                                          <a:pt x="1854422" y="10033"/>
                                        </a:lnTo>
                                        <a:lnTo>
                                          <a:pt x="1895030" y="37401"/>
                                        </a:lnTo>
                                        <a:lnTo>
                                          <a:pt x="1922399" y="78009"/>
                                        </a:lnTo>
                                        <a:lnTo>
                                          <a:pt x="1932431" y="127762"/>
                                        </a:lnTo>
                                        <a:lnTo>
                                          <a:pt x="1932431" y="638810"/>
                                        </a:lnTo>
                                        <a:lnTo>
                                          <a:pt x="1922399" y="688562"/>
                                        </a:lnTo>
                                        <a:lnTo>
                                          <a:pt x="1895030" y="729170"/>
                                        </a:lnTo>
                                        <a:lnTo>
                                          <a:pt x="1854422" y="756538"/>
                                        </a:lnTo>
                                        <a:lnTo>
                                          <a:pt x="1804670" y="766572"/>
                                        </a:lnTo>
                                        <a:lnTo>
                                          <a:pt x="127762" y="766572"/>
                                        </a:lnTo>
                                        <a:lnTo>
                                          <a:pt x="78009" y="756538"/>
                                        </a:lnTo>
                                        <a:lnTo>
                                          <a:pt x="37401" y="729170"/>
                                        </a:lnTo>
                                        <a:lnTo>
                                          <a:pt x="10033" y="688562"/>
                                        </a:lnTo>
                                        <a:lnTo>
                                          <a:pt x="0" y="638810"/>
                                        </a:lnTo>
                                        <a:lnTo>
                                          <a:pt x="0" y="127762"/>
                                        </a:lnTo>
                                        <a:close/>
                                      </a:path>
                                    </a:pathLst>
                                  </a:custGeom>
                                  <a:ln w="25908">
                                    <a:solidFill>
                                      <a:srgbClr val="FF0000"/>
                                    </a:solidFill>
                                  </a:ln>
                                </wps:spPr>
                                <wps:bodyPr wrap="square" lIns="0" tIns="0" rIns="0" bIns="0" rtlCol="0"/>
                              </wps:wsp>
                              <wpg:grpSp>
                                <wpg:cNvPr id="1287930163" name="object 15"/>
                                <wpg:cNvGrpSpPr/>
                                <wpg:grpSpPr>
                                  <a:xfrm>
                                    <a:off x="12954" y="12954"/>
                                    <a:ext cx="1932939" cy="767080"/>
                                    <a:chOff x="12954" y="12954"/>
                                    <a:chExt cx="1932939" cy="767080"/>
                                  </a:xfrm>
                                </wpg:grpSpPr>
                                <wps:wsp>
                                  <wps:cNvPr id="1287930164" name="object 16"/>
                                  <wps:cNvSpPr/>
                                  <wps:spPr>
                                    <a:xfrm>
                                      <a:off x="12954" y="12954"/>
                                      <a:ext cx="1932939" cy="767080"/>
                                    </a:xfrm>
                                    <a:custGeom>
                                      <a:avLst/>
                                      <a:gdLst/>
                                      <a:ahLst/>
                                      <a:cxnLst/>
                                      <a:rect l="l" t="t" r="r" b="b"/>
                                      <a:pathLst>
                                        <a:path w="1932939" h="767080">
                                          <a:moveTo>
                                            <a:pt x="1804670" y="0"/>
                                          </a:moveTo>
                                          <a:lnTo>
                                            <a:pt x="127762" y="0"/>
                                          </a:lnTo>
                                          <a:lnTo>
                                            <a:pt x="78009" y="10033"/>
                                          </a:lnTo>
                                          <a:lnTo>
                                            <a:pt x="37401" y="37401"/>
                                          </a:lnTo>
                                          <a:lnTo>
                                            <a:pt x="10033" y="78009"/>
                                          </a:lnTo>
                                          <a:lnTo>
                                            <a:pt x="0" y="127762"/>
                                          </a:lnTo>
                                          <a:lnTo>
                                            <a:pt x="0" y="638810"/>
                                          </a:lnTo>
                                          <a:lnTo>
                                            <a:pt x="10033" y="688562"/>
                                          </a:lnTo>
                                          <a:lnTo>
                                            <a:pt x="37401" y="729170"/>
                                          </a:lnTo>
                                          <a:lnTo>
                                            <a:pt x="78009" y="756538"/>
                                          </a:lnTo>
                                          <a:lnTo>
                                            <a:pt x="127762" y="766572"/>
                                          </a:lnTo>
                                          <a:lnTo>
                                            <a:pt x="1804670" y="766572"/>
                                          </a:lnTo>
                                          <a:lnTo>
                                            <a:pt x="1854422" y="756538"/>
                                          </a:lnTo>
                                          <a:lnTo>
                                            <a:pt x="1895030" y="729170"/>
                                          </a:lnTo>
                                          <a:lnTo>
                                            <a:pt x="1922399" y="688562"/>
                                          </a:lnTo>
                                          <a:lnTo>
                                            <a:pt x="1932432" y="638810"/>
                                          </a:lnTo>
                                          <a:lnTo>
                                            <a:pt x="1932432" y="127762"/>
                                          </a:lnTo>
                                          <a:lnTo>
                                            <a:pt x="1922399" y="78009"/>
                                          </a:lnTo>
                                          <a:lnTo>
                                            <a:pt x="1895030" y="37401"/>
                                          </a:lnTo>
                                          <a:lnTo>
                                            <a:pt x="1854422" y="10033"/>
                                          </a:lnTo>
                                          <a:lnTo>
                                            <a:pt x="1804670" y="0"/>
                                          </a:lnTo>
                                          <a:close/>
                                        </a:path>
                                      </a:pathLst>
                                    </a:custGeom>
                                    <a:solidFill>
                                      <a:srgbClr val="FFFFFF"/>
                                    </a:solidFill>
                                  </wps:spPr>
                                  <wps:bodyPr wrap="square" lIns="0" tIns="0" rIns="0" bIns="0" rtlCol="0"/>
                                </wps:wsp>
                                <wps:wsp>
                                  <wps:cNvPr id="1287930165" name="object 17"/>
                                  <wps:cNvSpPr/>
                                  <wps:spPr>
                                    <a:xfrm>
                                      <a:off x="12954" y="12954"/>
                                      <a:ext cx="1932939" cy="767080"/>
                                    </a:xfrm>
                                    <a:custGeom>
                                      <a:avLst/>
                                      <a:gdLst/>
                                      <a:ahLst/>
                                      <a:cxnLst/>
                                      <a:rect l="l" t="t" r="r" b="b"/>
                                      <a:pathLst>
                                        <a:path w="1932939" h="767080">
                                          <a:moveTo>
                                            <a:pt x="0" y="127762"/>
                                          </a:moveTo>
                                          <a:lnTo>
                                            <a:pt x="10033" y="78009"/>
                                          </a:lnTo>
                                          <a:lnTo>
                                            <a:pt x="37401" y="37401"/>
                                          </a:lnTo>
                                          <a:lnTo>
                                            <a:pt x="78009" y="10033"/>
                                          </a:lnTo>
                                          <a:lnTo>
                                            <a:pt x="127762" y="0"/>
                                          </a:lnTo>
                                          <a:lnTo>
                                            <a:pt x="1804670" y="0"/>
                                          </a:lnTo>
                                          <a:lnTo>
                                            <a:pt x="1854422" y="10033"/>
                                          </a:lnTo>
                                          <a:lnTo>
                                            <a:pt x="1895030" y="37401"/>
                                          </a:lnTo>
                                          <a:lnTo>
                                            <a:pt x="1922399" y="78009"/>
                                          </a:lnTo>
                                          <a:lnTo>
                                            <a:pt x="1932432" y="127762"/>
                                          </a:lnTo>
                                          <a:lnTo>
                                            <a:pt x="1932432" y="638810"/>
                                          </a:lnTo>
                                          <a:lnTo>
                                            <a:pt x="1922399" y="688562"/>
                                          </a:lnTo>
                                          <a:lnTo>
                                            <a:pt x="1895030" y="729170"/>
                                          </a:lnTo>
                                          <a:lnTo>
                                            <a:pt x="1854422" y="756538"/>
                                          </a:lnTo>
                                          <a:lnTo>
                                            <a:pt x="1804670" y="766572"/>
                                          </a:lnTo>
                                          <a:lnTo>
                                            <a:pt x="127762" y="766572"/>
                                          </a:lnTo>
                                          <a:lnTo>
                                            <a:pt x="78009" y="756538"/>
                                          </a:lnTo>
                                          <a:lnTo>
                                            <a:pt x="37401" y="729170"/>
                                          </a:lnTo>
                                          <a:lnTo>
                                            <a:pt x="10033" y="688562"/>
                                          </a:lnTo>
                                          <a:lnTo>
                                            <a:pt x="0" y="638810"/>
                                          </a:lnTo>
                                          <a:lnTo>
                                            <a:pt x="0" y="127762"/>
                                          </a:lnTo>
                                          <a:close/>
                                        </a:path>
                                      </a:pathLst>
                                    </a:custGeom>
                                    <a:ln w="25908">
                                      <a:solidFill>
                                        <a:srgbClr val="FF0000"/>
                                      </a:solidFill>
                                    </a:ln>
                                  </wps:spPr>
                                  <wps:bodyPr wrap="square" lIns="0" tIns="0" rIns="0" bIns="0" rtlCol="0"/>
                                </wps:wsp>
                              </wpg:grpSp>
                            </wpg:grpSp>
                            <wps:wsp>
                              <wps:cNvPr id="1287930166" name="object 18"/>
                              <wps:cNvSpPr txBox="1"/>
                              <wps:spPr>
                                <a:xfrm>
                                  <a:off x="431663" y="86656"/>
                                  <a:ext cx="1043242" cy="475486"/>
                                </a:xfrm>
                                <a:prstGeom prst="rect">
                                  <a:avLst/>
                                </a:prstGeom>
                              </wps:spPr>
                              <wps:txbx>
                                <w:txbxContent>
                                  <w:p w:rsidR="007F448E" w:rsidRPr="00EA7A5C" w:rsidRDefault="007F448E" w:rsidP="00050EAE">
                                    <w:pPr>
                                      <w:pStyle w:val="NormalWeb"/>
                                      <w:spacing w:before="20" w:beforeAutospacing="0" w:after="0" w:afterAutospacing="0"/>
                                      <w:ind w:left="58"/>
                                      <w:jc w:val="center"/>
                                    </w:pPr>
                                    <w:r w:rsidRPr="00EA7A5C">
                                      <w:rPr>
                                        <w:rFonts w:ascii="Cambria Math" w:hAnsi="Cambria Math" w:cs="Cambria Math"/>
                                      </w:rPr>
                                      <w:t>𝑏</w:t>
                                    </w:r>
                                    <w:r w:rsidRPr="00EA7A5C">
                                      <w:rPr>
                                        <w:rFonts w:ascii="Cambria Math" w:hAnsi="Cambria Math" w:cs="Cambria Math"/>
                                        <w:position w:val="-7"/>
                                        <w:vertAlign w:val="subscript"/>
                                      </w:rPr>
                                      <w:t>0</w:t>
                                    </w:r>
                                    <w:r w:rsidRPr="00EA7A5C">
                                      <w:rPr>
                                        <w:rFonts w:ascii="Cambria Math" w:hAnsi="Cambria Math" w:cs="Cambria Math"/>
                                      </w:rPr>
                                      <w:t>,</w:t>
                                    </w:r>
                                    <w:r w:rsidRPr="00EA7A5C">
                                      <w:rPr>
                                        <w:rFonts w:ascii="Cambria Math" w:hAnsi="Cambria Math" w:cs="Cambria Math"/>
                                        <w:spacing w:val="-10"/>
                                      </w:rPr>
                                      <w:t xml:space="preserve"> </w:t>
                                    </w:r>
                                    <w:r w:rsidRPr="00EA7A5C">
                                      <w:rPr>
                                        <w:rFonts w:ascii="Cambria Math" w:hAnsi="Cambria Math" w:cs="Cambria Math"/>
                                        <w:spacing w:val="-2"/>
                                      </w:rPr>
                                      <w:t>𝑏</w:t>
                                    </w:r>
                                    <w:r w:rsidRPr="00EA7A5C">
                                      <w:rPr>
                                        <w:rFonts w:ascii="Cambria Math" w:hAnsi="Cambria Math" w:cs="Cambria Math"/>
                                        <w:spacing w:val="-3"/>
                                        <w:position w:val="-7"/>
                                        <w:vertAlign w:val="subscript"/>
                                      </w:rPr>
                                      <w:t>1</w:t>
                                    </w:r>
                                    <w:r w:rsidRPr="00EA7A5C">
                                      <w:rPr>
                                        <w:rFonts w:ascii="Cambria Math" w:hAnsi="Cambria Math" w:cs="Cambria Math"/>
                                        <w:spacing w:val="-2"/>
                                      </w:rPr>
                                      <w:t>,</w:t>
                                    </w:r>
                                    <w:r>
                                      <w:rPr>
                                        <w:rFonts w:ascii="Cambria Math" w:hAnsi="Cambria Math" w:cs="Cambria Math"/>
                                        <w:spacing w:val="-2"/>
                                      </w:rPr>
                                      <w:t xml:space="preserve"> </w:t>
                                    </w:r>
                                    <w:r w:rsidRPr="00EA7A5C">
                                      <w:rPr>
                                        <w:rFonts w:ascii="Cambria Math" w:hAnsi="Cambria Math" w:cs="Cambria Math"/>
                                        <w:spacing w:val="-2"/>
                                      </w:rPr>
                                      <w:t>···,</w:t>
                                    </w:r>
                                    <w:r w:rsidRPr="00EA7A5C">
                                      <w:rPr>
                                        <w:rFonts w:ascii="Cambria Math" w:hAnsi="Cambria Math" w:cs="Cambria Math"/>
                                        <w:spacing w:val="-10"/>
                                      </w:rPr>
                                      <w:t xml:space="preserve"> </w:t>
                                    </w:r>
                                    <w:r w:rsidRPr="00EA7A5C">
                                      <w:rPr>
                                        <w:rFonts w:ascii="Cambria Math" w:hAnsi="Cambria Math" w:cs="Cambria Math"/>
                                        <w:spacing w:val="-2"/>
                                      </w:rPr>
                                      <w:t>𝑏</w:t>
                                    </w:r>
                                    <w:r w:rsidRPr="00EA7A5C">
                                      <w:rPr>
                                        <w:rFonts w:ascii="Cambria Math" w:hAnsi="Cambria Math" w:cs="Cambria Math"/>
                                        <w:spacing w:val="-3"/>
                                        <w:position w:val="-7"/>
                                        <w:vertAlign w:val="subscript"/>
                                      </w:rPr>
                                      <w:t>𝑛−𝑘−1</w:t>
                                    </w:r>
                                  </w:p>
                                </w:txbxContent>
                              </wps:txbx>
                              <wps:bodyPr vert="horz" wrap="square" lIns="0" tIns="12700" rIns="0" bIns="0" rtlCol="0">
                                <a:noAutofit/>
                              </wps:bodyPr>
                            </wps:wsp>
                          </wpg:wgp>
                        </a:graphicData>
                      </a:graphic>
                      <wp14:sizeRelV relativeFrom="margin">
                        <wp14:pctHeight>0</wp14:pctHeight>
                      </wp14:sizeRelV>
                    </wp:anchor>
                  </w:drawing>
                </mc:Choice>
                <mc:Fallback>
                  <w:pict>
                    <v:group w14:anchorId="4F86F45C" id="_x0000_s1040" style="position:absolute;margin-left:81.35pt;margin-top:2.2pt;width:305.35pt;height:32pt;z-index:251687936;mso-height-relative:margin" coordorigin="129,129" coordsize="38653,7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">
                      <v:shape id="object 14" o:spid="_x0000_s1041" type="#_x0000_t202" style="position:absolute;left:23761;top:874;width:12347;height:4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" filled="f" stroked="f">
                        <v:textbox inset="0,1pt,0,0">
                          <w:txbxContent>
                            <w:p w:rsidR="007F448E" w:rsidRPr="00EA7A5C" w:rsidRDefault="007F448E" w:rsidP="00050EAE">
                              <w:pPr>
                                <w:pStyle w:val="NormalWeb"/>
                                <w:spacing w:before="20" w:beforeAutospacing="0" w:after="0" w:afterAutospacing="0"/>
                                <w:ind w:left="58"/>
                                <w:jc w:val="center"/>
                              </w:pPr>
                              <w:r w:rsidRPr="00EA7A5C">
                                <w:rPr>
                                  <w:rFonts w:ascii="Cambria Math" w:hAnsi="Cambria Math" w:cs="Cambria Math"/>
                                </w:rPr>
                                <w:t>𝑚</w:t>
                              </w:r>
                              <w:r w:rsidRPr="00EA7A5C">
                                <w:rPr>
                                  <w:rFonts w:ascii="Cambria Math" w:hAnsi="Cambria Math" w:cs="Cambria Math"/>
                                  <w:position w:val="-7"/>
                                  <w:vertAlign w:val="subscript"/>
                                </w:rPr>
                                <w:t>0</w:t>
                              </w:r>
                              <w:r w:rsidRPr="00EA7A5C">
                                <w:rPr>
                                  <w:rFonts w:ascii="Cambria Math" w:hAnsi="Cambria Math" w:cs="Cambria Math"/>
                                </w:rPr>
                                <w:t>,</w:t>
                              </w:r>
                              <w:r w:rsidRPr="00EA7A5C">
                                <w:rPr>
                                  <w:rFonts w:ascii="Cambria Math" w:hAnsi="Cambria Math" w:cs="Cambria Math"/>
                                  <w:spacing w:val="-9"/>
                                </w:rPr>
                                <w:t xml:space="preserve"> </w:t>
                              </w:r>
                              <w:r w:rsidRPr="00EA7A5C">
                                <w:rPr>
                                  <w:rFonts w:ascii="Cambria Math" w:hAnsi="Cambria Math" w:cs="Cambria Math"/>
                                </w:rPr>
                                <w:t>𝑚</w:t>
                              </w:r>
                              <w:r w:rsidRPr="00EA7A5C">
                                <w:rPr>
                                  <w:rFonts w:ascii="Cambria Math" w:hAnsi="Cambria Math" w:cs="Cambria Math"/>
                                  <w:position w:val="-7"/>
                                  <w:vertAlign w:val="subscript"/>
                                </w:rPr>
                                <w:t>1</w:t>
                              </w:r>
                              <w:r w:rsidRPr="00EA7A5C">
                                <w:rPr>
                                  <w:rFonts w:ascii="Cambria Math" w:hAnsi="Cambria Math" w:cs="Cambria Math"/>
                                </w:rPr>
                                <w:t>,</w:t>
                              </w:r>
                              <w:r>
                                <w:rPr>
                                  <w:rFonts w:ascii="Cambria Math" w:hAnsi="Cambria Math" w:cs="Cambria Math"/>
                                </w:rPr>
                                <w:t xml:space="preserve"> </w:t>
                              </w:r>
                              <w:r w:rsidRPr="00EA7A5C">
                                <w:rPr>
                                  <w:rFonts w:ascii="Cambria Math" w:hAnsi="Cambria Math" w:cs="Cambria Math"/>
                                </w:rPr>
                                <w:t>···,</w:t>
                              </w:r>
                              <w:r w:rsidRPr="00EA7A5C">
                                <w:rPr>
                                  <w:rFonts w:ascii="Cambria Math" w:hAnsi="Cambria Math" w:cs="Cambria Math"/>
                                  <w:spacing w:val="-6"/>
                                </w:rPr>
                                <w:t xml:space="preserve"> </w:t>
                              </w:r>
                              <w:r w:rsidRPr="00EA7A5C">
                                <w:rPr>
                                  <w:rFonts w:ascii="Cambria Math" w:hAnsi="Cambria Math" w:cs="Cambria Math"/>
                                  <w:spacing w:val="-4"/>
                                </w:rPr>
                                <w:t>𝑚</w:t>
                              </w:r>
                              <w:r w:rsidRPr="00EA7A5C">
                                <w:rPr>
                                  <w:rFonts w:ascii="Cambria Math" w:hAnsi="Cambria Math" w:cs="Cambria Math"/>
                                  <w:spacing w:val="-6"/>
                                  <w:position w:val="-7"/>
                                  <w:vertAlign w:val="subscript"/>
                                </w:rPr>
                                <w:t>𝑘−1</w:t>
                              </w:r>
                            </w:p>
                          </w:txbxContent>
                        </v:textbox>
                      </v:shape>
                      <v:group id="Group 1287930161" o:spid="_x0000_s1042" style="position:absolute;left:129;top:129;width:38654;height:7671" coordorigin="129,129" coordsize="38653,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">
                        <v:shape id="object 13" o:spid="_x0000_s1043" style="position:absolute;left:19453;top:129;width:19330;height:7671;visibility:visible;mso-wrap-style:square;v-text-anchor:top" coordsize="1932940,76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" path="m,127762l10033,78009,37401,37401,78009,10033,127762,,1804670,r49752,10033l1895030,37401r27369,40608l1932431,127762r,511048l1922399,688562r-27369,40608l1854422,756538r-49752,10034l127762,766572,78009,756538,37401,729170,10033,688562,,638810,,127762xe" filled="f" strokecolor="red" strokeweight="2.04pt">
                          <v:path arrowok="t"/>
                        </v:shape>
                        <v:group id="object 15" o:spid="_x0000_s1044" style="position:absolute;left:129;top:129;width:19329;height:7671" coordorigin="129,129" coordsize="19329,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">
                          <v:shape id="object 16" o:spid="_x0000_s1045" style="position:absolute;left:129;top:129;width:19329;height:7671;visibility:visible;mso-wrap-style:square;v-text-anchor:top" coordsize="1932939,76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" path="m1804670,l127762,,78009,10033,37401,37401,10033,78009,,127762,,638810r10033,49752l37401,729170r40608,27368l127762,766572r1676908,l1854422,756538r40608,-27368l1922399,688562r10033,-49752l1932432,127762,1922399,78009,1895030,37401,1854422,10033,1804670,xe" stroked="f">
                            <v:path arrowok="t"/>
                          </v:shape>
                          <v:shape id="object 17" o:spid="_x0000_s1046" style="position:absolute;left:129;top:129;width:19329;height:7671;visibility:visible;mso-wrap-style:square;v-text-anchor:top" coordsize="1932939,76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" path="m,127762l10033,78009,37401,37401,78009,10033,127762,,1804670,r49752,10033l1895030,37401r27369,40608l1932432,127762r,511048l1922399,688562r-27369,40608l1854422,756538r-49752,10034l127762,766572,78009,756538,37401,729170,10033,688562,,638810,,127762xe" filled="f" strokecolor="red" strokeweight="2.04pt">
                            <v:path arrowok="t"/>
                          </v:shape>
                        </v:group>
                      </v:group>
                      <v:shape id="object 18" o:spid="_x0000_s1047" type="#_x0000_t202" style="position:absolute;left:4316;top:866;width:10433;height:4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" filled="f" stroked="f">
                        <v:textbox inset="0,1pt,0,0">
                          <w:txbxContent>
                            <w:p w:rsidR="007F448E" w:rsidRPr="00EA7A5C" w:rsidRDefault="007F448E" w:rsidP="00050EAE">
                              <w:pPr>
                                <w:pStyle w:val="NormalWeb"/>
                                <w:spacing w:before="20" w:beforeAutospacing="0" w:after="0" w:afterAutospacing="0"/>
                                <w:ind w:left="58"/>
                                <w:jc w:val="center"/>
                              </w:pPr>
                              <w:r w:rsidRPr="00EA7A5C">
                                <w:rPr>
                                  <w:rFonts w:ascii="Cambria Math" w:hAnsi="Cambria Math" w:cs="Cambria Math"/>
                                </w:rPr>
                                <w:t>𝑏</w:t>
                              </w:r>
                              <w:r w:rsidRPr="00EA7A5C">
                                <w:rPr>
                                  <w:rFonts w:ascii="Cambria Math" w:hAnsi="Cambria Math" w:cs="Cambria Math"/>
                                  <w:position w:val="-7"/>
                                  <w:vertAlign w:val="subscript"/>
                                </w:rPr>
                                <w:t>0</w:t>
                              </w:r>
                              <w:r w:rsidRPr="00EA7A5C">
                                <w:rPr>
                                  <w:rFonts w:ascii="Cambria Math" w:hAnsi="Cambria Math" w:cs="Cambria Math"/>
                                </w:rPr>
                                <w:t>,</w:t>
                              </w:r>
                              <w:r w:rsidRPr="00EA7A5C">
                                <w:rPr>
                                  <w:rFonts w:ascii="Cambria Math" w:hAnsi="Cambria Math" w:cs="Cambria Math"/>
                                  <w:spacing w:val="-10"/>
                                </w:rPr>
                                <w:t xml:space="preserve"> </w:t>
                              </w:r>
                              <w:r w:rsidRPr="00EA7A5C">
                                <w:rPr>
                                  <w:rFonts w:ascii="Cambria Math" w:hAnsi="Cambria Math" w:cs="Cambria Math"/>
                                  <w:spacing w:val="-2"/>
                                </w:rPr>
                                <w:t>𝑏</w:t>
                              </w:r>
                              <w:r w:rsidRPr="00EA7A5C">
                                <w:rPr>
                                  <w:rFonts w:ascii="Cambria Math" w:hAnsi="Cambria Math" w:cs="Cambria Math"/>
                                  <w:spacing w:val="-3"/>
                                  <w:position w:val="-7"/>
                                  <w:vertAlign w:val="subscript"/>
                                </w:rPr>
                                <w:t>1</w:t>
                              </w:r>
                              <w:r w:rsidRPr="00EA7A5C">
                                <w:rPr>
                                  <w:rFonts w:ascii="Cambria Math" w:hAnsi="Cambria Math" w:cs="Cambria Math"/>
                                  <w:spacing w:val="-2"/>
                                </w:rPr>
                                <w:t>,</w:t>
                              </w:r>
                              <w:r>
                                <w:rPr>
                                  <w:rFonts w:ascii="Cambria Math" w:hAnsi="Cambria Math" w:cs="Cambria Math"/>
                                  <w:spacing w:val="-2"/>
                                </w:rPr>
                                <w:t xml:space="preserve"> </w:t>
                              </w:r>
                              <w:r w:rsidRPr="00EA7A5C">
                                <w:rPr>
                                  <w:rFonts w:ascii="Cambria Math" w:hAnsi="Cambria Math" w:cs="Cambria Math"/>
                                  <w:spacing w:val="-2"/>
                                </w:rPr>
                                <w:t>···,</w:t>
                              </w:r>
                              <w:r w:rsidRPr="00EA7A5C">
                                <w:rPr>
                                  <w:rFonts w:ascii="Cambria Math" w:hAnsi="Cambria Math" w:cs="Cambria Math"/>
                                  <w:spacing w:val="-10"/>
                                </w:rPr>
                                <w:t xml:space="preserve"> </w:t>
                              </w:r>
                              <w:r w:rsidRPr="00EA7A5C">
                                <w:rPr>
                                  <w:rFonts w:ascii="Cambria Math" w:hAnsi="Cambria Math" w:cs="Cambria Math"/>
                                  <w:spacing w:val="-2"/>
                                </w:rPr>
                                <w:t>𝑏</w:t>
                              </w:r>
                              <w:r w:rsidRPr="00EA7A5C">
                                <w:rPr>
                                  <w:rFonts w:ascii="Cambria Math" w:hAnsi="Cambria Math" w:cs="Cambria Math"/>
                                  <w:spacing w:val="-3"/>
                                  <w:position w:val="-7"/>
                                  <w:vertAlign w:val="subscript"/>
                                </w:rPr>
                                <w:t>𝑛−𝑘−1</w:t>
                              </w:r>
                            </w:p>
                          </w:txbxContent>
                        </v:textbox>
                      </v:shape>
                    </v:group>
                  </w:pict>
                </mc:Fallback>
              </mc:AlternateContent>
            </w:r>
          </w:p>
          <w:p w:rsidR="00404E8C" w:rsidRDefault="00404E8C" w:rsidP="00404E8C">
            <w:pPr>
              <w:pStyle w:val="TableParagraph"/>
              <w:spacing w:line="276" w:lineRule="auto"/>
              <w:rPr>
                <w:sz w:val="24"/>
                <w:szCs w:val="24"/>
              </w:rPr>
            </w:pPr>
          </w:p>
          <w:p w:rsidR="00404E8C" w:rsidRDefault="00404E8C" w:rsidP="00404E8C">
            <w:pPr>
              <w:pStyle w:val="TableParagraph"/>
              <w:spacing w:line="276" w:lineRule="auto"/>
              <w:rPr>
                <w:sz w:val="24"/>
                <w:szCs w:val="24"/>
              </w:rPr>
            </w:pPr>
          </w:p>
          <w:p w:rsidR="00404E8C" w:rsidRDefault="00404E8C" w:rsidP="00404E8C">
            <w:pPr>
              <w:pStyle w:val="TableParagraph"/>
              <w:spacing w:line="276" w:lineRule="auto"/>
              <w:rPr>
                <w:sz w:val="24"/>
                <w:szCs w:val="24"/>
              </w:rPr>
            </w:pPr>
            <w:r w:rsidRPr="00050EAE">
              <w:rPr>
                <w:sz w:val="24"/>
                <w:szCs w:val="24"/>
              </w:rPr>
              <w:t>The</w:t>
            </w:r>
            <w:r>
              <w:rPr>
                <w:sz w:val="24"/>
                <w:szCs w:val="24"/>
              </w:rPr>
              <w:t xml:space="preserve"> </w:t>
            </w:r>
            <w:r w:rsidRPr="00050EAE">
              <w:rPr>
                <w:sz w:val="24"/>
                <w:szCs w:val="24"/>
              </w:rPr>
              <w:t>generator</w:t>
            </w:r>
            <w:r>
              <w:rPr>
                <w:sz w:val="24"/>
                <w:szCs w:val="24"/>
              </w:rPr>
              <w:t xml:space="preserve"> </w:t>
            </w:r>
            <w:r w:rsidRPr="00050EAE">
              <w:rPr>
                <w:sz w:val="24"/>
                <w:szCs w:val="24"/>
              </w:rPr>
              <w:t>polynomial</w:t>
            </w:r>
            <w:r>
              <w:rPr>
                <w:sz w:val="24"/>
                <w:szCs w:val="24"/>
              </w:rPr>
              <w:t xml:space="preserve"> </w:t>
            </w:r>
            <w:r w:rsidRPr="00050EAE">
              <w:rPr>
                <w:sz w:val="24"/>
                <w:szCs w:val="24"/>
              </w:rPr>
              <w:t>(</w:t>
            </w:r>
            <w:r w:rsidRPr="00050EAE">
              <w:rPr>
                <w:rFonts w:ascii="Cambria Math" w:hAnsi="Cambria Math" w:cs="Cambria Math"/>
                <w:sz w:val="24"/>
                <w:szCs w:val="24"/>
              </w:rPr>
              <w:t>𝑋</w:t>
            </w:r>
            <w:r w:rsidRPr="00050EAE">
              <w:rPr>
                <w:sz w:val="24"/>
                <w:szCs w:val="24"/>
              </w:rPr>
              <w:t>)</w:t>
            </w:r>
            <w:r>
              <w:rPr>
                <w:sz w:val="24"/>
                <w:szCs w:val="24"/>
              </w:rPr>
              <w:t xml:space="preserve"> </w:t>
            </w:r>
            <w:r w:rsidRPr="00050EAE">
              <w:rPr>
                <w:sz w:val="24"/>
                <w:szCs w:val="24"/>
              </w:rPr>
              <w:t>and</w:t>
            </w:r>
            <w:r>
              <w:rPr>
                <w:sz w:val="24"/>
                <w:szCs w:val="24"/>
              </w:rPr>
              <w:t xml:space="preserve"> </w:t>
            </w:r>
            <w:r w:rsidRPr="00050EAE">
              <w:rPr>
                <w:sz w:val="24"/>
                <w:szCs w:val="24"/>
              </w:rPr>
              <w:t>the</w:t>
            </w:r>
            <w:r>
              <w:rPr>
                <w:sz w:val="24"/>
                <w:szCs w:val="24"/>
              </w:rPr>
              <w:t xml:space="preserve"> </w:t>
            </w:r>
            <w:r w:rsidRPr="00050EAE">
              <w:rPr>
                <w:sz w:val="24"/>
                <w:szCs w:val="24"/>
              </w:rPr>
              <w:t>requirement</w:t>
            </w:r>
            <w:r>
              <w:rPr>
                <w:sz w:val="24"/>
                <w:szCs w:val="24"/>
              </w:rPr>
              <w:t xml:space="preserve"> </w:t>
            </w:r>
            <w:r w:rsidRPr="00050EAE">
              <w:rPr>
                <w:sz w:val="24"/>
                <w:szCs w:val="24"/>
              </w:rPr>
              <w:t>is</w:t>
            </w:r>
            <w:r>
              <w:rPr>
                <w:sz w:val="24"/>
                <w:szCs w:val="24"/>
              </w:rPr>
              <w:t xml:space="preserve"> </w:t>
            </w:r>
            <w:r w:rsidRPr="00050EAE">
              <w:rPr>
                <w:sz w:val="24"/>
                <w:szCs w:val="24"/>
              </w:rPr>
              <w:t>to</w:t>
            </w:r>
            <w:r>
              <w:rPr>
                <w:sz w:val="24"/>
                <w:szCs w:val="24"/>
              </w:rPr>
              <w:t xml:space="preserve"> </w:t>
            </w:r>
            <w:r w:rsidRPr="00050EAE">
              <w:rPr>
                <w:sz w:val="24"/>
                <w:szCs w:val="24"/>
              </w:rPr>
              <w:t>encode</w:t>
            </w:r>
            <w:r w:rsidRPr="00050EAE">
              <w:rPr>
                <w:sz w:val="24"/>
                <w:szCs w:val="24"/>
              </w:rPr>
              <w:tab/>
              <w:t>the message sequence (</w:t>
            </w:r>
            <w:r w:rsidRPr="00050EAE">
              <w:rPr>
                <w:rFonts w:ascii="Cambria Math" w:hAnsi="Cambria Math" w:cs="Cambria Math"/>
                <w:sz w:val="24"/>
                <w:szCs w:val="24"/>
              </w:rPr>
              <w:t>𝑚</w:t>
            </w:r>
            <w:r w:rsidRPr="00050EAE">
              <w:rPr>
                <w:sz w:val="24"/>
                <w:szCs w:val="24"/>
                <w:vertAlign w:val="subscript"/>
              </w:rPr>
              <w:t>0</w:t>
            </w:r>
            <w:r w:rsidRPr="00050EAE">
              <w:rPr>
                <w:sz w:val="24"/>
                <w:szCs w:val="24"/>
              </w:rPr>
              <w:t xml:space="preserve">, </w:t>
            </w:r>
            <w:r w:rsidRPr="00050EAE">
              <w:rPr>
                <w:rFonts w:ascii="Cambria Math" w:hAnsi="Cambria Math" w:cs="Cambria Math"/>
                <w:sz w:val="24"/>
                <w:szCs w:val="24"/>
              </w:rPr>
              <w:t>𝑚</w:t>
            </w:r>
            <w:proofErr w:type="gramStart"/>
            <w:r w:rsidRPr="00050EAE">
              <w:rPr>
                <w:sz w:val="24"/>
                <w:szCs w:val="24"/>
                <w:vertAlign w:val="subscript"/>
              </w:rPr>
              <w:t>1</w:t>
            </w:r>
            <w:r w:rsidRPr="00050EAE">
              <w:rPr>
                <w:sz w:val="24"/>
                <w:szCs w:val="24"/>
              </w:rPr>
              <w:t>, … . .</w:t>
            </w:r>
            <w:proofErr w:type="gramEnd"/>
            <w:r w:rsidRPr="00050EAE">
              <w:rPr>
                <w:sz w:val="24"/>
                <w:szCs w:val="24"/>
              </w:rPr>
              <w:t xml:space="preserve"> </w:t>
            </w:r>
            <w:r w:rsidRPr="00050EAE">
              <w:rPr>
                <w:rFonts w:ascii="Cambria Math" w:hAnsi="Cambria Math" w:cs="Cambria Math"/>
                <w:sz w:val="24"/>
                <w:szCs w:val="24"/>
              </w:rPr>
              <w:t>𝑚</w:t>
            </w:r>
            <w:r w:rsidRPr="00050EAE">
              <w:rPr>
                <w:rFonts w:ascii="Cambria Math" w:hAnsi="Cambria Math" w:cs="Cambria Math"/>
                <w:sz w:val="24"/>
                <w:szCs w:val="24"/>
                <w:vertAlign w:val="subscript"/>
              </w:rPr>
              <w:t>𝑘</w:t>
            </w:r>
            <w:r w:rsidRPr="00050EAE">
              <w:rPr>
                <w:sz w:val="24"/>
                <w:szCs w:val="24"/>
                <w:vertAlign w:val="subscript"/>
              </w:rPr>
              <w:t>−1</w:t>
            </w:r>
            <w:r w:rsidRPr="00050EAE">
              <w:rPr>
                <w:sz w:val="24"/>
                <w:szCs w:val="24"/>
              </w:rPr>
              <w:t>) into (</w:t>
            </w:r>
            <w:r w:rsidRPr="00050EAE">
              <w:rPr>
                <w:rFonts w:ascii="Cambria Math" w:hAnsi="Cambria Math" w:cs="Cambria Math"/>
                <w:sz w:val="24"/>
                <w:szCs w:val="24"/>
              </w:rPr>
              <w:t>𝑛</w:t>
            </w:r>
            <w:r w:rsidRPr="00050EAE">
              <w:rPr>
                <w:sz w:val="24"/>
                <w:szCs w:val="24"/>
              </w:rPr>
              <w:t xml:space="preserve">, </w:t>
            </w:r>
            <w:r w:rsidRPr="00050EAE">
              <w:rPr>
                <w:rFonts w:ascii="Cambria Math" w:hAnsi="Cambria Math" w:cs="Cambria Math"/>
                <w:sz w:val="24"/>
                <w:szCs w:val="24"/>
              </w:rPr>
              <w:t>𝑘</w:t>
            </w:r>
            <w:r w:rsidRPr="00050EAE">
              <w:rPr>
                <w:sz w:val="24"/>
                <w:szCs w:val="24"/>
              </w:rPr>
              <w:t>) systematic cyclic code.</w:t>
            </w:r>
          </w:p>
          <w:p w:rsidR="00404E8C" w:rsidRPr="00EE30B8" w:rsidRDefault="00404E8C" w:rsidP="00404E8C">
            <w:pPr>
              <w:pStyle w:val="TableParagraph"/>
              <w:spacing w:line="276" w:lineRule="auto"/>
              <w:jc w:val="center"/>
              <w:rPr>
                <w:sz w:val="24"/>
                <w:szCs w:val="24"/>
              </w:rPr>
            </w:pPr>
            <w:r w:rsidRPr="00EE30B8">
              <w:rPr>
                <w:rFonts w:ascii="Cambria Math" w:hAnsi="Cambria Math" w:cs="Cambria Math"/>
                <w:sz w:val="24"/>
                <w:szCs w:val="24"/>
              </w:rPr>
              <w:t>𝑚</w:t>
            </w:r>
            <w:r>
              <w:rPr>
                <w:rFonts w:ascii="Cambria Math" w:hAnsi="Cambria Math" w:cs="Cambria Math"/>
                <w:sz w:val="24"/>
                <w:szCs w:val="24"/>
              </w:rPr>
              <w:t xml:space="preserve"> </w:t>
            </w:r>
            <w:r>
              <w:rPr>
                <w:sz w:val="24"/>
                <w:szCs w:val="24"/>
              </w:rPr>
              <w:t>(</w:t>
            </w:r>
            <w:r w:rsidRPr="00EE30B8">
              <w:rPr>
                <w:rFonts w:ascii="Cambria Math" w:hAnsi="Cambria Math" w:cs="Cambria Math"/>
                <w:sz w:val="24"/>
                <w:szCs w:val="24"/>
              </w:rPr>
              <w:t>𝑋</w:t>
            </w:r>
            <w:r>
              <w:rPr>
                <w:rFonts w:ascii="Cambria Math" w:hAnsi="Cambria Math" w:cs="Cambria Math"/>
                <w:sz w:val="24"/>
                <w:szCs w:val="24"/>
              </w:rPr>
              <w:t xml:space="preserve">) </w:t>
            </w:r>
            <w:r w:rsidRPr="00EE30B8">
              <w:rPr>
                <w:sz w:val="24"/>
                <w:szCs w:val="24"/>
              </w:rPr>
              <w:t>=</w:t>
            </w:r>
            <w:r>
              <w:rPr>
                <w:sz w:val="24"/>
                <w:szCs w:val="24"/>
              </w:rPr>
              <w:t xml:space="preserve"> </w:t>
            </w:r>
            <w:r w:rsidRPr="00EE30B8">
              <w:rPr>
                <w:rFonts w:ascii="Cambria Math" w:hAnsi="Cambria Math" w:cs="Cambria Math"/>
                <w:sz w:val="24"/>
                <w:szCs w:val="24"/>
              </w:rPr>
              <w:t>𝑚</w:t>
            </w:r>
            <w:r w:rsidRPr="00EE30B8">
              <w:rPr>
                <w:sz w:val="24"/>
                <w:szCs w:val="24"/>
                <w:vertAlign w:val="subscript"/>
              </w:rPr>
              <w:t xml:space="preserve">0 </w:t>
            </w:r>
            <w:r w:rsidRPr="00EE30B8">
              <w:rPr>
                <w:sz w:val="24"/>
                <w:szCs w:val="24"/>
              </w:rPr>
              <w:t xml:space="preserve">+ </w:t>
            </w:r>
            <w:r w:rsidRPr="00EE30B8">
              <w:rPr>
                <w:rFonts w:ascii="Cambria Math" w:hAnsi="Cambria Math" w:cs="Cambria Math"/>
                <w:sz w:val="24"/>
                <w:szCs w:val="24"/>
              </w:rPr>
              <w:t>𝑚</w:t>
            </w:r>
            <w:r w:rsidRPr="00EE30B8">
              <w:rPr>
                <w:sz w:val="24"/>
                <w:szCs w:val="24"/>
                <w:vertAlign w:val="subscript"/>
              </w:rPr>
              <w:t>1</w:t>
            </w:r>
            <w:r w:rsidRPr="00EE30B8">
              <w:rPr>
                <w:rFonts w:ascii="Cambria Math" w:hAnsi="Cambria Math" w:cs="Cambria Math"/>
                <w:sz w:val="24"/>
                <w:szCs w:val="24"/>
              </w:rPr>
              <w:t>𝑋</w:t>
            </w:r>
            <w:r w:rsidRPr="00EE30B8">
              <w:rPr>
                <w:sz w:val="24"/>
                <w:szCs w:val="24"/>
              </w:rPr>
              <w:t xml:space="preserve"> + </w:t>
            </w:r>
            <w:proofErr w:type="gramStart"/>
            <w:r w:rsidRPr="00EE30B8">
              <w:rPr>
                <w:rFonts w:ascii="Cambria Math" w:hAnsi="Cambria Math" w:cs="Cambria Math"/>
                <w:sz w:val="24"/>
                <w:szCs w:val="24"/>
              </w:rPr>
              <w:t>⋯</w:t>
            </w:r>
            <w:r w:rsidRPr="00EE30B8">
              <w:rPr>
                <w:sz w:val="24"/>
                <w:szCs w:val="24"/>
              </w:rPr>
              <w:t xml:space="preserve"> .</w:t>
            </w:r>
            <w:proofErr w:type="gramEnd"/>
            <w:r w:rsidRPr="00EE30B8">
              <w:rPr>
                <w:sz w:val="24"/>
                <w:szCs w:val="24"/>
              </w:rPr>
              <w:t xml:space="preserve"> . +</w:t>
            </w:r>
            <w:r w:rsidRPr="00EE30B8">
              <w:rPr>
                <w:rFonts w:ascii="Cambria Math" w:hAnsi="Cambria Math" w:cs="Cambria Math"/>
                <w:sz w:val="24"/>
                <w:szCs w:val="24"/>
              </w:rPr>
              <w:t>𝑚</w:t>
            </w:r>
            <w:r w:rsidRPr="00EE30B8">
              <w:rPr>
                <w:rFonts w:ascii="Cambria Math" w:hAnsi="Cambria Math" w:cs="Cambria Math"/>
                <w:sz w:val="24"/>
                <w:szCs w:val="24"/>
                <w:vertAlign w:val="subscript"/>
              </w:rPr>
              <w:t>𝑘</w:t>
            </w:r>
            <w:r w:rsidRPr="00EE30B8">
              <w:rPr>
                <w:sz w:val="24"/>
                <w:szCs w:val="24"/>
                <w:vertAlign w:val="subscript"/>
              </w:rPr>
              <w:t>−1</w:t>
            </w:r>
            <w:r w:rsidRPr="00EE30B8">
              <w:rPr>
                <w:rFonts w:ascii="Cambria Math" w:hAnsi="Cambria Math" w:cs="Cambria Math"/>
                <w:sz w:val="24"/>
                <w:szCs w:val="24"/>
              </w:rPr>
              <w:t>𝑋</w:t>
            </w:r>
            <w:r w:rsidRPr="00EE30B8">
              <w:rPr>
                <w:rFonts w:ascii="Cambria Math" w:hAnsi="Cambria Math" w:cs="Cambria Math"/>
                <w:sz w:val="24"/>
                <w:szCs w:val="24"/>
                <w:vertAlign w:val="superscript"/>
              </w:rPr>
              <w:t>𝑘</w:t>
            </w:r>
            <w:r w:rsidRPr="00EE30B8">
              <w:rPr>
                <w:sz w:val="24"/>
                <w:szCs w:val="24"/>
                <w:vertAlign w:val="superscript"/>
              </w:rPr>
              <w:t>−1</w:t>
            </w:r>
          </w:p>
          <w:p w:rsidR="00404E8C" w:rsidRPr="00EE30B8" w:rsidRDefault="00404E8C" w:rsidP="00404E8C">
            <w:pPr>
              <w:pStyle w:val="TableParagraph"/>
              <w:spacing w:line="276" w:lineRule="auto"/>
              <w:jc w:val="center"/>
              <w:rPr>
                <w:sz w:val="24"/>
                <w:szCs w:val="24"/>
              </w:rPr>
            </w:pPr>
            <w:r w:rsidRPr="00EE30B8">
              <w:rPr>
                <w:rFonts w:ascii="Cambria Math" w:hAnsi="Cambria Math" w:cs="Cambria Math"/>
                <w:sz w:val="24"/>
                <w:szCs w:val="24"/>
              </w:rPr>
              <w:t>𝑏</w:t>
            </w:r>
            <w:r>
              <w:rPr>
                <w:sz w:val="24"/>
                <w:szCs w:val="24"/>
              </w:rPr>
              <w:t xml:space="preserve"> (</w:t>
            </w:r>
            <w:r w:rsidRPr="00EE30B8">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EE30B8">
              <w:rPr>
                <w:sz w:val="24"/>
                <w:szCs w:val="24"/>
              </w:rPr>
              <w:t>=</w:t>
            </w:r>
            <w:r w:rsidRPr="00EE30B8">
              <w:rPr>
                <w:sz w:val="24"/>
                <w:szCs w:val="24"/>
              </w:rPr>
              <w:tab/>
            </w:r>
            <w:r w:rsidRPr="00EE30B8">
              <w:rPr>
                <w:rFonts w:ascii="Cambria Math" w:hAnsi="Cambria Math" w:cs="Cambria Math"/>
                <w:sz w:val="24"/>
                <w:szCs w:val="24"/>
              </w:rPr>
              <w:t>𝑏</w:t>
            </w:r>
            <w:r w:rsidRPr="00EE30B8">
              <w:rPr>
                <w:sz w:val="24"/>
                <w:szCs w:val="24"/>
                <w:vertAlign w:val="subscript"/>
              </w:rPr>
              <w:t xml:space="preserve">0 </w:t>
            </w:r>
            <w:r w:rsidRPr="00EE30B8">
              <w:rPr>
                <w:sz w:val="24"/>
                <w:szCs w:val="24"/>
              </w:rPr>
              <w:t xml:space="preserve">+ </w:t>
            </w:r>
            <w:r w:rsidRPr="00EE30B8">
              <w:rPr>
                <w:rFonts w:ascii="Cambria Math" w:hAnsi="Cambria Math" w:cs="Cambria Math"/>
                <w:sz w:val="24"/>
                <w:szCs w:val="24"/>
              </w:rPr>
              <w:t>𝑏</w:t>
            </w:r>
            <w:r w:rsidRPr="00EE30B8">
              <w:rPr>
                <w:sz w:val="24"/>
                <w:szCs w:val="24"/>
                <w:vertAlign w:val="subscript"/>
              </w:rPr>
              <w:t>1</w:t>
            </w:r>
            <w:r w:rsidRPr="00EE30B8">
              <w:rPr>
                <w:rFonts w:ascii="Cambria Math" w:hAnsi="Cambria Math" w:cs="Cambria Math"/>
                <w:sz w:val="24"/>
                <w:szCs w:val="24"/>
              </w:rPr>
              <w:t>𝑋</w:t>
            </w:r>
            <w:r w:rsidRPr="00EE30B8">
              <w:rPr>
                <w:sz w:val="24"/>
                <w:szCs w:val="24"/>
              </w:rPr>
              <w:t xml:space="preserve"> + </w:t>
            </w:r>
            <w:proofErr w:type="gramStart"/>
            <w:r w:rsidRPr="00EE30B8">
              <w:rPr>
                <w:rFonts w:ascii="Cambria Math" w:hAnsi="Cambria Math" w:cs="Cambria Math"/>
                <w:sz w:val="24"/>
                <w:szCs w:val="24"/>
              </w:rPr>
              <w:t>⋯</w:t>
            </w:r>
            <w:r w:rsidRPr="00EE30B8">
              <w:rPr>
                <w:sz w:val="24"/>
                <w:szCs w:val="24"/>
              </w:rPr>
              <w:t xml:space="preserve"> .</w:t>
            </w:r>
            <w:proofErr w:type="gramEnd"/>
            <w:r w:rsidRPr="00EE30B8">
              <w:rPr>
                <w:sz w:val="24"/>
                <w:szCs w:val="24"/>
              </w:rPr>
              <w:t xml:space="preserve"> . +</w:t>
            </w:r>
            <w:r w:rsidRPr="00EE30B8">
              <w:rPr>
                <w:rFonts w:ascii="Cambria Math" w:hAnsi="Cambria Math" w:cs="Cambria Math"/>
                <w:sz w:val="24"/>
                <w:szCs w:val="24"/>
              </w:rPr>
              <w:t>𝑏</w:t>
            </w:r>
            <w:r w:rsidRPr="00EE30B8">
              <w:rPr>
                <w:rFonts w:ascii="Cambria Math" w:hAnsi="Cambria Math" w:cs="Cambria Math"/>
                <w:sz w:val="24"/>
                <w:szCs w:val="24"/>
                <w:vertAlign w:val="subscript"/>
              </w:rPr>
              <w:t>𝑛</w:t>
            </w:r>
            <w:r w:rsidRPr="00EE30B8">
              <w:rPr>
                <w:sz w:val="24"/>
                <w:szCs w:val="24"/>
                <w:vertAlign w:val="subscript"/>
              </w:rPr>
              <w:t>−</w:t>
            </w:r>
            <w:r w:rsidRPr="00EE30B8">
              <w:rPr>
                <w:rFonts w:ascii="Cambria Math" w:hAnsi="Cambria Math" w:cs="Cambria Math"/>
                <w:sz w:val="24"/>
                <w:szCs w:val="24"/>
                <w:vertAlign w:val="subscript"/>
              </w:rPr>
              <w:t>𝑘</w:t>
            </w:r>
            <w:r w:rsidRPr="00EE30B8">
              <w:rPr>
                <w:sz w:val="24"/>
                <w:szCs w:val="24"/>
                <w:vertAlign w:val="subscript"/>
              </w:rPr>
              <w:t>−1</w:t>
            </w:r>
            <w:r w:rsidRPr="00EE30B8">
              <w:rPr>
                <w:rFonts w:ascii="Cambria Math" w:hAnsi="Cambria Math" w:cs="Cambria Math"/>
                <w:sz w:val="24"/>
                <w:szCs w:val="24"/>
              </w:rPr>
              <w:t>𝑋</w:t>
            </w:r>
            <w:r w:rsidRPr="00EE30B8">
              <w:rPr>
                <w:rFonts w:ascii="Cambria Math" w:hAnsi="Cambria Math" w:cs="Cambria Math"/>
                <w:sz w:val="24"/>
                <w:szCs w:val="24"/>
                <w:vertAlign w:val="superscript"/>
              </w:rPr>
              <w:t>𝑛</w:t>
            </w:r>
            <w:r w:rsidRPr="00EE30B8">
              <w:rPr>
                <w:sz w:val="24"/>
                <w:szCs w:val="24"/>
                <w:vertAlign w:val="superscript"/>
              </w:rPr>
              <w:t>−</w:t>
            </w:r>
            <w:r w:rsidRPr="00EE30B8">
              <w:rPr>
                <w:rFonts w:ascii="Cambria Math" w:hAnsi="Cambria Math" w:cs="Cambria Math"/>
                <w:sz w:val="24"/>
                <w:szCs w:val="24"/>
                <w:vertAlign w:val="superscript"/>
              </w:rPr>
              <w:t>𝑘</w:t>
            </w:r>
            <w:r w:rsidRPr="00EE30B8">
              <w:rPr>
                <w:sz w:val="24"/>
                <w:szCs w:val="24"/>
                <w:vertAlign w:val="superscript"/>
              </w:rPr>
              <w:t>−1</w:t>
            </w:r>
          </w:p>
          <w:p w:rsidR="00404E8C" w:rsidRPr="00EE30B8" w:rsidRDefault="00404E8C" w:rsidP="00404E8C">
            <w:pPr>
              <w:pStyle w:val="TableParagraph"/>
              <w:spacing w:line="276" w:lineRule="auto"/>
              <w:jc w:val="center"/>
              <w:rPr>
                <w:sz w:val="24"/>
                <w:szCs w:val="24"/>
              </w:rPr>
            </w:pPr>
            <w:r w:rsidRPr="00EE30B8">
              <w:rPr>
                <w:rFonts w:ascii="Cambria Math" w:hAnsi="Cambria Math" w:cs="Cambria Math"/>
                <w:sz w:val="24"/>
                <w:szCs w:val="24"/>
              </w:rPr>
              <w:t>𝑐</w:t>
            </w:r>
            <w:r>
              <w:rPr>
                <w:rFonts w:ascii="Cambria Math" w:hAnsi="Cambria Math" w:cs="Cambria Math"/>
                <w:sz w:val="24"/>
                <w:szCs w:val="24"/>
              </w:rPr>
              <w:t xml:space="preserve"> </w:t>
            </w:r>
            <w:r>
              <w:rPr>
                <w:sz w:val="24"/>
                <w:szCs w:val="24"/>
              </w:rPr>
              <w:t>(</w:t>
            </w:r>
            <w:r w:rsidRPr="00EE30B8">
              <w:rPr>
                <w:rFonts w:ascii="Cambria Math" w:hAnsi="Cambria Math" w:cs="Cambria Math"/>
                <w:sz w:val="24"/>
                <w:szCs w:val="24"/>
              </w:rPr>
              <w:t>𝑋</w:t>
            </w:r>
            <w:r>
              <w:rPr>
                <w:rFonts w:ascii="Cambria Math" w:hAnsi="Cambria Math" w:cs="Cambria Math"/>
                <w:sz w:val="24"/>
                <w:szCs w:val="24"/>
              </w:rPr>
              <w:t xml:space="preserve">) </w:t>
            </w:r>
            <w:r w:rsidRPr="00EE30B8">
              <w:rPr>
                <w:sz w:val="24"/>
                <w:szCs w:val="24"/>
              </w:rPr>
              <w:t xml:space="preserve">= </w:t>
            </w:r>
            <w:r w:rsidRPr="00EE30B8">
              <w:rPr>
                <w:rFonts w:ascii="Cambria Math" w:hAnsi="Cambria Math" w:cs="Cambria Math"/>
                <w:sz w:val="24"/>
                <w:szCs w:val="24"/>
              </w:rPr>
              <w:t>𝑏</w:t>
            </w:r>
            <w:r>
              <w:rPr>
                <w:rFonts w:ascii="Cambria Math" w:hAnsi="Cambria Math" w:cs="Cambria Math"/>
                <w:sz w:val="24"/>
                <w:szCs w:val="24"/>
              </w:rPr>
              <w:t xml:space="preserve"> (</w:t>
            </w:r>
            <w:r w:rsidRPr="00EE30B8">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EE30B8">
              <w:rPr>
                <w:sz w:val="24"/>
                <w:szCs w:val="24"/>
              </w:rPr>
              <w:t>+</w:t>
            </w:r>
            <w:r>
              <w:rPr>
                <w:sz w:val="24"/>
                <w:szCs w:val="24"/>
              </w:rPr>
              <w:t xml:space="preserve"> </w:t>
            </w:r>
            <w:r w:rsidRPr="00EE30B8">
              <w:rPr>
                <w:rFonts w:ascii="Cambria Math" w:hAnsi="Cambria Math" w:cs="Cambria Math"/>
                <w:sz w:val="24"/>
                <w:szCs w:val="24"/>
              </w:rPr>
              <w:t>𝑋</w:t>
            </w:r>
            <w:r w:rsidRPr="00EE30B8">
              <w:rPr>
                <w:rFonts w:ascii="Cambria Math" w:hAnsi="Cambria Math" w:cs="Cambria Math"/>
                <w:sz w:val="24"/>
                <w:szCs w:val="24"/>
                <w:vertAlign w:val="superscript"/>
              </w:rPr>
              <w:t>𝑘</w:t>
            </w:r>
            <w:r w:rsidRPr="00EE30B8">
              <w:rPr>
                <w:sz w:val="24"/>
                <w:szCs w:val="24"/>
                <w:vertAlign w:val="superscript"/>
              </w:rPr>
              <w:t>−1</w:t>
            </w:r>
            <w:r w:rsidRPr="00EE30B8">
              <w:rPr>
                <w:rFonts w:ascii="Cambria Math" w:hAnsi="Cambria Math" w:cs="Cambria Math"/>
                <w:sz w:val="24"/>
                <w:szCs w:val="24"/>
              </w:rPr>
              <w:t>𝑚</w:t>
            </w:r>
            <w:r w:rsidRPr="00EE30B8">
              <w:rPr>
                <w:sz w:val="24"/>
                <w:szCs w:val="24"/>
              </w:rPr>
              <w:t>(</w:t>
            </w:r>
            <w:r w:rsidRPr="00EE30B8">
              <w:rPr>
                <w:rFonts w:ascii="Cambria Math" w:hAnsi="Cambria Math" w:cs="Cambria Math"/>
                <w:sz w:val="24"/>
                <w:szCs w:val="24"/>
              </w:rPr>
              <w:t>𝑋</w:t>
            </w:r>
            <w:r w:rsidRPr="00EE30B8">
              <w:rPr>
                <w:sz w:val="24"/>
                <w:szCs w:val="24"/>
              </w:rPr>
              <w:t>)</w:t>
            </w:r>
          </w:p>
          <w:p w:rsidR="00404E8C" w:rsidRPr="00EE30B8" w:rsidRDefault="00404E8C" w:rsidP="00404E8C">
            <w:pPr>
              <w:pStyle w:val="TableParagraph"/>
              <w:spacing w:line="276" w:lineRule="auto"/>
              <w:jc w:val="center"/>
              <w:rPr>
                <w:sz w:val="24"/>
                <w:szCs w:val="24"/>
              </w:rPr>
            </w:pPr>
            <w:r w:rsidRPr="00EE30B8">
              <w:rPr>
                <w:rFonts w:ascii="Cambria Math" w:hAnsi="Cambria Math" w:cs="Cambria Math"/>
                <w:sz w:val="24"/>
                <w:szCs w:val="24"/>
              </w:rPr>
              <w:t>𝑎</w:t>
            </w:r>
            <w:r>
              <w:rPr>
                <w:sz w:val="24"/>
                <w:szCs w:val="24"/>
              </w:rPr>
              <w:t xml:space="preserve"> (</w:t>
            </w:r>
            <w:r w:rsidRPr="00EE30B8">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EE30B8">
              <w:rPr>
                <w:rFonts w:ascii="Cambria Math" w:hAnsi="Cambria Math" w:cs="Cambria Math"/>
                <w:sz w:val="24"/>
                <w:szCs w:val="24"/>
              </w:rPr>
              <w:t>𝑔</w:t>
            </w:r>
            <w:r>
              <w:rPr>
                <w:rFonts w:ascii="Cambria Math" w:hAnsi="Cambria Math" w:cs="Cambria Math"/>
                <w:sz w:val="24"/>
                <w:szCs w:val="24"/>
              </w:rPr>
              <w:t>(</w:t>
            </w:r>
            <w:r w:rsidRPr="00EE30B8">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EE30B8">
              <w:rPr>
                <w:sz w:val="24"/>
                <w:szCs w:val="24"/>
              </w:rPr>
              <w:t xml:space="preserve">= </w:t>
            </w:r>
            <w:r w:rsidRPr="00EE30B8">
              <w:rPr>
                <w:rFonts w:ascii="Cambria Math" w:hAnsi="Cambria Math" w:cs="Cambria Math"/>
                <w:sz w:val="24"/>
                <w:szCs w:val="24"/>
              </w:rPr>
              <w:t>𝑏</w:t>
            </w:r>
            <w:r>
              <w:rPr>
                <w:rFonts w:ascii="Cambria Math" w:hAnsi="Cambria Math" w:cs="Cambria Math"/>
                <w:sz w:val="24"/>
                <w:szCs w:val="24"/>
              </w:rPr>
              <w:t>(</w:t>
            </w:r>
            <w:r w:rsidRPr="00EE30B8">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EE30B8">
              <w:rPr>
                <w:sz w:val="24"/>
                <w:szCs w:val="24"/>
              </w:rPr>
              <w:t>+</w:t>
            </w:r>
            <w:r>
              <w:rPr>
                <w:sz w:val="24"/>
                <w:szCs w:val="24"/>
              </w:rPr>
              <w:t xml:space="preserve"> </w:t>
            </w:r>
            <w:r w:rsidRPr="00EE30B8">
              <w:rPr>
                <w:rFonts w:ascii="Cambria Math" w:hAnsi="Cambria Math" w:cs="Cambria Math"/>
                <w:sz w:val="24"/>
                <w:szCs w:val="24"/>
              </w:rPr>
              <w:t>𝑋</w:t>
            </w:r>
            <w:r w:rsidRPr="00EE30B8">
              <w:rPr>
                <w:rFonts w:ascii="Cambria Math" w:hAnsi="Cambria Math" w:cs="Cambria Math"/>
                <w:sz w:val="24"/>
                <w:szCs w:val="24"/>
                <w:vertAlign w:val="superscript"/>
              </w:rPr>
              <w:t>𝑘</w:t>
            </w:r>
            <w:r w:rsidRPr="00EE30B8">
              <w:rPr>
                <w:sz w:val="24"/>
                <w:szCs w:val="24"/>
                <w:vertAlign w:val="superscript"/>
              </w:rPr>
              <w:t>−1</w:t>
            </w:r>
            <w:r w:rsidRPr="00EE30B8">
              <w:rPr>
                <w:rFonts w:ascii="Cambria Math" w:hAnsi="Cambria Math" w:cs="Cambria Math"/>
                <w:sz w:val="24"/>
                <w:szCs w:val="24"/>
              </w:rPr>
              <w:t>𝑚</w:t>
            </w:r>
            <w:r w:rsidRPr="00EE30B8">
              <w:rPr>
                <w:sz w:val="24"/>
                <w:szCs w:val="24"/>
              </w:rPr>
              <w:t>(</w:t>
            </w:r>
            <w:r w:rsidRPr="00EE30B8">
              <w:rPr>
                <w:rFonts w:ascii="Cambria Math" w:hAnsi="Cambria Math" w:cs="Cambria Math"/>
                <w:sz w:val="24"/>
                <w:szCs w:val="24"/>
              </w:rPr>
              <w:t>𝑋</w:t>
            </w:r>
            <w:r w:rsidRPr="00EE30B8">
              <w:rPr>
                <w:sz w:val="24"/>
                <w:szCs w:val="24"/>
              </w:rPr>
              <w:t>)</w:t>
            </w:r>
          </w:p>
          <w:p w:rsidR="00404E8C" w:rsidRDefault="00404E8C" w:rsidP="00404E8C">
            <w:pPr>
              <w:pStyle w:val="TableParagraph"/>
              <w:spacing w:line="276" w:lineRule="auto"/>
              <w:rPr>
                <w:sz w:val="24"/>
                <w:szCs w:val="24"/>
              </w:rPr>
            </w:pPr>
            <w:r w:rsidRPr="00EE30B8">
              <w:rPr>
                <w:sz w:val="24"/>
                <w:szCs w:val="24"/>
              </w:rPr>
              <w:t>Equivalently, in light of modulo -2 addition,</w:t>
            </w:r>
          </w:p>
          <w:p w:rsidR="00404E8C" w:rsidRPr="006A41AA" w:rsidRDefault="007F448E" w:rsidP="00404E8C">
            <w:pPr>
              <w:pStyle w:val="TableParagraph"/>
              <w:spacing w:line="276" w:lineRule="auto"/>
              <w:rPr>
                <w:sz w:val="24"/>
                <w:szCs w:val="24"/>
              </w:rPr>
            </w:pPr>
            <m:oMathPara>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K-1</m:t>
                        </m:r>
                      </m:sup>
                    </m:sSup>
                    <m:r>
                      <w:rPr>
                        <w:rFonts w:ascii="Cambria Math" w:hAnsi="Cambria Math"/>
                        <w:sz w:val="24"/>
                        <w:szCs w:val="24"/>
                      </w:rPr>
                      <m:t>m</m:t>
                    </m:r>
                    <m:d>
                      <m:dPr>
                        <m:ctrlPr>
                          <w:rPr>
                            <w:rFonts w:ascii="Cambria Math" w:hAnsi="Cambria Math"/>
                            <w:i/>
                            <w:sz w:val="24"/>
                            <w:szCs w:val="24"/>
                          </w:rPr>
                        </m:ctrlPr>
                      </m:dPr>
                      <m:e>
                        <m:r>
                          <w:rPr>
                            <w:rFonts w:ascii="Cambria Math" w:hAnsi="Cambria Math"/>
                            <w:sz w:val="24"/>
                            <w:szCs w:val="24"/>
                          </w:rPr>
                          <m:t>X</m:t>
                        </m:r>
                      </m:e>
                    </m:d>
                  </m:num>
                  <m:den>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X</m:t>
                        </m:r>
                      </m:e>
                    </m:d>
                  </m:den>
                </m:f>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X</m:t>
                        </m:r>
                      </m:e>
                    </m:d>
                  </m:num>
                  <m:den>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X</m:t>
                        </m:r>
                      </m:e>
                    </m:d>
                  </m:den>
                </m:f>
              </m:oMath>
            </m:oMathPara>
          </w:p>
          <w:p w:rsidR="00404E8C" w:rsidRPr="006A41AA" w:rsidRDefault="00404E8C" w:rsidP="00404E8C">
            <w:pPr>
              <w:pStyle w:val="TableParagraph"/>
              <w:spacing w:line="276" w:lineRule="auto"/>
              <w:rPr>
                <w:sz w:val="24"/>
                <w:szCs w:val="24"/>
              </w:rPr>
            </w:pPr>
            <w:r w:rsidRPr="006A41AA">
              <w:rPr>
                <w:sz w:val="24"/>
                <w:szCs w:val="24"/>
              </w:rPr>
              <w:t xml:space="preserve">The polynomial </w:t>
            </w:r>
            <w:r>
              <w:rPr>
                <w:sz w:val="24"/>
                <w:szCs w:val="24"/>
              </w:rPr>
              <w:t>(</w:t>
            </w:r>
            <w:r w:rsidRPr="006A41AA">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6A41AA">
              <w:rPr>
                <w:sz w:val="24"/>
                <w:szCs w:val="24"/>
              </w:rPr>
              <w:t xml:space="preserve">is the remainder left over after dividing </w:t>
            </w:r>
            <w:r w:rsidRPr="006A41AA">
              <w:rPr>
                <w:rFonts w:ascii="Cambria Math" w:hAnsi="Cambria Math" w:cs="Cambria Math"/>
                <w:sz w:val="24"/>
                <w:szCs w:val="24"/>
              </w:rPr>
              <w:t>𝑋</w:t>
            </w:r>
            <w:r w:rsidRPr="006A41AA">
              <w:rPr>
                <w:rFonts w:ascii="Cambria Math" w:hAnsi="Cambria Math" w:cs="Cambria Math"/>
                <w:sz w:val="24"/>
                <w:szCs w:val="24"/>
                <w:vertAlign w:val="superscript"/>
              </w:rPr>
              <w:t>𝑘</w:t>
            </w:r>
            <w:r w:rsidRPr="006A41AA">
              <w:rPr>
                <w:sz w:val="24"/>
                <w:szCs w:val="24"/>
                <w:vertAlign w:val="superscript"/>
              </w:rPr>
              <w:t>−</w:t>
            </w:r>
            <w:proofErr w:type="gramStart"/>
            <w:r w:rsidRPr="006A41AA">
              <w:rPr>
                <w:sz w:val="24"/>
                <w:szCs w:val="24"/>
                <w:vertAlign w:val="superscript"/>
              </w:rPr>
              <w:t>1</w:t>
            </w:r>
            <w:r w:rsidRPr="006A41AA">
              <w:rPr>
                <w:sz w:val="24"/>
                <w:szCs w:val="24"/>
              </w:rPr>
              <w:t>(</w:t>
            </w:r>
            <w:proofErr w:type="gramEnd"/>
            <w:r w:rsidRPr="006A41AA">
              <w:rPr>
                <w:rFonts w:ascii="Cambria Math" w:hAnsi="Cambria Math" w:cs="Cambria Math"/>
                <w:sz w:val="24"/>
                <w:szCs w:val="24"/>
              </w:rPr>
              <w:t>𝑋</w:t>
            </w:r>
            <w:r w:rsidRPr="006A41AA">
              <w:rPr>
                <w:sz w:val="24"/>
                <w:szCs w:val="24"/>
              </w:rPr>
              <w:t>)</w:t>
            </w:r>
            <w:r>
              <w:rPr>
                <w:sz w:val="24"/>
                <w:szCs w:val="24"/>
              </w:rPr>
              <w:t xml:space="preserve"> </w:t>
            </w:r>
            <w:r w:rsidRPr="006A41AA">
              <w:rPr>
                <w:sz w:val="24"/>
                <w:szCs w:val="24"/>
              </w:rPr>
              <w:t xml:space="preserve">by </w:t>
            </w:r>
            <w:r w:rsidRPr="006A41AA">
              <w:rPr>
                <w:rFonts w:ascii="Cambria Math" w:hAnsi="Cambria Math" w:cs="Cambria Math"/>
                <w:sz w:val="24"/>
                <w:szCs w:val="24"/>
              </w:rPr>
              <w:t>𝑔</w:t>
            </w:r>
            <w:r>
              <w:rPr>
                <w:rFonts w:ascii="Cambria Math" w:hAnsi="Cambria Math" w:cs="Cambria Math"/>
                <w:sz w:val="24"/>
                <w:szCs w:val="24"/>
              </w:rPr>
              <w:t>(</w:t>
            </w:r>
            <w:r w:rsidRPr="006A41AA">
              <w:rPr>
                <w:rFonts w:ascii="Cambria Math" w:hAnsi="Cambria Math" w:cs="Cambria Math"/>
                <w:sz w:val="24"/>
                <w:szCs w:val="24"/>
              </w:rPr>
              <w:t>𝑋</w:t>
            </w:r>
            <w:r>
              <w:rPr>
                <w:rFonts w:ascii="Cambria Math" w:hAnsi="Cambria Math" w:cs="Cambria Math"/>
                <w:sz w:val="24"/>
                <w:szCs w:val="24"/>
              </w:rPr>
              <w:t>)</w:t>
            </w:r>
            <w:r w:rsidRPr="006A41AA">
              <w:rPr>
                <w:sz w:val="24"/>
                <w:szCs w:val="24"/>
              </w:rPr>
              <w:t>.</w:t>
            </w:r>
            <w:r>
              <w:rPr>
                <w:sz w:val="24"/>
                <w:szCs w:val="24"/>
              </w:rPr>
              <w:t xml:space="preserve"> </w:t>
            </w:r>
            <w:r w:rsidRPr="006A41AA">
              <w:rPr>
                <w:sz w:val="24"/>
                <w:szCs w:val="24"/>
              </w:rPr>
              <w:t>Summarize</w:t>
            </w:r>
            <w:r>
              <w:rPr>
                <w:sz w:val="24"/>
                <w:szCs w:val="24"/>
              </w:rPr>
              <w:t xml:space="preserve"> </w:t>
            </w:r>
            <w:r w:rsidRPr="006A41AA">
              <w:rPr>
                <w:sz w:val="24"/>
                <w:szCs w:val="24"/>
              </w:rPr>
              <w:t>the</w:t>
            </w:r>
            <w:r>
              <w:rPr>
                <w:sz w:val="24"/>
                <w:szCs w:val="24"/>
              </w:rPr>
              <w:t xml:space="preserve"> </w:t>
            </w:r>
            <w:r w:rsidRPr="006A41AA">
              <w:rPr>
                <w:sz w:val="24"/>
                <w:szCs w:val="24"/>
              </w:rPr>
              <w:t>steps</w:t>
            </w:r>
            <w:r>
              <w:rPr>
                <w:sz w:val="24"/>
                <w:szCs w:val="24"/>
              </w:rPr>
              <w:t xml:space="preserve"> </w:t>
            </w:r>
            <w:r w:rsidRPr="006A41AA">
              <w:rPr>
                <w:sz w:val="24"/>
                <w:szCs w:val="24"/>
              </w:rPr>
              <w:t>involved</w:t>
            </w:r>
            <w:r>
              <w:rPr>
                <w:sz w:val="24"/>
                <w:szCs w:val="24"/>
              </w:rPr>
              <w:t xml:space="preserve"> </w:t>
            </w:r>
            <w:r w:rsidRPr="006A41AA">
              <w:rPr>
                <w:sz w:val="24"/>
                <w:szCs w:val="24"/>
              </w:rPr>
              <w:t>in</w:t>
            </w:r>
            <w:r>
              <w:rPr>
                <w:sz w:val="24"/>
                <w:szCs w:val="24"/>
              </w:rPr>
              <w:t xml:space="preserve"> </w:t>
            </w:r>
            <w:r w:rsidRPr="006A41AA">
              <w:rPr>
                <w:sz w:val="24"/>
                <w:szCs w:val="24"/>
              </w:rPr>
              <w:t>the</w:t>
            </w:r>
            <w:r>
              <w:rPr>
                <w:sz w:val="24"/>
                <w:szCs w:val="24"/>
              </w:rPr>
              <w:t xml:space="preserve"> </w:t>
            </w:r>
            <w:r w:rsidRPr="006A41AA">
              <w:rPr>
                <w:sz w:val="24"/>
                <w:szCs w:val="24"/>
              </w:rPr>
              <w:t>encoding</w:t>
            </w:r>
            <w:r>
              <w:rPr>
                <w:sz w:val="24"/>
                <w:szCs w:val="24"/>
              </w:rPr>
              <w:t xml:space="preserve"> </w:t>
            </w:r>
            <w:r w:rsidRPr="006A41AA">
              <w:rPr>
                <w:sz w:val="24"/>
                <w:szCs w:val="24"/>
              </w:rPr>
              <w:t>procedure</w:t>
            </w:r>
            <w:r w:rsidRPr="006A41AA">
              <w:rPr>
                <w:sz w:val="24"/>
                <w:szCs w:val="24"/>
              </w:rPr>
              <w:tab/>
              <w:t>for</w:t>
            </w:r>
            <w:r>
              <w:rPr>
                <w:sz w:val="24"/>
                <w:szCs w:val="24"/>
              </w:rPr>
              <w:t xml:space="preserve"> </w:t>
            </w:r>
            <w:r w:rsidRPr="006A41AA">
              <w:rPr>
                <w:sz w:val="24"/>
                <w:szCs w:val="24"/>
              </w:rPr>
              <w:t>an</w:t>
            </w:r>
            <w:r>
              <w:rPr>
                <w:sz w:val="24"/>
                <w:szCs w:val="24"/>
              </w:rPr>
              <w:t xml:space="preserve"> </w:t>
            </w:r>
            <w:r w:rsidRPr="006A41AA">
              <w:rPr>
                <w:sz w:val="24"/>
                <w:szCs w:val="24"/>
              </w:rPr>
              <w:t>(</w:t>
            </w:r>
            <w:r w:rsidRPr="006A41AA">
              <w:rPr>
                <w:rFonts w:ascii="Cambria Math" w:hAnsi="Cambria Math" w:cs="Cambria Math"/>
                <w:sz w:val="24"/>
                <w:szCs w:val="24"/>
              </w:rPr>
              <w:t>𝑛</w:t>
            </w:r>
            <w:r w:rsidRPr="006A41AA">
              <w:rPr>
                <w:sz w:val="24"/>
                <w:szCs w:val="24"/>
              </w:rPr>
              <w:t xml:space="preserve">, </w:t>
            </w:r>
            <w:r w:rsidRPr="006A41AA">
              <w:rPr>
                <w:rFonts w:ascii="Cambria Math" w:hAnsi="Cambria Math" w:cs="Cambria Math"/>
                <w:sz w:val="24"/>
                <w:szCs w:val="24"/>
              </w:rPr>
              <w:t>𝑘</w:t>
            </w:r>
            <w:r w:rsidRPr="006A41AA">
              <w:rPr>
                <w:sz w:val="24"/>
                <w:szCs w:val="24"/>
              </w:rPr>
              <w:t>)</w:t>
            </w:r>
            <w:r>
              <w:rPr>
                <w:sz w:val="24"/>
                <w:szCs w:val="24"/>
              </w:rPr>
              <w:t xml:space="preserve"> </w:t>
            </w:r>
            <w:r w:rsidRPr="006A41AA">
              <w:rPr>
                <w:sz w:val="24"/>
                <w:szCs w:val="24"/>
              </w:rPr>
              <w:t>cyclic code assured</w:t>
            </w:r>
          </w:p>
          <w:p w:rsidR="00404E8C" w:rsidRPr="006A41AA" w:rsidRDefault="00404E8C" w:rsidP="004B16FB">
            <w:pPr>
              <w:pStyle w:val="TableParagraph"/>
              <w:numPr>
                <w:ilvl w:val="0"/>
                <w:numId w:val="15"/>
              </w:numPr>
              <w:spacing w:line="276" w:lineRule="auto"/>
              <w:rPr>
                <w:sz w:val="24"/>
                <w:szCs w:val="24"/>
              </w:rPr>
            </w:pPr>
            <w:r w:rsidRPr="006A41AA">
              <w:rPr>
                <w:sz w:val="24"/>
                <w:szCs w:val="24"/>
              </w:rPr>
              <w:t xml:space="preserve">Multiply the message polynomial </w:t>
            </w:r>
            <w:proofErr w:type="gramStart"/>
            <w:r w:rsidRPr="006A41AA">
              <w:rPr>
                <w:sz w:val="24"/>
                <w:szCs w:val="24"/>
              </w:rPr>
              <w:t>m(</w:t>
            </w:r>
            <w:proofErr w:type="gramEnd"/>
            <w:r w:rsidRPr="006A41AA">
              <w:rPr>
                <w:rFonts w:ascii="Cambria Math" w:hAnsi="Cambria Math" w:cs="Cambria Math"/>
                <w:sz w:val="24"/>
                <w:szCs w:val="24"/>
              </w:rPr>
              <w:t>𝑋</w:t>
            </w:r>
            <w:r w:rsidRPr="006A41AA">
              <w:rPr>
                <w:sz w:val="24"/>
                <w:szCs w:val="24"/>
              </w:rPr>
              <w:t xml:space="preserve">) by </w:t>
            </w:r>
            <w:r w:rsidRPr="006A41AA">
              <w:rPr>
                <w:rFonts w:ascii="Cambria Math" w:hAnsi="Cambria Math" w:cs="Cambria Math"/>
                <w:sz w:val="24"/>
                <w:szCs w:val="24"/>
              </w:rPr>
              <w:t>𝑋</w:t>
            </w:r>
            <w:r w:rsidRPr="006A41AA">
              <w:rPr>
                <w:rFonts w:ascii="Cambria Math" w:hAnsi="Cambria Math" w:cs="Cambria Math"/>
                <w:sz w:val="24"/>
                <w:szCs w:val="24"/>
                <w:vertAlign w:val="superscript"/>
              </w:rPr>
              <w:t>𝑛</w:t>
            </w:r>
            <w:r w:rsidRPr="006A41AA">
              <w:rPr>
                <w:sz w:val="24"/>
                <w:szCs w:val="24"/>
                <w:vertAlign w:val="superscript"/>
              </w:rPr>
              <w:t>−</w:t>
            </w:r>
            <w:r w:rsidRPr="006A41AA">
              <w:rPr>
                <w:rFonts w:ascii="Cambria Math" w:hAnsi="Cambria Math" w:cs="Cambria Math"/>
                <w:sz w:val="24"/>
                <w:szCs w:val="24"/>
                <w:vertAlign w:val="superscript"/>
              </w:rPr>
              <w:t>𝑘</w:t>
            </w:r>
            <w:r w:rsidRPr="006A41AA">
              <w:rPr>
                <w:sz w:val="24"/>
                <w:szCs w:val="24"/>
              </w:rPr>
              <w:t>.</w:t>
            </w:r>
          </w:p>
          <w:p w:rsidR="00404E8C" w:rsidRPr="006A41AA" w:rsidRDefault="00404E8C" w:rsidP="004B16FB">
            <w:pPr>
              <w:pStyle w:val="TableParagraph"/>
              <w:numPr>
                <w:ilvl w:val="0"/>
                <w:numId w:val="15"/>
              </w:numPr>
              <w:spacing w:line="276" w:lineRule="auto"/>
              <w:rPr>
                <w:sz w:val="24"/>
                <w:szCs w:val="24"/>
              </w:rPr>
            </w:pPr>
            <w:r w:rsidRPr="006A41AA">
              <w:rPr>
                <w:sz w:val="24"/>
                <w:szCs w:val="24"/>
              </w:rPr>
              <w:t xml:space="preserve">Divide </w:t>
            </w:r>
            <w:r w:rsidRPr="006A41AA">
              <w:rPr>
                <w:rFonts w:ascii="Cambria Math" w:hAnsi="Cambria Math" w:cs="Cambria Math"/>
                <w:sz w:val="24"/>
                <w:szCs w:val="24"/>
              </w:rPr>
              <w:t>𝑋</w:t>
            </w:r>
            <w:r w:rsidRPr="006A41AA">
              <w:rPr>
                <w:rFonts w:ascii="Cambria Math" w:hAnsi="Cambria Math" w:cs="Cambria Math"/>
                <w:sz w:val="24"/>
                <w:szCs w:val="24"/>
                <w:vertAlign w:val="superscript"/>
              </w:rPr>
              <w:t>𝑛</w:t>
            </w:r>
            <w:r w:rsidRPr="006A41AA">
              <w:rPr>
                <w:sz w:val="24"/>
                <w:szCs w:val="24"/>
                <w:vertAlign w:val="superscript"/>
              </w:rPr>
              <w:t>−</w:t>
            </w:r>
            <w:r w:rsidRPr="006A41AA">
              <w:rPr>
                <w:rFonts w:ascii="Cambria Math" w:hAnsi="Cambria Math" w:cs="Cambria Math"/>
                <w:sz w:val="24"/>
                <w:szCs w:val="24"/>
                <w:vertAlign w:val="superscript"/>
              </w:rPr>
              <w:t>𝑘</w:t>
            </w:r>
            <w:r w:rsidRPr="006A41AA">
              <w:rPr>
                <w:sz w:val="24"/>
                <w:szCs w:val="24"/>
                <w:vertAlign w:val="superscript"/>
              </w:rPr>
              <w:t xml:space="preserve"> </w:t>
            </w:r>
            <w:r w:rsidRPr="006A41AA">
              <w:rPr>
                <w:sz w:val="24"/>
                <w:szCs w:val="24"/>
              </w:rPr>
              <w:t>(</w:t>
            </w:r>
            <w:r w:rsidRPr="006A41AA">
              <w:rPr>
                <w:rFonts w:ascii="Cambria Math" w:hAnsi="Cambria Math" w:cs="Cambria Math"/>
                <w:sz w:val="24"/>
                <w:szCs w:val="24"/>
              </w:rPr>
              <w:t>𝑋</w:t>
            </w:r>
            <w:r w:rsidRPr="006A41AA">
              <w:rPr>
                <w:sz w:val="24"/>
                <w:szCs w:val="24"/>
              </w:rPr>
              <w:t>)</w:t>
            </w:r>
            <w:r w:rsidRPr="006A41AA">
              <w:rPr>
                <w:sz w:val="24"/>
                <w:szCs w:val="24"/>
              </w:rPr>
              <w:tab/>
              <w:t>by the generator polynomial (</w:t>
            </w:r>
            <w:r w:rsidRPr="006A41AA">
              <w:rPr>
                <w:rFonts w:ascii="Cambria Math" w:hAnsi="Cambria Math" w:cs="Cambria Math"/>
                <w:sz w:val="24"/>
                <w:szCs w:val="24"/>
              </w:rPr>
              <w:t>𝑋</w:t>
            </w:r>
            <w:r w:rsidRPr="006A41AA">
              <w:rPr>
                <w:sz w:val="24"/>
                <w:szCs w:val="24"/>
              </w:rPr>
              <w:t>), obtaining the remainder (</w:t>
            </w:r>
            <w:r w:rsidRPr="006A41AA">
              <w:rPr>
                <w:rFonts w:ascii="Cambria Math" w:hAnsi="Cambria Math" w:cs="Cambria Math"/>
                <w:sz w:val="24"/>
                <w:szCs w:val="24"/>
              </w:rPr>
              <w:t>𝑋</w:t>
            </w:r>
            <w:r w:rsidRPr="006A41AA">
              <w:rPr>
                <w:sz w:val="24"/>
                <w:szCs w:val="24"/>
              </w:rPr>
              <w:t>).</w:t>
            </w:r>
          </w:p>
          <w:p w:rsidR="00404E8C" w:rsidRPr="006A41AA" w:rsidRDefault="00404E8C" w:rsidP="004B16FB">
            <w:pPr>
              <w:pStyle w:val="TableParagraph"/>
              <w:numPr>
                <w:ilvl w:val="0"/>
                <w:numId w:val="15"/>
              </w:numPr>
              <w:spacing w:line="276" w:lineRule="auto"/>
              <w:rPr>
                <w:sz w:val="24"/>
                <w:szCs w:val="24"/>
              </w:rPr>
            </w:pPr>
            <w:r w:rsidRPr="006A41AA">
              <w:rPr>
                <w:sz w:val="24"/>
                <w:szCs w:val="24"/>
              </w:rPr>
              <w:t xml:space="preserve">Add </w:t>
            </w:r>
            <w:r>
              <w:rPr>
                <w:sz w:val="24"/>
                <w:szCs w:val="24"/>
              </w:rPr>
              <w:t>(</w:t>
            </w:r>
            <w:r w:rsidRPr="006A41AA">
              <w:rPr>
                <w:rFonts w:ascii="Cambria Math" w:hAnsi="Cambria Math" w:cs="Cambria Math"/>
                <w:sz w:val="24"/>
                <w:szCs w:val="24"/>
              </w:rPr>
              <w:t>𝑋</w:t>
            </w:r>
            <w:r>
              <w:rPr>
                <w:sz w:val="24"/>
                <w:szCs w:val="24"/>
              </w:rPr>
              <w:t xml:space="preserve">) </w:t>
            </w:r>
            <w:r w:rsidRPr="006A41AA">
              <w:rPr>
                <w:sz w:val="24"/>
                <w:szCs w:val="24"/>
              </w:rPr>
              <w:t xml:space="preserve">to </w:t>
            </w:r>
            <w:r w:rsidRPr="006A41AA">
              <w:rPr>
                <w:rFonts w:ascii="Cambria Math" w:hAnsi="Cambria Math" w:cs="Cambria Math"/>
                <w:sz w:val="24"/>
                <w:szCs w:val="24"/>
              </w:rPr>
              <w:t>𝑋</w:t>
            </w:r>
            <w:r w:rsidRPr="006A41AA">
              <w:rPr>
                <w:rFonts w:ascii="Cambria Math" w:hAnsi="Cambria Math" w:cs="Cambria Math"/>
                <w:sz w:val="24"/>
                <w:szCs w:val="24"/>
                <w:vertAlign w:val="superscript"/>
              </w:rPr>
              <w:t>𝑛</w:t>
            </w:r>
            <w:r w:rsidRPr="006A41AA">
              <w:rPr>
                <w:sz w:val="24"/>
                <w:szCs w:val="24"/>
                <w:vertAlign w:val="superscript"/>
              </w:rPr>
              <w:t>−</w:t>
            </w:r>
            <w:r w:rsidRPr="006A41AA">
              <w:rPr>
                <w:rFonts w:ascii="Cambria Math" w:hAnsi="Cambria Math" w:cs="Cambria Math"/>
                <w:sz w:val="24"/>
                <w:szCs w:val="24"/>
                <w:vertAlign w:val="superscript"/>
              </w:rPr>
              <w:t>𝑘</w:t>
            </w:r>
            <w:r w:rsidRPr="006A41AA">
              <w:rPr>
                <w:sz w:val="24"/>
                <w:szCs w:val="24"/>
                <w:vertAlign w:val="superscript"/>
              </w:rPr>
              <w:t xml:space="preserve"> </w:t>
            </w:r>
            <w:r w:rsidRPr="006A41AA">
              <w:rPr>
                <w:sz w:val="24"/>
                <w:szCs w:val="24"/>
              </w:rPr>
              <w:t>(</w:t>
            </w:r>
            <w:r w:rsidRPr="006A41AA">
              <w:rPr>
                <w:rFonts w:ascii="Cambria Math" w:hAnsi="Cambria Math" w:cs="Cambria Math"/>
                <w:sz w:val="24"/>
                <w:szCs w:val="24"/>
              </w:rPr>
              <w:t>𝑋</w:t>
            </w:r>
            <w:r w:rsidRPr="006A41AA">
              <w:rPr>
                <w:sz w:val="24"/>
                <w:szCs w:val="24"/>
              </w:rPr>
              <w:t>), obtaining the code polynomial (</w:t>
            </w:r>
            <w:r w:rsidRPr="006A41AA">
              <w:rPr>
                <w:rFonts w:ascii="Cambria Math" w:hAnsi="Cambria Math" w:cs="Cambria Math"/>
                <w:sz w:val="24"/>
                <w:szCs w:val="24"/>
              </w:rPr>
              <w:t>𝑋</w:t>
            </w:r>
            <w:r w:rsidRPr="006A41AA">
              <w:rPr>
                <w:sz w:val="24"/>
                <w:szCs w:val="24"/>
              </w:rPr>
              <w:t>).</w:t>
            </w:r>
          </w:p>
          <w:p w:rsidR="00404E8C" w:rsidRPr="006A41AA" w:rsidRDefault="00404E8C" w:rsidP="00404E8C">
            <w:pPr>
              <w:pStyle w:val="TableParagraph"/>
              <w:spacing w:line="276" w:lineRule="auto"/>
              <w:rPr>
                <w:sz w:val="24"/>
                <w:szCs w:val="24"/>
              </w:rPr>
            </w:pPr>
            <w:r w:rsidRPr="00014E08">
              <w:rPr>
                <w:sz w:val="24"/>
                <w:szCs w:val="24"/>
              </w:rPr>
              <w:t>(</w:t>
            </w:r>
            <w:r w:rsidRPr="00014E08">
              <w:rPr>
                <w:rFonts w:ascii="Cambria Math" w:hAnsi="Cambria Math" w:cs="Cambria Math"/>
                <w:sz w:val="24"/>
                <w:szCs w:val="24"/>
              </w:rPr>
              <w:t>𝑛</w:t>
            </w:r>
            <w:r w:rsidRPr="00014E08">
              <w:rPr>
                <w:sz w:val="24"/>
                <w:szCs w:val="24"/>
              </w:rPr>
              <w:t xml:space="preserve">, </w:t>
            </w:r>
            <w:r w:rsidRPr="00014E08">
              <w:rPr>
                <w:rFonts w:ascii="Cambria Math" w:hAnsi="Cambria Math" w:cs="Cambria Math"/>
                <w:sz w:val="24"/>
                <w:szCs w:val="24"/>
              </w:rPr>
              <w:t>𝑘</w:t>
            </w:r>
            <w:r w:rsidRPr="00014E08">
              <w:rPr>
                <w:sz w:val="24"/>
                <w:szCs w:val="24"/>
              </w:rPr>
              <w:t>) cyclic code is uniquely specified by its generator polynomial (</w:t>
            </w:r>
            <w:r w:rsidRPr="00014E08">
              <w:rPr>
                <w:rFonts w:ascii="Cambria Math" w:hAnsi="Cambria Math" w:cs="Cambria Math"/>
                <w:sz w:val="24"/>
                <w:szCs w:val="24"/>
              </w:rPr>
              <w:t>𝑋</w:t>
            </w:r>
            <w:r w:rsidRPr="00014E08">
              <w:rPr>
                <w:sz w:val="24"/>
                <w:szCs w:val="24"/>
              </w:rPr>
              <w:t>)</w:t>
            </w:r>
            <w:r>
              <w:rPr>
                <w:sz w:val="24"/>
                <w:szCs w:val="24"/>
              </w:rPr>
              <w:t xml:space="preserve"> </w:t>
            </w:r>
            <w:r w:rsidRPr="00014E08">
              <w:rPr>
                <w:sz w:val="24"/>
                <w:szCs w:val="24"/>
              </w:rPr>
              <w:t>of order (</w:t>
            </w:r>
            <w:r w:rsidRPr="00014E08">
              <w:rPr>
                <w:rFonts w:ascii="Cambria Math" w:hAnsi="Cambria Math" w:cs="Cambria Math"/>
                <w:sz w:val="24"/>
                <w:szCs w:val="24"/>
              </w:rPr>
              <w:t>𝑛</w:t>
            </w:r>
            <w:r w:rsidRPr="00014E08">
              <w:rPr>
                <w:sz w:val="24"/>
                <w:szCs w:val="24"/>
              </w:rPr>
              <w:t xml:space="preserve"> − </w:t>
            </w:r>
            <w:r w:rsidRPr="00014E08">
              <w:rPr>
                <w:rFonts w:ascii="Cambria Math" w:hAnsi="Cambria Math" w:cs="Cambria Math"/>
                <w:sz w:val="24"/>
                <w:szCs w:val="24"/>
              </w:rPr>
              <w:t>𝑘</w:t>
            </w:r>
            <w:r w:rsidRPr="00014E08">
              <w:rPr>
                <w:sz w:val="24"/>
                <w:szCs w:val="24"/>
              </w:rPr>
              <w:t>).</w:t>
            </w:r>
          </w:p>
          <w:p w:rsidR="00404E8C" w:rsidRDefault="00404E8C" w:rsidP="00404E8C">
            <w:pPr>
              <w:pStyle w:val="TableParagraph"/>
              <w:spacing w:line="276" w:lineRule="auto"/>
              <w:jc w:val="center"/>
              <w:rPr>
                <w:sz w:val="24"/>
                <w:szCs w:val="24"/>
              </w:rPr>
            </w:pPr>
            <w:r w:rsidRPr="002F10B4">
              <w:rPr>
                <w:noProof/>
                <w:sz w:val="24"/>
                <w:szCs w:val="24"/>
              </w:rPr>
              <w:drawing>
                <wp:inline distT="0" distB="0" distL="0" distR="0" wp14:anchorId="0834D9D3" wp14:editId="6E952853">
                  <wp:extent cx="1588135" cy="400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604661" cy="404213"/>
                          </a:xfrm>
                          <a:prstGeom prst="rect">
                            <a:avLst/>
                          </a:prstGeom>
                        </pic:spPr>
                      </pic:pic>
                    </a:graphicData>
                  </a:graphic>
                </wp:inline>
              </w:drawing>
            </w:r>
          </w:p>
          <w:p w:rsidR="00404E8C" w:rsidRPr="00014E08" w:rsidRDefault="00404E8C" w:rsidP="00404E8C">
            <w:pPr>
              <w:pStyle w:val="TableParagraph"/>
              <w:spacing w:line="276" w:lineRule="auto"/>
              <w:rPr>
                <w:sz w:val="24"/>
                <w:szCs w:val="24"/>
              </w:rPr>
            </w:pPr>
            <w:r w:rsidRPr="00014E08">
              <w:rPr>
                <w:sz w:val="24"/>
                <w:szCs w:val="24"/>
              </w:rPr>
              <w:t>The coefficient ℎ</w:t>
            </w:r>
            <w:r w:rsidRPr="00014E08">
              <w:rPr>
                <w:rFonts w:ascii="Cambria Math" w:hAnsi="Cambria Math" w:cs="Cambria Math"/>
                <w:sz w:val="24"/>
                <w:szCs w:val="24"/>
                <w:vertAlign w:val="subscript"/>
              </w:rPr>
              <w:t>𝑖</w:t>
            </w:r>
            <w:r w:rsidRPr="00014E08">
              <w:rPr>
                <w:sz w:val="24"/>
                <w:szCs w:val="24"/>
                <w:vertAlign w:val="subscript"/>
              </w:rPr>
              <w:t xml:space="preserve"> </w:t>
            </w:r>
            <w:r w:rsidRPr="00014E08">
              <w:rPr>
                <w:sz w:val="24"/>
                <w:szCs w:val="24"/>
              </w:rPr>
              <w:t xml:space="preserve">are 0 or 1, but separated by </w:t>
            </w:r>
            <w:r w:rsidRPr="00014E08">
              <w:rPr>
                <w:rFonts w:ascii="Cambria Math" w:hAnsi="Cambria Math" w:cs="Cambria Math"/>
                <w:sz w:val="24"/>
                <w:szCs w:val="24"/>
              </w:rPr>
              <w:t>𝑘</w:t>
            </w:r>
            <w:r w:rsidRPr="00014E08">
              <w:rPr>
                <w:sz w:val="24"/>
                <w:szCs w:val="24"/>
              </w:rPr>
              <w:t xml:space="preserve"> − 1 terms.</w:t>
            </w:r>
          </w:p>
          <w:p w:rsidR="00404E8C" w:rsidRDefault="00404E8C" w:rsidP="00404E8C">
            <w:pPr>
              <w:pStyle w:val="TableParagraph"/>
              <w:spacing w:line="276" w:lineRule="auto"/>
              <w:jc w:val="both"/>
              <w:rPr>
                <w:sz w:val="24"/>
                <w:szCs w:val="24"/>
              </w:rPr>
            </w:pPr>
            <w:r w:rsidRPr="00014E08">
              <w:rPr>
                <w:sz w:val="24"/>
                <w:szCs w:val="24"/>
              </w:rPr>
              <w:lastRenderedPageBreak/>
              <w:t xml:space="preserve">The generator polynomial </w:t>
            </w:r>
            <w:r>
              <w:rPr>
                <w:rFonts w:ascii="Cambria Math" w:hAnsi="Cambria Math" w:cs="Cambria Math"/>
                <w:sz w:val="24"/>
                <w:szCs w:val="24"/>
              </w:rPr>
              <w:t>(</w:t>
            </w:r>
            <w:r w:rsidRPr="00014E08">
              <w:rPr>
                <w:rFonts w:ascii="Cambria Math" w:hAnsi="Cambria Math" w:cs="Cambria Math"/>
                <w:sz w:val="24"/>
                <w:szCs w:val="24"/>
              </w:rPr>
              <w:t>𝑋</w:t>
            </w:r>
            <w:r>
              <w:rPr>
                <w:rFonts w:ascii="Cambria Math" w:hAnsi="Cambria Math" w:cs="Cambria Math"/>
                <w:sz w:val="24"/>
                <w:szCs w:val="24"/>
              </w:rPr>
              <w:t xml:space="preserve">) </w:t>
            </w:r>
            <w:r w:rsidRPr="00014E08">
              <w:rPr>
                <w:sz w:val="24"/>
                <w:szCs w:val="24"/>
              </w:rPr>
              <w:t>is equivalent to the generator matrix G</w:t>
            </w:r>
            <w:proofErr w:type="gramStart"/>
            <w:r w:rsidRPr="00014E08">
              <w:rPr>
                <w:sz w:val="24"/>
                <w:szCs w:val="24"/>
              </w:rPr>
              <w:t>,.</w:t>
            </w:r>
            <w:proofErr w:type="gramEnd"/>
            <w:r w:rsidRPr="00014E08">
              <w:rPr>
                <w:sz w:val="24"/>
                <w:szCs w:val="24"/>
              </w:rPr>
              <w:t xml:space="preserve"> The parity-check</w:t>
            </w:r>
            <w:r>
              <w:rPr>
                <w:sz w:val="24"/>
                <w:szCs w:val="24"/>
              </w:rPr>
              <w:t xml:space="preserve"> </w:t>
            </w:r>
            <w:r w:rsidRPr="00014E08">
              <w:rPr>
                <w:sz w:val="24"/>
                <w:szCs w:val="24"/>
              </w:rPr>
              <w:t xml:space="preserve">polynomial </w:t>
            </w:r>
            <w:proofErr w:type="gramStart"/>
            <w:r w:rsidRPr="00014E08">
              <w:rPr>
                <w:sz w:val="24"/>
                <w:szCs w:val="24"/>
              </w:rPr>
              <w:t>ℎ</w:t>
            </w:r>
            <w:r>
              <w:rPr>
                <w:sz w:val="24"/>
                <w:szCs w:val="24"/>
              </w:rPr>
              <w:t>(</w:t>
            </w:r>
            <w:proofErr w:type="gramEnd"/>
            <w:r w:rsidRPr="00014E08">
              <w:rPr>
                <w:rFonts w:ascii="Cambria Math" w:hAnsi="Cambria Math" w:cs="Cambria Math"/>
                <w:sz w:val="24"/>
                <w:szCs w:val="24"/>
              </w:rPr>
              <w:t>𝑋</w:t>
            </w:r>
            <w:r>
              <w:rPr>
                <w:rFonts w:ascii="Cambria Math" w:hAnsi="Cambria Math" w:cs="Cambria Math"/>
                <w:sz w:val="24"/>
                <w:szCs w:val="24"/>
              </w:rPr>
              <w:t>)</w:t>
            </w:r>
            <w:r w:rsidRPr="00014E08">
              <w:rPr>
                <w:sz w:val="24"/>
                <w:szCs w:val="24"/>
              </w:rPr>
              <w:t xml:space="preserve"> is equivalent to the generator matrix H.</w:t>
            </w:r>
          </w:p>
          <w:p w:rsidR="00404E8C" w:rsidRDefault="00404E8C" w:rsidP="00404E8C">
            <w:pPr>
              <w:pStyle w:val="TableParagraph"/>
              <w:spacing w:line="276" w:lineRule="auto"/>
              <w:jc w:val="center"/>
              <w:rPr>
                <w:sz w:val="24"/>
                <w:szCs w:val="24"/>
              </w:rPr>
            </w:pPr>
            <w:r w:rsidRPr="00014E08">
              <w:rPr>
                <w:rFonts w:ascii="Cambria Math" w:hAnsi="Cambria Math" w:cs="Cambria Math"/>
                <w:sz w:val="24"/>
                <w:szCs w:val="24"/>
              </w:rPr>
              <w:t>𝑔</w:t>
            </w:r>
            <w:r>
              <w:rPr>
                <w:sz w:val="24"/>
                <w:szCs w:val="24"/>
              </w:rPr>
              <w:t>(</w:t>
            </w:r>
            <w:r w:rsidRPr="00014E08">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014E08">
              <w:rPr>
                <w:sz w:val="24"/>
                <w:szCs w:val="24"/>
              </w:rPr>
              <w:t>ℎ</w:t>
            </w:r>
            <w:r>
              <w:rPr>
                <w:sz w:val="24"/>
                <w:szCs w:val="24"/>
              </w:rPr>
              <w:t>(</w:t>
            </w:r>
            <w:r w:rsidRPr="00014E08">
              <w:rPr>
                <w:rFonts w:ascii="Cambria Math" w:hAnsi="Cambria Math" w:cs="Cambria Math"/>
                <w:sz w:val="24"/>
                <w:szCs w:val="24"/>
              </w:rPr>
              <w:t>𝑋</w:t>
            </w:r>
            <w:r>
              <w:rPr>
                <w:rFonts w:ascii="Cambria Math" w:hAnsi="Cambria Math" w:cs="Cambria Math"/>
                <w:sz w:val="24"/>
                <w:szCs w:val="24"/>
              </w:rPr>
              <w:t xml:space="preserve">) </w:t>
            </w:r>
            <w:r w:rsidRPr="00014E08">
              <w:rPr>
                <w:rFonts w:ascii="Cambria Math" w:hAnsi="Cambria Math" w:cs="Cambria Math"/>
                <w:sz w:val="24"/>
                <w:szCs w:val="24"/>
              </w:rPr>
              <w:t>𝑚𝑜𝑑</w:t>
            </w:r>
            <w:r>
              <w:rPr>
                <w:sz w:val="24"/>
                <w:szCs w:val="24"/>
              </w:rPr>
              <w:t xml:space="preserve"> </w:t>
            </w:r>
            <w:r w:rsidRPr="00014E08">
              <w:rPr>
                <w:rFonts w:ascii="Cambria Math" w:hAnsi="Cambria Math" w:cs="Cambria Math"/>
                <w:sz w:val="24"/>
                <w:szCs w:val="24"/>
              </w:rPr>
              <w:t>𝑋</w:t>
            </w:r>
            <w:r w:rsidRPr="00014E08">
              <w:rPr>
                <w:rFonts w:ascii="Cambria Math" w:hAnsi="Cambria Math" w:cs="Cambria Math"/>
                <w:sz w:val="24"/>
                <w:szCs w:val="24"/>
                <w:vertAlign w:val="superscript"/>
              </w:rPr>
              <w:t>𝑛</w:t>
            </w:r>
            <w:r w:rsidRPr="00014E08">
              <w:rPr>
                <w:sz w:val="24"/>
                <w:szCs w:val="24"/>
                <w:vertAlign w:val="superscript"/>
              </w:rPr>
              <w:t xml:space="preserve"> </w:t>
            </w:r>
            <w:r w:rsidRPr="00014E08">
              <w:rPr>
                <w:sz w:val="24"/>
                <w:szCs w:val="24"/>
              </w:rPr>
              <w:t>+ 1= 0</w:t>
            </w:r>
            <w:r>
              <w:rPr>
                <w:sz w:val="24"/>
                <w:szCs w:val="24"/>
              </w:rPr>
              <w:t xml:space="preserve">; </w:t>
            </w:r>
            <w:r w:rsidRPr="00014E08">
              <w:rPr>
                <w:rFonts w:ascii="Cambria Math" w:hAnsi="Cambria Math" w:cs="Cambria Math"/>
                <w:sz w:val="24"/>
                <w:szCs w:val="24"/>
              </w:rPr>
              <w:t>𝑔</w:t>
            </w:r>
            <w:r>
              <w:rPr>
                <w:rFonts w:ascii="Cambria Math" w:hAnsi="Cambria Math" w:cs="Cambria Math"/>
                <w:sz w:val="24"/>
                <w:szCs w:val="24"/>
              </w:rPr>
              <w:t>(</w:t>
            </w:r>
            <w:r w:rsidRPr="00014E08">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014E08">
              <w:rPr>
                <w:sz w:val="24"/>
                <w:szCs w:val="24"/>
              </w:rPr>
              <w:t>ℎ</w:t>
            </w:r>
            <w:r>
              <w:rPr>
                <w:sz w:val="24"/>
                <w:szCs w:val="24"/>
              </w:rPr>
              <w:t>(</w:t>
            </w:r>
            <w:r w:rsidRPr="00014E08">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014E08">
              <w:rPr>
                <w:sz w:val="24"/>
                <w:szCs w:val="24"/>
              </w:rPr>
              <w:t>=</w:t>
            </w:r>
            <w:r w:rsidRPr="00014E08">
              <w:rPr>
                <w:rFonts w:ascii="Cambria Math" w:hAnsi="Cambria Math" w:cs="Cambria Math"/>
                <w:sz w:val="24"/>
                <w:szCs w:val="24"/>
              </w:rPr>
              <w:t>𝑋</w:t>
            </w:r>
            <w:r w:rsidRPr="00014E08">
              <w:rPr>
                <w:rFonts w:ascii="Cambria Math" w:hAnsi="Cambria Math" w:cs="Cambria Math"/>
                <w:sz w:val="24"/>
                <w:szCs w:val="24"/>
                <w:vertAlign w:val="superscript"/>
              </w:rPr>
              <w:t>𝑛</w:t>
            </w:r>
            <w:r w:rsidRPr="00014E08">
              <w:rPr>
                <w:sz w:val="24"/>
                <w:szCs w:val="24"/>
                <w:vertAlign w:val="superscript"/>
              </w:rPr>
              <w:t xml:space="preserve"> </w:t>
            </w:r>
            <w:r w:rsidRPr="00014E08">
              <w:rPr>
                <w:sz w:val="24"/>
                <w:szCs w:val="24"/>
              </w:rPr>
              <w:t>+ 1</w:t>
            </w:r>
            <w:r>
              <w:rPr>
                <w:sz w:val="24"/>
                <w:szCs w:val="24"/>
              </w:rPr>
              <w:t>;</w:t>
            </w:r>
          </w:p>
          <w:p w:rsidR="00404E8C" w:rsidRDefault="00404E8C" w:rsidP="00404E8C">
            <w:pPr>
              <w:pStyle w:val="TableParagraph"/>
              <w:spacing w:line="276" w:lineRule="auto"/>
              <w:jc w:val="both"/>
              <w:rPr>
                <w:sz w:val="24"/>
                <w:szCs w:val="24"/>
              </w:rPr>
            </w:pPr>
            <w:r w:rsidRPr="00014E08">
              <w:rPr>
                <w:sz w:val="24"/>
                <w:szCs w:val="24"/>
              </w:rPr>
              <w:t xml:space="preserve">A cyclic code in systematic form, the syndrome </w:t>
            </w:r>
            <w:proofErr w:type="gramStart"/>
            <w:r w:rsidRPr="00014E08">
              <w:rPr>
                <w:sz w:val="24"/>
                <w:szCs w:val="24"/>
              </w:rPr>
              <w:t>can be calculated</w:t>
            </w:r>
            <w:proofErr w:type="gramEnd"/>
            <w:r w:rsidRPr="00014E08">
              <w:rPr>
                <w:sz w:val="24"/>
                <w:szCs w:val="24"/>
              </w:rPr>
              <w:t xml:space="preserve"> easily. The received word be represented by a polynomial of degree </w:t>
            </w:r>
            <w:r w:rsidRPr="00014E08">
              <w:rPr>
                <w:rFonts w:ascii="Cambria Math" w:hAnsi="Cambria Math" w:cs="Cambria Math"/>
                <w:sz w:val="24"/>
                <w:szCs w:val="24"/>
              </w:rPr>
              <w:t>𝑛</w:t>
            </w:r>
            <w:r w:rsidRPr="00014E08">
              <w:rPr>
                <w:sz w:val="24"/>
                <w:szCs w:val="24"/>
              </w:rPr>
              <w:t xml:space="preserve"> − 1 or less,</w:t>
            </w:r>
            <w:r>
              <w:rPr>
                <w:sz w:val="24"/>
                <w:szCs w:val="24"/>
              </w:rPr>
              <w:t xml:space="preserve"> </w:t>
            </w:r>
            <w:r>
              <w:rPr>
                <w:rFonts w:ascii="Cambria Math" w:hAnsi="Cambria Math" w:cs="Cambria Math"/>
                <w:sz w:val="24"/>
                <w:szCs w:val="24"/>
              </w:rPr>
              <w:t>(</w:t>
            </w:r>
            <w:r w:rsidRPr="00014E08">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014E08">
              <w:rPr>
                <w:sz w:val="24"/>
                <w:szCs w:val="24"/>
              </w:rPr>
              <w:t>=</w:t>
            </w:r>
            <w:r>
              <w:rPr>
                <w:sz w:val="24"/>
                <w:szCs w:val="24"/>
              </w:rPr>
              <w:t xml:space="preserve"> </w:t>
            </w:r>
            <w:r w:rsidRPr="00014E08">
              <w:rPr>
                <w:rFonts w:ascii="Cambria Math" w:hAnsi="Cambria Math" w:cs="Cambria Math"/>
                <w:sz w:val="24"/>
                <w:szCs w:val="24"/>
              </w:rPr>
              <w:t>𝑟</w:t>
            </w:r>
            <w:r w:rsidRPr="00014E08">
              <w:rPr>
                <w:sz w:val="24"/>
                <w:szCs w:val="24"/>
                <w:vertAlign w:val="subscript"/>
              </w:rPr>
              <w:t xml:space="preserve">0 </w:t>
            </w:r>
            <w:r w:rsidRPr="00014E08">
              <w:rPr>
                <w:sz w:val="24"/>
                <w:szCs w:val="24"/>
              </w:rPr>
              <w:t xml:space="preserve">+ </w:t>
            </w:r>
            <w:r w:rsidRPr="00014E08">
              <w:rPr>
                <w:rFonts w:ascii="Cambria Math" w:hAnsi="Cambria Math" w:cs="Cambria Math"/>
                <w:sz w:val="24"/>
                <w:szCs w:val="24"/>
              </w:rPr>
              <w:t>𝑟</w:t>
            </w:r>
            <w:r w:rsidRPr="00014E08">
              <w:rPr>
                <w:sz w:val="24"/>
                <w:szCs w:val="24"/>
                <w:vertAlign w:val="subscript"/>
              </w:rPr>
              <w:t>1</w:t>
            </w:r>
            <w:r w:rsidRPr="00014E08">
              <w:rPr>
                <w:rFonts w:ascii="Cambria Math" w:hAnsi="Cambria Math" w:cs="Cambria Math"/>
                <w:sz w:val="24"/>
                <w:szCs w:val="24"/>
              </w:rPr>
              <w:t>𝑋</w:t>
            </w:r>
            <w:r w:rsidRPr="00014E08">
              <w:rPr>
                <w:sz w:val="24"/>
                <w:szCs w:val="24"/>
              </w:rPr>
              <w:t xml:space="preserve"> + </w:t>
            </w:r>
            <w:r w:rsidRPr="00014E08">
              <w:rPr>
                <w:rFonts w:ascii="Cambria Math" w:hAnsi="Cambria Math" w:cs="Cambria Math"/>
                <w:sz w:val="24"/>
                <w:szCs w:val="24"/>
              </w:rPr>
              <w:t>𝑟</w:t>
            </w:r>
            <w:r w:rsidRPr="00014E08">
              <w:rPr>
                <w:sz w:val="24"/>
                <w:szCs w:val="24"/>
                <w:vertAlign w:val="subscript"/>
              </w:rPr>
              <w:t>2</w:t>
            </w:r>
            <w:r w:rsidRPr="00014E08">
              <w:rPr>
                <w:rFonts w:ascii="Cambria Math" w:hAnsi="Cambria Math" w:cs="Cambria Math"/>
                <w:sz w:val="24"/>
                <w:szCs w:val="24"/>
              </w:rPr>
              <w:t>𝑋</w:t>
            </w:r>
            <w:r w:rsidRPr="00014E08">
              <w:rPr>
                <w:sz w:val="24"/>
                <w:szCs w:val="24"/>
                <w:vertAlign w:val="superscript"/>
              </w:rPr>
              <w:t xml:space="preserve">2 </w:t>
            </w:r>
            <w:r w:rsidRPr="00014E08">
              <w:rPr>
                <w:sz w:val="24"/>
                <w:szCs w:val="24"/>
              </w:rPr>
              <w:t xml:space="preserve">+… </w:t>
            </w:r>
            <w:proofErr w:type="gramStart"/>
            <w:r w:rsidRPr="00014E08">
              <w:rPr>
                <w:sz w:val="24"/>
                <w:szCs w:val="24"/>
              </w:rPr>
              <w:t>… .</w:t>
            </w:r>
            <w:proofErr w:type="gramEnd"/>
            <w:r w:rsidRPr="00014E08">
              <w:rPr>
                <w:sz w:val="24"/>
                <w:szCs w:val="24"/>
              </w:rPr>
              <w:t xml:space="preserve"> , </w:t>
            </w:r>
            <w:r w:rsidRPr="00014E08">
              <w:rPr>
                <w:rFonts w:ascii="Cambria Math" w:hAnsi="Cambria Math" w:cs="Cambria Math"/>
                <w:sz w:val="24"/>
                <w:szCs w:val="24"/>
              </w:rPr>
              <w:t>𝑟</w:t>
            </w:r>
            <w:r w:rsidRPr="00014E08">
              <w:rPr>
                <w:rFonts w:ascii="Cambria Math" w:hAnsi="Cambria Math" w:cs="Cambria Math"/>
                <w:sz w:val="24"/>
                <w:szCs w:val="24"/>
                <w:vertAlign w:val="subscript"/>
              </w:rPr>
              <w:t>𝑛</w:t>
            </w:r>
            <w:r w:rsidRPr="00014E08">
              <w:rPr>
                <w:sz w:val="24"/>
                <w:szCs w:val="24"/>
                <w:vertAlign w:val="subscript"/>
              </w:rPr>
              <w:t>−1</w:t>
            </w:r>
            <w:r w:rsidRPr="00014E08">
              <w:rPr>
                <w:rFonts w:ascii="Cambria Math" w:hAnsi="Cambria Math" w:cs="Cambria Math"/>
                <w:sz w:val="24"/>
                <w:szCs w:val="24"/>
              </w:rPr>
              <w:t>𝑋</w:t>
            </w:r>
            <w:r w:rsidRPr="00014E08">
              <w:rPr>
                <w:rFonts w:ascii="Cambria Math" w:hAnsi="Cambria Math" w:cs="Cambria Math"/>
                <w:sz w:val="24"/>
                <w:szCs w:val="24"/>
                <w:vertAlign w:val="superscript"/>
              </w:rPr>
              <w:t>𝑛</w:t>
            </w:r>
            <w:r w:rsidRPr="00014E08">
              <w:rPr>
                <w:sz w:val="24"/>
                <w:szCs w:val="24"/>
                <w:vertAlign w:val="superscript"/>
              </w:rPr>
              <w:t>−1</w:t>
            </w:r>
            <w:r>
              <w:rPr>
                <w:sz w:val="24"/>
                <w:szCs w:val="24"/>
              </w:rPr>
              <w:t xml:space="preserve">. </w:t>
            </w:r>
            <w:r>
              <w:rPr>
                <w:rFonts w:ascii="Cambria Math" w:hAnsi="Cambria Math" w:cs="Cambria Math"/>
                <w:sz w:val="24"/>
                <w:szCs w:val="24"/>
              </w:rPr>
              <w:t>(</w:t>
            </w:r>
            <w:r w:rsidRPr="00014E08">
              <w:rPr>
                <w:rFonts w:ascii="Cambria Math" w:hAnsi="Cambria Math" w:cs="Cambria Math"/>
                <w:sz w:val="24"/>
                <w:szCs w:val="24"/>
              </w:rPr>
              <w:t>𝑋</w:t>
            </w:r>
            <w:r>
              <w:rPr>
                <w:rFonts w:ascii="Cambria Math" w:hAnsi="Cambria Math" w:cs="Cambria Math"/>
                <w:sz w:val="24"/>
                <w:szCs w:val="24"/>
              </w:rPr>
              <w:t xml:space="preserve">) </w:t>
            </w:r>
            <w:r w:rsidRPr="00014E08">
              <w:rPr>
                <w:sz w:val="24"/>
                <w:szCs w:val="24"/>
              </w:rPr>
              <w:t xml:space="preserve">denote the quotient and </w:t>
            </w:r>
            <w:r>
              <w:rPr>
                <w:rFonts w:ascii="Cambria Math" w:hAnsi="Cambria Math" w:cs="Cambria Math"/>
                <w:sz w:val="24"/>
                <w:szCs w:val="24"/>
              </w:rPr>
              <w:t>(</w:t>
            </w:r>
            <w:r w:rsidRPr="00014E08">
              <w:rPr>
                <w:rFonts w:ascii="Cambria Math" w:hAnsi="Cambria Math" w:cs="Cambria Math"/>
                <w:sz w:val="24"/>
                <w:szCs w:val="24"/>
              </w:rPr>
              <w:t>𝑋</w:t>
            </w:r>
            <w:r>
              <w:rPr>
                <w:rFonts w:ascii="Cambria Math" w:hAnsi="Cambria Math" w:cs="Cambria Math"/>
                <w:sz w:val="24"/>
                <w:szCs w:val="24"/>
              </w:rPr>
              <w:t>)</w:t>
            </w:r>
            <w:r w:rsidRPr="00014E08">
              <w:rPr>
                <w:sz w:val="24"/>
                <w:szCs w:val="24"/>
              </w:rPr>
              <w:t xml:space="preserve"> denote the remainder, the result of dividing </w:t>
            </w:r>
            <w:r>
              <w:rPr>
                <w:rFonts w:ascii="Cambria Math" w:hAnsi="Cambria Math" w:cs="Cambria Math"/>
                <w:sz w:val="24"/>
                <w:szCs w:val="24"/>
              </w:rPr>
              <w:t>(</w:t>
            </w:r>
            <w:r w:rsidRPr="00014E08">
              <w:rPr>
                <w:rFonts w:ascii="Cambria Math" w:hAnsi="Cambria Math" w:cs="Cambria Math"/>
                <w:sz w:val="24"/>
                <w:szCs w:val="24"/>
              </w:rPr>
              <w:t>𝑋</w:t>
            </w:r>
            <w:proofErr w:type="gramStart"/>
            <w:r>
              <w:rPr>
                <w:rFonts w:ascii="Cambria Math" w:hAnsi="Cambria Math" w:cs="Cambria Math"/>
                <w:sz w:val="24"/>
                <w:szCs w:val="24"/>
              </w:rPr>
              <w:t>)</w:t>
            </w:r>
            <w:r w:rsidRPr="00014E08">
              <w:rPr>
                <w:sz w:val="24"/>
                <w:szCs w:val="24"/>
              </w:rPr>
              <w:t xml:space="preserve">  by</w:t>
            </w:r>
            <w:proofErr w:type="gramEnd"/>
            <w:r w:rsidRPr="00014E08">
              <w:rPr>
                <w:sz w:val="24"/>
                <w:szCs w:val="24"/>
              </w:rPr>
              <w:t xml:space="preserve"> generator polynomial </w:t>
            </w:r>
            <w:r w:rsidRPr="00014E08">
              <w:rPr>
                <w:rFonts w:ascii="Cambria Math" w:hAnsi="Cambria Math" w:cs="Cambria Math"/>
                <w:sz w:val="24"/>
                <w:szCs w:val="24"/>
              </w:rPr>
              <w:t>𝑔</w:t>
            </w:r>
            <w:r>
              <w:rPr>
                <w:rFonts w:ascii="Cambria Math" w:hAnsi="Cambria Math" w:cs="Cambria Math"/>
                <w:sz w:val="24"/>
                <w:szCs w:val="24"/>
              </w:rPr>
              <w:t>(</w:t>
            </w:r>
            <w:r w:rsidRPr="00014E08">
              <w:rPr>
                <w:rFonts w:ascii="Cambria Math" w:hAnsi="Cambria Math" w:cs="Cambria Math"/>
                <w:sz w:val="24"/>
                <w:szCs w:val="24"/>
              </w:rPr>
              <w:t>𝑋</w:t>
            </w:r>
            <w:r>
              <w:rPr>
                <w:sz w:val="24"/>
                <w:szCs w:val="24"/>
              </w:rPr>
              <w:t>)</w:t>
            </w:r>
            <w:r w:rsidRPr="00014E08">
              <w:rPr>
                <w:sz w:val="24"/>
                <w:szCs w:val="24"/>
              </w:rPr>
              <w:t xml:space="preserve">. The </w:t>
            </w:r>
            <w:r w:rsidRPr="00014E08">
              <w:rPr>
                <w:rFonts w:ascii="Cambria Math" w:hAnsi="Cambria Math" w:cs="Cambria Math"/>
                <w:sz w:val="24"/>
                <w:szCs w:val="24"/>
              </w:rPr>
              <w:t>𝑟</w:t>
            </w:r>
            <w:r>
              <w:rPr>
                <w:rFonts w:ascii="Cambria Math" w:hAnsi="Cambria Math" w:cs="Cambria Math"/>
                <w:sz w:val="24"/>
                <w:szCs w:val="24"/>
              </w:rPr>
              <w:t>(</w:t>
            </w:r>
            <w:r w:rsidRPr="00014E08">
              <w:rPr>
                <w:rFonts w:ascii="Cambria Math" w:hAnsi="Cambria Math" w:cs="Cambria Math"/>
                <w:sz w:val="24"/>
                <w:szCs w:val="24"/>
              </w:rPr>
              <w:t>𝑋</w:t>
            </w:r>
            <w:r>
              <w:rPr>
                <w:rFonts w:ascii="Cambria Math" w:hAnsi="Cambria Math" w:cs="Cambria Math"/>
                <w:sz w:val="24"/>
                <w:szCs w:val="24"/>
              </w:rPr>
              <w:t>)</w:t>
            </w:r>
            <w:r w:rsidRPr="00014E08">
              <w:rPr>
                <w:sz w:val="24"/>
                <w:szCs w:val="24"/>
              </w:rPr>
              <w:t xml:space="preserve">  as follows</w:t>
            </w:r>
          </w:p>
          <w:p w:rsidR="00404E8C" w:rsidRPr="009539AF" w:rsidRDefault="00404E8C" w:rsidP="00404E8C">
            <w:pPr>
              <w:pStyle w:val="TableParagraph"/>
              <w:spacing w:line="276" w:lineRule="auto"/>
              <w:jc w:val="both"/>
              <w:rPr>
                <w:sz w:val="24"/>
                <w:szCs w:val="24"/>
              </w:rPr>
            </w:pPr>
            <w:r w:rsidRPr="009539AF">
              <w:rPr>
                <w:sz w:val="24"/>
                <w:szCs w:val="24"/>
              </w:rPr>
              <w:t xml:space="preserve">The </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9539AF">
              <w:rPr>
                <w:sz w:val="24"/>
                <w:szCs w:val="24"/>
              </w:rPr>
              <w:t xml:space="preserve">denote the quotient and </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9539AF">
              <w:rPr>
                <w:sz w:val="24"/>
                <w:szCs w:val="24"/>
              </w:rPr>
              <w:t xml:space="preserve">denote the remainder; degree </w:t>
            </w:r>
            <w:r w:rsidRPr="009539AF">
              <w:rPr>
                <w:rFonts w:ascii="Cambria Math" w:hAnsi="Cambria Math" w:cs="Cambria Math"/>
                <w:sz w:val="24"/>
                <w:szCs w:val="24"/>
              </w:rPr>
              <w:t>𝑛</w:t>
            </w:r>
            <w:r w:rsidRPr="009539AF">
              <w:rPr>
                <w:sz w:val="24"/>
                <w:szCs w:val="24"/>
              </w:rPr>
              <w:t xml:space="preserve"> −</w:t>
            </w:r>
            <w:r w:rsidRPr="009539AF">
              <w:rPr>
                <w:rFonts w:ascii="Cambria Math" w:hAnsi="Cambria Math" w:cs="Cambria Math"/>
                <w:sz w:val="24"/>
                <w:szCs w:val="24"/>
              </w:rPr>
              <w:t>𝑘</w:t>
            </w:r>
            <w:r w:rsidRPr="009539AF">
              <w:rPr>
                <w:sz w:val="24"/>
                <w:szCs w:val="24"/>
              </w:rPr>
              <w:t xml:space="preserve"> − 1</w:t>
            </w:r>
            <w:proofErr w:type="gramStart"/>
            <w:r w:rsidRPr="009539AF">
              <w:rPr>
                <w:sz w:val="24"/>
                <w:szCs w:val="24"/>
              </w:rPr>
              <w:t>,the</w:t>
            </w:r>
            <w:proofErr w:type="gramEnd"/>
            <w:r w:rsidRPr="009539AF">
              <w:rPr>
                <w:sz w:val="24"/>
                <w:szCs w:val="24"/>
              </w:rPr>
              <w:tab/>
              <w:t>result</w:t>
            </w:r>
            <w:r w:rsidRPr="009539AF">
              <w:rPr>
                <w:sz w:val="24"/>
                <w:szCs w:val="24"/>
              </w:rPr>
              <w:tab/>
            </w:r>
            <w:r>
              <w:rPr>
                <w:sz w:val="24"/>
                <w:szCs w:val="24"/>
              </w:rPr>
              <w:t xml:space="preserve">of </w:t>
            </w:r>
            <w:r w:rsidRPr="009539AF">
              <w:rPr>
                <w:sz w:val="24"/>
                <w:szCs w:val="24"/>
              </w:rPr>
              <w:t>dividing</w:t>
            </w:r>
            <w:r>
              <w:rPr>
                <w:sz w:val="24"/>
                <w:szCs w:val="24"/>
              </w:rPr>
              <w:t xml:space="preserve"> </w:t>
            </w:r>
            <w:r w:rsidRPr="009539AF">
              <w:rPr>
                <w:rFonts w:ascii="Cambria Math" w:hAnsi="Cambria Math" w:cs="Cambria Math"/>
                <w:sz w:val="24"/>
                <w:szCs w:val="24"/>
              </w:rPr>
              <w:t>𝑟</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9539AF">
              <w:rPr>
                <w:sz w:val="24"/>
                <w:szCs w:val="24"/>
              </w:rPr>
              <w:t>by</w:t>
            </w:r>
            <w:r>
              <w:rPr>
                <w:sz w:val="24"/>
                <w:szCs w:val="24"/>
              </w:rPr>
              <w:t xml:space="preserve"> </w:t>
            </w:r>
            <w:r w:rsidRPr="009539AF">
              <w:rPr>
                <w:sz w:val="24"/>
                <w:szCs w:val="24"/>
              </w:rPr>
              <w:t>generator</w:t>
            </w:r>
            <w:r>
              <w:rPr>
                <w:sz w:val="24"/>
                <w:szCs w:val="24"/>
              </w:rPr>
              <w:t xml:space="preserve"> </w:t>
            </w:r>
            <w:r w:rsidRPr="009539AF">
              <w:rPr>
                <w:sz w:val="24"/>
                <w:szCs w:val="24"/>
              </w:rPr>
              <w:t>polynomial</w:t>
            </w:r>
            <w:r>
              <w:rPr>
                <w:sz w:val="24"/>
                <w:szCs w:val="24"/>
              </w:rPr>
              <w:t xml:space="preserve"> </w:t>
            </w:r>
            <w:r w:rsidRPr="009539AF">
              <w:rPr>
                <w:rFonts w:ascii="Cambria Math" w:hAnsi="Cambria Math" w:cs="Cambria Math"/>
                <w:sz w:val="24"/>
                <w:szCs w:val="24"/>
              </w:rPr>
              <w:t>𝑔</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sidRPr="009539AF">
              <w:rPr>
                <w:sz w:val="24"/>
                <w:szCs w:val="24"/>
              </w:rPr>
              <w:tab/>
              <w:t>.</w:t>
            </w:r>
            <w:r>
              <w:rPr>
                <w:sz w:val="24"/>
                <w:szCs w:val="24"/>
              </w:rPr>
              <w:t xml:space="preserve"> </w:t>
            </w:r>
            <w:r w:rsidRPr="009539AF">
              <w:rPr>
                <w:sz w:val="24"/>
                <w:szCs w:val="24"/>
              </w:rPr>
              <w:t>The</w:t>
            </w:r>
            <w:r>
              <w:rPr>
                <w:sz w:val="24"/>
                <w:szCs w:val="24"/>
              </w:rPr>
              <w:t xml:space="preserve"> </w:t>
            </w:r>
            <w:r w:rsidRPr="009539AF">
              <w:rPr>
                <w:rFonts w:ascii="Cambria Math" w:hAnsi="Cambria Math" w:cs="Cambria Math"/>
                <w:sz w:val="24"/>
                <w:szCs w:val="24"/>
              </w:rPr>
              <w:t>𝑟</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9539AF">
              <w:rPr>
                <w:sz w:val="24"/>
                <w:szCs w:val="24"/>
              </w:rPr>
              <w:t>as follows</w:t>
            </w:r>
            <w:r>
              <w:rPr>
                <w:sz w:val="24"/>
                <w:szCs w:val="24"/>
              </w:rPr>
              <w:t xml:space="preserve"> </w:t>
            </w:r>
            <w:r w:rsidRPr="009539AF">
              <w:rPr>
                <w:rFonts w:ascii="Cambria Math" w:hAnsi="Cambria Math" w:cs="Cambria Math"/>
                <w:sz w:val="24"/>
                <w:szCs w:val="24"/>
              </w:rPr>
              <w:t>𝑟</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9539AF">
              <w:rPr>
                <w:sz w:val="24"/>
                <w:szCs w:val="24"/>
              </w:rPr>
              <w:t>=</w:t>
            </w:r>
            <w:r>
              <w:rPr>
                <w:sz w:val="24"/>
                <w:szCs w:val="24"/>
              </w:rPr>
              <w:t xml:space="preserve"> </w:t>
            </w:r>
            <w:r w:rsidRPr="009539AF">
              <w:rPr>
                <w:sz w:val="24"/>
                <w:szCs w:val="24"/>
              </w:rPr>
              <w:t xml:space="preserve"> </w:t>
            </w:r>
            <w:r w:rsidRPr="009539AF">
              <w:rPr>
                <w:rFonts w:ascii="Cambria Math" w:hAnsi="Cambria Math" w:cs="Cambria Math"/>
                <w:sz w:val="24"/>
                <w:szCs w:val="24"/>
              </w:rPr>
              <w:t>𝑞</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9539AF">
              <w:rPr>
                <w:rFonts w:ascii="Cambria Math" w:hAnsi="Cambria Math" w:cs="Cambria Math"/>
                <w:sz w:val="24"/>
                <w:szCs w:val="24"/>
              </w:rPr>
              <w:t>𝑔</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 xml:space="preserve">) </w:t>
            </w:r>
            <w:r w:rsidRPr="009539AF">
              <w:rPr>
                <w:sz w:val="24"/>
                <w:szCs w:val="24"/>
              </w:rPr>
              <w:t xml:space="preserve">+ </w:t>
            </w:r>
            <w:r w:rsidRPr="009539AF">
              <w:rPr>
                <w:rFonts w:ascii="Cambria Math" w:hAnsi="Cambria Math" w:cs="Cambria Math"/>
                <w:sz w:val="24"/>
                <w:szCs w:val="24"/>
              </w:rPr>
              <w:t>𝑠</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p>
          <w:p w:rsidR="00404E8C" w:rsidRPr="009539AF" w:rsidRDefault="00404E8C" w:rsidP="00404E8C">
            <w:pPr>
              <w:pStyle w:val="TableParagraph"/>
              <w:spacing w:line="276" w:lineRule="auto"/>
              <w:jc w:val="both"/>
              <w:rPr>
                <w:sz w:val="24"/>
                <w:szCs w:val="24"/>
              </w:rPr>
            </w:pPr>
            <w:r w:rsidRPr="009539AF">
              <w:rPr>
                <w:sz w:val="24"/>
                <w:szCs w:val="24"/>
              </w:rPr>
              <w:t>Properties of syndrome polynomial</w:t>
            </w:r>
          </w:p>
          <w:p w:rsidR="00404E8C" w:rsidRDefault="00404E8C" w:rsidP="004B16FB">
            <w:pPr>
              <w:pStyle w:val="TableParagraph"/>
              <w:numPr>
                <w:ilvl w:val="0"/>
                <w:numId w:val="16"/>
              </w:numPr>
              <w:spacing w:line="276" w:lineRule="auto"/>
              <w:jc w:val="both"/>
              <w:rPr>
                <w:rFonts w:ascii="Cambria Math" w:hAnsi="Cambria Math" w:cs="Cambria Math"/>
                <w:sz w:val="24"/>
                <w:szCs w:val="24"/>
              </w:rPr>
            </w:pPr>
            <w:r w:rsidRPr="009539AF">
              <w:rPr>
                <w:sz w:val="24"/>
                <w:szCs w:val="24"/>
              </w:rPr>
              <w:t>Syndrome of a received word polynomial is also the syndrome of the corresponding error polynomial.</w:t>
            </w:r>
            <w:r>
              <w:rPr>
                <w:sz w:val="24"/>
                <w:szCs w:val="24"/>
              </w:rPr>
              <w:t xml:space="preserve"> </w:t>
            </w:r>
            <w:r w:rsidRPr="009539AF">
              <w:rPr>
                <w:rFonts w:ascii="Cambria Math" w:hAnsi="Cambria Math" w:cs="Cambria Math"/>
                <w:sz w:val="24"/>
                <w:szCs w:val="24"/>
              </w:rPr>
              <w:t>𝑟</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 xml:space="preserve">) </w:t>
            </w:r>
            <w:r w:rsidRPr="009539AF">
              <w:rPr>
                <w:sz w:val="24"/>
                <w:szCs w:val="24"/>
              </w:rPr>
              <w:t xml:space="preserve">= </w:t>
            </w:r>
            <w:r w:rsidRPr="009539AF">
              <w:rPr>
                <w:rFonts w:ascii="Cambria Math" w:hAnsi="Cambria Math" w:cs="Cambria Math"/>
                <w:sz w:val="24"/>
                <w:szCs w:val="24"/>
              </w:rPr>
              <w:t>𝑐</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9539AF">
              <w:rPr>
                <w:sz w:val="24"/>
                <w:szCs w:val="24"/>
              </w:rPr>
              <w:t xml:space="preserve">+ </w:t>
            </w:r>
            <w:r w:rsidRPr="009539AF">
              <w:rPr>
                <w:rFonts w:ascii="Cambria Math" w:hAnsi="Cambria Math" w:cs="Cambria Math"/>
                <w:sz w:val="24"/>
                <w:szCs w:val="24"/>
              </w:rPr>
              <w:t>𝑒</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p>
          <w:p w:rsidR="00404E8C" w:rsidRPr="009539AF" w:rsidRDefault="00404E8C" w:rsidP="00404E8C">
            <w:pPr>
              <w:pStyle w:val="TableParagraph"/>
              <w:spacing w:line="276" w:lineRule="auto"/>
              <w:ind w:left="1080"/>
              <w:jc w:val="both"/>
              <w:rPr>
                <w:sz w:val="24"/>
                <w:szCs w:val="24"/>
              </w:rPr>
            </w:pPr>
            <w:r w:rsidRPr="009539AF">
              <w:rPr>
                <w:rFonts w:ascii="Cambria Math" w:hAnsi="Cambria Math" w:cs="Cambria Math"/>
                <w:sz w:val="24"/>
                <w:szCs w:val="24"/>
              </w:rPr>
              <w:t>𝑞</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 xml:space="preserve">) </w:t>
            </w:r>
            <w:r w:rsidRPr="009539AF">
              <w:rPr>
                <w:rFonts w:ascii="Cambria Math" w:hAnsi="Cambria Math" w:cs="Cambria Math"/>
                <w:sz w:val="24"/>
                <w:szCs w:val="24"/>
              </w:rPr>
              <w:t>𝑔</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 xml:space="preserve">) </w:t>
            </w:r>
            <w:r w:rsidRPr="009539AF">
              <w:rPr>
                <w:sz w:val="24"/>
                <w:szCs w:val="24"/>
              </w:rPr>
              <w:t xml:space="preserve">+ </w:t>
            </w:r>
            <w:r w:rsidRPr="009539AF">
              <w:rPr>
                <w:rFonts w:ascii="Cambria Math" w:hAnsi="Cambria Math" w:cs="Cambria Math"/>
                <w:sz w:val="24"/>
                <w:szCs w:val="24"/>
              </w:rPr>
              <w:t>𝑠</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9539AF">
              <w:rPr>
                <w:sz w:val="24"/>
                <w:szCs w:val="24"/>
              </w:rPr>
              <w:t xml:space="preserve">= </w:t>
            </w:r>
            <w:r w:rsidRPr="009539AF">
              <w:rPr>
                <w:rFonts w:ascii="Cambria Math" w:hAnsi="Cambria Math" w:cs="Cambria Math"/>
                <w:sz w:val="24"/>
                <w:szCs w:val="24"/>
              </w:rPr>
              <w:t>𝑎</w:t>
            </w:r>
            <w:r w:rsidRPr="009539AF">
              <w:rPr>
                <w:sz w:val="24"/>
                <w:szCs w:val="24"/>
              </w:rPr>
              <w:t>(</w:t>
            </w:r>
            <w:r w:rsidRPr="009539AF">
              <w:rPr>
                <w:rFonts w:ascii="Cambria Math" w:hAnsi="Cambria Math" w:cs="Cambria Math"/>
                <w:sz w:val="24"/>
                <w:szCs w:val="24"/>
              </w:rPr>
              <w:t>𝑋</w:t>
            </w:r>
            <w:r w:rsidRPr="009539AF">
              <w:rPr>
                <w:sz w:val="24"/>
                <w:szCs w:val="24"/>
              </w:rPr>
              <w:t>)</w:t>
            </w:r>
            <w:r>
              <w:rPr>
                <w:sz w:val="24"/>
                <w:szCs w:val="24"/>
              </w:rPr>
              <w:t xml:space="preserve"> </w:t>
            </w:r>
            <w:r w:rsidRPr="009539AF">
              <w:rPr>
                <w:rFonts w:ascii="Cambria Math" w:hAnsi="Cambria Math" w:cs="Cambria Math"/>
                <w:sz w:val="24"/>
                <w:szCs w:val="24"/>
              </w:rPr>
              <w:t>𝑔</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 xml:space="preserve">) + </w:t>
            </w:r>
            <w:r w:rsidRPr="009539AF">
              <w:rPr>
                <w:rFonts w:ascii="Cambria Math" w:hAnsi="Cambria Math" w:cs="Cambria Math"/>
                <w:sz w:val="24"/>
                <w:szCs w:val="24"/>
              </w:rPr>
              <w:t>𝑒</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p>
          <w:p w:rsidR="00404E8C" w:rsidRPr="009539AF" w:rsidRDefault="00404E8C" w:rsidP="00404E8C">
            <w:pPr>
              <w:pStyle w:val="TableParagraph"/>
              <w:spacing w:line="276" w:lineRule="auto"/>
              <w:ind w:left="1080"/>
              <w:jc w:val="both"/>
              <w:rPr>
                <w:sz w:val="24"/>
                <w:szCs w:val="24"/>
              </w:rPr>
            </w:pPr>
            <w:r>
              <w:rPr>
                <w:rFonts w:ascii="Cambria Math" w:hAnsi="Cambria Math" w:cs="Cambria Math"/>
                <w:sz w:val="24"/>
                <w:szCs w:val="24"/>
              </w:rPr>
              <w:t>[</w:t>
            </w:r>
            <w:r w:rsidRPr="009539AF">
              <w:rPr>
                <w:rFonts w:ascii="Cambria Math" w:hAnsi="Cambria Math" w:cs="Cambria Math"/>
                <w:sz w:val="24"/>
                <w:szCs w:val="24"/>
              </w:rPr>
              <w:t>𝑞</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 xml:space="preserve">) </w:t>
            </w:r>
            <w:r w:rsidRPr="009539AF">
              <w:rPr>
                <w:sz w:val="24"/>
                <w:szCs w:val="24"/>
              </w:rPr>
              <w:t xml:space="preserve">+ </w:t>
            </w:r>
            <w:r w:rsidRPr="009539AF">
              <w:rPr>
                <w:rFonts w:ascii="Cambria Math" w:hAnsi="Cambria Math" w:cs="Cambria Math"/>
                <w:sz w:val="24"/>
                <w:szCs w:val="24"/>
              </w:rPr>
              <w:t>𝑎</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sidRPr="009539AF">
              <w:rPr>
                <w:rFonts w:ascii="Cambria Math" w:hAnsi="Cambria Math" w:cs="Cambria Math"/>
                <w:sz w:val="24"/>
                <w:szCs w:val="24"/>
              </w:rPr>
              <w:t>𝑔</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sidRPr="009539AF">
              <w:rPr>
                <w:sz w:val="24"/>
                <w:szCs w:val="24"/>
              </w:rPr>
              <w:t xml:space="preserve">+ </w:t>
            </w:r>
            <w:r w:rsidRPr="009539AF">
              <w:rPr>
                <w:rFonts w:ascii="Cambria Math" w:hAnsi="Cambria Math" w:cs="Cambria Math"/>
                <w:sz w:val="24"/>
                <w:szCs w:val="24"/>
              </w:rPr>
              <w:t>𝑠</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9539AF">
              <w:rPr>
                <w:sz w:val="24"/>
                <w:szCs w:val="24"/>
              </w:rPr>
              <w:t xml:space="preserve">= </w:t>
            </w:r>
            <w:r w:rsidRPr="009539AF">
              <w:rPr>
                <w:rFonts w:ascii="Cambria Math" w:hAnsi="Cambria Math" w:cs="Cambria Math"/>
                <w:sz w:val="24"/>
                <w:szCs w:val="24"/>
              </w:rPr>
              <w:t>𝑒</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p>
          <w:p w:rsidR="00404E8C" w:rsidRPr="009539AF" w:rsidRDefault="00404E8C" w:rsidP="00404E8C">
            <w:pPr>
              <w:pStyle w:val="TableParagraph"/>
              <w:spacing w:line="276" w:lineRule="auto"/>
              <w:ind w:left="1080"/>
              <w:jc w:val="both"/>
              <w:rPr>
                <w:sz w:val="24"/>
                <w:szCs w:val="24"/>
              </w:rPr>
            </w:pPr>
            <w:r w:rsidRPr="009539AF">
              <w:rPr>
                <w:rFonts w:ascii="Cambria Math" w:hAnsi="Cambria Math" w:cs="Cambria Math"/>
                <w:sz w:val="24"/>
                <w:szCs w:val="24"/>
              </w:rPr>
              <w:t>𝑢</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sidRPr="009539AF">
              <w:rPr>
                <w:rFonts w:ascii="Cambria Math" w:hAnsi="Cambria Math" w:cs="Cambria Math"/>
                <w:sz w:val="24"/>
                <w:szCs w:val="24"/>
              </w:rPr>
              <w:t>𝑔</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 xml:space="preserve">) </w:t>
            </w:r>
            <w:r w:rsidRPr="009539AF">
              <w:rPr>
                <w:sz w:val="24"/>
                <w:szCs w:val="24"/>
              </w:rPr>
              <w:t xml:space="preserve">+ </w:t>
            </w:r>
            <w:r w:rsidRPr="009539AF">
              <w:rPr>
                <w:rFonts w:ascii="Cambria Math" w:hAnsi="Cambria Math" w:cs="Cambria Math"/>
                <w:sz w:val="24"/>
                <w:szCs w:val="24"/>
              </w:rPr>
              <w:t>𝑠</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sidRPr="009539AF">
              <w:rPr>
                <w:sz w:val="24"/>
                <w:szCs w:val="24"/>
              </w:rPr>
              <w:tab/>
              <w:t xml:space="preserve">= </w:t>
            </w:r>
            <w:r w:rsidRPr="009539AF">
              <w:rPr>
                <w:rFonts w:ascii="Cambria Math" w:hAnsi="Cambria Math" w:cs="Cambria Math"/>
                <w:sz w:val="24"/>
                <w:szCs w:val="24"/>
              </w:rPr>
              <w:t>𝑒</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sidRPr="009539AF">
              <w:rPr>
                <w:sz w:val="24"/>
                <w:szCs w:val="24"/>
              </w:rPr>
              <w:tab/>
              <w:t xml:space="preserve">; </w:t>
            </w:r>
            <w:r w:rsidRPr="009539AF">
              <w:rPr>
                <w:rFonts w:ascii="Cambria Math" w:hAnsi="Cambria Math" w:cs="Cambria Math"/>
                <w:sz w:val="24"/>
                <w:szCs w:val="24"/>
              </w:rPr>
              <w:t>𝑢</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sidRPr="009539AF">
              <w:rPr>
                <w:sz w:val="24"/>
                <w:szCs w:val="24"/>
              </w:rPr>
              <w:tab/>
              <w:t xml:space="preserve">= </w:t>
            </w:r>
            <w:r w:rsidRPr="009539AF">
              <w:rPr>
                <w:rFonts w:ascii="Cambria Math" w:hAnsi="Cambria Math" w:cs="Cambria Math"/>
                <w:sz w:val="24"/>
                <w:szCs w:val="24"/>
              </w:rPr>
              <w:t>𝑞</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sidRPr="009539AF">
              <w:rPr>
                <w:sz w:val="24"/>
                <w:szCs w:val="24"/>
              </w:rPr>
              <w:tab/>
              <w:t xml:space="preserve">+ </w:t>
            </w:r>
            <w:r w:rsidRPr="009539AF">
              <w:rPr>
                <w:rFonts w:ascii="Cambria Math" w:hAnsi="Cambria Math" w:cs="Cambria Math"/>
                <w:sz w:val="24"/>
                <w:szCs w:val="24"/>
              </w:rPr>
              <w:t>𝑎</w:t>
            </w:r>
            <w:r w:rsidRPr="009539AF">
              <w:rPr>
                <w:sz w:val="24"/>
                <w:szCs w:val="24"/>
              </w:rPr>
              <w:t>(</w:t>
            </w:r>
            <w:r w:rsidRPr="009539AF">
              <w:rPr>
                <w:rFonts w:ascii="Cambria Math" w:hAnsi="Cambria Math" w:cs="Cambria Math"/>
                <w:sz w:val="24"/>
                <w:szCs w:val="24"/>
              </w:rPr>
              <w:t>𝑋</w:t>
            </w:r>
            <w:r w:rsidRPr="009539AF">
              <w:rPr>
                <w:sz w:val="24"/>
                <w:szCs w:val="24"/>
              </w:rPr>
              <w:t>)</w:t>
            </w:r>
          </w:p>
          <w:p w:rsidR="00404E8C" w:rsidRPr="00AF30D6" w:rsidRDefault="00404E8C" w:rsidP="004B16FB">
            <w:pPr>
              <w:pStyle w:val="TableParagraph"/>
              <w:numPr>
                <w:ilvl w:val="0"/>
                <w:numId w:val="16"/>
              </w:numPr>
              <w:spacing w:line="276" w:lineRule="auto"/>
              <w:jc w:val="both"/>
              <w:rPr>
                <w:sz w:val="24"/>
                <w:szCs w:val="24"/>
              </w:rPr>
            </w:pPr>
            <w:r w:rsidRPr="00AF30D6">
              <w:rPr>
                <w:sz w:val="24"/>
                <w:szCs w:val="24"/>
              </w:rPr>
              <w:t>The syndrome of a received word polynomial (</w:t>
            </w:r>
            <w:r w:rsidRPr="00AF30D6">
              <w:rPr>
                <w:rFonts w:ascii="Cambria Math" w:hAnsi="Cambria Math" w:cs="Cambria Math"/>
                <w:sz w:val="24"/>
                <w:szCs w:val="24"/>
              </w:rPr>
              <w:t>𝑋</w:t>
            </w:r>
            <w:r w:rsidRPr="00AF30D6">
              <w:rPr>
                <w:sz w:val="24"/>
                <w:szCs w:val="24"/>
              </w:rPr>
              <w:t xml:space="preserve">). The syndrome of </w:t>
            </w:r>
            <w:r>
              <w:rPr>
                <w:sz w:val="24"/>
                <w:szCs w:val="24"/>
              </w:rPr>
              <w:t>(</w:t>
            </w:r>
            <w:r w:rsidRPr="00AF30D6">
              <w:rPr>
                <w:rFonts w:ascii="Cambria Math" w:hAnsi="Cambria Math" w:cs="Cambria Math"/>
                <w:sz w:val="24"/>
                <w:szCs w:val="24"/>
              </w:rPr>
              <w:t>𝑋</w:t>
            </w:r>
            <w:r>
              <w:rPr>
                <w:rFonts w:ascii="Cambria Math" w:hAnsi="Cambria Math" w:cs="Cambria Math"/>
                <w:sz w:val="24"/>
                <w:szCs w:val="24"/>
              </w:rPr>
              <w:t>)</w:t>
            </w:r>
            <w:r w:rsidRPr="00AF30D6">
              <w:rPr>
                <w:sz w:val="24"/>
                <w:szCs w:val="24"/>
              </w:rPr>
              <w:t xml:space="preserve">, a cyclic shift of </w:t>
            </w:r>
            <w:r>
              <w:rPr>
                <w:sz w:val="24"/>
                <w:szCs w:val="24"/>
              </w:rPr>
              <w:t>(</w:t>
            </w:r>
            <w:r w:rsidRPr="00AF30D6">
              <w:rPr>
                <w:rFonts w:ascii="Cambria Math" w:hAnsi="Cambria Math" w:cs="Cambria Math"/>
                <w:sz w:val="24"/>
                <w:szCs w:val="24"/>
              </w:rPr>
              <w:t>𝑋</w:t>
            </w:r>
            <w:proofErr w:type="gramStart"/>
            <w:r>
              <w:rPr>
                <w:sz w:val="24"/>
                <w:szCs w:val="24"/>
              </w:rPr>
              <w:t>)</w:t>
            </w:r>
            <w:r w:rsidRPr="00AF30D6">
              <w:rPr>
                <w:sz w:val="24"/>
                <w:szCs w:val="24"/>
              </w:rPr>
              <w:t>is</w:t>
            </w:r>
            <w:proofErr w:type="gramEnd"/>
            <w:r w:rsidRPr="00AF30D6">
              <w:rPr>
                <w:sz w:val="24"/>
                <w:szCs w:val="24"/>
              </w:rPr>
              <w:t xml:space="preserve"> </w:t>
            </w:r>
            <w:r w:rsidRPr="00AF30D6">
              <w:rPr>
                <w:rFonts w:ascii="Cambria Math" w:hAnsi="Cambria Math" w:cs="Cambria Math"/>
                <w:sz w:val="24"/>
                <w:szCs w:val="24"/>
              </w:rPr>
              <w:t>𝑋𝑠</w:t>
            </w:r>
            <w:r>
              <w:rPr>
                <w:sz w:val="24"/>
                <w:szCs w:val="24"/>
              </w:rPr>
              <w:t>(</w:t>
            </w:r>
            <w:r w:rsidRPr="00AF30D6">
              <w:rPr>
                <w:rFonts w:ascii="Cambria Math" w:hAnsi="Cambria Math" w:cs="Cambria Math"/>
                <w:sz w:val="24"/>
                <w:szCs w:val="24"/>
              </w:rPr>
              <w:t>𝑋</w:t>
            </w:r>
            <w:r>
              <w:rPr>
                <w:sz w:val="24"/>
                <w:szCs w:val="24"/>
              </w:rPr>
              <w:t>)</w:t>
            </w:r>
            <w:r w:rsidRPr="00AF30D6">
              <w:rPr>
                <w:sz w:val="24"/>
                <w:szCs w:val="24"/>
              </w:rPr>
              <w:t>.</w:t>
            </w:r>
          </w:p>
          <w:p w:rsidR="00404E8C" w:rsidRDefault="00404E8C" w:rsidP="00404E8C">
            <w:pPr>
              <w:pStyle w:val="TableParagraph"/>
              <w:spacing w:line="276" w:lineRule="auto"/>
              <w:ind w:left="1080"/>
              <w:jc w:val="center"/>
              <w:rPr>
                <w:rFonts w:ascii="Cambria Math" w:hAnsi="Cambria Math" w:cs="Cambria Math"/>
                <w:sz w:val="24"/>
                <w:szCs w:val="24"/>
              </w:rPr>
            </w:pPr>
            <w:r w:rsidRPr="009539AF">
              <w:rPr>
                <w:rFonts w:ascii="Cambria Math" w:hAnsi="Cambria Math" w:cs="Cambria Math"/>
                <w:sz w:val="24"/>
                <w:szCs w:val="24"/>
              </w:rPr>
              <w:t>𝑋𝑟</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Pr>
                <w:sz w:val="24"/>
                <w:szCs w:val="24"/>
              </w:rPr>
              <w:t xml:space="preserve"> </w:t>
            </w:r>
            <w:r w:rsidRPr="009539AF">
              <w:rPr>
                <w:sz w:val="24"/>
                <w:szCs w:val="24"/>
              </w:rPr>
              <w:t xml:space="preserve">= </w:t>
            </w:r>
            <w:r w:rsidRPr="009539AF">
              <w:rPr>
                <w:rFonts w:ascii="Cambria Math" w:hAnsi="Cambria Math" w:cs="Cambria Math"/>
                <w:sz w:val="24"/>
                <w:szCs w:val="24"/>
              </w:rPr>
              <w:t>𝑋𝑞</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r w:rsidRPr="009539AF">
              <w:rPr>
                <w:rFonts w:ascii="Cambria Math" w:hAnsi="Cambria Math" w:cs="Cambria Math"/>
                <w:sz w:val="24"/>
                <w:szCs w:val="24"/>
              </w:rPr>
              <w:t>𝑔</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 xml:space="preserve">) </w:t>
            </w:r>
            <w:r w:rsidRPr="009539AF">
              <w:rPr>
                <w:sz w:val="24"/>
                <w:szCs w:val="24"/>
              </w:rPr>
              <w:t xml:space="preserve">+ </w:t>
            </w:r>
            <w:r w:rsidRPr="009539AF">
              <w:rPr>
                <w:rFonts w:ascii="Cambria Math" w:hAnsi="Cambria Math" w:cs="Cambria Math"/>
                <w:sz w:val="24"/>
                <w:szCs w:val="24"/>
              </w:rPr>
              <w:t>𝑋𝑠</w:t>
            </w:r>
            <w:r>
              <w:rPr>
                <w:rFonts w:ascii="Cambria Math" w:hAnsi="Cambria Math" w:cs="Cambria Math"/>
                <w:sz w:val="24"/>
                <w:szCs w:val="24"/>
              </w:rPr>
              <w:t>(</w:t>
            </w:r>
            <w:r w:rsidRPr="009539AF">
              <w:rPr>
                <w:rFonts w:ascii="Cambria Math" w:hAnsi="Cambria Math" w:cs="Cambria Math"/>
                <w:sz w:val="24"/>
                <w:szCs w:val="24"/>
              </w:rPr>
              <w:t>𝑋</w:t>
            </w:r>
            <w:r>
              <w:rPr>
                <w:rFonts w:ascii="Cambria Math" w:hAnsi="Cambria Math" w:cs="Cambria Math"/>
                <w:sz w:val="24"/>
                <w:szCs w:val="24"/>
              </w:rPr>
              <w:t>)</w:t>
            </w:r>
          </w:p>
          <w:p w:rsidR="00404E8C" w:rsidRPr="004345B4" w:rsidRDefault="00404E8C" w:rsidP="004B16FB">
            <w:pPr>
              <w:pStyle w:val="TableParagraph"/>
              <w:numPr>
                <w:ilvl w:val="0"/>
                <w:numId w:val="16"/>
              </w:numPr>
              <w:spacing w:line="276" w:lineRule="auto"/>
              <w:jc w:val="both"/>
              <w:rPr>
                <w:sz w:val="24"/>
                <w:szCs w:val="24"/>
              </w:rPr>
            </w:pPr>
            <w:r w:rsidRPr="00AF30D6">
              <w:rPr>
                <w:sz w:val="24"/>
                <w:szCs w:val="24"/>
              </w:rPr>
              <w:t xml:space="preserve">Syndrome polynomial </w:t>
            </w:r>
            <w:r w:rsidRPr="00AF30D6">
              <w:rPr>
                <w:rFonts w:ascii="Cambria Math" w:hAnsi="Cambria Math" w:cs="Cambria Math"/>
                <w:sz w:val="24"/>
                <w:szCs w:val="24"/>
              </w:rPr>
              <w:t xml:space="preserve">(𝑋) </w:t>
            </w:r>
            <w:r w:rsidRPr="00AF30D6">
              <w:rPr>
                <w:sz w:val="24"/>
                <w:szCs w:val="24"/>
              </w:rPr>
              <w:t xml:space="preserve">is identical to the error polynomial </w:t>
            </w:r>
            <w:r w:rsidRPr="00AF30D6">
              <w:rPr>
                <w:rFonts w:ascii="Cambria Math" w:hAnsi="Cambria Math" w:cs="Cambria Math"/>
                <w:sz w:val="24"/>
                <w:szCs w:val="24"/>
              </w:rPr>
              <w:t>(𝑋</w:t>
            </w:r>
            <w:proofErr w:type="gramStart"/>
            <w:r w:rsidRPr="00AF30D6">
              <w:rPr>
                <w:rFonts w:ascii="Cambria Math" w:hAnsi="Cambria Math" w:cs="Cambria Math"/>
                <w:sz w:val="24"/>
                <w:szCs w:val="24"/>
              </w:rPr>
              <w:t>)</w:t>
            </w:r>
            <w:r w:rsidRPr="00AF30D6">
              <w:rPr>
                <w:sz w:val="24"/>
                <w:szCs w:val="24"/>
              </w:rPr>
              <w:t xml:space="preserve"> ,</w:t>
            </w:r>
            <w:proofErr w:type="gramEnd"/>
            <w:r w:rsidRPr="00AF30D6">
              <w:rPr>
                <w:sz w:val="24"/>
                <w:szCs w:val="24"/>
              </w:rPr>
              <w:t xml:space="preserve"> assuming that the error are confined to the  </w:t>
            </w:r>
            <w:r w:rsidRPr="00AF30D6">
              <w:rPr>
                <w:rFonts w:ascii="Cambria Math" w:hAnsi="Cambria Math" w:cs="Cambria Math"/>
                <w:sz w:val="24"/>
                <w:szCs w:val="24"/>
              </w:rPr>
              <w:t>𝑛</w:t>
            </w:r>
            <w:r w:rsidRPr="00AF30D6">
              <w:rPr>
                <w:sz w:val="24"/>
                <w:szCs w:val="24"/>
              </w:rPr>
              <w:t xml:space="preserve"> − </w:t>
            </w:r>
            <w:r w:rsidRPr="00AF30D6">
              <w:rPr>
                <w:rFonts w:ascii="Cambria Math" w:hAnsi="Cambria Math" w:cs="Cambria Math"/>
                <w:sz w:val="24"/>
                <w:szCs w:val="24"/>
              </w:rPr>
              <w:t>𝑘</w:t>
            </w:r>
            <w:r w:rsidRPr="00AF30D6">
              <w:rPr>
                <w:sz w:val="24"/>
                <w:szCs w:val="24"/>
              </w:rPr>
              <w:t xml:space="preserve">  parity-check bits of the received word polynomial </w:t>
            </w:r>
            <w:r w:rsidRPr="00AF30D6">
              <w:rPr>
                <w:rFonts w:ascii="Cambria Math" w:hAnsi="Cambria Math" w:cs="Cambria Math"/>
                <w:sz w:val="24"/>
                <w:szCs w:val="24"/>
              </w:rPr>
              <w:t>𝑟(𝑋)</w:t>
            </w:r>
            <w:r>
              <w:rPr>
                <w:rFonts w:ascii="Cambria Math" w:hAnsi="Cambria Math" w:cs="Cambria Math"/>
                <w:sz w:val="24"/>
                <w:szCs w:val="24"/>
              </w:rPr>
              <w:t>.</w:t>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sidRPr="00F05E61">
              <w:rPr>
                <w:spacing w:val="-5"/>
                <w:sz w:val="24"/>
                <w:szCs w:val="24"/>
              </w:rPr>
              <w:lastRenderedPageBreak/>
              <w:t>CO4</w:t>
            </w:r>
          </w:p>
        </w:tc>
        <w:tc>
          <w:tcPr>
            <w:tcW w:w="1710" w:type="dxa"/>
            <w:vAlign w:val="center"/>
          </w:tcPr>
          <w:p w:rsidR="00404E8C" w:rsidRPr="004345B4" w:rsidRDefault="00404E8C" w:rsidP="00404E8C">
            <w:pPr>
              <w:pStyle w:val="TableParagraph"/>
              <w:spacing w:line="276" w:lineRule="auto"/>
              <w:ind w:left="107"/>
              <w:jc w:val="center"/>
              <w:rPr>
                <w:sz w:val="24"/>
                <w:szCs w:val="24"/>
              </w:rPr>
            </w:pPr>
            <w:r>
              <w:rPr>
                <w:spacing w:val="-5"/>
                <w:sz w:val="24"/>
                <w:szCs w:val="24"/>
              </w:rPr>
              <w:t>K2</w:t>
            </w:r>
          </w:p>
        </w:tc>
        <w:tc>
          <w:tcPr>
            <w:tcW w:w="1440" w:type="dxa"/>
            <w:vAlign w:val="center"/>
          </w:tcPr>
          <w:p w:rsidR="00404E8C" w:rsidRPr="004345B4" w:rsidRDefault="00404E8C" w:rsidP="00404E8C">
            <w:pPr>
              <w:pStyle w:val="TableParagraph"/>
              <w:spacing w:line="276" w:lineRule="auto"/>
              <w:ind w:left="108"/>
              <w:jc w:val="center"/>
              <w:rPr>
                <w:sz w:val="24"/>
                <w:szCs w:val="24"/>
              </w:rPr>
            </w:pPr>
            <w:r>
              <w:rPr>
                <w:spacing w:val="-10"/>
                <w:sz w:val="24"/>
                <w:szCs w:val="24"/>
              </w:rPr>
              <w:t>2</w:t>
            </w:r>
          </w:p>
        </w:tc>
      </w:tr>
      <w:tr w:rsidR="00404E8C" w:rsidTr="001662B4">
        <w:trPr>
          <w:trHeight w:val="347"/>
          <w:jc w:val="center"/>
        </w:trPr>
        <w:tc>
          <w:tcPr>
            <w:tcW w:w="1244" w:type="dxa"/>
          </w:tcPr>
          <w:p w:rsidR="00404E8C" w:rsidRPr="004345B4" w:rsidRDefault="00404E8C" w:rsidP="00404E8C">
            <w:pPr>
              <w:pStyle w:val="TableParagraph"/>
              <w:spacing w:line="276" w:lineRule="auto"/>
              <w:ind w:left="6"/>
              <w:jc w:val="center"/>
              <w:rPr>
                <w:sz w:val="24"/>
                <w:szCs w:val="24"/>
              </w:rPr>
            </w:pPr>
            <w:r>
              <w:rPr>
                <w:spacing w:val="-2"/>
                <w:sz w:val="24"/>
                <w:szCs w:val="24"/>
              </w:rPr>
              <w:lastRenderedPageBreak/>
              <w:t>QB404A)</w:t>
            </w:r>
          </w:p>
        </w:tc>
        <w:tc>
          <w:tcPr>
            <w:tcW w:w="9191" w:type="dxa"/>
          </w:tcPr>
          <w:p w:rsidR="00404E8C" w:rsidRPr="005A695B" w:rsidRDefault="00404E8C" w:rsidP="00404E8C">
            <w:pPr>
              <w:pStyle w:val="TableParagraph"/>
              <w:spacing w:line="276" w:lineRule="auto"/>
              <w:ind w:left="107"/>
              <w:jc w:val="both"/>
              <w:rPr>
                <w:b/>
                <w:spacing w:val="-2"/>
                <w:sz w:val="24"/>
                <w:szCs w:val="24"/>
              </w:rPr>
            </w:pPr>
            <w:r w:rsidRPr="005A695B">
              <w:rPr>
                <w:b/>
                <w:sz w:val="24"/>
                <w:szCs w:val="24"/>
              </w:rPr>
              <w:t>For</w:t>
            </w:r>
            <w:r w:rsidRPr="005A695B">
              <w:rPr>
                <w:b/>
                <w:spacing w:val="-4"/>
                <w:sz w:val="24"/>
                <w:szCs w:val="24"/>
              </w:rPr>
              <w:t xml:space="preserve"> </w:t>
            </w:r>
            <w:r w:rsidRPr="005A695B">
              <w:rPr>
                <w:b/>
                <w:sz w:val="24"/>
                <w:szCs w:val="24"/>
              </w:rPr>
              <w:t>a</w:t>
            </w:r>
            <w:r w:rsidRPr="005A695B">
              <w:rPr>
                <w:b/>
                <w:spacing w:val="-4"/>
                <w:sz w:val="24"/>
                <w:szCs w:val="24"/>
              </w:rPr>
              <w:t xml:space="preserve"> </w:t>
            </w:r>
            <w:r w:rsidRPr="005A695B">
              <w:rPr>
                <w:b/>
                <w:sz w:val="24"/>
                <w:szCs w:val="24"/>
              </w:rPr>
              <w:t>(6, 3)</w:t>
            </w:r>
            <w:r w:rsidRPr="005A695B">
              <w:rPr>
                <w:b/>
                <w:spacing w:val="-5"/>
                <w:sz w:val="24"/>
                <w:szCs w:val="24"/>
              </w:rPr>
              <w:t xml:space="preserve"> </w:t>
            </w:r>
            <w:r w:rsidRPr="005A695B">
              <w:rPr>
                <w:b/>
                <w:sz w:val="24"/>
                <w:szCs w:val="24"/>
              </w:rPr>
              <w:t>systematic</w:t>
            </w:r>
            <w:r w:rsidRPr="005A695B">
              <w:rPr>
                <w:b/>
                <w:spacing w:val="-4"/>
                <w:sz w:val="24"/>
                <w:szCs w:val="24"/>
              </w:rPr>
              <w:t xml:space="preserve"> </w:t>
            </w:r>
            <w:r w:rsidRPr="005A695B">
              <w:rPr>
                <w:b/>
                <w:sz w:val="24"/>
                <w:szCs w:val="24"/>
              </w:rPr>
              <w:t>linear</w:t>
            </w:r>
            <w:r w:rsidRPr="005A695B">
              <w:rPr>
                <w:b/>
                <w:spacing w:val="-4"/>
                <w:sz w:val="24"/>
                <w:szCs w:val="24"/>
              </w:rPr>
              <w:t xml:space="preserve"> </w:t>
            </w:r>
            <w:r w:rsidRPr="005A695B">
              <w:rPr>
                <w:b/>
                <w:sz w:val="24"/>
                <w:szCs w:val="24"/>
              </w:rPr>
              <w:t>block</w:t>
            </w:r>
            <w:r w:rsidRPr="005A695B">
              <w:rPr>
                <w:b/>
                <w:spacing w:val="-2"/>
                <w:sz w:val="24"/>
                <w:szCs w:val="24"/>
              </w:rPr>
              <w:t xml:space="preserve"> </w:t>
            </w:r>
            <w:r w:rsidRPr="005A695B">
              <w:rPr>
                <w:b/>
                <w:sz w:val="24"/>
                <w:szCs w:val="24"/>
              </w:rPr>
              <w:t>code,</w:t>
            </w:r>
            <w:r w:rsidRPr="005A695B">
              <w:rPr>
                <w:b/>
                <w:spacing w:val="-4"/>
                <w:sz w:val="24"/>
                <w:szCs w:val="24"/>
              </w:rPr>
              <w:t xml:space="preserve"> </w:t>
            </w:r>
            <w:r w:rsidRPr="005A695B">
              <w:rPr>
                <w:b/>
                <w:sz w:val="24"/>
                <w:szCs w:val="24"/>
              </w:rPr>
              <w:t>the</w:t>
            </w:r>
            <w:r w:rsidRPr="005A695B">
              <w:rPr>
                <w:b/>
                <w:spacing w:val="-4"/>
                <w:sz w:val="24"/>
                <w:szCs w:val="24"/>
              </w:rPr>
              <w:t xml:space="preserve"> </w:t>
            </w:r>
            <w:r w:rsidRPr="005A695B">
              <w:rPr>
                <w:b/>
                <w:sz w:val="24"/>
                <w:szCs w:val="24"/>
              </w:rPr>
              <w:t>three</w:t>
            </w:r>
            <w:r w:rsidRPr="005A695B">
              <w:rPr>
                <w:b/>
                <w:spacing w:val="-3"/>
                <w:sz w:val="24"/>
                <w:szCs w:val="24"/>
              </w:rPr>
              <w:t xml:space="preserve"> </w:t>
            </w:r>
            <w:r w:rsidRPr="005A695B">
              <w:rPr>
                <w:b/>
                <w:sz w:val="24"/>
                <w:szCs w:val="24"/>
              </w:rPr>
              <w:t>parity</w:t>
            </w:r>
            <w:r w:rsidRPr="005A695B">
              <w:rPr>
                <w:b/>
                <w:spacing w:val="-4"/>
                <w:sz w:val="24"/>
                <w:szCs w:val="24"/>
              </w:rPr>
              <w:t xml:space="preserve"> </w:t>
            </w:r>
            <w:r w:rsidRPr="005A695B">
              <w:rPr>
                <w:b/>
                <w:sz w:val="24"/>
                <w:szCs w:val="24"/>
              </w:rPr>
              <w:t>bits</w:t>
            </w:r>
            <w:r w:rsidRPr="005A695B">
              <w:rPr>
                <w:b/>
                <w:spacing w:val="-4"/>
                <w:sz w:val="24"/>
                <w:szCs w:val="24"/>
              </w:rPr>
              <w:t xml:space="preserve"> </w:t>
            </w:r>
            <w:r w:rsidRPr="005A695B">
              <w:rPr>
                <w:b/>
                <w:sz w:val="24"/>
                <w:szCs w:val="24"/>
              </w:rPr>
              <w:t>are</w:t>
            </w:r>
            <w:r w:rsidRPr="005A695B">
              <w:rPr>
                <w:b/>
                <w:spacing w:val="-5"/>
                <w:sz w:val="24"/>
                <w:szCs w:val="24"/>
              </w:rPr>
              <w:t xml:space="preserve"> </w:t>
            </w:r>
            <w:r w:rsidRPr="005A695B">
              <w:rPr>
                <w:b/>
                <w:sz w:val="24"/>
                <w:szCs w:val="24"/>
              </w:rPr>
              <w:t>given</w:t>
            </w:r>
            <w:r w:rsidRPr="005A695B">
              <w:rPr>
                <w:b/>
                <w:spacing w:val="-4"/>
                <w:sz w:val="24"/>
                <w:szCs w:val="24"/>
              </w:rPr>
              <w:t xml:space="preserve"> </w:t>
            </w:r>
            <w:r w:rsidRPr="005A695B">
              <w:rPr>
                <w:b/>
                <w:sz w:val="24"/>
                <w:szCs w:val="24"/>
              </w:rPr>
              <w:t xml:space="preserve">by </w:t>
            </w:r>
            <w:r w:rsidRPr="005A695B">
              <w:rPr>
                <w:b/>
                <w:position w:val="2"/>
                <w:sz w:val="24"/>
                <w:szCs w:val="24"/>
              </w:rPr>
              <w:t>P</w:t>
            </w:r>
            <w:r w:rsidRPr="005A695B">
              <w:rPr>
                <w:b/>
                <w:sz w:val="24"/>
                <w:szCs w:val="24"/>
              </w:rPr>
              <w:t>1</w:t>
            </w:r>
            <w:r w:rsidRPr="005A695B">
              <w:rPr>
                <w:b/>
                <w:position w:val="2"/>
                <w:sz w:val="24"/>
                <w:szCs w:val="24"/>
              </w:rPr>
              <w:t>=I</w:t>
            </w:r>
            <w:r w:rsidRPr="005A695B">
              <w:rPr>
                <w:b/>
                <w:sz w:val="24"/>
                <w:szCs w:val="24"/>
              </w:rPr>
              <w:t>1</w:t>
            </w:r>
            <w:r w:rsidRPr="005A695B">
              <w:rPr>
                <w:b/>
                <w:position w:val="2"/>
                <w:sz w:val="24"/>
                <w:szCs w:val="24"/>
              </w:rPr>
              <w:t>+I</w:t>
            </w:r>
            <w:r w:rsidRPr="005A695B">
              <w:rPr>
                <w:b/>
                <w:sz w:val="24"/>
                <w:szCs w:val="24"/>
              </w:rPr>
              <w:t>2</w:t>
            </w:r>
            <w:r w:rsidRPr="005A695B">
              <w:rPr>
                <w:b/>
                <w:position w:val="2"/>
                <w:sz w:val="24"/>
                <w:szCs w:val="24"/>
              </w:rPr>
              <w:t>, P</w:t>
            </w:r>
            <w:r w:rsidRPr="005A695B">
              <w:rPr>
                <w:b/>
                <w:sz w:val="24"/>
                <w:szCs w:val="24"/>
              </w:rPr>
              <w:t>2</w:t>
            </w:r>
            <w:r w:rsidRPr="005A695B">
              <w:rPr>
                <w:b/>
                <w:position w:val="2"/>
                <w:sz w:val="24"/>
                <w:szCs w:val="24"/>
              </w:rPr>
              <w:t>=</w:t>
            </w:r>
            <w:r w:rsidRPr="005A695B">
              <w:rPr>
                <w:b/>
                <w:spacing w:val="-7"/>
                <w:position w:val="2"/>
                <w:sz w:val="24"/>
                <w:szCs w:val="24"/>
              </w:rPr>
              <w:t xml:space="preserve"> </w:t>
            </w:r>
            <w:r w:rsidRPr="005A695B">
              <w:rPr>
                <w:b/>
                <w:position w:val="2"/>
                <w:sz w:val="24"/>
                <w:szCs w:val="24"/>
              </w:rPr>
              <w:t>I</w:t>
            </w:r>
            <w:r w:rsidRPr="005A695B">
              <w:rPr>
                <w:b/>
                <w:sz w:val="24"/>
                <w:szCs w:val="24"/>
              </w:rPr>
              <w:t>2</w:t>
            </w:r>
            <w:r w:rsidRPr="005A695B">
              <w:rPr>
                <w:b/>
                <w:position w:val="2"/>
                <w:sz w:val="24"/>
                <w:szCs w:val="24"/>
              </w:rPr>
              <w:t>+I</w:t>
            </w:r>
            <w:r w:rsidRPr="005A695B">
              <w:rPr>
                <w:b/>
                <w:sz w:val="24"/>
                <w:szCs w:val="24"/>
              </w:rPr>
              <w:t>3</w:t>
            </w:r>
            <w:r w:rsidRPr="005A695B">
              <w:rPr>
                <w:b/>
                <w:position w:val="2"/>
                <w:sz w:val="24"/>
                <w:szCs w:val="24"/>
              </w:rPr>
              <w:t>,</w:t>
            </w:r>
            <w:r w:rsidRPr="005A695B">
              <w:rPr>
                <w:b/>
                <w:spacing w:val="-4"/>
                <w:position w:val="2"/>
                <w:sz w:val="24"/>
                <w:szCs w:val="24"/>
              </w:rPr>
              <w:t xml:space="preserve"> </w:t>
            </w:r>
            <w:r w:rsidRPr="005A695B">
              <w:rPr>
                <w:b/>
                <w:position w:val="2"/>
                <w:sz w:val="24"/>
                <w:szCs w:val="24"/>
              </w:rPr>
              <w:t>P</w:t>
            </w:r>
            <w:r w:rsidRPr="005A695B">
              <w:rPr>
                <w:b/>
                <w:sz w:val="24"/>
                <w:szCs w:val="24"/>
              </w:rPr>
              <w:t>3</w:t>
            </w:r>
            <w:r w:rsidRPr="005A695B">
              <w:rPr>
                <w:b/>
                <w:position w:val="2"/>
                <w:sz w:val="24"/>
                <w:szCs w:val="24"/>
              </w:rPr>
              <w:t>=I</w:t>
            </w:r>
            <w:r w:rsidRPr="005A695B">
              <w:rPr>
                <w:b/>
                <w:sz w:val="24"/>
                <w:szCs w:val="24"/>
              </w:rPr>
              <w:t>1</w:t>
            </w:r>
            <w:r w:rsidRPr="005A695B">
              <w:rPr>
                <w:b/>
                <w:position w:val="2"/>
                <w:sz w:val="24"/>
                <w:szCs w:val="24"/>
              </w:rPr>
              <w:t>+I</w:t>
            </w:r>
            <w:r w:rsidRPr="005A695B">
              <w:rPr>
                <w:b/>
                <w:sz w:val="24"/>
                <w:szCs w:val="24"/>
              </w:rPr>
              <w:t>3</w:t>
            </w:r>
            <w:r w:rsidRPr="005A695B">
              <w:rPr>
                <w:b/>
                <w:spacing w:val="-10"/>
                <w:sz w:val="24"/>
                <w:szCs w:val="24"/>
              </w:rPr>
              <w:t xml:space="preserve">. </w:t>
            </w:r>
            <w:r w:rsidRPr="005A695B">
              <w:rPr>
                <w:b/>
                <w:sz w:val="24"/>
                <w:szCs w:val="24"/>
              </w:rPr>
              <w:t>Find</w:t>
            </w:r>
            <w:r w:rsidRPr="005A695B">
              <w:rPr>
                <w:b/>
                <w:spacing w:val="-1"/>
                <w:sz w:val="24"/>
                <w:szCs w:val="24"/>
              </w:rPr>
              <w:t xml:space="preserve"> </w:t>
            </w:r>
            <w:r w:rsidRPr="005A695B">
              <w:rPr>
                <w:b/>
                <w:sz w:val="24"/>
                <w:szCs w:val="24"/>
              </w:rPr>
              <w:t>all the</w:t>
            </w:r>
            <w:r w:rsidRPr="005A695B">
              <w:rPr>
                <w:b/>
                <w:spacing w:val="-1"/>
                <w:sz w:val="24"/>
                <w:szCs w:val="24"/>
              </w:rPr>
              <w:t xml:space="preserve"> </w:t>
            </w:r>
            <w:r w:rsidRPr="005A695B">
              <w:rPr>
                <w:b/>
                <w:sz w:val="24"/>
                <w:szCs w:val="24"/>
              </w:rPr>
              <w:t>code</w:t>
            </w:r>
            <w:r w:rsidRPr="005A695B">
              <w:rPr>
                <w:b/>
                <w:spacing w:val="-1"/>
                <w:sz w:val="24"/>
                <w:szCs w:val="24"/>
              </w:rPr>
              <w:t xml:space="preserve"> </w:t>
            </w:r>
            <w:r w:rsidRPr="005A695B">
              <w:rPr>
                <w:b/>
                <w:spacing w:val="-2"/>
                <w:sz w:val="24"/>
                <w:szCs w:val="24"/>
              </w:rPr>
              <w:t xml:space="preserve">vectors. </w:t>
            </w:r>
            <w:r w:rsidRPr="005A695B">
              <w:rPr>
                <w:b/>
                <w:sz w:val="24"/>
                <w:szCs w:val="24"/>
              </w:rPr>
              <w:t>Show</w:t>
            </w:r>
            <w:r w:rsidRPr="005A695B">
              <w:rPr>
                <w:b/>
                <w:spacing w:val="-4"/>
                <w:sz w:val="24"/>
                <w:szCs w:val="24"/>
              </w:rPr>
              <w:t xml:space="preserve"> </w:t>
            </w:r>
            <w:r w:rsidRPr="005A695B">
              <w:rPr>
                <w:b/>
                <w:sz w:val="24"/>
                <w:szCs w:val="24"/>
              </w:rPr>
              <w:t>that</w:t>
            </w:r>
            <w:r w:rsidRPr="005A695B">
              <w:rPr>
                <w:b/>
                <w:spacing w:val="-4"/>
                <w:sz w:val="24"/>
                <w:szCs w:val="24"/>
              </w:rPr>
              <w:t xml:space="preserve"> </w:t>
            </w:r>
            <w:r w:rsidRPr="005A695B">
              <w:rPr>
                <w:b/>
                <w:sz w:val="24"/>
                <w:szCs w:val="24"/>
              </w:rPr>
              <w:t>it</w:t>
            </w:r>
            <w:r w:rsidRPr="005A695B">
              <w:rPr>
                <w:b/>
                <w:spacing w:val="-4"/>
                <w:sz w:val="24"/>
                <w:szCs w:val="24"/>
              </w:rPr>
              <w:t xml:space="preserve"> </w:t>
            </w:r>
            <w:r w:rsidRPr="005A695B">
              <w:rPr>
                <w:b/>
                <w:sz w:val="24"/>
                <w:szCs w:val="24"/>
              </w:rPr>
              <w:t>is</w:t>
            </w:r>
            <w:r w:rsidRPr="005A695B">
              <w:rPr>
                <w:b/>
                <w:spacing w:val="-4"/>
                <w:sz w:val="24"/>
                <w:szCs w:val="24"/>
              </w:rPr>
              <w:t xml:space="preserve"> </w:t>
            </w:r>
            <w:r w:rsidRPr="005A695B">
              <w:rPr>
                <w:b/>
                <w:sz w:val="24"/>
                <w:szCs w:val="24"/>
              </w:rPr>
              <w:t>a</w:t>
            </w:r>
            <w:r w:rsidRPr="005A695B">
              <w:rPr>
                <w:b/>
                <w:spacing w:val="-4"/>
                <w:sz w:val="24"/>
                <w:szCs w:val="24"/>
              </w:rPr>
              <w:t xml:space="preserve"> </w:t>
            </w:r>
            <w:r w:rsidRPr="005A695B">
              <w:rPr>
                <w:b/>
                <w:sz w:val="24"/>
                <w:szCs w:val="24"/>
              </w:rPr>
              <w:t>hamming</w:t>
            </w:r>
            <w:r w:rsidRPr="005A695B">
              <w:rPr>
                <w:b/>
                <w:spacing w:val="-4"/>
                <w:sz w:val="24"/>
                <w:szCs w:val="24"/>
              </w:rPr>
              <w:t xml:space="preserve"> </w:t>
            </w:r>
            <w:r w:rsidRPr="005A695B">
              <w:rPr>
                <w:b/>
                <w:sz w:val="24"/>
                <w:szCs w:val="24"/>
              </w:rPr>
              <w:t>code</w:t>
            </w:r>
            <w:r w:rsidRPr="005A695B">
              <w:rPr>
                <w:b/>
                <w:spacing w:val="-4"/>
                <w:sz w:val="24"/>
                <w:szCs w:val="24"/>
              </w:rPr>
              <w:t xml:space="preserve">. </w:t>
            </w:r>
            <w:r w:rsidRPr="005A695B">
              <w:rPr>
                <w:b/>
                <w:sz w:val="24"/>
                <w:szCs w:val="24"/>
              </w:rPr>
              <w:t>Calculate</w:t>
            </w:r>
            <w:r w:rsidRPr="005A695B">
              <w:rPr>
                <w:b/>
                <w:spacing w:val="-4"/>
                <w:sz w:val="24"/>
                <w:szCs w:val="24"/>
              </w:rPr>
              <w:t xml:space="preserve"> </w:t>
            </w:r>
            <w:r w:rsidRPr="005A695B">
              <w:rPr>
                <w:b/>
                <w:sz w:val="24"/>
                <w:szCs w:val="24"/>
              </w:rPr>
              <w:t>syndrome and</w:t>
            </w:r>
            <w:r w:rsidRPr="005A695B">
              <w:rPr>
                <w:b/>
                <w:spacing w:val="-2"/>
                <w:sz w:val="24"/>
                <w:szCs w:val="24"/>
              </w:rPr>
              <w:t xml:space="preserve"> </w:t>
            </w:r>
            <w:r w:rsidRPr="005A695B">
              <w:rPr>
                <w:b/>
                <w:sz w:val="24"/>
                <w:szCs w:val="24"/>
              </w:rPr>
              <w:t>decode</w:t>
            </w:r>
            <w:r w:rsidRPr="005A695B">
              <w:rPr>
                <w:b/>
                <w:spacing w:val="-2"/>
                <w:sz w:val="24"/>
                <w:szCs w:val="24"/>
              </w:rPr>
              <w:t xml:space="preserve"> </w:t>
            </w:r>
            <w:r w:rsidRPr="005A695B">
              <w:rPr>
                <w:b/>
                <w:sz w:val="24"/>
                <w:szCs w:val="24"/>
              </w:rPr>
              <w:t>the</w:t>
            </w:r>
            <w:r w:rsidRPr="005A695B">
              <w:rPr>
                <w:b/>
                <w:spacing w:val="-2"/>
                <w:sz w:val="24"/>
                <w:szCs w:val="24"/>
              </w:rPr>
              <w:t xml:space="preserve"> </w:t>
            </w:r>
            <w:r w:rsidRPr="005A695B">
              <w:rPr>
                <w:b/>
                <w:sz w:val="24"/>
                <w:szCs w:val="24"/>
              </w:rPr>
              <w:t>received sequence</w:t>
            </w:r>
            <w:r w:rsidRPr="005A695B">
              <w:rPr>
                <w:b/>
                <w:spacing w:val="-2"/>
                <w:sz w:val="24"/>
                <w:szCs w:val="24"/>
              </w:rPr>
              <w:t xml:space="preserve"> 101000.</w:t>
            </w:r>
          </w:p>
          <w:p w:rsidR="00404E8C" w:rsidRDefault="00404E8C" w:rsidP="00404E8C">
            <w:pPr>
              <w:pStyle w:val="TableParagraph"/>
              <w:spacing w:line="276" w:lineRule="auto"/>
              <w:ind w:left="107"/>
              <w:jc w:val="both"/>
              <w:rPr>
                <w:b/>
                <w:sz w:val="24"/>
                <w:szCs w:val="24"/>
                <w:u w:val="single"/>
              </w:rPr>
            </w:pPr>
            <w:r w:rsidRPr="009C57EB">
              <w:rPr>
                <w:b/>
                <w:sz w:val="24"/>
                <w:szCs w:val="24"/>
                <w:u w:val="single"/>
              </w:rPr>
              <w:t>Solution</w:t>
            </w:r>
          </w:p>
          <w:p w:rsidR="00404E8C" w:rsidRPr="001511AA" w:rsidRDefault="00404E8C" w:rsidP="00404E8C">
            <w:pPr>
              <w:pStyle w:val="TableParagraph"/>
              <w:spacing w:line="276" w:lineRule="auto"/>
              <w:ind w:left="107"/>
              <w:jc w:val="both"/>
              <w:rPr>
                <w:sz w:val="24"/>
                <w:szCs w:val="24"/>
              </w:rPr>
            </w:pPr>
            <w:r>
              <w:rPr>
                <w:sz w:val="24"/>
                <w:szCs w:val="24"/>
              </w:rPr>
              <w:t xml:space="preserve">The Generator Matrix, G = [P | </w:t>
            </w:r>
            <w:proofErr w:type="spellStart"/>
            <w:r>
              <w:rPr>
                <w:sz w:val="24"/>
                <w:szCs w:val="24"/>
              </w:rPr>
              <w:t>I</w:t>
            </w:r>
            <w:r w:rsidRPr="001511AA">
              <w:rPr>
                <w:sz w:val="24"/>
                <w:szCs w:val="24"/>
                <w:vertAlign w:val="subscript"/>
              </w:rPr>
              <w:t>k</w:t>
            </w:r>
            <w:proofErr w:type="spellEnd"/>
            <w:r>
              <w:rPr>
                <w:sz w:val="24"/>
                <w:szCs w:val="24"/>
              </w:rPr>
              <w:t>]</w:t>
            </w:r>
          </w:p>
          <w:p w:rsidR="00404E8C" w:rsidRPr="009C57EB" w:rsidRDefault="00404E8C" w:rsidP="00404E8C">
            <w:pPr>
              <w:pStyle w:val="TableParagraph"/>
              <w:spacing w:line="276" w:lineRule="auto"/>
              <w:ind w:left="107"/>
              <w:jc w:val="both"/>
              <w:rPr>
                <w:sz w:val="24"/>
                <w:szCs w:val="24"/>
              </w:rPr>
            </w:pPr>
            <w:r w:rsidRPr="009C57EB">
              <w:rPr>
                <w:sz w:val="24"/>
                <w:szCs w:val="24"/>
              </w:rPr>
              <w:t xml:space="preserve">The Generator Matrix is: </w:t>
            </w:r>
          </w:p>
          <w:p w:rsidR="00404E8C" w:rsidRPr="009C57EB" w:rsidRDefault="00404E8C" w:rsidP="00404E8C">
            <w:pPr>
              <w:pStyle w:val="TableParagraph"/>
              <w:spacing w:line="276" w:lineRule="auto"/>
              <w:ind w:left="107"/>
              <w:jc w:val="both"/>
              <w:rPr>
                <w:sz w:val="24"/>
                <w:szCs w:val="24"/>
              </w:rPr>
            </w:pPr>
            <w:r w:rsidRPr="009C57EB">
              <w:rPr>
                <w:sz w:val="24"/>
                <w:szCs w:val="24"/>
              </w:rPr>
              <w:t>1 1 0 1 0 0</w:t>
            </w:r>
          </w:p>
          <w:p w:rsidR="00404E8C" w:rsidRPr="009C57EB" w:rsidRDefault="00404E8C" w:rsidP="00404E8C">
            <w:pPr>
              <w:pStyle w:val="TableParagraph"/>
              <w:spacing w:line="276" w:lineRule="auto"/>
              <w:ind w:left="107"/>
              <w:jc w:val="both"/>
              <w:rPr>
                <w:sz w:val="24"/>
                <w:szCs w:val="24"/>
              </w:rPr>
            </w:pPr>
            <w:r w:rsidRPr="009C57EB">
              <w:rPr>
                <w:sz w:val="24"/>
                <w:szCs w:val="24"/>
              </w:rPr>
              <w:t>0 1 1 0 1 0</w:t>
            </w:r>
          </w:p>
          <w:p w:rsidR="00404E8C" w:rsidRPr="009C57EB" w:rsidRDefault="00404E8C" w:rsidP="00404E8C">
            <w:pPr>
              <w:pStyle w:val="TableParagraph"/>
              <w:spacing w:line="276" w:lineRule="auto"/>
              <w:ind w:left="107"/>
              <w:jc w:val="both"/>
              <w:rPr>
                <w:sz w:val="24"/>
                <w:szCs w:val="24"/>
              </w:rPr>
            </w:pPr>
            <w:r w:rsidRPr="009C57EB">
              <w:rPr>
                <w:sz w:val="24"/>
                <w:szCs w:val="24"/>
              </w:rPr>
              <w:t>1 0 1 0 0 1</w:t>
            </w:r>
          </w:p>
          <w:p w:rsidR="00404E8C" w:rsidRDefault="00404E8C" w:rsidP="00404E8C">
            <w:pPr>
              <w:pStyle w:val="TableParagraph"/>
              <w:spacing w:line="276" w:lineRule="auto"/>
              <w:ind w:left="107"/>
              <w:jc w:val="both"/>
              <w:rPr>
                <w:sz w:val="24"/>
                <w:szCs w:val="24"/>
              </w:rPr>
            </w:pPr>
            <w:r w:rsidRPr="009C57EB">
              <w:rPr>
                <w:sz w:val="24"/>
                <w:szCs w:val="24"/>
              </w:rPr>
              <w:t>**********</w:t>
            </w:r>
          </w:p>
          <w:p w:rsidR="00404E8C" w:rsidRPr="009C57EB" w:rsidRDefault="00404E8C" w:rsidP="00404E8C">
            <w:pPr>
              <w:pStyle w:val="TableParagraph"/>
              <w:spacing w:line="276" w:lineRule="auto"/>
              <w:ind w:left="107"/>
              <w:jc w:val="both"/>
              <w:rPr>
                <w:sz w:val="24"/>
                <w:szCs w:val="24"/>
              </w:rPr>
            </w:pPr>
            <w:r>
              <w:rPr>
                <w:sz w:val="24"/>
                <w:szCs w:val="24"/>
              </w:rPr>
              <w:t xml:space="preserve">Codeword c = m G = m [P | </w:t>
            </w:r>
            <w:proofErr w:type="spellStart"/>
            <w:r>
              <w:rPr>
                <w:sz w:val="24"/>
                <w:szCs w:val="24"/>
              </w:rPr>
              <w:t>I</w:t>
            </w:r>
            <w:r w:rsidRPr="001511AA">
              <w:rPr>
                <w:sz w:val="24"/>
                <w:szCs w:val="24"/>
                <w:vertAlign w:val="subscript"/>
              </w:rPr>
              <w:t>k</w:t>
            </w:r>
            <w:proofErr w:type="spellEnd"/>
            <w:r>
              <w:rPr>
                <w:sz w:val="24"/>
                <w:szCs w:val="24"/>
              </w:rPr>
              <w:t>]</w:t>
            </w:r>
          </w:p>
          <w:p w:rsidR="00404E8C" w:rsidRPr="009C57EB" w:rsidRDefault="00404E8C" w:rsidP="00404E8C">
            <w:pPr>
              <w:pStyle w:val="TableParagraph"/>
              <w:spacing w:line="276" w:lineRule="auto"/>
              <w:ind w:left="107"/>
              <w:jc w:val="both"/>
              <w:rPr>
                <w:sz w:val="24"/>
                <w:szCs w:val="24"/>
              </w:rPr>
            </w:pPr>
            <w:r w:rsidRPr="009C57EB">
              <w:rPr>
                <w:sz w:val="24"/>
                <w:szCs w:val="24"/>
              </w:rPr>
              <w:t>Message Bits  Codeword   Hamming Weight</w:t>
            </w:r>
          </w:p>
          <w:p w:rsidR="00404E8C" w:rsidRPr="009C57EB" w:rsidRDefault="00404E8C" w:rsidP="00404E8C">
            <w:pPr>
              <w:pStyle w:val="TableParagraph"/>
              <w:spacing w:line="276" w:lineRule="auto"/>
              <w:ind w:left="107"/>
              <w:jc w:val="both"/>
              <w:rPr>
                <w:sz w:val="24"/>
                <w:szCs w:val="24"/>
              </w:rPr>
            </w:pPr>
            <w:r w:rsidRPr="009C57EB">
              <w:rPr>
                <w:sz w:val="24"/>
                <w:szCs w:val="24"/>
              </w:rPr>
              <w:lastRenderedPageBreak/>
              <w:t>0 0 0   0 0 0 0 0 0     0</w:t>
            </w:r>
          </w:p>
          <w:p w:rsidR="00404E8C" w:rsidRPr="009C57EB" w:rsidRDefault="00404E8C" w:rsidP="00404E8C">
            <w:pPr>
              <w:pStyle w:val="TableParagraph"/>
              <w:spacing w:line="276" w:lineRule="auto"/>
              <w:ind w:left="107"/>
              <w:jc w:val="both"/>
              <w:rPr>
                <w:sz w:val="24"/>
                <w:szCs w:val="24"/>
              </w:rPr>
            </w:pPr>
            <w:r w:rsidRPr="009C57EB">
              <w:rPr>
                <w:sz w:val="24"/>
                <w:szCs w:val="24"/>
              </w:rPr>
              <w:t>0 0 1   1 0 1 0 0 1     3</w:t>
            </w:r>
          </w:p>
          <w:p w:rsidR="00404E8C" w:rsidRPr="009C57EB" w:rsidRDefault="00404E8C" w:rsidP="00404E8C">
            <w:pPr>
              <w:pStyle w:val="TableParagraph"/>
              <w:spacing w:line="276" w:lineRule="auto"/>
              <w:ind w:left="107"/>
              <w:jc w:val="both"/>
              <w:rPr>
                <w:sz w:val="24"/>
                <w:szCs w:val="24"/>
              </w:rPr>
            </w:pPr>
            <w:r w:rsidRPr="009C57EB">
              <w:rPr>
                <w:sz w:val="24"/>
                <w:szCs w:val="24"/>
              </w:rPr>
              <w:t>0 1 0   0 1 1 0 1 0     3</w:t>
            </w:r>
          </w:p>
          <w:p w:rsidR="00404E8C" w:rsidRPr="009C57EB" w:rsidRDefault="00404E8C" w:rsidP="00404E8C">
            <w:pPr>
              <w:pStyle w:val="TableParagraph"/>
              <w:spacing w:line="276" w:lineRule="auto"/>
              <w:ind w:left="107"/>
              <w:jc w:val="both"/>
              <w:rPr>
                <w:sz w:val="24"/>
                <w:szCs w:val="24"/>
              </w:rPr>
            </w:pPr>
            <w:r w:rsidRPr="009C57EB">
              <w:rPr>
                <w:sz w:val="24"/>
                <w:szCs w:val="24"/>
              </w:rPr>
              <w:t>0 1 1   1 1 0 0 1 1     4</w:t>
            </w:r>
          </w:p>
          <w:p w:rsidR="00404E8C" w:rsidRPr="009C57EB" w:rsidRDefault="00404E8C" w:rsidP="00404E8C">
            <w:pPr>
              <w:pStyle w:val="TableParagraph"/>
              <w:spacing w:line="276" w:lineRule="auto"/>
              <w:ind w:left="107"/>
              <w:jc w:val="both"/>
              <w:rPr>
                <w:sz w:val="24"/>
                <w:szCs w:val="24"/>
              </w:rPr>
            </w:pPr>
            <w:r w:rsidRPr="009C57EB">
              <w:rPr>
                <w:sz w:val="24"/>
                <w:szCs w:val="24"/>
              </w:rPr>
              <w:t>1 0 0   1 1 0 1 0 0     3</w:t>
            </w:r>
          </w:p>
          <w:p w:rsidR="00404E8C" w:rsidRPr="009C57EB" w:rsidRDefault="00404E8C" w:rsidP="00404E8C">
            <w:pPr>
              <w:pStyle w:val="TableParagraph"/>
              <w:spacing w:line="276" w:lineRule="auto"/>
              <w:ind w:left="107"/>
              <w:jc w:val="both"/>
              <w:rPr>
                <w:sz w:val="24"/>
                <w:szCs w:val="24"/>
              </w:rPr>
            </w:pPr>
            <w:r w:rsidRPr="009C57EB">
              <w:rPr>
                <w:sz w:val="24"/>
                <w:szCs w:val="24"/>
              </w:rPr>
              <w:t>1 0 1   0 1 1 1 0 1     4</w:t>
            </w:r>
          </w:p>
          <w:p w:rsidR="00404E8C" w:rsidRPr="009C57EB" w:rsidRDefault="00404E8C" w:rsidP="00404E8C">
            <w:pPr>
              <w:pStyle w:val="TableParagraph"/>
              <w:spacing w:line="276" w:lineRule="auto"/>
              <w:ind w:left="107"/>
              <w:jc w:val="both"/>
              <w:rPr>
                <w:sz w:val="24"/>
                <w:szCs w:val="24"/>
              </w:rPr>
            </w:pPr>
            <w:r w:rsidRPr="009C57EB">
              <w:rPr>
                <w:sz w:val="24"/>
                <w:szCs w:val="24"/>
              </w:rPr>
              <w:t>1 1 0   1 0 1 1 1 0     4</w:t>
            </w:r>
          </w:p>
          <w:p w:rsidR="00404E8C" w:rsidRPr="009C57EB" w:rsidRDefault="00404E8C" w:rsidP="00404E8C">
            <w:pPr>
              <w:pStyle w:val="TableParagraph"/>
              <w:spacing w:line="276" w:lineRule="auto"/>
              <w:ind w:left="107"/>
              <w:jc w:val="both"/>
              <w:rPr>
                <w:sz w:val="24"/>
                <w:szCs w:val="24"/>
              </w:rPr>
            </w:pPr>
            <w:r w:rsidRPr="009C57EB">
              <w:rPr>
                <w:sz w:val="24"/>
                <w:szCs w:val="24"/>
              </w:rPr>
              <w:t>1 1 1   0 0 0 1 1 1     3</w:t>
            </w:r>
          </w:p>
          <w:p w:rsidR="00404E8C" w:rsidRPr="009C57EB" w:rsidRDefault="00404E8C" w:rsidP="00404E8C">
            <w:pPr>
              <w:pStyle w:val="TableParagraph"/>
              <w:spacing w:line="276" w:lineRule="auto"/>
              <w:ind w:left="107"/>
              <w:jc w:val="both"/>
              <w:rPr>
                <w:sz w:val="24"/>
                <w:szCs w:val="24"/>
              </w:rPr>
            </w:pPr>
            <w:r w:rsidRPr="009C57EB">
              <w:rPr>
                <w:sz w:val="24"/>
                <w:szCs w:val="24"/>
              </w:rPr>
              <w:t>**********</w:t>
            </w:r>
          </w:p>
          <w:p w:rsidR="00404E8C" w:rsidRPr="009C57EB" w:rsidRDefault="00404E8C" w:rsidP="00404E8C">
            <w:pPr>
              <w:pStyle w:val="TableParagraph"/>
              <w:spacing w:line="276" w:lineRule="auto"/>
              <w:ind w:left="107"/>
              <w:jc w:val="both"/>
              <w:rPr>
                <w:sz w:val="24"/>
                <w:szCs w:val="24"/>
              </w:rPr>
            </w:pPr>
            <w:r w:rsidRPr="009C57EB">
              <w:rPr>
                <w:sz w:val="24"/>
                <w:szCs w:val="24"/>
              </w:rPr>
              <w:t>Minimum Hamming distance : 3</w:t>
            </w:r>
          </w:p>
          <w:p w:rsidR="00404E8C" w:rsidRPr="009C57EB" w:rsidRDefault="00404E8C" w:rsidP="00404E8C">
            <w:pPr>
              <w:pStyle w:val="TableParagraph"/>
              <w:spacing w:line="276" w:lineRule="auto"/>
              <w:ind w:left="107"/>
              <w:jc w:val="both"/>
              <w:rPr>
                <w:sz w:val="24"/>
                <w:szCs w:val="24"/>
              </w:rPr>
            </w:pPr>
            <w:r w:rsidRPr="009C57EB">
              <w:rPr>
                <w:sz w:val="24"/>
                <w:szCs w:val="24"/>
              </w:rPr>
              <w:t>**********</w:t>
            </w:r>
          </w:p>
          <w:p w:rsidR="00404E8C" w:rsidRPr="001511AA" w:rsidRDefault="00404E8C" w:rsidP="00404E8C">
            <w:pPr>
              <w:pStyle w:val="TableParagraph"/>
              <w:spacing w:line="276" w:lineRule="auto"/>
              <w:ind w:left="107"/>
              <w:jc w:val="both"/>
              <w:rPr>
                <w:sz w:val="24"/>
                <w:szCs w:val="24"/>
              </w:rPr>
            </w:pPr>
            <w:r w:rsidRPr="009C57EB">
              <w:rPr>
                <w:sz w:val="24"/>
                <w:szCs w:val="24"/>
              </w:rPr>
              <w:t>Parity Check Matrix</w:t>
            </w:r>
            <w:r>
              <w:rPr>
                <w:sz w:val="24"/>
                <w:szCs w:val="24"/>
              </w:rPr>
              <w:t>, H = [P</w:t>
            </w:r>
            <w:r w:rsidRPr="001511AA">
              <w:rPr>
                <w:sz w:val="24"/>
                <w:szCs w:val="24"/>
                <w:vertAlign w:val="superscript"/>
              </w:rPr>
              <w:t>T</w:t>
            </w:r>
            <w:r>
              <w:rPr>
                <w:sz w:val="24"/>
                <w:szCs w:val="24"/>
              </w:rPr>
              <w:t xml:space="preserve"> | I</w:t>
            </w:r>
            <w:r w:rsidRPr="001511AA">
              <w:rPr>
                <w:sz w:val="24"/>
                <w:szCs w:val="24"/>
                <w:vertAlign w:val="subscript"/>
              </w:rPr>
              <w:t>n-k</w:t>
            </w:r>
            <w:r>
              <w:rPr>
                <w:sz w:val="24"/>
                <w:szCs w:val="24"/>
              </w:rPr>
              <w:t>]</w:t>
            </w:r>
          </w:p>
          <w:p w:rsidR="00404E8C" w:rsidRPr="009C57EB" w:rsidRDefault="00404E8C" w:rsidP="00404E8C">
            <w:pPr>
              <w:pStyle w:val="TableParagraph"/>
              <w:spacing w:line="276" w:lineRule="auto"/>
              <w:ind w:left="107"/>
              <w:jc w:val="both"/>
              <w:rPr>
                <w:sz w:val="24"/>
                <w:szCs w:val="24"/>
              </w:rPr>
            </w:pPr>
            <w:r w:rsidRPr="009C57EB">
              <w:rPr>
                <w:sz w:val="24"/>
                <w:szCs w:val="24"/>
              </w:rPr>
              <w:t>Parity Check Matrix</w:t>
            </w:r>
          </w:p>
          <w:p w:rsidR="00404E8C" w:rsidRPr="009C57EB" w:rsidRDefault="00404E8C" w:rsidP="00404E8C">
            <w:pPr>
              <w:pStyle w:val="TableParagraph"/>
              <w:spacing w:line="276" w:lineRule="auto"/>
              <w:ind w:left="107"/>
              <w:jc w:val="both"/>
              <w:rPr>
                <w:sz w:val="24"/>
                <w:szCs w:val="24"/>
              </w:rPr>
            </w:pPr>
            <w:r w:rsidRPr="009C57EB">
              <w:rPr>
                <w:sz w:val="24"/>
                <w:szCs w:val="24"/>
              </w:rPr>
              <w:t>1 0 0 1 0 1</w:t>
            </w:r>
          </w:p>
          <w:p w:rsidR="00404E8C" w:rsidRPr="009C57EB" w:rsidRDefault="00404E8C" w:rsidP="00404E8C">
            <w:pPr>
              <w:pStyle w:val="TableParagraph"/>
              <w:spacing w:line="276" w:lineRule="auto"/>
              <w:ind w:left="107"/>
              <w:jc w:val="both"/>
              <w:rPr>
                <w:sz w:val="24"/>
                <w:szCs w:val="24"/>
              </w:rPr>
            </w:pPr>
            <w:r w:rsidRPr="009C57EB">
              <w:rPr>
                <w:sz w:val="24"/>
                <w:szCs w:val="24"/>
              </w:rPr>
              <w:t>0 1 0 1 1 0</w:t>
            </w:r>
          </w:p>
          <w:p w:rsidR="00404E8C" w:rsidRPr="009C57EB" w:rsidRDefault="00404E8C" w:rsidP="00404E8C">
            <w:pPr>
              <w:pStyle w:val="TableParagraph"/>
              <w:spacing w:line="276" w:lineRule="auto"/>
              <w:ind w:left="107"/>
              <w:jc w:val="both"/>
              <w:rPr>
                <w:sz w:val="24"/>
                <w:szCs w:val="24"/>
              </w:rPr>
            </w:pPr>
            <w:r w:rsidRPr="009C57EB">
              <w:rPr>
                <w:sz w:val="24"/>
                <w:szCs w:val="24"/>
              </w:rPr>
              <w:t>0 0 1 0 1 1</w:t>
            </w:r>
          </w:p>
          <w:p w:rsidR="00404E8C" w:rsidRPr="009C57EB" w:rsidRDefault="00404E8C" w:rsidP="00404E8C">
            <w:pPr>
              <w:pStyle w:val="TableParagraph"/>
              <w:spacing w:line="276" w:lineRule="auto"/>
              <w:ind w:left="107"/>
              <w:jc w:val="both"/>
              <w:rPr>
                <w:sz w:val="24"/>
                <w:szCs w:val="24"/>
              </w:rPr>
            </w:pPr>
            <w:r w:rsidRPr="009C57EB">
              <w:rPr>
                <w:sz w:val="24"/>
                <w:szCs w:val="24"/>
              </w:rPr>
              <w:t>**********</w:t>
            </w:r>
          </w:p>
          <w:p w:rsidR="00404E8C" w:rsidRPr="009C57EB" w:rsidRDefault="00404E8C" w:rsidP="00404E8C">
            <w:pPr>
              <w:pStyle w:val="TableParagraph"/>
              <w:spacing w:line="276" w:lineRule="auto"/>
              <w:ind w:left="107"/>
              <w:jc w:val="both"/>
              <w:rPr>
                <w:sz w:val="24"/>
                <w:szCs w:val="24"/>
              </w:rPr>
            </w:pPr>
            <w:r w:rsidRPr="009C57EB">
              <w:rPr>
                <w:sz w:val="24"/>
                <w:szCs w:val="24"/>
              </w:rPr>
              <w:t xml:space="preserve">Enter the </w:t>
            </w:r>
            <w:r>
              <w:rPr>
                <w:sz w:val="24"/>
                <w:szCs w:val="24"/>
              </w:rPr>
              <w:t xml:space="preserve">received </w:t>
            </w:r>
            <w:r w:rsidRPr="009C57EB">
              <w:rPr>
                <w:sz w:val="24"/>
                <w:szCs w:val="24"/>
              </w:rPr>
              <w:t>codeword : 1 0 1 0 0 0</w:t>
            </w:r>
          </w:p>
          <w:p w:rsidR="00404E8C" w:rsidRPr="009C57EB" w:rsidRDefault="00404E8C" w:rsidP="00404E8C">
            <w:pPr>
              <w:pStyle w:val="TableParagraph"/>
              <w:spacing w:line="276" w:lineRule="auto"/>
              <w:ind w:left="107"/>
              <w:jc w:val="both"/>
              <w:rPr>
                <w:sz w:val="24"/>
                <w:szCs w:val="24"/>
              </w:rPr>
            </w:pPr>
            <w:r w:rsidRPr="009C57EB">
              <w:rPr>
                <w:sz w:val="24"/>
                <w:szCs w:val="24"/>
              </w:rPr>
              <w:t>Parity Check Matrix Transpose</w:t>
            </w:r>
            <w:r>
              <w:rPr>
                <w:sz w:val="24"/>
                <w:szCs w:val="24"/>
              </w:rPr>
              <w:t xml:space="preserve"> H</w:t>
            </w:r>
            <w:r w:rsidRPr="001511AA">
              <w:rPr>
                <w:sz w:val="24"/>
                <w:szCs w:val="24"/>
                <w:vertAlign w:val="superscript"/>
              </w:rPr>
              <w:t>T</w:t>
            </w:r>
          </w:p>
          <w:p w:rsidR="00404E8C" w:rsidRPr="009C57EB" w:rsidRDefault="00404E8C" w:rsidP="00404E8C">
            <w:pPr>
              <w:pStyle w:val="TableParagraph"/>
              <w:spacing w:line="276" w:lineRule="auto"/>
              <w:ind w:left="107"/>
              <w:jc w:val="both"/>
              <w:rPr>
                <w:sz w:val="24"/>
                <w:szCs w:val="24"/>
              </w:rPr>
            </w:pPr>
            <w:r w:rsidRPr="009C57EB">
              <w:rPr>
                <w:sz w:val="24"/>
                <w:szCs w:val="24"/>
              </w:rPr>
              <w:t>0 0 0</w:t>
            </w:r>
          </w:p>
          <w:p w:rsidR="00404E8C" w:rsidRPr="009C57EB" w:rsidRDefault="00404E8C" w:rsidP="00404E8C">
            <w:pPr>
              <w:pStyle w:val="TableParagraph"/>
              <w:spacing w:line="276" w:lineRule="auto"/>
              <w:ind w:left="107"/>
              <w:jc w:val="both"/>
              <w:rPr>
                <w:sz w:val="24"/>
                <w:szCs w:val="24"/>
              </w:rPr>
            </w:pPr>
            <w:r w:rsidRPr="009C57EB">
              <w:rPr>
                <w:sz w:val="24"/>
                <w:szCs w:val="24"/>
              </w:rPr>
              <w:t>1 0 0</w:t>
            </w:r>
          </w:p>
          <w:p w:rsidR="00404E8C" w:rsidRPr="009C57EB" w:rsidRDefault="00404E8C" w:rsidP="00404E8C">
            <w:pPr>
              <w:pStyle w:val="TableParagraph"/>
              <w:spacing w:line="276" w:lineRule="auto"/>
              <w:ind w:left="107"/>
              <w:jc w:val="both"/>
              <w:rPr>
                <w:sz w:val="24"/>
                <w:szCs w:val="24"/>
              </w:rPr>
            </w:pPr>
            <w:r w:rsidRPr="009C57EB">
              <w:rPr>
                <w:sz w:val="24"/>
                <w:szCs w:val="24"/>
              </w:rPr>
              <w:t>0 1 0</w:t>
            </w:r>
          </w:p>
          <w:p w:rsidR="00404E8C" w:rsidRPr="009C57EB" w:rsidRDefault="00404E8C" w:rsidP="00404E8C">
            <w:pPr>
              <w:pStyle w:val="TableParagraph"/>
              <w:spacing w:line="276" w:lineRule="auto"/>
              <w:ind w:left="107"/>
              <w:jc w:val="both"/>
              <w:rPr>
                <w:sz w:val="24"/>
                <w:szCs w:val="24"/>
              </w:rPr>
            </w:pPr>
            <w:r w:rsidRPr="009C57EB">
              <w:rPr>
                <w:sz w:val="24"/>
                <w:szCs w:val="24"/>
              </w:rPr>
              <w:t>0 0 1</w:t>
            </w:r>
          </w:p>
          <w:p w:rsidR="00404E8C" w:rsidRPr="009C57EB" w:rsidRDefault="00404E8C" w:rsidP="00404E8C">
            <w:pPr>
              <w:pStyle w:val="TableParagraph"/>
              <w:spacing w:line="276" w:lineRule="auto"/>
              <w:ind w:left="107"/>
              <w:jc w:val="both"/>
              <w:rPr>
                <w:sz w:val="24"/>
                <w:szCs w:val="24"/>
              </w:rPr>
            </w:pPr>
            <w:r w:rsidRPr="009C57EB">
              <w:rPr>
                <w:sz w:val="24"/>
                <w:szCs w:val="24"/>
              </w:rPr>
              <w:t>1 1 0</w:t>
            </w:r>
          </w:p>
          <w:p w:rsidR="00404E8C" w:rsidRPr="009C57EB" w:rsidRDefault="00404E8C" w:rsidP="00404E8C">
            <w:pPr>
              <w:pStyle w:val="TableParagraph"/>
              <w:spacing w:line="276" w:lineRule="auto"/>
              <w:ind w:left="107"/>
              <w:jc w:val="both"/>
              <w:rPr>
                <w:sz w:val="24"/>
                <w:szCs w:val="24"/>
              </w:rPr>
            </w:pPr>
            <w:r w:rsidRPr="009C57EB">
              <w:rPr>
                <w:sz w:val="24"/>
                <w:szCs w:val="24"/>
              </w:rPr>
              <w:t>0 1 1</w:t>
            </w:r>
          </w:p>
          <w:p w:rsidR="00404E8C" w:rsidRDefault="00404E8C" w:rsidP="00404E8C">
            <w:pPr>
              <w:pStyle w:val="TableParagraph"/>
              <w:spacing w:line="276" w:lineRule="auto"/>
              <w:ind w:left="107"/>
              <w:jc w:val="both"/>
              <w:rPr>
                <w:sz w:val="24"/>
                <w:szCs w:val="24"/>
              </w:rPr>
            </w:pPr>
            <w:r w:rsidRPr="009C57EB">
              <w:rPr>
                <w:sz w:val="24"/>
                <w:szCs w:val="24"/>
              </w:rPr>
              <w:t>1 0 1</w:t>
            </w:r>
          </w:p>
          <w:p w:rsidR="00404E8C" w:rsidRDefault="00404E8C" w:rsidP="00404E8C">
            <w:pPr>
              <w:pStyle w:val="TableParagraph"/>
              <w:spacing w:line="276" w:lineRule="auto"/>
              <w:ind w:left="107"/>
              <w:jc w:val="both"/>
              <w:rPr>
                <w:sz w:val="24"/>
                <w:szCs w:val="24"/>
              </w:rPr>
            </w:pPr>
            <w:r>
              <w:rPr>
                <w:sz w:val="24"/>
                <w:szCs w:val="24"/>
              </w:rPr>
              <w:t>Error position e = r H</w:t>
            </w:r>
            <w:r w:rsidRPr="00AC0D53">
              <w:rPr>
                <w:sz w:val="24"/>
                <w:szCs w:val="24"/>
                <w:vertAlign w:val="superscript"/>
              </w:rPr>
              <w:t>T</w:t>
            </w:r>
            <w:r>
              <w:rPr>
                <w:sz w:val="24"/>
                <w:szCs w:val="24"/>
              </w:rPr>
              <w:t xml:space="preserve"> </w:t>
            </w:r>
          </w:p>
          <w:p w:rsidR="00404E8C" w:rsidRPr="009C57EB" w:rsidRDefault="00404E8C" w:rsidP="00404E8C">
            <w:pPr>
              <w:pStyle w:val="TableParagraph"/>
              <w:spacing w:line="276" w:lineRule="auto"/>
              <w:ind w:left="107"/>
              <w:jc w:val="both"/>
              <w:rPr>
                <w:sz w:val="24"/>
                <w:szCs w:val="24"/>
              </w:rPr>
            </w:pPr>
            <w:r w:rsidRPr="009C57EB">
              <w:rPr>
                <w:sz w:val="24"/>
                <w:szCs w:val="24"/>
              </w:rPr>
              <w:t>The error pos</w:t>
            </w:r>
            <w:r>
              <w:rPr>
                <w:sz w:val="24"/>
                <w:szCs w:val="24"/>
              </w:rPr>
              <w:t>i</w:t>
            </w:r>
            <w:r w:rsidRPr="009C57EB">
              <w:rPr>
                <w:sz w:val="24"/>
                <w:szCs w:val="24"/>
              </w:rPr>
              <w:t>tion is</w:t>
            </w:r>
            <w:r>
              <w:rPr>
                <w:sz w:val="24"/>
                <w:szCs w:val="24"/>
              </w:rPr>
              <w:t>, s</w:t>
            </w:r>
            <w:r w:rsidRPr="009C57EB">
              <w:rPr>
                <w:sz w:val="24"/>
                <w:szCs w:val="24"/>
              </w:rPr>
              <w:t xml:space="preserve"> : 0 0 0 0 0 1</w:t>
            </w:r>
          </w:p>
          <w:p w:rsidR="00404E8C" w:rsidRPr="009C57EB" w:rsidRDefault="00404E8C" w:rsidP="00404E8C">
            <w:pPr>
              <w:pStyle w:val="TableParagraph"/>
              <w:spacing w:line="276" w:lineRule="auto"/>
              <w:ind w:left="107"/>
              <w:jc w:val="both"/>
              <w:rPr>
                <w:sz w:val="24"/>
                <w:szCs w:val="24"/>
              </w:rPr>
            </w:pPr>
            <w:r w:rsidRPr="009C57EB">
              <w:rPr>
                <w:sz w:val="24"/>
                <w:szCs w:val="24"/>
              </w:rPr>
              <w:t>**********</w:t>
            </w:r>
          </w:p>
          <w:p w:rsidR="00404E8C" w:rsidRPr="009C57EB" w:rsidRDefault="00404E8C" w:rsidP="00404E8C">
            <w:pPr>
              <w:pStyle w:val="TableParagraph"/>
              <w:spacing w:line="276" w:lineRule="auto"/>
              <w:ind w:left="107"/>
              <w:jc w:val="both"/>
              <w:rPr>
                <w:sz w:val="24"/>
                <w:szCs w:val="24"/>
              </w:rPr>
            </w:pPr>
            <w:r w:rsidRPr="009C57EB">
              <w:rPr>
                <w:sz w:val="24"/>
                <w:szCs w:val="24"/>
              </w:rPr>
              <w:t>Syndrome Matrix</w:t>
            </w:r>
          </w:p>
          <w:p w:rsidR="00404E8C" w:rsidRPr="009C57EB" w:rsidRDefault="00404E8C" w:rsidP="00404E8C">
            <w:pPr>
              <w:pStyle w:val="TableParagraph"/>
              <w:spacing w:line="276" w:lineRule="auto"/>
              <w:ind w:left="107"/>
              <w:jc w:val="both"/>
              <w:rPr>
                <w:sz w:val="24"/>
                <w:szCs w:val="24"/>
              </w:rPr>
            </w:pPr>
            <w:r>
              <w:rPr>
                <w:sz w:val="24"/>
                <w:szCs w:val="24"/>
              </w:rPr>
              <w:t>0 0 0   0 0 0 0 0 0</w:t>
            </w:r>
          </w:p>
          <w:p w:rsidR="00404E8C" w:rsidRPr="009C57EB" w:rsidRDefault="00404E8C" w:rsidP="00404E8C">
            <w:pPr>
              <w:pStyle w:val="TableParagraph"/>
              <w:spacing w:line="276" w:lineRule="auto"/>
              <w:ind w:left="107"/>
              <w:jc w:val="both"/>
              <w:rPr>
                <w:sz w:val="24"/>
                <w:szCs w:val="24"/>
              </w:rPr>
            </w:pPr>
            <w:r>
              <w:rPr>
                <w:sz w:val="24"/>
                <w:szCs w:val="24"/>
              </w:rPr>
              <w:t>1 0 0   1</w:t>
            </w:r>
            <w:r w:rsidRPr="009C57EB">
              <w:rPr>
                <w:sz w:val="24"/>
                <w:szCs w:val="24"/>
              </w:rPr>
              <w:t xml:space="preserve"> </w:t>
            </w:r>
            <w:r>
              <w:rPr>
                <w:sz w:val="24"/>
                <w:szCs w:val="24"/>
              </w:rPr>
              <w:t>0</w:t>
            </w:r>
            <w:r w:rsidRPr="009C57EB">
              <w:rPr>
                <w:sz w:val="24"/>
                <w:szCs w:val="24"/>
              </w:rPr>
              <w:t xml:space="preserve"> 0 0 0 0</w:t>
            </w:r>
          </w:p>
          <w:p w:rsidR="00404E8C" w:rsidRPr="009C57EB" w:rsidRDefault="00404E8C" w:rsidP="00404E8C">
            <w:pPr>
              <w:pStyle w:val="TableParagraph"/>
              <w:spacing w:line="276" w:lineRule="auto"/>
              <w:ind w:left="107"/>
              <w:jc w:val="both"/>
              <w:rPr>
                <w:sz w:val="24"/>
                <w:szCs w:val="24"/>
              </w:rPr>
            </w:pPr>
            <w:r>
              <w:rPr>
                <w:sz w:val="24"/>
                <w:szCs w:val="24"/>
              </w:rPr>
              <w:t>0 1 0   0 1</w:t>
            </w:r>
            <w:r w:rsidRPr="009C57EB">
              <w:rPr>
                <w:sz w:val="24"/>
                <w:szCs w:val="24"/>
              </w:rPr>
              <w:t xml:space="preserve"> </w:t>
            </w:r>
            <w:r>
              <w:rPr>
                <w:sz w:val="24"/>
                <w:szCs w:val="24"/>
              </w:rPr>
              <w:t>0</w:t>
            </w:r>
            <w:r w:rsidRPr="009C57EB">
              <w:rPr>
                <w:sz w:val="24"/>
                <w:szCs w:val="24"/>
              </w:rPr>
              <w:t xml:space="preserve"> 0 0 0 </w:t>
            </w:r>
          </w:p>
          <w:p w:rsidR="00404E8C" w:rsidRPr="009C57EB" w:rsidRDefault="00404E8C" w:rsidP="00404E8C">
            <w:pPr>
              <w:pStyle w:val="TableParagraph"/>
              <w:spacing w:line="276" w:lineRule="auto"/>
              <w:ind w:left="107"/>
              <w:jc w:val="both"/>
              <w:rPr>
                <w:sz w:val="24"/>
                <w:szCs w:val="24"/>
              </w:rPr>
            </w:pPr>
            <w:r>
              <w:rPr>
                <w:sz w:val="24"/>
                <w:szCs w:val="24"/>
              </w:rPr>
              <w:t>0 0 1   0 0 1</w:t>
            </w:r>
            <w:r w:rsidRPr="009C57EB">
              <w:rPr>
                <w:sz w:val="24"/>
                <w:szCs w:val="24"/>
              </w:rPr>
              <w:t xml:space="preserve"> </w:t>
            </w:r>
            <w:r>
              <w:rPr>
                <w:sz w:val="24"/>
                <w:szCs w:val="24"/>
              </w:rPr>
              <w:t>0</w:t>
            </w:r>
            <w:r w:rsidRPr="009C57EB">
              <w:rPr>
                <w:sz w:val="24"/>
                <w:szCs w:val="24"/>
              </w:rPr>
              <w:t xml:space="preserve"> 0 0 </w:t>
            </w:r>
          </w:p>
          <w:p w:rsidR="00404E8C" w:rsidRPr="009C57EB" w:rsidRDefault="00404E8C" w:rsidP="00404E8C">
            <w:pPr>
              <w:pStyle w:val="TableParagraph"/>
              <w:spacing w:line="276" w:lineRule="auto"/>
              <w:ind w:left="107"/>
              <w:jc w:val="both"/>
              <w:rPr>
                <w:sz w:val="24"/>
                <w:szCs w:val="24"/>
              </w:rPr>
            </w:pPr>
            <w:r>
              <w:rPr>
                <w:sz w:val="24"/>
                <w:szCs w:val="24"/>
              </w:rPr>
              <w:lastRenderedPageBreak/>
              <w:t>1 1 0   0 0 0 1</w:t>
            </w:r>
            <w:r w:rsidRPr="009C57EB">
              <w:rPr>
                <w:sz w:val="24"/>
                <w:szCs w:val="24"/>
              </w:rPr>
              <w:t xml:space="preserve"> 0 0</w:t>
            </w:r>
          </w:p>
          <w:p w:rsidR="00404E8C" w:rsidRPr="009C57EB" w:rsidRDefault="00404E8C" w:rsidP="00404E8C">
            <w:pPr>
              <w:pStyle w:val="TableParagraph"/>
              <w:spacing w:line="276" w:lineRule="auto"/>
              <w:ind w:left="107"/>
              <w:jc w:val="both"/>
              <w:rPr>
                <w:sz w:val="24"/>
                <w:szCs w:val="24"/>
              </w:rPr>
            </w:pPr>
            <w:r w:rsidRPr="009C57EB">
              <w:rPr>
                <w:sz w:val="24"/>
                <w:szCs w:val="24"/>
              </w:rPr>
              <w:t>0 1 1   0 0 0 0</w:t>
            </w:r>
            <w:r>
              <w:rPr>
                <w:sz w:val="24"/>
                <w:szCs w:val="24"/>
              </w:rPr>
              <w:t xml:space="preserve"> 1</w:t>
            </w:r>
            <w:r w:rsidRPr="009C57EB">
              <w:rPr>
                <w:sz w:val="24"/>
                <w:szCs w:val="24"/>
              </w:rPr>
              <w:t xml:space="preserve"> 0</w:t>
            </w:r>
          </w:p>
          <w:p w:rsidR="00404E8C" w:rsidRPr="009C57EB" w:rsidRDefault="00404E8C" w:rsidP="00404E8C">
            <w:pPr>
              <w:pStyle w:val="TableParagraph"/>
              <w:spacing w:line="276" w:lineRule="auto"/>
              <w:ind w:left="107"/>
              <w:jc w:val="both"/>
              <w:rPr>
                <w:sz w:val="24"/>
                <w:szCs w:val="24"/>
              </w:rPr>
            </w:pPr>
            <w:r w:rsidRPr="009C57EB">
              <w:rPr>
                <w:sz w:val="24"/>
                <w:szCs w:val="24"/>
              </w:rPr>
              <w:t xml:space="preserve">1 0 1   0 0 0 0 0 </w:t>
            </w:r>
            <w:r>
              <w:rPr>
                <w:sz w:val="24"/>
                <w:szCs w:val="24"/>
              </w:rPr>
              <w:t>1</w:t>
            </w:r>
            <w:r w:rsidRPr="009C57EB">
              <w:rPr>
                <w:sz w:val="24"/>
                <w:szCs w:val="24"/>
              </w:rPr>
              <w:t xml:space="preserve"> </w:t>
            </w:r>
          </w:p>
          <w:p w:rsidR="00404E8C" w:rsidRPr="009C57EB" w:rsidRDefault="00404E8C" w:rsidP="00404E8C">
            <w:pPr>
              <w:pStyle w:val="TableParagraph"/>
              <w:spacing w:line="276" w:lineRule="auto"/>
              <w:ind w:left="107"/>
              <w:jc w:val="both"/>
              <w:rPr>
                <w:sz w:val="24"/>
                <w:szCs w:val="24"/>
              </w:rPr>
            </w:pPr>
            <w:r w:rsidRPr="009C57EB">
              <w:rPr>
                <w:sz w:val="24"/>
                <w:szCs w:val="24"/>
              </w:rPr>
              <w:t>**********</w:t>
            </w:r>
          </w:p>
          <w:p w:rsidR="00404E8C" w:rsidRDefault="00404E8C" w:rsidP="00404E8C">
            <w:pPr>
              <w:pStyle w:val="TableParagraph"/>
              <w:spacing w:line="276" w:lineRule="auto"/>
              <w:ind w:left="107"/>
              <w:jc w:val="both"/>
              <w:rPr>
                <w:sz w:val="24"/>
                <w:szCs w:val="24"/>
              </w:rPr>
            </w:pPr>
            <w:r w:rsidRPr="009C57EB">
              <w:rPr>
                <w:sz w:val="24"/>
                <w:szCs w:val="24"/>
              </w:rPr>
              <w:t>Synd</w:t>
            </w:r>
            <w:r>
              <w:rPr>
                <w:sz w:val="24"/>
                <w:szCs w:val="24"/>
              </w:rPr>
              <w:t>r</w:t>
            </w:r>
            <w:r w:rsidRPr="009C57EB">
              <w:rPr>
                <w:sz w:val="24"/>
                <w:szCs w:val="24"/>
              </w:rPr>
              <w:t>ome of given received codeword is : 1 0 1</w:t>
            </w:r>
          </w:p>
          <w:p w:rsidR="00404E8C" w:rsidRPr="009C57EB" w:rsidRDefault="00404E8C" w:rsidP="00404E8C">
            <w:pPr>
              <w:pStyle w:val="TableParagraph"/>
              <w:spacing w:line="276" w:lineRule="auto"/>
              <w:ind w:left="107"/>
              <w:jc w:val="both"/>
              <w:rPr>
                <w:sz w:val="24"/>
                <w:szCs w:val="24"/>
              </w:rPr>
            </w:pPr>
            <w:r>
              <w:rPr>
                <w:sz w:val="24"/>
                <w:szCs w:val="24"/>
              </w:rPr>
              <w:t>Error position is s, 0 0 0 0 0 1</w:t>
            </w:r>
          </w:p>
          <w:p w:rsidR="00404E8C" w:rsidRPr="009C57EB" w:rsidRDefault="00404E8C" w:rsidP="00404E8C">
            <w:pPr>
              <w:pStyle w:val="TableParagraph"/>
              <w:spacing w:line="276" w:lineRule="auto"/>
              <w:ind w:left="107"/>
              <w:jc w:val="both"/>
              <w:rPr>
                <w:sz w:val="24"/>
                <w:szCs w:val="24"/>
              </w:rPr>
            </w:pPr>
            <w:r w:rsidRPr="009C57EB">
              <w:rPr>
                <w:sz w:val="24"/>
                <w:szCs w:val="24"/>
              </w:rPr>
              <w:t xml:space="preserve">The correct codeword is : </w:t>
            </w:r>
            <w:r>
              <w:rPr>
                <w:sz w:val="24"/>
                <w:szCs w:val="24"/>
              </w:rPr>
              <w:t xml:space="preserve">r + s = </w:t>
            </w:r>
            <w:r w:rsidRPr="009C57EB">
              <w:rPr>
                <w:sz w:val="24"/>
                <w:szCs w:val="24"/>
              </w:rPr>
              <w:t>1 0 1 0 0 1</w:t>
            </w:r>
          </w:p>
        </w:tc>
        <w:tc>
          <w:tcPr>
            <w:tcW w:w="630" w:type="dxa"/>
            <w:vAlign w:val="center"/>
          </w:tcPr>
          <w:p w:rsidR="00404E8C" w:rsidRPr="00F05E61" w:rsidRDefault="00404E8C" w:rsidP="00404E8C">
            <w:pPr>
              <w:pStyle w:val="TableParagraph"/>
              <w:spacing w:line="276" w:lineRule="auto"/>
              <w:ind w:left="13" w:right="57"/>
              <w:jc w:val="center"/>
              <w:rPr>
                <w:sz w:val="24"/>
                <w:szCs w:val="24"/>
              </w:rPr>
            </w:pPr>
            <w:r w:rsidRPr="00F05E61">
              <w:rPr>
                <w:spacing w:val="-5"/>
                <w:sz w:val="24"/>
                <w:szCs w:val="24"/>
              </w:rPr>
              <w:lastRenderedPageBreak/>
              <w:t>CO4</w:t>
            </w:r>
          </w:p>
        </w:tc>
        <w:tc>
          <w:tcPr>
            <w:tcW w:w="1710" w:type="dxa"/>
            <w:vAlign w:val="center"/>
          </w:tcPr>
          <w:p w:rsidR="00404E8C" w:rsidRPr="004345B4" w:rsidRDefault="00404E8C" w:rsidP="00404E8C">
            <w:pPr>
              <w:pStyle w:val="TableParagraph"/>
              <w:spacing w:line="276" w:lineRule="auto"/>
              <w:ind w:left="107"/>
              <w:jc w:val="center"/>
              <w:rPr>
                <w:sz w:val="24"/>
                <w:szCs w:val="24"/>
              </w:rPr>
            </w:pPr>
            <w:r w:rsidRPr="004345B4">
              <w:rPr>
                <w:spacing w:val="-5"/>
                <w:sz w:val="24"/>
                <w:szCs w:val="24"/>
              </w:rPr>
              <w:t>K2</w:t>
            </w:r>
          </w:p>
        </w:tc>
        <w:tc>
          <w:tcPr>
            <w:tcW w:w="1440" w:type="dxa"/>
            <w:vAlign w:val="center"/>
          </w:tcPr>
          <w:p w:rsidR="00404E8C" w:rsidRPr="004345B4" w:rsidRDefault="00404E8C" w:rsidP="00404E8C">
            <w:pPr>
              <w:pStyle w:val="TableParagraph"/>
              <w:spacing w:line="276" w:lineRule="auto"/>
              <w:ind w:left="108"/>
              <w:jc w:val="center"/>
              <w:rPr>
                <w:sz w:val="24"/>
                <w:szCs w:val="24"/>
              </w:rPr>
            </w:pPr>
            <w:r w:rsidRPr="004345B4">
              <w:rPr>
                <w:spacing w:val="-10"/>
                <w:sz w:val="24"/>
                <w:szCs w:val="24"/>
              </w:rPr>
              <w:t>3</w:t>
            </w:r>
          </w:p>
        </w:tc>
      </w:tr>
      <w:tr w:rsidR="00404E8C" w:rsidTr="00075417">
        <w:trPr>
          <w:trHeight w:val="347"/>
          <w:jc w:val="center"/>
        </w:trPr>
        <w:tc>
          <w:tcPr>
            <w:tcW w:w="14215" w:type="dxa"/>
            <w:gridSpan w:val="5"/>
            <w:vAlign w:val="center"/>
          </w:tcPr>
          <w:p w:rsidR="00404E8C" w:rsidRPr="004345B4" w:rsidRDefault="00404E8C" w:rsidP="00404E8C">
            <w:pPr>
              <w:pStyle w:val="TableParagraph"/>
              <w:spacing w:line="276" w:lineRule="auto"/>
              <w:ind w:left="108"/>
              <w:jc w:val="center"/>
              <w:rPr>
                <w:spacing w:val="-10"/>
                <w:sz w:val="24"/>
                <w:szCs w:val="24"/>
              </w:rPr>
            </w:pPr>
            <w:r>
              <w:rPr>
                <w:spacing w:val="-10"/>
                <w:sz w:val="24"/>
                <w:szCs w:val="24"/>
              </w:rPr>
              <w:lastRenderedPageBreak/>
              <w:t>Or</w:t>
            </w:r>
          </w:p>
        </w:tc>
      </w:tr>
      <w:tr w:rsidR="00404E8C" w:rsidTr="001662B4">
        <w:trPr>
          <w:trHeight w:val="347"/>
          <w:jc w:val="center"/>
        </w:trPr>
        <w:tc>
          <w:tcPr>
            <w:tcW w:w="1244" w:type="dxa"/>
          </w:tcPr>
          <w:p w:rsidR="00404E8C" w:rsidRPr="004345B4" w:rsidRDefault="00404E8C" w:rsidP="00404E8C">
            <w:pPr>
              <w:pStyle w:val="TableParagraph"/>
              <w:spacing w:line="276" w:lineRule="auto"/>
              <w:ind w:left="6"/>
              <w:jc w:val="center"/>
              <w:rPr>
                <w:sz w:val="24"/>
                <w:szCs w:val="24"/>
              </w:rPr>
            </w:pPr>
            <w:r>
              <w:rPr>
                <w:spacing w:val="-2"/>
                <w:sz w:val="24"/>
                <w:szCs w:val="24"/>
              </w:rPr>
              <w:t>QB404(B)</w:t>
            </w:r>
          </w:p>
        </w:tc>
        <w:tc>
          <w:tcPr>
            <w:tcW w:w="9191" w:type="dxa"/>
          </w:tcPr>
          <w:p w:rsidR="00404E8C" w:rsidRDefault="00404E8C" w:rsidP="00404E8C">
            <w:pPr>
              <w:pStyle w:val="TableParagraph"/>
              <w:spacing w:line="276" w:lineRule="auto"/>
              <w:ind w:left="107"/>
              <w:contextualSpacing/>
              <w:jc w:val="both"/>
              <w:rPr>
                <w:b/>
                <w:sz w:val="24"/>
              </w:rPr>
            </w:pPr>
            <w:r w:rsidRPr="000A46CA">
              <w:rPr>
                <w:b/>
                <w:sz w:val="24"/>
              </w:rPr>
              <w:t xml:space="preserve">Design a ½ rate convolutional encoder with constraint length 3 and </w:t>
            </w:r>
            <w:r w:rsidRPr="000A46CA">
              <w:rPr>
                <w:b/>
                <w:position w:val="2"/>
                <w:sz w:val="24"/>
              </w:rPr>
              <w:t>encode the message bits 1111 for the generator sequences g</w:t>
            </w:r>
            <w:r w:rsidRPr="000A46CA">
              <w:rPr>
                <w:b/>
                <w:sz w:val="16"/>
              </w:rPr>
              <w:t>1</w:t>
            </w:r>
            <w:r w:rsidRPr="000A46CA">
              <w:rPr>
                <w:b/>
                <w:spacing w:val="32"/>
                <w:sz w:val="16"/>
              </w:rPr>
              <w:t xml:space="preserve"> </w:t>
            </w:r>
            <w:r w:rsidRPr="000A46CA">
              <w:rPr>
                <w:b/>
                <w:position w:val="2"/>
                <w:sz w:val="24"/>
              </w:rPr>
              <w:t>= {1, 1, 0} and</w:t>
            </w:r>
            <w:r w:rsidRPr="000A46CA">
              <w:rPr>
                <w:b/>
                <w:spacing w:val="-3"/>
                <w:position w:val="2"/>
                <w:sz w:val="24"/>
              </w:rPr>
              <w:t xml:space="preserve"> </w:t>
            </w:r>
            <w:r w:rsidRPr="000A46CA">
              <w:rPr>
                <w:b/>
                <w:position w:val="2"/>
                <w:sz w:val="24"/>
              </w:rPr>
              <w:t>g</w:t>
            </w:r>
            <w:r w:rsidRPr="000A46CA">
              <w:rPr>
                <w:b/>
                <w:sz w:val="16"/>
              </w:rPr>
              <w:t>2</w:t>
            </w:r>
            <w:r w:rsidRPr="000A46CA">
              <w:rPr>
                <w:b/>
                <w:spacing w:val="18"/>
                <w:sz w:val="16"/>
              </w:rPr>
              <w:t xml:space="preserve"> </w:t>
            </w:r>
            <w:r w:rsidRPr="000A46CA">
              <w:rPr>
                <w:b/>
                <w:position w:val="2"/>
                <w:sz w:val="24"/>
              </w:rPr>
              <w:t>=</w:t>
            </w:r>
            <w:r w:rsidRPr="000A46CA">
              <w:rPr>
                <w:b/>
                <w:spacing w:val="-4"/>
                <w:position w:val="2"/>
                <w:sz w:val="24"/>
              </w:rPr>
              <w:t xml:space="preserve"> </w:t>
            </w:r>
            <w:r w:rsidRPr="000A46CA">
              <w:rPr>
                <w:b/>
                <w:position w:val="2"/>
                <w:sz w:val="24"/>
              </w:rPr>
              <w:t>{0, 1, 1}.</w:t>
            </w:r>
            <w:r w:rsidRPr="000A46CA">
              <w:rPr>
                <w:b/>
                <w:spacing w:val="-3"/>
                <w:position w:val="2"/>
                <w:sz w:val="24"/>
              </w:rPr>
              <w:t xml:space="preserve"> </w:t>
            </w:r>
            <w:r w:rsidRPr="000A46CA">
              <w:rPr>
                <w:b/>
                <w:position w:val="2"/>
                <w:sz w:val="24"/>
              </w:rPr>
              <w:t>Also,</w:t>
            </w:r>
            <w:r w:rsidRPr="000A46CA">
              <w:rPr>
                <w:b/>
                <w:spacing w:val="-3"/>
                <w:position w:val="2"/>
                <w:sz w:val="24"/>
              </w:rPr>
              <w:t xml:space="preserve"> </w:t>
            </w:r>
            <w:r w:rsidRPr="000A46CA">
              <w:rPr>
                <w:b/>
                <w:position w:val="2"/>
                <w:sz w:val="24"/>
              </w:rPr>
              <w:t>draw</w:t>
            </w:r>
            <w:r w:rsidRPr="000A46CA">
              <w:rPr>
                <w:b/>
                <w:spacing w:val="-3"/>
                <w:position w:val="2"/>
                <w:sz w:val="24"/>
              </w:rPr>
              <w:t xml:space="preserve"> </w:t>
            </w:r>
            <w:r w:rsidRPr="000A46CA">
              <w:rPr>
                <w:b/>
                <w:position w:val="2"/>
                <w:sz w:val="24"/>
              </w:rPr>
              <w:t>the</w:t>
            </w:r>
            <w:r w:rsidRPr="000A46CA">
              <w:rPr>
                <w:b/>
                <w:spacing w:val="-4"/>
                <w:position w:val="2"/>
                <w:sz w:val="24"/>
              </w:rPr>
              <w:t xml:space="preserve"> </w:t>
            </w:r>
            <w:r w:rsidRPr="000A46CA">
              <w:rPr>
                <w:b/>
                <w:position w:val="2"/>
                <w:sz w:val="24"/>
              </w:rPr>
              <w:t>code</w:t>
            </w:r>
            <w:r w:rsidRPr="000A46CA">
              <w:rPr>
                <w:b/>
                <w:spacing w:val="-4"/>
                <w:position w:val="2"/>
                <w:sz w:val="24"/>
              </w:rPr>
              <w:t xml:space="preserve"> </w:t>
            </w:r>
            <w:r w:rsidRPr="000A46CA">
              <w:rPr>
                <w:b/>
                <w:position w:val="2"/>
                <w:sz w:val="24"/>
              </w:rPr>
              <w:t>tree</w:t>
            </w:r>
            <w:r w:rsidRPr="000A46CA">
              <w:rPr>
                <w:b/>
                <w:spacing w:val="-2"/>
                <w:position w:val="2"/>
                <w:sz w:val="24"/>
              </w:rPr>
              <w:t xml:space="preserve"> </w:t>
            </w:r>
            <w:r w:rsidRPr="000A46CA">
              <w:rPr>
                <w:b/>
                <w:position w:val="2"/>
                <w:sz w:val="24"/>
              </w:rPr>
              <w:t>and</w:t>
            </w:r>
            <w:r w:rsidRPr="000A46CA">
              <w:rPr>
                <w:b/>
                <w:spacing w:val="-3"/>
                <w:position w:val="2"/>
                <w:sz w:val="24"/>
              </w:rPr>
              <w:t xml:space="preserve"> </w:t>
            </w:r>
            <w:r w:rsidRPr="000A46CA">
              <w:rPr>
                <w:b/>
                <w:position w:val="2"/>
                <w:sz w:val="24"/>
              </w:rPr>
              <w:t>trace</w:t>
            </w:r>
            <w:r w:rsidRPr="000A46CA">
              <w:rPr>
                <w:b/>
                <w:spacing w:val="-4"/>
                <w:position w:val="2"/>
                <w:sz w:val="24"/>
              </w:rPr>
              <w:t xml:space="preserve"> </w:t>
            </w:r>
            <w:r w:rsidRPr="000A46CA">
              <w:rPr>
                <w:b/>
                <w:position w:val="2"/>
                <w:sz w:val="24"/>
              </w:rPr>
              <w:t>the</w:t>
            </w:r>
            <w:r w:rsidRPr="000A46CA">
              <w:rPr>
                <w:b/>
                <w:spacing w:val="-3"/>
                <w:position w:val="2"/>
                <w:sz w:val="24"/>
              </w:rPr>
              <w:t xml:space="preserve"> </w:t>
            </w:r>
            <w:r w:rsidRPr="000A46CA">
              <w:rPr>
                <w:b/>
                <w:position w:val="2"/>
                <w:sz w:val="24"/>
              </w:rPr>
              <w:t>output</w:t>
            </w:r>
            <w:r w:rsidRPr="000A46CA">
              <w:rPr>
                <w:b/>
                <w:spacing w:val="-3"/>
                <w:position w:val="2"/>
                <w:sz w:val="24"/>
              </w:rPr>
              <w:t xml:space="preserve"> </w:t>
            </w:r>
            <w:r w:rsidRPr="000A46CA">
              <w:rPr>
                <w:b/>
                <w:position w:val="2"/>
                <w:sz w:val="24"/>
              </w:rPr>
              <w:t xml:space="preserve">sequence. </w:t>
            </w:r>
            <w:r w:rsidRPr="000A46CA">
              <w:rPr>
                <w:b/>
                <w:sz w:val="24"/>
              </w:rPr>
              <w:t>Sketch code Trellis and State diagram for this code.</w:t>
            </w:r>
          </w:p>
          <w:p w:rsidR="00404E8C" w:rsidRPr="00DE7C65" w:rsidRDefault="00404E8C" w:rsidP="00404E8C">
            <w:pPr>
              <w:pStyle w:val="TableParagraph"/>
              <w:spacing w:line="276" w:lineRule="auto"/>
              <w:ind w:left="107"/>
              <w:jc w:val="both"/>
              <w:rPr>
                <w:position w:val="2"/>
                <w:sz w:val="24"/>
                <w:szCs w:val="24"/>
              </w:rPr>
            </w:pPr>
            <w:r w:rsidRPr="00DE7C65">
              <w:rPr>
                <w:position w:val="2"/>
                <w:sz w:val="24"/>
                <w:szCs w:val="24"/>
              </w:rPr>
              <w:t xml:space="preserve">The impulse response of path 1 is (1, 1, </w:t>
            </w:r>
            <w:proofErr w:type="gramStart"/>
            <w:r w:rsidRPr="00DE7C65">
              <w:rPr>
                <w:position w:val="2"/>
                <w:sz w:val="24"/>
                <w:szCs w:val="24"/>
              </w:rPr>
              <w:t>1</w:t>
            </w:r>
            <w:proofErr w:type="gramEnd"/>
            <w:r w:rsidRPr="00DE7C65">
              <w:rPr>
                <w:position w:val="2"/>
                <w:sz w:val="24"/>
                <w:szCs w:val="24"/>
              </w:rPr>
              <w:t>).</w:t>
            </w:r>
            <w:r w:rsidRPr="00DE7C65">
              <w:rPr>
                <w:position w:val="2"/>
                <w:sz w:val="24"/>
                <w:szCs w:val="24"/>
              </w:rPr>
              <w:tab/>
            </w:r>
            <w:r w:rsidRPr="00DE7C65">
              <w:rPr>
                <w:rFonts w:ascii="Cambria Math" w:hAnsi="Cambria Math" w:cs="Cambria Math"/>
                <w:position w:val="2"/>
                <w:sz w:val="24"/>
                <w:szCs w:val="24"/>
              </w:rPr>
              <w:t>𝑔</w:t>
            </w:r>
            <w:r w:rsidRPr="00DE7C65">
              <w:rPr>
                <w:position w:val="2"/>
                <w:sz w:val="24"/>
                <w:szCs w:val="24"/>
              </w:rPr>
              <w:t xml:space="preserve"> </w:t>
            </w:r>
            <w:r w:rsidRPr="00DE7C65">
              <w:rPr>
                <w:position w:val="2"/>
                <w:sz w:val="24"/>
                <w:szCs w:val="24"/>
                <w:vertAlign w:val="superscript"/>
              </w:rPr>
              <w:t>1</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position w:val="2"/>
                <w:sz w:val="24"/>
                <w:szCs w:val="24"/>
              </w:rPr>
              <w:tab/>
              <w:t xml:space="preserve">= 1 + </w:t>
            </w:r>
            <w:r w:rsidRPr="00DE7C65">
              <w:rPr>
                <w:rFonts w:ascii="Cambria Math" w:hAnsi="Cambria Math" w:cs="Cambria Math"/>
                <w:position w:val="2"/>
                <w:sz w:val="24"/>
                <w:szCs w:val="24"/>
              </w:rPr>
              <w:t>𝐷</w:t>
            </w:r>
            <w:r>
              <w:rPr>
                <w:position w:val="2"/>
                <w:sz w:val="24"/>
                <w:szCs w:val="24"/>
              </w:rPr>
              <w:t xml:space="preserve"> </w:t>
            </w:r>
          </w:p>
          <w:p w:rsidR="00404E8C" w:rsidRPr="00DE7C65" w:rsidRDefault="00404E8C" w:rsidP="00404E8C">
            <w:pPr>
              <w:pStyle w:val="TableParagraph"/>
              <w:spacing w:line="276" w:lineRule="auto"/>
              <w:ind w:left="107"/>
              <w:jc w:val="both"/>
              <w:rPr>
                <w:position w:val="2"/>
                <w:sz w:val="24"/>
                <w:szCs w:val="24"/>
              </w:rPr>
            </w:pPr>
            <w:r w:rsidRPr="00DE7C65">
              <w:rPr>
                <w:position w:val="2"/>
                <w:sz w:val="24"/>
                <w:szCs w:val="24"/>
              </w:rPr>
              <w:t xml:space="preserve">The impulse response of path 2 is (1, 0, </w:t>
            </w:r>
            <w:proofErr w:type="gramStart"/>
            <w:r w:rsidRPr="00DE7C65">
              <w:rPr>
                <w:position w:val="2"/>
                <w:sz w:val="24"/>
                <w:szCs w:val="24"/>
              </w:rPr>
              <w:t>1</w:t>
            </w:r>
            <w:proofErr w:type="gramEnd"/>
            <w:r w:rsidRPr="00DE7C65">
              <w:rPr>
                <w:position w:val="2"/>
                <w:sz w:val="24"/>
                <w:szCs w:val="24"/>
              </w:rPr>
              <w:t>).</w:t>
            </w:r>
            <w:r w:rsidRPr="00DE7C65">
              <w:rPr>
                <w:position w:val="2"/>
                <w:sz w:val="24"/>
                <w:szCs w:val="24"/>
              </w:rPr>
              <w:tab/>
            </w:r>
            <w:r w:rsidRPr="00DE7C65">
              <w:rPr>
                <w:rFonts w:ascii="Cambria Math" w:hAnsi="Cambria Math" w:cs="Cambria Math"/>
                <w:position w:val="2"/>
                <w:sz w:val="24"/>
                <w:szCs w:val="24"/>
              </w:rPr>
              <w:t>𝑔</w:t>
            </w:r>
            <w:r w:rsidRPr="00DE7C65">
              <w:rPr>
                <w:position w:val="2"/>
                <w:sz w:val="24"/>
                <w:szCs w:val="24"/>
              </w:rPr>
              <w:t xml:space="preserve"> </w:t>
            </w:r>
            <w:r w:rsidRPr="00DE7C65">
              <w:rPr>
                <w:position w:val="2"/>
                <w:sz w:val="24"/>
                <w:szCs w:val="24"/>
                <w:vertAlign w:val="superscript"/>
              </w:rPr>
              <w:t>2</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Pr>
                <w:position w:val="2"/>
                <w:sz w:val="24"/>
                <w:szCs w:val="24"/>
              </w:rPr>
              <w:tab/>
              <w:t xml:space="preserve">= </w:t>
            </w:r>
            <w:r w:rsidRPr="00DE7C65">
              <w:rPr>
                <w:rFonts w:ascii="Cambria Math" w:hAnsi="Cambria Math" w:cs="Cambria Math"/>
                <w:position w:val="2"/>
                <w:sz w:val="24"/>
                <w:szCs w:val="24"/>
              </w:rPr>
              <w:t>𝐷</w:t>
            </w:r>
            <w:r w:rsidRPr="00DE7C65">
              <w:rPr>
                <w:position w:val="2"/>
                <w:sz w:val="24"/>
                <w:szCs w:val="24"/>
              </w:rPr>
              <w:t xml:space="preserve"> + </w:t>
            </w:r>
            <w:r w:rsidRPr="00DE7C65">
              <w:rPr>
                <w:rFonts w:ascii="Cambria Math" w:hAnsi="Cambria Math" w:cs="Cambria Math"/>
                <w:position w:val="2"/>
                <w:sz w:val="24"/>
                <w:szCs w:val="24"/>
              </w:rPr>
              <w:t>𝐷</w:t>
            </w:r>
            <w:r w:rsidRPr="00DE7C65">
              <w:rPr>
                <w:position w:val="2"/>
                <w:sz w:val="24"/>
                <w:szCs w:val="24"/>
                <w:vertAlign w:val="superscript"/>
              </w:rPr>
              <w:t>2</w:t>
            </w:r>
          </w:p>
          <w:p w:rsidR="00404E8C" w:rsidRPr="00DE7C65" w:rsidRDefault="00404E8C" w:rsidP="00404E8C">
            <w:pPr>
              <w:pStyle w:val="TableParagraph"/>
              <w:spacing w:line="276" w:lineRule="auto"/>
              <w:ind w:left="107"/>
              <w:jc w:val="both"/>
              <w:rPr>
                <w:position w:val="2"/>
                <w:sz w:val="24"/>
                <w:szCs w:val="24"/>
              </w:rPr>
            </w:pPr>
            <w:r w:rsidRPr="00DE7C65">
              <w:rPr>
                <w:position w:val="2"/>
                <w:sz w:val="24"/>
                <w:szCs w:val="24"/>
              </w:rPr>
              <w:t>The message sequence is (10011).</w:t>
            </w:r>
            <w:r w:rsidRPr="00DE7C65">
              <w:rPr>
                <w:position w:val="2"/>
                <w:sz w:val="24"/>
                <w:szCs w:val="24"/>
              </w:rPr>
              <w:tab/>
            </w:r>
            <w:r w:rsidRPr="00DE7C65">
              <w:rPr>
                <w:rFonts w:ascii="Cambria Math" w:hAnsi="Cambria Math" w:cs="Cambria Math"/>
                <w:position w:val="2"/>
                <w:sz w:val="24"/>
                <w:szCs w:val="24"/>
              </w:rPr>
              <w:t>𝑚</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position w:val="2"/>
                <w:sz w:val="24"/>
                <w:szCs w:val="24"/>
              </w:rPr>
              <w:tab/>
              <w:t xml:space="preserve">= 1 + </w:t>
            </w:r>
            <w:r w:rsidRPr="00DE7C65">
              <w:rPr>
                <w:rFonts w:ascii="Cambria Math" w:hAnsi="Cambria Math" w:cs="Cambria Math"/>
                <w:position w:val="2"/>
                <w:sz w:val="24"/>
                <w:szCs w:val="24"/>
              </w:rPr>
              <w:t xml:space="preserve">𝐷 </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Pr>
                <w:position w:val="2"/>
                <w:sz w:val="24"/>
                <w:szCs w:val="24"/>
                <w:vertAlign w:val="superscript"/>
              </w:rPr>
              <w:t>2</w:t>
            </w:r>
            <w:r w:rsidRPr="00DE7C65">
              <w:rPr>
                <w:rFonts w:ascii="Cambria Math" w:hAnsi="Cambria Math" w:cs="Cambria Math"/>
                <w:position w:val="2"/>
                <w:sz w:val="24"/>
                <w:szCs w:val="24"/>
              </w:rPr>
              <w:t xml:space="preserve"> </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sidRPr="00DE7C65">
              <w:rPr>
                <w:position w:val="2"/>
                <w:sz w:val="24"/>
                <w:szCs w:val="24"/>
                <w:vertAlign w:val="superscript"/>
              </w:rPr>
              <w:t xml:space="preserve">3 </w:t>
            </w:r>
          </w:p>
          <w:p w:rsidR="00404E8C" w:rsidRDefault="00404E8C" w:rsidP="00404E8C">
            <w:pPr>
              <w:pStyle w:val="TableParagraph"/>
              <w:spacing w:line="276" w:lineRule="auto"/>
              <w:ind w:left="107"/>
              <w:jc w:val="both"/>
              <w:rPr>
                <w:position w:val="2"/>
                <w:sz w:val="24"/>
                <w:szCs w:val="24"/>
              </w:rPr>
            </w:pPr>
            <w:r w:rsidRPr="00DE7C65">
              <w:rPr>
                <w:position w:val="2"/>
                <w:sz w:val="24"/>
                <w:szCs w:val="24"/>
              </w:rPr>
              <w:t>The output polynomial of path 1 is</w:t>
            </w:r>
            <w:r>
              <w:rPr>
                <w:position w:val="2"/>
                <w:sz w:val="24"/>
                <w:szCs w:val="24"/>
              </w:rPr>
              <w:t xml:space="preserve">  </w:t>
            </w:r>
            <w:r>
              <w:rPr>
                <w:rFonts w:ascii="Cambria Math" w:hAnsi="Cambria Math" w:cs="Cambria Math"/>
                <w:position w:val="2"/>
                <w:sz w:val="24"/>
                <w:szCs w:val="24"/>
              </w:rPr>
              <w:t>c</w:t>
            </w:r>
            <w:r w:rsidRPr="00DE7C65">
              <w:rPr>
                <w:position w:val="2"/>
                <w:sz w:val="24"/>
                <w:szCs w:val="24"/>
                <w:vertAlign w:val="superscript"/>
              </w:rPr>
              <w:t>1</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𝑔</w:t>
            </w:r>
            <w:r w:rsidRPr="00DE7C65">
              <w:rPr>
                <w:position w:val="2"/>
                <w:sz w:val="24"/>
                <w:szCs w:val="24"/>
                <w:vertAlign w:val="superscript"/>
              </w:rPr>
              <w:t>1</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rFonts w:ascii="Cambria Math" w:hAnsi="Cambria Math" w:cs="Cambria Math"/>
                <w:position w:val="2"/>
                <w:sz w:val="24"/>
                <w:szCs w:val="24"/>
              </w:rPr>
              <w:t xml:space="preserve"> 𝑚</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p>
          <w:p w:rsidR="00404E8C" w:rsidRPr="00DE7C65" w:rsidRDefault="00404E8C" w:rsidP="00404E8C">
            <w:pPr>
              <w:pStyle w:val="TableParagraph"/>
              <w:spacing w:line="276" w:lineRule="auto"/>
              <w:ind w:left="107"/>
              <w:jc w:val="both"/>
              <w:rPr>
                <w:position w:val="2"/>
                <w:sz w:val="24"/>
                <w:szCs w:val="24"/>
              </w:rPr>
            </w:pPr>
            <w:r w:rsidRPr="00DE7C65">
              <w:rPr>
                <w:position w:val="2"/>
                <w:sz w:val="24"/>
                <w:szCs w:val="24"/>
              </w:rPr>
              <w:t>=</w:t>
            </w:r>
            <w:r w:rsidRPr="00DE7C65">
              <w:rPr>
                <w:position w:val="2"/>
                <w:sz w:val="24"/>
                <w:szCs w:val="24"/>
              </w:rPr>
              <w:tab/>
            </w:r>
            <w:r>
              <w:rPr>
                <w:position w:val="2"/>
                <w:sz w:val="24"/>
                <w:szCs w:val="24"/>
              </w:rPr>
              <w:t>(</w:t>
            </w:r>
            <w:r w:rsidRPr="00DE7C65">
              <w:rPr>
                <w:position w:val="2"/>
                <w:sz w:val="24"/>
                <w:szCs w:val="24"/>
              </w:rPr>
              <w:t xml:space="preserve">1 + </w:t>
            </w:r>
            <w:r w:rsidRPr="00DE7C65">
              <w:rPr>
                <w:rFonts w:ascii="Cambria Math" w:hAnsi="Cambria Math" w:cs="Cambria Math"/>
                <w:position w:val="2"/>
                <w:sz w:val="24"/>
                <w:szCs w:val="24"/>
              </w:rPr>
              <w:t>𝐷</w:t>
            </w:r>
            <w:r>
              <w:rPr>
                <w:position w:val="2"/>
                <w:sz w:val="24"/>
                <w:szCs w:val="24"/>
              </w:rPr>
              <w:t>) (</w:t>
            </w:r>
            <w:r w:rsidRPr="00DE7C65">
              <w:rPr>
                <w:position w:val="2"/>
                <w:sz w:val="24"/>
                <w:szCs w:val="24"/>
              </w:rPr>
              <w:t xml:space="preserve">1 + </w:t>
            </w:r>
            <w:r w:rsidRPr="00DE7C65">
              <w:rPr>
                <w:rFonts w:ascii="Cambria Math" w:hAnsi="Cambria Math" w:cs="Cambria Math"/>
                <w:position w:val="2"/>
                <w:sz w:val="24"/>
                <w:szCs w:val="24"/>
              </w:rPr>
              <w:t xml:space="preserve">𝐷 </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Pr>
                <w:position w:val="2"/>
                <w:sz w:val="24"/>
                <w:szCs w:val="24"/>
                <w:vertAlign w:val="superscript"/>
              </w:rPr>
              <w:t>2</w:t>
            </w:r>
            <w:r w:rsidRPr="00DE7C65">
              <w:rPr>
                <w:rFonts w:ascii="Cambria Math" w:hAnsi="Cambria Math" w:cs="Cambria Math"/>
                <w:position w:val="2"/>
                <w:sz w:val="24"/>
                <w:szCs w:val="24"/>
              </w:rPr>
              <w:t xml:space="preserve"> </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sidRPr="00DE7C65">
              <w:rPr>
                <w:position w:val="2"/>
                <w:sz w:val="24"/>
                <w:szCs w:val="24"/>
                <w:vertAlign w:val="superscript"/>
              </w:rPr>
              <w:t>3</w:t>
            </w:r>
            <w:r>
              <w:rPr>
                <w:position w:val="2"/>
                <w:sz w:val="24"/>
                <w:szCs w:val="24"/>
              </w:rPr>
              <w:t xml:space="preserve">) </w:t>
            </w:r>
            <w:r w:rsidRPr="00DE7C65">
              <w:rPr>
                <w:position w:val="2"/>
                <w:sz w:val="24"/>
                <w:szCs w:val="24"/>
              </w:rPr>
              <w:t xml:space="preserve">= 1 + </w:t>
            </w:r>
            <w:r w:rsidRPr="00DE7C65">
              <w:rPr>
                <w:rFonts w:ascii="Cambria Math" w:hAnsi="Cambria Math" w:cs="Cambria Math"/>
                <w:position w:val="2"/>
                <w:sz w:val="24"/>
                <w:szCs w:val="24"/>
              </w:rPr>
              <w:t>𝐷</w:t>
            </w:r>
            <w:r>
              <w:rPr>
                <w:position w:val="2"/>
                <w:sz w:val="24"/>
                <w:szCs w:val="24"/>
                <w:vertAlign w:val="superscript"/>
              </w:rPr>
              <w:t>4</w:t>
            </w:r>
            <w:r w:rsidRPr="00DE7C65">
              <w:rPr>
                <w:position w:val="2"/>
                <w:sz w:val="24"/>
                <w:szCs w:val="24"/>
              </w:rPr>
              <w:t xml:space="preserve"> </w:t>
            </w:r>
          </w:p>
          <w:p w:rsidR="00404E8C" w:rsidRDefault="00404E8C" w:rsidP="00404E8C">
            <w:pPr>
              <w:pStyle w:val="TableParagraph"/>
              <w:spacing w:line="276" w:lineRule="auto"/>
              <w:ind w:left="107"/>
              <w:jc w:val="both"/>
              <w:rPr>
                <w:position w:val="2"/>
                <w:sz w:val="24"/>
                <w:szCs w:val="24"/>
              </w:rPr>
            </w:pPr>
            <w:r w:rsidRPr="00DE7C65">
              <w:rPr>
                <w:position w:val="2"/>
                <w:sz w:val="24"/>
                <w:szCs w:val="24"/>
              </w:rPr>
              <w:t xml:space="preserve">The output sequence of path 1 is </w:t>
            </w:r>
            <w:r>
              <w:rPr>
                <w:position w:val="2"/>
                <w:sz w:val="24"/>
                <w:szCs w:val="24"/>
              </w:rPr>
              <w:t>(1000100</w:t>
            </w:r>
            <w:r w:rsidRPr="00DE7C65">
              <w:rPr>
                <w:position w:val="2"/>
                <w:sz w:val="24"/>
                <w:szCs w:val="24"/>
              </w:rPr>
              <w:t xml:space="preserve">) </w:t>
            </w:r>
          </w:p>
          <w:p w:rsidR="00404E8C" w:rsidRDefault="00404E8C" w:rsidP="00404E8C">
            <w:pPr>
              <w:pStyle w:val="TableParagraph"/>
              <w:spacing w:line="276" w:lineRule="auto"/>
              <w:ind w:left="107"/>
              <w:jc w:val="both"/>
              <w:rPr>
                <w:position w:val="2"/>
                <w:sz w:val="24"/>
                <w:szCs w:val="24"/>
              </w:rPr>
            </w:pPr>
            <w:r w:rsidRPr="00DE7C65">
              <w:rPr>
                <w:position w:val="2"/>
                <w:sz w:val="24"/>
                <w:szCs w:val="24"/>
              </w:rPr>
              <w:t>The output polynomial of path 2 is</w:t>
            </w:r>
            <w:r>
              <w:rPr>
                <w:position w:val="2"/>
                <w:sz w:val="24"/>
                <w:szCs w:val="24"/>
              </w:rPr>
              <w:t xml:space="preserve"> </w:t>
            </w:r>
            <w:r>
              <w:rPr>
                <w:rFonts w:ascii="Cambria Math" w:hAnsi="Cambria Math" w:cs="Cambria Math"/>
                <w:position w:val="2"/>
                <w:sz w:val="24"/>
                <w:szCs w:val="24"/>
              </w:rPr>
              <w:t>c</w:t>
            </w:r>
            <w:r>
              <w:rPr>
                <w:position w:val="2"/>
                <w:sz w:val="24"/>
                <w:szCs w:val="24"/>
                <w:vertAlign w:val="superscript"/>
              </w:rPr>
              <w:t>2</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𝑔</w:t>
            </w:r>
            <w:r>
              <w:rPr>
                <w:position w:val="2"/>
                <w:sz w:val="24"/>
                <w:szCs w:val="24"/>
                <w:vertAlign w:val="superscript"/>
              </w:rPr>
              <w:t>2</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rFonts w:ascii="Cambria Math" w:hAnsi="Cambria Math" w:cs="Cambria Math"/>
                <w:position w:val="2"/>
                <w:sz w:val="24"/>
                <w:szCs w:val="24"/>
              </w:rPr>
              <w:t xml:space="preserve"> 𝑚</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p>
          <w:p w:rsidR="00404E8C" w:rsidRPr="00DE7C65" w:rsidRDefault="00404E8C" w:rsidP="00404E8C">
            <w:pPr>
              <w:pStyle w:val="TableParagraph"/>
              <w:spacing w:line="276" w:lineRule="auto"/>
              <w:ind w:left="107"/>
              <w:jc w:val="both"/>
              <w:rPr>
                <w:position w:val="2"/>
                <w:sz w:val="24"/>
                <w:szCs w:val="24"/>
              </w:rPr>
            </w:pPr>
            <w:r w:rsidRPr="00DE7C65">
              <w:rPr>
                <w:position w:val="2"/>
                <w:sz w:val="24"/>
                <w:szCs w:val="24"/>
              </w:rPr>
              <w:t>=</w:t>
            </w:r>
            <w:r w:rsidRPr="00DE7C65">
              <w:rPr>
                <w:position w:val="2"/>
                <w:sz w:val="24"/>
                <w:szCs w:val="24"/>
              </w:rPr>
              <w:tab/>
            </w:r>
            <w:r>
              <w:rPr>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 xml:space="preserve"> + </w:t>
            </w:r>
            <w:r w:rsidRPr="00DE7C65">
              <w:rPr>
                <w:rFonts w:ascii="Cambria Math" w:hAnsi="Cambria Math" w:cs="Cambria Math"/>
                <w:position w:val="2"/>
                <w:sz w:val="24"/>
                <w:szCs w:val="24"/>
              </w:rPr>
              <w:t>𝐷</w:t>
            </w:r>
            <w:r>
              <w:rPr>
                <w:position w:val="2"/>
                <w:sz w:val="24"/>
                <w:szCs w:val="24"/>
                <w:vertAlign w:val="superscript"/>
              </w:rPr>
              <w:t>2</w:t>
            </w:r>
            <w:r>
              <w:rPr>
                <w:position w:val="2"/>
                <w:sz w:val="24"/>
                <w:szCs w:val="24"/>
              </w:rPr>
              <w:t>) (</w:t>
            </w:r>
            <w:r w:rsidRPr="00DE7C65">
              <w:rPr>
                <w:position w:val="2"/>
                <w:sz w:val="24"/>
                <w:szCs w:val="24"/>
              </w:rPr>
              <w:t xml:space="preserve">1 + </w:t>
            </w:r>
            <w:r w:rsidRPr="00DE7C65">
              <w:rPr>
                <w:rFonts w:ascii="Cambria Math" w:hAnsi="Cambria Math" w:cs="Cambria Math"/>
                <w:position w:val="2"/>
                <w:sz w:val="24"/>
                <w:szCs w:val="24"/>
              </w:rPr>
              <w:t xml:space="preserve">𝐷 </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Pr>
                <w:position w:val="2"/>
                <w:sz w:val="24"/>
                <w:szCs w:val="24"/>
                <w:vertAlign w:val="superscript"/>
              </w:rPr>
              <w:t>2</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sidRPr="00DE7C65">
              <w:rPr>
                <w:position w:val="2"/>
                <w:sz w:val="24"/>
                <w:szCs w:val="24"/>
                <w:vertAlign w:val="superscript"/>
              </w:rPr>
              <w:t>3</w:t>
            </w:r>
            <w:r>
              <w:rPr>
                <w:position w:val="2"/>
                <w:sz w:val="24"/>
                <w:szCs w:val="24"/>
              </w:rPr>
              <w:t xml:space="preserve">) = </w:t>
            </w:r>
            <w:r w:rsidRPr="00DE7C65">
              <w:rPr>
                <w:rFonts w:ascii="Cambria Math" w:hAnsi="Cambria Math" w:cs="Cambria Math"/>
                <w:position w:val="2"/>
                <w:sz w:val="24"/>
                <w:szCs w:val="24"/>
              </w:rPr>
              <w:t>𝐷</w:t>
            </w:r>
            <w:r w:rsidRPr="00DE7C65">
              <w:rPr>
                <w:position w:val="2"/>
                <w:sz w:val="24"/>
                <w:szCs w:val="24"/>
              </w:rPr>
              <w:t xml:space="preserve"> + </w:t>
            </w:r>
            <w:r w:rsidRPr="00DE7C65">
              <w:rPr>
                <w:rFonts w:ascii="Cambria Math" w:hAnsi="Cambria Math" w:cs="Cambria Math"/>
                <w:position w:val="2"/>
                <w:sz w:val="24"/>
                <w:szCs w:val="24"/>
              </w:rPr>
              <w:t>𝐷</w:t>
            </w:r>
            <w:r>
              <w:rPr>
                <w:position w:val="2"/>
                <w:sz w:val="24"/>
                <w:szCs w:val="24"/>
                <w:vertAlign w:val="superscript"/>
              </w:rPr>
              <w:t>5</w:t>
            </w:r>
          </w:p>
          <w:p w:rsidR="00404E8C" w:rsidRDefault="00404E8C" w:rsidP="00404E8C">
            <w:pPr>
              <w:pStyle w:val="TableParagraph"/>
              <w:spacing w:line="276" w:lineRule="auto"/>
              <w:ind w:left="107"/>
              <w:jc w:val="both"/>
              <w:rPr>
                <w:position w:val="2"/>
                <w:sz w:val="24"/>
                <w:szCs w:val="24"/>
              </w:rPr>
            </w:pPr>
            <w:r w:rsidRPr="00DE7C65">
              <w:rPr>
                <w:position w:val="2"/>
                <w:sz w:val="24"/>
                <w:szCs w:val="24"/>
              </w:rPr>
              <w:t xml:space="preserve">The output sequence of path </w:t>
            </w:r>
            <w:r>
              <w:rPr>
                <w:position w:val="2"/>
                <w:sz w:val="24"/>
                <w:szCs w:val="24"/>
              </w:rPr>
              <w:t>2</w:t>
            </w:r>
            <w:r w:rsidRPr="00DE7C65">
              <w:rPr>
                <w:position w:val="2"/>
                <w:sz w:val="24"/>
                <w:szCs w:val="24"/>
              </w:rPr>
              <w:t xml:space="preserve"> is </w:t>
            </w:r>
            <w:r>
              <w:rPr>
                <w:position w:val="2"/>
                <w:sz w:val="24"/>
                <w:szCs w:val="24"/>
              </w:rPr>
              <w:t>(0100010</w:t>
            </w:r>
            <w:r w:rsidRPr="00DE7C65">
              <w:rPr>
                <w:position w:val="2"/>
                <w:sz w:val="24"/>
                <w:szCs w:val="24"/>
              </w:rPr>
              <w:t xml:space="preserve">) </w:t>
            </w:r>
          </w:p>
          <w:p w:rsidR="00404E8C" w:rsidRDefault="00404E8C" w:rsidP="00404E8C">
            <w:pPr>
              <w:pStyle w:val="TableParagraph"/>
              <w:spacing w:line="276" w:lineRule="auto"/>
              <w:ind w:left="107"/>
              <w:contextualSpacing/>
              <w:jc w:val="both"/>
              <w:rPr>
                <w:position w:val="2"/>
                <w:sz w:val="24"/>
                <w:szCs w:val="24"/>
              </w:rPr>
            </w:pPr>
            <w:r w:rsidRPr="00DE7C65">
              <w:rPr>
                <w:position w:val="2"/>
                <w:sz w:val="24"/>
                <w:szCs w:val="24"/>
              </w:rPr>
              <w:t xml:space="preserve">The </w:t>
            </w:r>
            <w:r>
              <w:rPr>
                <w:position w:val="2"/>
                <w:sz w:val="24"/>
                <w:szCs w:val="24"/>
              </w:rPr>
              <w:t xml:space="preserve">encoded sequence </w:t>
            </w:r>
            <w:r w:rsidRPr="00DE7C65">
              <w:rPr>
                <w:position w:val="2"/>
                <w:sz w:val="24"/>
                <w:szCs w:val="24"/>
              </w:rPr>
              <w:t xml:space="preserve">is </w:t>
            </w:r>
            <w:r>
              <w:rPr>
                <w:position w:val="2"/>
                <w:sz w:val="24"/>
                <w:szCs w:val="24"/>
              </w:rPr>
              <w:t>(10, 01, 00, 00, 10, 01, 00</w:t>
            </w:r>
            <w:r w:rsidRPr="00DE7C65">
              <w:rPr>
                <w:position w:val="2"/>
                <w:sz w:val="24"/>
                <w:szCs w:val="24"/>
              </w:rPr>
              <w:t>)</w:t>
            </w:r>
          </w:p>
          <w:p w:rsidR="00404E8C" w:rsidRDefault="00404E8C" w:rsidP="00404E8C">
            <w:pPr>
              <w:pStyle w:val="TableParagraph"/>
              <w:spacing w:line="276" w:lineRule="auto"/>
              <w:ind w:left="107"/>
              <w:contextualSpacing/>
              <w:jc w:val="both"/>
              <w:rPr>
                <w:noProof/>
              </w:rPr>
            </w:pPr>
            <w:r w:rsidRPr="00B91C72">
              <w:rPr>
                <w:noProof/>
                <w:sz w:val="24"/>
                <w:szCs w:val="24"/>
              </w:rPr>
              <w:drawing>
                <wp:inline distT="0" distB="0" distL="0" distR="0" wp14:anchorId="6B38EC97" wp14:editId="01D94130">
                  <wp:extent cx="2761084" cy="1885950"/>
                  <wp:effectExtent l="0" t="0" r="1270" b="0"/>
                  <wp:docPr id="1287930149" name="Picture 128793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770458" cy="1892353"/>
                          </a:xfrm>
                          <a:prstGeom prst="rect">
                            <a:avLst/>
                          </a:prstGeom>
                        </pic:spPr>
                      </pic:pic>
                    </a:graphicData>
                  </a:graphic>
                </wp:inline>
              </w:drawing>
            </w:r>
            <w:r>
              <w:rPr>
                <w:noProof/>
              </w:rPr>
              <w:t xml:space="preserve">        </w:t>
            </w:r>
            <w:r w:rsidRPr="00677375">
              <w:rPr>
                <w:noProof/>
              </w:rPr>
              <w:drawing>
                <wp:inline distT="0" distB="0" distL="0" distR="0" wp14:anchorId="06A68A4F" wp14:editId="3E14B133">
                  <wp:extent cx="2305050" cy="1876425"/>
                  <wp:effectExtent l="0" t="0" r="0" b="9525"/>
                  <wp:docPr id="1287930154" name="Picture 128793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305377" cy="1876691"/>
                          </a:xfrm>
                          <a:prstGeom prst="rect">
                            <a:avLst/>
                          </a:prstGeom>
                        </pic:spPr>
                      </pic:pic>
                    </a:graphicData>
                  </a:graphic>
                </wp:inline>
              </w:drawing>
            </w:r>
          </w:p>
          <w:p w:rsidR="00404E8C" w:rsidRDefault="00404E8C" w:rsidP="00404E8C">
            <w:pPr>
              <w:pStyle w:val="TableParagraph"/>
              <w:spacing w:line="276" w:lineRule="auto"/>
              <w:ind w:left="107"/>
              <w:contextualSpacing/>
              <w:jc w:val="both"/>
              <w:rPr>
                <w:sz w:val="24"/>
                <w:szCs w:val="24"/>
              </w:rPr>
            </w:pPr>
            <w:r w:rsidRPr="0062653A">
              <w:rPr>
                <w:noProof/>
                <w:sz w:val="24"/>
                <w:szCs w:val="24"/>
              </w:rPr>
              <w:lastRenderedPageBreak/>
              <w:drawing>
                <wp:inline distT="0" distB="0" distL="0" distR="0" wp14:anchorId="3ADEBA59" wp14:editId="0D9FC82B">
                  <wp:extent cx="2647950" cy="2419350"/>
                  <wp:effectExtent l="0" t="0" r="0" b="0"/>
                  <wp:docPr id="1287930155" name="Picture 128793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48327" cy="2419694"/>
                          </a:xfrm>
                          <a:prstGeom prst="rect">
                            <a:avLst/>
                          </a:prstGeom>
                        </pic:spPr>
                      </pic:pic>
                    </a:graphicData>
                  </a:graphic>
                </wp:inline>
              </w:drawing>
            </w:r>
            <w:r>
              <w:rPr>
                <w:sz w:val="24"/>
                <w:szCs w:val="24"/>
              </w:rPr>
              <w:t xml:space="preserve"> </w:t>
            </w:r>
            <w:r w:rsidRPr="00C634AC">
              <w:rPr>
                <w:noProof/>
                <w:sz w:val="24"/>
                <w:szCs w:val="24"/>
              </w:rPr>
              <w:drawing>
                <wp:inline distT="0" distB="0" distL="0" distR="0" wp14:anchorId="45CED94F" wp14:editId="2B7394AD">
                  <wp:extent cx="2914650" cy="2524125"/>
                  <wp:effectExtent l="0" t="0" r="0" b="9525"/>
                  <wp:docPr id="1287930170" name="Picture 128793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915060" cy="2524480"/>
                          </a:xfrm>
                          <a:prstGeom prst="rect">
                            <a:avLst/>
                          </a:prstGeom>
                        </pic:spPr>
                      </pic:pic>
                    </a:graphicData>
                  </a:graphic>
                </wp:inline>
              </w:drawing>
            </w:r>
          </w:p>
          <w:p w:rsidR="00404E8C" w:rsidRPr="000A46CA" w:rsidRDefault="00404E8C" w:rsidP="00404E8C">
            <w:pPr>
              <w:pStyle w:val="TableParagraph"/>
              <w:spacing w:line="276" w:lineRule="auto"/>
              <w:ind w:left="107"/>
              <w:contextualSpacing/>
              <w:jc w:val="center"/>
              <w:rPr>
                <w:sz w:val="24"/>
                <w:szCs w:val="24"/>
              </w:rPr>
            </w:pPr>
            <w:r w:rsidRPr="007B2A98">
              <w:rPr>
                <w:noProof/>
                <w:sz w:val="24"/>
                <w:szCs w:val="24"/>
              </w:rPr>
              <w:drawing>
                <wp:inline distT="0" distB="0" distL="0" distR="0" wp14:anchorId="0C1B76AF" wp14:editId="14A4D624">
                  <wp:extent cx="4867275" cy="1942883"/>
                  <wp:effectExtent l="0" t="0" r="0" b="635"/>
                  <wp:docPr id="1287930152" name="Picture 128793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889854" cy="1951896"/>
                          </a:xfrm>
                          <a:prstGeom prst="rect">
                            <a:avLst/>
                          </a:prstGeom>
                        </pic:spPr>
                      </pic:pic>
                    </a:graphicData>
                  </a:graphic>
                </wp:inline>
              </w:drawing>
            </w:r>
          </w:p>
        </w:tc>
        <w:tc>
          <w:tcPr>
            <w:tcW w:w="630" w:type="dxa"/>
            <w:vAlign w:val="center"/>
          </w:tcPr>
          <w:p w:rsidR="00404E8C" w:rsidRPr="00F05E61" w:rsidRDefault="00404E8C" w:rsidP="00404E8C">
            <w:pPr>
              <w:pStyle w:val="TableParagraph"/>
              <w:spacing w:line="276" w:lineRule="auto"/>
              <w:ind w:left="13" w:right="57"/>
              <w:jc w:val="center"/>
              <w:rPr>
                <w:spacing w:val="-5"/>
                <w:sz w:val="24"/>
                <w:szCs w:val="24"/>
              </w:rPr>
            </w:pPr>
            <w:r>
              <w:rPr>
                <w:spacing w:val="-5"/>
                <w:sz w:val="24"/>
                <w:szCs w:val="24"/>
              </w:rPr>
              <w:lastRenderedPageBreak/>
              <w:t>CO4</w:t>
            </w:r>
          </w:p>
        </w:tc>
        <w:tc>
          <w:tcPr>
            <w:tcW w:w="1710" w:type="dxa"/>
            <w:vAlign w:val="center"/>
          </w:tcPr>
          <w:p w:rsidR="00404E8C" w:rsidRPr="004345B4" w:rsidRDefault="00404E8C" w:rsidP="00404E8C">
            <w:pPr>
              <w:pStyle w:val="TableParagraph"/>
              <w:spacing w:line="276" w:lineRule="auto"/>
              <w:ind w:left="107"/>
              <w:jc w:val="center"/>
              <w:rPr>
                <w:sz w:val="24"/>
                <w:szCs w:val="24"/>
              </w:rPr>
            </w:pPr>
            <w:r w:rsidRPr="004345B4">
              <w:rPr>
                <w:spacing w:val="-5"/>
                <w:sz w:val="24"/>
                <w:szCs w:val="24"/>
              </w:rPr>
              <w:t>K2</w:t>
            </w:r>
          </w:p>
        </w:tc>
        <w:tc>
          <w:tcPr>
            <w:tcW w:w="1440" w:type="dxa"/>
            <w:vAlign w:val="center"/>
          </w:tcPr>
          <w:p w:rsidR="00404E8C" w:rsidRPr="004345B4" w:rsidRDefault="00404E8C" w:rsidP="00404E8C">
            <w:pPr>
              <w:pStyle w:val="TableParagraph"/>
              <w:spacing w:line="276" w:lineRule="auto"/>
              <w:ind w:left="108"/>
              <w:jc w:val="center"/>
              <w:rPr>
                <w:sz w:val="24"/>
                <w:szCs w:val="24"/>
              </w:rPr>
            </w:pPr>
            <w:r w:rsidRPr="004345B4">
              <w:rPr>
                <w:spacing w:val="-10"/>
                <w:sz w:val="24"/>
                <w:szCs w:val="24"/>
              </w:rPr>
              <w:t>3</w:t>
            </w:r>
          </w:p>
        </w:tc>
      </w:tr>
      <w:tr w:rsidR="00404E8C" w:rsidTr="001662B4">
        <w:trPr>
          <w:trHeight w:val="347"/>
          <w:jc w:val="center"/>
        </w:trPr>
        <w:tc>
          <w:tcPr>
            <w:tcW w:w="1244" w:type="dxa"/>
          </w:tcPr>
          <w:p w:rsidR="00404E8C" w:rsidRPr="00F349F1" w:rsidRDefault="00404E8C" w:rsidP="00404E8C">
            <w:pPr>
              <w:pStyle w:val="TableParagraph"/>
              <w:spacing w:before="1" w:line="276" w:lineRule="auto"/>
              <w:ind w:left="8"/>
              <w:jc w:val="center"/>
              <w:rPr>
                <w:sz w:val="24"/>
                <w:szCs w:val="24"/>
              </w:rPr>
            </w:pPr>
            <w:r>
              <w:rPr>
                <w:spacing w:val="-2"/>
                <w:sz w:val="24"/>
                <w:szCs w:val="24"/>
              </w:rPr>
              <w:t>QB</w:t>
            </w:r>
            <w:r w:rsidRPr="00F349F1">
              <w:rPr>
                <w:spacing w:val="-2"/>
                <w:sz w:val="24"/>
                <w:szCs w:val="24"/>
              </w:rPr>
              <w:t>501</w:t>
            </w:r>
            <w:r>
              <w:rPr>
                <w:spacing w:val="-2"/>
                <w:sz w:val="24"/>
                <w:szCs w:val="24"/>
              </w:rPr>
              <w:t>(A)</w:t>
            </w:r>
          </w:p>
        </w:tc>
        <w:tc>
          <w:tcPr>
            <w:tcW w:w="9191" w:type="dxa"/>
          </w:tcPr>
          <w:p w:rsidR="00404E8C" w:rsidRPr="008417FA" w:rsidRDefault="00404E8C" w:rsidP="00404E8C">
            <w:pPr>
              <w:pStyle w:val="NormalWeb"/>
              <w:spacing w:before="0" w:beforeAutospacing="0" w:after="0" w:afterAutospacing="0" w:line="276" w:lineRule="auto"/>
              <w:ind w:left="105"/>
              <w:contextualSpacing/>
              <w:jc w:val="both"/>
            </w:pPr>
            <w:r w:rsidRPr="008417FA">
              <w:t>With a suitable diagram and the necessary equations, explain the working principle of a baseband spread spectrum system.</w:t>
            </w:r>
          </w:p>
          <w:p w:rsidR="00404E8C" w:rsidRPr="007C4B4C" w:rsidRDefault="00404E8C" w:rsidP="00404E8C">
            <w:pPr>
              <w:pStyle w:val="NormalWeb"/>
              <w:spacing w:line="276" w:lineRule="auto"/>
              <w:ind w:left="105"/>
              <w:contextualSpacing/>
              <w:jc w:val="both"/>
            </w:pPr>
            <w:r w:rsidRPr="007C4B4C">
              <w:t xml:space="preserve">Spread spectrum modulation is that it can be provide protection against externally generated interfering signal with finite power. The jamming signal may be consists of a </w:t>
            </w:r>
            <w:proofErr w:type="gramStart"/>
            <w:r w:rsidRPr="007C4B4C">
              <w:t>fairly powerful</w:t>
            </w:r>
            <w:proofErr w:type="gramEnd"/>
            <w:r w:rsidRPr="007C4B4C">
              <w:t xml:space="preserve"> broadband noise or multitoned waveform that is directed at the receiver for the purpose of disrupting communications. Protection against jamming waveform is provided by purposely making the </w:t>
            </w:r>
            <w:proofErr w:type="gramStart"/>
            <w:r w:rsidRPr="007C4B4C">
              <w:t>information bearing</w:t>
            </w:r>
            <w:proofErr w:type="gramEnd"/>
            <w:r w:rsidRPr="007C4B4C">
              <w:t xml:space="preserve"> signal occupy a bandwidth far in excess of the minimum bandwidth necessary to transmit it.</w:t>
            </w:r>
          </w:p>
          <w:p w:rsidR="00404E8C" w:rsidRDefault="00404E8C" w:rsidP="00404E8C">
            <w:pPr>
              <w:pStyle w:val="NormalWeb"/>
              <w:spacing w:before="0" w:beforeAutospacing="0" w:after="0" w:afterAutospacing="0" w:line="276" w:lineRule="auto"/>
              <w:ind w:left="105"/>
              <w:contextualSpacing/>
              <w:jc w:val="both"/>
            </w:pPr>
            <w:r w:rsidRPr="007C4B4C">
              <w:t xml:space="preserve">The bandwidth of </w:t>
            </w:r>
            <w:proofErr w:type="gramStart"/>
            <w:r w:rsidRPr="007C4B4C">
              <w:t>the an</w:t>
            </w:r>
            <w:proofErr w:type="gramEnd"/>
            <w:r w:rsidRPr="007C4B4C">
              <w:t xml:space="preserve"> information bearing sequence involves the use of modulation. Let </w:t>
            </w:r>
            <m:oMath>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k</m:t>
                  </m:r>
                </m:sub>
              </m:sSub>
              <m:r>
                <w:rPr>
                  <w:rFonts w:ascii="Cambria Math" w:hAnsi="Cambria Math"/>
                </w:rPr>
                <m:t>}</m:t>
              </m:r>
            </m:oMath>
            <w:r w:rsidRPr="007C4B4C">
              <w:t xml:space="preserve"> denote a binary data sequence, and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k</m:t>
                      </m:r>
                    </m:sub>
                  </m:sSub>
                </m:e>
              </m:d>
            </m:oMath>
            <w:r w:rsidRPr="007C4B4C">
              <w:t xml:space="preserve"> denote a pseudo-noise sequence. The waveform </w:t>
            </w:r>
            <m:oMath>
              <m:r>
                <w:rPr>
                  <w:rFonts w:ascii="Cambria Math" w:hAnsi="Cambria Math"/>
                </w:rPr>
                <m:t>b(t)</m:t>
              </m:r>
            </m:oMath>
            <w:r w:rsidRPr="007C4B4C">
              <w:t xml:space="preserve"> </w:t>
            </w:r>
            <w:r w:rsidRPr="007C4B4C">
              <w:lastRenderedPageBreak/>
              <w:t xml:space="preserve">and </w:t>
            </w:r>
            <m:oMath>
              <m:r>
                <w:rPr>
                  <w:rFonts w:ascii="Cambria Math" w:hAnsi="Cambria Math"/>
                </w:rPr>
                <m:t>c(t)</m:t>
              </m:r>
            </m:oMath>
            <w:r w:rsidRPr="007C4B4C">
              <w:t xml:space="preserve"> denote a their respective polar nonreturn –to zero representations in terms of two level equal in amplitude and opposite polarity, namely ±1.</w:t>
            </w:r>
          </w:p>
          <w:p w:rsidR="00404E8C" w:rsidRPr="007C4B4C" w:rsidRDefault="00404E8C" w:rsidP="00404E8C">
            <w:pPr>
              <w:pStyle w:val="NormalWeb"/>
              <w:spacing w:line="276" w:lineRule="auto"/>
              <w:ind w:left="105"/>
              <w:contextualSpacing/>
              <w:jc w:val="both"/>
            </w:pPr>
            <w:r w:rsidRPr="007C4B4C">
              <w:t xml:space="preserve">The waveform </w:t>
            </w:r>
            <m:oMath>
              <m:r>
                <w:rPr>
                  <w:rFonts w:ascii="Cambria Math" w:hAnsi="Cambria Math"/>
                </w:rPr>
                <m:t>b(t)</m:t>
              </m:r>
            </m:oMath>
            <w:r w:rsidRPr="007C4B4C">
              <w:t xml:space="preserve"> as </w:t>
            </w:r>
            <w:proofErr w:type="gramStart"/>
            <w:r w:rsidRPr="007C4B4C">
              <w:t>a</w:t>
            </w:r>
            <w:proofErr w:type="gramEnd"/>
            <w:r w:rsidRPr="007C4B4C">
              <w:t xml:space="preserve"> information bearing signal and </w:t>
            </w:r>
            <m:oMath>
              <m:r>
                <w:rPr>
                  <w:rFonts w:ascii="Cambria Math" w:hAnsi="Cambria Math"/>
                </w:rPr>
                <m:t>c(t)</m:t>
              </m:r>
            </m:oMath>
            <w:r w:rsidRPr="007C4B4C">
              <w:t xml:space="preserve"> denote as the PN signal. The modulation </w:t>
            </w:r>
            <w:proofErr w:type="gramStart"/>
            <w:r w:rsidRPr="007C4B4C">
              <w:t>is achieved</w:t>
            </w:r>
            <w:proofErr w:type="gramEnd"/>
            <w:r w:rsidRPr="007C4B4C">
              <w:t xml:space="preserve"> by applying the data signal </w:t>
            </w:r>
            <m:oMath>
              <m:r>
                <w:rPr>
                  <w:rFonts w:ascii="Cambria Math" w:hAnsi="Cambria Math"/>
                </w:rPr>
                <m:t>b(t) </m:t>
              </m:r>
            </m:oMath>
            <w:r w:rsidRPr="007C4B4C">
              <w:t xml:space="preserve"> and the PN signal </w:t>
            </w:r>
            <m:oMath>
              <m:r>
                <w:rPr>
                  <w:rFonts w:ascii="Cambria Math" w:hAnsi="Cambria Math"/>
                </w:rPr>
                <m:t>c(t)</m:t>
              </m:r>
            </m:oMath>
            <w:r w:rsidRPr="007C4B4C">
              <w:t xml:space="preserve"> to a product modulator. Fourier transform theory that multiplication of two signals produces a signal whose spectrum equals the convolution of the spectra of the two component signals.</w:t>
            </w:r>
          </w:p>
          <w:p w:rsidR="00404E8C" w:rsidRPr="007C4B4C" w:rsidRDefault="00404E8C" w:rsidP="00404E8C">
            <w:pPr>
              <w:pStyle w:val="NormalWeb"/>
              <w:spacing w:line="276" w:lineRule="auto"/>
              <w:ind w:left="105"/>
              <w:contextualSpacing/>
              <w:jc w:val="both"/>
            </w:pPr>
            <w:r w:rsidRPr="007C4B4C">
              <w:t xml:space="preserve">The message signal </w:t>
            </w:r>
            <m:oMath>
              <m:r>
                <w:rPr>
                  <w:rFonts w:ascii="Cambria Math" w:hAnsi="Cambria Math"/>
                </w:rPr>
                <m:t>b(t)</m:t>
              </m:r>
            </m:oMath>
            <w:r w:rsidRPr="007C4B4C">
              <w:t xml:space="preserve"> is narrowband and the PN </w:t>
            </w:r>
            <w:proofErr w:type="spellStart"/>
            <w:r w:rsidRPr="007C4B4C">
              <w:t>signal</w:t>
            </w:r>
            <w:proofErr w:type="spellEnd"/>
            <w:r w:rsidRPr="007C4B4C">
              <w:t xml:space="preserve"> </w:t>
            </w:r>
            <m:oMath>
              <m:r>
                <w:rPr>
                  <w:rFonts w:ascii="Cambria Math" w:hAnsi="Cambria Math"/>
                </w:rPr>
                <m:t>c(t)</m:t>
              </m:r>
            </m:oMath>
            <w:r w:rsidRPr="007C4B4C">
              <w:t xml:space="preserve"> is wideband, the product signal </w:t>
            </w:r>
            <m:oMath>
              <m:r>
                <w:rPr>
                  <w:rFonts w:ascii="Cambria Math" w:hAnsi="Cambria Math"/>
                </w:rPr>
                <m:t>m(t)</m:t>
              </m:r>
            </m:oMath>
            <w:r w:rsidRPr="007C4B4C">
              <w:t xml:space="preserve"> will have a spectrum that is nearly the same as the wideband PN signal.</w:t>
            </w:r>
          </w:p>
          <w:p w:rsidR="00404E8C" w:rsidRPr="007C4B4C" w:rsidRDefault="00404E8C" w:rsidP="00404E8C">
            <w:pPr>
              <w:pStyle w:val="NormalWeb"/>
              <w:spacing w:line="276" w:lineRule="auto"/>
              <w:ind w:left="105"/>
              <w:contextualSpacing/>
              <w:jc w:val="both"/>
            </w:pPr>
            <w:r w:rsidRPr="007C4B4C">
              <w:t xml:space="preserve">Information bearing signal </w:t>
            </w:r>
            <m:oMath>
              <m:r>
                <w:rPr>
                  <w:rFonts w:ascii="Cambria Math" w:hAnsi="Cambria Math"/>
                </w:rPr>
                <m:t>b(t)</m:t>
              </m:r>
            </m:oMath>
            <w:r w:rsidRPr="007C4B4C">
              <w:t xml:space="preserve"> by the PN signal </w:t>
            </w:r>
            <m:oMath>
              <m:r>
                <w:rPr>
                  <w:rFonts w:ascii="Cambria Math" w:hAnsi="Cambria Math"/>
                </w:rPr>
                <m:t>c(t)</m:t>
              </m:r>
            </m:oMath>
            <w:r w:rsidRPr="007C4B4C">
              <w:t xml:space="preserve"> each information bit is chopped up into a number of </w:t>
            </w:r>
            <w:proofErr w:type="gramStart"/>
            <w:r w:rsidRPr="007C4B4C">
              <w:t>small time</w:t>
            </w:r>
            <w:proofErr w:type="gramEnd"/>
            <w:r w:rsidRPr="007C4B4C">
              <w:t xml:space="preserve"> increments. This </w:t>
            </w:r>
            <w:proofErr w:type="gramStart"/>
            <w:r w:rsidRPr="007C4B4C">
              <w:t>is commonly referred</w:t>
            </w:r>
            <w:proofErr w:type="gramEnd"/>
            <w:r w:rsidRPr="007C4B4C">
              <w:t xml:space="preserve"> as chips. </w:t>
            </w:r>
          </w:p>
          <w:p w:rsidR="00404E8C" w:rsidRPr="007C4B4C" w:rsidRDefault="00404E8C" w:rsidP="00404E8C">
            <w:pPr>
              <w:pStyle w:val="NormalWeb"/>
              <w:spacing w:line="276" w:lineRule="auto"/>
              <w:ind w:left="105"/>
              <w:contextualSpacing/>
              <w:jc w:val="both"/>
            </w:pPr>
            <w:r w:rsidRPr="007C4B4C">
              <w:t xml:space="preserve">The product signal </w:t>
            </w:r>
            <m:oMath>
              <m:r>
                <w:rPr>
                  <w:rFonts w:ascii="Cambria Math" w:hAnsi="Cambria Math"/>
                </w:rPr>
                <m:t>m(t) </m:t>
              </m:r>
            </m:oMath>
            <w:r w:rsidRPr="007C4B4C">
              <w:t>represent the transmitted signal, the transmitted signal as</w:t>
            </w:r>
          </w:p>
          <w:p w:rsidR="00404E8C" w:rsidRPr="007C4B4C" w:rsidRDefault="00404E8C" w:rsidP="00404E8C">
            <w:pPr>
              <w:pStyle w:val="NormalWeb"/>
              <w:spacing w:line="276" w:lineRule="auto"/>
              <w:ind w:left="105"/>
              <w:contextualSpacing/>
              <w:jc w:val="both"/>
            </w:pPr>
            <m:oMathPara>
              <m:oMathParaPr>
                <m:jc m:val="centerGroup"/>
              </m:oMathParaPr>
              <m:oMath>
                <m:r>
                  <w:rPr>
                    <w:rFonts w:ascii="Cambria Math" w:hAnsi="Cambria Math"/>
                  </w:rPr>
                  <m:t>m</m:t>
                </m:r>
                <m:d>
                  <m:dPr>
                    <m:ctrlPr>
                      <w:rPr>
                        <w:rFonts w:ascii="Cambria Math" w:hAnsi="Cambria Math"/>
                        <w:i/>
                        <w:iCs/>
                      </w:rPr>
                    </m:ctrlPr>
                  </m:dPr>
                  <m:e>
                    <m:r>
                      <w:rPr>
                        <w:rFonts w:ascii="Cambria Math" w:hAnsi="Cambria Math"/>
                      </w:rPr>
                      <m:t>t</m:t>
                    </m:r>
                  </m:e>
                </m:d>
                <m:r>
                  <w:rPr>
                    <w:rFonts w:ascii="Cambria Math" w:hAnsi="Cambria Math"/>
                  </w:rPr>
                  <m:t>=c</m:t>
                </m:r>
                <m:d>
                  <m:dPr>
                    <m:ctrlPr>
                      <w:rPr>
                        <w:rFonts w:ascii="Cambria Math" w:hAnsi="Cambria Math"/>
                        <w:i/>
                        <w:iCs/>
                      </w:rPr>
                    </m:ctrlPr>
                  </m:dPr>
                  <m:e>
                    <m:r>
                      <w:rPr>
                        <w:rFonts w:ascii="Cambria Math" w:hAnsi="Cambria Math"/>
                      </w:rPr>
                      <m:t>t</m:t>
                    </m:r>
                  </m:e>
                </m:d>
                <m:r>
                  <w:rPr>
                    <w:rFonts w:ascii="Cambria Math" w:hAnsi="Cambria Math"/>
                  </w:rPr>
                  <m:t>b(t)</m:t>
                </m:r>
              </m:oMath>
            </m:oMathPara>
          </w:p>
          <w:p w:rsidR="00404E8C" w:rsidRPr="007C4B4C" w:rsidRDefault="00404E8C" w:rsidP="00404E8C">
            <w:pPr>
              <w:pStyle w:val="NormalWeb"/>
              <w:spacing w:line="276" w:lineRule="auto"/>
              <w:ind w:left="105"/>
              <w:contextualSpacing/>
              <w:jc w:val="both"/>
            </w:pPr>
            <w:r w:rsidRPr="007C4B4C">
              <w:t xml:space="preserve">The received signal </w:t>
            </w:r>
            <m:oMath>
              <m:r>
                <w:rPr>
                  <w:rFonts w:ascii="Cambria Math" w:hAnsi="Cambria Math"/>
                </w:rPr>
                <m:t>r(t) </m:t>
              </m:r>
            </m:oMath>
            <w:r w:rsidRPr="007C4B4C">
              <w:t xml:space="preserve">consists of the transmitted signal </w:t>
            </w:r>
            <m:oMath>
              <m:r>
                <w:rPr>
                  <w:rFonts w:ascii="Cambria Math" w:hAnsi="Cambria Math"/>
                </w:rPr>
                <m:t>m(t)</m:t>
              </m:r>
            </m:oMath>
            <w:r w:rsidRPr="007C4B4C">
              <w:t xml:space="preserve"> plus an additive interference denoted by </w:t>
            </w:r>
            <m:oMath>
              <m:r>
                <w:rPr>
                  <w:rFonts w:ascii="Cambria Math" w:hAnsi="Cambria Math"/>
                </w:rPr>
                <m:t>i(t)</m:t>
              </m:r>
            </m:oMath>
            <w:r w:rsidRPr="007C4B4C">
              <w:t xml:space="preserve">, channel model is </w:t>
            </w:r>
          </w:p>
          <w:p w:rsidR="00404E8C" w:rsidRPr="007C4B4C" w:rsidRDefault="00404E8C" w:rsidP="00404E8C">
            <w:pPr>
              <w:pStyle w:val="NormalWeb"/>
              <w:spacing w:line="276" w:lineRule="auto"/>
              <w:ind w:left="105"/>
              <w:contextualSpacing/>
              <w:jc w:val="both"/>
            </w:pPr>
            <m:oMathPara>
              <m:oMathParaPr>
                <m:jc m:val="centerGroup"/>
              </m:oMathParaPr>
              <m:oMath>
                <m:r>
                  <w:rPr>
                    <w:rFonts w:ascii="Cambria Math" w:hAnsi="Cambria Math"/>
                  </w:rPr>
                  <m:t>r</m:t>
                </m:r>
                <m:d>
                  <m:dPr>
                    <m:ctrlPr>
                      <w:rPr>
                        <w:rFonts w:ascii="Cambria Math" w:hAnsi="Cambria Math"/>
                        <w:i/>
                        <w:iCs/>
                      </w:rPr>
                    </m:ctrlPr>
                  </m:dPr>
                  <m:e>
                    <m:r>
                      <w:rPr>
                        <w:rFonts w:ascii="Cambria Math" w:hAnsi="Cambria Math"/>
                      </w:rPr>
                      <m:t>t</m:t>
                    </m:r>
                  </m:e>
                </m:d>
                <m:r>
                  <w:rPr>
                    <w:rFonts w:ascii="Cambria Math" w:hAnsi="Cambria Math"/>
                  </w:rPr>
                  <m:t>=m</m:t>
                </m:r>
                <m:d>
                  <m:dPr>
                    <m:ctrlPr>
                      <w:rPr>
                        <w:rFonts w:ascii="Cambria Math" w:hAnsi="Cambria Math"/>
                        <w:i/>
                        <w:iCs/>
                      </w:rPr>
                    </m:ctrlPr>
                  </m:dPr>
                  <m:e>
                    <m:r>
                      <w:rPr>
                        <w:rFonts w:ascii="Cambria Math" w:hAnsi="Cambria Math"/>
                      </w:rPr>
                      <m:t>t</m:t>
                    </m:r>
                  </m:e>
                </m:d>
                <m:r>
                  <w:rPr>
                    <w:rFonts w:ascii="Cambria Math" w:hAnsi="Cambria Math"/>
                  </w:rPr>
                  <m:t>+i</m:t>
                </m:r>
                <m:d>
                  <m:dPr>
                    <m:ctrlPr>
                      <w:rPr>
                        <w:rFonts w:ascii="Cambria Math" w:hAnsi="Cambria Math"/>
                        <w:i/>
                        <w:iCs/>
                      </w:rPr>
                    </m:ctrlPr>
                  </m:dPr>
                  <m:e>
                    <m:r>
                      <w:rPr>
                        <w:rFonts w:ascii="Cambria Math" w:hAnsi="Cambria Math"/>
                      </w:rPr>
                      <m:t>t</m:t>
                    </m:r>
                  </m:e>
                </m:d>
                <m:r>
                  <w:rPr>
                    <w:rFonts w:ascii="Cambria Math" w:hAnsi="Cambria Math"/>
                  </w:rPr>
                  <m:t>=c</m:t>
                </m:r>
                <m:d>
                  <m:dPr>
                    <m:ctrlPr>
                      <w:rPr>
                        <w:rFonts w:ascii="Cambria Math" w:hAnsi="Cambria Math"/>
                        <w:i/>
                        <w:iCs/>
                      </w:rPr>
                    </m:ctrlPr>
                  </m:dPr>
                  <m:e>
                    <m:r>
                      <w:rPr>
                        <w:rFonts w:ascii="Cambria Math" w:hAnsi="Cambria Math"/>
                      </w:rPr>
                      <m:t>t</m:t>
                    </m:r>
                  </m:e>
                </m:d>
                <m:r>
                  <w:rPr>
                    <w:rFonts w:ascii="Cambria Math" w:hAnsi="Cambria Math"/>
                  </w:rPr>
                  <m:t>b</m:t>
                </m:r>
                <m:d>
                  <m:dPr>
                    <m:ctrlPr>
                      <w:rPr>
                        <w:rFonts w:ascii="Cambria Math" w:hAnsi="Cambria Math"/>
                        <w:i/>
                        <w:iCs/>
                      </w:rPr>
                    </m:ctrlPr>
                  </m:dPr>
                  <m:e>
                    <m:r>
                      <w:rPr>
                        <w:rFonts w:ascii="Cambria Math" w:hAnsi="Cambria Math"/>
                      </w:rPr>
                      <m:t>t</m:t>
                    </m:r>
                  </m:e>
                </m:d>
                <m:r>
                  <w:rPr>
                    <w:rFonts w:ascii="Cambria Math" w:hAnsi="Cambria Math"/>
                  </w:rPr>
                  <m:t>+i(t)</m:t>
                </m:r>
              </m:oMath>
            </m:oMathPara>
          </w:p>
          <w:p w:rsidR="00404E8C" w:rsidRPr="007C4B4C" w:rsidRDefault="00404E8C" w:rsidP="00404E8C">
            <w:pPr>
              <w:pStyle w:val="NormalWeb"/>
              <w:spacing w:line="276" w:lineRule="auto"/>
              <w:ind w:left="105"/>
              <w:contextualSpacing/>
              <w:jc w:val="both"/>
            </w:pPr>
            <w:r w:rsidRPr="007C4B4C">
              <w:t xml:space="preserve">The original message </w:t>
            </w:r>
            <w:proofErr w:type="gramStart"/>
            <w:r w:rsidRPr="007C4B4C">
              <w:t xml:space="preserve">signal </w:t>
            </w:r>
            <w:proofErr w:type="gramEnd"/>
            <m:oMath>
              <m:r>
                <w:rPr>
                  <w:rFonts w:ascii="Cambria Math" w:hAnsi="Cambria Math"/>
                </w:rPr>
                <m:t>b(t)</m:t>
              </m:r>
            </m:oMath>
            <w:r w:rsidRPr="007C4B4C">
              <w:t xml:space="preserve">, the received signal </w:t>
            </w:r>
            <m:oMath>
              <m:r>
                <w:rPr>
                  <w:rFonts w:ascii="Cambria Math" w:hAnsi="Cambria Math"/>
                </w:rPr>
                <m:t>r(t)</m:t>
              </m:r>
            </m:oMath>
            <w:r w:rsidRPr="007C4B4C">
              <w:t xml:space="preserve"> is applied to a demodulator that consists of a multiplier followed by an integrator, and a decision device. The multiplier </w:t>
            </w:r>
            <w:proofErr w:type="gramStart"/>
            <w:r w:rsidRPr="007C4B4C">
              <w:t>is supplied</w:t>
            </w:r>
            <w:proofErr w:type="gramEnd"/>
            <w:r w:rsidRPr="007C4B4C">
              <w:t xml:space="preserve"> with a locally generated PN sequence that is an exact replica of that used in the transmitter. The multiplier output in the receiver is</w:t>
            </w:r>
          </w:p>
          <w:p w:rsidR="00404E8C" w:rsidRPr="007C4B4C" w:rsidRDefault="00404E8C" w:rsidP="00404E8C">
            <w:pPr>
              <w:pStyle w:val="NormalWeb"/>
              <w:spacing w:line="276" w:lineRule="auto"/>
              <w:ind w:left="105"/>
              <w:contextualSpacing/>
              <w:jc w:val="both"/>
            </w:pPr>
            <m:oMathPara>
              <m:oMathParaPr>
                <m:jc m:val="centerGroup"/>
              </m:oMathParaPr>
              <m:oMath>
                <m:r>
                  <w:rPr>
                    <w:rFonts w:ascii="Cambria Math" w:hAnsi="Cambria Math"/>
                  </w:rPr>
                  <m:t>z</m:t>
                </m:r>
                <m:d>
                  <m:dPr>
                    <m:ctrlPr>
                      <w:rPr>
                        <w:rFonts w:ascii="Cambria Math" w:hAnsi="Cambria Math"/>
                        <w:i/>
                        <w:iCs/>
                      </w:rPr>
                    </m:ctrlPr>
                  </m:dPr>
                  <m:e>
                    <m:r>
                      <w:rPr>
                        <w:rFonts w:ascii="Cambria Math" w:hAnsi="Cambria Math"/>
                      </w:rPr>
                      <m:t>t</m:t>
                    </m:r>
                  </m:e>
                </m:d>
                <m:r>
                  <w:rPr>
                    <w:rFonts w:ascii="Cambria Math" w:hAnsi="Cambria Math"/>
                  </w:rPr>
                  <m:t>=c</m:t>
                </m:r>
                <m:d>
                  <m:dPr>
                    <m:ctrlPr>
                      <w:rPr>
                        <w:rFonts w:ascii="Cambria Math" w:hAnsi="Cambria Math"/>
                        <w:i/>
                        <w:iCs/>
                      </w:rPr>
                    </m:ctrlPr>
                  </m:dPr>
                  <m:e>
                    <m:r>
                      <w:rPr>
                        <w:rFonts w:ascii="Cambria Math" w:hAnsi="Cambria Math"/>
                      </w:rPr>
                      <m:t>t</m:t>
                    </m:r>
                  </m:e>
                </m:d>
                <m:r>
                  <w:rPr>
                    <w:rFonts w:ascii="Cambria Math" w:hAnsi="Cambria Math"/>
                  </w:rPr>
                  <m:t>r</m:t>
                </m:r>
                <m:d>
                  <m:dPr>
                    <m:ctrlPr>
                      <w:rPr>
                        <w:rFonts w:ascii="Cambria Math" w:hAnsi="Cambria Math"/>
                        <w:i/>
                        <w:iCs/>
                      </w:rPr>
                    </m:ctrlPr>
                  </m:dPr>
                  <m:e>
                    <m:r>
                      <w:rPr>
                        <w:rFonts w:ascii="Cambria Math" w:hAnsi="Cambria Math"/>
                      </w:rPr>
                      <m:t>t</m:t>
                    </m:r>
                  </m:e>
                </m:d>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2</m:t>
                    </m:r>
                  </m:sup>
                </m:sSup>
                <m:d>
                  <m:dPr>
                    <m:ctrlPr>
                      <w:rPr>
                        <w:rFonts w:ascii="Cambria Math" w:hAnsi="Cambria Math"/>
                        <w:i/>
                        <w:iCs/>
                      </w:rPr>
                    </m:ctrlPr>
                  </m:dPr>
                  <m:e>
                    <m:r>
                      <w:rPr>
                        <w:rFonts w:ascii="Cambria Math" w:hAnsi="Cambria Math"/>
                      </w:rPr>
                      <m:t>t</m:t>
                    </m:r>
                  </m:e>
                </m:d>
                <m:r>
                  <w:rPr>
                    <w:rFonts w:ascii="Cambria Math" w:hAnsi="Cambria Math"/>
                  </w:rPr>
                  <m:t>b</m:t>
                </m:r>
                <m:d>
                  <m:dPr>
                    <m:ctrlPr>
                      <w:rPr>
                        <w:rFonts w:ascii="Cambria Math" w:hAnsi="Cambria Math"/>
                        <w:i/>
                        <w:iCs/>
                      </w:rPr>
                    </m:ctrlPr>
                  </m:dPr>
                  <m:e>
                    <m:r>
                      <w:rPr>
                        <w:rFonts w:ascii="Cambria Math" w:hAnsi="Cambria Math"/>
                      </w:rPr>
                      <m:t>t</m:t>
                    </m:r>
                  </m:e>
                </m:d>
                <m:r>
                  <w:rPr>
                    <w:rFonts w:ascii="Cambria Math" w:hAnsi="Cambria Math"/>
                  </w:rPr>
                  <m:t>+c</m:t>
                </m:r>
                <m:d>
                  <m:dPr>
                    <m:ctrlPr>
                      <w:rPr>
                        <w:rFonts w:ascii="Cambria Math" w:hAnsi="Cambria Math"/>
                        <w:i/>
                        <w:iCs/>
                      </w:rPr>
                    </m:ctrlPr>
                  </m:dPr>
                  <m:e>
                    <m:r>
                      <w:rPr>
                        <w:rFonts w:ascii="Cambria Math" w:hAnsi="Cambria Math"/>
                      </w:rPr>
                      <m:t>t</m:t>
                    </m:r>
                  </m:e>
                </m:d>
                <m:r>
                  <w:rPr>
                    <w:rFonts w:ascii="Cambria Math" w:hAnsi="Cambria Math"/>
                  </w:rPr>
                  <m:t>i(t)</m:t>
                </m:r>
              </m:oMath>
            </m:oMathPara>
          </w:p>
          <w:p w:rsidR="00404E8C" w:rsidRPr="007C4B4C" w:rsidRDefault="00404E8C" w:rsidP="00404E8C">
            <w:pPr>
              <w:pStyle w:val="NormalWeb"/>
              <w:spacing w:line="276" w:lineRule="auto"/>
              <w:ind w:left="105"/>
              <w:contextualSpacing/>
              <w:jc w:val="both"/>
            </w:pPr>
            <w:r w:rsidRPr="007C4B4C">
              <w:t xml:space="preserve">The data signal </w:t>
            </w:r>
            <m:oMath>
              <m:r>
                <w:rPr>
                  <w:rFonts w:ascii="Cambria Math" w:hAnsi="Cambria Math"/>
                </w:rPr>
                <m:t>b</m:t>
              </m:r>
              <m:d>
                <m:dPr>
                  <m:ctrlPr>
                    <w:rPr>
                      <w:rFonts w:ascii="Cambria Math" w:hAnsi="Cambria Math"/>
                      <w:i/>
                      <w:iCs/>
                    </w:rPr>
                  </m:ctrlPr>
                </m:dPr>
                <m:e>
                  <m:r>
                    <w:rPr>
                      <w:rFonts w:ascii="Cambria Math" w:hAnsi="Cambria Math"/>
                    </w:rPr>
                    <m:t>t</m:t>
                  </m:r>
                </m:e>
              </m:d>
            </m:oMath>
            <w:r w:rsidRPr="007C4B4C">
              <w:t xml:space="preserve"> is multiplied twice by the PN </w:t>
            </w:r>
            <w:proofErr w:type="gramStart"/>
            <w:r w:rsidRPr="007C4B4C">
              <w:t xml:space="preserve">signal </w:t>
            </w:r>
            <w:proofErr w:type="gramEnd"/>
            <m:oMath>
              <m:r>
                <w:rPr>
                  <w:rFonts w:ascii="Cambria Math" w:hAnsi="Cambria Math"/>
                </w:rPr>
                <m:t>c(t)</m:t>
              </m:r>
            </m:oMath>
            <w:r w:rsidRPr="007C4B4C">
              <w:t xml:space="preserve">, whereas the unwanted signal </w:t>
            </w:r>
            <m:oMath>
              <m:r>
                <w:rPr>
                  <w:rFonts w:ascii="Cambria Math" w:hAnsi="Cambria Math"/>
                </w:rPr>
                <m:t>i(t)</m:t>
              </m:r>
            </m:oMath>
            <w:r w:rsidRPr="007C4B4C">
              <w:t xml:space="preserve"> is multiplied only once. The PN signal </w:t>
            </w:r>
            <m:oMath>
              <m:r>
                <w:rPr>
                  <w:rFonts w:ascii="Cambria Math" w:hAnsi="Cambria Math"/>
                </w:rPr>
                <m:t>c(t)</m:t>
              </m:r>
            </m:oMath>
            <w:r w:rsidRPr="007C4B4C">
              <w:t xml:space="preserve"> alternates between the levels -1 and +1, and the alternation is destroyed when it is squared; </w:t>
            </w:r>
            <m:oMath>
              <m:sSup>
                <m:sSupPr>
                  <m:ctrlPr>
                    <w:rPr>
                      <w:rFonts w:ascii="Cambria Math" w:hAnsi="Cambria Math"/>
                      <w:i/>
                      <w:iCs/>
                    </w:rPr>
                  </m:ctrlPr>
                </m:sSupPr>
                <m:e>
                  <m:r>
                    <w:rPr>
                      <w:rFonts w:ascii="Cambria Math" w:hAnsi="Cambria Math"/>
                    </w:rPr>
                    <m:t>c</m:t>
                  </m:r>
                </m:e>
                <m:sup>
                  <m:r>
                    <w:rPr>
                      <w:rFonts w:ascii="Cambria Math" w:hAnsi="Cambria Math"/>
                    </w:rPr>
                    <m:t>2</m:t>
                  </m:r>
                </m:sup>
              </m:sSup>
              <m:d>
                <m:dPr>
                  <m:ctrlPr>
                    <w:rPr>
                      <w:rFonts w:ascii="Cambria Math" w:hAnsi="Cambria Math"/>
                      <w:i/>
                      <w:iCs/>
                    </w:rPr>
                  </m:ctrlPr>
                </m:dPr>
                <m:e>
                  <m:r>
                    <w:rPr>
                      <w:rFonts w:ascii="Cambria Math" w:hAnsi="Cambria Math"/>
                    </w:rPr>
                    <m:t>t</m:t>
                  </m:r>
                </m:e>
              </m:d>
              <m:r>
                <w:rPr>
                  <w:rFonts w:ascii="Cambria Math" w:hAnsi="Cambria Math"/>
                </w:rPr>
                <m:t>=1</m:t>
              </m:r>
            </m:oMath>
            <w:r w:rsidRPr="007C4B4C">
              <w:t xml:space="preserve"> for </w:t>
            </w:r>
            <w:proofErr w:type="gramStart"/>
            <w:r w:rsidRPr="007C4B4C">
              <w:t xml:space="preserve">all </w:t>
            </w:r>
            <w:proofErr w:type="gramEnd"/>
            <m:oMath>
              <m:r>
                <w:rPr>
                  <w:rFonts w:ascii="Cambria Math" w:hAnsi="Cambria Math"/>
                </w:rPr>
                <m:t>t</m:t>
              </m:r>
            </m:oMath>
            <w:r w:rsidRPr="007C4B4C">
              <w:t xml:space="preserve">. Simplify the above equation </w:t>
            </w:r>
          </w:p>
          <w:p w:rsidR="00404E8C" w:rsidRPr="007C4B4C" w:rsidRDefault="00404E8C" w:rsidP="00404E8C">
            <w:pPr>
              <w:pStyle w:val="NormalWeb"/>
              <w:spacing w:line="276" w:lineRule="auto"/>
              <w:ind w:left="105"/>
              <w:contextualSpacing/>
              <w:jc w:val="both"/>
            </w:pPr>
            <m:oMathPara>
              <m:oMathParaPr>
                <m:jc m:val="centerGroup"/>
              </m:oMathParaPr>
              <m:oMath>
                <m:r>
                  <w:rPr>
                    <w:rFonts w:ascii="Cambria Math" w:hAnsi="Cambria Math"/>
                  </w:rPr>
                  <m:t>z</m:t>
                </m:r>
                <m:d>
                  <m:dPr>
                    <m:ctrlPr>
                      <w:rPr>
                        <w:rFonts w:ascii="Cambria Math" w:hAnsi="Cambria Math"/>
                        <w:i/>
                        <w:iCs/>
                      </w:rPr>
                    </m:ctrlPr>
                  </m:dPr>
                  <m:e>
                    <m:r>
                      <w:rPr>
                        <w:rFonts w:ascii="Cambria Math" w:hAnsi="Cambria Math"/>
                      </w:rPr>
                      <m:t>t</m:t>
                    </m:r>
                  </m:e>
                </m:d>
                <m:r>
                  <w:rPr>
                    <w:rFonts w:ascii="Cambria Math" w:hAnsi="Cambria Math"/>
                  </w:rPr>
                  <m:t>=b</m:t>
                </m:r>
                <m:d>
                  <m:dPr>
                    <m:ctrlPr>
                      <w:rPr>
                        <w:rFonts w:ascii="Cambria Math" w:hAnsi="Cambria Math"/>
                        <w:i/>
                        <w:iCs/>
                      </w:rPr>
                    </m:ctrlPr>
                  </m:dPr>
                  <m:e>
                    <m:r>
                      <w:rPr>
                        <w:rFonts w:ascii="Cambria Math" w:hAnsi="Cambria Math"/>
                      </w:rPr>
                      <m:t>t</m:t>
                    </m:r>
                  </m:e>
                </m:d>
                <m:r>
                  <w:rPr>
                    <w:rFonts w:ascii="Cambria Math" w:hAnsi="Cambria Math"/>
                  </w:rPr>
                  <m:t>+c</m:t>
                </m:r>
                <m:d>
                  <m:dPr>
                    <m:ctrlPr>
                      <w:rPr>
                        <w:rFonts w:ascii="Cambria Math" w:hAnsi="Cambria Math"/>
                        <w:i/>
                        <w:iCs/>
                      </w:rPr>
                    </m:ctrlPr>
                  </m:dPr>
                  <m:e>
                    <m:r>
                      <w:rPr>
                        <w:rFonts w:ascii="Cambria Math" w:hAnsi="Cambria Math"/>
                      </w:rPr>
                      <m:t>t</m:t>
                    </m:r>
                  </m:e>
                </m:d>
                <m:r>
                  <w:rPr>
                    <w:rFonts w:ascii="Cambria Math" w:hAnsi="Cambria Math"/>
                  </w:rPr>
                  <m:t>i(t)</m:t>
                </m:r>
              </m:oMath>
            </m:oMathPara>
          </w:p>
          <w:p w:rsidR="00404E8C" w:rsidRPr="007C4B4C" w:rsidRDefault="00404E8C" w:rsidP="00404E8C">
            <w:pPr>
              <w:pStyle w:val="NormalWeb"/>
              <w:spacing w:line="276" w:lineRule="auto"/>
              <w:ind w:left="105"/>
              <w:contextualSpacing/>
              <w:jc w:val="both"/>
            </w:pPr>
            <w:r w:rsidRPr="007C4B4C">
              <w:t xml:space="preserve">The data signal </w:t>
            </w:r>
            <m:oMath>
              <m:r>
                <w:rPr>
                  <w:rFonts w:ascii="Cambria Math" w:hAnsi="Cambria Math"/>
                </w:rPr>
                <m:t>b(t)</m:t>
              </m:r>
            </m:oMath>
            <w:r w:rsidRPr="007C4B4C">
              <w:t xml:space="preserve"> is reproduced at the multiplier output in the receiver, except for the effect of the interference represented by the additive </w:t>
            </w:r>
            <w:proofErr w:type="gramStart"/>
            <w:r w:rsidRPr="007C4B4C">
              <w:t xml:space="preserve">term </w:t>
            </w:r>
            <w:proofErr w:type="gramEnd"/>
            <m:oMath>
              <m:r>
                <w:rPr>
                  <w:rFonts w:ascii="Cambria Math" w:hAnsi="Cambria Math"/>
                </w:rPr>
                <m:t>c</m:t>
              </m:r>
              <m:d>
                <m:dPr>
                  <m:ctrlPr>
                    <w:rPr>
                      <w:rFonts w:ascii="Cambria Math" w:hAnsi="Cambria Math"/>
                      <w:i/>
                      <w:iCs/>
                    </w:rPr>
                  </m:ctrlPr>
                </m:dPr>
                <m:e>
                  <m:r>
                    <w:rPr>
                      <w:rFonts w:ascii="Cambria Math" w:hAnsi="Cambria Math"/>
                    </w:rPr>
                    <m:t>t</m:t>
                  </m:r>
                </m:e>
              </m:d>
              <m:r>
                <w:rPr>
                  <w:rFonts w:ascii="Cambria Math" w:hAnsi="Cambria Math"/>
                </w:rPr>
                <m:t>i(t)</m:t>
              </m:r>
            </m:oMath>
            <w:r w:rsidRPr="007C4B4C">
              <w:t xml:space="preserve">. </w:t>
            </w:r>
          </w:p>
          <w:p w:rsidR="00404E8C" w:rsidRPr="007C4B4C" w:rsidRDefault="00404E8C" w:rsidP="00404E8C">
            <w:pPr>
              <w:pStyle w:val="NormalWeb"/>
              <w:spacing w:line="276" w:lineRule="auto"/>
              <w:ind w:left="105"/>
              <w:contextualSpacing/>
              <w:jc w:val="both"/>
            </w:pPr>
            <w:r w:rsidRPr="007C4B4C">
              <w:t xml:space="preserve">Multiplication of the interference </w:t>
            </w:r>
            <m:oMath>
              <m:r>
                <w:rPr>
                  <w:rFonts w:ascii="Cambria Math" w:hAnsi="Cambria Math"/>
                </w:rPr>
                <m:t>i(t)</m:t>
              </m:r>
            </m:oMath>
            <w:r w:rsidRPr="007C4B4C">
              <w:t xml:space="preserve"> by the locally generated PN signal </w:t>
            </w:r>
            <m:oMath>
              <m:r>
                <w:rPr>
                  <w:rFonts w:ascii="Cambria Math" w:hAnsi="Cambria Math"/>
                </w:rPr>
                <m:t>c(t)</m:t>
              </m:r>
            </m:oMath>
            <w:r w:rsidRPr="007C4B4C">
              <w:t xml:space="preserve"> means that the spreading code will affect the interference </w:t>
            </w:r>
            <w:proofErr w:type="spellStart"/>
            <w:r w:rsidRPr="007C4B4C">
              <w:t>jut</w:t>
            </w:r>
            <w:proofErr w:type="spellEnd"/>
            <w:r w:rsidRPr="007C4B4C">
              <w:t xml:space="preserve"> as it did the original signal at the transmitter. The data component </w:t>
            </w:r>
            <m:oMath>
              <m:r>
                <w:rPr>
                  <w:rFonts w:ascii="Cambria Math" w:hAnsi="Cambria Math"/>
                </w:rPr>
                <m:t>b(t)</m:t>
              </m:r>
            </m:oMath>
            <w:r w:rsidRPr="007C4B4C">
              <w:t xml:space="preserve"> is narrowband, whereas the spurious component </w:t>
            </w:r>
            <m:oMath>
              <m:r>
                <m:rPr>
                  <m:sty m:val="p"/>
                </m:rPr>
                <w:rPr>
                  <w:rFonts w:ascii="Cambria Math" w:hAnsi="Cambria Math"/>
                </w:rPr>
                <m:t>c(t)</m:t>
              </m:r>
              <m:r>
                <w:rPr>
                  <w:rFonts w:ascii="Cambria Math" w:hAnsi="Cambria Math"/>
                </w:rPr>
                <m:t>i(t)</m:t>
              </m:r>
            </m:oMath>
            <w:r w:rsidRPr="007C4B4C">
              <w:t xml:space="preserve"> is wideband. By applying the multiplier output to a baseband filter with a bandwidth just large enough to accommodate the recovery of the data </w:t>
            </w:r>
            <w:proofErr w:type="gramStart"/>
            <w:r w:rsidRPr="007C4B4C">
              <w:t xml:space="preserve">signal </w:t>
            </w:r>
            <w:proofErr w:type="gramEnd"/>
            <m:oMath>
              <m:r>
                <w:rPr>
                  <w:rFonts w:ascii="Cambria Math" w:hAnsi="Cambria Math"/>
                </w:rPr>
                <m:t>b(t)</m:t>
              </m:r>
            </m:oMath>
            <w:r w:rsidRPr="007C4B4C">
              <w:t xml:space="preserve">, most of the power in the spurious component </w:t>
            </w:r>
            <m:oMath>
              <m:r>
                <m:rPr>
                  <m:sty m:val="p"/>
                </m:rPr>
                <w:rPr>
                  <w:rFonts w:ascii="Cambria Math" w:hAnsi="Cambria Math"/>
                </w:rPr>
                <m:t>c(t)</m:t>
              </m:r>
              <m:r>
                <w:rPr>
                  <w:rFonts w:ascii="Cambria Math" w:hAnsi="Cambria Math"/>
                </w:rPr>
                <m:t>i(t)</m:t>
              </m:r>
            </m:oMath>
            <w:r w:rsidRPr="007C4B4C">
              <w:t xml:space="preserve"> is filtered out. The effect of the interference </w:t>
            </w:r>
            <m:oMath>
              <m:r>
                <w:rPr>
                  <w:rFonts w:ascii="Cambria Math" w:hAnsi="Cambria Math"/>
                </w:rPr>
                <m:t>i(t)</m:t>
              </m:r>
            </m:oMath>
            <w:r w:rsidRPr="007C4B4C">
              <w:t xml:space="preserve"> </w:t>
            </w:r>
            <w:proofErr w:type="gramStart"/>
            <w:r w:rsidRPr="007C4B4C">
              <w:t>is thus significantly reduced</w:t>
            </w:r>
            <w:proofErr w:type="gramEnd"/>
            <w:r w:rsidRPr="007C4B4C">
              <w:t xml:space="preserve"> at the receiver output. </w:t>
            </w:r>
          </w:p>
          <w:p w:rsidR="00404E8C" w:rsidRPr="007C4B4C" w:rsidRDefault="00404E8C" w:rsidP="00404E8C">
            <w:pPr>
              <w:pStyle w:val="NormalWeb"/>
              <w:spacing w:line="276" w:lineRule="auto"/>
              <w:ind w:left="105"/>
              <w:contextualSpacing/>
              <w:jc w:val="both"/>
            </w:pPr>
            <w:r w:rsidRPr="007C4B4C">
              <w:lastRenderedPageBreak/>
              <w:t xml:space="preserve">The low-pass filtering action </w:t>
            </w:r>
            <w:proofErr w:type="gramStart"/>
            <w:r w:rsidRPr="007C4B4C">
              <w:t>is actually performed</w:t>
            </w:r>
            <w:proofErr w:type="gramEnd"/>
            <w:r w:rsidRPr="007C4B4C">
              <w:t xml:space="preserve"> by the integrator that evaluates the area under the signal produced at the multiplier output. The integration is carried out for the bit </w:t>
            </w:r>
            <w:proofErr w:type="gramStart"/>
            <w:r w:rsidRPr="007C4B4C">
              <w:t xml:space="preserve">interval </w:t>
            </w:r>
            <w:proofErr w:type="gramEnd"/>
            <m:oMath>
              <m:r>
                <w:rPr>
                  <w:rFonts w:ascii="Cambria Math" w:hAnsi="Cambria Math"/>
                </w:rPr>
                <m:t>1 ≤i≤</m:t>
              </m:r>
              <m:sSub>
                <m:sSubPr>
                  <m:ctrlPr>
                    <w:rPr>
                      <w:rFonts w:ascii="Cambria Math" w:hAnsi="Cambria Math"/>
                      <w:i/>
                      <w:iCs/>
                    </w:rPr>
                  </m:ctrlPr>
                </m:sSubPr>
                <m:e>
                  <m:r>
                    <w:rPr>
                      <w:rFonts w:ascii="Cambria Math" w:hAnsi="Cambria Math"/>
                    </w:rPr>
                    <m:t>T</m:t>
                  </m:r>
                </m:e>
                <m:sub>
                  <m:r>
                    <w:rPr>
                      <w:rFonts w:ascii="Cambria Math" w:hAnsi="Cambria Math"/>
                    </w:rPr>
                    <m:t>b</m:t>
                  </m:r>
                </m:sub>
              </m:sSub>
            </m:oMath>
            <w:r w:rsidRPr="007C4B4C">
              <w:t xml:space="preserve">, providing sample value </w:t>
            </w:r>
            <m:oMath>
              <m:r>
                <m:rPr>
                  <m:sty m:val="p"/>
                </m:rPr>
                <w:rPr>
                  <w:rFonts w:ascii="Cambria Math" w:hAnsi="Cambria Math"/>
                </w:rPr>
                <m:t>v</m:t>
              </m:r>
            </m:oMath>
            <w:r w:rsidRPr="007C4B4C">
              <w:t>.</w:t>
            </w:r>
          </w:p>
          <w:p w:rsidR="00404E8C" w:rsidRDefault="00404E8C" w:rsidP="00404E8C">
            <w:pPr>
              <w:pStyle w:val="NormalWeb"/>
              <w:spacing w:line="276" w:lineRule="auto"/>
              <w:ind w:left="105"/>
              <w:contextualSpacing/>
              <w:jc w:val="both"/>
            </w:pPr>
            <w:r w:rsidRPr="007C4B4C">
              <w:t xml:space="preserve">A decision is made by the symbol 1 of the original data sequence was sent in the </w:t>
            </w:r>
            <w:proofErr w:type="gramStart"/>
            <w:r w:rsidRPr="007C4B4C">
              <w:t xml:space="preserve">interval </w:t>
            </w:r>
            <w:proofErr w:type="gramEnd"/>
            <m:oMath>
              <m:r>
                <w:rPr>
                  <w:rFonts w:ascii="Cambria Math" w:hAnsi="Cambria Math"/>
                </w:rPr>
                <m:t>1 ≤i≤</m:t>
              </m:r>
              <m:sSub>
                <m:sSubPr>
                  <m:ctrlPr>
                    <w:rPr>
                      <w:rFonts w:ascii="Cambria Math" w:hAnsi="Cambria Math"/>
                      <w:i/>
                      <w:iCs/>
                    </w:rPr>
                  </m:ctrlPr>
                </m:sSubPr>
                <m:e>
                  <m:r>
                    <w:rPr>
                      <w:rFonts w:ascii="Cambria Math" w:hAnsi="Cambria Math"/>
                    </w:rPr>
                    <m:t>T</m:t>
                  </m:r>
                </m:e>
                <m:sub>
                  <m:r>
                    <w:rPr>
                      <w:rFonts w:ascii="Cambria Math" w:hAnsi="Cambria Math"/>
                    </w:rPr>
                    <m:t>b</m:t>
                  </m:r>
                </m:sub>
              </m:sSub>
            </m:oMath>
            <w:r w:rsidRPr="007C4B4C">
              <w:t xml:space="preserve">, and if </w:t>
            </w:r>
            <m:oMath>
              <m:r>
                <m:rPr>
                  <m:sty m:val="p"/>
                </m:rPr>
                <w:rPr>
                  <w:rFonts w:ascii="Cambria Math" w:hAnsi="Cambria Math"/>
                </w:rPr>
                <m:t>v</m:t>
              </m:r>
            </m:oMath>
            <w:r w:rsidRPr="007C4B4C">
              <w:t xml:space="preserve"> is less than zero, the receiver says that symbol 0 was sent. If </w:t>
            </w:r>
            <m:oMath>
              <m:r>
                <m:rPr>
                  <m:sty m:val="p"/>
                </m:rPr>
                <w:rPr>
                  <w:rFonts w:ascii="Cambria Math" w:hAnsi="Cambria Math"/>
                </w:rPr>
                <m:t>v</m:t>
              </m:r>
            </m:oMath>
            <w:r w:rsidRPr="007C4B4C">
              <w:t xml:space="preserve"> is exactly zero the receiver makes a random guess in favor of 1 or 0. </w:t>
            </w:r>
          </w:p>
          <w:p w:rsidR="00404E8C" w:rsidRPr="00F349F1" w:rsidRDefault="00404E8C" w:rsidP="00404E8C">
            <w:pPr>
              <w:pStyle w:val="NormalWeb"/>
              <w:spacing w:line="276" w:lineRule="auto"/>
              <w:ind w:left="105"/>
              <w:contextualSpacing/>
              <w:jc w:val="both"/>
            </w:pPr>
            <w:r>
              <w:object w:dxaOrig="14100" w:dyaOrig="7740">
                <v:shape id="_x0000_i1044" type="#_x0000_t75" style="width:218.25pt;height:156pt" o:ole="">
                  <v:imagedata r:id="rId110" o:title=""/>
                </v:shape>
                <o:OLEObject Type="Embed" ProgID="PBrush" ShapeID="_x0000_i1044" DrawAspect="Content" ObjectID="_1817107806" r:id="rId111"/>
              </w:object>
            </w:r>
            <w:r>
              <w:t xml:space="preserve">    </w:t>
            </w:r>
            <w:r w:rsidRPr="007A2D6E">
              <w:rPr>
                <w:noProof/>
              </w:rPr>
              <w:drawing>
                <wp:inline distT="0" distB="0" distL="0" distR="0" wp14:anchorId="12B7F042" wp14:editId="3588CAE6">
                  <wp:extent cx="2721610" cy="1952625"/>
                  <wp:effectExtent l="0" t="0" r="2540" b="9525"/>
                  <wp:docPr id="128793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2"/>
                          <a:stretch>
                            <a:fillRect/>
                          </a:stretch>
                        </pic:blipFill>
                        <pic:spPr>
                          <a:xfrm>
                            <a:off x="0" y="0"/>
                            <a:ext cx="2723645" cy="1954085"/>
                          </a:xfrm>
                          <a:prstGeom prst="rect">
                            <a:avLst/>
                          </a:prstGeom>
                        </pic:spPr>
                      </pic:pic>
                    </a:graphicData>
                  </a:graphic>
                </wp:inline>
              </w:drawing>
            </w:r>
          </w:p>
        </w:tc>
        <w:tc>
          <w:tcPr>
            <w:tcW w:w="630" w:type="dxa"/>
            <w:vAlign w:val="center"/>
          </w:tcPr>
          <w:p w:rsidR="00404E8C" w:rsidRPr="00F349F1" w:rsidRDefault="00404E8C" w:rsidP="00404E8C">
            <w:pPr>
              <w:pStyle w:val="TableParagraph"/>
              <w:spacing w:line="276" w:lineRule="auto"/>
              <w:ind w:left="27" w:right="44"/>
              <w:jc w:val="center"/>
              <w:rPr>
                <w:sz w:val="24"/>
                <w:szCs w:val="24"/>
              </w:rPr>
            </w:pPr>
            <w:r w:rsidRPr="00F349F1">
              <w:rPr>
                <w:spacing w:val="-5"/>
                <w:sz w:val="24"/>
                <w:szCs w:val="24"/>
              </w:rPr>
              <w:lastRenderedPageBreak/>
              <w:t>CO5</w:t>
            </w:r>
          </w:p>
        </w:tc>
        <w:tc>
          <w:tcPr>
            <w:tcW w:w="1710" w:type="dxa"/>
            <w:vAlign w:val="center"/>
          </w:tcPr>
          <w:p w:rsidR="00404E8C" w:rsidRPr="00F349F1" w:rsidRDefault="00404E8C" w:rsidP="00404E8C">
            <w:pPr>
              <w:pStyle w:val="TableParagraph"/>
              <w:spacing w:before="1" w:line="276" w:lineRule="auto"/>
              <w:ind w:left="108"/>
              <w:jc w:val="center"/>
              <w:rPr>
                <w:sz w:val="24"/>
                <w:szCs w:val="24"/>
              </w:rPr>
            </w:pPr>
            <w:r w:rsidRPr="00F349F1">
              <w:rPr>
                <w:spacing w:val="-5"/>
                <w:sz w:val="24"/>
                <w:szCs w:val="24"/>
              </w:rPr>
              <w:t>K2</w:t>
            </w:r>
          </w:p>
        </w:tc>
        <w:tc>
          <w:tcPr>
            <w:tcW w:w="1440" w:type="dxa"/>
            <w:vAlign w:val="center"/>
          </w:tcPr>
          <w:p w:rsidR="00404E8C" w:rsidRPr="00F349F1" w:rsidRDefault="00404E8C" w:rsidP="00404E8C">
            <w:pPr>
              <w:pStyle w:val="TableParagraph"/>
              <w:spacing w:before="1" w:line="276" w:lineRule="auto"/>
              <w:ind w:left="105"/>
              <w:jc w:val="center"/>
              <w:rPr>
                <w:sz w:val="24"/>
                <w:szCs w:val="24"/>
              </w:rPr>
            </w:pPr>
            <w:r w:rsidRPr="00F349F1">
              <w:rPr>
                <w:spacing w:val="-10"/>
                <w:sz w:val="24"/>
                <w:szCs w:val="24"/>
              </w:rPr>
              <w:t>2</w:t>
            </w:r>
          </w:p>
        </w:tc>
      </w:tr>
      <w:tr w:rsidR="00404E8C" w:rsidTr="008B307F">
        <w:trPr>
          <w:trHeight w:val="347"/>
          <w:jc w:val="center"/>
        </w:trPr>
        <w:tc>
          <w:tcPr>
            <w:tcW w:w="14215" w:type="dxa"/>
            <w:gridSpan w:val="5"/>
          </w:tcPr>
          <w:p w:rsidR="00404E8C" w:rsidRPr="00F349F1" w:rsidRDefault="00404E8C" w:rsidP="00404E8C">
            <w:pPr>
              <w:pStyle w:val="TableParagraph"/>
              <w:spacing w:line="276" w:lineRule="auto"/>
              <w:ind w:left="105"/>
              <w:jc w:val="center"/>
              <w:rPr>
                <w:spacing w:val="-10"/>
                <w:sz w:val="24"/>
                <w:szCs w:val="24"/>
              </w:rPr>
            </w:pPr>
            <w:r>
              <w:rPr>
                <w:spacing w:val="-10"/>
                <w:sz w:val="24"/>
                <w:szCs w:val="24"/>
              </w:rPr>
              <w:lastRenderedPageBreak/>
              <w:t>Or</w:t>
            </w:r>
          </w:p>
        </w:tc>
      </w:tr>
      <w:tr w:rsidR="00404E8C" w:rsidTr="001662B4">
        <w:trPr>
          <w:trHeight w:val="347"/>
          <w:jc w:val="center"/>
        </w:trPr>
        <w:tc>
          <w:tcPr>
            <w:tcW w:w="1244" w:type="dxa"/>
          </w:tcPr>
          <w:p w:rsidR="00404E8C" w:rsidRPr="00F349F1" w:rsidRDefault="00404E8C" w:rsidP="00404E8C">
            <w:pPr>
              <w:pStyle w:val="TableParagraph"/>
              <w:spacing w:line="276" w:lineRule="auto"/>
              <w:ind w:left="8"/>
              <w:jc w:val="center"/>
              <w:rPr>
                <w:sz w:val="24"/>
                <w:szCs w:val="24"/>
              </w:rPr>
            </w:pPr>
            <w:r>
              <w:rPr>
                <w:spacing w:val="-2"/>
                <w:sz w:val="24"/>
                <w:szCs w:val="24"/>
              </w:rPr>
              <w:t>QB501(B)</w:t>
            </w:r>
          </w:p>
        </w:tc>
        <w:tc>
          <w:tcPr>
            <w:tcW w:w="9191" w:type="dxa"/>
          </w:tcPr>
          <w:p w:rsidR="00404E8C" w:rsidRPr="008417FA" w:rsidRDefault="00404E8C" w:rsidP="00404E8C">
            <w:pPr>
              <w:pStyle w:val="TableParagraph"/>
              <w:spacing w:line="276" w:lineRule="auto"/>
              <w:ind w:left="105"/>
              <w:contextualSpacing/>
              <w:rPr>
                <w:sz w:val="24"/>
                <w:szCs w:val="24"/>
              </w:rPr>
            </w:pPr>
            <w:r w:rsidRPr="008417FA">
              <w:rPr>
                <w:sz w:val="24"/>
                <w:szCs w:val="24"/>
              </w:rPr>
              <w:t>Discuss in detail the operational principle of slow frequency hopping spread spectrum.</w:t>
            </w:r>
          </w:p>
          <w:p w:rsidR="00404E8C" w:rsidRPr="00BE6BF4" w:rsidRDefault="00404E8C" w:rsidP="00404E8C">
            <w:pPr>
              <w:pStyle w:val="TableParagraph"/>
              <w:spacing w:line="276" w:lineRule="auto"/>
              <w:ind w:left="105"/>
              <w:contextualSpacing/>
              <w:jc w:val="both"/>
              <w:rPr>
                <w:sz w:val="24"/>
                <w:szCs w:val="24"/>
              </w:rPr>
            </w:pPr>
            <w:r w:rsidRPr="00BE6BF4">
              <w:rPr>
                <w:sz w:val="24"/>
                <w:szCs w:val="24"/>
              </w:rPr>
              <w:t xml:space="preserve">FH/MFSK transmitter, which involves frequency modulation followed by mixing.  First, the incoming binary data </w:t>
            </w:r>
            <w:proofErr w:type="gramStart"/>
            <w:r w:rsidRPr="00BE6BF4">
              <w:rPr>
                <w:sz w:val="24"/>
                <w:szCs w:val="24"/>
              </w:rPr>
              <w:t>are applied</w:t>
            </w:r>
            <w:proofErr w:type="gramEnd"/>
            <w:r w:rsidRPr="00BE6BF4">
              <w:rPr>
                <w:sz w:val="24"/>
                <w:szCs w:val="24"/>
              </w:rPr>
              <w:t xml:space="preserve"> to an M-ary FSK modulator. The resulting modulated wave and the output from a digital synthesizer are then applied to a mixer that consists of a multiplexer followed by a BPF.  </w:t>
            </w:r>
          </w:p>
          <w:p w:rsidR="00404E8C" w:rsidRPr="006C4032" w:rsidRDefault="00404E8C" w:rsidP="00404E8C">
            <w:pPr>
              <w:pStyle w:val="TableParagraph"/>
              <w:spacing w:line="276" w:lineRule="auto"/>
              <w:ind w:left="105"/>
              <w:contextualSpacing/>
              <w:rPr>
                <w:sz w:val="24"/>
                <w:szCs w:val="24"/>
              </w:rPr>
            </w:pPr>
            <w:r w:rsidRPr="006C4032">
              <w:rPr>
                <w:sz w:val="24"/>
                <w:szCs w:val="24"/>
              </w:rPr>
              <w:t xml:space="preserve">The filter </w:t>
            </w:r>
            <w:proofErr w:type="gramStart"/>
            <w:r w:rsidRPr="006C4032">
              <w:rPr>
                <w:sz w:val="24"/>
                <w:szCs w:val="24"/>
              </w:rPr>
              <w:t>is designed</w:t>
            </w:r>
            <w:proofErr w:type="gramEnd"/>
            <w:r w:rsidRPr="006C4032">
              <w:rPr>
                <w:sz w:val="24"/>
                <w:szCs w:val="24"/>
              </w:rPr>
              <w:t xml:space="preserve"> to select the sum frequency component resulting from the multiplication process as the transmitted signal. A </w:t>
            </w:r>
            <m:oMath>
              <m:r>
                <w:rPr>
                  <w:rFonts w:ascii="Cambria Math" w:hAnsi="Cambria Math"/>
                  <w:sz w:val="24"/>
                  <w:szCs w:val="24"/>
                </w:rPr>
                <m:t>k</m:t>
              </m:r>
            </m:oMath>
            <w:r w:rsidRPr="006C4032">
              <w:rPr>
                <w:sz w:val="24"/>
                <w:szCs w:val="24"/>
              </w:rPr>
              <w:t xml:space="preserve">-bit segments of a PN sequence drive the frequency synthesizer, which enable the carrier frequency to hop over </w:t>
            </w:r>
            <m:oMath>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k</m:t>
                  </m:r>
                </m:sup>
              </m:sSup>
            </m:oMath>
            <w:r w:rsidRPr="006C4032">
              <w:rPr>
                <w:sz w:val="24"/>
                <w:szCs w:val="24"/>
              </w:rPr>
              <w:t xml:space="preserve"> distinct values. </w:t>
            </w:r>
          </w:p>
          <w:p w:rsidR="00404E8C" w:rsidRPr="006C4032" w:rsidRDefault="00404E8C" w:rsidP="00404E8C">
            <w:pPr>
              <w:pStyle w:val="TableParagraph"/>
              <w:spacing w:line="276" w:lineRule="auto"/>
              <w:ind w:left="105"/>
              <w:contextualSpacing/>
              <w:jc w:val="both"/>
              <w:rPr>
                <w:sz w:val="24"/>
                <w:szCs w:val="24"/>
              </w:rPr>
            </w:pPr>
            <w:r w:rsidRPr="006C4032">
              <w:rPr>
                <w:sz w:val="24"/>
                <w:szCs w:val="24"/>
              </w:rPr>
              <w:t xml:space="preserve">A single hop, the bandwidth of the transmitted signal is the same as that resulting from the use of a conventional MFSK with an alphabet of </w:t>
            </w:r>
            <m:oMath>
              <m:sSup>
                <m:sSupPr>
                  <m:ctrlPr>
                    <w:rPr>
                      <w:rFonts w:ascii="Cambria Math" w:hAnsi="Cambria Math"/>
                      <w:i/>
                      <w:iCs/>
                      <w:sz w:val="24"/>
                      <w:szCs w:val="24"/>
                    </w:rPr>
                  </m:ctrlPr>
                </m:sSupPr>
                <m:e>
                  <m:r>
                    <w:rPr>
                      <w:rFonts w:ascii="Cambria Math" w:hAnsi="Cambria Math"/>
                      <w:sz w:val="24"/>
                      <w:szCs w:val="24"/>
                    </w:rPr>
                    <m:t>M=2</m:t>
                  </m:r>
                </m:e>
                <m:sup>
                  <m:r>
                    <w:rPr>
                      <w:rFonts w:ascii="Cambria Math" w:hAnsi="Cambria Math"/>
                      <w:sz w:val="24"/>
                      <w:szCs w:val="24"/>
                    </w:rPr>
                    <m:t>k</m:t>
                  </m:r>
                </m:sup>
              </m:sSup>
            </m:oMath>
            <w:r w:rsidRPr="006C4032">
              <w:rPr>
                <w:sz w:val="24"/>
                <w:szCs w:val="24"/>
              </w:rPr>
              <w:t xml:space="preserve"> orthogonal signals. For a complete range of </w:t>
            </w:r>
            <m:oMath>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k</m:t>
                  </m:r>
                </m:sup>
              </m:sSup>
            </m:oMath>
            <w:r w:rsidRPr="006C4032">
              <w:rPr>
                <w:sz w:val="24"/>
                <w:szCs w:val="24"/>
              </w:rPr>
              <w:t xml:space="preserve"> frequency hops, the transmitted FH/MFSK signal occupies a much larger bandwidth. </w:t>
            </w:r>
          </w:p>
          <w:p w:rsidR="00404E8C" w:rsidRPr="006C4032" w:rsidRDefault="00404E8C" w:rsidP="00404E8C">
            <w:pPr>
              <w:pStyle w:val="TableParagraph"/>
              <w:spacing w:line="276" w:lineRule="auto"/>
              <w:ind w:left="105"/>
              <w:contextualSpacing/>
              <w:jc w:val="both"/>
              <w:rPr>
                <w:sz w:val="24"/>
                <w:szCs w:val="24"/>
              </w:rPr>
            </w:pPr>
            <w:r w:rsidRPr="006C4032">
              <w:rPr>
                <w:sz w:val="24"/>
                <w:szCs w:val="24"/>
              </w:rPr>
              <w:t xml:space="preserve">An implication of large FH bandwidth is that coherent detection is possible only within each hop, because frequency synthesizer are unable to maintain phase coherence over successive hops. Accordingly most </w:t>
            </w:r>
            <w:proofErr w:type="gramStart"/>
            <w:r w:rsidRPr="006C4032">
              <w:rPr>
                <w:sz w:val="24"/>
                <w:szCs w:val="24"/>
              </w:rPr>
              <w:t>FH  spread</w:t>
            </w:r>
            <w:proofErr w:type="gramEnd"/>
            <w:r w:rsidRPr="006C4032">
              <w:rPr>
                <w:sz w:val="24"/>
                <w:szCs w:val="24"/>
              </w:rPr>
              <w:t xml:space="preserve"> spectrum communication system use noncoherent M-ary modulation scheme. </w:t>
            </w:r>
          </w:p>
          <w:p w:rsidR="00404E8C" w:rsidRPr="006C4032" w:rsidRDefault="00404E8C" w:rsidP="00404E8C">
            <w:pPr>
              <w:pStyle w:val="TableParagraph"/>
              <w:spacing w:line="276" w:lineRule="auto"/>
              <w:ind w:left="105"/>
              <w:contextualSpacing/>
              <w:jc w:val="both"/>
              <w:rPr>
                <w:sz w:val="24"/>
                <w:szCs w:val="24"/>
              </w:rPr>
            </w:pPr>
            <w:r w:rsidRPr="006C4032">
              <w:rPr>
                <w:sz w:val="24"/>
                <w:szCs w:val="24"/>
              </w:rPr>
              <w:t xml:space="preserve">Receiver, the frequency hopping </w:t>
            </w:r>
            <w:proofErr w:type="gramStart"/>
            <w:r w:rsidRPr="006C4032">
              <w:rPr>
                <w:sz w:val="24"/>
                <w:szCs w:val="24"/>
              </w:rPr>
              <w:t>is first removed</w:t>
            </w:r>
            <w:proofErr w:type="gramEnd"/>
            <w:r w:rsidRPr="006C4032">
              <w:rPr>
                <w:sz w:val="24"/>
                <w:szCs w:val="24"/>
              </w:rPr>
              <w:t xml:space="preserve"> by mixing the received signal with the output </w:t>
            </w:r>
            <w:r w:rsidRPr="006C4032">
              <w:rPr>
                <w:sz w:val="24"/>
                <w:szCs w:val="24"/>
              </w:rPr>
              <w:lastRenderedPageBreak/>
              <w:t xml:space="preserve">of a local frequency synthesizer that is synchronously controlled in the same manner as that in the transmitter. The resulting output is then BPF, and subsequently processed by a noncoherent M-ary FSK detector. </w:t>
            </w:r>
          </w:p>
          <w:p w:rsidR="00404E8C" w:rsidRPr="006C4032" w:rsidRDefault="00404E8C" w:rsidP="00404E8C">
            <w:pPr>
              <w:pStyle w:val="TableParagraph"/>
              <w:spacing w:line="276" w:lineRule="auto"/>
              <w:ind w:left="105"/>
              <w:contextualSpacing/>
              <w:jc w:val="both"/>
              <w:rPr>
                <w:sz w:val="24"/>
                <w:szCs w:val="24"/>
              </w:rPr>
            </w:pPr>
            <w:r w:rsidRPr="006C4032">
              <w:rPr>
                <w:sz w:val="24"/>
                <w:szCs w:val="24"/>
              </w:rPr>
              <w:t xml:space="preserve">M-ary detector, a bank of M noncoherent matched filter, each of which </w:t>
            </w:r>
            <w:proofErr w:type="gramStart"/>
            <w:r w:rsidRPr="006C4032">
              <w:rPr>
                <w:sz w:val="24"/>
                <w:szCs w:val="24"/>
              </w:rPr>
              <w:t>is matched</w:t>
            </w:r>
            <w:proofErr w:type="gramEnd"/>
            <w:r w:rsidRPr="006C4032">
              <w:rPr>
                <w:sz w:val="24"/>
                <w:szCs w:val="24"/>
              </w:rPr>
              <w:t xml:space="preserve"> to one of the MFSK tones. An estimate of the original symbol transmitted </w:t>
            </w:r>
            <w:proofErr w:type="gramStart"/>
            <w:r w:rsidRPr="006C4032">
              <w:rPr>
                <w:sz w:val="24"/>
                <w:szCs w:val="24"/>
              </w:rPr>
              <w:t>is obtained</w:t>
            </w:r>
            <w:proofErr w:type="gramEnd"/>
            <w:r w:rsidRPr="006C4032">
              <w:rPr>
                <w:sz w:val="24"/>
                <w:szCs w:val="24"/>
              </w:rPr>
              <w:t xml:space="preserve"> by selecting the largest filter output. </w:t>
            </w:r>
          </w:p>
          <w:p w:rsidR="00404E8C" w:rsidRPr="006C4032" w:rsidRDefault="00404E8C" w:rsidP="00404E8C">
            <w:pPr>
              <w:pStyle w:val="TableParagraph"/>
              <w:spacing w:line="276" w:lineRule="auto"/>
              <w:ind w:left="105"/>
              <w:contextualSpacing/>
              <w:rPr>
                <w:sz w:val="24"/>
                <w:szCs w:val="24"/>
              </w:rPr>
            </w:pPr>
            <w:r w:rsidRPr="006C4032">
              <w:rPr>
                <w:sz w:val="24"/>
                <w:szCs w:val="24"/>
              </w:rPr>
              <w:t xml:space="preserve">FH/MFSK tone of shortest duration </w:t>
            </w:r>
            <w:proofErr w:type="gramStart"/>
            <w:r w:rsidRPr="006C4032">
              <w:rPr>
                <w:sz w:val="24"/>
                <w:szCs w:val="24"/>
              </w:rPr>
              <w:t>is referred</w:t>
            </w:r>
            <w:proofErr w:type="gramEnd"/>
            <w:r w:rsidRPr="006C4032">
              <w:rPr>
                <w:sz w:val="24"/>
                <w:szCs w:val="24"/>
              </w:rPr>
              <w:t xml:space="preserve"> to as chip. The chip rate, </w:t>
            </w: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c</m:t>
                  </m:r>
                </m:sub>
              </m:sSub>
            </m:oMath>
            <w:r w:rsidRPr="006C4032">
              <w:rPr>
                <w:sz w:val="24"/>
                <w:szCs w:val="24"/>
              </w:rPr>
              <w:t xml:space="preserve">, for an FH/MFSK system is defined by </w:t>
            </w:r>
          </w:p>
          <w:p w:rsidR="00404E8C" w:rsidRPr="006C4032" w:rsidRDefault="007F448E" w:rsidP="00404E8C">
            <w:pPr>
              <w:pStyle w:val="TableParagraph"/>
              <w:spacing w:line="276" w:lineRule="auto"/>
              <w:ind w:left="105"/>
              <w:contextualSpacing/>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c</m:t>
                    </m:r>
                  </m:sub>
                </m:sSub>
                <m:r>
                  <w:rPr>
                    <w:rFonts w:ascii="Cambria Math" w:hAnsi="Cambria Math"/>
                    <w:sz w:val="24"/>
                    <w:szCs w:val="24"/>
                  </w:rPr>
                  <m:t>=</m:t>
                </m:r>
                <m:func>
                  <m:funcPr>
                    <m:ctrlPr>
                      <w:rPr>
                        <w:rFonts w:ascii="Cambria Math" w:hAnsi="Cambria Math"/>
                        <w:i/>
                        <w:iCs/>
                        <w:sz w:val="24"/>
                        <w:szCs w:val="24"/>
                      </w:rPr>
                    </m:ctrlPr>
                  </m:funcPr>
                  <m:fName>
                    <m:r>
                      <m:rPr>
                        <m:sty m:val="p"/>
                      </m:rPr>
                      <w:rPr>
                        <w:rFonts w:ascii="Cambria Math" w:hAnsi="Cambria Math"/>
                        <w:sz w:val="24"/>
                        <w:szCs w:val="24"/>
                      </w:rPr>
                      <m:t>max</m:t>
                    </m:r>
                  </m:fName>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h</m:t>
                            </m:r>
                          </m:sub>
                        </m:sSub>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s</m:t>
                            </m:r>
                          </m:sub>
                        </m:sSub>
                      </m:e>
                    </m:d>
                  </m:e>
                </m:func>
              </m:oMath>
            </m:oMathPara>
          </w:p>
          <w:p w:rsidR="00404E8C" w:rsidRPr="006C4032" w:rsidRDefault="00404E8C" w:rsidP="00404E8C">
            <w:pPr>
              <w:pStyle w:val="TableParagraph"/>
              <w:spacing w:line="276" w:lineRule="auto"/>
              <w:ind w:left="105"/>
              <w:contextualSpacing/>
              <w:rPr>
                <w:sz w:val="24"/>
                <w:szCs w:val="24"/>
              </w:rPr>
            </w:pPr>
            <w:r w:rsidRPr="006C4032">
              <w:rPr>
                <w:sz w:val="24"/>
                <w:szCs w:val="24"/>
              </w:rPr>
              <w:t xml:space="preserve">Where </w:t>
            </w: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h</m:t>
                  </m:r>
                </m:sub>
              </m:sSub>
            </m:oMath>
            <w:r w:rsidRPr="006C4032">
              <w:rPr>
                <w:sz w:val="24"/>
                <w:szCs w:val="24"/>
              </w:rPr>
              <w:t xml:space="preserve"> hop rate, </w:t>
            </w: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b</m:t>
                  </m:r>
                </m:sub>
              </m:sSub>
            </m:oMath>
            <w:r w:rsidRPr="006C4032">
              <w:rPr>
                <w:sz w:val="24"/>
                <w:szCs w:val="24"/>
              </w:rPr>
              <w:t xml:space="preserve"> incoming binary data, and </w:t>
            </w: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s</m:t>
                  </m:r>
                </m:sub>
              </m:sSub>
            </m:oMath>
            <w:r w:rsidRPr="006C4032">
              <w:rPr>
                <w:sz w:val="24"/>
                <w:szCs w:val="24"/>
              </w:rPr>
              <w:t xml:space="preserve"> is symbol rate.</w:t>
            </w:r>
          </w:p>
          <w:p w:rsidR="00404E8C" w:rsidRPr="006C4032" w:rsidRDefault="00404E8C" w:rsidP="00404E8C">
            <w:pPr>
              <w:pStyle w:val="TableParagraph"/>
              <w:spacing w:line="276" w:lineRule="auto"/>
              <w:ind w:left="105"/>
              <w:contextualSpacing/>
              <w:jc w:val="both"/>
              <w:rPr>
                <w:sz w:val="24"/>
                <w:szCs w:val="24"/>
              </w:rPr>
            </w:pPr>
            <w:r w:rsidRPr="006C4032">
              <w:rPr>
                <w:sz w:val="24"/>
                <w:szCs w:val="24"/>
              </w:rPr>
              <w:t xml:space="preserve">A slow FH/MFSK signal </w:t>
            </w:r>
            <w:proofErr w:type="gramStart"/>
            <w:r w:rsidRPr="006C4032">
              <w:rPr>
                <w:sz w:val="24"/>
                <w:szCs w:val="24"/>
              </w:rPr>
              <w:t>is characterized</w:t>
            </w:r>
            <w:proofErr w:type="gramEnd"/>
            <w:r w:rsidRPr="006C4032">
              <w:rPr>
                <w:sz w:val="24"/>
                <w:szCs w:val="24"/>
              </w:rPr>
              <w:t xml:space="preserve"> by having multiple symbols transmitted per hop. Each symbol of a slow FH/MFSK signal is a chip. </w:t>
            </w:r>
          </w:p>
          <w:p w:rsidR="00404E8C" w:rsidRPr="006C4032" w:rsidRDefault="007F448E" w:rsidP="00404E8C">
            <w:pPr>
              <w:pStyle w:val="TableParagraph"/>
              <w:spacing w:line="276" w:lineRule="auto"/>
              <w:ind w:left="105"/>
              <w:contextualSpacing/>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s</m:t>
                    </m:r>
                  </m:sub>
                </m:sSub>
                <m: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b</m:t>
                        </m:r>
                      </m:sub>
                    </m:sSub>
                  </m:num>
                  <m:den>
                    <m:r>
                      <w:rPr>
                        <w:rFonts w:ascii="Cambria Math" w:hAnsi="Cambria Math"/>
                        <w:sz w:val="24"/>
                        <w:szCs w:val="24"/>
                      </w:rPr>
                      <m:t>K</m:t>
                    </m:r>
                  </m:den>
                </m:f>
                <m:r>
                  <w:rPr>
                    <w:rFonts w:ascii="Cambria Math" w:hAnsi="Cambria Math"/>
                    <w:sz w:val="24"/>
                    <w:szCs w:val="24"/>
                  </w:rPr>
                  <m:t> ≥ </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b</m:t>
                    </m:r>
                  </m:sub>
                </m:sSub>
              </m:oMath>
            </m:oMathPara>
          </w:p>
          <w:p w:rsidR="00404E8C" w:rsidRPr="006C4032" w:rsidRDefault="00404E8C" w:rsidP="00404E8C">
            <w:pPr>
              <w:pStyle w:val="TableParagraph"/>
              <w:spacing w:line="276" w:lineRule="auto"/>
              <w:ind w:left="105"/>
              <w:contextualSpacing/>
              <w:jc w:val="both"/>
              <w:rPr>
                <w:sz w:val="24"/>
                <w:szCs w:val="24"/>
              </w:rPr>
            </w:pPr>
            <w:proofErr w:type="gramStart"/>
            <w:r w:rsidRPr="006C4032">
              <w:rPr>
                <w:sz w:val="24"/>
                <w:szCs w:val="24"/>
              </w:rPr>
              <w:t xml:space="preserve">Where </w:t>
            </w:r>
            <w:proofErr w:type="gramEnd"/>
            <m:oMath>
              <m:r>
                <w:rPr>
                  <w:rFonts w:ascii="Cambria Math" w:hAnsi="Cambria Math"/>
                  <w:sz w:val="24"/>
                  <w:szCs w:val="24"/>
                </w:rPr>
                <m:t>K=</m:t>
              </m:r>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r>
                    <w:rPr>
                      <w:rFonts w:ascii="Cambria Math" w:hAnsi="Cambria Math"/>
                      <w:sz w:val="24"/>
                      <w:szCs w:val="24"/>
                    </w:rPr>
                    <m:t>M</m:t>
                  </m:r>
                </m:e>
              </m:func>
            </m:oMath>
            <w:r w:rsidRPr="006C4032">
              <w:rPr>
                <w:sz w:val="24"/>
                <w:szCs w:val="24"/>
              </w:rPr>
              <w:t xml:space="preserve">. Each hop, the MFSK tones are separated in frequency by an integer multiple of the chip rate ensuring their orthogonality. The implication o this condition is that any transmitted symbol will not produce any crosstalk in the other </w:t>
            </w:r>
            <m:oMath>
              <m:r>
                <w:rPr>
                  <w:rFonts w:ascii="Cambria Math" w:hAnsi="Cambria Math"/>
                  <w:sz w:val="24"/>
                  <w:szCs w:val="24"/>
                </w:rPr>
                <m:t>M-1</m:t>
              </m:r>
            </m:oMath>
            <w:r w:rsidRPr="006C4032">
              <w:rPr>
                <w:sz w:val="24"/>
                <w:szCs w:val="24"/>
              </w:rPr>
              <w:t xml:space="preserve"> noncoherent matched filter constituting the MFSK detector of the receiver. </w:t>
            </w:r>
          </w:p>
          <w:p w:rsidR="00404E8C" w:rsidRPr="006C4032" w:rsidRDefault="00404E8C" w:rsidP="00404E8C">
            <w:pPr>
              <w:pStyle w:val="TableParagraph"/>
              <w:spacing w:line="276" w:lineRule="auto"/>
              <w:ind w:left="105"/>
              <w:contextualSpacing/>
              <w:rPr>
                <w:sz w:val="24"/>
                <w:szCs w:val="24"/>
              </w:rPr>
            </w:pPr>
            <w:r w:rsidRPr="006C4032">
              <w:rPr>
                <w:sz w:val="24"/>
                <w:szCs w:val="24"/>
              </w:rPr>
              <w:t xml:space="preserve">Crosstalk, the spillover from one filter output into an adjacent one. The resulting performance of the slow FH/MFSK system is the same as that for the noncoherent detection of </w:t>
            </w:r>
            <w:proofErr w:type="spellStart"/>
            <w:r w:rsidRPr="006C4032">
              <w:rPr>
                <w:sz w:val="24"/>
                <w:szCs w:val="24"/>
              </w:rPr>
              <w:t>onventional</w:t>
            </w:r>
            <w:proofErr w:type="spellEnd"/>
            <w:r w:rsidRPr="006C4032">
              <w:rPr>
                <w:sz w:val="24"/>
                <w:szCs w:val="24"/>
              </w:rPr>
              <w:t xml:space="preserve"> MFSK signals in AWGN.</w:t>
            </w:r>
          </w:p>
          <w:p w:rsidR="00404E8C" w:rsidRPr="006C4032" w:rsidRDefault="00404E8C" w:rsidP="00404E8C">
            <w:pPr>
              <w:pStyle w:val="TableParagraph"/>
              <w:spacing w:line="276" w:lineRule="auto"/>
              <w:ind w:left="105"/>
              <w:contextualSpacing/>
              <w:jc w:val="both"/>
              <w:rPr>
                <w:sz w:val="24"/>
                <w:szCs w:val="24"/>
              </w:rPr>
            </w:pPr>
            <w:r w:rsidRPr="006C4032">
              <w:rPr>
                <w:sz w:val="24"/>
                <w:szCs w:val="24"/>
              </w:rPr>
              <w:t>The jamming signal has an effect on the FH/MFSK receiver, in term of average probability of symbol error, equivalent to that of AWGN on a conventional noncoherent M-ary FSK receiver experiencing no jamming.</w:t>
            </w:r>
          </w:p>
          <w:p w:rsidR="00404E8C" w:rsidRPr="006C4032" w:rsidRDefault="00404E8C" w:rsidP="00404E8C">
            <w:pPr>
              <w:pStyle w:val="TableParagraph"/>
              <w:spacing w:line="276" w:lineRule="auto"/>
              <w:ind w:left="105"/>
              <w:contextualSpacing/>
              <w:rPr>
                <w:sz w:val="24"/>
                <w:szCs w:val="24"/>
              </w:rPr>
            </w:pPr>
            <w:r w:rsidRPr="006C4032">
              <w:rPr>
                <w:sz w:val="24"/>
                <w:szCs w:val="24"/>
              </w:rPr>
              <w:t xml:space="preserve">The jammer decides </w:t>
            </w:r>
            <w:proofErr w:type="spellStart"/>
            <w:r w:rsidRPr="006C4032">
              <w:rPr>
                <w:sz w:val="24"/>
                <w:szCs w:val="24"/>
              </w:rPr>
              <w:t>o</w:t>
            </w:r>
            <w:proofErr w:type="spellEnd"/>
            <w:r w:rsidRPr="006C4032">
              <w:rPr>
                <w:sz w:val="24"/>
                <w:szCs w:val="24"/>
              </w:rPr>
              <w:t xml:space="preserve"> spread its average power </w:t>
            </w:r>
            <m:oMath>
              <m:r>
                <w:rPr>
                  <w:rFonts w:ascii="Cambria Math" w:hAnsi="Cambria Math"/>
                  <w:sz w:val="24"/>
                  <w:szCs w:val="24"/>
                </w:rPr>
                <m:t>J</m:t>
              </m:r>
            </m:oMath>
            <w:r w:rsidRPr="006C4032">
              <w:rPr>
                <w:sz w:val="24"/>
                <w:szCs w:val="24"/>
              </w:rPr>
              <w:t xml:space="preserve"> over the entire FH spectrum, the jammers effect is equivalent to an AWGN with power spectral </w:t>
            </w:r>
            <w:proofErr w:type="gramStart"/>
            <w:r w:rsidRPr="006C4032">
              <w:rPr>
                <w:sz w:val="24"/>
                <w:szCs w:val="24"/>
              </w:rPr>
              <w:t xml:space="preserve">density </w:t>
            </w:r>
            <w:proofErr w:type="gramEnd"/>
            <m:oMath>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r>
                <w:rPr>
                  <w:rFonts w:ascii="Cambria Math" w:hAnsi="Cambria Math"/>
                  <w:sz w:val="24"/>
                  <w:szCs w:val="24"/>
                </w:rPr>
                <m:t>/2</m:t>
              </m:r>
            </m:oMath>
            <w:r w:rsidRPr="006C4032">
              <w:rPr>
                <w:sz w:val="24"/>
                <w:szCs w:val="24"/>
              </w:rPr>
              <w:t xml:space="preserve">, where </w:t>
            </w:r>
            <m:oMath>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r>
                <w:rPr>
                  <w:rFonts w:ascii="Cambria Math" w:hAnsi="Cambria Math"/>
                  <w:sz w:val="24"/>
                  <w:szCs w:val="24"/>
                </w:rPr>
                <m:t>=J/</m:t>
              </m:r>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c</m:t>
                  </m:r>
                </m:sub>
              </m:sSub>
            </m:oMath>
            <w:r w:rsidRPr="006C4032">
              <w:rPr>
                <w:sz w:val="24"/>
                <w:szCs w:val="24"/>
              </w:rPr>
              <w:t xml:space="preserve"> is the FH bandwidth. </w:t>
            </w:r>
          </w:p>
          <w:p w:rsidR="00404E8C" w:rsidRPr="006C4032" w:rsidRDefault="00404E8C" w:rsidP="00404E8C">
            <w:pPr>
              <w:pStyle w:val="TableParagraph"/>
              <w:spacing w:line="276" w:lineRule="auto"/>
              <w:ind w:left="105"/>
              <w:contextualSpacing/>
              <w:rPr>
                <w:sz w:val="24"/>
                <w:szCs w:val="24"/>
              </w:rPr>
            </w:pPr>
            <w:r w:rsidRPr="006C4032">
              <w:rPr>
                <w:sz w:val="24"/>
                <w:szCs w:val="24"/>
              </w:rPr>
              <w:t>The symbol energy-to-noise spectral density ratio</w:t>
            </w:r>
          </w:p>
          <w:p w:rsidR="00404E8C" w:rsidRPr="006C4032" w:rsidRDefault="007F448E" w:rsidP="00404E8C">
            <w:pPr>
              <w:pStyle w:val="TableParagraph"/>
              <w:spacing w:line="276" w:lineRule="auto"/>
              <w:ind w:left="105"/>
              <w:contextualSpacing/>
              <w:rPr>
                <w:sz w:val="24"/>
                <w:szCs w:val="24"/>
              </w:rPr>
            </w:pPr>
            <m:oMathPara>
              <m:oMathParaPr>
                <m:jc m:val="centerGroup"/>
              </m:oMathParaPr>
              <m:oMath>
                <m:f>
                  <m:fPr>
                    <m:ctrlPr>
                      <w:rPr>
                        <w:rFonts w:ascii="Cambria Math" w:hAnsi="Cambria Math"/>
                        <w:i/>
                        <w:iCs/>
                        <w:sz w:val="24"/>
                        <w:szCs w:val="24"/>
                      </w:rPr>
                    </m:ctrlPr>
                  </m:fPr>
                  <m:num>
                    <m:r>
                      <w:rPr>
                        <w:rFonts w:ascii="Cambria Math" w:hAnsi="Cambria Math"/>
                        <w:sz w:val="24"/>
                        <w:szCs w:val="24"/>
                      </w:rPr>
                      <m:t>E</m:t>
                    </m:r>
                  </m:num>
                  <m:den>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P/J</m:t>
                    </m:r>
                  </m:num>
                  <m:den>
                    <m:sSub>
                      <m:sSubPr>
                        <m:ctrlPr>
                          <w:rPr>
                            <w:rFonts w:ascii="Cambria Math" w:hAnsi="Cambria Math"/>
                            <w:i/>
                            <w:iCs/>
                            <w:sz w:val="24"/>
                            <w:szCs w:val="24"/>
                          </w:rPr>
                        </m:ctrlPr>
                      </m:sSubPr>
                      <m:e>
                        <m:r>
                          <w:rPr>
                            <w:rFonts w:ascii="Cambria Math" w:hAnsi="Cambria Math"/>
                            <w:sz w:val="24"/>
                            <w:szCs w:val="24"/>
                          </w:rPr>
                          <m:t>W</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c</m:t>
                        </m:r>
                      </m:sub>
                    </m:sSub>
                  </m:den>
                </m:f>
              </m:oMath>
            </m:oMathPara>
          </w:p>
          <w:p w:rsidR="00404E8C" w:rsidRPr="006C4032" w:rsidRDefault="00404E8C" w:rsidP="00404E8C">
            <w:pPr>
              <w:pStyle w:val="TableParagraph"/>
              <w:spacing w:line="276" w:lineRule="auto"/>
              <w:ind w:left="105"/>
              <w:contextualSpacing/>
              <w:rPr>
                <w:sz w:val="24"/>
                <w:szCs w:val="24"/>
              </w:rPr>
            </w:pPr>
            <w:r w:rsidRPr="006C4032">
              <w:rPr>
                <w:sz w:val="24"/>
                <w:szCs w:val="24"/>
              </w:rPr>
              <w:t xml:space="preserve">Where </w:t>
            </w:r>
            <m:oMath>
              <m:r>
                <w:rPr>
                  <w:rFonts w:ascii="Cambria Math" w:hAnsi="Cambria Math"/>
                  <w:sz w:val="24"/>
                  <w:szCs w:val="24"/>
                </w:rPr>
                <m:t>P/J</m:t>
              </m:r>
            </m:oMath>
            <w:r w:rsidRPr="006C4032">
              <w:rPr>
                <w:sz w:val="24"/>
                <w:szCs w:val="24"/>
              </w:rPr>
              <w:t xml:space="preserve"> is the recipro</w:t>
            </w:r>
            <w:proofErr w:type="spellStart"/>
            <w:r w:rsidRPr="006C4032">
              <w:rPr>
                <w:sz w:val="24"/>
                <w:szCs w:val="24"/>
              </w:rPr>
              <w:t>cal</w:t>
            </w:r>
            <w:proofErr w:type="spellEnd"/>
            <w:r w:rsidRPr="006C4032">
              <w:rPr>
                <w:sz w:val="24"/>
                <w:szCs w:val="24"/>
              </w:rPr>
              <w:t xml:space="preserve"> of the jamming </w:t>
            </w:r>
            <w:proofErr w:type="gramStart"/>
            <w:r w:rsidRPr="006C4032">
              <w:rPr>
                <w:sz w:val="24"/>
                <w:szCs w:val="24"/>
              </w:rPr>
              <w:t>margin.</w:t>
            </w:r>
            <w:proofErr w:type="gramEnd"/>
            <w:r w:rsidRPr="006C4032">
              <w:rPr>
                <w:sz w:val="24"/>
                <w:szCs w:val="24"/>
              </w:rPr>
              <w:t xml:space="preserve"> </w:t>
            </w:r>
          </w:p>
          <w:p w:rsidR="00404E8C" w:rsidRPr="006C4032" w:rsidRDefault="00404E8C" w:rsidP="00404E8C">
            <w:pPr>
              <w:pStyle w:val="TableParagraph"/>
              <w:spacing w:line="276" w:lineRule="auto"/>
              <w:ind w:left="105"/>
              <w:contextualSpacing/>
              <w:rPr>
                <w:sz w:val="24"/>
                <w:szCs w:val="24"/>
              </w:rPr>
            </w:pPr>
            <w:r w:rsidRPr="006C4032">
              <w:rPr>
                <w:sz w:val="24"/>
                <w:szCs w:val="24"/>
              </w:rPr>
              <w:t xml:space="preserve">The processing gain is defined by </w:t>
            </w:r>
          </w:p>
          <w:p w:rsidR="00404E8C" w:rsidRPr="006C4032" w:rsidRDefault="00404E8C" w:rsidP="00404E8C">
            <w:pPr>
              <w:pStyle w:val="TableParagraph"/>
              <w:spacing w:line="276" w:lineRule="auto"/>
              <w:ind w:left="105"/>
              <w:contextualSpacing/>
              <w:rPr>
                <w:sz w:val="24"/>
                <w:szCs w:val="24"/>
              </w:rPr>
            </w:pPr>
            <m:oMathPara>
              <m:oMathParaPr>
                <m:jc m:val="centerGroup"/>
              </m:oMathParaPr>
              <m:oMath>
                <m:r>
                  <w:rPr>
                    <w:rFonts w:ascii="Cambria Math" w:hAnsi="Cambria Math"/>
                    <w:sz w:val="24"/>
                    <w:szCs w:val="24"/>
                  </w:rPr>
                  <m:t>PG=</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W</m:t>
                        </m:r>
                      </m:e>
                      <m:sub>
                        <m:r>
                          <w:rPr>
                            <w:rFonts w:ascii="Cambria Math" w:hAnsi="Cambria Math"/>
                            <w:sz w:val="24"/>
                            <w:szCs w:val="24"/>
                          </w:rPr>
                          <m:t>c</m:t>
                        </m:r>
                      </m:sub>
                    </m:sSub>
                  </m:num>
                  <m:den>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c</m:t>
                        </m:r>
                      </m:sub>
                    </m:sSub>
                  </m:den>
                </m:f>
              </m:oMath>
            </m:oMathPara>
          </w:p>
          <w:p w:rsidR="00404E8C" w:rsidRPr="006C4032" w:rsidRDefault="00404E8C" w:rsidP="00404E8C">
            <w:pPr>
              <w:pStyle w:val="TableParagraph"/>
              <w:spacing w:line="276" w:lineRule="auto"/>
              <w:ind w:left="105"/>
              <w:contextualSpacing/>
              <w:rPr>
                <w:sz w:val="24"/>
                <w:szCs w:val="24"/>
              </w:rPr>
            </w:pPr>
            <w:r w:rsidRPr="006C4032">
              <w:rPr>
                <w:sz w:val="24"/>
                <w:szCs w:val="24"/>
              </w:rPr>
              <w:lastRenderedPageBreak/>
              <w:t xml:space="preserve">The processing gain in decibel is equal to </w:t>
            </w:r>
          </w:p>
          <w:p w:rsidR="00404E8C" w:rsidRPr="006C4032" w:rsidRDefault="00404E8C" w:rsidP="00404E8C">
            <w:pPr>
              <w:pStyle w:val="TableParagraph"/>
              <w:spacing w:line="276" w:lineRule="auto"/>
              <w:ind w:left="105"/>
              <w:contextualSpacing/>
              <w:rPr>
                <w:sz w:val="24"/>
                <w:szCs w:val="24"/>
              </w:rPr>
            </w:pPr>
            <m:oMathPara>
              <m:oMathParaPr>
                <m:jc m:val="centerGroup"/>
              </m:oMathParaPr>
              <m:oMath>
                <m:r>
                  <w:rPr>
                    <w:rFonts w:ascii="Cambria Math" w:hAnsi="Cambria Math"/>
                    <w:sz w:val="24"/>
                    <w:szCs w:val="24"/>
                  </w:rPr>
                  <m:t>10</m:t>
                </m:r>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m:t>
                        </m:r>
                      </m:sub>
                    </m:sSub>
                  </m:fName>
                  <m:e>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k</m:t>
                        </m:r>
                      </m:sup>
                    </m:sSup>
                    <m:r>
                      <w:rPr>
                        <w:rFonts w:ascii="Cambria Math" w:hAnsi="Cambria Math"/>
                        <w:sz w:val="24"/>
                        <w:szCs w:val="24"/>
                      </w:rPr>
                      <m:t> </m:t>
                    </m:r>
                  </m:e>
                </m:func>
                <m:r>
                  <w:rPr>
                    <w:rFonts w:ascii="Cambria Math" w:hAnsi="Cambria Math"/>
                    <w:sz w:val="24"/>
                    <w:szCs w:val="24"/>
                  </w:rPr>
                  <m:t>≅3k</m:t>
                </m:r>
              </m:oMath>
            </m:oMathPara>
          </w:p>
          <w:p w:rsidR="00404E8C" w:rsidRPr="006C4032" w:rsidRDefault="00404E8C" w:rsidP="00404E8C">
            <w:pPr>
              <w:pStyle w:val="TableParagraph"/>
              <w:spacing w:line="276" w:lineRule="auto"/>
              <w:ind w:left="105"/>
              <w:contextualSpacing/>
              <w:rPr>
                <w:sz w:val="24"/>
                <w:szCs w:val="24"/>
              </w:rPr>
            </w:pPr>
            <w:r w:rsidRPr="006C4032">
              <w:rPr>
                <w:sz w:val="24"/>
                <w:szCs w:val="24"/>
              </w:rPr>
              <w:t xml:space="preserve">Where </w:t>
            </w:r>
            <m:oMath>
              <m:r>
                <w:rPr>
                  <w:rFonts w:ascii="Cambria Math" w:hAnsi="Cambria Math"/>
                  <w:sz w:val="24"/>
                  <w:szCs w:val="24"/>
                </w:rPr>
                <m:t>k</m:t>
              </m:r>
            </m:oMath>
            <w:r w:rsidRPr="006C4032">
              <w:rPr>
                <w:sz w:val="24"/>
                <w:szCs w:val="24"/>
              </w:rPr>
              <w:t xml:space="preserve"> is the length of the PN segment employed to select a frequency hop.</w:t>
            </w:r>
          </w:p>
          <w:p w:rsidR="00404E8C" w:rsidRPr="001E1062" w:rsidRDefault="00404E8C" w:rsidP="00404E8C">
            <w:pPr>
              <w:pStyle w:val="TableParagraph"/>
              <w:spacing w:line="276" w:lineRule="auto"/>
              <w:ind w:left="105"/>
              <w:contextualSpacing/>
              <w:rPr>
                <w:sz w:val="24"/>
                <w:szCs w:val="24"/>
              </w:rPr>
            </w:pPr>
            <w:r>
              <w:object w:dxaOrig="11460" w:dyaOrig="6435">
                <v:shape id="_x0000_i1045" type="#_x0000_t75" style="width:186.75pt;height:125.25pt" o:ole="">
                  <v:imagedata r:id="rId113" o:title=""/>
                </v:shape>
                <o:OLEObject Type="Embed" ProgID="PBrush" ShapeID="_x0000_i1045" DrawAspect="Content" ObjectID="_1817107807" r:id="rId114"/>
              </w:object>
            </w:r>
            <w:r>
              <w:rPr>
                <w:sz w:val="24"/>
                <w:szCs w:val="24"/>
              </w:rPr>
              <w:t xml:space="preserve">     </w:t>
            </w:r>
            <w:r>
              <w:object w:dxaOrig="11775" w:dyaOrig="6465">
                <v:shape id="_x0000_i1046" type="#_x0000_t75" style="width:246pt;height:129pt" o:ole="">
                  <v:imagedata r:id="rId115" o:title=""/>
                </v:shape>
                <o:OLEObject Type="Embed" ProgID="PBrush" ShapeID="_x0000_i1046" DrawAspect="Content" ObjectID="_1817107808" r:id="rId116"/>
              </w:object>
            </w:r>
          </w:p>
        </w:tc>
        <w:tc>
          <w:tcPr>
            <w:tcW w:w="630" w:type="dxa"/>
            <w:vAlign w:val="center"/>
          </w:tcPr>
          <w:p w:rsidR="00404E8C" w:rsidRPr="00F349F1" w:rsidRDefault="00404E8C" w:rsidP="00404E8C">
            <w:pPr>
              <w:pStyle w:val="TableParagraph"/>
              <w:spacing w:line="276" w:lineRule="auto"/>
              <w:ind w:left="27" w:right="44"/>
              <w:jc w:val="center"/>
              <w:rPr>
                <w:sz w:val="24"/>
                <w:szCs w:val="24"/>
              </w:rPr>
            </w:pPr>
            <w:r w:rsidRPr="00F349F1">
              <w:rPr>
                <w:spacing w:val="-5"/>
                <w:sz w:val="24"/>
                <w:szCs w:val="24"/>
              </w:rPr>
              <w:lastRenderedPageBreak/>
              <w:t>CO5</w:t>
            </w:r>
          </w:p>
        </w:tc>
        <w:tc>
          <w:tcPr>
            <w:tcW w:w="1710" w:type="dxa"/>
            <w:vAlign w:val="center"/>
          </w:tcPr>
          <w:p w:rsidR="00404E8C" w:rsidRPr="00F349F1" w:rsidRDefault="00404E8C" w:rsidP="00404E8C">
            <w:pPr>
              <w:pStyle w:val="TableParagraph"/>
              <w:spacing w:line="276" w:lineRule="auto"/>
              <w:ind w:left="108"/>
              <w:jc w:val="center"/>
              <w:rPr>
                <w:sz w:val="24"/>
                <w:szCs w:val="24"/>
              </w:rPr>
            </w:pPr>
            <w:r w:rsidRPr="00F349F1">
              <w:rPr>
                <w:spacing w:val="-5"/>
                <w:sz w:val="24"/>
                <w:szCs w:val="24"/>
              </w:rPr>
              <w:t>K3</w:t>
            </w:r>
          </w:p>
        </w:tc>
        <w:tc>
          <w:tcPr>
            <w:tcW w:w="1440" w:type="dxa"/>
            <w:vAlign w:val="center"/>
          </w:tcPr>
          <w:p w:rsidR="00404E8C" w:rsidRPr="00F349F1" w:rsidRDefault="00404E8C" w:rsidP="00404E8C">
            <w:pPr>
              <w:pStyle w:val="TableParagraph"/>
              <w:spacing w:line="276" w:lineRule="auto"/>
              <w:ind w:left="105"/>
              <w:jc w:val="center"/>
              <w:rPr>
                <w:sz w:val="24"/>
                <w:szCs w:val="24"/>
              </w:rPr>
            </w:pPr>
            <w:r w:rsidRPr="00F349F1">
              <w:rPr>
                <w:spacing w:val="-10"/>
                <w:sz w:val="24"/>
                <w:szCs w:val="24"/>
              </w:rPr>
              <w:t>3</w:t>
            </w:r>
          </w:p>
        </w:tc>
      </w:tr>
      <w:tr w:rsidR="00404E8C" w:rsidTr="001662B4">
        <w:trPr>
          <w:trHeight w:val="347"/>
          <w:jc w:val="center"/>
        </w:trPr>
        <w:tc>
          <w:tcPr>
            <w:tcW w:w="1244" w:type="dxa"/>
          </w:tcPr>
          <w:p w:rsidR="00404E8C" w:rsidRPr="00F349F1" w:rsidRDefault="00404E8C" w:rsidP="00404E8C">
            <w:pPr>
              <w:pStyle w:val="TableParagraph"/>
              <w:spacing w:line="276" w:lineRule="auto"/>
              <w:ind w:left="8"/>
              <w:jc w:val="center"/>
              <w:rPr>
                <w:sz w:val="24"/>
                <w:szCs w:val="24"/>
              </w:rPr>
            </w:pPr>
            <w:r>
              <w:rPr>
                <w:spacing w:val="-2"/>
                <w:sz w:val="24"/>
                <w:szCs w:val="24"/>
              </w:rPr>
              <w:lastRenderedPageBreak/>
              <w:t>QB502(A)</w:t>
            </w:r>
          </w:p>
        </w:tc>
        <w:tc>
          <w:tcPr>
            <w:tcW w:w="9191" w:type="dxa"/>
          </w:tcPr>
          <w:p w:rsidR="00404E8C" w:rsidRPr="008417FA" w:rsidRDefault="00404E8C" w:rsidP="00404E8C">
            <w:pPr>
              <w:pStyle w:val="NormalWeb"/>
              <w:spacing w:before="0" w:beforeAutospacing="0" w:after="0" w:afterAutospacing="0" w:line="276" w:lineRule="auto"/>
              <w:ind w:left="15"/>
              <w:contextualSpacing/>
            </w:pPr>
            <w:r w:rsidRPr="008417FA">
              <w:t>Explain the working principle of DSSS BPSK with a suitable diagram and derive expression for probability of error and antijam characteristics.</w:t>
            </w:r>
          </w:p>
          <w:p w:rsidR="00404E8C" w:rsidRDefault="00404E8C" w:rsidP="00404E8C">
            <w:pPr>
              <w:pStyle w:val="NormalWeb"/>
              <w:spacing w:line="276" w:lineRule="auto"/>
              <w:ind w:left="15"/>
              <w:contextualSpacing/>
              <w:jc w:val="both"/>
            </w:pPr>
            <w:r w:rsidRPr="002148F9">
              <w:t xml:space="preserve">This technique in passband transmission over a satellite channel. The transmitter diagram first converts the incoming binary data sequence </w:t>
            </w:r>
            <m:oMath>
              <m:sSub>
                <m:sSubPr>
                  <m:ctrlPr>
                    <w:rPr>
                      <w:rFonts w:ascii="Cambria Math" w:hAnsi="Cambria Math"/>
                      <w:i/>
                      <w:iCs/>
                    </w:rPr>
                  </m:ctrlPr>
                </m:sSubPr>
                <m:e>
                  <m:r>
                    <m:rPr>
                      <m:sty m:val="p"/>
                    </m:rPr>
                    <w:rPr>
                      <w:rFonts w:ascii="Cambria Math" w:hAnsi="Cambria Math"/>
                    </w:rPr>
                    <m:t>b</m:t>
                  </m:r>
                </m:e>
                <m:sub>
                  <m:r>
                    <m:rPr>
                      <m:sty m:val="p"/>
                    </m:rPr>
                    <w:rPr>
                      <w:rFonts w:ascii="Cambria Math" w:hAnsi="Cambria Math"/>
                    </w:rPr>
                    <m:t>k</m:t>
                  </m:r>
                </m:sub>
              </m:sSub>
            </m:oMath>
            <w:r w:rsidRPr="002148F9">
              <w:t xml:space="preserve"> into a polar NRZ </w:t>
            </w:r>
            <w:proofErr w:type="gramStart"/>
            <w:r w:rsidRPr="002148F9">
              <w:t xml:space="preserve">waveform </w:t>
            </w:r>
            <w:proofErr w:type="gramEnd"/>
            <m:oMath>
              <m:r>
                <w:rPr>
                  <w:rFonts w:ascii="Cambria Math" w:hAnsi="Cambria Math"/>
                </w:rPr>
                <m:t>b(t)</m:t>
              </m:r>
            </m:oMath>
            <w:r w:rsidRPr="002148F9">
              <w:t xml:space="preserve">, which is followed by two stages of modulation. </w:t>
            </w:r>
          </w:p>
          <w:p w:rsidR="00404E8C" w:rsidRPr="002148F9" w:rsidRDefault="00404E8C" w:rsidP="00404E8C">
            <w:pPr>
              <w:pStyle w:val="NormalWeb"/>
              <w:spacing w:line="276" w:lineRule="auto"/>
              <w:ind w:left="15"/>
              <w:contextualSpacing/>
              <w:jc w:val="both"/>
            </w:pPr>
            <w:r w:rsidRPr="002148F9">
              <w:t>A product modulator with data signal</w:t>
            </w:r>
            <m:oMath>
              <m:r>
                <m:rPr>
                  <m:sty m:val="p"/>
                </m:rPr>
                <w:rPr>
                  <w:rFonts w:ascii="Cambria Math" w:hAnsi="Cambria Math"/>
                </w:rPr>
                <m:t> </m:t>
              </m:r>
              <m:r>
                <w:rPr>
                  <w:rFonts w:ascii="Cambria Math" w:hAnsi="Cambria Math"/>
                </w:rPr>
                <m:t>b(t)</m:t>
              </m:r>
            </m:oMath>
            <w:r w:rsidRPr="002148F9">
              <w:t xml:space="preserve"> as inputs.</w:t>
            </w:r>
          </w:p>
          <w:p w:rsidR="00404E8C" w:rsidRDefault="00404E8C" w:rsidP="00404E8C">
            <w:pPr>
              <w:pStyle w:val="NormalWeb"/>
              <w:spacing w:line="276" w:lineRule="auto"/>
              <w:contextualSpacing/>
              <w:jc w:val="both"/>
            </w:pPr>
            <w:r w:rsidRPr="002148F9">
              <w:t xml:space="preserve">Consists of a Binary PSK modulator, the transmitted signal </w:t>
            </w:r>
            <m:oMath>
              <m:r>
                <w:rPr>
                  <w:rFonts w:ascii="Cambria Math" w:hAnsi="Cambria Math"/>
                </w:rPr>
                <m:t>x(t)</m:t>
              </m:r>
            </m:oMath>
            <w:r w:rsidRPr="002148F9">
              <w:t xml:space="preserve"> is thus a DS/BPSK signal. The phase modulation </w:t>
            </w:r>
            <m:oMath>
              <m:r>
                <w:rPr>
                  <w:rFonts w:ascii="Cambria Math" w:hAnsi="Cambria Math"/>
                  <w:lang w:val="az-Cyrl-AZ"/>
                </w:rPr>
                <m:t>ф</m:t>
              </m:r>
              <m:r>
                <w:rPr>
                  <w:rFonts w:ascii="Cambria Math" w:hAnsi="Cambria Math"/>
                </w:rPr>
                <m:t>(t)</m:t>
              </m:r>
            </m:oMath>
            <w:r w:rsidRPr="002148F9">
              <w:t xml:space="preserve"> of </w:t>
            </w:r>
            <m:oMath>
              <m:r>
                <w:rPr>
                  <w:rFonts w:ascii="Cambria Math" w:hAnsi="Cambria Math"/>
                </w:rPr>
                <m:t>x(t)</m:t>
              </m:r>
            </m:oMath>
            <w:r w:rsidRPr="002148F9">
              <w:t xml:space="preserve"> has one of two values 0 and </w:t>
            </w:r>
            <w:r>
              <w:rPr>
                <w:rFonts w:ascii="Century" w:hAnsi="Century"/>
              </w:rPr>
              <w:t></w:t>
            </w:r>
            <w:r w:rsidRPr="002148F9">
              <w:t xml:space="preserve">, depending on the polarities of the message signal </w:t>
            </w:r>
            <m:oMath>
              <m:r>
                <w:rPr>
                  <w:rFonts w:ascii="Cambria Math" w:hAnsi="Cambria Math"/>
                </w:rPr>
                <m:t>b(t)</m:t>
              </m:r>
            </m:oMath>
            <w:r w:rsidRPr="002148F9">
              <w:t xml:space="preserve"> and PN signal </w:t>
            </w:r>
            <m:oMath>
              <m:r>
                <w:rPr>
                  <w:rFonts w:ascii="Cambria Math" w:hAnsi="Cambria Math"/>
                </w:rPr>
                <m:t>c(t)</m:t>
              </m:r>
            </m:oMath>
            <w:r>
              <w:t xml:space="preserve"> at </w:t>
            </w:r>
            <w:proofErr w:type="gramStart"/>
            <w:r>
              <w:t xml:space="preserve">time </w:t>
            </w:r>
            <w:proofErr w:type="gramEnd"/>
            <m:oMath>
              <m:r>
                <w:rPr>
                  <w:rFonts w:ascii="Cambria Math" w:hAnsi="Cambria Math"/>
                </w:rPr>
                <m:t>t</m:t>
              </m:r>
            </m:oMath>
            <w:r w:rsidRPr="002148F9">
              <w:t>.</w:t>
            </w:r>
          </w:p>
          <w:p w:rsidR="00404E8C" w:rsidRPr="002148F9" w:rsidRDefault="00404E8C" w:rsidP="00404E8C">
            <w:pPr>
              <w:pStyle w:val="NormalWeb"/>
              <w:spacing w:line="276" w:lineRule="auto"/>
              <w:contextualSpacing/>
              <w:jc w:val="both"/>
            </w:pPr>
            <w:r w:rsidRPr="002148F9">
              <w:t>The waveform for the second stage of modulation.  The DS/BPSK waveform that results from the second stage of modulation.</w:t>
            </w:r>
          </w:p>
          <w:p w:rsidR="00404E8C" w:rsidRDefault="00404E8C" w:rsidP="00404E8C">
            <w:pPr>
              <w:pStyle w:val="NormalWeb"/>
              <w:spacing w:line="276" w:lineRule="auto"/>
              <w:contextualSpacing/>
              <w:jc w:val="both"/>
            </w:pPr>
            <w:r w:rsidRPr="002148F9">
              <w:t>The receiver consist</w:t>
            </w:r>
            <w:r>
              <w:t xml:space="preserve">s of </w:t>
            </w:r>
            <w:proofErr w:type="gramStart"/>
            <w:r>
              <w:t>two stage</w:t>
            </w:r>
            <w:proofErr w:type="gramEnd"/>
            <w:r>
              <w:t xml:space="preserve"> demodulation.</w:t>
            </w:r>
          </w:p>
          <w:p w:rsidR="00404E8C" w:rsidRDefault="00404E8C" w:rsidP="004B16FB">
            <w:pPr>
              <w:pStyle w:val="NormalWeb"/>
              <w:numPr>
                <w:ilvl w:val="0"/>
                <w:numId w:val="19"/>
              </w:numPr>
              <w:spacing w:line="276" w:lineRule="auto"/>
              <w:contextualSpacing/>
              <w:jc w:val="both"/>
            </w:pPr>
            <w:r w:rsidRPr="002148F9">
              <w:t xml:space="preserve">The received signal </w:t>
            </w:r>
            <m:oMath>
              <m:r>
                <w:rPr>
                  <w:rFonts w:ascii="Cambria Math" w:hAnsi="Cambria Math"/>
                </w:rPr>
                <m:t>y(t)</m:t>
              </m:r>
            </m:oMath>
            <w:r w:rsidRPr="002148F9">
              <w:t xml:space="preserve"> and a locally generated carrier are applied to a product modulator follows by a LPF whose bandwidth is equal to that of the original message </w:t>
            </w:r>
            <w:proofErr w:type="gramStart"/>
            <w:r w:rsidRPr="002148F9">
              <w:t xml:space="preserve">signal </w:t>
            </w:r>
            <w:proofErr w:type="gramEnd"/>
            <m:oMath>
              <m:r>
                <w:rPr>
                  <w:rFonts w:ascii="Cambria Math" w:hAnsi="Cambria Math"/>
                </w:rPr>
                <m:t>m(t)</m:t>
              </m:r>
            </m:oMath>
            <w:r w:rsidRPr="002148F9">
              <w:t xml:space="preserve">. This stage of the demodulation process reverse the PSK applied to the transmitted signal. </w:t>
            </w:r>
          </w:p>
          <w:p w:rsidR="00404E8C" w:rsidRPr="002148F9" w:rsidRDefault="00404E8C" w:rsidP="004B16FB">
            <w:pPr>
              <w:pStyle w:val="NormalWeb"/>
              <w:numPr>
                <w:ilvl w:val="0"/>
                <w:numId w:val="19"/>
              </w:numPr>
              <w:spacing w:line="276" w:lineRule="auto"/>
              <w:contextualSpacing/>
              <w:jc w:val="both"/>
            </w:pPr>
            <w:r w:rsidRPr="002148F9">
              <w:t xml:space="preserve">Demodulation perform spectrum dispreading by multiplexing the LPF output by a locally generated replica of the PN signal </w:t>
            </w:r>
            <m:oMath>
              <m:r>
                <w:rPr>
                  <w:rFonts w:ascii="Cambria Math" w:hAnsi="Cambria Math"/>
                </w:rPr>
                <m:t>c</m:t>
              </m:r>
              <m:d>
                <m:dPr>
                  <m:ctrlPr>
                    <w:rPr>
                      <w:rFonts w:ascii="Cambria Math" w:hAnsi="Cambria Math"/>
                      <w:i/>
                      <w:iCs/>
                    </w:rPr>
                  </m:ctrlPr>
                </m:dPr>
                <m:e>
                  <m:r>
                    <w:rPr>
                      <w:rFonts w:ascii="Cambria Math" w:hAnsi="Cambria Math"/>
                    </w:rPr>
                    <m:t>t</m:t>
                  </m:r>
                </m:e>
              </m:d>
              <m:r>
                <m:rPr>
                  <m:sty m:val="p"/>
                </m:rPr>
                <w:rPr>
                  <w:rFonts w:ascii="Cambria Math" w:hAnsi="Cambria Math"/>
                </w:rPr>
                <m:t>,</m:t>
              </m:r>
            </m:oMath>
            <w:r w:rsidRPr="002148F9">
              <w:t xml:space="preserve"> followed by integration over a bit interval </w:t>
            </w:r>
            <m:oMath>
              <m:r>
                <m:rPr>
                  <m:sty m:val="p"/>
                </m:rPr>
                <w:rPr>
                  <w:rFonts w:ascii="Cambria Math" w:hAnsi="Cambria Math"/>
                </w:rPr>
                <m:t>0 </m:t>
              </m:r>
              <m:r>
                <w:rPr>
                  <w:rFonts w:ascii="Cambria Math" w:hAnsi="Cambria Math"/>
                </w:rPr>
                <m:t>≤t ≤</m:t>
              </m:r>
              <m:sSub>
                <m:sSubPr>
                  <m:ctrlPr>
                    <w:rPr>
                      <w:rFonts w:ascii="Cambria Math" w:hAnsi="Cambria Math"/>
                      <w:i/>
                      <w:iCs/>
                    </w:rPr>
                  </m:ctrlPr>
                </m:sSubPr>
                <m:e>
                  <m:r>
                    <w:rPr>
                      <w:rFonts w:ascii="Cambria Math" w:hAnsi="Cambria Math"/>
                    </w:rPr>
                    <m:t>T</m:t>
                  </m:r>
                </m:e>
                <m:sub>
                  <m:r>
                    <w:rPr>
                      <w:rFonts w:ascii="Cambria Math" w:hAnsi="Cambria Math"/>
                    </w:rPr>
                    <m:t>b</m:t>
                  </m:r>
                </m:sub>
              </m:sSub>
            </m:oMath>
            <w:r w:rsidRPr="002148F9">
              <w:t xml:space="preserve"> and finally decision making devices, output is </w:t>
            </w:r>
            <m:oMath>
              <m:r>
                <w:rPr>
                  <w:rFonts w:ascii="Cambria Math" w:hAnsi="Cambria Math"/>
                </w:rPr>
                <m:t>v</m:t>
              </m:r>
            </m:oMath>
            <w:r w:rsidRPr="002148F9">
              <w:t xml:space="preserve">, is compared with a threshold of zero volts. If </w:t>
            </w:r>
            <m:oMath>
              <m:r>
                <w:rPr>
                  <w:rFonts w:ascii="Cambria Math" w:hAnsi="Cambria Math"/>
                </w:rPr>
                <m:t>v</m:t>
              </m:r>
            </m:oMath>
            <w:r w:rsidRPr="002148F9">
              <w:t xml:space="preserve"> &gt; 0, the receiver decides in favor of symbol 1, </w:t>
            </w:r>
            <w:proofErr w:type="gramStart"/>
            <w:r w:rsidRPr="002148F9">
              <w:t>If</w:t>
            </w:r>
            <w:proofErr w:type="gramEnd"/>
            <w:r w:rsidRPr="002148F9">
              <w:t xml:space="preserve"> </w:t>
            </w:r>
            <m:oMath>
              <m:r>
                <w:rPr>
                  <w:rFonts w:ascii="Cambria Math" w:hAnsi="Cambria Math"/>
                </w:rPr>
                <m:t>v</m:t>
              </m:r>
            </m:oMath>
            <w:r w:rsidRPr="002148F9">
              <w:t xml:space="preserve"> &lt; 0, the receiver decides in favor of symbol 0, If </w:t>
            </w:r>
            <m:oMath>
              <m:r>
                <w:rPr>
                  <w:rFonts w:ascii="Cambria Math" w:hAnsi="Cambria Math"/>
                </w:rPr>
                <m:t>v</m:t>
              </m:r>
            </m:oMath>
            <w:r w:rsidRPr="002148F9">
              <w:t xml:space="preserve"> exactly 0, the receiver makes a random guess in favor of 1 or 0.</w:t>
            </w:r>
          </w:p>
          <w:p w:rsidR="00404E8C" w:rsidRDefault="00404E8C" w:rsidP="00404E8C">
            <w:pPr>
              <w:pStyle w:val="NormalWeb"/>
              <w:spacing w:line="276" w:lineRule="auto"/>
              <w:contextualSpacing/>
            </w:pPr>
            <w:r w:rsidRPr="002148F9">
              <w:lastRenderedPageBreak/>
              <w:t xml:space="preserve"> </w:t>
            </w:r>
            <w:r w:rsidR="00C0474F">
              <w:object w:dxaOrig="10830" w:dyaOrig="3525">
                <v:shape id="_x0000_i1047" type="#_x0000_t75" style="width:225pt;height:101.25pt" o:ole="">
                  <v:imagedata r:id="rId117" o:title=""/>
                </v:shape>
                <o:OLEObject Type="Embed" ProgID="PBrush" ShapeID="_x0000_i1047" DrawAspect="Content" ObjectID="_1817107809" r:id="rId118"/>
              </w:object>
            </w:r>
            <w:r>
              <w:t xml:space="preserve">    </w:t>
            </w:r>
            <w:r w:rsidRPr="00BE6BF4">
              <w:rPr>
                <w:noProof/>
              </w:rPr>
              <w:drawing>
                <wp:inline distT="0" distB="0" distL="0" distR="0" wp14:anchorId="5BDCB8DD" wp14:editId="3DACD1EC">
                  <wp:extent cx="2733040" cy="1809122"/>
                  <wp:effectExtent l="0" t="0" r="0" b="635"/>
                  <wp:docPr id="1287930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737253" cy="1811911"/>
                          </a:xfrm>
                          <a:prstGeom prst="rect">
                            <a:avLst/>
                          </a:prstGeom>
                        </pic:spPr>
                      </pic:pic>
                    </a:graphicData>
                  </a:graphic>
                </wp:inline>
              </w:drawing>
            </w:r>
          </w:p>
          <w:p w:rsidR="00404E8C" w:rsidRDefault="00C0474F" w:rsidP="00626307">
            <w:pPr>
              <w:pStyle w:val="NormalWeb"/>
              <w:spacing w:before="0" w:beforeAutospacing="0" w:after="0" w:afterAutospacing="0" w:line="276" w:lineRule="auto"/>
              <w:contextualSpacing/>
              <w:jc w:val="center"/>
            </w:pPr>
            <w:r>
              <w:object w:dxaOrig="14400" w:dyaOrig="4350">
                <v:shape id="_x0000_i1048" type="#_x0000_t75" style="width:450.75pt;height:102.75pt" o:ole="">
                  <v:imagedata r:id="rId120" o:title=""/>
                </v:shape>
                <o:OLEObject Type="Embed" ProgID="PBrush" ShapeID="_x0000_i1048" DrawAspect="Content" ObjectID="_1817107810" r:id="rId121"/>
              </w:object>
            </w:r>
          </w:p>
          <w:p w:rsidR="00404E8C" w:rsidRPr="00924EBE" w:rsidRDefault="00C0474F" w:rsidP="00626307">
            <w:pPr>
              <w:pStyle w:val="TableParagraph"/>
              <w:spacing w:line="276" w:lineRule="auto"/>
              <w:contextualSpacing/>
              <w:jc w:val="both"/>
              <w:rPr>
                <w:sz w:val="24"/>
                <w:szCs w:val="24"/>
              </w:rPr>
            </w:pPr>
            <w:r>
              <w:rPr>
                <w:b/>
                <w:bCs/>
                <w:sz w:val="24"/>
                <w:szCs w:val="24"/>
              </w:rPr>
              <w:t xml:space="preserve"> </w:t>
            </w:r>
            <w:r w:rsidR="00404E8C" w:rsidRPr="00924EBE">
              <w:rPr>
                <w:b/>
                <w:bCs/>
                <w:sz w:val="24"/>
                <w:szCs w:val="24"/>
              </w:rPr>
              <w:t>Probability of Error</w:t>
            </w:r>
          </w:p>
          <w:p w:rsidR="00404E8C" w:rsidRPr="00924EBE" w:rsidRDefault="00404E8C" w:rsidP="00626307">
            <w:pPr>
              <w:pStyle w:val="TableParagraph"/>
              <w:spacing w:line="276" w:lineRule="auto"/>
              <w:ind w:left="107"/>
              <w:contextualSpacing/>
              <w:jc w:val="both"/>
              <w:rPr>
                <w:sz w:val="24"/>
                <w:szCs w:val="24"/>
              </w:rPr>
            </w:pPr>
            <w:r w:rsidRPr="00924EBE">
              <w:rPr>
                <w:sz w:val="24"/>
                <w:szCs w:val="24"/>
              </w:rPr>
              <w:t xml:space="preserve">The coherent detector </w:t>
            </w:r>
            <w:proofErr w:type="gramStart"/>
            <w:r w:rsidRPr="00924EBE">
              <w:rPr>
                <w:sz w:val="24"/>
                <w:szCs w:val="24"/>
              </w:rPr>
              <w:t xml:space="preserve">output </w:t>
            </w:r>
            <w:proofErr w:type="gramEnd"/>
            <m:oMath>
              <m:r>
                <w:rPr>
                  <w:rFonts w:ascii="Cambria Math" w:hAnsi="Cambria Math"/>
                  <w:sz w:val="24"/>
                  <w:szCs w:val="24"/>
                </w:rPr>
                <m:t>V</m:t>
              </m:r>
            </m:oMath>
            <w:r w:rsidRPr="00924EBE">
              <w:rPr>
                <w:sz w:val="24"/>
                <w:szCs w:val="24"/>
              </w:rPr>
              <w:t xml:space="preserve">. The equivalent noise component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w:r w:rsidRPr="00924EBE">
              <w:rPr>
                <w:sz w:val="24"/>
                <w:szCs w:val="24"/>
              </w:rPr>
              <w:t xml:space="preserve"> produced by external interference denote the ample value of a random variable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w:p>
          <w:p w:rsidR="00404E8C" w:rsidRPr="00924EBE" w:rsidRDefault="00404E8C" w:rsidP="00404E8C">
            <w:pPr>
              <w:pStyle w:val="TableParagraph"/>
              <w:spacing w:before="3" w:line="276" w:lineRule="auto"/>
              <w:ind w:left="107"/>
              <w:jc w:val="both"/>
              <w:rPr>
                <w:sz w:val="24"/>
                <w:szCs w:val="24"/>
              </w:rPr>
            </w:pPr>
            <m:oMathPara>
              <m:oMathParaPr>
                <m:jc m:val="centerGroup"/>
              </m:oMathParaPr>
              <m:oMath>
                <m:r>
                  <w:rPr>
                    <w:rFonts w:ascii="Cambria Math" w:hAnsi="Cambria Math"/>
                    <w:sz w:val="24"/>
                    <w:szCs w:val="24"/>
                  </w:rPr>
                  <m:t>V= ±</m:t>
                </m:r>
                <m:rad>
                  <m:radPr>
                    <m:degHide m:val="1"/>
                    <m:ctrlPr>
                      <w:rPr>
                        <w:rFonts w:ascii="Cambria Math" w:hAnsi="Cambria Math"/>
                        <w:i/>
                        <w:iCs/>
                        <w:sz w:val="24"/>
                        <w:szCs w:val="24"/>
                      </w:rPr>
                    </m:ctrlPr>
                  </m:radPr>
                  <m:deg/>
                  <m:e>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e>
                </m:ra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m:oMathPara>
          </w:p>
          <w:p w:rsidR="00404E8C" w:rsidRPr="00924EBE" w:rsidRDefault="00404E8C" w:rsidP="00404E8C">
            <w:pPr>
              <w:pStyle w:val="TableParagraph"/>
              <w:spacing w:before="3" w:line="276" w:lineRule="auto"/>
              <w:ind w:left="107"/>
              <w:jc w:val="both"/>
              <w:rPr>
                <w:sz w:val="24"/>
                <w:szCs w:val="24"/>
              </w:rPr>
            </w:pPr>
            <w:r w:rsidRPr="00924EBE">
              <w:rPr>
                <w:sz w:val="24"/>
                <w:szCs w:val="24"/>
              </w:rPr>
              <w:t xml:space="preserve">Where </w:t>
            </w:r>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oMath>
            <w:r w:rsidRPr="00924EBE">
              <w:rPr>
                <w:sz w:val="24"/>
                <w:szCs w:val="24"/>
              </w:rPr>
              <w:t xml:space="preserve"> is the signal energy per bit; the plus sign corresponds to information bit 1, and the minus sign corresponds to information bit 0. The received bit in an interval (0</w:t>
            </w:r>
            <w:proofErr w:type="gramStart"/>
            <w:r w:rsidRPr="00924EBE">
              <w:rPr>
                <w:sz w:val="24"/>
                <w:szCs w:val="24"/>
              </w:rPr>
              <w:t xml:space="preserve">, </w:t>
            </w:r>
            <w:proofErr w:type="gramEnd"/>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Pr="00924EBE">
              <w:rPr>
                <w:sz w:val="24"/>
                <w:szCs w:val="24"/>
              </w:rPr>
              <w:t>) is 1 if the detector output exceed a threshold of zero, and that is 0 if the detector output is less than the threshold; if the detector output is exactly zero, the receiver makes a random guess in favor of  or 0.</w:t>
            </w:r>
          </w:p>
          <w:p w:rsidR="00404E8C" w:rsidRPr="00924EBE" w:rsidRDefault="00404E8C" w:rsidP="00404E8C">
            <w:pPr>
              <w:pStyle w:val="TableParagraph"/>
              <w:spacing w:before="3" w:line="276" w:lineRule="auto"/>
              <w:ind w:left="107"/>
              <w:jc w:val="both"/>
              <w:rPr>
                <w:sz w:val="24"/>
                <w:szCs w:val="24"/>
              </w:rPr>
            </w:pPr>
            <w:r w:rsidRPr="00924EBE">
              <w:rPr>
                <w:sz w:val="24"/>
                <w:szCs w:val="24"/>
              </w:rPr>
              <w:t xml:space="preserve">The average probability pf error is the same as the conditional probability of the receiver making a decision on favor of symbol </w:t>
            </w:r>
            <w:proofErr w:type="gramStart"/>
            <w:r w:rsidRPr="00924EBE">
              <w:rPr>
                <w:sz w:val="24"/>
                <w:szCs w:val="24"/>
              </w:rPr>
              <w:t>1,</w:t>
            </w:r>
            <w:proofErr w:type="gramEnd"/>
            <w:r w:rsidRPr="00924EBE">
              <w:rPr>
                <w:sz w:val="24"/>
                <w:szCs w:val="24"/>
              </w:rPr>
              <w:t xml:space="preserve"> given that symbol 0 was sent.</w:t>
            </w:r>
          </w:p>
          <w:p w:rsidR="00404E8C" w:rsidRPr="00924EBE" w:rsidRDefault="007F448E" w:rsidP="00404E8C">
            <w:pPr>
              <w:pStyle w:val="TableParagraph"/>
              <w:spacing w:before="3" w:line="276" w:lineRule="auto"/>
              <w:ind w:left="107"/>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e</m:t>
                    </m:r>
                  </m:sub>
                </m:sSub>
                <m:r>
                  <w:rPr>
                    <w:rFonts w:ascii="Cambria Math" w:hAnsi="Cambria Math"/>
                    <w:sz w:val="24"/>
                    <w:szCs w:val="24"/>
                  </w:rPr>
                  <m:t>=P</m:t>
                </m:r>
                <m:d>
                  <m:dPr>
                    <m:ctrlPr>
                      <w:rPr>
                        <w:rFonts w:ascii="Cambria Math" w:hAnsi="Cambria Math"/>
                        <w:i/>
                        <w:iCs/>
                        <w:sz w:val="24"/>
                        <w:szCs w:val="24"/>
                      </w:rPr>
                    </m:ctrlPr>
                  </m:dPr>
                  <m:e>
                    <m:r>
                      <w:rPr>
                        <w:rFonts w:ascii="Cambria Math" w:hAnsi="Cambria Math"/>
                        <w:sz w:val="24"/>
                        <w:szCs w:val="24"/>
                      </w:rPr>
                      <m:t>V&gt;0</m:t>
                    </m:r>
                  </m:e>
                  <m:e>
                    <m:r>
                      <w:rPr>
                        <w:rFonts w:ascii="Cambria Math" w:hAnsi="Cambria Math"/>
                        <w:sz w:val="24"/>
                        <w:szCs w:val="24"/>
                      </w:rPr>
                      <m:t>symbol 0 was sent</m:t>
                    </m:r>
                  </m:e>
                </m:d>
                <m:r>
                  <w:rPr>
                    <w:rFonts w:ascii="Cambria Math" w:hAnsi="Cambria Math"/>
                    <w:sz w:val="24"/>
                    <w:szCs w:val="24"/>
                  </w:rPr>
                  <m:t>=P(</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r>
                  <w:rPr>
                    <w:rFonts w:ascii="Cambria Math" w:hAnsi="Cambria Math"/>
                    <w:sz w:val="24"/>
                    <w:szCs w:val="24"/>
                  </w:rPr>
                  <m:t>&gt;√</m:t>
                </m:r>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m:t>
                </m:r>
              </m:oMath>
            </m:oMathPara>
          </w:p>
          <w:p w:rsidR="00404E8C" w:rsidRPr="00924EBE" w:rsidRDefault="007F448E" w:rsidP="00404E8C">
            <w:pPr>
              <w:pStyle w:val="TableParagraph"/>
              <w:spacing w:before="3" w:line="276" w:lineRule="auto"/>
              <w:ind w:left="107"/>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e</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den>
                </m:f>
                <m:func>
                  <m:funcPr>
                    <m:ctrlPr>
                      <w:rPr>
                        <w:rFonts w:ascii="Cambria Math" w:hAnsi="Cambria Math"/>
                        <w:i/>
                        <w:iCs/>
                        <w:sz w:val="24"/>
                        <w:szCs w:val="24"/>
                      </w:rPr>
                    </m:ctrlPr>
                  </m:funcPr>
                  <m:fName>
                    <m:r>
                      <m:rPr>
                        <m:sty m:val="p"/>
                      </m:rPr>
                      <w:rPr>
                        <w:rFonts w:ascii="Cambria Math" w:hAnsi="Cambria Math"/>
                        <w:sz w:val="24"/>
                        <w:szCs w:val="24"/>
                      </w:rPr>
                      <m:t>erfc</m:t>
                    </m:r>
                  </m:fName>
                  <m:e>
                    <m:d>
                      <m:dPr>
                        <m:ctrlPr>
                          <w:rPr>
                            <w:rFonts w:ascii="Cambria Math" w:hAnsi="Cambria Math"/>
                            <w:i/>
                            <w:iCs/>
                            <w:sz w:val="24"/>
                            <w:szCs w:val="24"/>
                          </w:rPr>
                        </m:ctrlPr>
                      </m:dPr>
                      <m:e>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JT</m:t>
                                    </m:r>
                                  </m:e>
                                  <m:sub>
                                    <m:r>
                                      <w:rPr>
                                        <w:rFonts w:ascii="Cambria Math" w:hAnsi="Cambria Math"/>
                                        <w:sz w:val="24"/>
                                        <w:szCs w:val="24"/>
                                      </w:rPr>
                                      <m:t>c</m:t>
                                    </m:r>
                                  </m:sub>
                                </m:sSub>
                              </m:den>
                            </m:f>
                          </m:e>
                        </m:rad>
                      </m:e>
                    </m:d>
                  </m:e>
                </m:func>
              </m:oMath>
            </m:oMathPara>
          </w:p>
          <w:p w:rsidR="00404E8C" w:rsidRPr="00924EBE" w:rsidRDefault="00404E8C" w:rsidP="00404E8C">
            <w:pPr>
              <w:pStyle w:val="TableParagraph"/>
              <w:spacing w:before="3" w:line="276" w:lineRule="auto"/>
              <w:ind w:left="107"/>
              <w:jc w:val="both"/>
              <w:rPr>
                <w:sz w:val="24"/>
                <w:szCs w:val="24"/>
              </w:rPr>
            </w:pPr>
            <w:r w:rsidRPr="00924EBE">
              <w:rPr>
                <w:b/>
                <w:bCs/>
                <w:sz w:val="24"/>
                <w:szCs w:val="24"/>
              </w:rPr>
              <w:t>Antijam Characteristics</w:t>
            </w:r>
          </w:p>
          <w:p w:rsidR="00404E8C" w:rsidRPr="00924EBE" w:rsidRDefault="00404E8C" w:rsidP="00404E8C">
            <w:pPr>
              <w:pStyle w:val="TableParagraph"/>
              <w:spacing w:before="3" w:line="276" w:lineRule="auto"/>
              <w:ind w:left="107"/>
              <w:jc w:val="both"/>
              <w:rPr>
                <w:sz w:val="24"/>
                <w:szCs w:val="24"/>
              </w:rPr>
            </w:pPr>
            <w:r w:rsidRPr="00924EBE">
              <w:rPr>
                <w:sz w:val="24"/>
                <w:szCs w:val="24"/>
              </w:rPr>
              <w:t xml:space="preserve">The formula for the average probability of error for a coherent BPSK system reproduced </w:t>
            </w:r>
          </w:p>
          <w:p w:rsidR="00404E8C" w:rsidRPr="00924EBE" w:rsidRDefault="007F448E" w:rsidP="00404E8C">
            <w:pPr>
              <w:pStyle w:val="TableParagraph"/>
              <w:spacing w:before="3" w:line="276" w:lineRule="auto"/>
              <w:ind w:left="107"/>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e</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den>
                </m:f>
                <m:func>
                  <m:funcPr>
                    <m:ctrlPr>
                      <w:rPr>
                        <w:rFonts w:ascii="Cambria Math" w:hAnsi="Cambria Math"/>
                        <w:i/>
                        <w:iCs/>
                        <w:sz w:val="24"/>
                        <w:szCs w:val="24"/>
                      </w:rPr>
                    </m:ctrlPr>
                  </m:funcPr>
                  <m:fName>
                    <m:r>
                      <m:rPr>
                        <m:sty m:val="p"/>
                      </m:rPr>
                      <w:rPr>
                        <w:rFonts w:ascii="Cambria Math" w:hAnsi="Cambria Math"/>
                        <w:sz w:val="24"/>
                        <w:szCs w:val="24"/>
                      </w:rPr>
                      <m:t>erfc</m:t>
                    </m:r>
                  </m:fName>
                  <m:e>
                    <m:d>
                      <m:dPr>
                        <m:ctrlPr>
                          <w:rPr>
                            <w:rFonts w:ascii="Cambria Math" w:hAnsi="Cambria Math"/>
                            <w:i/>
                            <w:iCs/>
                            <w:sz w:val="24"/>
                            <w:szCs w:val="24"/>
                          </w:rPr>
                        </m:ctrlPr>
                      </m:dPr>
                      <m:e>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JT</m:t>
                                    </m:r>
                                  </m:e>
                                  <m:sub>
                                    <m:r>
                                      <w:rPr>
                                        <w:rFonts w:ascii="Cambria Math" w:hAnsi="Cambria Math"/>
                                        <w:sz w:val="24"/>
                                        <w:szCs w:val="24"/>
                                      </w:rPr>
                                      <m:t>c</m:t>
                                    </m:r>
                                  </m:sub>
                                </m:sSub>
                              </m:den>
                            </m:f>
                          </m:e>
                        </m:rad>
                      </m:e>
                    </m:d>
                  </m:e>
                </m:func>
              </m:oMath>
            </m:oMathPara>
          </w:p>
          <w:p w:rsidR="00404E8C" w:rsidRPr="00924EBE" w:rsidRDefault="00404E8C" w:rsidP="00404E8C">
            <w:pPr>
              <w:pStyle w:val="TableParagraph"/>
              <w:spacing w:before="3" w:line="276" w:lineRule="auto"/>
              <w:ind w:left="107"/>
              <w:jc w:val="both"/>
              <w:rPr>
                <w:sz w:val="24"/>
                <w:szCs w:val="24"/>
              </w:rPr>
            </w:pPr>
            <w:r w:rsidRPr="00924EBE">
              <w:rPr>
                <w:sz w:val="24"/>
                <w:szCs w:val="24"/>
              </w:rPr>
              <w:t xml:space="preserve">The interference may be treated as wideband noise of power spectral density </w:t>
            </w:r>
            <m:oMath>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num>
                <m:den>
                  <m:r>
                    <w:rPr>
                      <w:rFonts w:ascii="Cambria Math" w:hAnsi="Cambria Math"/>
                      <w:sz w:val="24"/>
                      <w:szCs w:val="24"/>
                    </w:rPr>
                    <m:t>2</m:t>
                  </m:r>
                </m:den>
              </m:f>
            </m:oMath>
          </w:p>
          <w:p w:rsidR="00404E8C" w:rsidRPr="00924EBE" w:rsidRDefault="007F448E" w:rsidP="00404E8C">
            <w:pPr>
              <w:pStyle w:val="TableParagraph"/>
              <w:spacing w:before="3" w:line="276" w:lineRule="auto"/>
              <w:ind w:left="107"/>
              <w:jc w:val="both"/>
              <w:rPr>
                <w:sz w:val="24"/>
                <w:szCs w:val="24"/>
              </w:rPr>
            </w:pPr>
            <m:oMathPara>
              <m:oMathParaPr>
                <m:jc m:val="centerGroup"/>
              </m:oMathParaPr>
              <m:oMath>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num>
                  <m:den>
                    <m:r>
                      <w:rPr>
                        <w:rFonts w:ascii="Cambria Math" w:hAnsi="Cambria Math"/>
                        <w:sz w:val="24"/>
                        <w:szCs w:val="24"/>
                      </w:rPr>
                      <m:t>2</m:t>
                    </m:r>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J</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num>
                  <m:den>
                    <m:r>
                      <w:rPr>
                        <w:rFonts w:ascii="Cambria Math" w:hAnsi="Cambria Math"/>
                        <w:sz w:val="24"/>
                        <w:szCs w:val="24"/>
                      </w:rPr>
                      <m:t>2</m:t>
                    </m:r>
                  </m:den>
                </m:f>
              </m:oMath>
            </m:oMathPara>
          </w:p>
          <w:p w:rsidR="00404E8C" w:rsidRPr="00924EBE" w:rsidRDefault="00404E8C" w:rsidP="00404E8C">
            <w:pPr>
              <w:pStyle w:val="TableParagraph"/>
              <w:spacing w:before="3" w:line="276" w:lineRule="auto"/>
              <w:ind w:left="107"/>
              <w:jc w:val="both"/>
              <w:rPr>
                <w:sz w:val="24"/>
                <w:szCs w:val="24"/>
              </w:rPr>
            </w:pPr>
            <w:r w:rsidRPr="00924EBE">
              <w:rPr>
                <w:sz w:val="24"/>
                <w:szCs w:val="24"/>
              </w:rPr>
              <w:t xml:space="preserve">The signal energy </w:t>
            </w:r>
            <w:proofErr w:type="gramStart"/>
            <w:r w:rsidRPr="00924EBE">
              <w:rPr>
                <w:sz w:val="24"/>
                <w:szCs w:val="24"/>
              </w:rPr>
              <w:t xml:space="preserve">bit </w:t>
            </w:r>
            <w:proofErr w:type="gramEnd"/>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=P</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Pr="00924EBE">
              <w:rPr>
                <w:sz w:val="24"/>
                <w:szCs w:val="24"/>
              </w:rPr>
              <w:t xml:space="preserve">, where </w:t>
            </w:r>
            <m:oMath>
              <m:r>
                <w:rPr>
                  <w:rFonts w:ascii="Cambria Math" w:hAnsi="Cambria Math"/>
                  <w:sz w:val="24"/>
                  <w:szCs w:val="24"/>
                </w:rPr>
                <m:t>P</m:t>
              </m:r>
            </m:oMath>
            <w:r w:rsidRPr="00924EBE">
              <w:rPr>
                <w:sz w:val="24"/>
                <w:szCs w:val="24"/>
              </w:rPr>
              <w:t xml:space="preserve"> is the average signal power and </w:t>
            </w:r>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Pr="00924EBE">
              <w:rPr>
                <w:sz w:val="24"/>
                <w:szCs w:val="24"/>
              </w:rPr>
              <w:t xml:space="preserve"> is the bit duration. The signal energy per bit-to-noise spectral density ratio ad</w:t>
            </w:r>
          </w:p>
          <w:p w:rsidR="00404E8C" w:rsidRPr="00924EBE" w:rsidRDefault="007F448E" w:rsidP="00404E8C">
            <w:pPr>
              <w:pStyle w:val="TableParagraph"/>
              <w:spacing w:before="3" w:line="276" w:lineRule="auto"/>
              <w:ind w:left="107"/>
              <w:jc w:val="both"/>
              <w:rPr>
                <w:sz w:val="24"/>
                <w:szCs w:val="24"/>
              </w:rPr>
            </w:pPr>
            <m:oMathPara>
              <m:oMathParaPr>
                <m:jc m:val="centerGroup"/>
              </m:oMathParaPr>
              <m:oMath>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den>
                </m:f>
                <m:r>
                  <w:rPr>
                    <w:rFonts w:ascii="Cambria Math" w:hAnsi="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den>
                    </m:f>
                  </m:e>
                </m:d>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P</m:t>
                        </m:r>
                      </m:num>
                      <m:den>
                        <m:r>
                          <w:rPr>
                            <w:rFonts w:ascii="Cambria Math" w:hAnsi="Cambria Math"/>
                            <w:sz w:val="24"/>
                            <w:szCs w:val="24"/>
                          </w:rPr>
                          <m:t>J</m:t>
                        </m:r>
                      </m:den>
                    </m:f>
                  </m:e>
                </m:d>
              </m:oMath>
            </m:oMathPara>
          </w:p>
          <w:p w:rsidR="00404E8C" w:rsidRPr="00924EBE" w:rsidRDefault="00404E8C" w:rsidP="00404E8C">
            <w:pPr>
              <w:pStyle w:val="TableParagraph"/>
              <w:spacing w:before="3" w:line="276" w:lineRule="auto"/>
              <w:ind w:left="107"/>
              <w:jc w:val="both"/>
              <w:rPr>
                <w:sz w:val="24"/>
                <w:szCs w:val="24"/>
              </w:rPr>
            </w:pPr>
            <w:r w:rsidRPr="00924EBE">
              <w:rPr>
                <w:sz w:val="24"/>
                <w:szCs w:val="24"/>
              </w:rPr>
              <w:t xml:space="preserve">The processing gain as reformulate as </w:t>
            </w:r>
          </w:p>
          <w:p w:rsidR="00404E8C" w:rsidRPr="00924EBE" w:rsidRDefault="007F448E" w:rsidP="00404E8C">
            <w:pPr>
              <w:pStyle w:val="TableParagraph"/>
              <w:spacing w:before="3" w:line="276" w:lineRule="auto"/>
              <w:ind w:left="107"/>
              <w:jc w:val="both"/>
              <w:rPr>
                <w:sz w:val="24"/>
                <w:szCs w:val="24"/>
              </w:rPr>
            </w:pPr>
            <m:oMathPara>
              <m:oMathParaPr>
                <m:jc m:val="centerGroup"/>
              </m:oMathParaPr>
              <m:oMath>
                <m:f>
                  <m:fPr>
                    <m:ctrlPr>
                      <w:rPr>
                        <w:rFonts w:ascii="Cambria Math" w:hAnsi="Cambria Math"/>
                        <w:i/>
                        <w:iCs/>
                        <w:sz w:val="24"/>
                        <w:szCs w:val="24"/>
                      </w:rPr>
                    </m:ctrlPr>
                  </m:fPr>
                  <m:num>
                    <m:r>
                      <w:rPr>
                        <w:rFonts w:ascii="Cambria Math" w:hAnsi="Cambria Math"/>
                        <w:sz w:val="24"/>
                        <w:szCs w:val="24"/>
                      </w:rPr>
                      <m:t>J</m:t>
                    </m:r>
                  </m:num>
                  <m:den>
                    <m:r>
                      <w:rPr>
                        <w:rFonts w:ascii="Cambria Math" w:hAnsi="Cambria Math"/>
                        <w:sz w:val="24"/>
                        <w:szCs w:val="24"/>
                      </w:rPr>
                      <m:t>P</m:t>
                    </m:r>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PG</m:t>
                    </m:r>
                  </m:num>
                  <m:den>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den>
                </m:f>
              </m:oMath>
            </m:oMathPara>
          </w:p>
          <w:p w:rsidR="00404E8C" w:rsidRPr="00924EBE" w:rsidRDefault="00404E8C" w:rsidP="00404E8C">
            <w:pPr>
              <w:pStyle w:val="TableParagraph"/>
              <w:spacing w:before="3" w:line="276" w:lineRule="auto"/>
              <w:ind w:left="107"/>
              <w:jc w:val="both"/>
              <w:rPr>
                <w:sz w:val="24"/>
                <w:szCs w:val="24"/>
              </w:rPr>
            </w:pPr>
            <m:oMath>
              <m:r>
                <w:rPr>
                  <w:rFonts w:ascii="Cambria Math" w:hAnsi="Cambria Math"/>
                  <w:sz w:val="24"/>
                  <w:szCs w:val="24"/>
                </w:rPr>
                <m:t>J/P</m:t>
              </m:r>
            </m:oMath>
            <w:r w:rsidRPr="00924EBE">
              <w:rPr>
                <w:sz w:val="24"/>
                <w:szCs w:val="24"/>
              </w:rPr>
              <w:t xml:space="preserve"> is jamming margin, expressed in decibels are related by</w:t>
            </w:r>
          </w:p>
          <w:p w:rsidR="00404E8C" w:rsidRPr="00924EBE" w:rsidRDefault="007F448E" w:rsidP="00404E8C">
            <w:pPr>
              <w:pStyle w:val="TableParagraph"/>
              <w:spacing w:before="3" w:line="276" w:lineRule="auto"/>
              <w:ind w:left="107"/>
              <w:jc w:val="both"/>
              <w:rPr>
                <w:sz w:val="24"/>
                <w:szCs w:val="24"/>
              </w:rPr>
            </w:pPr>
            <m:oMathPara>
              <m:oMathParaPr>
                <m:jc m:val="centerGroup"/>
              </m:oMathParaPr>
              <m:oMath>
                <m:sSub>
                  <m:sSubPr>
                    <m:ctrlPr>
                      <w:rPr>
                        <w:rFonts w:ascii="Cambria Math" w:hAnsi="Cambria Math"/>
                        <w:i/>
                        <w:iCs/>
                        <w:sz w:val="24"/>
                        <w:szCs w:val="24"/>
                      </w:rPr>
                    </m:ctrlPr>
                  </m:sSubPr>
                  <m:e>
                    <m:d>
                      <m:dPr>
                        <m:ctrlPr>
                          <w:rPr>
                            <w:rFonts w:ascii="Cambria Math" w:hAnsi="Cambria Math"/>
                            <w:i/>
                            <w:iCs/>
                            <w:sz w:val="24"/>
                            <w:szCs w:val="24"/>
                          </w:rPr>
                        </m:ctrlPr>
                      </m:dPr>
                      <m:e>
                        <m:r>
                          <w:rPr>
                            <w:rFonts w:ascii="Cambria Math" w:hAnsi="Cambria Math"/>
                            <w:sz w:val="24"/>
                            <w:szCs w:val="24"/>
                          </w:rPr>
                          <m:t>Jamming margin</m:t>
                        </m:r>
                      </m:e>
                    </m:d>
                  </m:e>
                  <m:sub>
                    <m:r>
                      <w:rPr>
                        <w:rFonts w:ascii="Cambria Math" w:hAnsi="Cambria Math"/>
                        <w:sz w:val="24"/>
                        <w:szCs w:val="24"/>
                      </w:rPr>
                      <m:t>dB</m:t>
                    </m:r>
                  </m:sub>
                </m:sSub>
                <m:r>
                  <w:rPr>
                    <w:rFonts w:ascii="Cambria Math" w:hAnsi="Cambria Math"/>
                    <w:sz w:val="24"/>
                    <w:szCs w:val="24"/>
                  </w:rPr>
                  <m:t>=</m:t>
                </m:r>
                <m:sSub>
                  <m:sSubPr>
                    <m:ctrlPr>
                      <w:rPr>
                        <w:rFonts w:ascii="Cambria Math" w:hAnsi="Cambria Math"/>
                        <w:i/>
                        <w:iCs/>
                        <w:sz w:val="24"/>
                        <w:szCs w:val="24"/>
                      </w:rPr>
                    </m:ctrlPr>
                  </m:sSubPr>
                  <m:e>
                    <m:d>
                      <m:dPr>
                        <m:ctrlPr>
                          <w:rPr>
                            <w:rFonts w:ascii="Cambria Math" w:hAnsi="Cambria Math"/>
                            <w:i/>
                            <w:iCs/>
                            <w:sz w:val="24"/>
                            <w:szCs w:val="24"/>
                          </w:rPr>
                        </m:ctrlPr>
                      </m:dPr>
                      <m:e>
                        <m:r>
                          <w:rPr>
                            <w:rFonts w:ascii="Cambria Math" w:hAnsi="Cambria Math"/>
                            <w:sz w:val="24"/>
                            <w:szCs w:val="24"/>
                          </w:rPr>
                          <m:t>Processing gain</m:t>
                        </m:r>
                      </m:e>
                    </m:d>
                  </m:e>
                  <m:sub>
                    <m:r>
                      <w:rPr>
                        <w:rFonts w:ascii="Cambria Math" w:hAnsi="Cambria Math"/>
                        <w:sz w:val="24"/>
                        <w:szCs w:val="24"/>
                      </w:rPr>
                      <m:t>dB</m:t>
                    </m:r>
                  </m:sub>
                </m:sSub>
                <m:r>
                  <w:rPr>
                    <w:rFonts w:ascii="Cambria Math" w:hAnsi="Cambria Math"/>
                    <w:sz w:val="24"/>
                    <w:szCs w:val="24"/>
                  </w:rPr>
                  <m:t>=10</m:t>
                </m:r>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m:t>
                        </m:r>
                      </m:sub>
                    </m:sSub>
                  </m:fName>
                  <m:e>
                    <m:sSub>
                      <m:sSubPr>
                        <m:ctrlPr>
                          <w:rPr>
                            <w:rFonts w:ascii="Cambria Math" w:hAnsi="Cambria Math"/>
                            <w:i/>
                            <w:iCs/>
                            <w:sz w:val="24"/>
                            <w:szCs w:val="24"/>
                          </w:rPr>
                        </m:ctrlPr>
                      </m:sSubPr>
                      <m:e>
                        <m:d>
                          <m:dPr>
                            <m:ctrlPr>
                              <w:rPr>
                                <w:rFonts w:ascii="Cambria Math" w:hAnsi="Cambria Math"/>
                                <w:i/>
                                <w:iCs/>
                                <w:sz w:val="24"/>
                                <w:szCs w:val="24"/>
                              </w:rPr>
                            </m:ctrlPr>
                          </m:dPr>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den>
                            </m:f>
                          </m:e>
                        </m:d>
                      </m:e>
                      <m:sub>
                        <m:r>
                          <w:rPr>
                            <w:rFonts w:ascii="Cambria Math" w:hAnsi="Cambria Math"/>
                            <w:sz w:val="24"/>
                            <w:szCs w:val="24"/>
                          </w:rPr>
                          <m:t>min</m:t>
                        </m:r>
                      </m:sub>
                    </m:sSub>
                  </m:e>
                </m:func>
              </m:oMath>
            </m:oMathPara>
          </w:p>
          <w:p w:rsidR="00404E8C" w:rsidRPr="00F349F1" w:rsidRDefault="007F448E" w:rsidP="00404E8C">
            <w:pPr>
              <w:pStyle w:val="NormalWeb"/>
              <w:spacing w:line="276" w:lineRule="auto"/>
              <w:contextualSpacing/>
              <w:jc w:val="both"/>
            </w:pPr>
            <m:oMath>
              <m:sSub>
                <m:sSubPr>
                  <m:ctrlPr>
                    <w:rPr>
                      <w:rFonts w:ascii="Cambria Math" w:hAnsi="Cambria Math"/>
                      <w:i/>
                      <w:iCs/>
                    </w:rPr>
                  </m:ctrlPr>
                </m:sSub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N</m:t>
                              </m:r>
                            </m:e>
                            <m:sub>
                              <m:r>
                                <w:rPr>
                                  <w:rFonts w:ascii="Cambria Math" w:hAnsi="Cambria Math"/>
                                </w:rPr>
                                <m:t>0</m:t>
                              </m:r>
                            </m:sub>
                          </m:sSub>
                        </m:den>
                      </m:f>
                    </m:e>
                  </m:d>
                </m:e>
                <m:sub>
                  <m:r>
                    <w:rPr>
                      <w:rFonts w:ascii="Cambria Math" w:hAnsi="Cambria Math"/>
                    </w:rPr>
                    <m:t>min</m:t>
                  </m:r>
                </m:sub>
              </m:sSub>
            </m:oMath>
            <w:proofErr w:type="gramStart"/>
            <w:r w:rsidR="00404E8C" w:rsidRPr="00924EBE">
              <w:t>is</w:t>
            </w:r>
            <w:proofErr w:type="gramEnd"/>
            <w:r w:rsidR="00404E8C" w:rsidRPr="00924EBE">
              <w:t xml:space="preserve"> the minimum value needed to support a prescribed average probability of error.</w:t>
            </w:r>
          </w:p>
        </w:tc>
        <w:tc>
          <w:tcPr>
            <w:tcW w:w="630" w:type="dxa"/>
            <w:vAlign w:val="center"/>
          </w:tcPr>
          <w:p w:rsidR="00404E8C" w:rsidRPr="00F349F1" w:rsidRDefault="00404E8C" w:rsidP="00404E8C">
            <w:pPr>
              <w:pStyle w:val="TableParagraph"/>
              <w:spacing w:line="276" w:lineRule="auto"/>
              <w:ind w:left="27" w:right="44"/>
              <w:jc w:val="center"/>
              <w:rPr>
                <w:sz w:val="24"/>
                <w:szCs w:val="24"/>
              </w:rPr>
            </w:pPr>
            <w:r w:rsidRPr="00F349F1">
              <w:rPr>
                <w:spacing w:val="-5"/>
                <w:sz w:val="24"/>
                <w:szCs w:val="24"/>
              </w:rPr>
              <w:lastRenderedPageBreak/>
              <w:t>CO5</w:t>
            </w:r>
          </w:p>
        </w:tc>
        <w:tc>
          <w:tcPr>
            <w:tcW w:w="1710" w:type="dxa"/>
            <w:vAlign w:val="center"/>
          </w:tcPr>
          <w:p w:rsidR="00404E8C" w:rsidRPr="00F349F1" w:rsidRDefault="00404E8C" w:rsidP="00404E8C">
            <w:pPr>
              <w:pStyle w:val="TableParagraph"/>
              <w:spacing w:line="276" w:lineRule="auto"/>
              <w:ind w:left="108"/>
              <w:jc w:val="center"/>
              <w:rPr>
                <w:sz w:val="24"/>
                <w:szCs w:val="24"/>
              </w:rPr>
            </w:pPr>
            <w:r w:rsidRPr="00F349F1">
              <w:rPr>
                <w:spacing w:val="-5"/>
                <w:sz w:val="24"/>
                <w:szCs w:val="24"/>
              </w:rPr>
              <w:t>K3</w:t>
            </w:r>
          </w:p>
        </w:tc>
        <w:tc>
          <w:tcPr>
            <w:tcW w:w="1440" w:type="dxa"/>
            <w:vAlign w:val="center"/>
          </w:tcPr>
          <w:p w:rsidR="00404E8C" w:rsidRPr="00F349F1" w:rsidRDefault="00404E8C" w:rsidP="00404E8C">
            <w:pPr>
              <w:pStyle w:val="TableParagraph"/>
              <w:spacing w:line="276" w:lineRule="auto"/>
              <w:ind w:left="105"/>
              <w:jc w:val="center"/>
              <w:rPr>
                <w:sz w:val="24"/>
                <w:szCs w:val="24"/>
              </w:rPr>
            </w:pPr>
            <w:r w:rsidRPr="00F349F1">
              <w:rPr>
                <w:spacing w:val="-10"/>
                <w:sz w:val="24"/>
                <w:szCs w:val="24"/>
              </w:rPr>
              <w:t>4</w:t>
            </w:r>
          </w:p>
        </w:tc>
      </w:tr>
      <w:tr w:rsidR="00404E8C" w:rsidTr="008B307F">
        <w:trPr>
          <w:trHeight w:val="347"/>
          <w:jc w:val="center"/>
        </w:trPr>
        <w:tc>
          <w:tcPr>
            <w:tcW w:w="14215" w:type="dxa"/>
            <w:gridSpan w:val="5"/>
          </w:tcPr>
          <w:p w:rsidR="00404E8C" w:rsidRPr="00F349F1" w:rsidRDefault="00404E8C" w:rsidP="00404E8C">
            <w:pPr>
              <w:pStyle w:val="TableParagraph"/>
              <w:spacing w:line="276" w:lineRule="auto"/>
              <w:ind w:left="105"/>
              <w:jc w:val="center"/>
              <w:rPr>
                <w:spacing w:val="-10"/>
                <w:sz w:val="24"/>
                <w:szCs w:val="24"/>
              </w:rPr>
            </w:pPr>
            <w:r>
              <w:rPr>
                <w:spacing w:val="-10"/>
                <w:sz w:val="24"/>
                <w:szCs w:val="24"/>
              </w:rPr>
              <w:lastRenderedPageBreak/>
              <w:t>Or</w:t>
            </w:r>
          </w:p>
        </w:tc>
      </w:tr>
      <w:tr w:rsidR="00404E8C" w:rsidTr="001662B4">
        <w:trPr>
          <w:trHeight w:val="347"/>
          <w:jc w:val="center"/>
        </w:trPr>
        <w:tc>
          <w:tcPr>
            <w:tcW w:w="1244" w:type="dxa"/>
          </w:tcPr>
          <w:p w:rsidR="00404E8C" w:rsidRPr="00F349F1" w:rsidRDefault="00404E8C" w:rsidP="00404E8C">
            <w:pPr>
              <w:pStyle w:val="TableParagraph"/>
              <w:spacing w:line="276" w:lineRule="auto"/>
              <w:ind w:left="8"/>
              <w:jc w:val="center"/>
              <w:rPr>
                <w:sz w:val="24"/>
                <w:szCs w:val="24"/>
              </w:rPr>
            </w:pPr>
            <w:r>
              <w:rPr>
                <w:spacing w:val="-2"/>
                <w:sz w:val="24"/>
                <w:szCs w:val="24"/>
              </w:rPr>
              <w:t>QB502(B)*</w:t>
            </w:r>
          </w:p>
        </w:tc>
        <w:tc>
          <w:tcPr>
            <w:tcW w:w="9191" w:type="dxa"/>
          </w:tcPr>
          <w:p w:rsidR="00404E8C" w:rsidRPr="00F50B94" w:rsidRDefault="00404E8C" w:rsidP="00404E8C">
            <w:pPr>
              <w:pStyle w:val="NormalWeb"/>
              <w:spacing w:line="276" w:lineRule="auto"/>
              <w:ind w:left="101"/>
              <w:contextualSpacing/>
            </w:pPr>
            <w:r w:rsidRPr="00F50B94">
              <w:t>Write short notes on CDMA and SDMA</w:t>
            </w:r>
          </w:p>
          <w:p w:rsidR="00404E8C" w:rsidRDefault="00404E8C" w:rsidP="00404E8C">
            <w:pPr>
              <w:pStyle w:val="NormalWeb"/>
              <w:spacing w:before="0" w:beforeAutospacing="0" w:after="0" w:afterAutospacing="0" w:line="276" w:lineRule="auto"/>
              <w:ind w:left="105"/>
              <w:contextualSpacing/>
              <w:rPr>
                <w:b/>
              </w:rPr>
            </w:pPr>
            <w:r>
              <w:rPr>
                <w:b/>
              </w:rPr>
              <w:t>CDMA</w:t>
            </w:r>
          </w:p>
          <w:p w:rsidR="00404E8C" w:rsidRPr="00125FFC" w:rsidRDefault="00404E8C" w:rsidP="00404E8C">
            <w:pPr>
              <w:pStyle w:val="NormalWeb"/>
              <w:spacing w:line="276" w:lineRule="auto"/>
              <w:ind w:left="105"/>
              <w:contextualSpacing/>
              <w:jc w:val="both"/>
            </w:pPr>
            <w:r w:rsidRPr="00125FFC">
              <w:t xml:space="preserve">CDMA systems, the narrowband message signal </w:t>
            </w:r>
            <w:proofErr w:type="gramStart"/>
            <w:r w:rsidRPr="00125FFC">
              <w:t>is multiplied</w:t>
            </w:r>
            <w:proofErr w:type="gramEnd"/>
            <w:r w:rsidRPr="00125FFC">
              <w:t xml:space="preserve"> by a very large bandwidth signal called the spreading signal. The spreading signal is a pseudo-noise code sequence that has a chip </w:t>
            </w:r>
            <w:proofErr w:type="gramStart"/>
            <w:r w:rsidRPr="00125FFC">
              <w:t>rate which</w:t>
            </w:r>
            <w:proofErr w:type="gramEnd"/>
            <w:r w:rsidRPr="00125FFC">
              <w:t xml:space="preserve"> is ordered of magnitudes </w:t>
            </w:r>
            <w:proofErr w:type="spellStart"/>
            <w:r w:rsidRPr="00125FFC">
              <w:t>grater</w:t>
            </w:r>
            <w:proofErr w:type="spellEnd"/>
            <w:r w:rsidRPr="00125FFC">
              <w:t xml:space="preserve"> than the data rate of the message.</w:t>
            </w:r>
          </w:p>
          <w:p w:rsidR="00404E8C" w:rsidRPr="00125FFC" w:rsidRDefault="00404E8C" w:rsidP="00404E8C">
            <w:pPr>
              <w:pStyle w:val="NormalWeb"/>
              <w:spacing w:line="276" w:lineRule="auto"/>
              <w:ind w:left="105"/>
              <w:contextualSpacing/>
              <w:jc w:val="both"/>
            </w:pPr>
            <w:r w:rsidRPr="00125FFC">
              <w:t xml:space="preserve">All users </w:t>
            </w:r>
            <w:proofErr w:type="gramStart"/>
            <w:r w:rsidRPr="00125FFC">
              <w:t>in a CDMA systems</w:t>
            </w:r>
            <w:proofErr w:type="gramEnd"/>
            <w:r w:rsidRPr="00125FFC">
              <w:t>, use the same carrier frequency and may transmit simultaneously.</w:t>
            </w:r>
            <w:r>
              <w:t xml:space="preserve"> </w:t>
            </w:r>
            <w:r w:rsidRPr="00125FFC">
              <w:t xml:space="preserve">Each user has its own pseudorandom </w:t>
            </w:r>
            <w:proofErr w:type="gramStart"/>
            <w:r w:rsidRPr="00125FFC">
              <w:t>codeword which</w:t>
            </w:r>
            <w:proofErr w:type="gramEnd"/>
            <w:r w:rsidRPr="00125FFC">
              <w:t xml:space="preserve"> is approximately orthogonal to all other codewords.  </w:t>
            </w:r>
          </w:p>
          <w:p w:rsidR="00404E8C" w:rsidRPr="003D47CE" w:rsidRDefault="00404E8C" w:rsidP="00404E8C">
            <w:pPr>
              <w:pStyle w:val="NormalWeb"/>
              <w:spacing w:line="276" w:lineRule="auto"/>
              <w:ind w:left="105"/>
              <w:contextualSpacing/>
              <w:jc w:val="both"/>
            </w:pPr>
            <w:r w:rsidRPr="003D47CE">
              <w:t xml:space="preserve">The receiver performs a time correlation operation to detect only the specific desired codeword. </w:t>
            </w:r>
          </w:p>
          <w:p w:rsidR="00404E8C" w:rsidRPr="003D47CE" w:rsidRDefault="00404E8C" w:rsidP="00404E8C">
            <w:pPr>
              <w:pStyle w:val="NormalWeb"/>
              <w:spacing w:line="276" w:lineRule="auto"/>
              <w:ind w:left="105"/>
              <w:contextualSpacing/>
              <w:jc w:val="both"/>
            </w:pPr>
            <w:r w:rsidRPr="003D47CE">
              <w:t>All other codewords appear as noise due to decorrelation. The message signal, the receiver needs to know the codeword used by the transmitter. Each user operates independently with no knowledge of the other users.</w:t>
            </w:r>
          </w:p>
          <w:p w:rsidR="00404E8C" w:rsidRPr="003D47CE" w:rsidRDefault="00404E8C" w:rsidP="00404E8C">
            <w:pPr>
              <w:pStyle w:val="NormalWeb"/>
              <w:spacing w:line="276" w:lineRule="auto"/>
              <w:ind w:left="105"/>
              <w:contextualSpacing/>
              <w:jc w:val="both"/>
            </w:pPr>
            <w:r w:rsidRPr="003D47CE">
              <w:lastRenderedPageBreak/>
              <w:t xml:space="preserve">The power of </w:t>
            </w:r>
            <w:proofErr w:type="gramStart"/>
            <w:r w:rsidRPr="003D47CE">
              <w:t>multiple  users</w:t>
            </w:r>
            <w:proofErr w:type="gramEnd"/>
            <w:r w:rsidRPr="003D47CE">
              <w:t xml:space="preserve"> at a receiver determine the noise floor after decorrelation. If the power of each user within a cell </w:t>
            </w:r>
            <w:proofErr w:type="gramStart"/>
            <w:r w:rsidRPr="003D47CE">
              <w:t>is not controlled</w:t>
            </w:r>
            <w:proofErr w:type="gramEnd"/>
            <w:r w:rsidRPr="003D47CE">
              <w:t xml:space="preserve"> such that they do not appear equal at the base station receiver, then the near-far problem occurs.</w:t>
            </w:r>
          </w:p>
          <w:p w:rsidR="00404E8C" w:rsidRPr="003D47CE" w:rsidRDefault="00404E8C" w:rsidP="00404E8C">
            <w:pPr>
              <w:pStyle w:val="NormalWeb"/>
              <w:spacing w:line="276" w:lineRule="auto"/>
              <w:ind w:left="105"/>
              <w:contextualSpacing/>
              <w:jc w:val="both"/>
            </w:pPr>
            <w:r w:rsidRPr="003D47CE">
              <w:t xml:space="preserve">Near-far problem occurs when many mobile users share the same channel. The strongest received mobile signal will capture the demodulation at a base station. Strongest received signal levels raise the noise floor at the base station demodulator for the weaker signals, thereby decreasing the probability that weaker signals </w:t>
            </w:r>
            <w:proofErr w:type="gramStart"/>
            <w:r w:rsidRPr="003D47CE">
              <w:t>will be received</w:t>
            </w:r>
            <w:proofErr w:type="gramEnd"/>
            <w:r w:rsidRPr="003D47CE">
              <w:t>.</w:t>
            </w:r>
          </w:p>
          <w:p w:rsidR="00404E8C" w:rsidRPr="003D47CE" w:rsidRDefault="00404E8C" w:rsidP="00404E8C">
            <w:pPr>
              <w:pStyle w:val="NormalWeb"/>
              <w:spacing w:line="276" w:lineRule="auto"/>
              <w:ind w:left="105"/>
              <w:contextualSpacing/>
              <w:jc w:val="both"/>
            </w:pPr>
            <w:r w:rsidRPr="003D47CE">
              <w:t xml:space="preserve">Near-far problem, power control is used </w:t>
            </w:r>
            <w:proofErr w:type="spellStart"/>
            <w:r w:rsidRPr="003D47CE">
              <w:t>n</w:t>
            </w:r>
            <w:proofErr w:type="spellEnd"/>
            <w:r w:rsidRPr="003D47CE">
              <w:t xml:space="preserve"> most CDMA implementation.</w:t>
            </w:r>
          </w:p>
          <w:p w:rsidR="00404E8C" w:rsidRPr="003D47CE" w:rsidRDefault="00404E8C" w:rsidP="00404E8C">
            <w:pPr>
              <w:pStyle w:val="NormalWeb"/>
              <w:spacing w:line="276" w:lineRule="auto"/>
              <w:ind w:left="105"/>
              <w:contextualSpacing/>
              <w:jc w:val="both"/>
            </w:pPr>
            <w:r w:rsidRPr="003D47CE">
              <w:t>CDMA features:</w:t>
            </w:r>
          </w:p>
          <w:p w:rsidR="00404E8C" w:rsidRPr="003D47CE" w:rsidRDefault="00404E8C" w:rsidP="004B16FB">
            <w:pPr>
              <w:pStyle w:val="NormalWeb"/>
              <w:numPr>
                <w:ilvl w:val="0"/>
                <w:numId w:val="17"/>
              </w:numPr>
              <w:spacing w:line="276" w:lineRule="auto"/>
              <w:jc w:val="both"/>
            </w:pPr>
            <w:r w:rsidRPr="003D47CE">
              <w:t>Many users of a CDMA system share the same frequency.</w:t>
            </w:r>
          </w:p>
          <w:p w:rsidR="00404E8C" w:rsidRPr="003D47CE" w:rsidRDefault="00404E8C" w:rsidP="004B16FB">
            <w:pPr>
              <w:pStyle w:val="NormalWeb"/>
              <w:numPr>
                <w:ilvl w:val="0"/>
                <w:numId w:val="17"/>
              </w:numPr>
              <w:spacing w:line="276" w:lineRule="auto"/>
              <w:jc w:val="both"/>
            </w:pPr>
            <w:r w:rsidRPr="003D47CE">
              <w:t>CDMA has a soft capacity limit. Increasing number of users in a CDMA system raises the noise floor in a linear manner.</w:t>
            </w:r>
          </w:p>
          <w:p w:rsidR="00404E8C" w:rsidRPr="003D47CE" w:rsidRDefault="00404E8C" w:rsidP="004B16FB">
            <w:pPr>
              <w:pStyle w:val="NormalWeb"/>
              <w:numPr>
                <w:ilvl w:val="0"/>
                <w:numId w:val="17"/>
              </w:numPr>
              <w:spacing w:line="276" w:lineRule="auto"/>
              <w:jc w:val="both"/>
            </w:pPr>
            <w:r w:rsidRPr="003D47CE">
              <w:t xml:space="preserve">There is no absolute limit on the number of users in CDMA. Rather the system performance gradually degrades for all users as the number of users is increased, and improve as the number of users </w:t>
            </w:r>
            <w:proofErr w:type="gramStart"/>
            <w:r w:rsidRPr="003D47CE">
              <w:t>is decreased</w:t>
            </w:r>
            <w:proofErr w:type="gramEnd"/>
            <w:r w:rsidRPr="003D47CE">
              <w:t>.</w:t>
            </w:r>
          </w:p>
          <w:p w:rsidR="00404E8C" w:rsidRPr="003D47CE" w:rsidRDefault="00404E8C" w:rsidP="004B16FB">
            <w:pPr>
              <w:pStyle w:val="NormalWeb"/>
              <w:numPr>
                <w:ilvl w:val="0"/>
                <w:numId w:val="17"/>
              </w:numPr>
              <w:spacing w:line="276" w:lineRule="auto"/>
              <w:jc w:val="both"/>
            </w:pPr>
            <w:r w:rsidRPr="003D47CE">
              <w:t xml:space="preserve">Multipath fading </w:t>
            </w:r>
            <w:proofErr w:type="gramStart"/>
            <w:r w:rsidRPr="003D47CE">
              <w:t>may be substantially reduced</w:t>
            </w:r>
            <w:proofErr w:type="gramEnd"/>
            <w:r w:rsidRPr="003D47CE">
              <w:t xml:space="preserve"> because the signal is spread over a large spectrum. The inherent frequency diversity will mitigate the effect of small-scale fading.</w:t>
            </w:r>
          </w:p>
          <w:p w:rsidR="00404E8C" w:rsidRDefault="00404E8C" w:rsidP="004B16FB">
            <w:pPr>
              <w:pStyle w:val="NormalWeb"/>
              <w:numPr>
                <w:ilvl w:val="0"/>
                <w:numId w:val="17"/>
              </w:numPr>
              <w:spacing w:line="276" w:lineRule="auto"/>
              <w:jc w:val="both"/>
            </w:pPr>
            <w:r w:rsidRPr="003D47CE">
              <w:t xml:space="preserve">Channel data rates are very high in CDMA systems, the symbol duration is </w:t>
            </w:r>
            <w:proofErr w:type="gramStart"/>
            <w:r w:rsidRPr="003D47CE">
              <w:t>very short</w:t>
            </w:r>
            <w:proofErr w:type="gramEnd"/>
            <w:r w:rsidRPr="003D47CE">
              <w:t xml:space="preserve"> and usually much less than the channel delay spread.</w:t>
            </w:r>
          </w:p>
          <w:p w:rsidR="00404E8C" w:rsidRPr="003D47CE" w:rsidRDefault="00404E8C" w:rsidP="004B16FB">
            <w:pPr>
              <w:pStyle w:val="NormalWeb"/>
              <w:numPr>
                <w:ilvl w:val="0"/>
                <w:numId w:val="17"/>
              </w:numPr>
              <w:spacing w:line="276" w:lineRule="auto"/>
              <w:jc w:val="both"/>
            </w:pPr>
            <w:r w:rsidRPr="003D47CE">
              <w:t xml:space="preserve">CDMA uses co-channel </w:t>
            </w:r>
            <w:proofErr w:type="gramStart"/>
            <w:r w:rsidRPr="003D47CE">
              <w:t>cells,</w:t>
            </w:r>
            <w:proofErr w:type="gramEnd"/>
            <w:r w:rsidRPr="003D47CE">
              <w:t xml:space="preserve"> it can use macroscopic spatial diversity to provide soft handoff. Soft handoff is performed by the MSC, which can simultaneously monitor </w:t>
            </w:r>
            <w:proofErr w:type="gramStart"/>
            <w:r w:rsidRPr="003D47CE">
              <w:t>a</w:t>
            </w:r>
            <w:proofErr w:type="gramEnd"/>
            <w:r w:rsidRPr="003D47CE">
              <w:t xml:space="preserve"> </w:t>
            </w:r>
            <w:proofErr w:type="spellStart"/>
            <w:r w:rsidRPr="003D47CE">
              <w:t>articular</w:t>
            </w:r>
            <w:proofErr w:type="spellEnd"/>
            <w:r w:rsidRPr="003D47CE">
              <w:t xml:space="preserve"> user from two or more base station.</w:t>
            </w:r>
          </w:p>
          <w:p w:rsidR="00404E8C" w:rsidRPr="003D47CE" w:rsidRDefault="00404E8C" w:rsidP="004B16FB">
            <w:pPr>
              <w:pStyle w:val="NormalWeb"/>
              <w:numPr>
                <w:ilvl w:val="0"/>
                <w:numId w:val="17"/>
              </w:numPr>
              <w:spacing w:line="276" w:lineRule="auto"/>
              <w:jc w:val="both"/>
            </w:pPr>
            <w:r w:rsidRPr="003D47CE">
              <w:t xml:space="preserve">Self-jamming is a problem in CDMA system. </w:t>
            </w:r>
          </w:p>
          <w:p w:rsidR="00404E8C" w:rsidRPr="003D47CE" w:rsidRDefault="00404E8C" w:rsidP="004B16FB">
            <w:pPr>
              <w:pStyle w:val="NormalWeb"/>
              <w:numPr>
                <w:ilvl w:val="0"/>
                <w:numId w:val="17"/>
              </w:numPr>
              <w:spacing w:before="0" w:beforeAutospacing="0" w:after="0" w:afterAutospacing="0" w:line="276" w:lineRule="auto"/>
              <w:contextualSpacing/>
              <w:jc w:val="both"/>
            </w:pPr>
            <w:r w:rsidRPr="003D47CE">
              <w:t xml:space="preserve">Near-far problem occurs at a CDMA receiver if an individual user has a </w:t>
            </w:r>
            <w:proofErr w:type="gramStart"/>
            <w:r w:rsidRPr="003D47CE">
              <w:t>high detected</w:t>
            </w:r>
            <w:proofErr w:type="gramEnd"/>
            <w:r w:rsidRPr="003D47CE">
              <w:t xml:space="preserve"> power as compared to the desired user.</w:t>
            </w:r>
          </w:p>
          <w:p w:rsidR="00404E8C" w:rsidRDefault="00404E8C" w:rsidP="00404E8C">
            <w:pPr>
              <w:pStyle w:val="NormalWeb"/>
              <w:spacing w:before="0" w:beforeAutospacing="0" w:after="0" w:afterAutospacing="0" w:line="276" w:lineRule="auto"/>
              <w:ind w:left="105"/>
              <w:contextualSpacing/>
              <w:jc w:val="both"/>
              <w:rPr>
                <w:b/>
              </w:rPr>
            </w:pPr>
            <w:r w:rsidRPr="00125FFC">
              <w:rPr>
                <w:b/>
              </w:rPr>
              <w:t>SDMA</w:t>
            </w:r>
          </w:p>
          <w:p w:rsidR="00404E8C" w:rsidRPr="00A04DCC" w:rsidRDefault="00404E8C" w:rsidP="00404E8C">
            <w:pPr>
              <w:pStyle w:val="TableParagraph"/>
              <w:spacing w:line="276" w:lineRule="auto"/>
              <w:ind w:left="107"/>
              <w:contextualSpacing/>
              <w:rPr>
                <w:sz w:val="24"/>
                <w:szCs w:val="24"/>
              </w:rPr>
            </w:pPr>
            <w:r w:rsidRPr="00A04DCC">
              <w:rPr>
                <w:sz w:val="24"/>
                <w:szCs w:val="24"/>
              </w:rPr>
              <w:t>SDMA controls the radiated energy for each user in space.</w:t>
            </w:r>
          </w:p>
          <w:p w:rsidR="00404E8C" w:rsidRPr="00A04DCC" w:rsidRDefault="00404E8C" w:rsidP="00404E8C">
            <w:pPr>
              <w:pStyle w:val="TableParagraph"/>
              <w:spacing w:line="276" w:lineRule="auto"/>
              <w:ind w:left="107"/>
              <w:contextualSpacing/>
              <w:rPr>
                <w:sz w:val="24"/>
                <w:szCs w:val="24"/>
              </w:rPr>
            </w:pPr>
            <w:r w:rsidRPr="00A04DCC">
              <w:rPr>
                <w:sz w:val="24"/>
                <w:szCs w:val="24"/>
              </w:rPr>
              <w:t xml:space="preserve">Serves different users by using spot beam antenna. Different area covered by the antenna beam </w:t>
            </w:r>
            <w:proofErr w:type="gramStart"/>
            <w:r w:rsidRPr="00A04DCC">
              <w:rPr>
                <w:sz w:val="24"/>
                <w:szCs w:val="24"/>
              </w:rPr>
              <w:t>may be served</w:t>
            </w:r>
            <w:proofErr w:type="gramEnd"/>
            <w:r w:rsidRPr="00A04DCC">
              <w:rPr>
                <w:sz w:val="24"/>
                <w:szCs w:val="24"/>
              </w:rPr>
              <w:t xml:space="preserve"> by the same or different frequency. </w:t>
            </w:r>
          </w:p>
          <w:p w:rsidR="00404E8C" w:rsidRPr="00A04DCC" w:rsidRDefault="00404E8C" w:rsidP="00404E8C">
            <w:pPr>
              <w:pStyle w:val="TableParagraph"/>
              <w:spacing w:line="276" w:lineRule="auto"/>
              <w:ind w:left="107"/>
              <w:contextualSpacing/>
              <w:rPr>
                <w:sz w:val="24"/>
                <w:szCs w:val="24"/>
              </w:rPr>
            </w:pPr>
            <w:r w:rsidRPr="00A04DCC">
              <w:rPr>
                <w:sz w:val="24"/>
                <w:szCs w:val="24"/>
              </w:rPr>
              <w:t xml:space="preserve">Sectorized antennas </w:t>
            </w:r>
            <w:proofErr w:type="gramStart"/>
            <w:r w:rsidRPr="00A04DCC">
              <w:rPr>
                <w:sz w:val="24"/>
                <w:szCs w:val="24"/>
              </w:rPr>
              <w:t>may be thought of</w:t>
            </w:r>
            <w:proofErr w:type="gramEnd"/>
            <w:r w:rsidRPr="00A04DCC">
              <w:rPr>
                <w:sz w:val="24"/>
                <w:szCs w:val="24"/>
              </w:rPr>
              <w:t xml:space="preserve"> as a primitive application of SDMA.</w:t>
            </w:r>
          </w:p>
          <w:p w:rsidR="00404E8C" w:rsidRPr="00A04DCC" w:rsidRDefault="00404E8C" w:rsidP="00404E8C">
            <w:pPr>
              <w:pStyle w:val="TableParagraph"/>
              <w:spacing w:line="276" w:lineRule="auto"/>
              <w:ind w:left="107"/>
              <w:contextualSpacing/>
              <w:rPr>
                <w:sz w:val="24"/>
                <w:szCs w:val="24"/>
              </w:rPr>
            </w:pPr>
            <w:r w:rsidRPr="00A04DCC">
              <w:rPr>
                <w:sz w:val="24"/>
                <w:szCs w:val="24"/>
              </w:rPr>
              <w:t xml:space="preserve">In future, adaptive antennas </w:t>
            </w:r>
            <w:proofErr w:type="gramStart"/>
            <w:r w:rsidRPr="00A04DCC">
              <w:rPr>
                <w:sz w:val="24"/>
                <w:szCs w:val="24"/>
              </w:rPr>
              <w:t>will likely be used</w:t>
            </w:r>
            <w:proofErr w:type="gramEnd"/>
            <w:r w:rsidRPr="00A04DCC">
              <w:rPr>
                <w:sz w:val="24"/>
                <w:szCs w:val="24"/>
              </w:rPr>
              <w:t xml:space="preserve"> to simultaneously steer energy in the direction of many users at once and appear to be best suited for TDMA and CDMA base station architecture. </w:t>
            </w:r>
          </w:p>
          <w:p w:rsidR="00404E8C" w:rsidRPr="00A04DCC" w:rsidRDefault="00404E8C" w:rsidP="00404E8C">
            <w:pPr>
              <w:pStyle w:val="TableParagraph"/>
              <w:spacing w:line="276" w:lineRule="auto"/>
              <w:ind w:left="107"/>
              <w:contextualSpacing/>
              <w:rPr>
                <w:sz w:val="24"/>
                <w:szCs w:val="24"/>
              </w:rPr>
            </w:pPr>
            <w:r w:rsidRPr="00A04DCC">
              <w:rPr>
                <w:sz w:val="24"/>
                <w:szCs w:val="24"/>
              </w:rPr>
              <w:t>Reverse link presents the most difficulty in cellular systems for several reason:</w:t>
            </w:r>
          </w:p>
          <w:p w:rsidR="00404E8C" w:rsidRPr="00A04DCC" w:rsidRDefault="00404E8C" w:rsidP="004B16FB">
            <w:pPr>
              <w:pStyle w:val="TableParagraph"/>
              <w:numPr>
                <w:ilvl w:val="0"/>
                <w:numId w:val="13"/>
              </w:numPr>
              <w:spacing w:line="276" w:lineRule="auto"/>
              <w:contextualSpacing/>
              <w:rPr>
                <w:sz w:val="24"/>
                <w:szCs w:val="24"/>
              </w:rPr>
            </w:pPr>
            <w:r w:rsidRPr="00A04DCC">
              <w:rPr>
                <w:sz w:val="24"/>
                <w:szCs w:val="24"/>
              </w:rPr>
              <w:lastRenderedPageBreak/>
              <w:t>The base station has complete control over the power of all the transmitted signals on the forward link.</w:t>
            </w:r>
          </w:p>
          <w:p w:rsidR="00404E8C" w:rsidRPr="00A04DCC" w:rsidRDefault="00404E8C" w:rsidP="004B16FB">
            <w:pPr>
              <w:pStyle w:val="TableParagraph"/>
              <w:numPr>
                <w:ilvl w:val="0"/>
                <w:numId w:val="13"/>
              </w:numPr>
              <w:spacing w:line="276" w:lineRule="auto"/>
              <w:contextualSpacing/>
              <w:rPr>
                <w:sz w:val="24"/>
                <w:szCs w:val="24"/>
              </w:rPr>
            </w:pPr>
            <w:r w:rsidRPr="00A04DCC">
              <w:rPr>
                <w:sz w:val="24"/>
                <w:szCs w:val="24"/>
              </w:rPr>
              <w:t xml:space="preserve">Transmitted power is limited by battery consumption at the subscriber </w:t>
            </w:r>
            <w:proofErr w:type="gramStart"/>
            <w:r w:rsidRPr="00A04DCC">
              <w:rPr>
                <w:sz w:val="24"/>
                <w:szCs w:val="24"/>
              </w:rPr>
              <w:t>unit,</w:t>
            </w:r>
            <w:proofErr w:type="gramEnd"/>
            <w:r w:rsidRPr="00A04DCC">
              <w:rPr>
                <w:sz w:val="24"/>
                <w:szCs w:val="24"/>
              </w:rPr>
              <w:t xml:space="preserve"> therefore there are limits on the degree to which power may be controlled on the reverse link.</w:t>
            </w:r>
          </w:p>
          <w:p w:rsidR="00404E8C" w:rsidRPr="00A04DCC" w:rsidRDefault="00404E8C" w:rsidP="004B16FB">
            <w:pPr>
              <w:pStyle w:val="TableParagraph"/>
              <w:numPr>
                <w:ilvl w:val="0"/>
                <w:numId w:val="13"/>
              </w:numPr>
              <w:spacing w:line="276" w:lineRule="auto"/>
              <w:contextualSpacing/>
              <w:rPr>
                <w:sz w:val="24"/>
                <w:szCs w:val="24"/>
              </w:rPr>
            </w:pPr>
            <w:r w:rsidRPr="00A04DCC">
              <w:rPr>
                <w:sz w:val="24"/>
                <w:szCs w:val="24"/>
              </w:rPr>
              <w:t xml:space="preserve">Base station antenna </w:t>
            </w:r>
            <w:proofErr w:type="gramStart"/>
            <w:r w:rsidRPr="00A04DCC">
              <w:rPr>
                <w:sz w:val="24"/>
                <w:szCs w:val="24"/>
              </w:rPr>
              <w:t>is made</w:t>
            </w:r>
            <w:proofErr w:type="gramEnd"/>
            <w:r w:rsidRPr="00A04DCC">
              <w:rPr>
                <w:sz w:val="24"/>
                <w:szCs w:val="24"/>
              </w:rPr>
              <w:t xml:space="preserve"> to spatially filter each desired user so that more energy is detected from each subscriber, then the reverse link for each user is improved and less power is required.</w:t>
            </w:r>
          </w:p>
          <w:p w:rsidR="00404E8C" w:rsidRPr="00A04DCC" w:rsidRDefault="00404E8C" w:rsidP="00404E8C">
            <w:pPr>
              <w:pStyle w:val="TableParagraph"/>
              <w:spacing w:line="276" w:lineRule="auto"/>
              <w:ind w:left="107"/>
              <w:contextualSpacing/>
              <w:rPr>
                <w:sz w:val="24"/>
                <w:szCs w:val="24"/>
              </w:rPr>
            </w:pPr>
            <w:r w:rsidRPr="00A04DCC">
              <w:rPr>
                <w:sz w:val="24"/>
                <w:szCs w:val="24"/>
              </w:rPr>
              <w:t>Adaptive antennas used at the base station promise to mitigate some of the problem on the reverse link.</w:t>
            </w:r>
          </w:p>
          <w:p w:rsidR="00404E8C" w:rsidRDefault="00404E8C" w:rsidP="00404E8C">
            <w:pPr>
              <w:pStyle w:val="TableParagraph"/>
              <w:spacing w:line="276" w:lineRule="auto"/>
              <w:ind w:left="107"/>
              <w:contextualSpacing/>
              <w:rPr>
                <w:sz w:val="24"/>
                <w:szCs w:val="24"/>
              </w:rPr>
            </w:pPr>
            <w:r w:rsidRPr="00A04DCC">
              <w:rPr>
                <w:sz w:val="24"/>
                <w:szCs w:val="24"/>
              </w:rPr>
              <w:t>The limiting case of infinitesimal beam width and infinitely fast tracking ability, adaptive antennas implementing optimal SDMA, thereby providing a unique channel that is free from the interference of all other users in the cell.</w:t>
            </w:r>
          </w:p>
          <w:p w:rsidR="00404E8C" w:rsidRPr="00A04DCC" w:rsidRDefault="00404E8C" w:rsidP="00404E8C">
            <w:pPr>
              <w:pStyle w:val="TableParagraph"/>
              <w:spacing w:line="276" w:lineRule="auto"/>
              <w:ind w:left="107"/>
              <w:contextualSpacing/>
              <w:rPr>
                <w:sz w:val="24"/>
                <w:szCs w:val="24"/>
              </w:rPr>
            </w:pPr>
            <w:r w:rsidRPr="00A04DCC">
              <w:rPr>
                <w:sz w:val="24"/>
                <w:szCs w:val="24"/>
              </w:rPr>
              <w:t xml:space="preserve">SDMA all users within the system would be able to communicate at the same time using the same channel. </w:t>
            </w:r>
          </w:p>
          <w:p w:rsidR="00404E8C" w:rsidRPr="00A04DCC" w:rsidRDefault="00404E8C" w:rsidP="00404E8C">
            <w:pPr>
              <w:pStyle w:val="TableParagraph"/>
              <w:spacing w:line="276" w:lineRule="auto"/>
              <w:ind w:left="107"/>
              <w:contextualSpacing/>
              <w:rPr>
                <w:sz w:val="24"/>
                <w:szCs w:val="24"/>
              </w:rPr>
            </w:pPr>
            <w:r w:rsidRPr="00A04DCC">
              <w:rPr>
                <w:sz w:val="24"/>
                <w:szCs w:val="24"/>
              </w:rPr>
              <w:t>A perfect adaptive antenna system would be able an optimal manner to collect all of the available signal energy from each user.</w:t>
            </w:r>
          </w:p>
          <w:p w:rsidR="00404E8C" w:rsidRDefault="00404E8C" w:rsidP="00404E8C">
            <w:pPr>
              <w:pStyle w:val="TableParagraph"/>
              <w:spacing w:line="276" w:lineRule="auto"/>
              <w:ind w:left="107"/>
              <w:contextualSpacing/>
              <w:rPr>
                <w:sz w:val="24"/>
                <w:szCs w:val="24"/>
              </w:rPr>
            </w:pPr>
            <w:r w:rsidRPr="00A04DCC">
              <w:rPr>
                <w:sz w:val="24"/>
                <w:szCs w:val="24"/>
              </w:rPr>
              <w:t>The perfect adaptive antenna system is not feasible since it require infinitely large antennas.</w:t>
            </w:r>
          </w:p>
          <w:p w:rsidR="00404E8C" w:rsidRPr="00125FFC" w:rsidRDefault="00404E8C" w:rsidP="00404E8C">
            <w:pPr>
              <w:pStyle w:val="NormalWeb"/>
              <w:spacing w:line="276" w:lineRule="auto"/>
              <w:ind w:left="105"/>
              <w:contextualSpacing/>
              <w:jc w:val="both"/>
              <w:rPr>
                <w:b/>
              </w:rPr>
            </w:pPr>
            <w:r w:rsidRPr="00A04DCC">
              <w:rPr>
                <w:noProof/>
              </w:rPr>
              <w:drawing>
                <wp:inline distT="0" distB="0" distL="0" distR="0" wp14:anchorId="29FE2A32" wp14:editId="16A58361">
                  <wp:extent cx="2505075" cy="2530159"/>
                  <wp:effectExtent l="0" t="0" r="0" b="381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2539356" cy="2564783"/>
                          </a:xfrm>
                          <a:prstGeom prst="rect">
                            <a:avLst/>
                          </a:prstGeom>
                        </pic:spPr>
                      </pic:pic>
                    </a:graphicData>
                  </a:graphic>
                </wp:inline>
              </w:drawing>
            </w:r>
            <w:r>
              <w:rPr>
                <w:b/>
              </w:rPr>
              <w:t xml:space="preserve">   </w:t>
            </w:r>
            <w:r w:rsidRPr="003D47CE">
              <w:rPr>
                <w:b/>
                <w:noProof/>
              </w:rPr>
              <w:drawing>
                <wp:inline distT="0" distB="0" distL="0" distR="0" wp14:anchorId="66ADD117" wp14:editId="353B49AE">
                  <wp:extent cx="3009087" cy="2395855"/>
                  <wp:effectExtent l="0" t="0" r="1270" b="444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3022798" cy="2406772"/>
                          </a:xfrm>
                          <a:prstGeom prst="rect">
                            <a:avLst/>
                          </a:prstGeom>
                        </pic:spPr>
                      </pic:pic>
                    </a:graphicData>
                  </a:graphic>
                </wp:inline>
              </w:drawing>
            </w:r>
          </w:p>
        </w:tc>
        <w:tc>
          <w:tcPr>
            <w:tcW w:w="630" w:type="dxa"/>
            <w:vAlign w:val="center"/>
          </w:tcPr>
          <w:p w:rsidR="00404E8C" w:rsidRPr="00F349F1" w:rsidRDefault="00404E8C" w:rsidP="00404E8C">
            <w:pPr>
              <w:pStyle w:val="TableParagraph"/>
              <w:spacing w:line="276" w:lineRule="auto"/>
              <w:ind w:left="27" w:right="44"/>
              <w:jc w:val="center"/>
              <w:rPr>
                <w:sz w:val="24"/>
                <w:szCs w:val="24"/>
              </w:rPr>
            </w:pPr>
            <w:r w:rsidRPr="00F349F1">
              <w:rPr>
                <w:spacing w:val="-5"/>
                <w:sz w:val="24"/>
                <w:szCs w:val="24"/>
              </w:rPr>
              <w:lastRenderedPageBreak/>
              <w:t>CO5</w:t>
            </w:r>
          </w:p>
        </w:tc>
        <w:tc>
          <w:tcPr>
            <w:tcW w:w="1710" w:type="dxa"/>
            <w:vAlign w:val="center"/>
          </w:tcPr>
          <w:p w:rsidR="00404E8C" w:rsidRPr="00F349F1" w:rsidRDefault="00404E8C" w:rsidP="00404E8C">
            <w:pPr>
              <w:pStyle w:val="TableParagraph"/>
              <w:spacing w:line="276" w:lineRule="auto"/>
              <w:ind w:left="108"/>
              <w:jc w:val="center"/>
              <w:rPr>
                <w:sz w:val="24"/>
                <w:szCs w:val="24"/>
              </w:rPr>
            </w:pPr>
            <w:r w:rsidRPr="00F349F1">
              <w:rPr>
                <w:spacing w:val="-5"/>
                <w:sz w:val="24"/>
                <w:szCs w:val="24"/>
              </w:rPr>
              <w:t>K2</w:t>
            </w:r>
          </w:p>
        </w:tc>
        <w:tc>
          <w:tcPr>
            <w:tcW w:w="1440" w:type="dxa"/>
            <w:vAlign w:val="center"/>
          </w:tcPr>
          <w:p w:rsidR="00404E8C" w:rsidRPr="00F349F1" w:rsidRDefault="00404E8C" w:rsidP="00404E8C">
            <w:pPr>
              <w:pStyle w:val="TableParagraph"/>
              <w:spacing w:line="276" w:lineRule="auto"/>
              <w:ind w:left="105"/>
              <w:jc w:val="center"/>
              <w:rPr>
                <w:sz w:val="24"/>
                <w:szCs w:val="24"/>
              </w:rPr>
            </w:pPr>
            <w:r w:rsidRPr="00F349F1">
              <w:rPr>
                <w:spacing w:val="-10"/>
                <w:sz w:val="24"/>
                <w:szCs w:val="24"/>
              </w:rPr>
              <w:t>2</w:t>
            </w:r>
          </w:p>
        </w:tc>
      </w:tr>
      <w:tr w:rsidR="00404E8C" w:rsidTr="001662B4">
        <w:trPr>
          <w:trHeight w:val="347"/>
          <w:jc w:val="center"/>
        </w:trPr>
        <w:tc>
          <w:tcPr>
            <w:tcW w:w="1244" w:type="dxa"/>
          </w:tcPr>
          <w:p w:rsidR="00404E8C" w:rsidRPr="00F349F1" w:rsidRDefault="00404E8C" w:rsidP="00404E8C">
            <w:pPr>
              <w:pStyle w:val="TableParagraph"/>
              <w:spacing w:line="276" w:lineRule="auto"/>
              <w:ind w:left="8"/>
              <w:jc w:val="center"/>
              <w:rPr>
                <w:sz w:val="24"/>
                <w:szCs w:val="24"/>
              </w:rPr>
            </w:pPr>
            <w:r>
              <w:rPr>
                <w:spacing w:val="-2"/>
                <w:sz w:val="24"/>
                <w:szCs w:val="24"/>
              </w:rPr>
              <w:lastRenderedPageBreak/>
              <w:t>QB</w:t>
            </w:r>
            <w:r w:rsidRPr="00F349F1">
              <w:rPr>
                <w:spacing w:val="-2"/>
                <w:sz w:val="24"/>
                <w:szCs w:val="24"/>
              </w:rPr>
              <w:t>50</w:t>
            </w:r>
            <w:r>
              <w:rPr>
                <w:spacing w:val="-2"/>
                <w:sz w:val="24"/>
                <w:szCs w:val="24"/>
              </w:rPr>
              <w:t>3(A)*</w:t>
            </w:r>
          </w:p>
        </w:tc>
        <w:tc>
          <w:tcPr>
            <w:tcW w:w="9191" w:type="dxa"/>
          </w:tcPr>
          <w:p w:rsidR="00404E8C" w:rsidRPr="00F50B94" w:rsidRDefault="00404E8C" w:rsidP="00404E8C">
            <w:pPr>
              <w:pStyle w:val="TableParagraph"/>
              <w:spacing w:before="1" w:line="276" w:lineRule="auto"/>
              <w:ind w:left="107"/>
              <w:rPr>
                <w:sz w:val="24"/>
                <w:szCs w:val="24"/>
              </w:rPr>
            </w:pPr>
            <w:r w:rsidRPr="00F50B94">
              <w:rPr>
                <w:sz w:val="24"/>
                <w:szCs w:val="24"/>
              </w:rPr>
              <w:t xml:space="preserve">Discuss in detail about TDMA and FDMA. </w:t>
            </w:r>
          </w:p>
          <w:p w:rsidR="00404E8C" w:rsidRPr="005D5578" w:rsidRDefault="00404E8C" w:rsidP="00404E8C">
            <w:pPr>
              <w:pStyle w:val="TableParagraph"/>
              <w:spacing w:before="1" w:line="276" w:lineRule="auto"/>
              <w:ind w:left="107"/>
              <w:rPr>
                <w:b/>
                <w:sz w:val="24"/>
                <w:szCs w:val="24"/>
              </w:rPr>
            </w:pPr>
            <w:r w:rsidRPr="005D5578">
              <w:rPr>
                <w:b/>
                <w:sz w:val="24"/>
                <w:szCs w:val="24"/>
              </w:rPr>
              <w:t>TDMA</w:t>
            </w:r>
          </w:p>
          <w:p w:rsidR="00404E8C" w:rsidRPr="005D5578" w:rsidRDefault="00404E8C" w:rsidP="00404E8C">
            <w:pPr>
              <w:pStyle w:val="TableParagraph"/>
              <w:spacing w:before="1" w:line="276" w:lineRule="auto"/>
              <w:ind w:left="107"/>
              <w:jc w:val="both"/>
              <w:rPr>
                <w:sz w:val="24"/>
                <w:szCs w:val="24"/>
              </w:rPr>
            </w:pPr>
            <w:r w:rsidRPr="005D5578">
              <w:rPr>
                <w:sz w:val="24"/>
                <w:szCs w:val="24"/>
              </w:rPr>
              <w:t xml:space="preserve">TDMA systems divide the radio spectrum into time slots, and in each </w:t>
            </w:r>
            <w:proofErr w:type="gramStart"/>
            <w:r w:rsidRPr="005D5578">
              <w:rPr>
                <w:sz w:val="24"/>
                <w:szCs w:val="24"/>
              </w:rPr>
              <w:t>slot</w:t>
            </w:r>
            <w:proofErr w:type="gramEnd"/>
            <w:r w:rsidRPr="005D5578">
              <w:rPr>
                <w:sz w:val="24"/>
                <w:szCs w:val="24"/>
              </w:rPr>
              <w:t xml:space="preserve"> only one user is </w:t>
            </w:r>
            <w:r w:rsidRPr="005D5578">
              <w:rPr>
                <w:sz w:val="24"/>
                <w:szCs w:val="24"/>
              </w:rPr>
              <w:lastRenderedPageBreak/>
              <w:t xml:space="preserve">allowed to transmit or receive. Each user occupies a cyclically repeating time slot, where </w:t>
            </w:r>
            <m:oMath>
              <m:r>
                <w:rPr>
                  <w:rFonts w:ascii="Cambria Math" w:hAnsi="Cambria Math"/>
                  <w:sz w:val="24"/>
                  <w:szCs w:val="24"/>
                </w:rPr>
                <m:t>N</m:t>
              </m:r>
            </m:oMath>
            <w:r w:rsidRPr="005D5578">
              <w:rPr>
                <w:sz w:val="24"/>
                <w:szCs w:val="24"/>
              </w:rPr>
              <w:t xml:space="preserve"> time slots comprise a frame. Transmit data in a buffer-and-burst method, thus the </w:t>
            </w:r>
            <w:proofErr w:type="gramStart"/>
            <w:r w:rsidRPr="005D5578">
              <w:rPr>
                <w:sz w:val="24"/>
                <w:szCs w:val="24"/>
              </w:rPr>
              <w:t>transmission  for</w:t>
            </w:r>
            <w:proofErr w:type="gramEnd"/>
            <w:r w:rsidRPr="005D5578">
              <w:rPr>
                <w:sz w:val="24"/>
                <w:szCs w:val="24"/>
              </w:rPr>
              <w:t xml:space="preserve"> any user is uncontinuous. TDMA systems accommodate digital data and digital modulation. </w:t>
            </w:r>
          </w:p>
          <w:p w:rsidR="00404E8C" w:rsidRPr="005D5578" w:rsidRDefault="00404E8C" w:rsidP="00404E8C">
            <w:pPr>
              <w:pStyle w:val="TableParagraph"/>
              <w:spacing w:before="1" w:line="276" w:lineRule="auto"/>
              <w:ind w:left="107"/>
              <w:jc w:val="both"/>
              <w:rPr>
                <w:sz w:val="24"/>
                <w:szCs w:val="24"/>
              </w:rPr>
            </w:pPr>
            <w:r w:rsidRPr="005D5578">
              <w:rPr>
                <w:sz w:val="24"/>
                <w:szCs w:val="24"/>
              </w:rPr>
              <w:t xml:space="preserve">Transmission from various users </w:t>
            </w:r>
            <w:proofErr w:type="gramStart"/>
            <w:r w:rsidRPr="005D5578">
              <w:rPr>
                <w:sz w:val="24"/>
                <w:szCs w:val="24"/>
              </w:rPr>
              <w:t>is interlaced</w:t>
            </w:r>
            <w:proofErr w:type="gramEnd"/>
            <w:r w:rsidRPr="005D5578">
              <w:rPr>
                <w:sz w:val="24"/>
                <w:szCs w:val="24"/>
              </w:rPr>
              <w:t xml:space="preserve"> into a repeating frame structure. </w:t>
            </w:r>
          </w:p>
          <w:p w:rsidR="00404E8C" w:rsidRPr="005D5578" w:rsidRDefault="00404E8C" w:rsidP="00404E8C">
            <w:pPr>
              <w:pStyle w:val="TableParagraph"/>
              <w:spacing w:before="1" w:line="276" w:lineRule="auto"/>
              <w:ind w:left="107"/>
              <w:jc w:val="both"/>
              <w:rPr>
                <w:sz w:val="24"/>
                <w:szCs w:val="24"/>
              </w:rPr>
            </w:pPr>
            <w:r w:rsidRPr="005D5578">
              <w:rPr>
                <w:sz w:val="24"/>
                <w:szCs w:val="24"/>
              </w:rPr>
              <w:t xml:space="preserve">A frame consists of a number of slots. Each frame </w:t>
            </w:r>
            <w:proofErr w:type="gramStart"/>
            <w:r w:rsidRPr="005D5578">
              <w:rPr>
                <w:sz w:val="24"/>
                <w:szCs w:val="24"/>
              </w:rPr>
              <w:t>is made up</w:t>
            </w:r>
            <w:proofErr w:type="gramEnd"/>
            <w:r w:rsidRPr="005D5578">
              <w:rPr>
                <w:sz w:val="24"/>
                <w:szCs w:val="24"/>
              </w:rPr>
              <w:t xml:space="preserve"> of a preamble, an information message, and tail bits.</w:t>
            </w:r>
          </w:p>
          <w:p w:rsidR="00404E8C" w:rsidRPr="005D5578" w:rsidRDefault="00404E8C" w:rsidP="00404E8C">
            <w:pPr>
              <w:pStyle w:val="TableParagraph"/>
              <w:spacing w:before="1" w:line="276" w:lineRule="auto"/>
              <w:ind w:left="107"/>
              <w:jc w:val="both"/>
              <w:rPr>
                <w:sz w:val="24"/>
                <w:szCs w:val="24"/>
              </w:rPr>
            </w:pPr>
            <w:r w:rsidRPr="005D5578">
              <w:rPr>
                <w:sz w:val="24"/>
                <w:szCs w:val="24"/>
              </w:rPr>
              <w:t xml:space="preserve">TDMA/TDD, half of the time slots in the frame information message </w:t>
            </w:r>
            <w:proofErr w:type="gramStart"/>
            <w:r w:rsidRPr="005D5578">
              <w:rPr>
                <w:sz w:val="24"/>
                <w:szCs w:val="24"/>
              </w:rPr>
              <w:t>would be used</w:t>
            </w:r>
            <w:proofErr w:type="gramEnd"/>
            <w:r w:rsidRPr="005D5578">
              <w:rPr>
                <w:sz w:val="24"/>
                <w:szCs w:val="24"/>
              </w:rPr>
              <w:t xml:space="preserve"> for the forward link channels and half would be used for reverse link channels. Similar frame structure </w:t>
            </w:r>
            <w:proofErr w:type="gramStart"/>
            <w:r w:rsidRPr="005D5578">
              <w:rPr>
                <w:sz w:val="24"/>
                <w:szCs w:val="24"/>
              </w:rPr>
              <w:t>would be used</w:t>
            </w:r>
            <w:proofErr w:type="gramEnd"/>
            <w:r w:rsidRPr="005D5578">
              <w:rPr>
                <w:sz w:val="24"/>
                <w:szCs w:val="24"/>
              </w:rPr>
              <w:t xml:space="preserve"> solely for either forward or reverse transmission, but the carrier frequency would be different for the forward and reverse links. </w:t>
            </w:r>
          </w:p>
          <w:p w:rsidR="00404E8C" w:rsidRPr="005D5578" w:rsidRDefault="00404E8C" w:rsidP="00404E8C">
            <w:pPr>
              <w:pStyle w:val="TableParagraph"/>
              <w:spacing w:before="1" w:line="276" w:lineRule="auto"/>
              <w:ind w:left="107"/>
              <w:jc w:val="both"/>
              <w:rPr>
                <w:sz w:val="24"/>
                <w:szCs w:val="24"/>
              </w:rPr>
            </w:pPr>
            <w:r w:rsidRPr="005D5578">
              <w:rPr>
                <w:sz w:val="24"/>
                <w:szCs w:val="24"/>
              </w:rPr>
              <w:t>TDMA system intentionally induce several time slots of delay between the forward and reverse time slots of a particular user, so that duplexers are not required in the subscriber unit.</w:t>
            </w:r>
          </w:p>
          <w:p w:rsidR="00404E8C" w:rsidRPr="005D5578" w:rsidRDefault="00404E8C" w:rsidP="00404E8C">
            <w:pPr>
              <w:pStyle w:val="TableParagraph"/>
              <w:spacing w:before="1" w:line="276" w:lineRule="auto"/>
              <w:ind w:left="107"/>
              <w:jc w:val="both"/>
              <w:rPr>
                <w:sz w:val="24"/>
                <w:szCs w:val="24"/>
              </w:rPr>
            </w:pPr>
            <w:r w:rsidRPr="005D5578">
              <w:rPr>
                <w:sz w:val="24"/>
                <w:szCs w:val="24"/>
              </w:rPr>
              <w:t>The preamble contains the address and synchronization information that both the base station and the subscribers use to identify each other.</w:t>
            </w:r>
          </w:p>
          <w:p w:rsidR="00404E8C" w:rsidRPr="005D5578" w:rsidRDefault="00404E8C" w:rsidP="00404E8C">
            <w:pPr>
              <w:pStyle w:val="TableParagraph"/>
              <w:spacing w:before="1" w:line="276" w:lineRule="auto"/>
              <w:ind w:left="107"/>
              <w:jc w:val="both"/>
              <w:rPr>
                <w:sz w:val="24"/>
                <w:szCs w:val="24"/>
              </w:rPr>
            </w:pPr>
            <w:r w:rsidRPr="005D5578">
              <w:rPr>
                <w:sz w:val="24"/>
                <w:szCs w:val="24"/>
              </w:rPr>
              <w:t xml:space="preserve">Guard times </w:t>
            </w:r>
            <w:proofErr w:type="gramStart"/>
            <w:r w:rsidRPr="005D5578">
              <w:rPr>
                <w:sz w:val="24"/>
                <w:szCs w:val="24"/>
              </w:rPr>
              <w:t>are utilized</w:t>
            </w:r>
            <w:proofErr w:type="gramEnd"/>
            <w:r w:rsidRPr="005D5578">
              <w:rPr>
                <w:sz w:val="24"/>
                <w:szCs w:val="24"/>
              </w:rPr>
              <w:t xml:space="preserve"> to allow synchronization of the receiver between different slots and frames.</w:t>
            </w:r>
          </w:p>
          <w:p w:rsidR="00404E8C" w:rsidRPr="005D5578" w:rsidRDefault="00404E8C" w:rsidP="00404E8C">
            <w:pPr>
              <w:pStyle w:val="TableParagraph"/>
              <w:spacing w:before="1" w:line="276" w:lineRule="auto"/>
              <w:ind w:left="107"/>
              <w:jc w:val="both"/>
              <w:rPr>
                <w:sz w:val="24"/>
                <w:szCs w:val="24"/>
              </w:rPr>
            </w:pPr>
            <w:r w:rsidRPr="005D5578">
              <w:rPr>
                <w:sz w:val="24"/>
                <w:szCs w:val="24"/>
              </w:rPr>
              <w:t>Feature of TDMA</w:t>
            </w:r>
          </w:p>
          <w:p w:rsidR="00404E8C" w:rsidRPr="005D5578" w:rsidRDefault="00404E8C" w:rsidP="004B16FB">
            <w:pPr>
              <w:pStyle w:val="TableParagraph"/>
              <w:numPr>
                <w:ilvl w:val="0"/>
                <w:numId w:val="18"/>
              </w:numPr>
              <w:spacing w:before="1" w:line="276" w:lineRule="auto"/>
              <w:jc w:val="both"/>
              <w:rPr>
                <w:sz w:val="24"/>
                <w:szCs w:val="24"/>
              </w:rPr>
            </w:pPr>
            <w:r w:rsidRPr="005D5578">
              <w:rPr>
                <w:sz w:val="24"/>
                <w:szCs w:val="24"/>
              </w:rPr>
              <w:t>Share a single carrier frequency with several users, where each user makes use of nonoverlapping time slots.</w:t>
            </w:r>
          </w:p>
          <w:p w:rsidR="00404E8C" w:rsidRPr="005D5578" w:rsidRDefault="00404E8C" w:rsidP="004B16FB">
            <w:pPr>
              <w:pStyle w:val="TableParagraph"/>
              <w:numPr>
                <w:ilvl w:val="0"/>
                <w:numId w:val="18"/>
              </w:numPr>
              <w:spacing w:before="1" w:line="276" w:lineRule="auto"/>
              <w:jc w:val="both"/>
              <w:rPr>
                <w:sz w:val="24"/>
                <w:szCs w:val="24"/>
              </w:rPr>
            </w:pPr>
            <w:r w:rsidRPr="005D5578">
              <w:rPr>
                <w:sz w:val="24"/>
                <w:szCs w:val="24"/>
              </w:rPr>
              <w:t xml:space="preserve">Data transmission for users of a TDMA system is not continuous, but occurs in bursts. This results in low battery consumption. </w:t>
            </w:r>
          </w:p>
          <w:p w:rsidR="00404E8C" w:rsidRPr="005D5578" w:rsidRDefault="00404E8C" w:rsidP="004B16FB">
            <w:pPr>
              <w:pStyle w:val="TableParagraph"/>
              <w:numPr>
                <w:ilvl w:val="0"/>
                <w:numId w:val="18"/>
              </w:numPr>
              <w:spacing w:before="1" w:line="276" w:lineRule="auto"/>
              <w:jc w:val="both"/>
              <w:rPr>
                <w:sz w:val="24"/>
                <w:szCs w:val="24"/>
              </w:rPr>
            </w:pPr>
            <w:r w:rsidRPr="005D5578">
              <w:rPr>
                <w:sz w:val="24"/>
                <w:szCs w:val="24"/>
              </w:rPr>
              <w:t xml:space="preserve">Discontinuous transmission, the handoff process is much simpler for a subscriber unit. </w:t>
            </w:r>
          </w:p>
          <w:p w:rsidR="00404E8C" w:rsidRPr="005D5578" w:rsidRDefault="00404E8C" w:rsidP="004B16FB">
            <w:pPr>
              <w:pStyle w:val="TableParagraph"/>
              <w:numPr>
                <w:ilvl w:val="0"/>
                <w:numId w:val="18"/>
              </w:numPr>
              <w:spacing w:before="1" w:line="276" w:lineRule="auto"/>
              <w:jc w:val="both"/>
              <w:rPr>
                <w:sz w:val="24"/>
                <w:szCs w:val="24"/>
              </w:rPr>
            </w:pPr>
            <w:r w:rsidRPr="005D5578">
              <w:rPr>
                <w:sz w:val="24"/>
                <w:szCs w:val="24"/>
              </w:rPr>
              <w:t xml:space="preserve">Different time slots for transmission and reception, thus duplexer are not required. </w:t>
            </w:r>
          </w:p>
          <w:p w:rsidR="00404E8C" w:rsidRPr="005D5578" w:rsidRDefault="00404E8C" w:rsidP="004B16FB">
            <w:pPr>
              <w:pStyle w:val="TableParagraph"/>
              <w:numPr>
                <w:ilvl w:val="0"/>
                <w:numId w:val="18"/>
              </w:numPr>
              <w:spacing w:before="1" w:line="276" w:lineRule="auto"/>
              <w:jc w:val="both"/>
              <w:rPr>
                <w:sz w:val="24"/>
                <w:szCs w:val="24"/>
              </w:rPr>
            </w:pPr>
            <w:r w:rsidRPr="005D5578">
              <w:rPr>
                <w:sz w:val="24"/>
                <w:szCs w:val="24"/>
              </w:rPr>
              <w:t xml:space="preserve">Adaptive equalization is usually in TDMA </w:t>
            </w:r>
            <w:proofErr w:type="gramStart"/>
            <w:r w:rsidRPr="005D5578">
              <w:rPr>
                <w:sz w:val="24"/>
                <w:szCs w:val="24"/>
              </w:rPr>
              <w:t>systems,</w:t>
            </w:r>
            <w:proofErr w:type="gramEnd"/>
            <w:r w:rsidRPr="005D5578">
              <w:rPr>
                <w:sz w:val="24"/>
                <w:szCs w:val="24"/>
              </w:rPr>
              <w:t xml:space="preserve"> transmission rate is generally very high as compared to FDMA.</w:t>
            </w:r>
          </w:p>
          <w:p w:rsidR="00404E8C" w:rsidRPr="005D5578" w:rsidRDefault="00404E8C" w:rsidP="004B16FB">
            <w:pPr>
              <w:pStyle w:val="TableParagraph"/>
              <w:numPr>
                <w:ilvl w:val="0"/>
                <w:numId w:val="18"/>
              </w:numPr>
              <w:spacing w:before="1" w:line="276" w:lineRule="auto"/>
              <w:jc w:val="both"/>
              <w:rPr>
                <w:sz w:val="24"/>
                <w:szCs w:val="24"/>
              </w:rPr>
            </w:pPr>
            <w:r w:rsidRPr="005D5578">
              <w:rPr>
                <w:sz w:val="24"/>
                <w:szCs w:val="24"/>
              </w:rPr>
              <w:t xml:space="preserve">Guard time </w:t>
            </w:r>
            <w:proofErr w:type="gramStart"/>
            <w:r w:rsidRPr="005D5578">
              <w:rPr>
                <w:sz w:val="24"/>
                <w:szCs w:val="24"/>
              </w:rPr>
              <w:t>should be minimized</w:t>
            </w:r>
            <w:proofErr w:type="gramEnd"/>
            <w:r w:rsidRPr="005D5578">
              <w:rPr>
                <w:sz w:val="24"/>
                <w:szCs w:val="24"/>
              </w:rPr>
              <w:t xml:space="preserve">. </w:t>
            </w:r>
          </w:p>
          <w:p w:rsidR="00404E8C" w:rsidRPr="005D5578" w:rsidRDefault="00404E8C" w:rsidP="004B16FB">
            <w:pPr>
              <w:pStyle w:val="TableParagraph"/>
              <w:numPr>
                <w:ilvl w:val="0"/>
                <w:numId w:val="18"/>
              </w:numPr>
              <w:spacing w:before="1" w:line="276" w:lineRule="auto"/>
              <w:jc w:val="both"/>
              <w:rPr>
                <w:sz w:val="24"/>
                <w:szCs w:val="24"/>
              </w:rPr>
            </w:pPr>
            <w:proofErr w:type="gramStart"/>
            <w:r w:rsidRPr="005D5578">
              <w:rPr>
                <w:sz w:val="24"/>
                <w:szCs w:val="24"/>
              </w:rPr>
              <w:t>High  synchronization</w:t>
            </w:r>
            <w:proofErr w:type="gramEnd"/>
            <w:r w:rsidRPr="005D5578">
              <w:rPr>
                <w:sz w:val="24"/>
                <w:szCs w:val="24"/>
              </w:rPr>
              <w:t xml:space="preserve"> overhead is required, because of burst transmission. Transmission are slotted and thus require the receivers to </w:t>
            </w:r>
            <w:proofErr w:type="gramStart"/>
            <w:r w:rsidRPr="005D5578">
              <w:rPr>
                <w:sz w:val="24"/>
                <w:szCs w:val="24"/>
              </w:rPr>
              <w:t>be synchronized</w:t>
            </w:r>
            <w:proofErr w:type="gramEnd"/>
            <w:r w:rsidRPr="005D5578">
              <w:rPr>
                <w:sz w:val="24"/>
                <w:szCs w:val="24"/>
              </w:rPr>
              <w:t xml:space="preserve"> for each data burst. </w:t>
            </w:r>
          </w:p>
          <w:p w:rsidR="00404E8C" w:rsidRPr="005D5578" w:rsidRDefault="00404E8C" w:rsidP="004B16FB">
            <w:pPr>
              <w:pStyle w:val="TableParagraph"/>
              <w:numPr>
                <w:ilvl w:val="0"/>
                <w:numId w:val="18"/>
              </w:numPr>
              <w:spacing w:before="1" w:line="276" w:lineRule="auto"/>
              <w:jc w:val="both"/>
              <w:rPr>
                <w:sz w:val="24"/>
                <w:szCs w:val="24"/>
              </w:rPr>
            </w:pPr>
            <w:r w:rsidRPr="005D5578">
              <w:rPr>
                <w:sz w:val="24"/>
                <w:szCs w:val="24"/>
              </w:rPr>
              <w:t xml:space="preserve">Guard slots are necessary overheads as compared to separate users, </w:t>
            </w:r>
            <w:proofErr w:type="gramStart"/>
            <w:r w:rsidRPr="005D5578">
              <w:rPr>
                <w:sz w:val="24"/>
                <w:szCs w:val="24"/>
              </w:rPr>
              <w:t>this results</w:t>
            </w:r>
            <w:proofErr w:type="gramEnd"/>
            <w:r w:rsidRPr="005D5578">
              <w:rPr>
                <w:sz w:val="24"/>
                <w:szCs w:val="24"/>
              </w:rPr>
              <w:t xml:space="preserve"> in the TDMA systems having larger overheads.  </w:t>
            </w:r>
          </w:p>
          <w:p w:rsidR="00404E8C" w:rsidRPr="005D5578" w:rsidRDefault="00404E8C" w:rsidP="004B16FB">
            <w:pPr>
              <w:pStyle w:val="TableParagraph"/>
              <w:numPr>
                <w:ilvl w:val="0"/>
                <w:numId w:val="18"/>
              </w:numPr>
              <w:spacing w:before="1" w:line="276" w:lineRule="auto"/>
              <w:jc w:val="both"/>
              <w:rPr>
                <w:sz w:val="24"/>
                <w:szCs w:val="24"/>
              </w:rPr>
            </w:pPr>
            <w:r w:rsidRPr="005D5578">
              <w:rPr>
                <w:sz w:val="24"/>
                <w:szCs w:val="24"/>
              </w:rPr>
              <w:t xml:space="preserve">Advantage in that it is possible to allocate different numbers of time slots per frame to different users. Bandwidth </w:t>
            </w:r>
            <w:proofErr w:type="gramStart"/>
            <w:r w:rsidRPr="005D5578">
              <w:rPr>
                <w:sz w:val="24"/>
                <w:szCs w:val="24"/>
              </w:rPr>
              <w:t>can be supplied</w:t>
            </w:r>
            <w:proofErr w:type="gramEnd"/>
            <w:r w:rsidRPr="005D5578">
              <w:rPr>
                <w:sz w:val="24"/>
                <w:szCs w:val="24"/>
              </w:rPr>
              <w:t xml:space="preserve"> on demand to different users by concatenating time slot based on priority.</w:t>
            </w:r>
          </w:p>
          <w:p w:rsidR="00404E8C" w:rsidRPr="005D5578" w:rsidRDefault="00404E8C" w:rsidP="00404E8C">
            <w:pPr>
              <w:pStyle w:val="TableParagraph"/>
              <w:spacing w:before="1" w:line="276" w:lineRule="auto"/>
              <w:ind w:left="107"/>
              <w:jc w:val="both"/>
              <w:rPr>
                <w:sz w:val="24"/>
                <w:szCs w:val="24"/>
              </w:rPr>
            </w:pPr>
            <w:r w:rsidRPr="005D5578">
              <w:rPr>
                <w:sz w:val="24"/>
                <w:szCs w:val="24"/>
              </w:rPr>
              <w:lastRenderedPageBreak/>
              <w:t xml:space="preserve">Number of overhead bits per frame is </w:t>
            </w:r>
          </w:p>
          <w:p w:rsidR="00404E8C" w:rsidRPr="005D5578" w:rsidRDefault="007F448E" w:rsidP="00404E8C">
            <w:pPr>
              <w:pStyle w:val="TableParagraph"/>
              <w:spacing w:before="1" w:line="276" w:lineRule="auto"/>
              <w:ind w:left="107"/>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OH</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r</m:t>
                    </m:r>
                  </m:sub>
                </m:sSub>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t</m:t>
                    </m:r>
                  </m:sub>
                </m:sSub>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t</m:t>
                    </m:r>
                  </m:sub>
                </m:sSub>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r</m:t>
                    </m:r>
                  </m:sub>
                </m:sSub>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g</m:t>
                    </m:r>
                  </m:sub>
                </m:sSub>
              </m:oMath>
            </m:oMathPara>
          </w:p>
          <w:p w:rsidR="00404E8C" w:rsidRPr="005D5578" w:rsidRDefault="00404E8C" w:rsidP="00404E8C">
            <w:pPr>
              <w:pStyle w:val="TableParagraph"/>
              <w:spacing w:before="1" w:line="276" w:lineRule="auto"/>
              <w:ind w:left="107"/>
              <w:jc w:val="both"/>
              <w:rPr>
                <w:sz w:val="24"/>
                <w:szCs w:val="24"/>
              </w:rPr>
            </w:pPr>
            <w:r w:rsidRPr="005D5578">
              <w:rPr>
                <w:sz w:val="24"/>
                <w:szCs w:val="24"/>
              </w:rPr>
              <w:t xml:space="preserve">Total number of bits per frame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T </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R</m:t>
              </m:r>
            </m:oMath>
            <w:r w:rsidRPr="005D5578">
              <w:rPr>
                <w:sz w:val="24"/>
                <w:szCs w:val="24"/>
              </w:rPr>
              <w:t xml:space="preserve"> </w:t>
            </w:r>
          </w:p>
          <w:p w:rsidR="00404E8C" w:rsidRPr="005D5578" w:rsidRDefault="00404E8C" w:rsidP="00404E8C">
            <w:pPr>
              <w:pStyle w:val="TableParagraph"/>
              <w:spacing w:before="1" w:line="276" w:lineRule="auto"/>
              <w:ind w:left="107"/>
              <w:jc w:val="both"/>
              <w:rPr>
                <w:sz w:val="24"/>
                <w:szCs w:val="24"/>
              </w:rPr>
            </w:pPr>
            <w:r w:rsidRPr="005D5578">
              <w:rPr>
                <w:sz w:val="24"/>
                <w:szCs w:val="24"/>
              </w:rPr>
              <w:t xml:space="preserve">Frame efficiency </w:t>
            </w:r>
            <m:oMath>
              <m:sSub>
                <m:sSubPr>
                  <m:ctrlPr>
                    <w:rPr>
                      <w:rFonts w:ascii="Cambria Math" w:hAnsi="Cambria Math"/>
                      <w:i/>
                      <w:iCs/>
                      <w:sz w:val="24"/>
                      <w:szCs w:val="24"/>
                    </w:rPr>
                  </m:ctrlPr>
                </m:sSubPr>
                <m:e>
                  <m:r>
                    <w:rPr>
                      <w:rFonts w:ascii="Cambria Math" w:hAnsi="Cambria Math"/>
                      <w:sz w:val="24"/>
                      <w:szCs w:val="24"/>
                      <w:lang w:val="el-GR"/>
                    </w:rPr>
                    <m:t>η</m:t>
                  </m:r>
                </m:e>
                <m:sub>
                  <m:r>
                    <w:rPr>
                      <w:rFonts w:ascii="Cambria Math" w:hAnsi="Cambria Math"/>
                      <w:sz w:val="24"/>
                      <w:szCs w:val="24"/>
                    </w:rPr>
                    <m:t>f</m:t>
                  </m:r>
                </m:sub>
              </m:sSub>
              <m:r>
                <w:rPr>
                  <w:rFonts w:ascii="Cambria Math" w:hAnsi="Cambria Math"/>
                  <w:sz w:val="24"/>
                  <w:szCs w:val="24"/>
                </w:rPr>
                <m:t>=1 -</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OH</m:t>
                      </m:r>
                    </m:sub>
                  </m:sSub>
                </m:num>
                <m:den>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T</m:t>
                      </m:r>
                    </m:sub>
                  </m:sSub>
                </m:den>
              </m:f>
              <m:r>
                <w:rPr>
                  <w:rFonts w:ascii="Cambria Math" w:hAnsi="Cambria Math"/>
                  <w:sz w:val="24"/>
                  <w:szCs w:val="24"/>
                </w:rPr>
                <m:t>×100%</m:t>
              </m:r>
            </m:oMath>
            <w:r w:rsidRPr="005D5578">
              <w:rPr>
                <w:sz w:val="24"/>
                <w:szCs w:val="24"/>
              </w:rPr>
              <w:t xml:space="preserve"> </w:t>
            </w:r>
          </w:p>
          <w:p w:rsidR="00404E8C" w:rsidRPr="005D5578" w:rsidRDefault="00404E8C" w:rsidP="00404E8C">
            <w:pPr>
              <w:pStyle w:val="TableParagraph"/>
              <w:spacing w:before="1" w:line="276" w:lineRule="auto"/>
              <w:ind w:left="107"/>
              <w:jc w:val="both"/>
              <w:rPr>
                <w:sz w:val="24"/>
                <w:szCs w:val="24"/>
              </w:rPr>
            </w:pPr>
            <w:r w:rsidRPr="005D5578">
              <w:rPr>
                <w:sz w:val="24"/>
                <w:szCs w:val="24"/>
              </w:rPr>
              <w:t xml:space="preserve">Number of channel, </w:t>
            </w:r>
            <m:oMath>
              <m:r>
                <w:rPr>
                  <w:rFonts w:ascii="Cambria Math" w:hAnsi="Cambria Math"/>
                  <w:sz w:val="24"/>
                  <w:szCs w:val="24"/>
                </w:rPr>
                <m:t>N=</m:t>
              </m:r>
              <m:f>
                <m:fPr>
                  <m:ctrlPr>
                    <w:rPr>
                      <w:rFonts w:ascii="Cambria Math" w:hAnsi="Cambria Math"/>
                      <w:i/>
                      <w:iCs/>
                      <w:sz w:val="24"/>
                      <w:szCs w:val="24"/>
                    </w:rPr>
                  </m:ctrlPr>
                </m:fPr>
                <m:num>
                  <m:r>
                    <w:rPr>
                      <w:rFonts w:ascii="Cambria Math" w:hAnsi="Cambria Math"/>
                      <w:sz w:val="24"/>
                      <w:szCs w:val="24"/>
                    </w:rPr>
                    <m:t>m</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tot</m:t>
                          </m:r>
                        </m:sub>
                      </m:sSub>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guard</m:t>
                          </m:r>
                        </m:sub>
                      </m:sSub>
                    </m:e>
                  </m:d>
                </m:num>
                <m:den>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c</m:t>
                      </m:r>
                    </m:sub>
                  </m:sSub>
                </m:den>
              </m:f>
            </m:oMath>
          </w:p>
          <w:p w:rsidR="00404E8C" w:rsidRPr="00634082" w:rsidRDefault="00404E8C" w:rsidP="00404E8C">
            <w:pPr>
              <w:pStyle w:val="TableParagraph"/>
              <w:spacing w:before="1" w:line="276" w:lineRule="auto"/>
              <w:ind w:left="107"/>
              <w:jc w:val="both"/>
              <w:rPr>
                <w:sz w:val="24"/>
                <w:szCs w:val="24"/>
              </w:rPr>
            </w:pPr>
            <w:proofErr w:type="gramStart"/>
            <w:r w:rsidRPr="005D5578">
              <w:rPr>
                <w:sz w:val="24"/>
                <w:szCs w:val="24"/>
              </w:rPr>
              <w:t xml:space="preserve">Where </w:t>
            </w:r>
            <m:oMath>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r</m:t>
                  </m:r>
                </m:sub>
              </m:sSub>
            </m:oMath>
            <w:r w:rsidRPr="005D5578">
              <w:rPr>
                <w:sz w:val="24"/>
                <w:szCs w:val="24"/>
              </w:rPr>
              <w:t xml:space="preserve"> number of reference bursts per frame,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r</m:t>
                  </m:r>
                </m:sub>
              </m:sSub>
            </m:oMath>
            <w:r w:rsidRPr="005D5578">
              <w:rPr>
                <w:sz w:val="24"/>
                <w:szCs w:val="24"/>
              </w:rPr>
              <w:t xml:space="preserve"> number of overhead bits per reference burst, </w:t>
            </w:r>
            <m:oMath>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t</m:t>
                  </m:r>
                </m:sub>
              </m:sSub>
            </m:oMath>
            <w:r w:rsidRPr="005D5578">
              <w:rPr>
                <w:sz w:val="24"/>
                <w:szCs w:val="24"/>
              </w:rPr>
              <w:t xml:space="preserve"> num</w:t>
            </w:r>
            <w:proofErr w:type="spellStart"/>
            <w:r w:rsidRPr="005D5578">
              <w:rPr>
                <w:sz w:val="24"/>
                <w:szCs w:val="24"/>
              </w:rPr>
              <w:t>ber</w:t>
            </w:r>
            <w:proofErr w:type="spellEnd"/>
            <w:r w:rsidRPr="005D5578">
              <w:rPr>
                <w:sz w:val="24"/>
                <w:szCs w:val="24"/>
              </w:rPr>
              <w:t xml:space="preserve"> of traffic burst per fram</w:t>
            </w:r>
            <w:r w:rsidRPr="00634082">
              <w:rPr>
                <w:sz w:val="24"/>
                <w:szCs w:val="24"/>
              </w:rPr>
              <w:t xml:space="preserve">e,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P</m:t>
                  </m:r>
                </m:sub>
              </m:sSub>
            </m:oMath>
            <w:r w:rsidRPr="00634082">
              <w:rPr>
                <w:sz w:val="24"/>
                <w:szCs w:val="24"/>
              </w:rPr>
              <w:t xml:space="preserve"> number of overhead bits per preamble in each slot,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g</m:t>
                  </m:r>
                </m:sub>
              </m:sSub>
            </m:oMath>
            <w:r w:rsidRPr="00634082">
              <w:rPr>
                <w:sz w:val="24"/>
                <w:szCs w:val="24"/>
              </w:rPr>
              <w:t xml:space="preserve"> number of equivalent bits in each guard time interval., </w:t>
            </w:r>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f</m:t>
                  </m:r>
                </m:sub>
              </m:sSub>
            </m:oMath>
            <w:r w:rsidRPr="00634082">
              <w:rPr>
                <w:sz w:val="24"/>
                <w:szCs w:val="24"/>
              </w:rPr>
              <w:t xml:space="preserve"> frame duration, </w:t>
            </w:r>
            <m:oMath>
              <m:r>
                <w:rPr>
                  <w:rFonts w:ascii="Cambria Math" w:hAnsi="Cambria Math"/>
                  <w:sz w:val="24"/>
                  <w:szCs w:val="24"/>
                </w:rPr>
                <m:t>R</m:t>
              </m:r>
            </m:oMath>
            <w:r w:rsidRPr="00634082">
              <w:rPr>
                <w:sz w:val="24"/>
                <w:szCs w:val="24"/>
              </w:rPr>
              <w:t xml:space="preserve"> channel bit rate, </w:t>
            </w:r>
            <m:oMath>
              <m:r>
                <w:rPr>
                  <w:rFonts w:ascii="Cambria Math" w:hAnsi="Cambria Math"/>
                  <w:sz w:val="24"/>
                  <w:szCs w:val="24"/>
                </w:rPr>
                <m:t>m</m:t>
              </m:r>
            </m:oMath>
            <w:r w:rsidRPr="00634082">
              <w:rPr>
                <w:sz w:val="24"/>
                <w:szCs w:val="24"/>
              </w:rPr>
              <w:t xml:space="preserve"> maximum number of TDMA users support on each radio channel,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c</m:t>
                  </m:r>
                </m:sub>
              </m:sSub>
            </m:oMath>
            <w:r w:rsidRPr="00634082">
              <w:rPr>
                <w:sz w:val="24"/>
                <w:szCs w:val="24"/>
              </w:rPr>
              <w:t xml:space="preserve"> channel bandwidth,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t</m:t>
                  </m:r>
                </m:sub>
              </m:sSub>
            </m:oMath>
            <w:r w:rsidRPr="00634082">
              <w:rPr>
                <w:sz w:val="24"/>
                <w:szCs w:val="24"/>
              </w:rPr>
              <w:t xml:space="preserve"> total spectrum allocation and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guard</m:t>
                  </m:r>
                </m:sub>
              </m:sSub>
            </m:oMath>
            <w:r w:rsidRPr="00634082">
              <w:rPr>
                <w:sz w:val="24"/>
                <w:szCs w:val="24"/>
              </w:rPr>
              <w:t xml:space="preserve"> guard band allocated at the edge of the allocated spectrum.</w:t>
            </w:r>
            <w:proofErr w:type="gramEnd"/>
          </w:p>
          <w:p w:rsidR="00404E8C" w:rsidRPr="00634082" w:rsidRDefault="00404E8C" w:rsidP="00404E8C">
            <w:pPr>
              <w:pStyle w:val="TableParagraph"/>
              <w:spacing w:before="1" w:line="276" w:lineRule="auto"/>
              <w:ind w:left="107"/>
              <w:jc w:val="both"/>
              <w:rPr>
                <w:sz w:val="24"/>
                <w:szCs w:val="24"/>
              </w:rPr>
            </w:pPr>
            <w:r w:rsidRPr="00634082">
              <w:rPr>
                <w:b/>
                <w:sz w:val="24"/>
                <w:szCs w:val="24"/>
              </w:rPr>
              <w:t>FDMA</w:t>
            </w:r>
          </w:p>
          <w:p w:rsidR="00404E8C" w:rsidRPr="00634082" w:rsidRDefault="00404E8C" w:rsidP="00404E8C">
            <w:pPr>
              <w:pStyle w:val="TableParagraph"/>
              <w:spacing w:before="1" w:line="276" w:lineRule="auto"/>
              <w:ind w:left="107"/>
              <w:jc w:val="both"/>
              <w:rPr>
                <w:sz w:val="24"/>
                <w:szCs w:val="24"/>
              </w:rPr>
            </w:pPr>
            <w:r w:rsidRPr="00634082">
              <w:rPr>
                <w:sz w:val="24"/>
                <w:szCs w:val="24"/>
              </w:rPr>
              <w:t xml:space="preserve">Frequency division multiple access assign individual channels to individual users. Each user </w:t>
            </w:r>
            <w:proofErr w:type="gramStart"/>
            <w:r w:rsidRPr="00634082">
              <w:rPr>
                <w:sz w:val="24"/>
                <w:szCs w:val="24"/>
              </w:rPr>
              <w:t>is allocated</w:t>
            </w:r>
            <w:proofErr w:type="gramEnd"/>
            <w:r w:rsidRPr="00634082">
              <w:rPr>
                <w:sz w:val="24"/>
                <w:szCs w:val="24"/>
              </w:rPr>
              <w:t xml:space="preserve"> a unique frequency band or channel. These channels are assigned on demand to users who request service, during the period of the </w:t>
            </w:r>
            <w:proofErr w:type="gramStart"/>
            <w:r w:rsidRPr="00634082">
              <w:rPr>
                <w:sz w:val="24"/>
                <w:szCs w:val="24"/>
              </w:rPr>
              <w:t>call,</w:t>
            </w:r>
            <w:proofErr w:type="gramEnd"/>
            <w:r w:rsidRPr="00634082">
              <w:rPr>
                <w:sz w:val="24"/>
                <w:szCs w:val="24"/>
              </w:rPr>
              <w:t xml:space="preserve"> no other user can share the same frequency band. Frequency Division Duplex systems, the users </w:t>
            </w:r>
            <w:proofErr w:type="gramStart"/>
            <w:r w:rsidRPr="00634082">
              <w:rPr>
                <w:sz w:val="24"/>
                <w:szCs w:val="24"/>
              </w:rPr>
              <w:t>are assigned</w:t>
            </w:r>
            <w:proofErr w:type="gramEnd"/>
            <w:r w:rsidRPr="00634082">
              <w:rPr>
                <w:sz w:val="24"/>
                <w:szCs w:val="24"/>
              </w:rPr>
              <w:t xml:space="preserve"> a channel as a pair of frequencies: one frequency is used for the forward channel, while the other frequency is used for the reverse channel. FDMA </w:t>
            </w:r>
            <w:proofErr w:type="gramStart"/>
            <w:r w:rsidRPr="00634082">
              <w:rPr>
                <w:sz w:val="24"/>
                <w:szCs w:val="24"/>
              </w:rPr>
              <w:t>systems which</w:t>
            </w:r>
            <w:proofErr w:type="gramEnd"/>
            <w:r w:rsidRPr="00634082">
              <w:rPr>
                <w:sz w:val="24"/>
                <w:szCs w:val="24"/>
              </w:rPr>
              <w:t xml:space="preserve"> accommodate analog FM.</w:t>
            </w:r>
          </w:p>
          <w:p w:rsidR="00404E8C" w:rsidRPr="00634082" w:rsidRDefault="00404E8C" w:rsidP="00404E8C">
            <w:pPr>
              <w:pStyle w:val="TableParagraph"/>
              <w:spacing w:before="1" w:line="276" w:lineRule="auto"/>
              <w:ind w:left="107"/>
              <w:jc w:val="both"/>
              <w:rPr>
                <w:sz w:val="24"/>
                <w:szCs w:val="24"/>
              </w:rPr>
            </w:pPr>
            <w:r w:rsidRPr="00634082">
              <w:rPr>
                <w:sz w:val="24"/>
                <w:szCs w:val="24"/>
              </w:rPr>
              <w:t>Feature of FDMA:</w:t>
            </w:r>
          </w:p>
          <w:p w:rsidR="00404E8C" w:rsidRPr="00634082" w:rsidRDefault="00404E8C" w:rsidP="004B16FB">
            <w:pPr>
              <w:pStyle w:val="TableParagraph"/>
              <w:numPr>
                <w:ilvl w:val="0"/>
                <w:numId w:val="18"/>
              </w:numPr>
              <w:spacing w:before="1" w:line="276" w:lineRule="auto"/>
              <w:jc w:val="both"/>
              <w:rPr>
                <w:sz w:val="24"/>
                <w:szCs w:val="24"/>
              </w:rPr>
            </w:pPr>
            <w:r w:rsidRPr="00634082">
              <w:rPr>
                <w:sz w:val="24"/>
                <w:szCs w:val="24"/>
              </w:rPr>
              <w:t>FDMA channel carries only one phone circuit at a time.</w:t>
            </w:r>
          </w:p>
          <w:p w:rsidR="00404E8C" w:rsidRPr="00634082" w:rsidRDefault="00404E8C" w:rsidP="004B16FB">
            <w:pPr>
              <w:pStyle w:val="TableParagraph"/>
              <w:numPr>
                <w:ilvl w:val="0"/>
                <w:numId w:val="18"/>
              </w:numPr>
              <w:spacing w:before="1" w:line="276" w:lineRule="auto"/>
              <w:jc w:val="both"/>
              <w:rPr>
                <w:sz w:val="24"/>
                <w:szCs w:val="24"/>
              </w:rPr>
            </w:pPr>
            <w:r w:rsidRPr="00634082">
              <w:rPr>
                <w:sz w:val="24"/>
                <w:szCs w:val="24"/>
              </w:rPr>
              <w:t xml:space="preserve">Channel is not in use, then it sits idle and cannot be used by other users to increase or share capacity. </w:t>
            </w:r>
          </w:p>
          <w:p w:rsidR="00404E8C" w:rsidRPr="00634082" w:rsidRDefault="00404E8C" w:rsidP="004B16FB">
            <w:pPr>
              <w:pStyle w:val="TableParagraph"/>
              <w:numPr>
                <w:ilvl w:val="0"/>
                <w:numId w:val="18"/>
              </w:numPr>
              <w:spacing w:before="1" w:line="276" w:lineRule="auto"/>
              <w:jc w:val="both"/>
              <w:rPr>
                <w:sz w:val="24"/>
                <w:szCs w:val="24"/>
              </w:rPr>
            </w:pPr>
            <w:r w:rsidRPr="00634082">
              <w:rPr>
                <w:sz w:val="24"/>
                <w:szCs w:val="24"/>
              </w:rPr>
              <w:t>After assignment of a voice channel, the base station and the mobile transmit simultaneously and continuously.</w:t>
            </w:r>
          </w:p>
          <w:p w:rsidR="00404E8C" w:rsidRPr="00634082" w:rsidRDefault="00404E8C" w:rsidP="004B16FB">
            <w:pPr>
              <w:pStyle w:val="TableParagraph"/>
              <w:numPr>
                <w:ilvl w:val="0"/>
                <w:numId w:val="18"/>
              </w:numPr>
              <w:spacing w:before="1" w:line="276" w:lineRule="auto"/>
              <w:jc w:val="both"/>
              <w:rPr>
                <w:sz w:val="24"/>
                <w:szCs w:val="24"/>
              </w:rPr>
            </w:pPr>
            <w:r w:rsidRPr="00634082">
              <w:rPr>
                <w:sz w:val="24"/>
                <w:szCs w:val="24"/>
              </w:rPr>
              <w:t>FDMA channels are relatively narrow (30 kHz) as each channel supports only one circuit per carrier.</w:t>
            </w:r>
          </w:p>
          <w:p w:rsidR="00404E8C" w:rsidRPr="00634082" w:rsidRDefault="00404E8C" w:rsidP="004B16FB">
            <w:pPr>
              <w:pStyle w:val="TableParagraph"/>
              <w:numPr>
                <w:ilvl w:val="0"/>
                <w:numId w:val="18"/>
              </w:numPr>
              <w:spacing w:before="1" w:line="276" w:lineRule="auto"/>
              <w:jc w:val="both"/>
              <w:rPr>
                <w:sz w:val="24"/>
                <w:szCs w:val="24"/>
              </w:rPr>
            </w:pPr>
            <w:r w:rsidRPr="00634082">
              <w:rPr>
                <w:sz w:val="24"/>
                <w:szCs w:val="24"/>
              </w:rPr>
              <w:t>Symbol time is large as compare to the average delay spread.</w:t>
            </w:r>
          </w:p>
          <w:p w:rsidR="00404E8C" w:rsidRPr="00634082" w:rsidRDefault="00404E8C" w:rsidP="004B16FB">
            <w:pPr>
              <w:pStyle w:val="TableParagraph"/>
              <w:numPr>
                <w:ilvl w:val="0"/>
                <w:numId w:val="18"/>
              </w:numPr>
              <w:spacing w:before="1" w:line="276" w:lineRule="auto"/>
              <w:jc w:val="both"/>
              <w:rPr>
                <w:sz w:val="24"/>
                <w:szCs w:val="24"/>
              </w:rPr>
            </w:pPr>
            <w:r w:rsidRPr="00634082">
              <w:rPr>
                <w:sz w:val="24"/>
                <w:szCs w:val="24"/>
              </w:rPr>
              <w:t>Complexity of FDMA mobile systems lower when compared to TDMA systems.</w:t>
            </w:r>
          </w:p>
          <w:p w:rsidR="00404E8C" w:rsidRPr="00634082" w:rsidRDefault="00404E8C" w:rsidP="004B16FB">
            <w:pPr>
              <w:pStyle w:val="TableParagraph"/>
              <w:numPr>
                <w:ilvl w:val="0"/>
                <w:numId w:val="18"/>
              </w:numPr>
              <w:spacing w:before="1" w:line="276" w:lineRule="auto"/>
              <w:jc w:val="both"/>
              <w:rPr>
                <w:sz w:val="24"/>
                <w:szCs w:val="24"/>
              </w:rPr>
            </w:pPr>
            <w:r w:rsidRPr="00634082">
              <w:rPr>
                <w:sz w:val="24"/>
                <w:szCs w:val="24"/>
              </w:rPr>
              <w:t xml:space="preserve">FDMA is continuous transmission </w:t>
            </w:r>
            <w:proofErr w:type="gramStart"/>
            <w:r w:rsidRPr="00634082">
              <w:rPr>
                <w:sz w:val="24"/>
                <w:szCs w:val="24"/>
              </w:rPr>
              <w:t>scheme,</w:t>
            </w:r>
            <w:proofErr w:type="gramEnd"/>
            <w:r w:rsidRPr="00634082">
              <w:rPr>
                <w:sz w:val="24"/>
                <w:szCs w:val="24"/>
              </w:rPr>
              <w:t xml:space="preserve"> fewer bits are needed for overhead purposes as compared to TDMA.</w:t>
            </w:r>
          </w:p>
          <w:p w:rsidR="00404E8C" w:rsidRPr="00634082" w:rsidRDefault="00404E8C" w:rsidP="004B16FB">
            <w:pPr>
              <w:pStyle w:val="TableParagraph"/>
              <w:numPr>
                <w:ilvl w:val="0"/>
                <w:numId w:val="18"/>
              </w:numPr>
              <w:spacing w:before="1" w:line="276" w:lineRule="auto"/>
              <w:jc w:val="both"/>
              <w:rPr>
                <w:sz w:val="24"/>
                <w:szCs w:val="24"/>
              </w:rPr>
            </w:pPr>
            <w:r w:rsidRPr="00634082">
              <w:rPr>
                <w:sz w:val="24"/>
                <w:szCs w:val="24"/>
              </w:rPr>
              <w:t>FDMA systems have higher cell site system costs as compared to TDMA.</w:t>
            </w:r>
          </w:p>
          <w:p w:rsidR="00404E8C" w:rsidRPr="00634082" w:rsidRDefault="00404E8C" w:rsidP="004B16FB">
            <w:pPr>
              <w:pStyle w:val="TableParagraph"/>
              <w:numPr>
                <w:ilvl w:val="0"/>
                <w:numId w:val="18"/>
              </w:numPr>
              <w:spacing w:before="1" w:line="276" w:lineRule="auto"/>
              <w:jc w:val="both"/>
              <w:rPr>
                <w:sz w:val="24"/>
                <w:szCs w:val="24"/>
              </w:rPr>
            </w:pPr>
            <w:r w:rsidRPr="00634082">
              <w:rPr>
                <w:sz w:val="24"/>
                <w:szCs w:val="24"/>
              </w:rPr>
              <w:t>FDMA mobile unit used duplexer. Both transmitter and receiver operate at the same time.</w:t>
            </w:r>
          </w:p>
          <w:p w:rsidR="00404E8C" w:rsidRPr="00634082" w:rsidRDefault="00404E8C" w:rsidP="004B16FB">
            <w:pPr>
              <w:pStyle w:val="TableParagraph"/>
              <w:numPr>
                <w:ilvl w:val="0"/>
                <w:numId w:val="18"/>
              </w:numPr>
              <w:spacing w:before="1" w:line="276" w:lineRule="auto"/>
              <w:jc w:val="both"/>
              <w:rPr>
                <w:sz w:val="24"/>
                <w:szCs w:val="24"/>
              </w:rPr>
            </w:pPr>
            <w:r w:rsidRPr="00634082">
              <w:rPr>
                <w:sz w:val="24"/>
                <w:szCs w:val="24"/>
              </w:rPr>
              <w:t>FDMA require tight RF filtering to minimize adjacent channel interference.</w:t>
            </w:r>
          </w:p>
          <w:p w:rsidR="00404E8C" w:rsidRPr="00634082" w:rsidRDefault="00404E8C" w:rsidP="00404E8C">
            <w:pPr>
              <w:pStyle w:val="TableParagraph"/>
              <w:spacing w:before="1" w:line="276" w:lineRule="auto"/>
              <w:ind w:left="107"/>
              <w:jc w:val="both"/>
              <w:rPr>
                <w:sz w:val="24"/>
                <w:szCs w:val="24"/>
              </w:rPr>
            </w:pPr>
            <w:r w:rsidRPr="00634082">
              <w:rPr>
                <w:sz w:val="24"/>
                <w:szCs w:val="24"/>
              </w:rPr>
              <w:lastRenderedPageBreak/>
              <w:t>Number of channel that can be simultaneously support in a FDMA system is given by</w:t>
            </w:r>
          </w:p>
          <w:p w:rsidR="00404E8C" w:rsidRPr="00634082" w:rsidRDefault="00404E8C" w:rsidP="00404E8C">
            <w:pPr>
              <w:pStyle w:val="TableParagraph"/>
              <w:spacing w:before="1" w:line="276" w:lineRule="auto"/>
              <w:ind w:left="107"/>
              <w:jc w:val="both"/>
              <w:rPr>
                <w:sz w:val="24"/>
                <w:szCs w:val="24"/>
              </w:rPr>
            </w:pPr>
            <m:oMathPara>
              <m:oMathParaPr>
                <m:jc m:val="centerGroup"/>
              </m:oMathParaPr>
              <m:oMath>
                <m:r>
                  <w:rPr>
                    <w:rFonts w:ascii="Cambria Math" w:hAnsi="Cambria Math"/>
                    <w:sz w:val="24"/>
                    <w:szCs w:val="24"/>
                  </w:rPr>
                  <m:t>N=</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t</m:t>
                        </m:r>
                      </m:sub>
                    </m:sSub>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guard</m:t>
                        </m:r>
                      </m:sub>
                    </m:sSub>
                  </m:num>
                  <m:den>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c</m:t>
                        </m:r>
                      </m:sub>
                    </m:sSub>
                  </m:den>
                </m:f>
              </m:oMath>
            </m:oMathPara>
          </w:p>
          <w:p w:rsidR="00404E8C" w:rsidRPr="00634082" w:rsidRDefault="00404E8C" w:rsidP="00404E8C">
            <w:pPr>
              <w:pStyle w:val="TableParagraph"/>
              <w:spacing w:before="1" w:line="276" w:lineRule="auto"/>
              <w:ind w:left="107"/>
              <w:jc w:val="both"/>
              <w:rPr>
                <w:sz w:val="24"/>
                <w:szCs w:val="24"/>
              </w:rPr>
            </w:pPr>
            <w:r w:rsidRPr="00634082">
              <w:rPr>
                <w:sz w:val="24"/>
                <w:szCs w:val="24"/>
              </w:rPr>
              <w:t xml:space="preserve">Where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c</m:t>
                  </m:r>
                </m:sub>
              </m:sSub>
            </m:oMath>
            <w:r w:rsidRPr="00634082">
              <w:rPr>
                <w:sz w:val="24"/>
                <w:szCs w:val="24"/>
              </w:rPr>
              <w:t xml:space="preserve"> channel bandwidth,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t</m:t>
                  </m:r>
                </m:sub>
              </m:sSub>
            </m:oMath>
            <w:r w:rsidRPr="00634082">
              <w:rPr>
                <w:sz w:val="24"/>
                <w:szCs w:val="24"/>
              </w:rPr>
              <w:t xml:space="preserve"> total spectrum allocation and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guard</m:t>
                  </m:r>
                </m:sub>
              </m:sSub>
            </m:oMath>
            <w:r w:rsidRPr="00634082">
              <w:rPr>
                <w:sz w:val="24"/>
                <w:szCs w:val="24"/>
              </w:rPr>
              <w:t xml:space="preserve"> guard band allocated at the edge of the allocated spectrum.</w:t>
            </w:r>
          </w:p>
          <w:p w:rsidR="00404E8C" w:rsidRDefault="00404E8C" w:rsidP="00404E8C">
            <w:pPr>
              <w:pStyle w:val="TableParagraph"/>
              <w:spacing w:before="1" w:line="276" w:lineRule="auto"/>
              <w:ind w:left="107"/>
              <w:jc w:val="both"/>
              <w:rPr>
                <w:sz w:val="24"/>
                <w:szCs w:val="24"/>
              </w:rPr>
            </w:pPr>
            <w:r w:rsidRPr="00634082">
              <w:rPr>
                <w:noProof/>
                <w:sz w:val="24"/>
                <w:szCs w:val="24"/>
              </w:rPr>
              <mc:AlternateContent>
                <mc:Choice Requires="wpg">
                  <w:drawing>
                    <wp:anchor distT="0" distB="0" distL="114300" distR="114300" simplePos="0" relativeHeight="251688960" behindDoc="0" locked="0" layoutInCell="1" allowOverlap="1" wp14:anchorId="3E866862" wp14:editId="455F5F14">
                      <wp:simplePos x="0" y="0"/>
                      <wp:positionH relativeFrom="column">
                        <wp:posOffset>3053715</wp:posOffset>
                      </wp:positionH>
                      <wp:positionV relativeFrom="paragraph">
                        <wp:posOffset>196849</wp:posOffset>
                      </wp:positionV>
                      <wp:extent cx="2639060" cy="2752725"/>
                      <wp:effectExtent l="0" t="0" r="8890" b="9525"/>
                      <wp:wrapNone/>
                      <wp:docPr id="20" name="Group 1"/>
                      <wp:cNvGraphicFramePr/>
                      <a:graphic xmlns:a="http://schemas.openxmlformats.org/drawingml/2006/main">
                        <a:graphicData uri="http://schemas.microsoft.com/office/word/2010/wordprocessingGroup">
                          <wpg:wgp>
                            <wpg:cNvGrpSpPr/>
                            <wpg:grpSpPr>
                              <a:xfrm>
                                <a:off x="0" y="0"/>
                                <a:ext cx="2639060" cy="2752725"/>
                                <a:chOff x="0" y="0"/>
                                <a:chExt cx="5144729" cy="5687301"/>
                              </a:xfrm>
                            </wpg:grpSpPr>
                            <pic:pic xmlns:pic="http://schemas.openxmlformats.org/drawingml/2006/picture">
                              <pic:nvPicPr>
                                <pic:cNvPr id="30" name="Picture 30"/>
                                <pic:cNvPicPr>
                                  <a:picLocks noChangeAspect="1"/>
                                </pic:cNvPicPr>
                              </pic:nvPicPr>
                              <pic:blipFill>
                                <a:blip r:embed="rId124"/>
                                <a:stretch>
                                  <a:fillRect/>
                                </a:stretch>
                              </pic:blipFill>
                              <pic:spPr>
                                <a:xfrm>
                                  <a:off x="294968" y="0"/>
                                  <a:ext cx="4849761" cy="2671114"/>
                                </a:xfrm>
                                <a:prstGeom prst="rect">
                                  <a:avLst/>
                                </a:prstGeom>
                              </pic:spPr>
                            </pic:pic>
                            <pic:pic xmlns:pic="http://schemas.openxmlformats.org/drawingml/2006/picture">
                              <pic:nvPicPr>
                                <pic:cNvPr id="32" name="Picture 32"/>
                                <pic:cNvPicPr>
                                  <a:picLocks noChangeAspect="1"/>
                                </pic:cNvPicPr>
                              </pic:nvPicPr>
                              <pic:blipFill>
                                <a:blip r:embed="rId125"/>
                                <a:stretch>
                                  <a:fillRect/>
                                </a:stretch>
                              </pic:blipFill>
                              <pic:spPr>
                                <a:xfrm>
                                  <a:off x="0" y="2671114"/>
                                  <a:ext cx="5144729" cy="301618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30BA772" id="Group 1" o:spid="_x0000_s1026" style="position:absolute;margin-left:240.45pt;margin-top:15.5pt;width:207.8pt;height:216.75pt;z-index:251688960;mso-width-relative:margin;mso-height-relative:margin" coordsize="51447,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">
                      <v:shape id="Picture 30" o:spid="_x0000_s1027" type="#_x0000_t75" style="position:absolute;left:2949;width:48498;height:26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">
                        <v:imagedata r:id="rId126" o:title=""/>
                        <v:path arrowok="t"/>
                      </v:shape>
                      <v:shape id="Picture 32" o:spid="_x0000_s1028" type="#_x0000_t75" style="position:absolute;top:26711;width:51447;height:30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">
                        <v:imagedata r:id="rId127" o:title=""/>
                        <v:path arrowok="t"/>
                      </v:shape>
                    </v:group>
                  </w:pict>
                </mc:Fallback>
              </mc:AlternateContent>
            </w:r>
            <w:r w:rsidRPr="00634082">
              <w:rPr>
                <w:noProof/>
                <w:sz w:val="24"/>
                <w:szCs w:val="24"/>
              </w:rPr>
              <w:drawing>
                <wp:inline distT="0" distB="0" distL="0" distR="0" wp14:anchorId="76CF562F" wp14:editId="0B2A33B3">
                  <wp:extent cx="2924175" cy="2905125"/>
                  <wp:effectExtent l="0" t="0" r="9525" b="9525"/>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2944604" cy="2925421"/>
                          </a:xfrm>
                          <a:prstGeom prst="rect">
                            <a:avLst/>
                          </a:prstGeom>
                        </pic:spPr>
                      </pic:pic>
                    </a:graphicData>
                  </a:graphic>
                </wp:inline>
              </w:drawing>
            </w:r>
            <w:r>
              <w:rPr>
                <w:sz w:val="24"/>
                <w:szCs w:val="24"/>
              </w:rPr>
              <w:t xml:space="preserve">        </w:t>
            </w:r>
          </w:p>
          <w:p w:rsidR="00404E8C" w:rsidRPr="00634082" w:rsidRDefault="00404E8C" w:rsidP="00837EA2">
            <w:pPr>
              <w:pStyle w:val="TableParagraph"/>
              <w:spacing w:before="1" w:line="276" w:lineRule="auto"/>
              <w:jc w:val="both"/>
              <w:rPr>
                <w:sz w:val="24"/>
                <w:szCs w:val="24"/>
              </w:rPr>
            </w:pPr>
          </w:p>
        </w:tc>
        <w:tc>
          <w:tcPr>
            <w:tcW w:w="630" w:type="dxa"/>
            <w:vAlign w:val="center"/>
          </w:tcPr>
          <w:p w:rsidR="00404E8C" w:rsidRPr="00F349F1" w:rsidRDefault="00404E8C" w:rsidP="00404E8C">
            <w:pPr>
              <w:pStyle w:val="TableParagraph"/>
              <w:spacing w:line="276" w:lineRule="auto"/>
              <w:ind w:left="27" w:right="44"/>
              <w:jc w:val="center"/>
              <w:rPr>
                <w:sz w:val="24"/>
                <w:szCs w:val="24"/>
              </w:rPr>
            </w:pPr>
            <w:r w:rsidRPr="00F349F1">
              <w:rPr>
                <w:spacing w:val="-5"/>
                <w:sz w:val="24"/>
                <w:szCs w:val="24"/>
              </w:rPr>
              <w:lastRenderedPageBreak/>
              <w:t>CO5</w:t>
            </w:r>
          </w:p>
        </w:tc>
        <w:tc>
          <w:tcPr>
            <w:tcW w:w="1710" w:type="dxa"/>
            <w:vAlign w:val="center"/>
          </w:tcPr>
          <w:p w:rsidR="00404E8C" w:rsidRPr="00F349F1" w:rsidRDefault="00404E8C" w:rsidP="00404E8C">
            <w:pPr>
              <w:pStyle w:val="TableParagraph"/>
              <w:spacing w:line="276" w:lineRule="auto"/>
              <w:ind w:left="108"/>
              <w:jc w:val="center"/>
              <w:rPr>
                <w:sz w:val="24"/>
                <w:szCs w:val="24"/>
              </w:rPr>
            </w:pPr>
            <w:r w:rsidRPr="00F349F1">
              <w:rPr>
                <w:spacing w:val="-5"/>
                <w:sz w:val="24"/>
                <w:szCs w:val="24"/>
              </w:rPr>
              <w:t>K3</w:t>
            </w:r>
          </w:p>
        </w:tc>
        <w:tc>
          <w:tcPr>
            <w:tcW w:w="1440" w:type="dxa"/>
            <w:vAlign w:val="center"/>
          </w:tcPr>
          <w:p w:rsidR="00404E8C" w:rsidRPr="00F349F1" w:rsidRDefault="00404E8C" w:rsidP="00404E8C">
            <w:pPr>
              <w:pStyle w:val="TableParagraph"/>
              <w:spacing w:line="276" w:lineRule="auto"/>
              <w:ind w:left="105"/>
              <w:jc w:val="center"/>
              <w:rPr>
                <w:sz w:val="24"/>
                <w:szCs w:val="24"/>
              </w:rPr>
            </w:pPr>
            <w:r w:rsidRPr="00F349F1">
              <w:rPr>
                <w:spacing w:val="-10"/>
                <w:sz w:val="24"/>
                <w:szCs w:val="24"/>
              </w:rPr>
              <w:t>4</w:t>
            </w:r>
          </w:p>
        </w:tc>
      </w:tr>
      <w:tr w:rsidR="00404E8C" w:rsidTr="008B307F">
        <w:trPr>
          <w:trHeight w:val="347"/>
          <w:jc w:val="center"/>
        </w:trPr>
        <w:tc>
          <w:tcPr>
            <w:tcW w:w="14215" w:type="dxa"/>
            <w:gridSpan w:val="5"/>
          </w:tcPr>
          <w:p w:rsidR="00404E8C" w:rsidRPr="00F349F1" w:rsidRDefault="00404E8C" w:rsidP="00404E8C">
            <w:pPr>
              <w:pStyle w:val="TableParagraph"/>
              <w:spacing w:line="276" w:lineRule="auto"/>
              <w:ind w:left="105"/>
              <w:jc w:val="center"/>
              <w:rPr>
                <w:spacing w:val="-10"/>
                <w:sz w:val="24"/>
                <w:szCs w:val="24"/>
              </w:rPr>
            </w:pPr>
            <w:r>
              <w:rPr>
                <w:spacing w:val="-10"/>
                <w:sz w:val="24"/>
                <w:szCs w:val="24"/>
              </w:rPr>
              <w:lastRenderedPageBreak/>
              <w:t>Or</w:t>
            </w:r>
          </w:p>
        </w:tc>
      </w:tr>
      <w:tr w:rsidR="00404E8C" w:rsidTr="001662B4">
        <w:trPr>
          <w:trHeight w:val="347"/>
          <w:jc w:val="center"/>
        </w:trPr>
        <w:tc>
          <w:tcPr>
            <w:tcW w:w="1244" w:type="dxa"/>
          </w:tcPr>
          <w:p w:rsidR="00404E8C" w:rsidRPr="00F349F1" w:rsidRDefault="00404E8C" w:rsidP="00404E8C">
            <w:pPr>
              <w:pStyle w:val="TableParagraph"/>
              <w:spacing w:before="1" w:line="276" w:lineRule="auto"/>
              <w:ind w:left="8"/>
              <w:jc w:val="center"/>
              <w:rPr>
                <w:sz w:val="24"/>
                <w:szCs w:val="24"/>
              </w:rPr>
            </w:pPr>
            <w:r>
              <w:rPr>
                <w:spacing w:val="-2"/>
                <w:sz w:val="24"/>
                <w:szCs w:val="24"/>
              </w:rPr>
              <w:t>QB503(B)*</w:t>
            </w:r>
          </w:p>
        </w:tc>
        <w:tc>
          <w:tcPr>
            <w:tcW w:w="9191" w:type="dxa"/>
          </w:tcPr>
          <w:p w:rsidR="00404E8C" w:rsidRPr="00A04DCC" w:rsidRDefault="00404E8C" w:rsidP="00404E8C">
            <w:pPr>
              <w:pStyle w:val="TableParagraph"/>
              <w:spacing w:line="276" w:lineRule="auto"/>
              <w:ind w:left="107"/>
              <w:rPr>
                <w:b/>
                <w:sz w:val="24"/>
                <w:szCs w:val="24"/>
              </w:rPr>
            </w:pPr>
            <w:r w:rsidRPr="00A04DCC">
              <w:rPr>
                <w:b/>
                <w:sz w:val="24"/>
                <w:szCs w:val="24"/>
              </w:rPr>
              <w:t>Define the term spread spectrum. List out the advantage of spread spectrum. (7)</w:t>
            </w:r>
          </w:p>
          <w:p w:rsidR="00404E8C" w:rsidRPr="00A04DCC" w:rsidRDefault="00404E8C" w:rsidP="00404E8C">
            <w:pPr>
              <w:pStyle w:val="TableParagraph"/>
              <w:spacing w:line="276" w:lineRule="auto"/>
              <w:ind w:left="107"/>
              <w:jc w:val="both"/>
              <w:rPr>
                <w:sz w:val="24"/>
                <w:szCs w:val="24"/>
              </w:rPr>
            </w:pPr>
            <w:r w:rsidRPr="00A04DCC">
              <w:rPr>
                <w:sz w:val="24"/>
                <w:szCs w:val="24"/>
              </w:rPr>
              <w:t xml:space="preserve">A form of secure communication in a hostile environment such that the transmitted signal </w:t>
            </w:r>
            <w:proofErr w:type="gramStart"/>
            <w:r w:rsidRPr="00A04DCC">
              <w:rPr>
                <w:sz w:val="24"/>
                <w:szCs w:val="24"/>
              </w:rPr>
              <w:t>is not easily detected or recognized by unwanted listeners</w:t>
            </w:r>
            <w:proofErr w:type="gramEnd"/>
            <w:r w:rsidRPr="00A04DCC">
              <w:rPr>
                <w:sz w:val="24"/>
                <w:szCs w:val="24"/>
              </w:rPr>
              <w:t xml:space="preserve">. </w:t>
            </w:r>
            <w:proofErr w:type="gramStart"/>
            <w:r w:rsidRPr="00A04DCC">
              <w:rPr>
                <w:sz w:val="24"/>
                <w:szCs w:val="24"/>
              </w:rPr>
              <w:t>This requirement is catered to by a class of signaling techniques known collectively as spread-spectrum modulation</w:t>
            </w:r>
            <w:proofErr w:type="gramEnd"/>
            <w:r w:rsidRPr="00A04DCC">
              <w:rPr>
                <w:sz w:val="24"/>
                <w:szCs w:val="24"/>
              </w:rPr>
              <w:t>.</w:t>
            </w:r>
          </w:p>
          <w:p w:rsidR="00404E8C" w:rsidRPr="00A04DCC" w:rsidRDefault="00404E8C" w:rsidP="00404E8C">
            <w:pPr>
              <w:pStyle w:val="TableParagraph"/>
              <w:spacing w:line="276" w:lineRule="auto"/>
              <w:ind w:left="107"/>
              <w:jc w:val="both"/>
              <w:rPr>
                <w:sz w:val="24"/>
                <w:szCs w:val="24"/>
              </w:rPr>
            </w:pPr>
            <w:r w:rsidRPr="00A04DCC">
              <w:rPr>
                <w:sz w:val="24"/>
                <w:szCs w:val="24"/>
              </w:rPr>
              <w:t xml:space="preserve">Primary advantage of a </w:t>
            </w:r>
            <w:proofErr w:type="gramStart"/>
            <w:r w:rsidRPr="00A04DCC">
              <w:rPr>
                <w:sz w:val="24"/>
                <w:szCs w:val="24"/>
              </w:rPr>
              <w:t>spread spectrum communication system</w:t>
            </w:r>
            <w:proofErr w:type="gramEnd"/>
            <w:r w:rsidRPr="00A04DCC">
              <w:rPr>
                <w:sz w:val="24"/>
                <w:szCs w:val="24"/>
              </w:rPr>
              <w:t xml:space="preserve"> is its ability to reject interference, whether it be the unintentional interference by another user simultaneously attempting to transmit through the channel, the intentional interference by a hostile transmitter attempting to jam the transmission.</w:t>
            </w:r>
          </w:p>
          <w:p w:rsidR="00404E8C" w:rsidRPr="00A04DCC" w:rsidRDefault="00404E8C" w:rsidP="00404E8C">
            <w:pPr>
              <w:pStyle w:val="TableParagraph"/>
              <w:spacing w:line="276" w:lineRule="auto"/>
              <w:ind w:left="107"/>
              <w:jc w:val="both"/>
              <w:rPr>
                <w:sz w:val="24"/>
                <w:szCs w:val="24"/>
              </w:rPr>
            </w:pPr>
            <w:r w:rsidRPr="00A04DCC">
              <w:rPr>
                <w:sz w:val="24"/>
                <w:szCs w:val="24"/>
              </w:rPr>
              <w:t>Definition of spread spectrum modulation:</w:t>
            </w:r>
          </w:p>
          <w:p w:rsidR="00404E8C" w:rsidRPr="00A04DCC" w:rsidRDefault="00404E8C" w:rsidP="004B16FB">
            <w:pPr>
              <w:pStyle w:val="TableParagraph"/>
              <w:numPr>
                <w:ilvl w:val="0"/>
                <w:numId w:val="9"/>
              </w:numPr>
              <w:spacing w:line="276" w:lineRule="auto"/>
              <w:jc w:val="both"/>
              <w:rPr>
                <w:sz w:val="24"/>
                <w:szCs w:val="24"/>
              </w:rPr>
            </w:pPr>
            <w:r w:rsidRPr="00A04DCC">
              <w:rPr>
                <w:sz w:val="24"/>
                <w:szCs w:val="24"/>
              </w:rPr>
              <w:t>Spread spectrum is means of transmission in which the data sequence occupies a bandwidth in excess of the minimum bandwidth necessary to send it. (FM and PCM satisfy the condition)</w:t>
            </w:r>
          </w:p>
          <w:p w:rsidR="00404E8C" w:rsidRPr="00A04DCC" w:rsidRDefault="00404E8C" w:rsidP="004B16FB">
            <w:pPr>
              <w:pStyle w:val="TableParagraph"/>
              <w:numPr>
                <w:ilvl w:val="0"/>
                <w:numId w:val="10"/>
              </w:numPr>
              <w:spacing w:line="276" w:lineRule="auto"/>
              <w:jc w:val="both"/>
              <w:rPr>
                <w:sz w:val="24"/>
                <w:szCs w:val="24"/>
              </w:rPr>
            </w:pPr>
            <w:r w:rsidRPr="00A04DCC">
              <w:rPr>
                <w:sz w:val="24"/>
                <w:szCs w:val="24"/>
              </w:rPr>
              <w:lastRenderedPageBreak/>
              <w:t xml:space="preserve">Spectrum spreading is accomplished before transmission </w:t>
            </w:r>
            <w:proofErr w:type="gramStart"/>
            <w:r w:rsidRPr="00A04DCC">
              <w:rPr>
                <w:sz w:val="24"/>
                <w:szCs w:val="24"/>
              </w:rPr>
              <w:t>through the use of</w:t>
            </w:r>
            <w:proofErr w:type="gramEnd"/>
            <w:r w:rsidRPr="00A04DCC">
              <w:rPr>
                <w:sz w:val="24"/>
                <w:szCs w:val="24"/>
              </w:rPr>
              <w:t xml:space="preserve"> a code that is independent of the data sequence. The same code </w:t>
            </w:r>
            <w:proofErr w:type="gramStart"/>
            <w:r w:rsidRPr="00A04DCC">
              <w:rPr>
                <w:sz w:val="24"/>
                <w:szCs w:val="24"/>
              </w:rPr>
              <w:t>is used</w:t>
            </w:r>
            <w:proofErr w:type="gramEnd"/>
            <w:r w:rsidRPr="00A04DCC">
              <w:rPr>
                <w:sz w:val="24"/>
                <w:szCs w:val="24"/>
              </w:rPr>
              <w:t xml:space="preserve"> in the receiver to despread the received signal so that the original data sequence may be recovered. (They are not Spread Spectrum technique, not satisfy the condition)</w:t>
            </w:r>
          </w:p>
          <w:p w:rsidR="00404E8C" w:rsidRPr="00A04DCC" w:rsidRDefault="00404E8C" w:rsidP="00404E8C">
            <w:pPr>
              <w:pStyle w:val="TableParagraph"/>
              <w:spacing w:line="276" w:lineRule="auto"/>
              <w:ind w:left="107"/>
              <w:jc w:val="both"/>
              <w:rPr>
                <w:sz w:val="24"/>
                <w:szCs w:val="24"/>
              </w:rPr>
            </w:pPr>
            <w:r w:rsidRPr="00A04DCC">
              <w:rPr>
                <w:sz w:val="24"/>
                <w:szCs w:val="24"/>
              </w:rPr>
              <w:t>Spread Spectrum technique originally developed for</w:t>
            </w:r>
          </w:p>
          <w:p w:rsidR="00404E8C" w:rsidRPr="00A04DCC" w:rsidRDefault="00404E8C" w:rsidP="004B16FB">
            <w:pPr>
              <w:pStyle w:val="TableParagraph"/>
              <w:numPr>
                <w:ilvl w:val="0"/>
                <w:numId w:val="11"/>
              </w:numPr>
              <w:spacing w:line="276" w:lineRule="auto"/>
              <w:jc w:val="both"/>
              <w:rPr>
                <w:sz w:val="24"/>
                <w:szCs w:val="24"/>
              </w:rPr>
            </w:pPr>
            <w:r w:rsidRPr="00A04DCC">
              <w:rPr>
                <w:sz w:val="24"/>
                <w:szCs w:val="24"/>
              </w:rPr>
              <w:t>Military application.</w:t>
            </w:r>
          </w:p>
          <w:p w:rsidR="00404E8C" w:rsidRPr="00A04DCC" w:rsidRDefault="00404E8C" w:rsidP="004B16FB">
            <w:pPr>
              <w:pStyle w:val="TableParagraph"/>
              <w:numPr>
                <w:ilvl w:val="0"/>
                <w:numId w:val="11"/>
              </w:numPr>
              <w:spacing w:line="276" w:lineRule="auto"/>
              <w:jc w:val="both"/>
              <w:rPr>
                <w:sz w:val="24"/>
                <w:szCs w:val="24"/>
              </w:rPr>
            </w:pPr>
            <w:r w:rsidRPr="00A04DCC">
              <w:rPr>
                <w:sz w:val="24"/>
                <w:szCs w:val="24"/>
              </w:rPr>
              <w:t>Civilian applications.</w:t>
            </w:r>
          </w:p>
          <w:p w:rsidR="00404E8C" w:rsidRPr="00A04DCC" w:rsidRDefault="00404E8C" w:rsidP="004B16FB">
            <w:pPr>
              <w:pStyle w:val="TableParagraph"/>
              <w:numPr>
                <w:ilvl w:val="0"/>
                <w:numId w:val="11"/>
              </w:numPr>
              <w:spacing w:line="276" w:lineRule="auto"/>
              <w:jc w:val="both"/>
              <w:rPr>
                <w:sz w:val="24"/>
                <w:szCs w:val="24"/>
              </w:rPr>
            </w:pPr>
            <w:r w:rsidRPr="00A04DCC">
              <w:rPr>
                <w:sz w:val="24"/>
                <w:szCs w:val="24"/>
              </w:rPr>
              <w:t>Multipath rejection in a ground based mobile radio environment.</w:t>
            </w:r>
          </w:p>
          <w:p w:rsidR="00404E8C" w:rsidRPr="00A04DCC" w:rsidRDefault="00404E8C" w:rsidP="004B16FB">
            <w:pPr>
              <w:pStyle w:val="TableParagraph"/>
              <w:numPr>
                <w:ilvl w:val="0"/>
                <w:numId w:val="11"/>
              </w:numPr>
              <w:spacing w:line="276" w:lineRule="auto"/>
              <w:jc w:val="both"/>
              <w:rPr>
                <w:sz w:val="24"/>
                <w:szCs w:val="24"/>
              </w:rPr>
            </w:pPr>
            <w:r w:rsidRPr="00A04DCC">
              <w:rPr>
                <w:sz w:val="24"/>
                <w:szCs w:val="24"/>
              </w:rPr>
              <w:t>Multiple access communications in which a number of independent users are required to share a common channel without an external synchronization mechanism.</w:t>
            </w:r>
          </w:p>
          <w:p w:rsidR="00404E8C" w:rsidRPr="00A04DCC" w:rsidRDefault="00404E8C" w:rsidP="004B16FB">
            <w:pPr>
              <w:pStyle w:val="TableParagraph"/>
              <w:numPr>
                <w:ilvl w:val="0"/>
                <w:numId w:val="11"/>
              </w:numPr>
              <w:spacing w:line="276" w:lineRule="auto"/>
              <w:jc w:val="both"/>
              <w:rPr>
                <w:sz w:val="24"/>
                <w:szCs w:val="24"/>
              </w:rPr>
            </w:pPr>
            <w:proofErr w:type="gramStart"/>
            <w:r w:rsidRPr="00A04DCC">
              <w:rPr>
                <w:sz w:val="24"/>
                <w:szCs w:val="24"/>
              </w:rPr>
              <w:t>Eg:</w:t>
            </w:r>
            <w:proofErr w:type="gramEnd"/>
            <w:r w:rsidRPr="00A04DCC">
              <w:rPr>
                <w:sz w:val="24"/>
                <w:szCs w:val="24"/>
              </w:rPr>
              <w:t xml:space="preserve"> A ground based radio environment involving mobile vehicle that must communicate with a central station.</w:t>
            </w:r>
          </w:p>
          <w:p w:rsidR="00404E8C" w:rsidRPr="00A04DCC" w:rsidRDefault="00404E8C" w:rsidP="00404E8C">
            <w:pPr>
              <w:pStyle w:val="TableParagraph"/>
              <w:spacing w:line="276" w:lineRule="auto"/>
              <w:ind w:left="107"/>
              <w:jc w:val="both"/>
              <w:rPr>
                <w:sz w:val="24"/>
                <w:szCs w:val="24"/>
              </w:rPr>
            </w:pPr>
            <w:r w:rsidRPr="00A04DCC">
              <w:rPr>
                <w:sz w:val="24"/>
                <w:szCs w:val="24"/>
              </w:rPr>
              <w:t xml:space="preserve">The principle of Spread Spectrum </w:t>
            </w:r>
            <w:proofErr w:type="gramStart"/>
            <w:r w:rsidRPr="00A04DCC">
              <w:rPr>
                <w:sz w:val="24"/>
                <w:szCs w:val="24"/>
              </w:rPr>
              <w:t>modulation,</w:t>
            </w:r>
            <w:proofErr w:type="gramEnd"/>
            <w:r w:rsidRPr="00A04DCC">
              <w:rPr>
                <w:sz w:val="24"/>
                <w:szCs w:val="24"/>
              </w:rPr>
              <w:t xml:space="preserve"> is direct sequence and frequency hopping technique.</w:t>
            </w:r>
          </w:p>
          <w:p w:rsidR="00404E8C" w:rsidRPr="00A04DCC" w:rsidRDefault="00404E8C" w:rsidP="004B16FB">
            <w:pPr>
              <w:pStyle w:val="TableParagraph"/>
              <w:numPr>
                <w:ilvl w:val="0"/>
                <w:numId w:val="12"/>
              </w:numPr>
              <w:spacing w:line="276" w:lineRule="auto"/>
              <w:jc w:val="both"/>
              <w:rPr>
                <w:sz w:val="24"/>
                <w:szCs w:val="24"/>
              </w:rPr>
            </w:pPr>
            <w:r w:rsidRPr="00A04DCC">
              <w:rPr>
                <w:sz w:val="24"/>
                <w:szCs w:val="24"/>
              </w:rPr>
              <w:t xml:space="preserve">A direct sequence Spread Spectrum technique, two stage of modulation are used. First, the incoming data sequence </w:t>
            </w:r>
            <w:proofErr w:type="gramStart"/>
            <w:r w:rsidRPr="00A04DCC">
              <w:rPr>
                <w:sz w:val="24"/>
                <w:szCs w:val="24"/>
              </w:rPr>
              <w:t>is used</w:t>
            </w:r>
            <w:proofErr w:type="gramEnd"/>
            <w:r w:rsidRPr="00A04DCC">
              <w:rPr>
                <w:sz w:val="24"/>
                <w:szCs w:val="24"/>
              </w:rPr>
              <w:t xml:space="preserve"> to modulate a wideband code. This code transform the narrowband data sequence into a noise like wideband signal. The resulting wideband signal undergoes a second modulation using PSK technique.</w:t>
            </w:r>
          </w:p>
          <w:p w:rsidR="00404E8C" w:rsidRPr="00A04DCC" w:rsidRDefault="00404E8C" w:rsidP="004B16FB">
            <w:pPr>
              <w:pStyle w:val="TableParagraph"/>
              <w:numPr>
                <w:ilvl w:val="0"/>
                <w:numId w:val="12"/>
              </w:numPr>
              <w:spacing w:line="276" w:lineRule="auto"/>
              <w:jc w:val="both"/>
              <w:rPr>
                <w:sz w:val="24"/>
                <w:szCs w:val="24"/>
              </w:rPr>
            </w:pPr>
            <w:r w:rsidRPr="00A04DCC">
              <w:rPr>
                <w:sz w:val="24"/>
                <w:szCs w:val="24"/>
              </w:rPr>
              <w:t xml:space="preserve">Frequency hop Spread Spectrum technique, on other hand, the spectrum of a data modulate carrier is wideband by changing the carrier frequency in a pseudo random manner. </w:t>
            </w:r>
          </w:p>
          <w:p w:rsidR="00404E8C" w:rsidRPr="00A04DCC" w:rsidRDefault="00404E8C" w:rsidP="00404E8C">
            <w:pPr>
              <w:pStyle w:val="TableParagraph"/>
              <w:spacing w:line="276" w:lineRule="auto"/>
              <w:ind w:left="107"/>
              <w:jc w:val="both"/>
              <w:rPr>
                <w:sz w:val="24"/>
                <w:szCs w:val="24"/>
              </w:rPr>
            </w:pPr>
            <w:r w:rsidRPr="00A04DCC">
              <w:rPr>
                <w:sz w:val="24"/>
                <w:szCs w:val="24"/>
              </w:rPr>
              <w:t xml:space="preserve">Both of </w:t>
            </w:r>
            <w:proofErr w:type="gramStart"/>
            <w:r w:rsidRPr="00A04DCC">
              <w:rPr>
                <w:sz w:val="24"/>
                <w:szCs w:val="24"/>
              </w:rPr>
              <w:t>these technique</w:t>
            </w:r>
            <w:proofErr w:type="gramEnd"/>
            <w:r w:rsidRPr="00A04DCC">
              <w:rPr>
                <w:sz w:val="24"/>
                <w:szCs w:val="24"/>
              </w:rPr>
              <w:t xml:space="preserve"> rely on the availability of a noiselike spreading code called pseudo random or pseudo noise sequence. </w:t>
            </w:r>
          </w:p>
          <w:p w:rsidR="00404E8C" w:rsidRPr="00A04DCC" w:rsidRDefault="00404E8C" w:rsidP="00404E8C">
            <w:pPr>
              <w:pStyle w:val="TableParagraph"/>
              <w:spacing w:line="276" w:lineRule="auto"/>
              <w:ind w:left="107"/>
              <w:rPr>
                <w:b/>
              </w:rPr>
            </w:pPr>
            <w:r w:rsidRPr="00A04DCC">
              <w:rPr>
                <w:b/>
              </w:rPr>
              <w:t>Write short notes on SDMA. (6)</w:t>
            </w:r>
          </w:p>
          <w:p w:rsidR="00404E8C" w:rsidRPr="00A04DCC" w:rsidRDefault="00404E8C" w:rsidP="00404E8C">
            <w:pPr>
              <w:pStyle w:val="TableParagraph"/>
              <w:spacing w:line="276" w:lineRule="auto"/>
              <w:ind w:left="107"/>
              <w:rPr>
                <w:sz w:val="24"/>
                <w:szCs w:val="24"/>
              </w:rPr>
            </w:pPr>
            <w:r w:rsidRPr="00A04DCC">
              <w:rPr>
                <w:sz w:val="24"/>
                <w:szCs w:val="24"/>
              </w:rPr>
              <w:t>SDMA controls the radiated energy for each user in space.</w:t>
            </w:r>
          </w:p>
          <w:p w:rsidR="00404E8C" w:rsidRPr="00A04DCC" w:rsidRDefault="00404E8C" w:rsidP="00404E8C">
            <w:pPr>
              <w:pStyle w:val="TableParagraph"/>
              <w:spacing w:line="276" w:lineRule="auto"/>
              <w:ind w:left="107"/>
              <w:rPr>
                <w:sz w:val="24"/>
                <w:szCs w:val="24"/>
              </w:rPr>
            </w:pPr>
            <w:r w:rsidRPr="00A04DCC">
              <w:rPr>
                <w:sz w:val="24"/>
                <w:szCs w:val="24"/>
              </w:rPr>
              <w:t xml:space="preserve">Serves different users by using spot beam antenna. Different area covered by the antenna beam </w:t>
            </w:r>
            <w:proofErr w:type="gramStart"/>
            <w:r w:rsidRPr="00A04DCC">
              <w:rPr>
                <w:sz w:val="24"/>
                <w:szCs w:val="24"/>
              </w:rPr>
              <w:t>may be served</w:t>
            </w:r>
            <w:proofErr w:type="gramEnd"/>
            <w:r w:rsidRPr="00A04DCC">
              <w:rPr>
                <w:sz w:val="24"/>
                <w:szCs w:val="24"/>
              </w:rPr>
              <w:t xml:space="preserve"> by the same or different frequency. </w:t>
            </w:r>
          </w:p>
          <w:p w:rsidR="00404E8C" w:rsidRPr="00A04DCC" w:rsidRDefault="00404E8C" w:rsidP="00404E8C">
            <w:pPr>
              <w:pStyle w:val="TableParagraph"/>
              <w:spacing w:line="276" w:lineRule="auto"/>
              <w:ind w:left="107"/>
              <w:rPr>
                <w:sz w:val="24"/>
                <w:szCs w:val="24"/>
              </w:rPr>
            </w:pPr>
            <w:r w:rsidRPr="00A04DCC">
              <w:rPr>
                <w:sz w:val="24"/>
                <w:szCs w:val="24"/>
              </w:rPr>
              <w:t xml:space="preserve">Sectorized antennas </w:t>
            </w:r>
            <w:proofErr w:type="gramStart"/>
            <w:r w:rsidRPr="00A04DCC">
              <w:rPr>
                <w:sz w:val="24"/>
                <w:szCs w:val="24"/>
              </w:rPr>
              <w:t>may be thought of</w:t>
            </w:r>
            <w:proofErr w:type="gramEnd"/>
            <w:r w:rsidRPr="00A04DCC">
              <w:rPr>
                <w:sz w:val="24"/>
                <w:szCs w:val="24"/>
              </w:rPr>
              <w:t xml:space="preserve"> as a primitive application of SDMA.</w:t>
            </w:r>
          </w:p>
          <w:p w:rsidR="00404E8C" w:rsidRPr="00A04DCC" w:rsidRDefault="00404E8C" w:rsidP="00404E8C">
            <w:pPr>
              <w:pStyle w:val="TableParagraph"/>
              <w:spacing w:line="276" w:lineRule="auto"/>
              <w:ind w:left="107"/>
              <w:rPr>
                <w:sz w:val="24"/>
                <w:szCs w:val="24"/>
              </w:rPr>
            </w:pPr>
            <w:r w:rsidRPr="00A04DCC">
              <w:rPr>
                <w:sz w:val="24"/>
                <w:szCs w:val="24"/>
              </w:rPr>
              <w:t xml:space="preserve">In future, adaptive antennas </w:t>
            </w:r>
            <w:proofErr w:type="gramStart"/>
            <w:r w:rsidRPr="00A04DCC">
              <w:rPr>
                <w:sz w:val="24"/>
                <w:szCs w:val="24"/>
              </w:rPr>
              <w:t>will likely be used</w:t>
            </w:r>
            <w:proofErr w:type="gramEnd"/>
            <w:r w:rsidRPr="00A04DCC">
              <w:rPr>
                <w:sz w:val="24"/>
                <w:szCs w:val="24"/>
              </w:rPr>
              <w:t xml:space="preserve"> to simultaneously steer energy in the direction of many users at once and appear to be best suited for TDMA and CDMA base station architecture. </w:t>
            </w:r>
          </w:p>
          <w:p w:rsidR="00404E8C" w:rsidRPr="00A04DCC" w:rsidRDefault="00404E8C" w:rsidP="00404E8C">
            <w:pPr>
              <w:pStyle w:val="TableParagraph"/>
              <w:spacing w:line="276" w:lineRule="auto"/>
              <w:ind w:left="107"/>
              <w:rPr>
                <w:sz w:val="24"/>
                <w:szCs w:val="24"/>
              </w:rPr>
            </w:pPr>
            <w:r w:rsidRPr="00A04DCC">
              <w:rPr>
                <w:sz w:val="24"/>
                <w:szCs w:val="24"/>
              </w:rPr>
              <w:t>Reverse link presents the most difficulty in cellular systems for several reason:</w:t>
            </w:r>
          </w:p>
          <w:p w:rsidR="00404E8C" w:rsidRPr="00A04DCC" w:rsidRDefault="00404E8C" w:rsidP="004B16FB">
            <w:pPr>
              <w:pStyle w:val="TableParagraph"/>
              <w:numPr>
                <w:ilvl w:val="0"/>
                <w:numId w:val="13"/>
              </w:numPr>
              <w:spacing w:line="276" w:lineRule="auto"/>
              <w:rPr>
                <w:sz w:val="24"/>
                <w:szCs w:val="24"/>
              </w:rPr>
            </w:pPr>
            <w:r w:rsidRPr="00A04DCC">
              <w:rPr>
                <w:sz w:val="24"/>
                <w:szCs w:val="24"/>
              </w:rPr>
              <w:t>The base station has complete control over the power of all the transmitted signals on the forward link.</w:t>
            </w:r>
          </w:p>
          <w:p w:rsidR="00404E8C" w:rsidRPr="00A04DCC" w:rsidRDefault="00404E8C" w:rsidP="004B16FB">
            <w:pPr>
              <w:pStyle w:val="TableParagraph"/>
              <w:numPr>
                <w:ilvl w:val="0"/>
                <w:numId w:val="13"/>
              </w:numPr>
              <w:spacing w:line="276" w:lineRule="auto"/>
              <w:rPr>
                <w:sz w:val="24"/>
                <w:szCs w:val="24"/>
              </w:rPr>
            </w:pPr>
            <w:r w:rsidRPr="00A04DCC">
              <w:rPr>
                <w:sz w:val="24"/>
                <w:szCs w:val="24"/>
              </w:rPr>
              <w:lastRenderedPageBreak/>
              <w:t xml:space="preserve">Transmitted power is limited by battery consumption at the subscriber </w:t>
            </w:r>
            <w:proofErr w:type="gramStart"/>
            <w:r w:rsidRPr="00A04DCC">
              <w:rPr>
                <w:sz w:val="24"/>
                <w:szCs w:val="24"/>
              </w:rPr>
              <w:t>unit,</w:t>
            </w:r>
            <w:proofErr w:type="gramEnd"/>
            <w:r w:rsidRPr="00A04DCC">
              <w:rPr>
                <w:sz w:val="24"/>
                <w:szCs w:val="24"/>
              </w:rPr>
              <w:t xml:space="preserve"> therefore there are limits on the degree to which power may be controlled on the reverse link.</w:t>
            </w:r>
          </w:p>
          <w:p w:rsidR="00404E8C" w:rsidRPr="00A04DCC" w:rsidRDefault="00404E8C" w:rsidP="004B16FB">
            <w:pPr>
              <w:pStyle w:val="TableParagraph"/>
              <w:numPr>
                <w:ilvl w:val="0"/>
                <w:numId w:val="13"/>
              </w:numPr>
              <w:spacing w:line="276" w:lineRule="auto"/>
              <w:rPr>
                <w:sz w:val="24"/>
                <w:szCs w:val="24"/>
              </w:rPr>
            </w:pPr>
            <w:r w:rsidRPr="00A04DCC">
              <w:rPr>
                <w:sz w:val="24"/>
                <w:szCs w:val="24"/>
              </w:rPr>
              <w:t xml:space="preserve">Base station antenna </w:t>
            </w:r>
            <w:proofErr w:type="gramStart"/>
            <w:r w:rsidRPr="00A04DCC">
              <w:rPr>
                <w:sz w:val="24"/>
                <w:szCs w:val="24"/>
              </w:rPr>
              <w:t>is made</w:t>
            </w:r>
            <w:proofErr w:type="gramEnd"/>
            <w:r w:rsidRPr="00A04DCC">
              <w:rPr>
                <w:sz w:val="24"/>
                <w:szCs w:val="24"/>
              </w:rPr>
              <w:t xml:space="preserve"> to spatially filter each desired user so that more energy is detected from each subscriber, then the reverse link for each user is improved and less power is required.</w:t>
            </w:r>
          </w:p>
          <w:p w:rsidR="00404E8C" w:rsidRPr="00A04DCC" w:rsidRDefault="00404E8C" w:rsidP="00404E8C">
            <w:pPr>
              <w:pStyle w:val="TableParagraph"/>
              <w:spacing w:line="276" w:lineRule="auto"/>
              <w:ind w:left="107"/>
              <w:rPr>
                <w:sz w:val="24"/>
                <w:szCs w:val="24"/>
              </w:rPr>
            </w:pPr>
            <w:r w:rsidRPr="00A04DCC">
              <w:rPr>
                <w:sz w:val="24"/>
                <w:szCs w:val="24"/>
              </w:rPr>
              <w:t>Adaptive antennas used at the base station promise to mitigate some of the problem on the reverse link.</w:t>
            </w:r>
          </w:p>
          <w:p w:rsidR="00404E8C" w:rsidRDefault="00404E8C" w:rsidP="00404E8C">
            <w:pPr>
              <w:pStyle w:val="TableParagraph"/>
              <w:spacing w:line="276" w:lineRule="auto"/>
              <w:ind w:left="107"/>
              <w:rPr>
                <w:sz w:val="24"/>
                <w:szCs w:val="24"/>
              </w:rPr>
            </w:pPr>
            <w:r w:rsidRPr="00A04DCC">
              <w:rPr>
                <w:sz w:val="24"/>
                <w:szCs w:val="24"/>
              </w:rPr>
              <w:t>The limiting case of infinitesimal beam width and infinitely fast tracking ability, adaptive antennas implementing optimal SDMA, thereby providing a unique channel that is free from the interference of all other users in the cell.</w:t>
            </w:r>
          </w:p>
          <w:p w:rsidR="00404E8C" w:rsidRPr="00A04DCC" w:rsidRDefault="00404E8C" w:rsidP="00404E8C">
            <w:pPr>
              <w:pStyle w:val="TableParagraph"/>
              <w:spacing w:line="276" w:lineRule="auto"/>
              <w:ind w:left="107"/>
              <w:rPr>
                <w:sz w:val="24"/>
                <w:szCs w:val="24"/>
              </w:rPr>
            </w:pPr>
            <w:r w:rsidRPr="00A04DCC">
              <w:rPr>
                <w:sz w:val="24"/>
                <w:szCs w:val="24"/>
              </w:rPr>
              <w:t xml:space="preserve">SDMA all users within the system would be able to communicate at the same time using the same channel. </w:t>
            </w:r>
          </w:p>
          <w:p w:rsidR="00404E8C" w:rsidRPr="00A04DCC" w:rsidRDefault="00404E8C" w:rsidP="00404E8C">
            <w:pPr>
              <w:pStyle w:val="TableParagraph"/>
              <w:spacing w:line="276" w:lineRule="auto"/>
              <w:ind w:left="107"/>
              <w:rPr>
                <w:sz w:val="24"/>
                <w:szCs w:val="24"/>
              </w:rPr>
            </w:pPr>
            <w:r w:rsidRPr="00A04DCC">
              <w:rPr>
                <w:sz w:val="24"/>
                <w:szCs w:val="24"/>
              </w:rPr>
              <w:t>A perfect adaptive antenna system would be able an optimal manner to collect all of the available signal energy from each user.</w:t>
            </w:r>
          </w:p>
          <w:p w:rsidR="00404E8C" w:rsidRDefault="00404E8C" w:rsidP="00404E8C">
            <w:pPr>
              <w:pStyle w:val="TableParagraph"/>
              <w:spacing w:line="276" w:lineRule="auto"/>
              <w:ind w:left="107"/>
              <w:rPr>
                <w:sz w:val="24"/>
                <w:szCs w:val="24"/>
              </w:rPr>
            </w:pPr>
            <w:r w:rsidRPr="00A04DCC">
              <w:rPr>
                <w:sz w:val="24"/>
                <w:szCs w:val="24"/>
              </w:rPr>
              <w:t>The perfect adaptive antenna system is not feasible since it require infinitely large antennas.</w:t>
            </w:r>
          </w:p>
          <w:p w:rsidR="00404E8C" w:rsidRDefault="00404E8C" w:rsidP="00404E8C">
            <w:pPr>
              <w:pStyle w:val="TableParagraph"/>
              <w:spacing w:line="276" w:lineRule="auto"/>
              <w:ind w:left="107"/>
              <w:jc w:val="center"/>
              <w:rPr>
                <w:sz w:val="24"/>
                <w:szCs w:val="24"/>
              </w:rPr>
            </w:pPr>
            <w:r w:rsidRPr="00A04DCC">
              <w:rPr>
                <w:noProof/>
                <w:sz w:val="24"/>
                <w:szCs w:val="24"/>
              </w:rPr>
              <w:drawing>
                <wp:inline distT="0" distB="0" distL="0" distR="0" wp14:anchorId="6D0E1FC8" wp14:editId="51E63FFB">
                  <wp:extent cx="2694866" cy="2152650"/>
                  <wp:effectExtent l="0" t="0" r="0" b="0"/>
                  <wp:docPr id="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741342" cy="2189775"/>
                          </a:xfrm>
                          <a:prstGeom prst="rect">
                            <a:avLst/>
                          </a:prstGeom>
                        </pic:spPr>
                      </pic:pic>
                    </a:graphicData>
                  </a:graphic>
                </wp:inline>
              </w:drawing>
            </w:r>
          </w:p>
          <w:p w:rsidR="00404E8C" w:rsidRPr="00F349F1" w:rsidRDefault="00404E8C" w:rsidP="00404E8C">
            <w:pPr>
              <w:pStyle w:val="TableParagraph"/>
              <w:spacing w:line="276" w:lineRule="auto"/>
              <w:ind w:left="107"/>
              <w:rPr>
                <w:sz w:val="24"/>
                <w:szCs w:val="24"/>
              </w:rPr>
            </w:pPr>
          </w:p>
        </w:tc>
        <w:tc>
          <w:tcPr>
            <w:tcW w:w="630" w:type="dxa"/>
            <w:vAlign w:val="center"/>
          </w:tcPr>
          <w:p w:rsidR="00404E8C" w:rsidRPr="00F349F1" w:rsidRDefault="00404E8C" w:rsidP="00404E8C">
            <w:pPr>
              <w:pStyle w:val="TableParagraph"/>
              <w:spacing w:line="276" w:lineRule="auto"/>
              <w:ind w:left="27" w:right="44"/>
              <w:jc w:val="center"/>
              <w:rPr>
                <w:sz w:val="24"/>
                <w:szCs w:val="24"/>
              </w:rPr>
            </w:pPr>
            <w:r w:rsidRPr="00F349F1">
              <w:rPr>
                <w:spacing w:val="-5"/>
                <w:sz w:val="24"/>
                <w:szCs w:val="24"/>
              </w:rPr>
              <w:lastRenderedPageBreak/>
              <w:t>CO5</w:t>
            </w:r>
          </w:p>
        </w:tc>
        <w:tc>
          <w:tcPr>
            <w:tcW w:w="1710" w:type="dxa"/>
            <w:vAlign w:val="center"/>
          </w:tcPr>
          <w:p w:rsidR="00404E8C" w:rsidRPr="00F349F1" w:rsidRDefault="00404E8C" w:rsidP="00404E8C">
            <w:pPr>
              <w:pStyle w:val="TableParagraph"/>
              <w:spacing w:line="276" w:lineRule="auto"/>
              <w:ind w:left="108"/>
              <w:jc w:val="center"/>
              <w:rPr>
                <w:sz w:val="24"/>
                <w:szCs w:val="24"/>
              </w:rPr>
            </w:pPr>
            <w:r w:rsidRPr="00F349F1">
              <w:rPr>
                <w:spacing w:val="-5"/>
                <w:sz w:val="24"/>
                <w:szCs w:val="24"/>
              </w:rPr>
              <w:t>K2</w:t>
            </w:r>
          </w:p>
        </w:tc>
        <w:tc>
          <w:tcPr>
            <w:tcW w:w="1440" w:type="dxa"/>
            <w:vAlign w:val="center"/>
          </w:tcPr>
          <w:p w:rsidR="00404E8C" w:rsidRPr="00F349F1" w:rsidRDefault="00404E8C" w:rsidP="00404E8C">
            <w:pPr>
              <w:pStyle w:val="TableParagraph"/>
              <w:spacing w:line="276" w:lineRule="auto"/>
              <w:ind w:left="105"/>
              <w:jc w:val="center"/>
              <w:rPr>
                <w:sz w:val="24"/>
                <w:szCs w:val="24"/>
              </w:rPr>
            </w:pPr>
            <w:r w:rsidRPr="00F349F1">
              <w:rPr>
                <w:spacing w:val="-10"/>
                <w:sz w:val="24"/>
                <w:szCs w:val="24"/>
              </w:rPr>
              <w:t>2</w:t>
            </w:r>
          </w:p>
        </w:tc>
      </w:tr>
      <w:tr w:rsidR="00404E8C" w:rsidTr="001662B4">
        <w:trPr>
          <w:trHeight w:val="347"/>
          <w:jc w:val="center"/>
        </w:trPr>
        <w:tc>
          <w:tcPr>
            <w:tcW w:w="1244" w:type="dxa"/>
          </w:tcPr>
          <w:p w:rsidR="00404E8C" w:rsidRPr="002F089A" w:rsidRDefault="00404E8C" w:rsidP="00404E8C">
            <w:pPr>
              <w:pStyle w:val="TableParagraph"/>
              <w:spacing w:line="276" w:lineRule="auto"/>
              <w:ind w:left="8"/>
              <w:jc w:val="center"/>
              <w:rPr>
                <w:sz w:val="24"/>
                <w:szCs w:val="24"/>
              </w:rPr>
            </w:pPr>
            <w:r>
              <w:rPr>
                <w:spacing w:val="-2"/>
                <w:sz w:val="24"/>
                <w:szCs w:val="24"/>
              </w:rPr>
              <w:lastRenderedPageBreak/>
              <w:t>QB504(A)*</w:t>
            </w:r>
          </w:p>
        </w:tc>
        <w:tc>
          <w:tcPr>
            <w:tcW w:w="9191" w:type="dxa"/>
          </w:tcPr>
          <w:p w:rsidR="00404E8C" w:rsidRPr="00F50B94" w:rsidRDefault="00404E8C" w:rsidP="00404E8C">
            <w:pPr>
              <w:pStyle w:val="TableParagraph"/>
              <w:spacing w:before="3" w:line="276" w:lineRule="auto"/>
              <w:ind w:left="107"/>
              <w:rPr>
                <w:sz w:val="24"/>
                <w:szCs w:val="24"/>
              </w:rPr>
            </w:pPr>
            <w:r w:rsidRPr="00F50B94">
              <w:rPr>
                <w:sz w:val="24"/>
                <w:szCs w:val="24"/>
              </w:rPr>
              <w:t>With suitable equation, explain the working principle of pseudo noise generation. (7)</w:t>
            </w:r>
          </w:p>
          <w:p w:rsidR="00404E8C" w:rsidRPr="000D56B3" w:rsidRDefault="00404E8C" w:rsidP="00404E8C">
            <w:pPr>
              <w:pStyle w:val="TableParagraph"/>
              <w:spacing w:before="3" w:line="276" w:lineRule="auto"/>
              <w:ind w:left="107"/>
              <w:jc w:val="both"/>
              <w:rPr>
                <w:sz w:val="24"/>
                <w:szCs w:val="24"/>
              </w:rPr>
            </w:pPr>
            <w:r w:rsidRPr="000D56B3">
              <w:rPr>
                <w:sz w:val="24"/>
                <w:szCs w:val="24"/>
              </w:rPr>
              <w:t xml:space="preserve">A pseudo noise sequence is a periodic binary sequence with a noiselike waveform that </w:t>
            </w:r>
            <w:proofErr w:type="gramStart"/>
            <w:r w:rsidRPr="000D56B3">
              <w:rPr>
                <w:sz w:val="24"/>
                <w:szCs w:val="24"/>
              </w:rPr>
              <w:t>is usually generated</w:t>
            </w:r>
            <w:proofErr w:type="gramEnd"/>
            <w:r w:rsidRPr="000D56B3">
              <w:rPr>
                <w:sz w:val="24"/>
                <w:szCs w:val="24"/>
              </w:rPr>
              <w:t xml:space="preserve"> by means of a feedback register.</w:t>
            </w:r>
          </w:p>
          <w:p w:rsidR="00404E8C" w:rsidRDefault="00404E8C" w:rsidP="00404E8C">
            <w:pPr>
              <w:pStyle w:val="TableParagraph"/>
              <w:spacing w:before="3" w:line="276" w:lineRule="auto"/>
              <w:ind w:left="107"/>
              <w:jc w:val="both"/>
              <w:rPr>
                <w:sz w:val="24"/>
                <w:szCs w:val="24"/>
              </w:rPr>
            </w:pPr>
            <w:r w:rsidRPr="000D56B3">
              <w:rPr>
                <w:sz w:val="24"/>
                <w:szCs w:val="24"/>
              </w:rPr>
              <w:t xml:space="preserve">A feedback register consists of an ordinary shift register made up of m flip-flop and a logic circuit that </w:t>
            </w:r>
            <w:proofErr w:type="gramStart"/>
            <w:r w:rsidRPr="000D56B3">
              <w:rPr>
                <w:sz w:val="24"/>
                <w:szCs w:val="24"/>
              </w:rPr>
              <w:t>are interconnected</w:t>
            </w:r>
            <w:proofErr w:type="gramEnd"/>
            <w:r w:rsidRPr="000D56B3">
              <w:rPr>
                <w:sz w:val="24"/>
                <w:szCs w:val="24"/>
              </w:rPr>
              <w:t xml:space="preserve"> to form a multiloop feedback circuit. </w:t>
            </w:r>
          </w:p>
          <w:p w:rsidR="00404E8C" w:rsidRDefault="00404E8C" w:rsidP="00404E8C">
            <w:pPr>
              <w:pStyle w:val="TableParagraph"/>
              <w:spacing w:before="3" w:line="276" w:lineRule="auto"/>
              <w:ind w:left="107"/>
              <w:jc w:val="both"/>
              <w:rPr>
                <w:sz w:val="24"/>
                <w:szCs w:val="24"/>
              </w:rPr>
            </w:pPr>
            <w:proofErr w:type="gramStart"/>
            <w:r w:rsidRPr="000D56B3">
              <w:rPr>
                <w:sz w:val="24"/>
                <w:szCs w:val="24"/>
              </w:rPr>
              <w:t>The flip-flop in the shift register are regulated by a single timing clock</w:t>
            </w:r>
            <w:proofErr w:type="gramEnd"/>
            <w:r w:rsidRPr="000D56B3">
              <w:rPr>
                <w:sz w:val="24"/>
                <w:szCs w:val="24"/>
              </w:rPr>
              <w:t xml:space="preserve">. The state of each flip-flop </w:t>
            </w:r>
            <w:proofErr w:type="gramStart"/>
            <w:r w:rsidRPr="000D56B3">
              <w:rPr>
                <w:sz w:val="24"/>
                <w:szCs w:val="24"/>
              </w:rPr>
              <w:t>is shifted</w:t>
            </w:r>
            <w:proofErr w:type="gramEnd"/>
            <w:r w:rsidRPr="000D56B3">
              <w:rPr>
                <w:sz w:val="24"/>
                <w:szCs w:val="24"/>
              </w:rPr>
              <w:t xml:space="preserve"> to the next one down the line. </w:t>
            </w:r>
          </w:p>
          <w:p w:rsidR="00404E8C" w:rsidRPr="000D56B3" w:rsidRDefault="00404E8C" w:rsidP="00404E8C">
            <w:pPr>
              <w:pStyle w:val="TableParagraph"/>
              <w:spacing w:before="3" w:line="276" w:lineRule="auto"/>
              <w:ind w:left="107"/>
              <w:jc w:val="both"/>
              <w:rPr>
                <w:sz w:val="24"/>
                <w:szCs w:val="24"/>
              </w:rPr>
            </w:pPr>
            <w:r w:rsidRPr="000D56B3">
              <w:rPr>
                <w:sz w:val="24"/>
                <w:szCs w:val="24"/>
              </w:rPr>
              <w:lastRenderedPageBreak/>
              <w:t xml:space="preserve">The clock pulse the logic circuit computes a Boolean function of the states of the flip-flops. The result </w:t>
            </w:r>
            <w:proofErr w:type="gramStart"/>
            <w:r w:rsidRPr="000D56B3">
              <w:rPr>
                <w:sz w:val="24"/>
                <w:szCs w:val="24"/>
              </w:rPr>
              <w:t>is then fed</w:t>
            </w:r>
            <w:proofErr w:type="gramEnd"/>
            <w:r w:rsidRPr="000D56B3">
              <w:rPr>
                <w:sz w:val="24"/>
                <w:szCs w:val="24"/>
              </w:rPr>
              <w:t xml:space="preserve"> back as the input to the first flip-flop, thereby preventing the shift register from emptying. The PN sequence so generated is determined by the length </w:t>
            </w:r>
            <m:oMath>
              <m:r>
                <w:rPr>
                  <w:rFonts w:ascii="Cambria Math" w:hAnsi="Cambria Math"/>
                  <w:sz w:val="24"/>
                  <w:szCs w:val="24"/>
                </w:rPr>
                <m:t>m</m:t>
              </m:r>
            </m:oMath>
            <w:r w:rsidRPr="000D56B3">
              <w:rPr>
                <w:sz w:val="24"/>
                <w:szCs w:val="24"/>
              </w:rPr>
              <w:t xml:space="preserve"> of the shift register, its initial state, and the </w:t>
            </w:r>
            <w:proofErr w:type="gramStart"/>
            <w:r w:rsidRPr="000D56B3">
              <w:rPr>
                <w:sz w:val="24"/>
                <w:szCs w:val="24"/>
              </w:rPr>
              <w:t>feed-back</w:t>
            </w:r>
            <w:proofErr w:type="gramEnd"/>
            <w:r w:rsidRPr="000D56B3">
              <w:rPr>
                <w:sz w:val="24"/>
                <w:szCs w:val="24"/>
              </w:rPr>
              <w:t xml:space="preserve"> logic.</w:t>
            </w:r>
          </w:p>
          <w:p w:rsidR="00404E8C" w:rsidRPr="000D56B3" w:rsidRDefault="007F448E" w:rsidP="00404E8C">
            <w:pPr>
              <w:pStyle w:val="TableParagraph"/>
              <w:spacing w:before="3" w:line="276" w:lineRule="auto"/>
              <w:ind w:left="107"/>
              <w:jc w:val="both"/>
              <w:rPr>
                <w:sz w:val="24"/>
                <w:szCs w:val="24"/>
              </w:rPr>
            </w:pP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(k)</m:t>
              </m:r>
            </m:oMath>
            <w:r w:rsidR="00404E8C" w:rsidRPr="000D56B3">
              <w:rPr>
                <w:sz w:val="24"/>
                <w:szCs w:val="24"/>
              </w:rPr>
              <w:t xml:space="preserve"> </w:t>
            </w:r>
            <w:proofErr w:type="gramStart"/>
            <w:r w:rsidR="00404E8C" w:rsidRPr="000D56B3">
              <w:rPr>
                <w:sz w:val="24"/>
                <w:szCs w:val="24"/>
              </w:rPr>
              <w:t>denote</w:t>
            </w:r>
            <w:proofErr w:type="gramEnd"/>
            <w:r w:rsidR="00404E8C" w:rsidRPr="000D56B3">
              <w:rPr>
                <w:sz w:val="24"/>
                <w:szCs w:val="24"/>
              </w:rPr>
              <w:t xml:space="preserve"> the state of the </w:t>
            </w:r>
            <m:oMath>
              <m:sSup>
                <m:sSupPr>
                  <m:ctrlPr>
                    <w:rPr>
                      <w:rFonts w:ascii="Cambria Math" w:hAnsi="Cambria Math"/>
                      <w:i/>
                      <w:iCs/>
                      <w:sz w:val="24"/>
                      <w:szCs w:val="24"/>
                    </w:rPr>
                  </m:ctrlPr>
                </m:sSupPr>
                <m:e>
                  <m:r>
                    <w:rPr>
                      <w:rFonts w:ascii="Cambria Math" w:hAnsi="Cambria Math"/>
                      <w:sz w:val="24"/>
                      <w:szCs w:val="24"/>
                    </w:rPr>
                    <m:t>i</m:t>
                  </m:r>
                </m:e>
                <m:sup>
                  <m:r>
                    <w:rPr>
                      <w:rFonts w:ascii="Cambria Math" w:hAnsi="Cambria Math"/>
                      <w:sz w:val="24"/>
                      <w:szCs w:val="24"/>
                    </w:rPr>
                    <m:t>th</m:t>
                  </m:r>
                </m:sup>
              </m:sSup>
            </m:oMath>
            <w:r w:rsidR="00404E8C" w:rsidRPr="000D56B3">
              <w:rPr>
                <w:sz w:val="24"/>
                <w:szCs w:val="24"/>
              </w:rPr>
              <w:t xml:space="preserve"> flip-flop after the </w:t>
            </w:r>
            <m:oMath>
              <m:sSup>
                <m:sSupPr>
                  <m:ctrlPr>
                    <w:rPr>
                      <w:rFonts w:ascii="Cambria Math" w:hAnsi="Cambria Math"/>
                      <w:i/>
                      <w:iCs/>
                      <w:sz w:val="24"/>
                      <w:szCs w:val="24"/>
                    </w:rPr>
                  </m:ctrlPr>
                </m:sSupPr>
                <m:e>
                  <m:r>
                    <w:rPr>
                      <w:rFonts w:ascii="Cambria Math" w:hAnsi="Cambria Math"/>
                      <w:sz w:val="24"/>
                      <w:szCs w:val="24"/>
                    </w:rPr>
                    <m:t>k</m:t>
                  </m:r>
                </m:e>
                <m:sup>
                  <m:r>
                    <w:rPr>
                      <w:rFonts w:ascii="Cambria Math" w:hAnsi="Cambria Math"/>
                      <w:sz w:val="24"/>
                      <w:szCs w:val="24"/>
                    </w:rPr>
                    <m:t>th</m:t>
                  </m:r>
                </m:sup>
              </m:sSup>
            </m:oMath>
            <w:r w:rsidR="00404E8C" w:rsidRPr="000D56B3">
              <w:rPr>
                <w:sz w:val="24"/>
                <w:szCs w:val="24"/>
              </w:rPr>
              <w:t xml:space="preserve"> clock pulse; state may be represented by symbol 0 or 1. The shift register after the </w:t>
            </w:r>
            <m:oMath>
              <m:sSup>
                <m:sSupPr>
                  <m:ctrlPr>
                    <w:rPr>
                      <w:rFonts w:ascii="Cambria Math" w:hAnsi="Cambria Math"/>
                      <w:i/>
                      <w:iCs/>
                      <w:sz w:val="24"/>
                      <w:szCs w:val="24"/>
                    </w:rPr>
                  </m:ctrlPr>
                </m:sSupPr>
                <m:e>
                  <m:r>
                    <w:rPr>
                      <w:rFonts w:ascii="Cambria Math" w:hAnsi="Cambria Math"/>
                      <w:sz w:val="24"/>
                      <w:szCs w:val="24"/>
                    </w:rPr>
                    <m:t>k</m:t>
                  </m:r>
                </m:e>
                <m:sup>
                  <m:r>
                    <w:rPr>
                      <w:rFonts w:ascii="Cambria Math" w:hAnsi="Cambria Math"/>
                      <w:sz w:val="24"/>
                      <w:szCs w:val="24"/>
                    </w:rPr>
                    <m:t>th</m:t>
                  </m:r>
                </m:sup>
              </m:sSup>
            </m:oMath>
            <w:r w:rsidR="00404E8C" w:rsidRPr="000D56B3">
              <w:rPr>
                <w:sz w:val="24"/>
                <w:szCs w:val="24"/>
              </w:rPr>
              <w:t xml:space="preserve"> clock pulse is then defined by the set </w:t>
            </w: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1</m:t>
                  </m:r>
                </m:sub>
              </m:sSub>
              <m:d>
                <m:dPr>
                  <m:ctrlPr>
                    <w:rPr>
                      <w:rFonts w:ascii="Cambria Math" w:hAnsi="Cambria Math"/>
                      <w:i/>
                      <w:iCs/>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2</m:t>
                  </m:r>
                </m:sub>
              </m:sSub>
              <m:d>
                <m:dPr>
                  <m:ctrlPr>
                    <w:rPr>
                      <w:rFonts w:ascii="Cambria Math" w:hAnsi="Cambria Math"/>
                      <w:i/>
                      <w:iCs/>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m</m:t>
                  </m:r>
                </m:sub>
              </m:sSub>
              <m:r>
                <w:rPr>
                  <w:rFonts w:ascii="Cambria Math" w:hAnsi="Cambria Math"/>
                  <w:sz w:val="24"/>
                  <w:szCs w:val="24"/>
                </w:rPr>
                <m:t>(k)}</m:t>
              </m:r>
            </m:oMath>
            <w:r w:rsidR="00404E8C" w:rsidRPr="000D56B3">
              <w:rPr>
                <w:sz w:val="24"/>
                <w:szCs w:val="24"/>
              </w:rPr>
              <w:t xml:space="preserve"> where</w:t>
            </w:r>
            <m:oMath>
              <m:r>
                <w:rPr>
                  <w:rFonts w:ascii="Cambria Math" w:hAnsi="Cambria Math"/>
                  <w:sz w:val="24"/>
                  <w:szCs w:val="24"/>
                </w:rPr>
                <m:t> k≥0</m:t>
              </m:r>
            </m:oMath>
            <w:r w:rsidR="00404E8C" w:rsidRPr="000D56B3">
              <w:rPr>
                <w:sz w:val="24"/>
                <w:szCs w:val="24"/>
              </w:rPr>
              <w:t xml:space="preserve">. The initial state </w:t>
            </w:r>
            <m:oMath>
              <m:r>
                <w:rPr>
                  <w:rFonts w:ascii="Cambria Math" w:hAnsi="Cambria Math"/>
                  <w:sz w:val="24"/>
                  <w:szCs w:val="24"/>
                </w:rPr>
                <m:t>k</m:t>
              </m:r>
            </m:oMath>
            <w:r w:rsidR="00404E8C" w:rsidRPr="000D56B3">
              <w:rPr>
                <w:sz w:val="24"/>
                <w:szCs w:val="24"/>
              </w:rPr>
              <w:t xml:space="preserve"> is zero. The definition of a shift register,</w:t>
            </w:r>
          </w:p>
          <w:p w:rsidR="00404E8C" w:rsidRPr="000D56B3" w:rsidRDefault="007F448E" w:rsidP="00404E8C">
            <w:pPr>
              <w:pStyle w:val="TableParagraph"/>
              <w:spacing w:before="3" w:line="276" w:lineRule="auto"/>
              <w:ind w:left="107"/>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m:t>
                    </m:r>
                  </m:sub>
                </m:sSub>
                <m:d>
                  <m:dPr>
                    <m:ctrlPr>
                      <w:rPr>
                        <w:rFonts w:ascii="Cambria Math" w:hAnsi="Cambria Math"/>
                        <w:i/>
                        <w:iCs/>
                        <w:sz w:val="24"/>
                        <w:szCs w:val="24"/>
                      </w:rPr>
                    </m:ctrlPr>
                  </m:dPr>
                  <m:e>
                    <m:r>
                      <w:rPr>
                        <w:rFonts w:ascii="Cambria Math" w:hAnsi="Cambria Math"/>
                        <w:sz w:val="24"/>
                        <w:szCs w:val="24"/>
                      </w:rPr>
                      <m:t>k+1</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i-1</m:t>
                    </m:r>
                  </m:sub>
                </m:sSub>
                <m:d>
                  <m:dPr>
                    <m:ctrlPr>
                      <w:rPr>
                        <w:rFonts w:ascii="Cambria Math" w:hAnsi="Cambria Math"/>
                        <w:i/>
                        <w:iCs/>
                        <w:sz w:val="24"/>
                        <w:szCs w:val="24"/>
                      </w:rPr>
                    </m:ctrlPr>
                  </m:dPr>
                  <m:e>
                    <m:r>
                      <w:rPr>
                        <w:rFonts w:ascii="Cambria Math" w:hAnsi="Cambria Math"/>
                        <w:sz w:val="24"/>
                        <w:szCs w:val="24"/>
                      </w:rPr>
                      <m:t>k</m:t>
                    </m:r>
                  </m:e>
                </m:d>
                <m:r>
                  <w:rPr>
                    <w:rFonts w:ascii="Cambria Math" w:hAnsi="Cambria Math"/>
                    <w:sz w:val="24"/>
                    <w:szCs w:val="24"/>
                  </w:rPr>
                  <m:t>, </m:t>
                </m:r>
                <m:d>
                  <m:dPr>
                    <m:begChr m:val="{"/>
                    <m:endChr m:val=""/>
                    <m:ctrlPr>
                      <w:rPr>
                        <w:rFonts w:ascii="Cambria Math" w:hAnsi="Cambria Math"/>
                        <w:i/>
                        <w:iCs/>
                        <w:sz w:val="24"/>
                        <w:szCs w:val="24"/>
                      </w:rPr>
                    </m:ctrlPr>
                  </m:dPr>
                  <m:e>
                    <m:eqArr>
                      <m:eqArrPr>
                        <m:ctrlPr>
                          <w:rPr>
                            <w:rFonts w:ascii="Cambria Math" w:hAnsi="Cambria Math"/>
                            <w:i/>
                            <w:iCs/>
                            <w:sz w:val="24"/>
                            <w:szCs w:val="24"/>
                          </w:rPr>
                        </m:ctrlPr>
                      </m:eqArrPr>
                      <m:e>
                        <m:r>
                          <w:rPr>
                            <w:rFonts w:ascii="Cambria Math" w:hAnsi="Cambria Math"/>
                            <w:sz w:val="24"/>
                            <w:szCs w:val="24"/>
                          </w:rPr>
                          <m:t>k ≥0 </m:t>
                        </m:r>
                      </m:e>
                      <m:e>
                        <m:r>
                          <w:rPr>
                            <w:rFonts w:ascii="Cambria Math" w:hAnsi="Cambria Math"/>
                            <w:sz w:val="24"/>
                            <w:szCs w:val="24"/>
                          </w:rPr>
                          <m:t>1 ≤i≤m</m:t>
                        </m:r>
                      </m:e>
                    </m:eqArr>
                  </m:e>
                </m:d>
              </m:oMath>
            </m:oMathPara>
          </w:p>
          <w:p w:rsidR="00404E8C" w:rsidRPr="000D56B3" w:rsidRDefault="00404E8C" w:rsidP="00404E8C">
            <w:pPr>
              <w:pStyle w:val="TableParagraph"/>
              <w:spacing w:before="3" w:line="276" w:lineRule="auto"/>
              <w:ind w:left="107"/>
              <w:jc w:val="both"/>
              <w:rPr>
                <w:sz w:val="24"/>
                <w:szCs w:val="24"/>
              </w:rPr>
            </w:pPr>
            <w:r w:rsidRPr="000D56B3">
              <w:rPr>
                <w:sz w:val="24"/>
                <w:szCs w:val="24"/>
              </w:rPr>
              <w:t xml:space="preserve">Where </w:t>
            </w: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m:t>
                  </m:r>
                </m:sub>
              </m:sSub>
              <m:d>
                <m:dPr>
                  <m:ctrlPr>
                    <w:rPr>
                      <w:rFonts w:ascii="Cambria Math" w:hAnsi="Cambria Math"/>
                      <w:i/>
                      <w:iCs/>
                      <w:sz w:val="24"/>
                      <w:szCs w:val="24"/>
                    </w:rPr>
                  </m:ctrlPr>
                </m:dPr>
                <m:e>
                  <m:r>
                    <w:rPr>
                      <w:rFonts w:ascii="Cambria Math" w:hAnsi="Cambria Math"/>
                      <w:sz w:val="24"/>
                      <w:szCs w:val="24"/>
                    </w:rPr>
                    <m:t>k</m:t>
                  </m:r>
                </m:e>
              </m:d>
            </m:oMath>
            <w:r w:rsidRPr="000D56B3">
              <w:rPr>
                <w:sz w:val="24"/>
                <w:szCs w:val="24"/>
              </w:rPr>
              <w:t xml:space="preserve"> denote the state of the flip-flop after the </w:t>
            </w:r>
            <m:oMath>
              <m:sSup>
                <m:sSupPr>
                  <m:ctrlPr>
                    <w:rPr>
                      <w:rFonts w:ascii="Cambria Math" w:hAnsi="Cambria Math"/>
                      <w:i/>
                      <w:iCs/>
                      <w:sz w:val="24"/>
                      <w:szCs w:val="24"/>
                    </w:rPr>
                  </m:ctrlPr>
                </m:sSupPr>
                <m:e>
                  <m:r>
                    <w:rPr>
                      <w:rFonts w:ascii="Cambria Math" w:hAnsi="Cambria Math"/>
                      <w:sz w:val="24"/>
                      <w:szCs w:val="24"/>
                    </w:rPr>
                    <m:t>k</m:t>
                  </m:r>
                </m:e>
                <m:sup>
                  <m:r>
                    <w:rPr>
                      <w:rFonts w:ascii="Cambria Math" w:hAnsi="Cambria Math"/>
                      <w:sz w:val="24"/>
                      <w:szCs w:val="24"/>
                    </w:rPr>
                    <m:t>th</m:t>
                  </m:r>
                </m:sup>
              </m:sSup>
            </m:oMath>
            <w:r w:rsidRPr="000D56B3">
              <w:rPr>
                <w:sz w:val="24"/>
                <w:szCs w:val="24"/>
              </w:rPr>
              <w:t xml:space="preserve"> clock pulse. </w:t>
            </w:r>
          </w:p>
          <w:p w:rsidR="00404E8C" w:rsidRPr="000D56B3" w:rsidRDefault="007F448E" w:rsidP="00404E8C">
            <w:pPr>
              <w:pStyle w:val="TableParagraph"/>
              <w:spacing w:before="3" w:line="276" w:lineRule="auto"/>
              <w:ind w:left="107"/>
              <w:jc w:val="both"/>
              <w:rPr>
                <w:sz w:val="24"/>
                <w:szCs w:val="24"/>
              </w:rPr>
            </w:pP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0</m:t>
                  </m:r>
                </m:sub>
              </m:sSub>
              <m:r>
                <w:rPr>
                  <w:rFonts w:ascii="Cambria Math" w:hAnsi="Cambria Math"/>
                  <w:sz w:val="24"/>
                  <w:szCs w:val="24"/>
                </w:rPr>
                <m:t>(k)</m:t>
              </m:r>
            </m:oMath>
            <w:r w:rsidR="00404E8C" w:rsidRPr="000D56B3">
              <w:rPr>
                <w:sz w:val="24"/>
                <w:szCs w:val="24"/>
              </w:rPr>
              <w:t xml:space="preserve"> </w:t>
            </w:r>
            <w:proofErr w:type="gramStart"/>
            <w:r w:rsidR="00404E8C" w:rsidRPr="000D56B3">
              <w:rPr>
                <w:sz w:val="24"/>
                <w:szCs w:val="24"/>
              </w:rPr>
              <w:t>is</w:t>
            </w:r>
            <w:proofErr w:type="gramEnd"/>
            <w:r w:rsidR="00404E8C" w:rsidRPr="000D56B3">
              <w:rPr>
                <w:sz w:val="24"/>
                <w:szCs w:val="24"/>
              </w:rPr>
              <w:t xml:space="preserve"> a Boolean function of the individual states </w:t>
            </w: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1</m:t>
                  </m:r>
                </m:sub>
              </m:sSub>
              <m:d>
                <m:dPr>
                  <m:ctrlPr>
                    <w:rPr>
                      <w:rFonts w:ascii="Cambria Math" w:hAnsi="Cambria Math"/>
                      <w:i/>
                      <w:iCs/>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2</m:t>
                  </m:r>
                </m:sub>
              </m:sSub>
              <m:d>
                <m:dPr>
                  <m:ctrlPr>
                    <w:rPr>
                      <w:rFonts w:ascii="Cambria Math" w:hAnsi="Cambria Math"/>
                      <w:i/>
                      <w:iCs/>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m</m:t>
                  </m:r>
                </m:sub>
              </m:sSub>
              <m:r>
                <w:rPr>
                  <w:rFonts w:ascii="Cambria Math" w:hAnsi="Cambria Math"/>
                  <w:sz w:val="24"/>
                  <w:szCs w:val="24"/>
                </w:rPr>
                <m:t>(k)</m:t>
              </m:r>
            </m:oMath>
            <w:r w:rsidR="00404E8C" w:rsidRPr="000D56B3">
              <w:rPr>
                <w:sz w:val="24"/>
                <w:szCs w:val="24"/>
              </w:rPr>
              <w:t xml:space="preserve">. For a specified length </w:t>
            </w:r>
            <m:oMath>
              <m:r>
                <w:rPr>
                  <w:rFonts w:ascii="Cambria Math" w:hAnsi="Cambria Math"/>
                  <w:sz w:val="24"/>
                  <w:szCs w:val="24"/>
                </w:rPr>
                <m:t>m</m:t>
              </m:r>
            </m:oMath>
            <w:r w:rsidR="00404E8C" w:rsidRPr="000D56B3">
              <w:rPr>
                <w:sz w:val="24"/>
                <w:szCs w:val="24"/>
              </w:rPr>
              <w:t xml:space="preserve"> this Boolean function uniquely determine the subsequent sequence of state and therefore the PN sequence produced at the output of the final flip-flop in the shift register. A total number of </w:t>
            </w:r>
            <m:oMath>
              <m:r>
                <w:rPr>
                  <w:rFonts w:ascii="Cambria Math" w:hAnsi="Cambria Math"/>
                  <w:sz w:val="24"/>
                  <w:szCs w:val="24"/>
                </w:rPr>
                <m:t>m</m:t>
              </m:r>
            </m:oMath>
            <w:r w:rsidR="00404E8C" w:rsidRPr="000D56B3">
              <w:rPr>
                <w:sz w:val="24"/>
                <w:szCs w:val="24"/>
              </w:rPr>
              <w:t xml:space="preserve"> flip-flop the number of possible s</w:t>
            </w:r>
            <w:proofErr w:type="spellStart"/>
            <w:r w:rsidR="00404E8C" w:rsidRPr="000D56B3">
              <w:rPr>
                <w:sz w:val="24"/>
                <w:szCs w:val="24"/>
              </w:rPr>
              <w:t>tates</w:t>
            </w:r>
            <w:proofErr w:type="spellEnd"/>
            <w:r w:rsidR="00404E8C" w:rsidRPr="000D56B3">
              <w:rPr>
                <w:sz w:val="24"/>
                <w:szCs w:val="24"/>
              </w:rPr>
              <w:t xml:space="preserve"> of the shift register is at </w:t>
            </w:r>
            <w:proofErr w:type="gramStart"/>
            <w:r w:rsidR="00404E8C" w:rsidRPr="000D56B3">
              <w:rPr>
                <w:sz w:val="24"/>
                <w:szCs w:val="24"/>
              </w:rPr>
              <w:t xml:space="preserve">most </w:t>
            </w:r>
            <w:proofErr w:type="gramEnd"/>
            <m:oMath>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m</m:t>
                  </m:r>
                </m:sup>
              </m:sSup>
            </m:oMath>
            <w:r w:rsidR="00404E8C" w:rsidRPr="000D56B3">
              <w:rPr>
                <w:sz w:val="24"/>
                <w:szCs w:val="24"/>
              </w:rPr>
              <w:t xml:space="preserve">.  </w:t>
            </w:r>
          </w:p>
          <w:p w:rsidR="00404E8C" w:rsidRPr="000D56B3" w:rsidRDefault="00404E8C" w:rsidP="00404E8C">
            <w:pPr>
              <w:pStyle w:val="TableParagraph"/>
              <w:spacing w:before="3" w:line="276" w:lineRule="auto"/>
              <w:ind w:left="107"/>
              <w:jc w:val="both"/>
              <w:rPr>
                <w:sz w:val="24"/>
                <w:szCs w:val="24"/>
              </w:rPr>
            </w:pPr>
            <w:r w:rsidRPr="000D56B3">
              <w:rPr>
                <w:sz w:val="24"/>
                <w:szCs w:val="24"/>
              </w:rPr>
              <w:t xml:space="preserve">Feedback shift register </w:t>
            </w:r>
            <w:proofErr w:type="gramStart"/>
            <w:r w:rsidRPr="000D56B3">
              <w:rPr>
                <w:sz w:val="24"/>
                <w:szCs w:val="24"/>
              </w:rPr>
              <w:t>is said</w:t>
            </w:r>
            <w:proofErr w:type="gramEnd"/>
            <w:r w:rsidRPr="000D56B3">
              <w:rPr>
                <w:sz w:val="24"/>
                <w:szCs w:val="24"/>
              </w:rPr>
              <w:t xml:space="preserve"> to be linear when the feedback logic consists entirely of modulo-2 adder. The zero state </w:t>
            </w:r>
            <w:proofErr w:type="gramStart"/>
            <w:r w:rsidRPr="000D56B3">
              <w:rPr>
                <w:sz w:val="24"/>
                <w:szCs w:val="24"/>
              </w:rPr>
              <w:t>is not permitted</w:t>
            </w:r>
            <w:proofErr w:type="gramEnd"/>
            <w:r w:rsidRPr="000D56B3">
              <w:rPr>
                <w:sz w:val="24"/>
                <w:szCs w:val="24"/>
              </w:rPr>
              <w:t xml:space="preserve">, a zero state, the input </w:t>
            </w: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0</m:t>
                  </m:r>
                </m:sub>
              </m:sSub>
              <m:d>
                <m:dPr>
                  <m:ctrlPr>
                    <w:rPr>
                      <w:rFonts w:ascii="Cambria Math" w:hAnsi="Cambria Math"/>
                      <w:i/>
                      <w:iCs/>
                      <w:sz w:val="24"/>
                      <w:szCs w:val="24"/>
                    </w:rPr>
                  </m:ctrlPr>
                </m:dPr>
                <m:e>
                  <m:r>
                    <w:rPr>
                      <w:rFonts w:ascii="Cambria Math" w:hAnsi="Cambria Math"/>
                      <w:sz w:val="24"/>
                      <w:szCs w:val="24"/>
                    </w:rPr>
                    <m:t>k</m:t>
                  </m:r>
                </m:e>
              </m:d>
            </m:oMath>
            <w:r w:rsidRPr="000D56B3">
              <w:rPr>
                <w:sz w:val="24"/>
                <w:szCs w:val="24"/>
              </w:rPr>
              <w:t xml:space="preserve"> produced by the feedback logic would be 0, the shift register would then continue to remain in the zero state, and the output would therefore consist entirely of 0s. </w:t>
            </w:r>
          </w:p>
          <w:p w:rsidR="00404E8C" w:rsidRDefault="00404E8C" w:rsidP="00404E8C">
            <w:pPr>
              <w:pStyle w:val="TableParagraph"/>
              <w:spacing w:before="3" w:line="276" w:lineRule="auto"/>
              <w:ind w:left="107"/>
              <w:jc w:val="both"/>
              <w:rPr>
                <w:sz w:val="24"/>
                <w:szCs w:val="24"/>
              </w:rPr>
            </w:pPr>
            <w:r w:rsidRPr="000D56B3">
              <w:rPr>
                <w:sz w:val="24"/>
                <w:szCs w:val="24"/>
              </w:rPr>
              <w:t xml:space="preserve">The period of a PN sequence produced by a linear feedback shift register with </w:t>
            </w:r>
            <m:oMath>
              <m:r>
                <w:rPr>
                  <w:rFonts w:ascii="Cambria Math" w:hAnsi="Cambria Math"/>
                  <w:sz w:val="24"/>
                  <w:szCs w:val="24"/>
                </w:rPr>
                <m:t>m</m:t>
              </m:r>
            </m:oMath>
            <w:r w:rsidRPr="000D56B3">
              <w:rPr>
                <w:sz w:val="24"/>
                <w:szCs w:val="24"/>
              </w:rPr>
              <w:t xml:space="preserve"> flip-flop cannot </w:t>
            </w:r>
            <w:proofErr w:type="gramStart"/>
            <w:r w:rsidRPr="000D56B3">
              <w:rPr>
                <w:sz w:val="24"/>
                <w:szCs w:val="24"/>
              </w:rPr>
              <w:t xml:space="preserve">exceed </w:t>
            </w:r>
            <m:oMath>
              <m:sSup>
                <m:sSupPr>
                  <m:ctrlPr>
                    <w:rPr>
                      <w:rFonts w:ascii="Cambria Math" w:hAnsi="Cambria Math"/>
                      <w:i/>
                      <w:iCs/>
                      <w:sz w:val="24"/>
                      <w:szCs w:val="24"/>
                    </w:rPr>
                  </m:ctrlPr>
                </m:sSupPr>
                <m:e>
                  <w:proofErr w:type="gramEnd"/>
                  <m:r>
                    <w:rPr>
                      <w:rFonts w:ascii="Cambria Math" w:hAnsi="Cambria Math"/>
                      <w:sz w:val="24"/>
                      <w:szCs w:val="24"/>
                    </w:rPr>
                    <m:t>2</m:t>
                  </m:r>
                </m:e>
                <m:sup>
                  <m:r>
                    <w:rPr>
                      <w:rFonts w:ascii="Cambria Math" w:hAnsi="Cambria Math"/>
                      <w:sz w:val="24"/>
                      <w:szCs w:val="24"/>
                    </w:rPr>
                    <m:t>m</m:t>
                  </m:r>
                </m:sup>
              </m:sSup>
              <m:r>
                <w:rPr>
                  <w:rFonts w:ascii="Cambria Math" w:hAnsi="Cambria Math"/>
                  <w:sz w:val="24"/>
                  <w:szCs w:val="24"/>
                </w:rPr>
                <m:t>-1</m:t>
              </m:r>
            </m:oMath>
            <w:r w:rsidRPr="000D56B3">
              <w:rPr>
                <w:sz w:val="24"/>
                <w:szCs w:val="24"/>
              </w:rPr>
              <w:t xml:space="preserve"> , the PN sequence is called a maximal length sequence or simply </w:t>
            </w:r>
            <m:oMath>
              <m:r>
                <w:rPr>
                  <w:rFonts w:ascii="Cambria Math" w:hAnsi="Cambria Math"/>
                  <w:sz w:val="24"/>
                  <w:szCs w:val="24"/>
                </w:rPr>
                <m:t>m</m:t>
              </m:r>
            </m:oMath>
            <w:r w:rsidRPr="000D56B3">
              <w:rPr>
                <w:sz w:val="24"/>
                <w:szCs w:val="24"/>
              </w:rPr>
              <w:t>- sequence.</w:t>
            </w:r>
          </w:p>
          <w:p w:rsidR="00404E8C" w:rsidRPr="000D56B3" w:rsidRDefault="00404E8C" w:rsidP="00404E8C">
            <w:pPr>
              <w:pStyle w:val="TableParagraph"/>
              <w:spacing w:before="3" w:line="276" w:lineRule="auto"/>
              <w:ind w:left="107"/>
              <w:jc w:val="center"/>
              <w:rPr>
                <w:sz w:val="24"/>
                <w:szCs w:val="24"/>
              </w:rPr>
            </w:pPr>
            <w:r w:rsidRPr="000D56B3">
              <w:rPr>
                <w:noProof/>
                <w:sz w:val="24"/>
                <w:szCs w:val="24"/>
              </w:rPr>
              <w:drawing>
                <wp:inline distT="0" distB="0" distL="0" distR="0" wp14:anchorId="093151A2" wp14:editId="44157856">
                  <wp:extent cx="3550920" cy="1648047"/>
                  <wp:effectExtent l="0" t="0" r="0" b="9525"/>
                  <wp:docPr id="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3568853" cy="1656370"/>
                          </a:xfrm>
                          <a:prstGeom prst="rect">
                            <a:avLst/>
                          </a:prstGeom>
                        </pic:spPr>
                      </pic:pic>
                    </a:graphicData>
                  </a:graphic>
                </wp:inline>
              </w:drawing>
            </w:r>
          </w:p>
          <w:p w:rsidR="00404E8C" w:rsidRPr="00F50B94" w:rsidRDefault="00404E8C" w:rsidP="00404E8C">
            <w:pPr>
              <w:pStyle w:val="TableParagraph"/>
              <w:spacing w:before="3" w:line="276" w:lineRule="auto"/>
              <w:ind w:left="107"/>
              <w:rPr>
                <w:sz w:val="24"/>
                <w:szCs w:val="24"/>
              </w:rPr>
            </w:pPr>
            <w:r w:rsidRPr="00F50B94">
              <w:rPr>
                <w:sz w:val="24"/>
                <w:szCs w:val="24"/>
              </w:rPr>
              <w:t>Comprise the building block of MIMO system. (6)</w:t>
            </w:r>
          </w:p>
          <w:p w:rsidR="00404E8C" w:rsidRDefault="00404E8C" w:rsidP="00404E8C">
            <w:pPr>
              <w:pStyle w:val="TableParagraph"/>
              <w:spacing w:before="3" w:line="276" w:lineRule="auto"/>
              <w:ind w:left="107"/>
              <w:rPr>
                <w:sz w:val="24"/>
                <w:szCs w:val="24"/>
              </w:rPr>
            </w:pPr>
            <w:r w:rsidRPr="000D56B3">
              <w:rPr>
                <w:noProof/>
                <w:sz w:val="24"/>
                <w:szCs w:val="24"/>
              </w:rPr>
              <w:lastRenderedPageBreak/>
              <w:drawing>
                <wp:inline distT="0" distB="0" distL="0" distR="0" wp14:anchorId="06B655D6" wp14:editId="1C079703">
                  <wp:extent cx="5208468" cy="2137144"/>
                  <wp:effectExtent l="0" t="0" r="0" b="0"/>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0"/>
                          <a:stretch>
                            <a:fillRect/>
                          </a:stretch>
                        </pic:blipFill>
                        <pic:spPr>
                          <a:xfrm>
                            <a:off x="0" y="0"/>
                            <a:ext cx="5225455" cy="2144114"/>
                          </a:xfrm>
                          <a:prstGeom prst="rect">
                            <a:avLst/>
                          </a:prstGeom>
                        </pic:spPr>
                      </pic:pic>
                    </a:graphicData>
                  </a:graphic>
                </wp:inline>
              </w:drawing>
            </w:r>
          </w:p>
          <w:p w:rsidR="00404E8C" w:rsidRPr="000D56B3" w:rsidRDefault="00404E8C" w:rsidP="00404E8C">
            <w:pPr>
              <w:pStyle w:val="TableParagraph"/>
              <w:spacing w:before="3" w:line="276" w:lineRule="auto"/>
              <w:ind w:left="107"/>
              <w:jc w:val="both"/>
              <w:rPr>
                <w:sz w:val="24"/>
                <w:szCs w:val="24"/>
              </w:rPr>
            </w:pPr>
            <w:r w:rsidRPr="000D56B3">
              <w:rPr>
                <w:sz w:val="24"/>
                <w:szCs w:val="24"/>
              </w:rPr>
              <w:t xml:space="preserve">The information bits to </w:t>
            </w:r>
            <w:proofErr w:type="gramStart"/>
            <w:r w:rsidRPr="000D56B3">
              <w:rPr>
                <w:sz w:val="24"/>
                <w:szCs w:val="24"/>
              </w:rPr>
              <w:t>be transmitted</w:t>
            </w:r>
            <w:proofErr w:type="gramEnd"/>
            <w:r w:rsidRPr="000D56B3">
              <w:rPr>
                <w:sz w:val="24"/>
                <w:szCs w:val="24"/>
              </w:rPr>
              <w:t xml:space="preserve"> are encoded and interleaved. The interleaved code word </w:t>
            </w:r>
            <w:proofErr w:type="gramStart"/>
            <w:r w:rsidRPr="000D56B3">
              <w:rPr>
                <w:sz w:val="24"/>
                <w:szCs w:val="24"/>
              </w:rPr>
              <w:t>is mapped</w:t>
            </w:r>
            <w:proofErr w:type="gramEnd"/>
            <w:r w:rsidRPr="000D56B3">
              <w:rPr>
                <w:sz w:val="24"/>
                <w:szCs w:val="24"/>
              </w:rPr>
              <w:t xml:space="preserve"> to data symbols by the symbol mapper (QAM). These data symbols are input </w:t>
            </w:r>
            <w:proofErr w:type="gramStart"/>
            <w:r w:rsidRPr="000D56B3">
              <w:rPr>
                <w:sz w:val="24"/>
                <w:szCs w:val="24"/>
              </w:rPr>
              <w:t>to a space-time streams</w:t>
            </w:r>
            <w:proofErr w:type="gramEnd"/>
            <w:r w:rsidRPr="000D56B3">
              <w:rPr>
                <w:sz w:val="24"/>
                <w:szCs w:val="24"/>
              </w:rPr>
              <w:t xml:space="preserve">. </w:t>
            </w:r>
          </w:p>
          <w:p w:rsidR="00404E8C" w:rsidRPr="000D56B3" w:rsidRDefault="00404E8C" w:rsidP="00404E8C">
            <w:pPr>
              <w:pStyle w:val="TableParagraph"/>
              <w:spacing w:before="3" w:line="276" w:lineRule="auto"/>
              <w:ind w:left="107"/>
              <w:jc w:val="both"/>
              <w:rPr>
                <w:sz w:val="24"/>
                <w:szCs w:val="24"/>
              </w:rPr>
            </w:pPr>
            <w:r w:rsidRPr="000D56B3">
              <w:rPr>
                <w:sz w:val="24"/>
                <w:szCs w:val="24"/>
              </w:rPr>
              <w:t>The spatial data stream are mapped to the transmit antennas by the space-time precoding block. The signal launched from the transmit antennas propagate through the channel and arrive at the receiver antenna array.</w:t>
            </w:r>
          </w:p>
          <w:p w:rsidR="00404E8C" w:rsidRPr="000D56B3" w:rsidRDefault="00404E8C" w:rsidP="00404E8C">
            <w:pPr>
              <w:pStyle w:val="TableParagraph"/>
              <w:spacing w:before="3" w:line="276" w:lineRule="auto"/>
              <w:ind w:left="107"/>
              <w:jc w:val="both"/>
              <w:rPr>
                <w:sz w:val="24"/>
                <w:szCs w:val="24"/>
              </w:rPr>
            </w:pPr>
            <w:r w:rsidRPr="000D56B3">
              <w:rPr>
                <w:sz w:val="24"/>
                <w:szCs w:val="24"/>
              </w:rPr>
              <w:t xml:space="preserve">The receiver collect the signals at the output of each receive antenna element and reverses the transmitter operations in order to decode the data: receive space-time processing, followed by space-time decoding, symbol demapping, deinterleaving and decoding. </w:t>
            </w:r>
          </w:p>
          <w:p w:rsidR="00404E8C" w:rsidRPr="000D56B3" w:rsidRDefault="00404E8C" w:rsidP="00404E8C">
            <w:pPr>
              <w:pStyle w:val="TableParagraph"/>
              <w:spacing w:before="3" w:line="276" w:lineRule="auto"/>
              <w:ind w:left="107"/>
              <w:jc w:val="both"/>
              <w:rPr>
                <w:sz w:val="24"/>
                <w:szCs w:val="24"/>
              </w:rPr>
            </w:pPr>
            <w:r w:rsidRPr="000D56B3">
              <w:rPr>
                <w:sz w:val="24"/>
                <w:szCs w:val="24"/>
              </w:rPr>
              <w:t>The building blocks offers the opportunity for significant design challenges and complexity-performance of the blocks, the functionality and the interactions between the blocks.</w:t>
            </w:r>
          </w:p>
        </w:tc>
        <w:tc>
          <w:tcPr>
            <w:tcW w:w="630" w:type="dxa"/>
            <w:vAlign w:val="center"/>
          </w:tcPr>
          <w:p w:rsidR="00404E8C" w:rsidRPr="00F349F1" w:rsidRDefault="00404E8C" w:rsidP="00404E8C">
            <w:pPr>
              <w:pStyle w:val="TableParagraph"/>
              <w:spacing w:line="276" w:lineRule="auto"/>
              <w:ind w:left="27" w:right="44"/>
              <w:jc w:val="center"/>
              <w:rPr>
                <w:sz w:val="24"/>
                <w:szCs w:val="24"/>
              </w:rPr>
            </w:pPr>
            <w:r w:rsidRPr="00F349F1">
              <w:rPr>
                <w:spacing w:val="-5"/>
                <w:sz w:val="24"/>
                <w:szCs w:val="24"/>
              </w:rPr>
              <w:lastRenderedPageBreak/>
              <w:t>CO5</w:t>
            </w:r>
          </w:p>
        </w:tc>
        <w:tc>
          <w:tcPr>
            <w:tcW w:w="1710" w:type="dxa"/>
            <w:vAlign w:val="center"/>
          </w:tcPr>
          <w:p w:rsidR="00404E8C" w:rsidRPr="002F089A" w:rsidRDefault="00404E8C" w:rsidP="00404E8C">
            <w:pPr>
              <w:pStyle w:val="TableParagraph"/>
              <w:spacing w:line="276" w:lineRule="auto"/>
              <w:ind w:left="108"/>
              <w:jc w:val="center"/>
              <w:rPr>
                <w:sz w:val="24"/>
                <w:szCs w:val="24"/>
              </w:rPr>
            </w:pPr>
            <w:r w:rsidRPr="002F089A">
              <w:rPr>
                <w:spacing w:val="-5"/>
                <w:sz w:val="24"/>
                <w:szCs w:val="24"/>
              </w:rPr>
              <w:t>K2</w:t>
            </w:r>
          </w:p>
        </w:tc>
        <w:tc>
          <w:tcPr>
            <w:tcW w:w="1440" w:type="dxa"/>
            <w:vAlign w:val="center"/>
          </w:tcPr>
          <w:p w:rsidR="00404E8C" w:rsidRPr="002F089A" w:rsidRDefault="00404E8C" w:rsidP="00404E8C">
            <w:pPr>
              <w:pStyle w:val="TableParagraph"/>
              <w:spacing w:line="276" w:lineRule="auto"/>
              <w:ind w:left="105"/>
              <w:jc w:val="center"/>
              <w:rPr>
                <w:sz w:val="24"/>
                <w:szCs w:val="24"/>
              </w:rPr>
            </w:pPr>
            <w:r w:rsidRPr="002F089A">
              <w:rPr>
                <w:spacing w:val="-10"/>
                <w:sz w:val="24"/>
                <w:szCs w:val="24"/>
              </w:rPr>
              <w:t>3</w:t>
            </w:r>
          </w:p>
        </w:tc>
      </w:tr>
      <w:tr w:rsidR="00404E8C" w:rsidTr="008B307F">
        <w:trPr>
          <w:trHeight w:val="347"/>
          <w:jc w:val="center"/>
        </w:trPr>
        <w:tc>
          <w:tcPr>
            <w:tcW w:w="14215" w:type="dxa"/>
            <w:gridSpan w:val="5"/>
          </w:tcPr>
          <w:p w:rsidR="00404E8C" w:rsidRPr="002F089A" w:rsidRDefault="00404E8C" w:rsidP="00404E8C">
            <w:pPr>
              <w:pStyle w:val="TableParagraph"/>
              <w:spacing w:line="276" w:lineRule="auto"/>
              <w:ind w:left="105"/>
              <w:jc w:val="center"/>
              <w:rPr>
                <w:spacing w:val="-10"/>
                <w:sz w:val="24"/>
                <w:szCs w:val="24"/>
              </w:rPr>
            </w:pPr>
            <w:r>
              <w:rPr>
                <w:spacing w:val="-10"/>
                <w:sz w:val="24"/>
                <w:szCs w:val="24"/>
              </w:rPr>
              <w:lastRenderedPageBreak/>
              <w:t xml:space="preserve">Or </w:t>
            </w:r>
          </w:p>
        </w:tc>
      </w:tr>
      <w:tr w:rsidR="00404E8C" w:rsidTr="001662B4">
        <w:trPr>
          <w:trHeight w:val="347"/>
          <w:jc w:val="center"/>
        </w:trPr>
        <w:tc>
          <w:tcPr>
            <w:tcW w:w="1244" w:type="dxa"/>
          </w:tcPr>
          <w:p w:rsidR="00404E8C" w:rsidRPr="002F089A" w:rsidRDefault="00404E8C" w:rsidP="00404E8C">
            <w:pPr>
              <w:pStyle w:val="TableParagraph"/>
              <w:spacing w:line="276" w:lineRule="auto"/>
              <w:ind w:left="8"/>
              <w:jc w:val="center"/>
              <w:rPr>
                <w:sz w:val="24"/>
                <w:szCs w:val="24"/>
              </w:rPr>
            </w:pPr>
            <w:r>
              <w:rPr>
                <w:spacing w:val="-2"/>
                <w:sz w:val="24"/>
                <w:szCs w:val="24"/>
              </w:rPr>
              <w:t>QB504(B)*</w:t>
            </w:r>
          </w:p>
        </w:tc>
        <w:tc>
          <w:tcPr>
            <w:tcW w:w="9191" w:type="dxa"/>
          </w:tcPr>
          <w:p w:rsidR="00404E8C" w:rsidRDefault="00404E8C" w:rsidP="00404E8C">
            <w:pPr>
              <w:pStyle w:val="TableParagraph"/>
              <w:spacing w:before="3" w:line="276" w:lineRule="auto"/>
              <w:ind w:left="107"/>
              <w:rPr>
                <w:b/>
                <w:sz w:val="24"/>
                <w:szCs w:val="24"/>
              </w:rPr>
            </w:pPr>
            <w:r w:rsidRPr="00FF1D5D">
              <w:rPr>
                <w:b/>
                <w:sz w:val="24"/>
                <w:szCs w:val="24"/>
              </w:rPr>
              <w:t>Comprise the building block of MIMO in ad hoc network. (7)</w:t>
            </w:r>
          </w:p>
          <w:p w:rsidR="00404E8C" w:rsidRPr="00FF1D5D" w:rsidRDefault="00404E8C" w:rsidP="00404E8C">
            <w:pPr>
              <w:pStyle w:val="TableParagraph"/>
              <w:spacing w:before="3" w:line="276" w:lineRule="auto"/>
              <w:ind w:left="107"/>
              <w:jc w:val="both"/>
            </w:pPr>
            <w:r w:rsidRPr="00FF1D5D">
              <w:rPr>
                <w:sz w:val="24"/>
                <w:szCs w:val="24"/>
              </w:rPr>
              <w:t xml:space="preserve">A wireless ad hoc network, At a given instant of time, a subset of terminals will be sources of data and another subset the intended destinations. The terminals in the network that are neither sources nor destinations may act as relays to assist data transmission in the network. Thus the number of operating modes in an ad hoc network is very large and </w:t>
            </w:r>
            <w:proofErr w:type="gramStart"/>
            <w:r w:rsidRPr="00FF1D5D">
              <w:rPr>
                <w:sz w:val="24"/>
                <w:szCs w:val="24"/>
              </w:rPr>
              <w:t>will, in general, comprise</w:t>
            </w:r>
            <w:proofErr w:type="gramEnd"/>
            <w:r w:rsidRPr="00FF1D5D">
              <w:rPr>
                <w:sz w:val="24"/>
                <w:szCs w:val="24"/>
              </w:rPr>
              <w:t xml:space="preserve"> of combinations of multiple-access, broadcast, relay and interference channels. While the ultimate performance limit of an ad hoc network is unknown, it is clear that leveraging the spatial dimension </w:t>
            </w:r>
            <w:proofErr w:type="gramStart"/>
            <w:r w:rsidRPr="00FF1D5D">
              <w:rPr>
                <w:sz w:val="24"/>
                <w:szCs w:val="24"/>
              </w:rPr>
              <w:t>through</w:t>
            </w:r>
            <w:r>
              <w:rPr>
                <w:sz w:val="24"/>
                <w:szCs w:val="24"/>
              </w:rPr>
              <w:t xml:space="preserve"> </w:t>
            </w:r>
            <w:r w:rsidRPr="00FF1D5D">
              <w:t>the use of</w:t>
            </w:r>
            <w:proofErr w:type="gramEnd"/>
            <w:r w:rsidRPr="00FF1D5D">
              <w:t xml:space="preserve"> MIMO technology in each of the building blocks. (i.e., the constituent multiple-access, broadcast, relay and interference channels) will increase the overall network capacity.</w:t>
            </w:r>
          </w:p>
          <w:p w:rsidR="00404E8C" w:rsidRPr="00FF1D5D" w:rsidRDefault="00404E8C" w:rsidP="00404E8C">
            <w:pPr>
              <w:pStyle w:val="TableParagraph"/>
              <w:spacing w:before="3" w:line="276" w:lineRule="auto"/>
              <w:ind w:left="107"/>
              <w:jc w:val="both"/>
              <w:rPr>
                <w:sz w:val="24"/>
                <w:szCs w:val="24"/>
              </w:rPr>
            </w:pPr>
            <w:r w:rsidRPr="00FF1D5D">
              <w:rPr>
                <w:sz w:val="24"/>
                <w:szCs w:val="24"/>
              </w:rPr>
              <w:t xml:space="preserve">Distributed MIMO is a means of realizing the gains of MIMO with single-antenna terminals in a network, allowing a gradual migration to a true MIMO network. The approach requires some </w:t>
            </w:r>
            <w:r w:rsidRPr="00FF1D5D">
              <w:rPr>
                <w:sz w:val="24"/>
                <w:szCs w:val="24"/>
              </w:rPr>
              <w:lastRenderedPageBreak/>
              <w:t xml:space="preserve">level of cooperation between network terminals. This </w:t>
            </w:r>
            <w:proofErr w:type="gramStart"/>
            <w:r w:rsidRPr="00FF1D5D">
              <w:rPr>
                <w:sz w:val="24"/>
                <w:szCs w:val="24"/>
              </w:rPr>
              <w:t>can be accomplished</w:t>
            </w:r>
            <w:proofErr w:type="gramEnd"/>
            <w:r w:rsidRPr="00FF1D5D">
              <w:rPr>
                <w:sz w:val="24"/>
                <w:szCs w:val="24"/>
              </w:rPr>
              <w:t xml:space="preserve"> through suitably designed protocols. The cooperating terminals form a virtual antenna array that leverages the gains of MIMO in a distributed fashion. Substantial performance gains </w:t>
            </w:r>
            <w:proofErr w:type="gramStart"/>
            <w:r w:rsidRPr="00FF1D5D">
              <w:rPr>
                <w:sz w:val="24"/>
                <w:szCs w:val="24"/>
              </w:rPr>
              <w:t>can be realized</w:t>
            </w:r>
            <w:proofErr w:type="gramEnd"/>
            <w:r w:rsidRPr="00FF1D5D">
              <w:rPr>
                <w:sz w:val="24"/>
                <w:szCs w:val="24"/>
              </w:rPr>
              <w:t xml:space="preserve"> through this approach. The concept </w:t>
            </w:r>
            <w:proofErr w:type="gramStart"/>
            <w:r w:rsidRPr="00FF1D5D">
              <w:rPr>
                <w:sz w:val="24"/>
                <w:szCs w:val="24"/>
              </w:rPr>
              <w:t>may be applied</w:t>
            </w:r>
            <w:proofErr w:type="gramEnd"/>
            <w:r w:rsidRPr="00FF1D5D">
              <w:rPr>
                <w:sz w:val="24"/>
                <w:szCs w:val="24"/>
              </w:rPr>
              <w:t xml:space="preserve"> to both cellular as well as ad hoc wireless networks. </w:t>
            </w:r>
          </w:p>
          <w:p w:rsidR="00404E8C" w:rsidRPr="00FF1D5D" w:rsidRDefault="00404E8C" w:rsidP="00404E8C">
            <w:pPr>
              <w:pStyle w:val="TableParagraph"/>
              <w:spacing w:before="3" w:line="276" w:lineRule="auto"/>
              <w:ind w:left="107"/>
              <w:jc w:val="both"/>
              <w:rPr>
                <w:sz w:val="24"/>
                <w:szCs w:val="24"/>
              </w:rPr>
            </w:pPr>
            <w:r w:rsidRPr="00FF1D5D">
              <w:rPr>
                <w:noProof/>
                <w:sz w:val="24"/>
                <w:szCs w:val="24"/>
              </w:rPr>
              <w:drawing>
                <wp:inline distT="0" distB="0" distL="0" distR="0" wp14:anchorId="6A38FE44" wp14:editId="277F6F0A">
                  <wp:extent cx="2892055" cy="2530206"/>
                  <wp:effectExtent l="0" t="0" r="3810" b="3810"/>
                  <wp:docPr id="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1"/>
                          <a:stretch>
                            <a:fillRect/>
                          </a:stretch>
                        </pic:blipFill>
                        <pic:spPr>
                          <a:xfrm>
                            <a:off x="0" y="0"/>
                            <a:ext cx="2916199" cy="2551329"/>
                          </a:xfrm>
                          <a:prstGeom prst="rect">
                            <a:avLst/>
                          </a:prstGeom>
                        </pic:spPr>
                      </pic:pic>
                    </a:graphicData>
                  </a:graphic>
                </wp:inline>
              </w:drawing>
            </w:r>
            <w:r>
              <w:rPr>
                <w:sz w:val="24"/>
                <w:szCs w:val="24"/>
              </w:rPr>
              <w:t xml:space="preserve">    </w:t>
            </w:r>
            <w:r w:rsidRPr="00FF1D5D">
              <w:rPr>
                <w:noProof/>
                <w:sz w:val="24"/>
                <w:szCs w:val="24"/>
              </w:rPr>
              <w:drawing>
                <wp:inline distT="0" distB="0" distL="0" distR="0" wp14:anchorId="5ED3A188" wp14:editId="77E8C282">
                  <wp:extent cx="2551814" cy="2243455"/>
                  <wp:effectExtent l="0" t="0" r="1270" b="4445"/>
                  <wp:docPr id="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2"/>
                          <a:stretch>
                            <a:fillRect/>
                          </a:stretch>
                        </pic:blipFill>
                        <pic:spPr>
                          <a:xfrm>
                            <a:off x="0" y="0"/>
                            <a:ext cx="2560521" cy="2251110"/>
                          </a:xfrm>
                          <a:prstGeom prst="rect">
                            <a:avLst/>
                          </a:prstGeom>
                        </pic:spPr>
                      </pic:pic>
                    </a:graphicData>
                  </a:graphic>
                </wp:inline>
              </w:drawing>
            </w:r>
          </w:p>
          <w:p w:rsidR="00404E8C" w:rsidRDefault="00404E8C" w:rsidP="00404E8C">
            <w:pPr>
              <w:pStyle w:val="TableParagraph"/>
              <w:spacing w:before="3" w:line="276" w:lineRule="auto"/>
              <w:ind w:left="107"/>
              <w:rPr>
                <w:b/>
                <w:sz w:val="24"/>
                <w:szCs w:val="24"/>
              </w:rPr>
            </w:pPr>
            <w:r w:rsidRPr="00FF1D5D">
              <w:rPr>
                <w:b/>
                <w:sz w:val="24"/>
                <w:szCs w:val="24"/>
              </w:rPr>
              <w:t>List out the MIMO wireless standard. (6)</w:t>
            </w:r>
          </w:p>
          <w:p w:rsidR="00404E8C" w:rsidRPr="00FF1D5D" w:rsidRDefault="00404E8C" w:rsidP="00404E8C">
            <w:pPr>
              <w:pStyle w:val="TableParagraph"/>
              <w:spacing w:before="3" w:line="276" w:lineRule="auto"/>
              <w:ind w:left="107"/>
              <w:jc w:val="both"/>
              <w:rPr>
                <w:sz w:val="24"/>
                <w:szCs w:val="24"/>
              </w:rPr>
            </w:pPr>
            <w:r w:rsidRPr="00FF1D5D">
              <w:rPr>
                <w:sz w:val="24"/>
                <w:szCs w:val="24"/>
              </w:rPr>
              <w:t>With the advent of the Internet and rapid proliferation of computational and communication devices, the demand for higher data rates is ever growing. In many circumstances, the wireless medium is an effective means of delivering a high data rate at a cost lower than that of wireline techniques (such as DSL or cable modem). Limited bandwidth and power makes MIMO technology indispensable in meeting the increasing demand for data.</w:t>
            </w:r>
          </w:p>
          <w:p w:rsidR="00404E8C" w:rsidRPr="00FF1D5D" w:rsidRDefault="00404E8C" w:rsidP="00404E8C">
            <w:pPr>
              <w:pStyle w:val="TableParagraph"/>
              <w:spacing w:before="3" w:line="276" w:lineRule="auto"/>
              <w:ind w:left="107"/>
              <w:jc w:val="both"/>
              <w:rPr>
                <w:sz w:val="24"/>
                <w:szCs w:val="24"/>
              </w:rPr>
            </w:pPr>
            <w:r w:rsidRPr="00FF1D5D">
              <w:rPr>
                <w:sz w:val="24"/>
                <w:szCs w:val="24"/>
              </w:rPr>
              <w:t xml:space="preserve">MIMO technology is now at the core of many existing and emerging wireless standards such as </w:t>
            </w:r>
          </w:p>
          <w:p w:rsidR="00404E8C" w:rsidRPr="00FF1D5D" w:rsidRDefault="00404E8C" w:rsidP="00404E8C">
            <w:pPr>
              <w:pStyle w:val="TableParagraph"/>
              <w:spacing w:before="3" w:line="276" w:lineRule="auto"/>
              <w:ind w:left="107"/>
              <w:jc w:val="both"/>
              <w:rPr>
                <w:sz w:val="24"/>
                <w:szCs w:val="24"/>
              </w:rPr>
            </w:pPr>
            <w:r w:rsidRPr="00FF1D5D">
              <w:rPr>
                <w:sz w:val="24"/>
                <w:szCs w:val="24"/>
              </w:rPr>
              <w:t>IEEE 802.11 (for wireless local area networks or WLAN)</w:t>
            </w:r>
          </w:p>
          <w:p w:rsidR="00404E8C" w:rsidRPr="00FF1D5D" w:rsidRDefault="00404E8C" w:rsidP="00404E8C">
            <w:pPr>
              <w:pStyle w:val="TableParagraph"/>
              <w:spacing w:before="3" w:line="276" w:lineRule="auto"/>
              <w:ind w:left="107"/>
              <w:jc w:val="both"/>
              <w:rPr>
                <w:sz w:val="24"/>
                <w:szCs w:val="24"/>
              </w:rPr>
            </w:pPr>
            <w:r w:rsidRPr="00FF1D5D">
              <w:rPr>
                <w:sz w:val="24"/>
                <w:szCs w:val="24"/>
              </w:rPr>
              <w:t xml:space="preserve">IEEE 802.16 (for wireless metropolitan area networks or WMAN) </w:t>
            </w:r>
          </w:p>
          <w:p w:rsidR="00404E8C" w:rsidRPr="00FF1D5D" w:rsidRDefault="00404E8C" w:rsidP="00404E8C">
            <w:pPr>
              <w:pStyle w:val="TableParagraph"/>
              <w:spacing w:before="3" w:line="276" w:lineRule="auto"/>
              <w:ind w:left="107"/>
              <w:jc w:val="both"/>
              <w:rPr>
                <w:sz w:val="24"/>
                <w:szCs w:val="24"/>
              </w:rPr>
            </w:pPr>
            <w:r w:rsidRPr="00FF1D5D">
              <w:rPr>
                <w:sz w:val="24"/>
                <w:szCs w:val="24"/>
              </w:rPr>
              <w:t>IEEE 802.20 (for mobile broadband wireless access or MBWA)</w:t>
            </w:r>
          </w:p>
          <w:p w:rsidR="00404E8C" w:rsidRPr="00FF1D5D" w:rsidRDefault="00404E8C" w:rsidP="00404E8C">
            <w:pPr>
              <w:pStyle w:val="TableParagraph"/>
              <w:spacing w:before="3" w:line="276" w:lineRule="auto"/>
              <w:ind w:left="107"/>
              <w:jc w:val="both"/>
              <w:rPr>
                <w:sz w:val="24"/>
                <w:szCs w:val="24"/>
              </w:rPr>
            </w:pPr>
            <w:r w:rsidRPr="00FF1D5D">
              <w:rPr>
                <w:sz w:val="24"/>
                <w:szCs w:val="24"/>
              </w:rPr>
              <w:t>While MIMO is compatible with any modulation scheme, the preferred choice for next-generation networks, to tackle the increased bandwidth delay spread product, is orthogonal frequency-division multiplexing (OFDM).</w:t>
            </w:r>
          </w:p>
          <w:p w:rsidR="00404E8C" w:rsidRPr="00FF1D5D" w:rsidRDefault="00404E8C" w:rsidP="00404E8C">
            <w:pPr>
              <w:pStyle w:val="TableParagraph"/>
              <w:spacing w:before="3" w:line="276" w:lineRule="auto"/>
              <w:ind w:left="107"/>
              <w:jc w:val="both"/>
              <w:rPr>
                <w:sz w:val="24"/>
                <w:szCs w:val="24"/>
              </w:rPr>
            </w:pPr>
            <w:r w:rsidRPr="00FF1D5D">
              <w:rPr>
                <w:sz w:val="24"/>
                <w:szCs w:val="24"/>
              </w:rPr>
              <w:t xml:space="preserve">OFDM significantly reduces the computational complexity of equalization at the receiver by dividing an otherwise frequency-selective channel into narrower frequency-flat fading sub-channels called tones. </w:t>
            </w:r>
          </w:p>
          <w:p w:rsidR="00404E8C" w:rsidRPr="00FF1D5D" w:rsidRDefault="00404E8C" w:rsidP="00404E8C">
            <w:pPr>
              <w:pStyle w:val="TableParagraph"/>
              <w:spacing w:before="3" w:line="276" w:lineRule="auto"/>
              <w:ind w:left="107"/>
              <w:jc w:val="both"/>
              <w:rPr>
                <w:sz w:val="24"/>
                <w:szCs w:val="24"/>
              </w:rPr>
            </w:pPr>
            <w:r w:rsidRPr="00FF1D5D">
              <w:rPr>
                <w:sz w:val="24"/>
                <w:szCs w:val="24"/>
              </w:rPr>
              <w:lastRenderedPageBreak/>
              <w:t xml:space="preserve">The associated multi-user format is orthogonal frequency division multiple access (OFDMA). In </w:t>
            </w:r>
            <w:proofErr w:type="gramStart"/>
            <w:r w:rsidRPr="00FF1D5D">
              <w:rPr>
                <w:sz w:val="24"/>
                <w:szCs w:val="24"/>
              </w:rPr>
              <w:t>OFDMA</w:t>
            </w:r>
            <w:proofErr w:type="gramEnd"/>
            <w:r w:rsidRPr="00FF1D5D">
              <w:rPr>
                <w:sz w:val="24"/>
                <w:szCs w:val="24"/>
              </w:rPr>
              <w:t xml:space="preserve"> multiple users are allocated tones depending on individual throughput and delay constraints. As an example of the data rates that </w:t>
            </w:r>
            <w:proofErr w:type="gramStart"/>
            <w:r w:rsidRPr="00FF1D5D">
              <w:rPr>
                <w:sz w:val="24"/>
                <w:szCs w:val="24"/>
              </w:rPr>
              <w:t>will be realized</w:t>
            </w:r>
            <w:proofErr w:type="gramEnd"/>
            <w:r w:rsidRPr="00FF1D5D">
              <w:rPr>
                <w:sz w:val="24"/>
                <w:szCs w:val="24"/>
              </w:rPr>
              <w:t>.</w:t>
            </w:r>
          </w:p>
          <w:p w:rsidR="00404E8C" w:rsidRPr="00FF1D5D" w:rsidRDefault="00404E8C" w:rsidP="00404E8C">
            <w:pPr>
              <w:pStyle w:val="TableParagraph"/>
              <w:spacing w:before="3" w:line="276" w:lineRule="auto"/>
              <w:ind w:left="107"/>
              <w:jc w:val="both"/>
              <w:rPr>
                <w:sz w:val="24"/>
                <w:szCs w:val="24"/>
              </w:rPr>
            </w:pPr>
            <w:r w:rsidRPr="00FF1D5D">
              <w:rPr>
                <w:sz w:val="24"/>
                <w:szCs w:val="24"/>
              </w:rPr>
              <w:t>IEEE 802.11n specification promises a throughput in excess of 200 Mbps. The experimental throughput for the IEEE 802.11n specification with a 2 ×2 MIMO configuration in 20 and 40 MHz channels.</w:t>
            </w:r>
          </w:p>
        </w:tc>
        <w:tc>
          <w:tcPr>
            <w:tcW w:w="630" w:type="dxa"/>
            <w:vAlign w:val="center"/>
          </w:tcPr>
          <w:p w:rsidR="00404E8C" w:rsidRPr="00F349F1" w:rsidRDefault="00404E8C" w:rsidP="00404E8C">
            <w:pPr>
              <w:pStyle w:val="TableParagraph"/>
              <w:spacing w:line="276" w:lineRule="auto"/>
              <w:ind w:left="27" w:right="44"/>
              <w:jc w:val="center"/>
              <w:rPr>
                <w:sz w:val="24"/>
                <w:szCs w:val="24"/>
              </w:rPr>
            </w:pPr>
            <w:r w:rsidRPr="00F349F1">
              <w:rPr>
                <w:spacing w:val="-5"/>
                <w:sz w:val="24"/>
                <w:szCs w:val="24"/>
              </w:rPr>
              <w:lastRenderedPageBreak/>
              <w:t>CO5</w:t>
            </w:r>
          </w:p>
        </w:tc>
        <w:tc>
          <w:tcPr>
            <w:tcW w:w="1710" w:type="dxa"/>
            <w:vAlign w:val="center"/>
          </w:tcPr>
          <w:p w:rsidR="00404E8C" w:rsidRPr="002F089A" w:rsidRDefault="00404E8C" w:rsidP="00404E8C">
            <w:pPr>
              <w:pStyle w:val="TableParagraph"/>
              <w:spacing w:line="276" w:lineRule="auto"/>
              <w:ind w:left="108"/>
              <w:jc w:val="center"/>
              <w:rPr>
                <w:sz w:val="24"/>
                <w:szCs w:val="24"/>
              </w:rPr>
            </w:pPr>
            <w:r w:rsidRPr="002F089A">
              <w:rPr>
                <w:spacing w:val="-5"/>
                <w:sz w:val="24"/>
                <w:szCs w:val="24"/>
              </w:rPr>
              <w:t>K2</w:t>
            </w:r>
          </w:p>
        </w:tc>
        <w:tc>
          <w:tcPr>
            <w:tcW w:w="1440" w:type="dxa"/>
            <w:vAlign w:val="center"/>
          </w:tcPr>
          <w:p w:rsidR="00404E8C" w:rsidRPr="002F089A" w:rsidRDefault="00404E8C" w:rsidP="00404E8C">
            <w:pPr>
              <w:pStyle w:val="TableParagraph"/>
              <w:spacing w:line="276" w:lineRule="auto"/>
              <w:ind w:left="105"/>
              <w:jc w:val="center"/>
              <w:rPr>
                <w:sz w:val="24"/>
                <w:szCs w:val="24"/>
              </w:rPr>
            </w:pPr>
            <w:r w:rsidRPr="002F089A">
              <w:rPr>
                <w:spacing w:val="-10"/>
                <w:sz w:val="24"/>
                <w:szCs w:val="24"/>
              </w:rPr>
              <w:t>3</w:t>
            </w:r>
          </w:p>
        </w:tc>
      </w:tr>
    </w:tbl>
    <w:p w:rsidR="00295AB4" w:rsidRPr="00295AB4" w:rsidRDefault="00BE6B3B" w:rsidP="00C13F66">
      <w:pPr>
        <w:pStyle w:val="BodyText"/>
        <w:spacing w:before="1" w:line="276" w:lineRule="auto"/>
        <w:ind w:left="6258" w:right="6258"/>
        <w:jc w:val="center"/>
      </w:pPr>
      <w:r>
        <w:lastRenderedPageBreak/>
        <w:t>(</w:t>
      </w:r>
      <w:r w:rsidR="00295AB4" w:rsidRPr="00295AB4">
        <w:t>P</w:t>
      </w:r>
      <w:r>
        <w:t xml:space="preserve">ART </w:t>
      </w:r>
      <w:r w:rsidR="00295AB4" w:rsidRPr="00295AB4">
        <w:t>C</w:t>
      </w:r>
      <w:r>
        <w:t xml:space="preserve"> – 15 Marks)</w:t>
      </w:r>
    </w:p>
    <w:tbl>
      <w:tblPr>
        <w:tblW w:w="14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9180"/>
        <w:gridCol w:w="900"/>
        <w:gridCol w:w="1530"/>
        <w:gridCol w:w="1440"/>
      </w:tblGrid>
      <w:tr w:rsidR="00CD23C2" w:rsidRPr="002F089A" w:rsidTr="00FC3D32">
        <w:trPr>
          <w:trHeight w:val="347"/>
          <w:jc w:val="center"/>
        </w:trPr>
        <w:tc>
          <w:tcPr>
            <w:tcW w:w="1260" w:type="dxa"/>
          </w:tcPr>
          <w:p w:rsidR="00CD23C2" w:rsidRPr="002F089A" w:rsidRDefault="00CD23C2" w:rsidP="00C13F66">
            <w:pPr>
              <w:pStyle w:val="TableParagraph"/>
              <w:spacing w:line="276" w:lineRule="auto"/>
              <w:ind w:left="8"/>
              <w:jc w:val="center"/>
              <w:rPr>
                <w:spacing w:val="-2"/>
                <w:sz w:val="24"/>
                <w:szCs w:val="24"/>
              </w:rPr>
            </w:pPr>
            <w:r>
              <w:rPr>
                <w:spacing w:val="-2"/>
                <w:sz w:val="24"/>
                <w:szCs w:val="24"/>
              </w:rPr>
              <w:t>QC101 A</w:t>
            </w:r>
          </w:p>
        </w:tc>
        <w:tc>
          <w:tcPr>
            <w:tcW w:w="9180" w:type="dxa"/>
          </w:tcPr>
          <w:p w:rsidR="00CD23C2" w:rsidRPr="00F50B94" w:rsidRDefault="00CD23C2" w:rsidP="00C13F66">
            <w:pPr>
              <w:pStyle w:val="TableParagraph"/>
              <w:spacing w:before="3" w:line="276" w:lineRule="auto"/>
              <w:ind w:left="107"/>
              <w:jc w:val="both"/>
              <w:rPr>
                <w:color w:val="000000" w:themeColor="text1"/>
                <w:sz w:val="24"/>
                <w:szCs w:val="24"/>
              </w:rPr>
            </w:pPr>
            <w:r w:rsidRPr="00F50B94">
              <w:rPr>
                <w:color w:val="000000" w:themeColor="text1"/>
                <w:sz w:val="24"/>
                <w:szCs w:val="24"/>
              </w:rPr>
              <w:t>Define the term quantization. Discuss the type of quantization and derive the expression for signal to noise power.</w:t>
            </w:r>
          </w:p>
          <w:p w:rsidR="00CD23C2" w:rsidRDefault="00CD23C2" w:rsidP="00C13F66">
            <w:pPr>
              <w:pStyle w:val="TableParagraph"/>
              <w:spacing w:line="276" w:lineRule="auto"/>
              <w:ind w:left="107"/>
              <w:contextualSpacing/>
              <w:jc w:val="both"/>
              <w:rPr>
                <w:sz w:val="24"/>
                <w:szCs w:val="24"/>
              </w:rPr>
            </w:pPr>
            <w:r w:rsidRPr="00207B1D">
              <w:rPr>
                <w:sz w:val="24"/>
                <w:szCs w:val="24"/>
              </w:rPr>
              <w:t>Quantization within the finite amplitude range of the signal, we find an infinite number of amplitude levels.</w:t>
            </w:r>
          </w:p>
          <w:p w:rsidR="00CD23C2" w:rsidRPr="00207B1D" w:rsidRDefault="00CD23C2" w:rsidP="00C13F66">
            <w:pPr>
              <w:pStyle w:val="TableParagraph"/>
              <w:spacing w:line="276" w:lineRule="auto"/>
              <w:ind w:left="107"/>
              <w:contextualSpacing/>
              <w:jc w:val="center"/>
              <w:rPr>
                <w:sz w:val="24"/>
                <w:szCs w:val="24"/>
              </w:rPr>
            </w:pPr>
            <w:r w:rsidRPr="000C0349">
              <w:rPr>
                <w:noProof/>
                <w:color w:val="0070C0"/>
                <w:sz w:val="24"/>
                <w:szCs w:val="24"/>
              </w:rPr>
              <w:drawing>
                <wp:inline distT="0" distB="0" distL="0" distR="0" wp14:anchorId="2ACA5C6E" wp14:editId="3048B104">
                  <wp:extent cx="4976447" cy="1128395"/>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17675" name=""/>
                          <pic:cNvPicPr/>
                        </pic:nvPicPr>
                        <pic:blipFill>
                          <a:blip r:embed="rId29"/>
                          <a:stretch>
                            <a:fillRect/>
                          </a:stretch>
                        </pic:blipFill>
                        <pic:spPr>
                          <a:xfrm>
                            <a:off x="0" y="0"/>
                            <a:ext cx="4982664" cy="1129805"/>
                          </a:xfrm>
                          <a:prstGeom prst="rect">
                            <a:avLst/>
                          </a:prstGeom>
                        </pic:spPr>
                      </pic:pic>
                    </a:graphicData>
                  </a:graphic>
                </wp:inline>
              </w:drawing>
            </w:r>
          </w:p>
          <w:p w:rsidR="00CD23C2" w:rsidRPr="00207B1D" w:rsidRDefault="00CD23C2" w:rsidP="00C13F66">
            <w:pPr>
              <w:pStyle w:val="TableParagraph"/>
              <w:spacing w:line="276" w:lineRule="auto"/>
              <w:ind w:left="107"/>
              <w:contextualSpacing/>
              <w:jc w:val="both"/>
              <w:rPr>
                <w:sz w:val="24"/>
                <w:szCs w:val="24"/>
              </w:rPr>
            </w:pPr>
            <w:r w:rsidRPr="00207B1D">
              <w:rPr>
                <w:sz w:val="24"/>
                <w:szCs w:val="24"/>
              </w:rPr>
              <w:t xml:space="preserve">Amplitude quantization is defined as the process of transforming the sample </w:t>
            </w:r>
            <w:proofErr w:type="gramStart"/>
            <w:r w:rsidRPr="00207B1D">
              <w:rPr>
                <w:sz w:val="24"/>
                <w:szCs w:val="24"/>
              </w:rPr>
              <w:t>amplitude</w:t>
            </w:r>
            <w:r>
              <w:rPr>
                <w:sz w:val="24"/>
                <w:szCs w:val="24"/>
              </w:rPr>
              <w:t xml:space="preserve"> </w:t>
            </w:r>
            <w:proofErr w:type="gramEnd"/>
            <m:oMath>
              <m:r>
                <w:rPr>
                  <w:rFonts w:ascii="Cambria Math" w:hAnsi="Cambria Math"/>
                  <w:sz w:val="24"/>
                  <w:szCs w:val="24"/>
                </w:rPr>
                <m:t>m</m:t>
              </m:r>
              <m:d>
                <m:dPr>
                  <m:ctrlPr>
                    <w:rPr>
                      <w:rFonts w:ascii="Cambria Math" w:hAnsi="Cambria Math"/>
                      <w:i/>
                      <w:iCs/>
                      <w:sz w:val="24"/>
                      <w:szCs w:val="24"/>
                    </w:rPr>
                  </m:ctrlPr>
                </m:dPr>
                <m:e>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e>
              </m:d>
            </m:oMath>
            <w:r w:rsidRPr="00207B1D">
              <w:rPr>
                <w:sz w:val="24"/>
                <w:szCs w:val="24"/>
              </w:rPr>
              <w:t xml:space="preserve">, of a message signal </w:t>
            </w:r>
            <w:r w:rsidRPr="00207B1D">
              <w:rPr>
                <w:i/>
                <w:iCs/>
                <w:sz w:val="24"/>
                <w:szCs w:val="24"/>
              </w:rPr>
              <w:t xml:space="preserve">m(t) </w:t>
            </w:r>
            <w:r w:rsidRPr="00207B1D">
              <w:rPr>
                <w:sz w:val="24"/>
                <w:szCs w:val="24"/>
              </w:rPr>
              <w:t>at a time t=</w:t>
            </w:r>
            <m:oMath>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oMath>
            <w:r w:rsidRPr="00207B1D">
              <w:rPr>
                <w:sz w:val="24"/>
                <w:szCs w:val="24"/>
              </w:rPr>
              <w:t xml:space="preserve"> into a discrete amplitude taken from a finite set of possible amplitude. </w:t>
            </w:r>
          </w:p>
          <w:p w:rsidR="00CD23C2" w:rsidRPr="00207B1D" w:rsidRDefault="00CD23C2" w:rsidP="00C13F66">
            <w:pPr>
              <w:pStyle w:val="TableParagraph"/>
              <w:spacing w:line="276" w:lineRule="auto"/>
              <w:ind w:left="107"/>
              <w:contextualSpacing/>
              <w:jc w:val="both"/>
              <w:rPr>
                <w:sz w:val="24"/>
                <w:szCs w:val="24"/>
              </w:rPr>
            </w:pPr>
            <w:r w:rsidRPr="00207B1D">
              <w:rPr>
                <w:sz w:val="24"/>
                <w:szCs w:val="24"/>
              </w:rPr>
              <w:t xml:space="preserve">The signal amplitude </w:t>
            </w:r>
            <w:r w:rsidRPr="00207B1D">
              <w:rPr>
                <w:i/>
                <w:iCs/>
                <w:sz w:val="24"/>
                <w:szCs w:val="24"/>
              </w:rPr>
              <w:t>m</w:t>
            </w:r>
            <w:r w:rsidRPr="00207B1D">
              <w:rPr>
                <w:sz w:val="24"/>
                <w:szCs w:val="24"/>
              </w:rPr>
              <w:t xml:space="preserve"> </w:t>
            </w:r>
            <w:proofErr w:type="gramStart"/>
            <w:r w:rsidRPr="00207B1D">
              <w:rPr>
                <w:sz w:val="24"/>
                <w:szCs w:val="24"/>
              </w:rPr>
              <w:t>is specified</w:t>
            </w:r>
            <w:proofErr w:type="gramEnd"/>
            <w:r w:rsidRPr="00207B1D">
              <w:rPr>
                <w:sz w:val="24"/>
                <w:szCs w:val="24"/>
              </w:rPr>
              <w:t xml:space="preserve"> by the index </w:t>
            </w:r>
            <w:r w:rsidRPr="00207B1D">
              <w:rPr>
                <w:i/>
                <w:iCs/>
                <w:sz w:val="24"/>
                <w:szCs w:val="24"/>
              </w:rPr>
              <w:t>k</w:t>
            </w:r>
            <w:r w:rsidRPr="00207B1D">
              <w:rPr>
                <w:sz w:val="24"/>
                <w:szCs w:val="24"/>
              </w:rPr>
              <w:t xml:space="preserve"> if it lies inside partition cell.</w:t>
            </w:r>
            <w:r>
              <w:rPr>
                <w:sz w:val="24"/>
                <w:szCs w:val="24"/>
              </w:rPr>
              <w:t xml:space="preserve"> </w:t>
            </w:r>
            <w:r w:rsidRPr="00207B1D">
              <w:rPr>
                <w:sz w:val="24"/>
                <w:szCs w:val="24"/>
              </w:rPr>
              <w:t>The quantization process is memoryless and instantaneous.</w:t>
            </w:r>
            <w:r>
              <w:rPr>
                <w:sz w:val="24"/>
                <w:szCs w:val="24"/>
              </w:rPr>
              <w:t xml:space="preserve"> </w:t>
            </w:r>
            <w:r w:rsidRPr="00207B1D">
              <w:rPr>
                <w:sz w:val="24"/>
                <w:szCs w:val="24"/>
              </w:rPr>
              <w:t xml:space="preserve">The quantizer inputs </w:t>
            </w:r>
            <w:proofErr w:type="gramStart"/>
            <w:r w:rsidRPr="00207B1D">
              <w:rPr>
                <w:sz w:val="24"/>
                <w:szCs w:val="24"/>
              </w:rPr>
              <w:t>are called</w:t>
            </w:r>
            <w:proofErr w:type="gramEnd"/>
            <w:r w:rsidRPr="00207B1D">
              <w:rPr>
                <w:sz w:val="24"/>
                <w:szCs w:val="24"/>
              </w:rPr>
              <w:t xml:space="preserve"> decision levels or decision threshold.</w:t>
            </w:r>
            <w:r>
              <w:rPr>
                <w:sz w:val="24"/>
                <w:szCs w:val="24"/>
              </w:rPr>
              <w:t xml:space="preserve"> </w:t>
            </w:r>
            <w:r w:rsidRPr="00207B1D">
              <w:rPr>
                <w:sz w:val="24"/>
                <w:szCs w:val="24"/>
              </w:rPr>
              <w:t xml:space="preserve">The spacing between two adjacent representation </w:t>
            </w:r>
            <w:proofErr w:type="gramStart"/>
            <w:r w:rsidRPr="00207B1D">
              <w:rPr>
                <w:sz w:val="24"/>
                <w:szCs w:val="24"/>
              </w:rPr>
              <w:t>level</w:t>
            </w:r>
            <w:proofErr w:type="gramEnd"/>
            <w:r w:rsidRPr="00207B1D">
              <w:rPr>
                <w:sz w:val="24"/>
                <w:szCs w:val="24"/>
              </w:rPr>
              <w:t xml:space="preserve"> is called qu</w:t>
            </w:r>
            <w:r>
              <w:rPr>
                <w:sz w:val="24"/>
                <w:szCs w:val="24"/>
              </w:rPr>
              <w:t xml:space="preserve">antum or step-size. </w:t>
            </w:r>
            <w:r w:rsidRPr="00207B1D">
              <w:rPr>
                <w:sz w:val="24"/>
                <w:szCs w:val="24"/>
              </w:rPr>
              <w:t>There are three types of Quantization - Uniform Quantization, Non-uniform Quantization and Vector quantization.</w:t>
            </w:r>
          </w:p>
          <w:p w:rsidR="00CD23C2" w:rsidRPr="00207B1D" w:rsidRDefault="00CD23C2" w:rsidP="00C13F66">
            <w:pPr>
              <w:pStyle w:val="TableParagraph"/>
              <w:spacing w:line="276" w:lineRule="auto"/>
              <w:ind w:left="107"/>
              <w:contextualSpacing/>
              <w:jc w:val="both"/>
              <w:rPr>
                <w:sz w:val="24"/>
                <w:szCs w:val="24"/>
              </w:rPr>
            </w:pPr>
            <w:r w:rsidRPr="00207B1D">
              <w:rPr>
                <w:sz w:val="24"/>
                <w:szCs w:val="24"/>
              </w:rPr>
              <w:t xml:space="preserve">Vector quantization: </w:t>
            </w:r>
            <w:proofErr w:type="gramStart"/>
            <w:r w:rsidRPr="00207B1D">
              <w:rPr>
                <w:sz w:val="24"/>
                <w:szCs w:val="24"/>
              </w:rPr>
              <w:t>is used</w:t>
            </w:r>
            <w:proofErr w:type="gramEnd"/>
            <w:r w:rsidRPr="00207B1D">
              <w:rPr>
                <w:sz w:val="24"/>
                <w:szCs w:val="24"/>
              </w:rPr>
              <w:t xml:space="preserve"> in speech coding technique.</w:t>
            </w:r>
            <w:r>
              <w:rPr>
                <w:sz w:val="24"/>
                <w:szCs w:val="24"/>
              </w:rPr>
              <w:t xml:space="preserve"> </w:t>
            </w:r>
            <w:r w:rsidRPr="00207B1D">
              <w:rPr>
                <w:sz w:val="24"/>
                <w:szCs w:val="24"/>
              </w:rPr>
              <w:t xml:space="preserve">Uniform Quantization: in which the quantization levels are uniformly spaced. </w:t>
            </w:r>
            <w:r>
              <w:rPr>
                <w:sz w:val="24"/>
                <w:szCs w:val="24"/>
              </w:rPr>
              <w:t xml:space="preserve"> </w:t>
            </w:r>
            <w:r w:rsidRPr="00207B1D">
              <w:rPr>
                <w:sz w:val="24"/>
                <w:szCs w:val="24"/>
              </w:rPr>
              <w:t>Non-uniform Quantization: in which the quantization levels are unequal and mostly the relation between them is logarithmic.</w:t>
            </w:r>
            <w:r>
              <w:rPr>
                <w:sz w:val="24"/>
                <w:szCs w:val="24"/>
              </w:rPr>
              <w:t xml:space="preserve"> </w:t>
            </w:r>
            <w:r w:rsidRPr="00207B1D">
              <w:rPr>
                <w:sz w:val="24"/>
                <w:szCs w:val="24"/>
              </w:rPr>
              <w:t>There are two types of uniform quantization. They are Mid-Rise type and Mid-Tread type. The following figures represent the two types of uniform quantization.</w:t>
            </w:r>
          </w:p>
          <w:p w:rsidR="00CD23C2" w:rsidRPr="00207B1D" w:rsidRDefault="00CD23C2" w:rsidP="00C13F66">
            <w:pPr>
              <w:pStyle w:val="TableParagraph"/>
              <w:spacing w:line="276" w:lineRule="auto"/>
              <w:ind w:left="107"/>
              <w:contextualSpacing/>
              <w:jc w:val="both"/>
              <w:rPr>
                <w:sz w:val="24"/>
                <w:szCs w:val="24"/>
              </w:rPr>
            </w:pPr>
            <w:r w:rsidRPr="00207B1D">
              <w:rPr>
                <w:sz w:val="24"/>
                <w:szCs w:val="24"/>
              </w:rPr>
              <w:t xml:space="preserve">The Mid-Rise type is so called because the origin lies in the middle of a raising part of the </w:t>
            </w:r>
            <w:proofErr w:type="gramStart"/>
            <w:r w:rsidRPr="00207B1D">
              <w:rPr>
                <w:sz w:val="24"/>
                <w:szCs w:val="24"/>
              </w:rPr>
              <w:t>stair-case</w:t>
            </w:r>
            <w:proofErr w:type="gramEnd"/>
            <w:r w:rsidRPr="00207B1D">
              <w:rPr>
                <w:sz w:val="24"/>
                <w:szCs w:val="24"/>
              </w:rPr>
              <w:t xml:space="preserve"> like graph. The quantization levels in this type are even in number.</w:t>
            </w:r>
            <w:r>
              <w:rPr>
                <w:sz w:val="24"/>
                <w:szCs w:val="24"/>
              </w:rPr>
              <w:t xml:space="preserve"> </w:t>
            </w:r>
            <w:r w:rsidRPr="00207B1D">
              <w:rPr>
                <w:sz w:val="24"/>
                <w:szCs w:val="24"/>
              </w:rPr>
              <w:t xml:space="preserve">The Mid-tread type is so called because the origin lies in the middle of a tread of the </w:t>
            </w:r>
            <w:proofErr w:type="gramStart"/>
            <w:r w:rsidRPr="00207B1D">
              <w:rPr>
                <w:sz w:val="24"/>
                <w:szCs w:val="24"/>
              </w:rPr>
              <w:t>stair-case</w:t>
            </w:r>
            <w:proofErr w:type="gramEnd"/>
            <w:r w:rsidRPr="00207B1D">
              <w:rPr>
                <w:sz w:val="24"/>
                <w:szCs w:val="24"/>
              </w:rPr>
              <w:t xml:space="preserve"> like graph. The quantization levels in this type are odd in number.</w:t>
            </w:r>
            <w:r>
              <w:rPr>
                <w:sz w:val="24"/>
                <w:szCs w:val="24"/>
              </w:rPr>
              <w:t xml:space="preserve"> </w:t>
            </w:r>
            <w:r w:rsidRPr="00207B1D">
              <w:rPr>
                <w:sz w:val="24"/>
                <w:szCs w:val="24"/>
              </w:rPr>
              <w:t xml:space="preserve">Both the mid-rise and mid-tread type of </w:t>
            </w:r>
            <w:r w:rsidRPr="00207B1D">
              <w:rPr>
                <w:sz w:val="24"/>
                <w:szCs w:val="24"/>
              </w:rPr>
              <w:lastRenderedPageBreak/>
              <w:t>uniform Quantizer are symmetric about the origin.</w:t>
            </w:r>
            <w:r>
              <w:rPr>
                <w:sz w:val="24"/>
                <w:szCs w:val="24"/>
              </w:rPr>
              <w:t xml:space="preserve"> </w:t>
            </w:r>
            <w:r w:rsidRPr="00207B1D">
              <w:rPr>
                <w:sz w:val="24"/>
                <w:szCs w:val="24"/>
              </w:rPr>
              <w:t xml:space="preserve">Quantization introduces an error defined as the difference between the input signal m and the output signal v. The error </w:t>
            </w:r>
            <w:proofErr w:type="gramStart"/>
            <w:r w:rsidRPr="00207B1D">
              <w:rPr>
                <w:sz w:val="24"/>
                <w:szCs w:val="24"/>
              </w:rPr>
              <w:t>is called</w:t>
            </w:r>
            <w:proofErr w:type="gramEnd"/>
            <w:r w:rsidRPr="00207B1D">
              <w:rPr>
                <w:sz w:val="24"/>
                <w:szCs w:val="24"/>
              </w:rPr>
              <w:t xml:space="preserve"> quantization error. Quantization error Q of sample value q, Q = M - V or q = m – v</w:t>
            </w:r>
          </w:p>
          <w:p w:rsidR="00CD23C2" w:rsidRPr="00207B1D" w:rsidRDefault="00CD23C2" w:rsidP="00C13F66">
            <w:pPr>
              <w:pStyle w:val="TableParagraph"/>
              <w:spacing w:line="276" w:lineRule="auto"/>
              <w:ind w:left="107"/>
              <w:contextualSpacing/>
              <w:rPr>
                <w:sz w:val="24"/>
                <w:szCs w:val="24"/>
              </w:rPr>
            </w:pPr>
            <w:proofErr w:type="gramStart"/>
            <w:r w:rsidRPr="00207B1D">
              <w:rPr>
                <w:sz w:val="24"/>
                <w:szCs w:val="24"/>
              </w:rPr>
              <w:t>Input m having zero mean, quantizer assumed to be symmetric, quantization error Q</w:t>
            </w:r>
            <w:proofErr w:type="gramEnd"/>
            <w:r w:rsidRPr="00207B1D">
              <w:rPr>
                <w:sz w:val="24"/>
                <w:szCs w:val="24"/>
              </w:rPr>
              <w:t xml:space="preserve">, </w:t>
            </w:r>
            <w:proofErr w:type="gramStart"/>
            <w:r w:rsidRPr="00207B1D">
              <w:rPr>
                <w:sz w:val="24"/>
                <w:szCs w:val="24"/>
              </w:rPr>
              <w:t>will also have zero mean</w:t>
            </w:r>
            <w:proofErr w:type="gramEnd"/>
            <w:r w:rsidRPr="00207B1D">
              <w:rPr>
                <w:sz w:val="24"/>
                <w:szCs w:val="24"/>
              </w:rPr>
              <w:t>.</w:t>
            </w:r>
            <w:r>
              <w:rPr>
                <w:sz w:val="24"/>
                <w:szCs w:val="24"/>
              </w:rPr>
              <w:t xml:space="preserve"> </w:t>
            </w:r>
            <w:r w:rsidRPr="00207B1D">
              <w:rPr>
                <w:sz w:val="24"/>
                <w:szCs w:val="24"/>
              </w:rPr>
              <w:t>M is continuous amplitude in range (</w:t>
            </w:r>
            <m:oMath>
              <m:r>
                <m:rPr>
                  <m:sty m:val="p"/>
                </m:rP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max</m:t>
                  </m:r>
                </m:sub>
              </m:sSub>
            </m:oMath>
            <w:r w:rsidRPr="00207B1D">
              <w:rPr>
                <w:sz w:val="24"/>
                <w:szCs w:val="24"/>
              </w:rPr>
              <w:t xml:space="preserve">, </w:t>
            </w:r>
            <m:oMath>
              <m:r>
                <m:rPr>
                  <m:sty m:val="p"/>
                </m:rP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max</m:t>
                  </m:r>
                </m:sub>
              </m:sSub>
            </m:oMath>
            <w:r w:rsidRPr="00207B1D">
              <w:rPr>
                <w:sz w:val="24"/>
                <w:szCs w:val="24"/>
              </w:rPr>
              <w:t xml:space="preserve">) and L is total level of representation, the step size of the quantizer is </w:t>
            </w:r>
          </w:p>
          <w:p w:rsidR="00CD23C2" w:rsidRPr="00207B1D" w:rsidRDefault="00CD23C2" w:rsidP="00C13F66">
            <w:pPr>
              <w:pStyle w:val="TableParagraph"/>
              <w:spacing w:line="276" w:lineRule="auto"/>
              <w:ind w:left="107"/>
              <w:contextualSpacing/>
              <w:rPr>
                <w:sz w:val="24"/>
                <w:szCs w:val="24"/>
              </w:rPr>
            </w:pPr>
            <m:oMathPara>
              <m:oMathParaPr>
                <m:jc m:val="centerGroup"/>
              </m:oMathParaPr>
              <m:oMath>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max</m:t>
                        </m:r>
                      </m:sub>
                    </m:sSub>
                  </m:num>
                  <m:den>
                    <m:r>
                      <w:rPr>
                        <w:rFonts w:ascii="Cambria Math" w:hAnsi="Cambria Math"/>
                        <w:sz w:val="24"/>
                        <w:szCs w:val="24"/>
                      </w:rPr>
                      <m:t>L</m:t>
                    </m:r>
                  </m:den>
                </m:f>
              </m:oMath>
            </m:oMathPara>
          </w:p>
          <w:p w:rsidR="00CD23C2" w:rsidRPr="00207B1D" w:rsidRDefault="00CD23C2" w:rsidP="00C13F66">
            <w:pPr>
              <w:pStyle w:val="TableParagraph"/>
              <w:spacing w:line="276" w:lineRule="auto"/>
              <w:ind w:left="107"/>
              <w:contextualSpacing/>
              <w:jc w:val="both"/>
              <w:rPr>
                <w:sz w:val="24"/>
                <w:szCs w:val="24"/>
              </w:rPr>
            </w:pPr>
            <w:r w:rsidRPr="00207B1D">
              <w:rPr>
                <w:sz w:val="24"/>
                <w:szCs w:val="24"/>
              </w:rPr>
              <w:t>The probability density function of the quantization error Q as</w:t>
            </w:r>
          </w:p>
          <w:p w:rsidR="00CD23C2" w:rsidRPr="00207B1D" w:rsidRDefault="007F448E" w:rsidP="00C13F66">
            <w:pPr>
              <w:pStyle w:val="TableParagraph"/>
              <w:spacing w:line="276" w:lineRule="auto"/>
              <w:ind w:left="107"/>
              <w:contextualSpacing/>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Q</m:t>
                    </m:r>
                  </m:sub>
                </m:sSub>
                <m:d>
                  <m:dPr>
                    <m:ctrlPr>
                      <w:rPr>
                        <w:rFonts w:ascii="Cambria Math" w:hAnsi="Cambria Math"/>
                        <w:i/>
                        <w:iCs/>
                        <w:sz w:val="24"/>
                        <w:szCs w:val="24"/>
                      </w:rPr>
                    </m:ctrlPr>
                  </m:dPr>
                  <m:e>
                    <m:r>
                      <w:rPr>
                        <w:rFonts w:ascii="Cambria Math" w:hAnsi="Cambria Math"/>
                        <w:sz w:val="24"/>
                        <w:szCs w:val="24"/>
                      </w:rPr>
                      <m:t>q</m:t>
                    </m:r>
                  </m:e>
                </m:d>
                <m:r>
                  <w:rPr>
                    <w:rFonts w:ascii="Cambria Math" w:hAnsi="Cambria Math"/>
                    <w:sz w:val="24"/>
                    <w:szCs w:val="24"/>
                  </w:rPr>
                  <m:t>=</m:t>
                </m:r>
                <m:d>
                  <m:dPr>
                    <m:begChr m:val="{"/>
                    <m:endChr m:val=""/>
                    <m:ctrlPr>
                      <w:rPr>
                        <w:rFonts w:ascii="Cambria Math" w:hAnsi="Cambria Math"/>
                        <w:i/>
                        <w:iCs/>
                        <w:sz w:val="24"/>
                        <w:szCs w:val="24"/>
                      </w:rPr>
                    </m:ctrlPr>
                  </m:dPr>
                  <m:e>
                    <m:eqArr>
                      <m:eqArrPr>
                        <m:ctrlPr>
                          <w:rPr>
                            <w:rFonts w:ascii="Cambria Math" w:hAnsi="Cambria Math"/>
                            <w:i/>
                            <w:iCs/>
                            <w:sz w:val="24"/>
                            <w:szCs w:val="24"/>
                          </w:rPr>
                        </m:ctrlPr>
                      </m:eqArrPr>
                      <m:e>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m:t>
                            </m:r>
                          </m:den>
                        </m:f>
                        <m:r>
                          <w:rPr>
                            <w:rFonts w:ascii="Cambria Math" w:hAnsi="Cambria Math"/>
                            <w:sz w:val="24"/>
                            <w:szCs w:val="24"/>
                          </w:rPr>
                          <m:t>,  -</m:t>
                        </m:r>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r>
                          <w:rPr>
                            <w:rFonts w:ascii="Cambria Math" w:hAnsi="Cambria Math"/>
                            <w:sz w:val="24"/>
                            <w:szCs w:val="24"/>
                          </w:rPr>
                          <m:t>&lt;q ≤</m:t>
                        </m:r>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e>
                      <m:e>
                        <m:r>
                          <w:rPr>
                            <w:rFonts w:ascii="Cambria Math" w:hAnsi="Cambria Math"/>
                            <w:sz w:val="24"/>
                            <w:szCs w:val="24"/>
                          </w:rPr>
                          <m:t>0,  otherwise </m:t>
                        </m:r>
                      </m:e>
                    </m:eqArr>
                  </m:e>
                </m:d>
              </m:oMath>
            </m:oMathPara>
          </w:p>
          <w:p w:rsidR="00CD23C2" w:rsidRPr="00207B1D" w:rsidRDefault="00CD23C2" w:rsidP="00C13F66">
            <w:pPr>
              <w:pStyle w:val="TableParagraph"/>
              <w:spacing w:line="276" w:lineRule="auto"/>
              <w:ind w:left="107"/>
              <w:contextualSpacing/>
              <w:jc w:val="both"/>
              <w:rPr>
                <w:sz w:val="24"/>
                <w:szCs w:val="24"/>
              </w:rPr>
            </w:pPr>
            <w:r w:rsidRPr="00207B1D">
              <w:rPr>
                <w:sz w:val="24"/>
                <w:szCs w:val="24"/>
              </w:rPr>
              <w:t xml:space="preserve">The mean of the quantization error being zero, variance is the same as the mean square value, </w:t>
            </w:r>
          </w:p>
          <w:p w:rsidR="00CD23C2" w:rsidRPr="00207B1D" w:rsidRDefault="007F448E" w:rsidP="00C13F66">
            <w:pPr>
              <w:pStyle w:val="TableParagraph"/>
              <w:spacing w:line="276" w:lineRule="auto"/>
              <w:ind w:left="107"/>
              <w:contextualSpacing/>
              <w:jc w:val="center"/>
              <w:rPr>
                <w:sz w:val="24"/>
                <w:szCs w:val="24"/>
              </w:rPr>
            </w:pPr>
            <m:oMathPara>
              <m:oMath>
                <m:sSubSup>
                  <m:sSubSupPr>
                    <m:ctrlPr>
                      <w:rPr>
                        <w:rFonts w:ascii="Cambria Math" w:hAnsi="Cambria Math"/>
                        <w:i/>
                        <w:iCs/>
                        <w:sz w:val="24"/>
                        <w:szCs w:val="24"/>
                      </w:rPr>
                    </m:ctrlPr>
                  </m:sSubSupPr>
                  <m:e>
                    <m:r>
                      <w:rPr>
                        <w:rFonts w:ascii="Cambria Math" w:hAnsi="Cambria Math"/>
                        <w:sz w:val="24"/>
                        <w:szCs w:val="24"/>
                      </w:rPr>
                      <m:t>σ</m:t>
                    </m:r>
                  </m:e>
                  <m:sub>
                    <m:r>
                      <w:rPr>
                        <w:rFonts w:ascii="Cambria Math" w:hAnsi="Cambria Math"/>
                        <w:sz w:val="24"/>
                        <w:szCs w:val="24"/>
                      </w:rPr>
                      <m:t>Q</m:t>
                    </m:r>
                  </m:sub>
                  <m:sup>
                    <m:r>
                      <w:rPr>
                        <w:rFonts w:ascii="Cambria Math" w:hAnsi="Cambria Math"/>
                        <w:sz w:val="24"/>
                        <w:szCs w:val="24"/>
                      </w:rPr>
                      <m:t>2</m:t>
                    </m:r>
                  </m:sup>
                </m:sSubSup>
                <m:r>
                  <w:rPr>
                    <w:rFonts w:ascii="Cambria Math" w:hAnsi="Cambria Math"/>
                    <w:sz w:val="24"/>
                    <w:szCs w:val="24"/>
                  </w:rPr>
                  <m:t>=E</m:t>
                </m:r>
                <m:d>
                  <m:dPr>
                    <m:begChr m:val="["/>
                    <m:endChr m:val="]"/>
                    <m:ctrlPr>
                      <w:rPr>
                        <w:rFonts w:ascii="Cambria Math" w:hAnsi="Cambria Math"/>
                        <w:i/>
                        <w:iCs/>
                        <w:sz w:val="24"/>
                        <w:szCs w:val="24"/>
                      </w:rPr>
                    </m:ctrlPr>
                  </m:dPr>
                  <m:e>
                    <m:sSup>
                      <m:sSupPr>
                        <m:ctrlPr>
                          <w:rPr>
                            <w:rFonts w:ascii="Cambria Math" w:hAnsi="Cambria Math"/>
                            <w:i/>
                            <w:iCs/>
                            <w:sz w:val="24"/>
                            <w:szCs w:val="24"/>
                          </w:rPr>
                        </m:ctrlPr>
                      </m:sSupPr>
                      <m:e>
                        <m:r>
                          <w:rPr>
                            <w:rFonts w:ascii="Cambria Math" w:hAnsi="Cambria Math"/>
                            <w:sz w:val="24"/>
                            <w:szCs w:val="24"/>
                          </w:rPr>
                          <m:t>Q</m:t>
                        </m:r>
                      </m:e>
                      <m:sup>
                        <m:r>
                          <w:rPr>
                            <w:rFonts w:ascii="Cambria Math" w:hAnsi="Cambria Math"/>
                            <w:sz w:val="24"/>
                            <w:szCs w:val="24"/>
                          </w:rPr>
                          <m:t>2</m:t>
                        </m:r>
                      </m:sup>
                    </m:sSup>
                  </m:e>
                </m:d>
                <m:r>
                  <w:rPr>
                    <w:rFonts w:ascii="Cambria Math" w:hAnsi="Cambria Math"/>
                    <w:sz w:val="24"/>
                    <w:szCs w:val="24"/>
                  </w:rPr>
                  <m:t>= </m:t>
                </m:r>
                <m:nary>
                  <m:naryPr>
                    <m:limLoc m:val="subSup"/>
                    <m:ctrlPr>
                      <w:rPr>
                        <w:rFonts w:ascii="Cambria Math" w:hAnsi="Cambria Math"/>
                        <w:i/>
                        <w:iCs/>
                        <w:sz w:val="24"/>
                        <w:szCs w:val="24"/>
                      </w:rPr>
                    </m:ctrlPr>
                  </m:naryPr>
                  <m: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sub>
                  <m:sup>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sup>
                  <m:e>
                    <m:sSup>
                      <m:sSupPr>
                        <m:ctrlPr>
                          <w:rPr>
                            <w:rFonts w:ascii="Cambria Math" w:hAnsi="Cambria Math"/>
                            <w:i/>
                            <w:iCs/>
                            <w:sz w:val="24"/>
                            <w:szCs w:val="24"/>
                          </w:rPr>
                        </m:ctrlPr>
                      </m:sSupPr>
                      <m:e>
                        <m:r>
                          <w:rPr>
                            <w:rFonts w:ascii="Cambria Math" w:hAnsi="Cambria Math"/>
                            <w:sz w:val="24"/>
                            <w:szCs w:val="24"/>
                          </w:rPr>
                          <m:t>q</m:t>
                        </m:r>
                      </m:e>
                      <m:sup>
                        <m:r>
                          <w:rPr>
                            <w:rFonts w:ascii="Cambria Math" w:hAnsi="Cambria Math"/>
                            <w:sz w:val="24"/>
                            <w:szCs w:val="24"/>
                          </w:rPr>
                          <m:t>2</m:t>
                        </m:r>
                      </m:sup>
                    </m:sSup>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Q</m:t>
                        </m:r>
                      </m:sub>
                    </m:sSub>
                    <m:d>
                      <m:dPr>
                        <m:ctrlPr>
                          <w:rPr>
                            <w:rFonts w:ascii="Cambria Math" w:hAnsi="Cambria Math"/>
                            <w:i/>
                            <w:iCs/>
                            <w:sz w:val="24"/>
                            <w:szCs w:val="24"/>
                          </w:rPr>
                        </m:ctrlPr>
                      </m:dPr>
                      <m:e>
                        <m:r>
                          <w:rPr>
                            <w:rFonts w:ascii="Cambria Math" w:hAnsi="Cambria Math"/>
                            <w:sz w:val="24"/>
                            <w:szCs w:val="24"/>
                          </w:rPr>
                          <m:t>q</m:t>
                        </m:r>
                      </m:e>
                    </m:d>
                    <m:r>
                      <w:rPr>
                        <w:rFonts w:ascii="Cambria Math" w:hAnsi="Cambria Math"/>
                        <w:sz w:val="24"/>
                        <w:szCs w:val="24"/>
                      </w:rPr>
                      <m:t> dq</m:t>
                    </m:r>
                  </m:e>
                </m:nary>
                <m:r>
                  <w:rPr>
                    <w:rFonts w:ascii="Cambria Math" w:hAnsi="Cambria Math"/>
                    <w:sz w:val="24"/>
                    <w:szCs w:val="24"/>
                  </w:rPr>
                  <m:t>= </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m:t>
                    </m:r>
                  </m:den>
                </m:f>
                <m:r>
                  <w:rPr>
                    <w:rFonts w:ascii="Cambria Math" w:hAnsi="Cambria Math"/>
                    <w:sz w:val="24"/>
                    <w:szCs w:val="24"/>
                  </w:rPr>
                  <m:t> </m:t>
                </m:r>
                <m:nary>
                  <m:naryPr>
                    <m:limLoc m:val="subSup"/>
                    <m:ctrlPr>
                      <w:rPr>
                        <w:rFonts w:ascii="Cambria Math" w:hAnsi="Cambria Math"/>
                        <w:i/>
                        <w:iCs/>
                        <w:sz w:val="24"/>
                        <w:szCs w:val="24"/>
                      </w:rPr>
                    </m:ctrlPr>
                  </m:naryPr>
                  <m: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sub>
                  <m:sup>
                    <m:f>
                      <m:fPr>
                        <m:ctrlPr>
                          <w:rPr>
                            <w:rFonts w:ascii="Cambria Math" w:hAnsi="Cambria Math"/>
                            <w:i/>
                            <w:iCs/>
                            <w:sz w:val="24"/>
                            <w:szCs w:val="24"/>
                          </w:rPr>
                        </m:ctrlPr>
                      </m:fPr>
                      <m:num>
                        <m:r>
                          <w:rPr>
                            <w:rFonts w:ascii="Cambria Math" w:hAnsi="Cambria Math"/>
                            <w:sz w:val="24"/>
                            <w:szCs w:val="24"/>
                          </w:rPr>
                          <m:t>∆</m:t>
                        </m:r>
                      </m:num>
                      <m:den>
                        <m:r>
                          <w:rPr>
                            <w:rFonts w:ascii="Cambria Math" w:hAnsi="Cambria Math"/>
                            <w:sz w:val="24"/>
                            <w:szCs w:val="24"/>
                          </w:rPr>
                          <m:t>2</m:t>
                        </m:r>
                      </m:den>
                    </m:f>
                  </m:sup>
                  <m:e>
                    <m:sSup>
                      <m:sSupPr>
                        <m:ctrlPr>
                          <w:rPr>
                            <w:rFonts w:ascii="Cambria Math" w:hAnsi="Cambria Math"/>
                            <w:i/>
                            <w:iCs/>
                            <w:sz w:val="24"/>
                            <w:szCs w:val="24"/>
                          </w:rPr>
                        </m:ctrlPr>
                      </m:sSupPr>
                      <m:e>
                        <m:r>
                          <w:rPr>
                            <w:rFonts w:ascii="Cambria Math" w:hAnsi="Cambria Math"/>
                            <w:sz w:val="24"/>
                            <w:szCs w:val="24"/>
                          </w:rPr>
                          <m:t>q</m:t>
                        </m:r>
                      </m:e>
                      <m:sup>
                        <m:r>
                          <w:rPr>
                            <w:rFonts w:ascii="Cambria Math" w:hAnsi="Cambria Math"/>
                            <w:sz w:val="24"/>
                            <w:szCs w:val="24"/>
                          </w:rPr>
                          <m:t>2</m:t>
                        </m:r>
                      </m:sup>
                    </m:sSup>
                    <m:r>
                      <w:rPr>
                        <w:rFonts w:ascii="Cambria Math" w:hAnsi="Cambria Math"/>
                        <w:sz w:val="24"/>
                        <w:szCs w:val="24"/>
                      </w:rPr>
                      <m:t> dq</m:t>
                    </m:r>
                  </m:e>
                </m:nary>
                <m:r>
                  <w:rPr>
                    <w:rFonts w:ascii="Cambria Math" w:hAnsi="Cambria Math"/>
                    <w:sz w:val="24"/>
                    <w:szCs w:val="24"/>
                  </w:rPr>
                  <m:t>=  </m:t>
                </m:r>
                <m:f>
                  <m:fPr>
                    <m:ctrlPr>
                      <w:rPr>
                        <w:rFonts w:ascii="Cambria Math" w:hAnsi="Cambria Math"/>
                        <w:i/>
                        <w:iCs/>
                        <w:sz w:val="24"/>
                        <w:szCs w:val="24"/>
                      </w:rPr>
                    </m:ctrlPr>
                  </m:fPr>
                  <m:num>
                    <m:sSup>
                      <m:sSupPr>
                        <m:ctrlPr>
                          <w:rPr>
                            <w:rFonts w:ascii="Cambria Math" w:hAnsi="Cambria Math"/>
                            <w:i/>
                            <w:iCs/>
                            <w:sz w:val="24"/>
                            <w:szCs w:val="24"/>
                          </w:rPr>
                        </m:ctrlPr>
                      </m:sSupPr>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12</m:t>
                    </m:r>
                  </m:den>
                </m:f>
              </m:oMath>
            </m:oMathPara>
          </w:p>
          <w:p w:rsidR="00CD23C2" w:rsidRPr="00207B1D" w:rsidRDefault="00CD23C2" w:rsidP="00C13F66">
            <w:pPr>
              <w:pStyle w:val="TableParagraph"/>
              <w:spacing w:line="276" w:lineRule="auto"/>
              <w:ind w:left="107"/>
              <w:contextualSpacing/>
              <w:jc w:val="both"/>
              <w:rPr>
                <w:sz w:val="24"/>
                <w:szCs w:val="24"/>
              </w:rPr>
            </w:pPr>
            <w:r w:rsidRPr="00207B1D">
              <w:rPr>
                <w:sz w:val="24"/>
                <w:szCs w:val="24"/>
              </w:rPr>
              <w:t xml:space="preserve">L – </w:t>
            </w:r>
            <w:proofErr w:type="gramStart"/>
            <w:r w:rsidRPr="00207B1D">
              <w:rPr>
                <w:sz w:val="24"/>
                <w:szCs w:val="24"/>
              </w:rPr>
              <w:t>ary</w:t>
            </w:r>
            <w:proofErr w:type="gramEnd"/>
            <w:r w:rsidRPr="00207B1D">
              <w:rPr>
                <w:sz w:val="24"/>
                <w:szCs w:val="24"/>
              </w:rPr>
              <w:t xml:space="preserve"> number k, R denotes the number of bits per sample used in the construction of the binary code. </w:t>
            </w:r>
          </w:p>
          <w:p w:rsidR="00CD23C2" w:rsidRPr="00207B1D" w:rsidRDefault="00CD23C2" w:rsidP="00C13F66">
            <w:pPr>
              <w:pStyle w:val="TableParagraph"/>
              <w:spacing w:line="276" w:lineRule="auto"/>
              <w:ind w:left="107"/>
              <w:contextualSpacing/>
              <w:jc w:val="center"/>
              <w:rPr>
                <w:sz w:val="24"/>
                <w:szCs w:val="24"/>
              </w:rPr>
            </w:pPr>
            <m:oMathPara>
              <m:oMath>
                <m:r>
                  <w:rPr>
                    <w:rFonts w:ascii="Cambria Math" w:hAnsi="Cambria Math"/>
                    <w:sz w:val="24"/>
                    <w:szCs w:val="24"/>
                  </w:rPr>
                  <m:t>L=</m:t>
                </m:r>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R</m:t>
                    </m:r>
                  </m:sup>
                </m:sSup>
                <m:r>
                  <w:rPr>
                    <w:rFonts w:ascii="Cambria Math" w:hAnsi="Cambria Math"/>
                    <w:sz w:val="24"/>
                    <w:szCs w:val="24"/>
                  </w:rPr>
                  <m:t>, R=</m:t>
                </m:r>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r>
                      <w:rPr>
                        <w:rFonts w:ascii="Cambria Math" w:hAnsi="Cambria Math"/>
                        <w:sz w:val="24"/>
                        <w:szCs w:val="24"/>
                      </w:rPr>
                      <m:t>L</m:t>
                    </m:r>
                  </m:e>
                </m:func>
              </m:oMath>
            </m:oMathPara>
          </w:p>
          <w:p w:rsidR="00CD23C2" w:rsidRPr="00207B1D" w:rsidRDefault="00CD23C2" w:rsidP="00C13F66">
            <w:pPr>
              <w:pStyle w:val="TableParagraph"/>
              <w:spacing w:line="276" w:lineRule="auto"/>
              <w:ind w:left="107"/>
              <w:contextualSpacing/>
              <w:jc w:val="both"/>
              <w:rPr>
                <w:sz w:val="24"/>
                <w:szCs w:val="24"/>
              </w:rPr>
            </w:pPr>
            <w:r w:rsidRPr="00207B1D">
              <w:rPr>
                <w:sz w:val="24"/>
                <w:szCs w:val="24"/>
              </w:rPr>
              <w:t xml:space="preserve">Step size is </w:t>
            </w:r>
            <m:oMath>
              <m:r>
                <w:rPr>
                  <w:rFonts w:ascii="Cambria Math" w:hAnsi="Cambria Math"/>
                  <w:sz w:val="24"/>
                  <w:szCs w:val="24"/>
                </w:rPr>
                <m:t>∆ = </m:t>
              </m:r>
              <m:f>
                <m:fPr>
                  <m:ctrlPr>
                    <w:rPr>
                      <w:rFonts w:ascii="Cambria Math" w:hAnsi="Cambria Math"/>
                      <w:i/>
                      <w:iCs/>
                      <w:sz w:val="24"/>
                      <w:szCs w:val="24"/>
                    </w:rPr>
                  </m:ctrlPr>
                </m:fPr>
                <m:num>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max</m:t>
                      </m:r>
                    </m:sub>
                  </m:sSub>
                </m:num>
                <m:den>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R</m:t>
                      </m:r>
                    </m:sup>
                  </m:sSup>
                </m:den>
              </m:f>
              <m:r>
                <w:rPr>
                  <w:rFonts w:ascii="Cambria Math" w:hAnsi="Cambria Math"/>
                  <w:sz w:val="24"/>
                  <w:szCs w:val="24"/>
                </w:rPr>
                <m:t>, </m:t>
              </m:r>
            </m:oMath>
            <w:r w:rsidRPr="00207B1D">
              <w:rPr>
                <w:sz w:val="24"/>
                <w:szCs w:val="24"/>
              </w:rPr>
              <w:t>the va</w:t>
            </w:r>
            <w:proofErr w:type="spellStart"/>
            <w:r w:rsidRPr="00207B1D">
              <w:rPr>
                <w:sz w:val="24"/>
                <w:szCs w:val="24"/>
              </w:rPr>
              <w:t>riance</w:t>
            </w:r>
            <w:proofErr w:type="spellEnd"/>
            <w:r w:rsidRPr="00207B1D">
              <w:rPr>
                <w:sz w:val="24"/>
                <w:szCs w:val="24"/>
              </w:rPr>
              <w:t xml:space="preserve"> rewritten as  </w:t>
            </w:r>
          </w:p>
          <w:p w:rsidR="00CD23C2" w:rsidRPr="00207B1D" w:rsidRDefault="007F448E" w:rsidP="00C13F66">
            <w:pPr>
              <w:pStyle w:val="TableParagraph"/>
              <w:spacing w:line="276" w:lineRule="auto"/>
              <w:ind w:left="107"/>
              <w:contextualSpacing/>
              <w:jc w:val="both"/>
              <w:rPr>
                <w:sz w:val="24"/>
                <w:szCs w:val="24"/>
              </w:rPr>
            </w:pPr>
            <m:oMathPara>
              <m:oMathParaPr>
                <m:jc m:val="centerGroup"/>
              </m:oMathParaPr>
              <m:oMath>
                <m:sSubSup>
                  <m:sSubSupPr>
                    <m:ctrlPr>
                      <w:rPr>
                        <w:rFonts w:ascii="Cambria Math" w:hAnsi="Cambria Math"/>
                        <w:i/>
                        <w:iCs/>
                        <w:sz w:val="24"/>
                        <w:szCs w:val="24"/>
                      </w:rPr>
                    </m:ctrlPr>
                  </m:sSubSupPr>
                  <m:e>
                    <m:r>
                      <w:rPr>
                        <w:rFonts w:ascii="Cambria Math" w:hAnsi="Cambria Math"/>
                        <w:sz w:val="24"/>
                        <w:szCs w:val="24"/>
                      </w:rPr>
                      <m:t>σ</m:t>
                    </m:r>
                  </m:e>
                  <m:sub>
                    <m:r>
                      <w:rPr>
                        <w:rFonts w:ascii="Cambria Math" w:hAnsi="Cambria Math"/>
                        <w:sz w:val="24"/>
                        <w:szCs w:val="24"/>
                      </w:rPr>
                      <m:t>Q</m:t>
                    </m:r>
                  </m:sub>
                  <m:sup>
                    <m:r>
                      <w:rPr>
                        <w:rFonts w:ascii="Cambria Math" w:hAnsi="Cambria Math"/>
                        <w:sz w:val="24"/>
                        <w:szCs w:val="24"/>
                      </w:rPr>
                      <m:t>2</m:t>
                    </m:r>
                  </m:sup>
                </m:sSubSup>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3</m:t>
                    </m:r>
                  </m:den>
                </m:f>
                <m:sSubSup>
                  <m:sSubSupPr>
                    <m:ctrlPr>
                      <w:rPr>
                        <w:rFonts w:ascii="Cambria Math" w:hAnsi="Cambria Math"/>
                        <w:i/>
                        <w:iCs/>
                        <w:sz w:val="24"/>
                        <w:szCs w:val="24"/>
                      </w:rPr>
                    </m:ctrlPr>
                  </m:sSubSupPr>
                  <m:e>
                    <m:r>
                      <w:rPr>
                        <w:rFonts w:ascii="Cambria Math" w:hAnsi="Cambria Math"/>
                        <w:sz w:val="24"/>
                        <w:szCs w:val="24"/>
                      </w:rPr>
                      <m:t>m</m:t>
                    </m:r>
                  </m:e>
                  <m:sub>
                    <m:r>
                      <m:rPr>
                        <m:sty m:val="p"/>
                      </m:rPr>
                      <w:rPr>
                        <w:rFonts w:ascii="Cambria Math" w:hAnsi="Cambria Math"/>
                        <w:sz w:val="24"/>
                        <w:szCs w:val="24"/>
                      </w:rPr>
                      <m:t>max</m:t>
                    </m:r>
                  </m:sub>
                  <m:sup>
                    <m:r>
                      <w:rPr>
                        <w:rFonts w:ascii="Cambria Math" w:hAnsi="Cambria Math"/>
                        <w:sz w:val="24"/>
                        <w:szCs w:val="24"/>
                      </w:rPr>
                      <m:t>2</m:t>
                    </m:r>
                  </m:sup>
                </m:sSubSup>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-2R</m:t>
                    </m:r>
                  </m:sup>
                </m:sSup>
              </m:oMath>
            </m:oMathPara>
          </w:p>
          <w:p w:rsidR="00CD23C2" w:rsidRPr="00207B1D" w:rsidRDefault="00CD23C2" w:rsidP="00C13F66">
            <w:pPr>
              <w:pStyle w:val="TableParagraph"/>
              <w:spacing w:line="276" w:lineRule="auto"/>
              <w:ind w:left="107"/>
              <w:contextualSpacing/>
              <w:rPr>
                <w:sz w:val="24"/>
                <w:szCs w:val="24"/>
              </w:rPr>
            </w:pPr>
            <w:r w:rsidRPr="00207B1D">
              <w:rPr>
                <w:sz w:val="24"/>
                <w:szCs w:val="24"/>
              </w:rPr>
              <w:t xml:space="preserve">P denotes average power of the message signal, output signal-to-noise ratio of a uniform quantizer is   </w:t>
            </w:r>
          </w:p>
          <w:p w:rsidR="00CD23C2" w:rsidRPr="00207B1D" w:rsidRDefault="00CD23C2" w:rsidP="00C13F66">
            <w:pPr>
              <w:pStyle w:val="TableParagraph"/>
              <w:spacing w:line="276" w:lineRule="auto"/>
              <w:ind w:left="107"/>
              <w:contextualSpacing/>
              <w:jc w:val="center"/>
              <w:rPr>
                <w:sz w:val="24"/>
                <w:szCs w:val="24"/>
              </w:rPr>
            </w:pPr>
            <m:oMathPara>
              <m:oMath>
                <m:r>
                  <w:rPr>
                    <w:rFonts w:ascii="Cambria Math" w:hAnsi="Cambria Math"/>
                    <w:sz w:val="24"/>
                    <w:szCs w:val="24"/>
                  </w:rPr>
                  <m:t>SN</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o</m:t>
                    </m:r>
                  </m:sub>
                </m:sSub>
                <m:r>
                  <w:rPr>
                    <w:rFonts w:ascii="Cambria Math" w:hAnsi="Cambria Math"/>
                    <w:sz w:val="24"/>
                    <w:szCs w:val="24"/>
                  </w:rPr>
                  <m:t>= </m:t>
                </m:r>
                <m:f>
                  <m:fPr>
                    <m:ctrlPr>
                      <w:rPr>
                        <w:rFonts w:ascii="Cambria Math" w:hAnsi="Cambria Math"/>
                        <w:i/>
                        <w:iCs/>
                        <w:sz w:val="24"/>
                        <w:szCs w:val="24"/>
                      </w:rPr>
                    </m:ctrlPr>
                  </m:fPr>
                  <m:num>
                    <m:r>
                      <w:rPr>
                        <w:rFonts w:ascii="Cambria Math" w:hAnsi="Cambria Math"/>
                        <w:sz w:val="24"/>
                        <w:szCs w:val="24"/>
                      </w:rPr>
                      <m:t>P</m:t>
                    </m:r>
                  </m:num>
                  <m:den>
                    <m:sSubSup>
                      <m:sSubSupPr>
                        <m:ctrlPr>
                          <w:rPr>
                            <w:rFonts w:ascii="Cambria Math" w:hAnsi="Cambria Math"/>
                            <w:i/>
                            <w:iCs/>
                            <w:sz w:val="24"/>
                            <w:szCs w:val="24"/>
                          </w:rPr>
                        </m:ctrlPr>
                      </m:sSubSupPr>
                      <m:e>
                        <m:r>
                          <w:rPr>
                            <w:rFonts w:ascii="Cambria Math" w:hAnsi="Cambria Math"/>
                            <w:sz w:val="24"/>
                            <w:szCs w:val="24"/>
                          </w:rPr>
                          <m:t>σ</m:t>
                        </m:r>
                      </m:e>
                      <m:sub>
                        <m:r>
                          <w:rPr>
                            <w:rFonts w:ascii="Cambria Math" w:hAnsi="Cambria Math"/>
                            <w:sz w:val="24"/>
                            <w:szCs w:val="24"/>
                          </w:rPr>
                          <m:t>Q</m:t>
                        </m:r>
                      </m:sub>
                      <m:sup>
                        <m:r>
                          <w:rPr>
                            <w:rFonts w:ascii="Cambria Math" w:hAnsi="Cambria Math"/>
                            <w:sz w:val="24"/>
                            <w:szCs w:val="24"/>
                          </w:rPr>
                          <m:t>2</m:t>
                        </m:r>
                      </m:sup>
                    </m:sSubSup>
                  </m:den>
                </m:f>
                <m:r>
                  <w:rPr>
                    <w:rFonts w:ascii="Cambria Math" w:hAnsi="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3P</m:t>
                        </m:r>
                      </m:num>
                      <m:den>
                        <m:sSubSup>
                          <m:sSubSupPr>
                            <m:ctrlPr>
                              <w:rPr>
                                <w:rFonts w:ascii="Cambria Math" w:hAnsi="Cambria Math"/>
                                <w:i/>
                                <w:iCs/>
                                <w:sz w:val="24"/>
                                <w:szCs w:val="24"/>
                              </w:rPr>
                            </m:ctrlPr>
                          </m:sSubSupPr>
                          <m:e>
                            <m:r>
                              <w:rPr>
                                <w:rFonts w:ascii="Cambria Math" w:hAnsi="Cambria Math"/>
                                <w:sz w:val="24"/>
                                <w:szCs w:val="24"/>
                              </w:rPr>
                              <m:t>m</m:t>
                            </m:r>
                          </m:e>
                          <m:sub>
                            <m:r>
                              <m:rPr>
                                <m:sty m:val="p"/>
                              </m:rPr>
                              <w:rPr>
                                <w:rFonts w:ascii="Cambria Math" w:hAnsi="Cambria Math"/>
                                <w:sz w:val="24"/>
                                <w:szCs w:val="24"/>
                              </w:rPr>
                              <m:t>max</m:t>
                            </m:r>
                          </m:sub>
                          <m:sup>
                            <m:r>
                              <w:rPr>
                                <w:rFonts w:ascii="Cambria Math" w:hAnsi="Cambria Math"/>
                                <w:sz w:val="24"/>
                                <w:szCs w:val="24"/>
                              </w:rPr>
                              <m:t>2</m:t>
                            </m:r>
                          </m:sup>
                        </m:sSubSup>
                      </m:den>
                    </m:f>
                  </m:e>
                </m:d>
                <m:r>
                  <w:rPr>
                    <w:rFonts w:ascii="Cambria Math" w:hAnsi="Cambria Math"/>
                    <w:sz w:val="24"/>
                    <w:szCs w:val="24"/>
                  </w:rPr>
                  <m:t> </m:t>
                </m:r>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2R</m:t>
                    </m:r>
                  </m:sup>
                </m:sSup>
              </m:oMath>
            </m:oMathPara>
          </w:p>
          <w:p w:rsidR="00CD23C2" w:rsidRPr="00207B1D" w:rsidRDefault="00CD23C2" w:rsidP="00626307">
            <w:pPr>
              <w:pStyle w:val="TableParagraph"/>
              <w:spacing w:line="276" w:lineRule="auto"/>
              <w:ind w:left="107"/>
              <w:contextualSpacing/>
              <w:jc w:val="center"/>
              <w:rPr>
                <w:sz w:val="24"/>
                <w:szCs w:val="24"/>
              </w:rPr>
            </w:pPr>
            <w:r w:rsidRPr="005C3565">
              <w:rPr>
                <w:noProof/>
                <w:color w:val="0000CC"/>
                <w:sz w:val="24"/>
                <w:szCs w:val="24"/>
              </w:rPr>
              <w:lastRenderedPageBreak/>
              <w:drawing>
                <wp:inline distT="0" distB="0" distL="0" distR="0" wp14:anchorId="6FBBC41C" wp14:editId="115F6853">
                  <wp:extent cx="3561667" cy="2190750"/>
                  <wp:effectExtent l="0" t="0" r="1270" b="0"/>
                  <wp:docPr id="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09610" cy="2220239"/>
                          </a:xfrm>
                          <a:prstGeom prst="rect">
                            <a:avLst/>
                          </a:prstGeom>
                          <a:noFill/>
                          <a:ln>
                            <a:noFill/>
                          </a:ln>
                        </pic:spPr>
                      </pic:pic>
                    </a:graphicData>
                  </a:graphic>
                </wp:inline>
              </w:drawing>
            </w:r>
          </w:p>
        </w:tc>
        <w:tc>
          <w:tcPr>
            <w:tcW w:w="900" w:type="dxa"/>
            <w:vAlign w:val="center"/>
          </w:tcPr>
          <w:p w:rsidR="00CD23C2" w:rsidRPr="00F05E61" w:rsidRDefault="00CD23C2" w:rsidP="00C13F66">
            <w:pPr>
              <w:pStyle w:val="TableParagraph"/>
              <w:spacing w:line="276" w:lineRule="auto"/>
              <w:ind w:left="5" w:right="121"/>
              <w:contextualSpacing/>
              <w:jc w:val="center"/>
              <w:rPr>
                <w:sz w:val="24"/>
                <w:szCs w:val="24"/>
              </w:rPr>
            </w:pPr>
            <w:r w:rsidRPr="00F05E61">
              <w:rPr>
                <w:spacing w:val="-5"/>
                <w:sz w:val="24"/>
                <w:szCs w:val="24"/>
              </w:rPr>
              <w:lastRenderedPageBreak/>
              <w:t>CO1</w:t>
            </w:r>
          </w:p>
        </w:tc>
        <w:tc>
          <w:tcPr>
            <w:tcW w:w="1530" w:type="dxa"/>
            <w:vAlign w:val="center"/>
          </w:tcPr>
          <w:p w:rsidR="00CD23C2" w:rsidRPr="00F05E61" w:rsidRDefault="00CD23C2" w:rsidP="00C13F66">
            <w:pPr>
              <w:pStyle w:val="TableParagraph"/>
              <w:spacing w:line="276" w:lineRule="auto"/>
              <w:ind w:left="108"/>
              <w:contextualSpacing/>
              <w:jc w:val="center"/>
              <w:rPr>
                <w:sz w:val="24"/>
                <w:szCs w:val="24"/>
              </w:rPr>
            </w:pPr>
            <w:r w:rsidRPr="00F05E61">
              <w:rPr>
                <w:spacing w:val="-5"/>
                <w:sz w:val="24"/>
                <w:szCs w:val="24"/>
              </w:rPr>
              <w:t>K2</w:t>
            </w:r>
          </w:p>
        </w:tc>
        <w:tc>
          <w:tcPr>
            <w:tcW w:w="1440" w:type="dxa"/>
            <w:vAlign w:val="center"/>
          </w:tcPr>
          <w:p w:rsidR="00CD23C2" w:rsidRPr="002F089A" w:rsidRDefault="00CD23C2" w:rsidP="00C13F66">
            <w:pPr>
              <w:pStyle w:val="TableParagraph"/>
              <w:spacing w:line="276" w:lineRule="auto"/>
              <w:ind w:left="105"/>
              <w:jc w:val="center"/>
              <w:rPr>
                <w:spacing w:val="-10"/>
                <w:sz w:val="24"/>
                <w:szCs w:val="24"/>
              </w:rPr>
            </w:pPr>
            <w:r>
              <w:rPr>
                <w:spacing w:val="-10"/>
                <w:sz w:val="24"/>
                <w:szCs w:val="24"/>
              </w:rPr>
              <w:t>4</w:t>
            </w:r>
          </w:p>
        </w:tc>
      </w:tr>
      <w:tr w:rsidR="00CD23C2" w:rsidTr="00FC3D32">
        <w:trPr>
          <w:trHeight w:val="347"/>
          <w:jc w:val="center"/>
        </w:trPr>
        <w:tc>
          <w:tcPr>
            <w:tcW w:w="14310" w:type="dxa"/>
            <w:gridSpan w:val="5"/>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lastRenderedPageBreak/>
              <w:t xml:space="preserve">Or  </w:t>
            </w:r>
          </w:p>
        </w:tc>
      </w:tr>
      <w:tr w:rsidR="00CD23C2" w:rsidTr="00FC3D32">
        <w:trPr>
          <w:trHeight w:val="347"/>
          <w:jc w:val="center"/>
        </w:trPr>
        <w:tc>
          <w:tcPr>
            <w:tcW w:w="1260" w:type="dxa"/>
          </w:tcPr>
          <w:p w:rsidR="00CD23C2" w:rsidRDefault="00CD23C2" w:rsidP="00C13F66">
            <w:pPr>
              <w:pStyle w:val="TableParagraph"/>
              <w:spacing w:line="276" w:lineRule="auto"/>
              <w:ind w:left="8"/>
              <w:jc w:val="center"/>
              <w:rPr>
                <w:spacing w:val="-2"/>
                <w:sz w:val="24"/>
                <w:szCs w:val="24"/>
              </w:rPr>
            </w:pPr>
            <w:r>
              <w:rPr>
                <w:spacing w:val="-2"/>
                <w:sz w:val="24"/>
                <w:szCs w:val="24"/>
              </w:rPr>
              <w:t>QC101 B</w:t>
            </w:r>
          </w:p>
        </w:tc>
        <w:tc>
          <w:tcPr>
            <w:tcW w:w="9180" w:type="dxa"/>
          </w:tcPr>
          <w:p w:rsidR="00CD23C2" w:rsidRDefault="00CD23C2" w:rsidP="00C13F66">
            <w:pPr>
              <w:pStyle w:val="TableParagraph"/>
              <w:spacing w:before="3" w:line="276" w:lineRule="auto"/>
              <w:ind w:left="107"/>
              <w:jc w:val="both"/>
              <w:rPr>
                <w:b/>
                <w:sz w:val="24"/>
                <w:szCs w:val="24"/>
              </w:rPr>
            </w:pPr>
            <w:r w:rsidRPr="00B62F23">
              <w:rPr>
                <w:b/>
                <w:sz w:val="24"/>
                <w:szCs w:val="24"/>
              </w:rPr>
              <w:t xml:space="preserve">With supporting derivation, prove that if a signal contains no frequency higher than W Hz, it </w:t>
            </w:r>
            <w:proofErr w:type="gramStart"/>
            <w:r w:rsidRPr="00B62F23">
              <w:rPr>
                <w:b/>
                <w:sz w:val="24"/>
                <w:szCs w:val="24"/>
              </w:rPr>
              <w:t>may be reconstructed</w:t>
            </w:r>
            <w:proofErr w:type="gramEnd"/>
            <w:r w:rsidRPr="00B62F23">
              <w:rPr>
                <w:b/>
                <w:sz w:val="24"/>
                <w:szCs w:val="24"/>
              </w:rPr>
              <w:t xml:space="preserve"> from its samples at a sequence of points spaced 1/2W seconds apart.</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Sampling process is usually described in time domain</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Sampling process, analog signal </w:t>
            </w:r>
            <w:proofErr w:type="gramStart"/>
            <w:r w:rsidRPr="001166A9">
              <w:rPr>
                <w:sz w:val="24"/>
                <w:szCs w:val="24"/>
              </w:rPr>
              <w:t>is converted</w:t>
            </w:r>
            <w:proofErr w:type="gramEnd"/>
            <w:r w:rsidRPr="001166A9">
              <w:rPr>
                <w:sz w:val="24"/>
                <w:szCs w:val="24"/>
              </w:rPr>
              <w:t xml:space="preserve"> into a corresponding sequence of samples that are usually spaced uniformly in time.</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Sampling period is </w:t>
            </w:r>
            <w:proofErr w:type="spellStart"/>
            <w:r w:rsidRPr="001166A9">
              <w:rPr>
                <w:i/>
                <w:iCs/>
                <w:sz w:val="24"/>
                <w:szCs w:val="24"/>
              </w:rPr>
              <w:t>Ts</w:t>
            </w:r>
            <w:proofErr w:type="spellEnd"/>
            <w:r w:rsidRPr="001166A9">
              <w:rPr>
                <w:sz w:val="24"/>
                <w:szCs w:val="24"/>
              </w:rPr>
              <w:t xml:space="preserve">, </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sampling rate is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den>
              </m:f>
            </m:oMath>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Ideal or Instantaneous or Impulse Sampling: sampling signal is a periodic impulse train. The area of each impulse in the sampled signal is equal to the instantaneous value of the input signal.</w:t>
            </w:r>
          </w:p>
          <w:p w:rsidR="00D977C2" w:rsidRPr="001166A9" w:rsidRDefault="007F448E" w:rsidP="00C13F66">
            <w:pPr>
              <w:pStyle w:val="TableParagraph"/>
              <w:spacing w:line="276" w:lineRule="auto"/>
              <w:ind w:right="124"/>
              <w:contextualSpacing/>
              <w:jc w:val="both"/>
              <w:rPr>
                <w:sz w:val="24"/>
                <w:szCs w:val="24"/>
              </w:rPr>
            </w:pP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e>
                  </m:d>
                  <m:r>
                    <w:rPr>
                      <w:rFonts w:ascii="Cambria Math" w:hAnsi="Cambria Math"/>
                      <w:sz w:val="24"/>
                      <w:szCs w:val="24"/>
                    </w:rPr>
                    <m:t>δ(t-n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e>
              </m:nary>
            </m:oMath>
            <w:r w:rsidR="00D977C2" w:rsidRPr="001166A9">
              <w:rPr>
                <w:sz w:val="24"/>
                <w:szCs w:val="24"/>
              </w:rPr>
              <w:t xml:space="preserve"> --------------- (1)</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Where </w:t>
            </w: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t</m:t>
                  </m:r>
                </m:e>
              </m:d>
            </m:oMath>
            <w:r w:rsidRPr="001166A9">
              <w:rPr>
                <w:sz w:val="24"/>
                <w:szCs w:val="24"/>
              </w:rPr>
              <w:t>as ideal sampled signal.</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Where </w:t>
            </w:r>
            <m:oMath>
              <m:r>
                <w:rPr>
                  <w:rFonts w:ascii="Cambria Math" w:hAnsi="Cambria Math"/>
                  <w:sz w:val="24"/>
                  <w:szCs w:val="24"/>
                </w:rPr>
                <m:t>δ(t-n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oMath>
            <w:r w:rsidRPr="001166A9">
              <w:rPr>
                <w:sz w:val="24"/>
                <w:szCs w:val="24"/>
              </w:rPr>
              <w:t xml:space="preserve"> delta function at time  t= </w:t>
            </w:r>
            <m:oMath>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oMath>
            <w:r w:rsidRPr="001166A9">
              <w:rPr>
                <w:sz w:val="24"/>
                <w:szCs w:val="24"/>
              </w:rPr>
              <w:t xml:space="preserve">   </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Fourier transform pairs,  </w:t>
            </w: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G(f-</m:t>
                  </m:r>
                  <m:sSub>
                    <m:sSubPr>
                      <m:ctrlPr>
                        <w:rPr>
                          <w:rFonts w:ascii="Cambria Math" w:hAnsi="Cambria Math"/>
                          <w:i/>
                          <w:iCs/>
                          <w:sz w:val="24"/>
                          <w:szCs w:val="24"/>
                        </w:rPr>
                      </m:ctrlPr>
                    </m:sSubPr>
                    <m:e>
                      <m:r>
                        <w:rPr>
                          <w:rFonts w:ascii="Cambria Math" w:hAnsi="Cambria Math"/>
                          <w:sz w:val="24"/>
                          <w:szCs w:val="24"/>
                        </w:rPr>
                        <m:t>nf</m:t>
                      </m:r>
                    </m:e>
                    <m:sub>
                      <m:r>
                        <w:rPr>
                          <w:rFonts w:ascii="Cambria Math" w:hAnsi="Cambria Math"/>
                          <w:sz w:val="24"/>
                          <w:szCs w:val="24"/>
                        </w:rPr>
                        <m:t>s</m:t>
                      </m:r>
                    </m:sub>
                  </m:sSub>
                  <m:r>
                    <w:rPr>
                      <w:rFonts w:ascii="Cambria Math" w:hAnsi="Cambria Math"/>
                      <w:sz w:val="24"/>
                      <w:szCs w:val="24"/>
                    </w:rPr>
                    <m:t>)</m:t>
                  </m:r>
                </m:e>
              </m:nary>
              <m:r>
                <w:rPr>
                  <w:rFonts w:ascii="Cambria Math" w:hAnsi="Cambria Math"/>
                  <w:sz w:val="24"/>
                  <w:szCs w:val="24"/>
                </w:rPr>
                <m:t> </m:t>
              </m:r>
            </m:oMath>
            <w:r w:rsidRPr="001166A9">
              <w:rPr>
                <w:sz w:val="24"/>
                <w:szCs w:val="24"/>
              </w:rPr>
              <w:t>----------- (2)</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Fourier transform of </w:t>
            </w:r>
            <m:oMath>
              <m:r>
                <w:rPr>
                  <w:rFonts w:ascii="Cambria Math" w:hAnsi="Cambria Math"/>
                  <w:sz w:val="24"/>
                  <w:szCs w:val="24"/>
                </w:rPr>
                <m:t>δ(t-n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oMath>
            <w:r w:rsidRPr="001166A9">
              <w:rPr>
                <w:sz w:val="24"/>
                <w:szCs w:val="24"/>
              </w:rPr>
              <w:t xml:space="preserve"> = </w:t>
            </w:r>
            <m:oMath>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ft</m:t>
                  </m:r>
                </m:sup>
              </m:sSup>
            </m:oMath>
            <w:r w:rsidRPr="001166A9">
              <w:rPr>
                <w:sz w:val="24"/>
                <w:szCs w:val="24"/>
              </w:rPr>
              <w:t xml:space="preserve"> = </w:t>
            </w:r>
            <m:oMath>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sup>
              </m:sSup>
            </m:oMath>
          </w:p>
          <w:p w:rsidR="00D977C2" w:rsidRPr="001166A9" w:rsidRDefault="00D977C2" w:rsidP="00C13F66">
            <w:pPr>
              <w:pStyle w:val="TableParagraph"/>
              <w:spacing w:line="276" w:lineRule="auto"/>
              <w:ind w:right="124"/>
              <w:contextualSpacing/>
              <w:jc w:val="both"/>
              <w:rPr>
                <w:sz w:val="24"/>
                <w:szCs w:val="24"/>
              </w:rPr>
            </w:pPr>
            <w:proofErr w:type="spellStart"/>
            <w:r w:rsidRPr="001166A9">
              <w:rPr>
                <w:sz w:val="24"/>
                <w:szCs w:val="24"/>
              </w:rPr>
              <w:t>Equ</w:t>
            </w:r>
            <w:proofErr w:type="spellEnd"/>
            <w:r w:rsidRPr="001166A9">
              <w:rPr>
                <w:sz w:val="24"/>
                <w:szCs w:val="24"/>
              </w:rPr>
              <w:t xml:space="preserve"> (1) can be rewritten as discrete time FT</w:t>
            </w:r>
          </w:p>
          <w:p w:rsidR="00D977C2" w:rsidRPr="001166A9" w:rsidRDefault="007F448E" w:rsidP="00C13F66">
            <w:pPr>
              <w:pStyle w:val="TableParagraph"/>
              <w:spacing w:line="276" w:lineRule="auto"/>
              <w:ind w:right="124"/>
              <w:contextualSpacing/>
              <w:jc w:val="both"/>
              <w:rPr>
                <w:sz w:val="24"/>
                <w:szCs w:val="24"/>
              </w:rPr>
            </w:pP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m:t>
              </m:r>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e>
                  </m:d>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sup>
                  </m:sSup>
                </m:e>
              </m:nary>
            </m:oMath>
            <w:r w:rsidR="00D977C2" w:rsidRPr="001166A9">
              <w:rPr>
                <w:sz w:val="24"/>
                <w:szCs w:val="24"/>
              </w:rPr>
              <w:t xml:space="preserve"> ---------- (3)</w:t>
            </w:r>
          </w:p>
          <w:p w:rsidR="00D977C2" w:rsidRPr="001166A9" w:rsidRDefault="007F448E" w:rsidP="00C13F66">
            <w:pPr>
              <w:pStyle w:val="TableParagraph"/>
              <w:spacing w:line="276" w:lineRule="auto"/>
              <w:ind w:right="124"/>
              <w:contextualSpacing/>
              <w:jc w:val="both"/>
              <w:rPr>
                <w:sz w:val="24"/>
                <w:szCs w:val="24"/>
              </w:rPr>
            </w:pP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m:t>
              </m:r>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n</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s</m:t>
                          </m:r>
                        </m:sub>
                      </m:sSub>
                    </m:e>
                  </m:d>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m:t>
                      </m:r>
                      <m:f>
                        <m:fPr>
                          <m:ctrlPr>
                            <w:rPr>
                              <w:rFonts w:ascii="Cambria Math" w:hAnsi="Cambria Math"/>
                              <w:i/>
                              <w:iCs/>
                              <w:sz w:val="24"/>
                              <w:szCs w:val="24"/>
                            </w:rPr>
                          </m:ctrlPr>
                        </m:fPr>
                        <m:num>
                          <m:r>
                            <m:rPr>
                              <m:sty m:val="p"/>
                            </m:rPr>
                            <w:rPr>
                              <w:rFonts w:ascii="Cambria Math" w:hAnsi="Cambria Math"/>
                              <w:sz w:val="24"/>
                              <w:szCs w:val="24"/>
                            </w:rPr>
                            <m:t>π</m:t>
                          </m:r>
                          <m:r>
                            <w:rPr>
                              <w:rFonts w:ascii="Cambria Math" w:hAnsi="Cambria Math"/>
                              <w:sz w:val="24"/>
                              <w:szCs w:val="24"/>
                            </w:rPr>
                            <m:t>nf</m:t>
                          </m:r>
                        </m:num>
                        <m:den>
                          <m:r>
                            <w:rPr>
                              <w:rFonts w:ascii="Cambria Math" w:hAnsi="Cambria Math"/>
                              <w:sz w:val="24"/>
                              <w:szCs w:val="24"/>
                            </w:rPr>
                            <m:t>W</m:t>
                          </m:r>
                        </m:den>
                      </m:f>
                      <m:r>
                        <w:rPr>
                          <w:rFonts w:ascii="Cambria Math" w:hAnsi="Cambria Math"/>
                          <w:sz w:val="24"/>
                          <w:szCs w:val="24"/>
                        </w:rPr>
                        <m:t>)</m:t>
                      </m:r>
                    </m:sup>
                  </m:sSup>
                </m:e>
              </m:nary>
            </m:oMath>
            <w:r w:rsidR="00D977C2" w:rsidRPr="001166A9">
              <w:rPr>
                <w:sz w:val="24"/>
                <w:szCs w:val="24"/>
              </w:rPr>
              <w:t xml:space="preserve"> ---------- (4)</w:t>
            </w:r>
          </w:p>
          <w:p w:rsidR="00D977C2" w:rsidRPr="001166A9" w:rsidRDefault="00D977C2" w:rsidP="00C13F66">
            <w:pPr>
              <w:pStyle w:val="TableParagraph"/>
              <w:spacing w:line="276" w:lineRule="auto"/>
              <w:ind w:right="124"/>
              <w:contextualSpacing/>
              <w:jc w:val="both"/>
              <w:rPr>
                <w:sz w:val="24"/>
                <w:szCs w:val="24"/>
              </w:rPr>
            </w:pPr>
            <w:proofErr w:type="spellStart"/>
            <w:r w:rsidRPr="001166A9">
              <w:rPr>
                <w:sz w:val="24"/>
                <w:szCs w:val="24"/>
              </w:rPr>
              <w:t>Equ</w:t>
            </w:r>
            <w:proofErr w:type="spellEnd"/>
            <w:r w:rsidRPr="001166A9">
              <w:rPr>
                <w:sz w:val="24"/>
                <w:szCs w:val="24"/>
              </w:rPr>
              <w:t xml:space="preserve"> (2) can be rewritten as </w:t>
            </w:r>
          </w:p>
          <w:p w:rsidR="00D977C2" w:rsidRPr="001166A9" w:rsidRDefault="007F448E" w:rsidP="00C13F66">
            <w:pPr>
              <w:pStyle w:val="TableParagraph"/>
              <w:spacing w:line="276" w:lineRule="auto"/>
              <w:ind w:right="124"/>
              <w:contextualSpacing/>
              <w:jc w:val="both"/>
              <w:rPr>
                <w:sz w:val="24"/>
                <w:szCs w:val="24"/>
              </w:rPr>
            </w:pPr>
            <m:oMath>
              <m:sSub>
                <m:sSubPr>
                  <m:ctrlPr>
                    <w:rPr>
                      <w:rFonts w:ascii="Cambria Math" w:hAnsi="Cambria Math"/>
                      <w:i/>
                      <w:iCs/>
                      <w:sz w:val="24"/>
                      <w:szCs w:val="24"/>
                    </w:rPr>
                  </m:ctrlPr>
                </m:sSubPr>
                <m:e>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rPr>
                        <m:t>δ</m:t>
                      </m:r>
                    </m:sub>
                  </m:sSub>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 f</m:t>
                  </m:r>
                </m:e>
                <m:sub>
                  <m:r>
                    <w:rPr>
                      <w:rFonts w:ascii="Cambria Math" w:hAnsi="Cambria Math"/>
                      <w:sz w:val="24"/>
                      <w:szCs w:val="24"/>
                    </w:rPr>
                    <m:t>s</m:t>
                  </m:r>
                </m:sub>
              </m:sSub>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G(f-n</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m:t>
                  </m:r>
                </m:e>
              </m:nary>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 G</m:t>
              </m:r>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nary>
                <m:naryPr>
                  <m:chr m:val="∑"/>
                  <m:limLoc m:val="undOvr"/>
                  <m:ctrlPr>
                    <w:rPr>
                      <w:rFonts w:ascii="Cambria Math" w:hAnsi="Cambria Math"/>
                      <w:i/>
                      <w:iCs/>
                      <w:sz w:val="24"/>
                      <w:szCs w:val="24"/>
                    </w:rPr>
                  </m:ctrlPr>
                </m:naryPr>
                <m:sub>
                  <m:eqArr>
                    <m:eqArrPr>
                      <m:ctrlPr>
                        <w:rPr>
                          <w:rFonts w:ascii="Cambria Math" w:hAnsi="Cambria Math"/>
                          <w:i/>
                          <w:iCs/>
                          <w:sz w:val="24"/>
                          <w:szCs w:val="24"/>
                        </w:rPr>
                      </m:ctrlPr>
                    </m:eqArrPr>
                    <m:e>
                      <m:r>
                        <w:rPr>
                          <w:rFonts w:ascii="Cambria Math" w:hAnsi="Cambria Math"/>
                          <w:sz w:val="24"/>
                          <w:szCs w:val="24"/>
                        </w:rPr>
                        <m:t>-α</m:t>
                      </m:r>
                    </m:e>
                    <m:e>
                      <m:r>
                        <w:rPr>
                          <w:rFonts w:ascii="Cambria Math" w:hAnsi="Cambria Math"/>
                          <w:sz w:val="24"/>
                          <w:szCs w:val="24"/>
                        </w:rPr>
                        <m:t>n≠0</m:t>
                      </m:r>
                    </m:e>
                  </m:eqArr>
                </m:sub>
                <m:sup>
                  <m:r>
                    <w:rPr>
                      <w:rFonts w:ascii="Cambria Math" w:hAnsi="Cambria Math"/>
                      <w:sz w:val="24"/>
                      <w:szCs w:val="24"/>
                    </w:rPr>
                    <m:t>α</m:t>
                  </m:r>
                </m:sup>
                <m:e>
                  <m:r>
                    <w:rPr>
                      <w:rFonts w:ascii="Cambria Math" w:hAnsi="Cambria Math"/>
                      <w:sz w:val="24"/>
                      <w:szCs w:val="24"/>
                    </w:rPr>
                    <m:t>G(f-n</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m:t>
                  </m:r>
                </m:e>
              </m:nary>
            </m:oMath>
            <w:r w:rsidR="00D977C2" w:rsidRPr="001166A9">
              <w:rPr>
                <w:sz w:val="24"/>
                <w:szCs w:val="24"/>
              </w:rPr>
              <w:t xml:space="preserve"> ------- (5)</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lastRenderedPageBreak/>
              <w:t>Conditions</w:t>
            </w:r>
            <w:r w:rsidRPr="001166A9">
              <w:rPr>
                <w:i/>
                <w:iCs/>
                <w:sz w:val="24"/>
                <w:szCs w:val="24"/>
              </w:rPr>
              <w:t xml:space="preserve"> G(f)</w:t>
            </w:r>
            <w:r w:rsidRPr="001166A9">
              <w:rPr>
                <w:sz w:val="24"/>
                <w:szCs w:val="24"/>
              </w:rPr>
              <w:t xml:space="preserve"> = 0 for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oMath>
            <w:r w:rsidRPr="001166A9">
              <w:rPr>
                <w:sz w:val="24"/>
                <w:szCs w:val="24"/>
              </w:rPr>
              <w:t xml:space="preserve">| ≥ W;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oMath>
            <w:r w:rsidRPr="001166A9">
              <w:rPr>
                <w:sz w:val="24"/>
                <w:szCs w:val="24"/>
              </w:rPr>
              <w:t xml:space="preserve">= 2W </w:t>
            </w:r>
          </w:p>
          <w:p w:rsidR="00D977C2" w:rsidRPr="001166A9" w:rsidRDefault="00D977C2" w:rsidP="00C13F66">
            <w:pPr>
              <w:pStyle w:val="TableParagraph"/>
              <w:spacing w:line="276" w:lineRule="auto"/>
              <w:ind w:right="124"/>
              <w:contextualSpacing/>
              <w:jc w:val="both"/>
              <w:rPr>
                <w:sz w:val="24"/>
                <w:szCs w:val="24"/>
              </w:rPr>
            </w:pPr>
            <w:proofErr w:type="spellStart"/>
            <w:r w:rsidRPr="001166A9">
              <w:rPr>
                <w:sz w:val="24"/>
                <w:szCs w:val="24"/>
              </w:rPr>
              <w:t>Equ</w:t>
            </w:r>
            <w:proofErr w:type="spellEnd"/>
            <w:r w:rsidRPr="001166A9">
              <w:rPr>
                <w:sz w:val="24"/>
                <w:szCs w:val="24"/>
              </w:rPr>
              <w:t xml:space="preserve"> (5) can be rewritten as </w:t>
            </w:r>
            <m:oMath>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lang w:val="el-GR"/>
                    </w:rPr>
                    <m:t>δ</m:t>
                  </m:r>
                </m:sub>
              </m:sSub>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f</m:t>
                  </m:r>
                </m:e>
              </m:d>
            </m:oMath>
            <w:r w:rsidRPr="001166A9">
              <w:rPr>
                <w:sz w:val="24"/>
                <w:szCs w:val="24"/>
              </w:rPr>
              <w:t xml:space="preserve">; </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                                              </w:t>
            </w:r>
            <m:oMath>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den>
              </m:f>
              <m:sSub>
                <m:sSubPr>
                  <m:ctrlPr>
                    <w:rPr>
                      <w:rFonts w:ascii="Cambria Math" w:hAnsi="Cambria Math"/>
                      <w:i/>
                      <w:iCs/>
                      <w:sz w:val="24"/>
                      <w:szCs w:val="24"/>
                    </w:rPr>
                  </m:ctrlPr>
                </m:sSubPr>
                <m:e>
                  <m:r>
                    <w:rPr>
                      <w:rFonts w:ascii="Cambria Math" w:hAnsi="Cambria Math"/>
                      <w:sz w:val="24"/>
                      <w:szCs w:val="24"/>
                    </w:rPr>
                    <m:t>G</m:t>
                  </m:r>
                </m:e>
                <m:sub>
                  <m:r>
                    <w:rPr>
                      <w:rFonts w:ascii="Cambria Math" w:hAnsi="Cambria Math"/>
                      <w:sz w:val="24"/>
                      <w:szCs w:val="24"/>
                      <w:lang w:val="el-GR"/>
                    </w:rPr>
                    <m:t>δ</m:t>
                  </m:r>
                </m:sub>
              </m:sSub>
              <m:d>
                <m:dPr>
                  <m:ctrlPr>
                    <w:rPr>
                      <w:rFonts w:ascii="Cambria Math" w:hAnsi="Cambria Math"/>
                      <w:i/>
                      <w:iCs/>
                      <w:sz w:val="24"/>
                      <w:szCs w:val="24"/>
                    </w:rPr>
                  </m:ctrlPr>
                </m:dPr>
                <m:e>
                  <m:r>
                    <w:rPr>
                      <w:rFonts w:ascii="Cambria Math" w:hAnsi="Cambria Math"/>
                      <w:sz w:val="24"/>
                      <w:szCs w:val="24"/>
                    </w:rPr>
                    <m:t>f</m:t>
                  </m:r>
                </m:e>
              </m:d>
            </m:oMath>
            <w:r w:rsidRPr="001166A9">
              <w:rPr>
                <w:sz w:val="24"/>
                <w:szCs w:val="24"/>
              </w:rPr>
              <w:t xml:space="preserve"> -------- (6)</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Sub (4) in (6);                                = </w:t>
            </w:r>
            <m:oMath>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2W</m:t>
                  </m:r>
                </m:den>
              </m:f>
            </m:oMath>
            <w:r w:rsidRPr="001166A9">
              <w:rPr>
                <w:sz w:val="24"/>
                <w:szCs w:val="24"/>
              </w:rPr>
              <w:t xml:space="preserve"> </w:t>
            </w:r>
            <m:oMath>
              <m:nary>
                <m:naryPr>
                  <m:chr m:val="∑"/>
                  <m:limLoc m:val="undOvr"/>
                  <m:ctrlPr>
                    <w:rPr>
                      <w:rFonts w:ascii="Cambria Math" w:hAnsi="Cambria Math"/>
                      <w:i/>
                      <w:iCs/>
                      <w:sz w:val="24"/>
                      <w:szCs w:val="24"/>
                    </w:rPr>
                  </m:ctrlPr>
                </m:naryPr>
                <m:sub>
                  <m:r>
                    <w:rPr>
                      <w:rFonts w:ascii="Cambria Math" w:hAnsi="Cambria Math"/>
                      <w:sz w:val="24"/>
                      <w:szCs w:val="24"/>
                    </w:rPr>
                    <m:t>-α</m:t>
                  </m:r>
                </m:sub>
                <m:sup>
                  <m:r>
                    <w:rPr>
                      <w:rFonts w:ascii="Cambria Math" w:hAnsi="Cambria Math"/>
                      <w:sz w:val="24"/>
                      <w:szCs w:val="24"/>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m:t>
                      </m:r>
                      <m:f>
                        <m:fPr>
                          <m:ctrlPr>
                            <w:rPr>
                              <w:rFonts w:ascii="Cambria Math" w:hAnsi="Cambria Math"/>
                              <w:i/>
                              <w:iCs/>
                              <w:sz w:val="24"/>
                              <w:szCs w:val="24"/>
                            </w:rPr>
                          </m:ctrlPr>
                        </m:fPr>
                        <m:num>
                          <m:r>
                            <m:rPr>
                              <m:sty m:val="p"/>
                            </m:rPr>
                            <w:rPr>
                              <w:rFonts w:ascii="Cambria Math" w:hAnsi="Cambria Math"/>
                              <w:sz w:val="24"/>
                              <w:szCs w:val="24"/>
                            </w:rPr>
                            <m:t>π</m:t>
                          </m:r>
                          <m:r>
                            <w:rPr>
                              <w:rFonts w:ascii="Cambria Math" w:hAnsi="Cambria Math"/>
                              <w:sz w:val="24"/>
                              <w:szCs w:val="24"/>
                            </w:rPr>
                            <m:t>nf</m:t>
                          </m:r>
                        </m:num>
                        <m:den>
                          <m:r>
                            <w:rPr>
                              <w:rFonts w:ascii="Cambria Math" w:hAnsi="Cambria Math"/>
                              <w:sz w:val="24"/>
                              <w:szCs w:val="24"/>
                            </w:rPr>
                            <m:t>W</m:t>
                          </m:r>
                        </m:den>
                      </m:f>
                      <m:r>
                        <w:rPr>
                          <w:rFonts w:ascii="Cambria Math" w:hAnsi="Cambria Math"/>
                          <w:sz w:val="24"/>
                          <w:szCs w:val="24"/>
                        </w:rPr>
                        <m:t>)</m:t>
                      </m:r>
                    </m:sup>
                  </m:sSup>
                </m:e>
              </m:nary>
            </m:oMath>
            <w:r w:rsidRPr="001166A9">
              <w:rPr>
                <w:sz w:val="24"/>
                <w:szCs w:val="24"/>
              </w:rPr>
              <w:t xml:space="preserve">  ---(7)</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The sample of a signal </w:t>
            </w:r>
            <w:r w:rsidRPr="001166A9">
              <w:rPr>
                <w:i/>
                <w:iCs/>
                <w:sz w:val="24"/>
                <w:szCs w:val="24"/>
              </w:rPr>
              <w:t>g(t)</w:t>
            </w:r>
            <w:r w:rsidRPr="001166A9">
              <w:rPr>
                <w:sz w:val="24"/>
                <w:szCs w:val="24"/>
              </w:rPr>
              <w:t xml:space="preserve"> are specified for all n, the  Fourier transform </w:t>
            </w:r>
            <w:r w:rsidRPr="001166A9">
              <w:rPr>
                <w:i/>
                <w:iCs/>
                <w:sz w:val="24"/>
                <w:szCs w:val="24"/>
              </w:rPr>
              <w:t xml:space="preserve">G(f) </w:t>
            </w:r>
            <w:r w:rsidRPr="001166A9">
              <w:rPr>
                <w:sz w:val="24"/>
                <w:szCs w:val="24"/>
              </w:rPr>
              <w:t>of the signal is uniquely determined by using discrete time Fourier transform of (7).</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Reconstructing original signal apply inverse Fourier transform;</w:t>
            </w:r>
          </w:p>
          <w:p w:rsidR="00D977C2" w:rsidRPr="001166A9" w:rsidRDefault="00D977C2" w:rsidP="00C13F66">
            <w:pPr>
              <w:pStyle w:val="TableParagraph"/>
              <w:spacing w:line="276" w:lineRule="auto"/>
              <w:ind w:right="124"/>
              <w:contextualSpacing/>
              <w:jc w:val="both"/>
              <w:rPr>
                <w:sz w:val="24"/>
                <w:szCs w:val="24"/>
              </w:rPr>
            </w:pPr>
            <m:oMath>
              <m:r>
                <w:rPr>
                  <w:rFonts w:ascii="Cambria Math" w:hAnsi="Cambria Math"/>
                  <w:sz w:val="24"/>
                  <w:szCs w:val="24"/>
                </w:rPr>
                <m:t>g</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nary>
                <m:naryPr>
                  <m:limLoc m:val="subSup"/>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G(f) </m:t>
                  </m:r>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ft</m:t>
                      </m:r>
                    </m:sup>
                  </m:sSup>
                  <m:r>
                    <w:rPr>
                      <w:rFonts w:ascii="Cambria Math" w:hAnsi="Cambria Math"/>
                      <w:sz w:val="24"/>
                      <w:szCs w:val="24"/>
                    </w:rPr>
                    <m:t>df</m:t>
                  </m:r>
                </m:e>
              </m:nary>
            </m:oMath>
            <w:r w:rsidRPr="001166A9">
              <w:rPr>
                <w:i/>
                <w:iCs/>
                <w:sz w:val="24"/>
                <w:szCs w:val="24"/>
              </w:rPr>
              <w:t xml:space="preserve"> ------------ </w:t>
            </w:r>
            <w:r w:rsidRPr="001166A9">
              <w:rPr>
                <w:sz w:val="24"/>
                <w:szCs w:val="24"/>
              </w:rPr>
              <w:t>(8)</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Sub (6) in (7),</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          = </w:t>
            </w:r>
            <w:r w:rsidRPr="001166A9">
              <w:rPr>
                <w:i/>
                <w:iCs/>
                <w:sz w:val="24"/>
                <w:szCs w:val="24"/>
              </w:rPr>
              <w:t xml:space="preserve"> </w:t>
            </w:r>
            <m:oMath>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2W</m:t>
                  </m:r>
                </m:den>
              </m:f>
              <m:r>
                <w:rPr>
                  <w:rFonts w:ascii="Cambria Math" w:hAnsi="Cambria Math"/>
                  <w:sz w:val="24"/>
                  <w:szCs w:val="24"/>
                </w:rPr>
                <m:t> </m:t>
              </m:r>
              <m:nary>
                <m:naryPr>
                  <m:limLoc m:val="subSup"/>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nary>
                    <m:naryPr>
                      <m:chr m:val="∑"/>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m:t>
                          </m:r>
                          <m:f>
                            <m:fPr>
                              <m:ctrlPr>
                                <w:rPr>
                                  <w:rFonts w:ascii="Cambria Math" w:hAnsi="Cambria Math"/>
                                  <w:i/>
                                  <w:iCs/>
                                  <w:sz w:val="24"/>
                                  <w:szCs w:val="24"/>
                                </w:rPr>
                              </m:ctrlPr>
                            </m:fPr>
                            <m:num>
                              <m:r>
                                <m:rPr>
                                  <m:sty m:val="p"/>
                                </m:rPr>
                                <w:rPr>
                                  <w:rFonts w:ascii="Cambria Math" w:hAnsi="Cambria Math"/>
                                  <w:sz w:val="24"/>
                                  <w:szCs w:val="24"/>
                                </w:rPr>
                                <m:t>π</m:t>
                              </m:r>
                              <m:r>
                                <w:rPr>
                                  <w:rFonts w:ascii="Cambria Math" w:hAnsi="Cambria Math"/>
                                  <w:sz w:val="24"/>
                                  <w:szCs w:val="24"/>
                                </w:rPr>
                                <m:t>nf</m:t>
                              </m:r>
                            </m:num>
                            <m:den>
                              <m:r>
                                <w:rPr>
                                  <w:rFonts w:ascii="Cambria Math" w:hAnsi="Cambria Math"/>
                                  <w:sz w:val="24"/>
                                  <w:szCs w:val="24"/>
                                </w:rPr>
                                <m:t>W</m:t>
                              </m:r>
                            </m:den>
                          </m:f>
                          <m:r>
                            <w:rPr>
                              <w:rFonts w:ascii="Cambria Math" w:hAnsi="Cambria Math"/>
                              <w:sz w:val="24"/>
                              <w:szCs w:val="24"/>
                            </w:rPr>
                            <m:t>)</m:t>
                          </m:r>
                        </m:sup>
                      </m:sSup>
                      <m:r>
                        <w:rPr>
                          <w:rFonts w:ascii="Cambria Math" w:hAnsi="Cambria Math"/>
                          <w:sz w:val="24"/>
                          <w:szCs w:val="24"/>
                        </w:rPr>
                        <m:t> </m:t>
                      </m:r>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ft</m:t>
                          </m:r>
                        </m:sup>
                      </m:sSup>
                      <m:r>
                        <w:rPr>
                          <w:rFonts w:ascii="Cambria Math" w:hAnsi="Cambria Math"/>
                          <w:sz w:val="24"/>
                          <w:szCs w:val="24"/>
                        </w:rPr>
                        <m:t>df</m:t>
                      </m:r>
                    </m:e>
                  </m:nary>
                </m:e>
              </m:nary>
            </m:oMath>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           = </w:t>
            </w:r>
            <m:oMath>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2W</m:t>
                  </m:r>
                </m:den>
              </m:f>
              <m:r>
                <w:rPr>
                  <w:rFonts w:ascii="Cambria Math" w:hAnsi="Cambria Math"/>
                  <w:sz w:val="24"/>
                  <w:szCs w:val="24"/>
                </w:rPr>
                <m:t> </m:t>
              </m:r>
              <m:nary>
                <m:naryPr>
                  <m:limLoc m:val="subSup"/>
                  <m:ctrlPr>
                    <w:rPr>
                      <w:rFonts w:ascii="Cambria Math" w:hAnsi="Cambria Math"/>
                      <w:i/>
                      <w:iCs/>
                      <w:sz w:val="24"/>
                      <w:szCs w:val="24"/>
                    </w:rPr>
                  </m:ctrlPr>
                </m:naryPr>
                <m:sub>
                  <m:r>
                    <w:rPr>
                      <w:rFonts w:ascii="Cambria Math" w:hAnsi="Cambria Math"/>
                      <w:sz w:val="24"/>
                      <w:szCs w:val="24"/>
                    </w:rPr>
                    <m:t>-W</m:t>
                  </m:r>
                </m:sub>
                <m:sup>
                  <m:r>
                    <w:rPr>
                      <w:rFonts w:ascii="Cambria Math" w:hAnsi="Cambria Math"/>
                      <w:sz w:val="24"/>
                      <w:szCs w:val="24"/>
                    </w:rPr>
                    <m:t>W</m:t>
                  </m:r>
                </m:sup>
                <m:e>
                  <m:nary>
                    <m:naryPr>
                      <m:chr m:val="∑"/>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f(t - </m:t>
                          </m:r>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r>
                            <w:rPr>
                              <w:rFonts w:ascii="Cambria Math" w:hAnsi="Cambria Math"/>
                              <w:sz w:val="24"/>
                              <w:szCs w:val="24"/>
                            </w:rPr>
                            <m:t>)</m:t>
                          </m:r>
                        </m:sup>
                      </m:sSup>
                      <m:r>
                        <w:rPr>
                          <w:rFonts w:ascii="Cambria Math" w:hAnsi="Cambria Math"/>
                          <w:sz w:val="24"/>
                          <w:szCs w:val="24"/>
                        </w:rPr>
                        <m:t>df</m:t>
                      </m:r>
                    </m:e>
                  </m:nary>
                </m:e>
              </m:nary>
            </m:oMath>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           = </w:t>
            </w:r>
            <m:oMath>
              <m:nary>
                <m:naryPr>
                  <m:chr m:val="∑"/>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e>
              </m:nary>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2W</m:t>
                  </m:r>
                </m:den>
              </m:f>
              <m:nary>
                <m:naryPr>
                  <m:limLoc m:val="subSup"/>
                  <m:ctrlPr>
                    <w:rPr>
                      <w:rFonts w:ascii="Cambria Math" w:hAnsi="Cambria Math"/>
                      <w:i/>
                      <w:iCs/>
                      <w:sz w:val="24"/>
                      <w:szCs w:val="24"/>
                    </w:rPr>
                  </m:ctrlPr>
                </m:naryPr>
                <m:sub>
                  <m:r>
                    <w:rPr>
                      <w:rFonts w:ascii="Cambria Math" w:hAnsi="Cambria Math"/>
                      <w:sz w:val="24"/>
                      <w:szCs w:val="24"/>
                    </w:rPr>
                    <m:t>-W</m:t>
                  </m:r>
                </m:sub>
                <m:sup>
                  <m:r>
                    <w:rPr>
                      <w:rFonts w:ascii="Cambria Math" w:hAnsi="Cambria Math"/>
                      <w:sz w:val="24"/>
                      <w:szCs w:val="24"/>
                    </w:rPr>
                    <m:t>W</m:t>
                  </m:r>
                </m:sup>
                <m:e>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j2</m:t>
                      </m:r>
                      <m:r>
                        <m:rPr>
                          <m:sty m:val="p"/>
                        </m:rPr>
                        <w:rPr>
                          <w:rFonts w:ascii="Cambria Math" w:hAnsi="Cambria Math"/>
                          <w:sz w:val="24"/>
                          <w:szCs w:val="24"/>
                        </w:rPr>
                        <m:t>π</m:t>
                      </m:r>
                      <m:r>
                        <w:rPr>
                          <w:rFonts w:ascii="Cambria Math" w:hAnsi="Cambria Math"/>
                          <w:sz w:val="24"/>
                          <w:szCs w:val="24"/>
                        </w:rPr>
                        <m:t>f(t - </m:t>
                      </m:r>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r>
                        <w:rPr>
                          <w:rFonts w:ascii="Cambria Math" w:hAnsi="Cambria Math"/>
                          <w:sz w:val="24"/>
                          <w:szCs w:val="24"/>
                        </w:rPr>
                        <m:t>)</m:t>
                      </m:r>
                    </m:sup>
                  </m:sSup>
                  <m:r>
                    <w:rPr>
                      <w:rFonts w:ascii="Cambria Math" w:hAnsi="Cambria Math"/>
                      <w:sz w:val="24"/>
                      <w:szCs w:val="24"/>
                    </w:rPr>
                    <m:t>df</m:t>
                  </m:r>
                </m:e>
              </m:nary>
            </m:oMath>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           = </w:t>
            </w:r>
            <m:oMath>
              <m:nary>
                <m:naryPr>
                  <m:chr m:val="∑"/>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e>
              </m:nary>
            </m:oMath>
            <w:r w:rsidRPr="001166A9">
              <w:rPr>
                <w:sz w:val="24"/>
                <w:szCs w:val="24"/>
              </w:rPr>
              <w:t xml:space="preserve"> </w:t>
            </w:r>
            <m:oMath>
              <m:d>
                <m:dPr>
                  <m:ctrlPr>
                    <w:rPr>
                      <w:rFonts w:ascii="Cambria Math" w:hAnsi="Cambria Math"/>
                      <w:i/>
                      <w:iCs/>
                      <w:sz w:val="24"/>
                      <w:szCs w:val="24"/>
                    </w:rPr>
                  </m:ctrlPr>
                </m:dPr>
                <m:e>
                  <m:f>
                    <m:fPr>
                      <m:ctrlPr>
                        <w:rPr>
                          <w:rFonts w:ascii="Cambria Math" w:hAnsi="Cambria Math"/>
                          <w:i/>
                          <w:iCs/>
                          <w:sz w:val="24"/>
                          <w:szCs w:val="24"/>
                        </w:rPr>
                      </m:ctrlPr>
                    </m:fPr>
                    <m:num>
                      <m:r>
                        <m:rPr>
                          <m:sty m:val="p"/>
                        </m:rPr>
                        <w:rPr>
                          <w:rFonts w:ascii="Cambria Math" w:hAnsi="Cambria Math"/>
                          <w:sz w:val="24"/>
                          <w:szCs w:val="24"/>
                        </w:rPr>
                        <m:t>sin</m:t>
                      </m:r>
                      <m:r>
                        <w:rPr>
                          <w:rFonts w:ascii="Cambria Math" w:hAnsi="Cambria Math"/>
                          <w:sz w:val="24"/>
                          <w:szCs w:val="24"/>
                        </w:rPr>
                        <m:t>⁡(2</m:t>
                      </m:r>
                      <m:r>
                        <m:rPr>
                          <m:sty m:val="p"/>
                        </m:rPr>
                        <w:rPr>
                          <w:rFonts w:ascii="Cambria Math" w:hAnsi="Cambria Math"/>
                          <w:sz w:val="24"/>
                          <w:szCs w:val="24"/>
                        </w:rPr>
                        <m:t>π</m:t>
                      </m:r>
                      <m:r>
                        <w:rPr>
                          <w:rFonts w:ascii="Cambria Math" w:hAnsi="Cambria Math"/>
                          <w:sz w:val="24"/>
                          <w:szCs w:val="24"/>
                        </w:rPr>
                        <m:t>wt-n</m:t>
                      </m:r>
                      <m:r>
                        <m:rPr>
                          <m:sty m:val="p"/>
                        </m:rPr>
                        <w:rPr>
                          <w:rFonts w:ascii="Cambria Math" w:hAnsi="Cambria Math"/>
                          <w:sz w:val="24"/>
                          <w:szCs w:val="24"/>
                        </w:rPr>
                        <m:t>π</m:t>
                      </m:r>
                      <m:r>
                        <w:rPr>
                          <w:rFonts w:ascii="Cambria Math" w:hAnsi="Cambria Math"/>
                          <w:sz w:val="24"/>
                          <w:szCs w:val="24"/>
                        </w:rPr>
                        <m:t>)</m:t>
                      </m:r>
                    </m:num>
                    <m:den>
                      <m:r>
                        <w:rPr>
                          <w:rFonts w:ascii="Cambria Math" w:hAnsi="Cambria Math"/>
                          <w:sz w:val="24"/>
                          <w:szCs w:val="24"/>
                        </w:rPr>
                        <m:t>2</m:t>
                      </m:r>
                      <m:r>
                        <m:rPr>
                          <m:sty m:val="p"/>
                        </m:rPr>
                        <w:rPr>
                          <w:rFonts w:ascii="Cambria Math" w:hAnsi="Cambria Math"/>
                          <w:sz w:val="24"/>
                          <w:szCs w:val="24"/>
                        </w:rPr>
                        <m:t>π</m:t>
                      </m:r>
                      <m:r>
                        <w:rPr>
                          <w:rFonts w:ascii="Cambria Math" w:hAnsi="Cambria Math"/>
                          <w:sz w:val="24"/>
                          <w:szCs w:val="24"/>
                        </w:rPr>
                        <m:t>Wt-n</m:t>
                      </m:r>
                      <m:r>
                        <m:rPr>
                          <m:sty m:val="p"/>
                        </m:rPr>
                        <w:rPr>
                          <w:rFonts w:ascii="Cambria Math" w:hAnsi="Cambria Math"/>
                          <w:sz w:val="24"/>
                          <w:szCs w:val="24"/>
                        </w:rPr>
                        <m:t>π</m:t>
                      </m:r>
                    </m:den>
                  </m:f>
                </m:e>
              </m:d>
            </m:oMath>
            <w:r w:rsidRPr="001166A9">
              <w:rPr>
                <w:sz w:val="24"/>
                <w:szCs w:val="24"/>
              </w:rPr>
              <w:t xml:space="preserve"> </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g(t)= </w:t>
            </w:r>
            <m:oMath>
              <m:nary>
                <m:naryPr>
                  <m:chr m:val="∑"/>
                  <m:ctrlPr>
                    <w:rPr>
                      <w:rFonts w:ascii="Cambria Math" w:hAnsi="Cambria Math"/>
                      <w:i/>
                      <w:iCs/>
                      <w:sz w:val="24"/>
                      <w:szCs w:val="24"/>
                    </w:rPr>
                  </m:ctrlPr>
                </m:naryPr>
                <m:sub>
                  <m:r>
                    <w:rPr>
                      <w:rFonts w:ascii="Cambria Math" w:hAnsi="Cambria Math"/>
                      <w:sz w:val="24"/>
                      <w:szCs w:val="24"/>
                    </w:rPr>
                    <m:t>-</m:t>
                  </m:r>
                  <m:r>
                    <w:rPr>
                      <w:rFonts w:ascii="Cambria Math" w:hAnsi="Cambria Math"/>
                      <w:sz w:val="24"/>
                      <w:szCs w:val="24"/>
                      <w:lang w:val="el-GR"/>
                    </w:rPr>
                    <m:t>α</m:t>
                  </m:r>
                </m:sub>
                <m:sup>
                  <m:r>
                    <w:rPr>
                      <w:rFonts w:ascii="Cambria Math" w:hAnsi="Cambria Math"/>
                      <w:sz w:val="24"/>
                      <w:szCs w:val="24"/>
                      <w:lang w:val="el-GR"/>
                    </w:rPr>
                    <m:t>α</m:t>
                  </m:r>
                </m:sup>
                <m:e>
                  <m:r>
                    <w:rPr>
                      <w:rFonts w:ascii="Cambria Math" w:hAnsi="Cambria Math"/>
                      <w:sz w:val="24"/>
                      <w:szCs w:val="24"/>
                    </w:rPr>
                    <m:t>g</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n</m:t>
                          </m:r>
                        </m:num>
                        <m:den>
                          <m:r>
                            <w:rPr>
                              <w:rFonts w:ascii="Cambria Math" w:hAnsi="Cambria Math"/>
                              <w:sz w:val="24"/>
                              <w:szCs w:val="24"/>
                            </w:rPr>
                            <m:t>2W</m:t>
                          </m:r>
                        </m:den>
                      </m:f>
                    </m:e>
                  </m:d>
                </m:e>
              </m:nary>
            </m:oMath>
            <w:r w:rsidRPr="001166A9">
              <w:rPr>
                <w:sz w:val="24"/>
                <w:szCs w:val="24"/>
              </w:rPr>
              <w:t xml:space="preserve"> sinc (2wt-n);         –</w:t>
            </w:r>
            <w:r w:rsidRPr="001166A9">
              <w:rPr>
                <w:sz w:val="24"/>
                <w:szCs w:val="24"/>
                <w:lang w:val="el-GR"/>
              </w:rPr>
              <w:t>α</w:t>
            </w:r>
            <w:r w:rsidRPr="001166A9">
              <w:rPr>
                <w:sz w:val="24"/>
                <w:szCs w:val="24"/>
              </w:rPr>
              <w:t xml:space="preserve"> &lt; t &lt; </w:t>
            </w:r>
            <w:r w:rsidRPr="001166A9">
              <w:rPr>
                <w:sz w:val="24"/>
                <w:szCs w:val="24"/>
                <w:lang w:val="el-GR"/>
              </w:rPr>
              <w:t>α</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 xml:space="preserve">The above equation is interpolation formula for reconstructing the original signal </w:t>
            </w:r>
            <w:proofErr w:type="gramStart"/>
            <w:r w:rsidRPr="001166A9">
              <w:rPr>
                <w:i/>
                <w:iCs/>
                <w:sz w:val="24"/>
                <w:szCs w:val="24"/>
              </w:rPr>
              <w:t>g(</w:t>
            </w:r>
            <w:proofErr w:type="gramEnd"/>
            <w:r w:rsidRPr="001166A9">
              <w:rPr>
                <w:i/>
                <w:iCs/>
                <w:sz w:val="24"/>
                <w:szCs w:val="24"/>
              </w:rPr>
              <w:t>t)</w:t>
            </w:r>
            <w:r w:rsidRPr="001166A9">
              <w:rPr>
                <w:sz w:val="24"/>
                <w:szCs w:val="24"/>
              </w:rPr>
              <w:t xml:space="preserve">. </w:t>
            </w:r>
          </w:p>
          <w:p w:rsidR="00D977C2" w:rsidRPr="001166A9" w:rsidRDefault="00D977C2" w:rsidP="00C13F66">
            <w:pPr>
              <w:pStyle w:val="TableParagraph"/>
              <w:spacing w:line="276" w:lineRule="auto"/>
              <w:ind w:right="124"/>
              <w:contextualSpacing/>
              <w:jc w:val="both"/>
              <w:rPr>
                <w:sz w:val="24"/>
                <w:szCs w:val="24"/>
              </w:rPr>
            </w:pPr>
            <w:r w:rsidRPr="001166A9">
              <w:rPr>
                <w:sz w:val="24"/>
                <w:szCs w:val="24"/>
              </w:rPr>
              <w:t>The sampling signal is strictly band limited signals,</w:t>
            </w:r>
          </w:p>
          <w:p w:rsidR="00D977C2" w:rsidRPr="001166A9" w:rsidRDefault="00D977C2" w:rsidP="004B16FB">
            <w:pPr>
              <w:pStyle w:val="TableParagraph"/>
              <w:numPr>
                <w:ilvl w:val="0"/>
                <w:numId w:val="33"/>
              </w:numPr>
              <w:spacing w:line="276" w:lineRule="auto"/>
              <w:ind w:right="124"/>
              <w:jc w:val="both"/>
              <w:rPr>
                <w:sz w:val="24"/>
                <w:szCs w:val="24"/>
              </w:rPr>
            </w:pPr>
            <w:r w:rsidRPr="001166A9">
              <w:rPr>
                <w:sz w:val="24"/>
                <w:szCs w:val="24"/>
              </w:rPr>
              <w:t xml:space="preserve">The band limited signal of finite energy, which has no frequency components higher than </w:t>
            </w:r>
            <w:proofErr w:type="spellStart"/>
            <w:r w:rsidRPr="001166A9">
              <w:rPr>
                <w:sz w:val="24"/>
                <w:szCs w:val="24"/>
              </w:rPr>
              <w:t>WHz</w:t>
            </w:r>
            <w:proofErr w:type="spellEnd"/>
            <w:r w:rsidRPr="001166A9">
              <w:rPr>
                <w:sz w:val="24"/>
                <w:szCs w:val="24"/>
              </w:rPr>
              <w:t xml:space="preserve">, </w:t>
            </w:r>
            <w:proofErr w:type="gramStart"/>
            <w:r w:rsidRPr="001166A9">
              <w:rPr>
                <w:sz w:val="24"/>
                <w:szCs w:val="24"/>
              </w:rPr>
              <w:t>is completely described</w:t>
            </w:r>
            <w:proofErr w:type="gramEnd"/>
            <w:r w:rsidRPr="001166A9">
              <w:rPr>
                <w:sz w:val="24"/>
                <w:szCs w:val="24"/>
              </w:rPr>
              <w:t xml:space="preserve"> by specifying the value of the signal at instants of time separated by time 1/2W seconds.</w:t>
            </w:r>
          </w:p>
          <w:p w:rsidR="00D977C2" w:rsidRDefault="00D977C2" w:rsidP="004B16FB">
            <w:pPr>
              <w:pStyle w:val="TableParagraph"/>
              <w:numPr>
                <w:ilvl w:val="0"/>
                <w:numId w:val="33"/>
              </w:numPr>
              <w:spacing w:line="276" w:lineRule="auto"/>
              <w:ind w:right="124"/>
              <w:jc w:val="both"/>
              <w:rPr>
                <w:sz w:val="24"/>
                <w:szCs w:val="24"/>
              </w:rPr>
            </w:pPr>
            <w:r w:rsidRPr="001166A9">
              <w:rPr>
                <w:sz w:val="24"/>
                <w:szCs w:val="24"/>
              </w:rPr>
              <w:t xml:space="preserve">The </w:t>
            </w:r>
            <w:proofErr w:type="gramStart"/>
            <w:r w:rsidRPr="001166A9">
              <w:rPr>
                <w:sz w:val="24"/>
                <w:szCs w:val="24"/>
              </w:rPr>
              <w:t>band limited</w:t>
            </w:r>
            <w:proofErr w:type="gramEnd"/>
            <w:r w:rsidRPr="001166A9">
              <w:rPr>
                <w:sz w:val="24"/>
                <w:szCs w:val="24"/>
              </w:rPr>
              <w:t xml:space="preserve"> signal of finite energy, which has no frequency components higher than </w:t>
            </w:r>
            <w:proofErr w:type="spellStart"/>
            <w:r w:rsidRPr="001166A9">
              <w:rPr>
                <w:sz w:val="24"/>
                <w:szCs w:val="24"/>
              </w:rPr>
              <w:t>WHz</w:t>
            </w:r>
            <w:proofErr w:type="spellEnd"/>
            <w:r w:rsidRPr="001166A9">
              <w:rPr>
                <w:sz w:val="24"/>
                <w:szCs w:val="24"/>
              </w:rPr>
              <w:t>, may be completely recovered from a knowledge of its sample taken at the rate of 2W samples per second.</w:t>
            </w:r>
          </w:p>
          <w:p w:rsidR="00D977C2" w:rsidRPr="00930990" w:rsidRDefault="00D977C2" w:rsidP="00C13F66">
            <w:pPr>
              <w:pStyle w:val="TableParagraph"/>
              <w:spacing w:line="276" w:lineRule="auto"/>
              <w:ind w:left="360" w:right="124"/>
              <w:jc w:val="both"/>
              <w:rPr>
                <w:sz w:val="24"/>
                <w:szCs w:val="24"/>
              </w:rPr>
            </w:pPr>
            <w:r w:rsidRPr="00930990">
              <w:rPr>
                <w:sz w:val="24"/>
                <w:szCs w:val="24"/>
              </w:rPr>
              <w:t xml:space="preserve">It is the minimum sampling rate required </w:t>
            </w:r>
            <w:proofErr w:type="gramStart"/>
            <w:r w:rsidRPr="00930990">
              <w:rPr>
                <w:sz w:val="24"/>
                <w:szCs w:val="24"/>
              </w:rPr>
              <w:t>to accurately capture</w:t>
            </w:r>
            <w:proofErr w:type="gramEnd"/>
            <w:r w:rsidRPr="00930990">
              <w:rPr>
                <w:sz w:val="24"/>
                <w:szCs w:val="24"/>
              </w:rPr>
              <w:t xml:space="preserve"> an analog signal in digital form without information loss. It </w:t>
            </w:r>
            <w:proofErr w:type="gramStart"/>
            <w:r w:rsidRPr="00930990">
              <w:rPr>
                <w:sz w:val="24"/>
                <w:szCs w:val="24"/>
              </w:rPr>
              <w:t>is also known</w:t>
            </w:r>
            <w:proofErr w:type="gramEnd"/>
            <w:r w:rsidRPr="00930990">
              <w:rPr>
                <w:sz w:val="24"/>
                <w:szCs w:val="24"/>
              </w:rPr>
              <w:t xml:space="preserve"> as Nyquist Frequency or Nyquist Limit. </w:t>
            </w:r>
          </w:p>
          <w:p w:rsidR="00D977C2" w:rsidRPr="00930990" w:rsidRDefault="00D977C2" w:rsidP="00C13F66">
            <w:pPr>
              <w:pStyle w:val="TableParagraph"/>
              <w:spacing w:line="276" w:lineRule="auto"/>
              <w:ind w:left="360" w:right="124"/>
              <w:jc w:val="both"/>
              <w:rPr>
                <w:sz w:val="24"/>
                <w:szCs w:val="24"/>
              </w:rPr>
            </w:pPr>
            <w:r w:rsidRPr="00930990">
              <w:rPr>
                <w:sz w:val="24"/>
                <w:szCs w:val="24"/>
              </w:rPr>
              <w:t xml:space="preserve">It </w:t>
            </w:r>
            <w:proofErr w:type="gramStart"/>
            <w:r w:rsidRPr="00930990">
              <w:rPr>
                <w:sz w:val="24"/>
                <w:szCs w:val="24"/>
              </w:rPr>
              <w:t>is defined</w:t>
            </w:r>
            <w:proofErr w:type="gramEnd"/>
            <w:r w:rsidRPr="00930990">
              <w:rPr>
                <w:sz w:val="24"/>
                <w:szCs w:val="24"/>
              </w:rPr>
              <w:t xml:space="preserve"> as twice the maximum frequency component present in the analog signal. Mathematically it can be represented as: </w:t>
            </w:r>
          </w:p>
          <w:p w:rsidR="00D977C2" w:rsidRPr="00930990" w:rsidRDefault="007F448E" w:rsidP="00C13F66">
            <w:pPr>
              <w:pStyle w:val="TableParagraph"/>
              <w:spacing w:line="276" w:lineRule="auto"/>
              <w:ind w:left="360" w:right="124"/>
              <w:jc w:val="both"/>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max</m:t>
                    </m:r>
                  </m:sub>
                </m:sSub>
              </m:oMath>
            </m:oMathPara>
          </w:p>
          <w:p w:rsidR="00D977C2" w:rsidRPr="00930990" w:rsidRDefault="00D977C2" w:rsidP="00C13F66">
            <w:pPr>
              <w:pStyle w:val="TableParagraph"/>
              <w:spacing w:line="276" w:lineRule="auto"/>
              <w:ind w:left="360" w:right="124"/>
              <w:jc w:val="both"/>
              <w:rPr>
                <w:sz w:val="24"/>
                <w:szCs w:val="24"/>
              </w:rPr>
            </w:pPr>
            <w:r w:rsidRPr="00930990">
              <w:rPr>
                <w:sz w:val="24"/>
                <w:szCs w:val="24"/>
              </w:rPr>
              <w:t xml:space="preserve">Nyquist interval, reciprocal of the Nyquist rate, which is the smallest sampling rate required </w:t>
            </w:r>
            <w:proofErr w:type="gramStart"/>
            <w:r w:rsidRPr="00930990">
              <w:rPr>
                <w:sz w:val="24"/>
                <w:szCs w:val="24"/>
              </w:rPr>
              <w:t>to accurately capture</w:t>
            </w:r>
            <w:proofErr w:type="gramEnd"/>
            <w:r w:rsidRPr="00930990">
              <w:rPr>
                <w:sz w:val="24"/>
                <w:szCs w:val="24"/>
              </w:rPr>
              <w:t xml:space="preserve"> an analog signal in digital form without information loss.</w:t>
            </w:r>
          </w:p>
          <w:p w:rsidR="00D977C2" w:rsidRPr="00930990" w:rsidRDefault="00D977C2" w:rsidP="00C13F66">
            <w:pPr>
              <w:pStyle w:val="TableParagraph"/>
              <w:spacing w:line="276" w:lineRule="auto"/>
              <w:ind w:left="360" w:right="124"/>
              <w:rPr>
                <w:sz w:val="24"/>
                <w:szCs w:val="24"/>
              </w:rPr>
            </w:pPr>
            <m:oMathPara>
              <m:oMathParaPr>
                <m:jc m:val="centerGroup"/>
              </m:oMathParaPr>
              <m:oMath>
                <m:r>
                  <w:rPr>
                    <w:rFonts w:ascii="Cambria Math" w:hAnsi="Cambria Math"/>
                    <w:sz w:val="24"/>
                    <w:szCs w:val="24"/>
                  </w:rPr>
                  <w:lastRenderedPageBreak/>
                  <m:t>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Nyquist rate</m:t>
                    </m:r>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den>
                </m:f>
              </m:oMath>
            </m:oMathPara>
          </w:p>
          <w:p w:rsidR="00D977C2" w:rsidRPr="003C3E41" w:rsidRDefault="00D977C2" w:rsidP="00C13F66">
            <w:pPr>
              <w:pStyle w:val="TableParagraph"/>
              <w:spacing w:line="276" w:lineRule="auto"/>
              <w:ind w:left="360" w:right="124"/>
              <w:jc w:val="both"/>
              <w:rPr>
                <w:sz w:val="24"/>
                <w:szCs w:val="24"/>
              </w:rPr>
            </w:pPr>
            <w:r w:rsidRPr="003C3E41">
              <w:rPr>
                <w:sz w:val="24"/>
                <w:szCs w:val="24"/>
              </w:rPr>
              <w:t>A signal can be exactly reproduce</w:t>
            </w:r>
            <w:r>
              <w:rPr>
                <w:sz w:val="24"/>
                <w:szCs w:val="24"/>
              </w:rPr>
              <w:t xml:space="preserve">d if it is sampled at the rate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oMath>
            <w:proofErr w:type="gramStart"/>
            <w:r>
              <w:rPr>
                <w:iCs/>
                <w:sz w:val="24"/>
                <w:szCs w:val="24"/>
              </w:rPr>
              <w:t xml:space="preserve"> </w:t>
            </w:r>
            <w:r w:rsidRPr="003C3E41">
              <w:rPr>
                <w:sz w:val="24"/>
                <w:szCs w:val="24"/>
              </w:rPr>
              <w:t>which</w:t>
            </w:r>
            <w:proofErr w:type="gramEnd"/>
            <w:r w:rsidRPr="003C3E41">
              <w:rPr>
                <w:sz w:val="24"/>
                <w:szCs w:val="24"/>
              </w:rPr>
              <w:t xml:space="preserve"> is greater than twice the maximum frequency.</w:t>
            </w:r>
          </w:p>
          <w:p w:rsidR="00D977C2" w:rsidRPr="003C3E41" w:rsidRDefault="00D977C2" w:rsidP="00C13F66">
            <w:pPr>
              <w:pStyle w:val="TableParagraph"/>
              <w:spacing w:line="276" w:lineRule="auto"/>
              <w:ind w:left="360" w:right="124"/>
              <w:jc w:val="both"/>
              <w:rPr>
                <w:sz w:val="24"/>
                <w:szCs w:val="24"/>
              </w:rPr>
            </w:pPr>
            <w:proofErr w:type="gramStart"/>
            <w:r w:rsidRPr="003C3E41">
              <w:rPr>
                <w:sz w:val="24"/>
                <w:szCs w:val="24"/>
              </w:rPr>
              <w:t xml:space="preserve">If​ </w:t>
            </w:r>
            <w:proofErr w:type="gramEnd"/>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 &lt;2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max</m:t>
                  </m:r>
                </m:sub>
              </m:sSub>
            </m:oMath>
            <w:r w:rsidRPr="003C3E41">
              <w:rPr>
                <w:sz w:val="24"/>
                <w:szCs w:val="24"/>
              </w:rPr>
              <w:t xml:space="preserve">, then it is the case of under sampling. </w:t>
            </w:r>
          </w:p>
          <w:p w:rsidR="00D977C2" w:rsidRPr="003C3E41" w:rsidRDefault="00D977C2" w:rsidP="00C13F66">
            <w:pPr>
              <w:pStyle w:val="TableParagraph"/>
              <w:spacing w:line="276" w:lineRule="auto"/>
              <w:ind w:left="360" w:right="124"/>
              <w:jc w:val="both"/>
              <w:rPr>
                <w:sz w:val="24"/>
                <w:szCs w:val="24"/>
              </w:rPr>
            </w:pPr>
            <w:proofErr w:type="gramStart"/>
            <w:r w:rsidRPr="003C3E41">
              <w:rPr>
                <w:sz w:val="24"/>
                <w:szCs w:val="24"/>
              </w:rPr>
              <w:t xml:space="preserve">If </w:t>
            </w:r>
            <w:proofErr w:type="gramEnd"/>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max</m:t>
                  </m:r>
                </m:sub>
              </m:sSub>
            </m:oMath>
            <w:r w:rsidRPr="003C3E41">
              <w:rPr>
                <w:sz w:val="24"/>
                <w:szCs w:val="24"/>
              </w:rPr>
              <w:t>, then it is the case of sam</w:t>
            </w:r>
            <w:proofErr w:type="spellStart"/>
            <w:r w:rsidRPr="003C3E41">
              <w:rPr>
                <w:sz w:val="24"/>
                <w:szCs w:val="24"/>
              </w:rPr>
              <w:t>pling</w:t>
            </w:r>
            <w:proofErr w:type="spellEnd"/>
            <w:r w:rsidRPr="003C3E41">
              <w:rPr>
                <w:sz w:val="24"/>
                <w:szCs w:val="24"/>
              </w:rPr>
              <w:t xml:space="preserve"> at Nyquist Rate and it is perfect sampling. </w:t>
            </w:r>
          </w:p>
          <w:p w:rsidR="00D977C2" w:rsidRPr="003C3E41" w:rsidRDefault="00D977C2" w:rsidP="00C13F66">
            <w:pPr>
              <w:pStyle w:val="TableParagraph"/>
              <w:spacing w:line="276" w:lineRule="auto"/>
              <w:ind w:left="360" w:right="124"/>
              <w:jc w:val="both"/>
              <w:rPr>
                <w:sz w:val="24"/>
                <w:szCs w:val="24"/>
              </w:rPr>
            </w:pPr>
            <w:r w:rsidRPr="003C3E41">
              <w:rPr>
                <w:sz w:val="24"/>
                <w:szCs w:val="24"/>
              </w:rPr>
              <w:t xml:space="preserve">If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&gt;2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max</m:t>
                  </m:r>
                </m:sub>
              </m:sSub>
            </m:oMath>
            <w:r w:rsidRPr="003C3E41">
              <w:rPr>
                <w:sz w:val="24"/>
                <w:szCs w:val="24"/>
              </w:rPr>
              <w:t>​, then it is the case of oversampling.</w:t>
            </w:r>
          </w:p>
          <w:p w:rsidR="00D977C2" w:rsidRPr="003C3E41" w:rsidRDefault="00D977C2" w:rsidP="00C13F66">
            <w:pPr>
              <w:pStyle w:val="TableParagraph"/>
              <w:spacing w:line="276" w:lineRule="auto"/>
              <w:ind w:left="360" w:right="124"/>
              <w:jc w:val="both"/>
              <w:rPr>
                <w:sz w:val="24"/>
                <w:szCs w:val="24"/>
              </w:rPr>
            </w:pPr>
            <w:r w:rsidRPr="003C3E41">
              <w:rPr>
                <w:sz w:val="24"/>
                <w:szCs w:val="24"/>
              </w:rPr>
              <w:t xml:space="preserve">Undersampling: rate is less than the Nyquist rate, making it impossible to extract the original signal from the sampled signal. Because the spectra overlap, some frequency components of the original signal will acquire a new frequency; this process </w:t>
            </w:r>
            <w:proofErr w:type="gramStart"/>
            <w:r w:rsidRPr="003C3E41">
              <w:rPr>
                <w:sz w:val="24"/>
                <w:szCs w:val="24"/>
              </w:rPr>
              <w:t>is known</w:t>
            </w:r>
            <w:proofErr w:type="gramEnd"/>
            <w:r w:rsidRPr="003C3E41">
              <w:rPr>
                <w:sz w:val="24"/>
                <w:szCs w:val="24"/>
              </w:rPr>
              <w:t xml:space="preserve"> as frequency aliasing.</w:t>
            </w:r>
          </w:p>
          <w:p w:rsidR="00D977C2" w:rsidRPr="003C3E41" w:rsidRDefault="00D977C2" w:rsidP="00C13F66">
            <w:pPr>
              <w:pStyle w:val="TableParagraph"/>
              <w:spacing w:line="276" w:lineRule="auto"/>
              <w:ind w:left="360" w:right="124"/>
              <w:jc w:val="both"/>
              <w:rPr>
                <w:sz w:val="24"/>
                <w:szCs w:val="24"/>
              </w:rPr>
            </w:pPr>
            <w:r w:rsidRPr="003C3E41">
              <w:rPr>
                <w:sz w:val="24"/>
                <w:szCs w:val="24"/>
              </w:rPr>
              <w:t xml:space="preserve">Oversampling: is when more samples </w:t>
            </w:r>
            <w:proofErr w:type="gramStart"/>
            <w:r w:rsidRPr="003C3E41">
              <w:rPr>
                <w:sz w:val="24"/>
                <w:szCs w:val="24"/>
              </w:rPr>
              <w:t>are taken</w:t>
            </w:r>
            <w:proofErr w:type="gramEnd"/>
            <w:r w:rsidRPr="003C3E41">
              <w:rPr>
                <w:sz w:val="24"/>
                <w:szCs w:val="24"/>
              </w:rPr>
              <w:t xml:space="preserve"> that are necessary to capture the signal's frequency. It can be done to measure more accurately, enhancing SNR, providing more detailed information for further processing</w:t>
            </w:r>
          </w:p>
          <w:p w:rsidR="00D977C2" w:rsidRPr="003C3E41" w:rsidRDefault="00D977C2" w:rsidP="00C13F66">
            <w:pPr>
              <w:pStyle w:val="TableParagraph"/>
              <w:spacing w:line="276" w:lineRule="auto"/>
              <w:ind w:left="360" w:right="124"/>
              <w:jc w:val="both"/>
              <w:rPr>
                <w:sz w:val="24"/>
                <w:szCs w:val="24"/>
              </w:rPr>
            </w:pPr>
            <w:r w:rsidRPr="003C3E41">
              <w:rPr>
                <w:sz w:val="24"/>
                <w:szCs w:val="24"/>
              </w:rPr>
              <w:t xml:space="preserve">Aliasing: When a high-frequency signal </w:t>
            </w:r>
            <w:proofErr w:type="gramStart"/>
            <w:r w:rsidRPr="003C3E41">
              <w:rPr>
                <w:sz w:val="24"/>
                <w:szCs w:val="24"/>
              </w:rPr>
              <w:t>is represented</w:t>
            </w:r>
            <w:proofErr w:type="gramEnd"/>
            <w:r w:rsidRPr="003C3E41">
              <w:rPr>
                <w:sz w:val="24"/>
                <w:szCs w:val="24"/>
              </w:rPr>
              <w:t xml:space="preserve"> at lower frequency. Means it occurs when the sampling rate is insufficient and fails to capture the signal properly. When the signals </w:t>
            </w:r>
            <w:proofErr w:type="gramStart"/>
            <w:r w:rsidRPr="003C3E41">
              <w:rPr>
                <w:sz w:val="24"/>
                <w:szCs w:val="24"/>
              </w:rPr>
              <w:t>are sampled</w:t>
            </w:r>
            <w:proofErr w:type="gramEnd"/>
            <w:r w:rsidRPr="003C3E41">
              <w:rPr>
                <w:sz w:val="24"/>
                <w:szCs w:val="24"/>
              </w:rPr>
              <w:t xml:space="preserve"> at lower frequency than the Nyquist frequency, high frequency components fold back in the low frequency range. This may lead to distorted signal representation.</w:t>
            </w:r>
          </w:p>
          <w:p w:rsidR="00D977C2" w:rsidRPr="003C3E41" w:rsidRDefault="00D977C2" w:rsidP="00C13F66">
            <w:pPr>
              <w:pStyle w:val="TableParagraph"/>
              <w:spacing w:line="276" w:lineRule="auto"/>
              <w:ind w:left="360" w:right="124"/>
              <w:jc w:val="both"/>
              <w:rPr>
                <w:sz w:val="24"/>
                <w:szCs w:val="24"/>
              </w:rPr>
            </w:pPr>
            <w:r w:rsidRPr="003C3E41">
              <w:rPr>
                <w:sz w:val="24"/>
                <w:szCs w:val="24"/>
              </w:rPr>
              <w:t xml:space="preserve">Avoid Aliasing: Sampling at Nyquist Rate, Using Anti-Aliasing Filter </w:t>
            </w:r>
            <w:proofErr w:type="gramStart"/>
            <w:r w:rsidRPr="003C3E41">
              <w:rPr>
                <w:sz w:val="24"/>
                <w:szCs w:val="24"/>
              </w:rPr>
              <w:t>is used</w:t>
            </w:r>
            <w:proofErr w:type="gramEnd"/>
            <w:r w:rsidRPr="003C3E41">
              <w:rPr>
                <w:sz w:val="24"/>
                <w:szCs w:val="24"/>
              </w:rPr>
              <w:t xml:space="preserve"> in signal processing and digital data collection systems to prevent or eliminate aliasing effects. </w:t>
            </w:r>
          </w:p>
          <w:p w:rsidR="00D977C2" w:rsidRPr="003C3E41" w:rsidRDefault="00D977C2" w:rsidP="00C13F66">
            <w:pPr>
              <w:pStyle w:val="TableParagraph"/>
              <w:spacing w:line="276" w:lineRule="auto"/>
              <w:ind w:left="360" w:right="124"/>
              <w:jc w:val="both"/>
              <w:rPr>
                <w:sz w:val="24"/>
                <w:szCs w:val="24"/>
              </w:rPr>
            </w:pPr>
            <w:r w:rsidRPr="003C3E41">
              <w:rPr>
                <w:sz w:val="24"/>
                <w:szCs w:val="24"/>
              </w:rPr>
              <w:t xml:space="preserve">Filtering High-Frequency Components: The anti-aliasing filter </w:t>
            </w:r>
            <w:proofErr w:type="gramStart"/>
            <w:r w:rsidRPr="003C3E41">
              <w:rPr>
                <w:sz w:val="24"/>
                <w:szCs w:val="24"/>
              </w:rPr>
              <w:t>is used</w:t>
            </w:r>
            <w:proofErr w:type="gramEnd"/>
            <w:r w:rsidRPr="003C3E41">
              <w:rPr>
                <w:sz w:val="24"/>
                <w:szCs w:val="24"/>
              </w:rPr>
              <w:t xml:space="preserve"> to remove high-frequency components in analog signals that exceed the Nyquist frequency, which is half the sampling rate of the ADC. If these high-frequency components are not filtered, they will cause </w:t>
            </w:r>
            <w:proofErr w:type="gramStart"/>
            <w:r w:rsidRPr="003C3E41">
              <w:rPr>
                <w:sz w:val="24"/>
                <w:szCs w:val="24"/>
              </w:rPr>
              <w:t>aliasing which</w:t>
            </w:r>
            <w:proofErr w:type="gramEnd"/>
            <w:r w:rsidRPr="003C3E41">
              <w:rPr>
                <w:sz w:val="24"/>
                <w:szCs w:val="24"/>
              </w:rPr>
              <w:t xml:space="preserve"> results in incorrect information.</w:t>
            </w:r>
          </w:p>
          <w:p w:rsidR="00D977C2" w:rsidRPr="00380DFA" w:rsidRDefault="00D977C2" w:rsidP="00C13F66">
            <w:pPr>
              <w:pStyle w:val="TableParagraph"/>
              <w:spacing w:line="276" w:lineRule="auto"/>
              <w:ind w:left="360" w:right="124"/>
              <w:jc w:val="both"/>
              <w:rPr>
                <w:sz w:val="24"/>
                <w:szCs w:val="24"/>
              </w:rPr>
            </w:pPr>
            <w:r w:rsidRPr="00380DFA">
              <w:rPr>
                <w:sz w:val="24"/>
                <w:szCs w:val="24"/>
              </w:rPr>
              <w:t xml:space="preserve">Preventing Aliasing: The anti-aliasing filter ensures that only the desired frequency </w:t>
            </w:r>
            <w:proofErr w:type="gramStart"/>
            <w:r w:rsidRPr="00380DFA">
              <w:rPr>
                <w:sz w:val="24"/>
                <w:szCs w:val="24"/>
              </w:rPr>
              <w:t>are represented</w:t>
            </w:r>
            <w:proofErr w:type="gramEnd"/>
            <w:r w:rsidRPr="00380DFA">
              <w:rPr>
                <w:sz w:val="24"/>
                <w:szCs w:val="24"/>
              </w:rPr>
              <w:t xml:space="preserve"> in the digital signal by attenuating the high-frequency components. </w:t>
            </w:r>
          </w:p>
          <w:p w:rsidR="00D977C2" w:rsidRPr="00380DFA" w:rsidRDefault="00D977C2" w:rsidP="00C13F66">
            <w:pPr>
              <w:pStyle w:val="TableParagraph"/>
              <w:spacing w:line="276" w:lineRule="auto"/>
              <w:ind w:left="360" w:right="124"/>
              <w:jc w:val="both"/>
              <w:rPr>
                <w:sz w:val="24"/>
                <w:szCs w:val="24"/>
              </w:rPr>
            </w:pPr>
            <w:r w:rsidRPr="00380DFA">
              <w:rPr>
                <w:sz w:val="24"/>
                <w:szCs w:val="24"/>
              </w:rPr>
              <w:t>Improved Signal Quality: It improves signal quality and allows for more accurate data gathering. It helps to retain the original signal's integrity and decreases the possibility of errors in later digital processing.</w:t>
            </w:r>
          </w:p>
          <w:p w:rsidR="00D977C2" w:rsidRDefault="00D977C2" w:rsidP="00C13F66">
            <w:pPr>
              <w:pStyle w:val="TableParagraph"/>
              <w:spacing w:line="276" w:lineRule="auto"/>
              <w:ind w:right="124"/>
              <w:contextualSpacing/>
              <w:jc w:val="both"/>
              <w:rPr>
                <w:sz w:val="24"/>
                <w:szCs w:val="24"/>
              </w:rPr>
            </w:pPr>
            <w:r>
              <w:rPr>
                <w:sz w:val="24"/>
                <w:szCs w:val="24"/>
              </w:rPr>
              <w:lastRenderedPageBreak/>
              <w:t xml:space="preserve">  </w:t>
            </w:r>
            <w:r w:rsidRPr="00380DFA">
              <w:rPr>
                <w:noProof/>
                <w:sz w:val="24"/>
                <w:szCs w:val="24"/>
              </w:rPr>
              <w:drawing>
                <wp:inline distT="0" distB="0" distL="0" distR="0" wp14:anchorId="436E211D" wp14:editId="72F92DB9">
                  <wp:extent cx="2276148" cy="1695450"/>
                  <wp:effectExtent l="0" t="0" r="0" b="0"/>
                  <wp:docPr id="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2290893" cy="1706433"/>
                          </a:xfrm>
                          <a:prstGeom prst="rect">
                            <a:avLst/>
                          </a:prstGeom>
                        </pic:spPr>
                      </pic:pic>
                    </a:graphicData>
                  </a:graphic>
                </wp:inline>
              </w:drawing>
            </w:r>
            <w:r>
              <w:rPr>
                <w:sz w:val="24"/>
                <w:szCs w:val="24"/>
              </w:rPr>
              <w:t xml:space="preserve">   </w:t>
            </w:r>
            <w:r w:rsidRPr="00380DFA">
              <w:rPr>
                <w:noProof/>
                <w:sz w:val="24"/>
                <w:szCs w:val="24"/>
              </w:rPr>
              <w:drawing>
                <wp:inline distT="0" distB="0" distL="0" distR="0" wp14:anchorId="5C5C0A64" wp14:editId="520785A7">
                  <wp:extent cx="2727325" cy="1579714"/>
                  <wp:effectExtent l="0" t="0" r="0" b="1905"/>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2744548" cy="1589690"/>
                          </a:xfrm>
                          <a:prstGeom prst="rect">
                            <a:avLst/>
                          </a:prstGeom>
                        </pic:spPr>
                      </pic:pic>
                    </a:graphicData>
                  </a:graphic>
                </wp:inline>
              </w:drawing>
            </w:r>
          </w:p>
          <w:p w:rsidR="00D977C2" w:rsidRDefault="00D977C2" w:rsidP="00C13F66">
            <w:pPr>
              <w:pStyle w:val="TableParagraph"/>
              <w:spacing w:line="276" w:lineRule="auto"/>
              <w:ind w:right="124"/>
              <w:contextualSpacing/>
              <w:jc w:val="both"/>
              <w:rPr>
                <w:sz w:val="24"/>
                <w:szCs w:val="24"/>
              </w:rPr>
            </w:pPr>
            <w:r>
              <w:rPr>
                <w:sz w:val="24"/>
                <w:szCs w:val="24"/>
              </w:rPr>
              <w:t xml:space="preserve">     </w:t>
            </w:r>
            <w:r w:rsidRPr="00380DFA">
              <w:rPr>
                <w:noProof/>
                <w:sz w:val="24"/>
                <w:szCs w:val="24"/>
              </w:rPr>
              <w:drawing>
                <wp:inline distT="0" distB="0" distL="0" distR="0" wp14:anchorId="059F4405" wp14:editId="4A0119F4">
                  <wp:extent cx="2457450" cy="1990725"/>
                  <wp:effectExtent l="0" t="0" r="0" b="9525"/>
                  <wp:docPr id="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457741" cy="1990961"/>
                          </a:xfrm>
                          <a:prstGeom prst="rect">
                            <a:avLst/>
                          </a:prstGeom>
                        </pic:spPr>
                      </pic:pic>
                    </a:graphicData>
                  </a:graphic>
                </wp:inline>
              </w:drawing>
            </w:r>
            <w:r>
              <w:rPr>
                <w:sz w:val="24"/>
                <w:szCs w:val="24"/>
              </w:rPr>
              <w:t xml:space="preserve"> </w:t>
            </w:r>
            <w:r w:rsidRPr="00380DFA">
              <w:rPr>
                <w:noProof/>
                <w:sz w:val="24"/>
                <w:szCs w:val="24"/>
              </w:rPr>
              <w:drawing>
                <wp:inline distT="0" distB="0" distL="0" distR="0" wp14:anchorId="274D90F1" wp14:editId="65BE2538">
                  <wp:extent cx="2857500" cy="1895475"/>
                  <wp:effectExtent l="0" t="0" r="0" b="9525"/>
                  <wp:docPr id="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2857748" cy="1895640"/>
                          </a:xfrm>
                          <a:prstGeom prst="rect">
                            <a:avLst/>
                          </a:prstGeom>
                        </pic:spPr>
                      </pic:pic>
                    </a:graphicData>
                  </a:graphic>
                </wp:inline>
              </w:drawing>
            </w:r>
          </w:p>
          <w:p w:rsidR="00D977C2" w:rsidRPr="00B62F23" w:rsidRDefault="00D977C2" w:rsidP="00C13F66">
            <w:pPr>
              <w:pStyle w:val="TableParagraph"/>
              <w:spacing w:before="3" w:line="276" w:lineRule="auto"/>
              <w:ind w:left="107"/>
              <w:jc w:val="both"/>
              <w:rPr>
                <w:b/>
                <w:sz w:val="24"/>
                <w:szCs w:val="24"/>
              </w:rPr>
            </w:pPr>
          </w:p>
        </w:tc>
        <w:tc>
          <w:tcPr>
            <w:tcW w:w="900" w:type="dxa"/>
            <w:vAlign w:val="center"/>
          </w:tcPr>
          <w:p w:rsidR="00CD23C2" w:rsidRDefault="00CD23C2" w:rsidP="00C13F66">
            <w:pPr>
              <w:pStyle w:val="TableParagraph"/>
              <w:spacing w:line="276" w:lineRule="auto"/>
              <w:ind w:left="27" w:right="44"/>
              <w:jc w:val="center"/>
              <w:rPr>
                <w:spacing w:val="-5"/>
                <w:sz w:val="24"/>
                <w:szCs w:val="24"/>
              </w:rPr>
            </w:pPr>
            <w:r>
              <w:rPr>
                <w:spacing w:val="-5"/>
                <w:sz w:val="24"/>
                <w:szCs w:val="24"/>
              </w:rPr>
              <w:lastRenderedPageBreak/>
              <w:t>CO1</w:t>
            </w:r>
          </w:p>
        </w:tc>
        <w:tc>
          <w:tcPr>
            <w:tcW w:w="1530" w:type="dxa"/>
            <w:vAlign w:val="center"/>
          </w:tcPr>
          <w:p w:rsidR="00CD23C2" w:rsidRDefault="00CD23C2" w:rsidP="00C13F66">
            <w:pPr>
              <w:pStyle w:val="TableParagraph"/>
              <w:spacing w:line="276" w:lineRule="auto"/>
              <w:ind w:left="108"/>
              <w:jc w:val="center"/>
              <w:rPr>
                <w:spacing w:val="-5"/>
                <w:sz w:val="24"/>
                <w:szCs w:val="24"/>
              </w:rPr>
            </w:pPr>
            <w:r>
              <w:rPr>
                <w:spacing w:val="-5"/>
                <w:sz w:val="24"/>
                <w:szCs w:val="24"/>
              </w:rPr>
              <w:t>K2</w:t>
            </w:r>
          </w:p>
        </w:tc>
        <w:tc>
          <w:tcPr>
            <w:tcW w:w="1440" w:type="dxa"/>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t>4</w:t>
            </w:r>
          </w:p>
        </w:tc>
      </w:tr>
      <w:tr w:rsidR="00CD23C2" w:rsidTr="00FC3D32">
        <w:trPr>
          <w:trHeight w:val="347"/>
          <w:jc w:val="center"/>
        </w:trPr>
        <w:tc>
          <w:tcPr>
            <w:tcW w:w="1260" w:type="dxa"/>
          </w:tcPr>
          <w:p w:rsidR="00CD23C2" w:rsidRDefault="00CD23C2" w:rsidP="00C13F66">
            <w:pPr>
              <w:pStyle w:val="TableParagraph"/>
              <w:spacing w:line="276" w:lineRule="auto"/>
              <w:ind w:left="8"/>
              <w:jc w:val="center"/>
              <w:rPr>
                <w:spacing w:val="-2"/>
                <w:sz w:val="24"/>
                <w:szCs w:val="24"/>
              </w:rPr>
            </w:pPr>
            <w:r>
              <w:rPr>
                <w:spacing w:val="-2"/>
                <w:sz w:val="24"/>
                <w:szCs w:val="24"/>
              </w:rPr>
              <w:lastRenderedPageBreak/>
              <w:t>QC201 A</w:t>
            </w:r>
          </w:p>
        </w:tc>
        <w:tc>
          <w:tcPr>
            <w:tcW w:w="9180" w:type="dxa"/>
          </w:tcPr>
          <w:p w:rsidR="00CD23C2" w:rsidRPr="005A6C45" w:rsidRDefault="00CD23C2" w:rsidP="00C13F66">
            <w:pPr>
              <w:pStyle w:val="TableParagraph"/>
              <w:spacing w:before="3" w:line="276" w:lineRule="auto"/>
              <w:ind w:left="107"/>
              <w:jc w:val="both"/>
              <w:rPr>
                <w:sz w:val="24"/>
                <w:szCs w:val="24"/>
              </w:rPr>
            </w:pPr>
            <w:r w:rsidRPr="005A6C45">
              <w:rPr>
                <w:sz w:val="24"/>
                <w:szCs w:val="24"/>
              </w:rPr>
              <w:t xml:space="preserve">Draw the block diagram of PCM; explain the function performed by each block. With suitable diagram, explain nonuniform quantization. </w:t>
            </w:r>
          </w:p>
        </w:tc>
        <w:tc>
          <w:tcPr>
            <w:tcW w:w="900" w:type="dxa"/>
            <w:vAlign w:val="center"/>
          </w:tcPr>
          <w:p w:rsidR="00CD23C2" w:rsidRDefault="00CD23C2" w:rsidP="00C13F66">
            <w:pPr>
              <w:pStyle w:val="TableParagraph"/>
              <w:spacing w:line="276" w:lineRule="auto"/>
              <w:ind w:left="27" w:right="44"/>
              <w:jc w:val="center"/>
              <w:rPr>
                <w:spacing w:val="-5"/>
                <w:sz w:val="24"/>
                <w:szCs w:val="24"/>
              </w:rPr>
            </w:pPr>
            <w:r>
              <w:rPr>
                <w:spacing w:val="-5"/>
                <w:sz w:val="24"/>
                <w:szCs w:val="24"/>
              </w:rPr>
              <w:t>CO2</w:t>
            </w:r>
          </w:p>
        </w:tc>
        <w:tc>
          <w:tcPr>
            <w:tcW w:w="1530" w:type="dxa"/>
            <w:vAlign w:val="center"/>
          </w:tcPr>
          <w:p w:rsidR="00CD23C2" w:rsidRDefault="00CD23C2" w:rsidP="00C13F66">
            <w:pPr>
              <w:pStyle w:val="TableParagraph"/>
              <w:spacing w:line="276" w:lineRule="auto"/>
              <w:ind w:left="108"/>
              <w:jc w:val="center"/>
              <w:rPr>
                <w:spacing w:val="-5"/>
                <w:sz w:val="24"/>
                <w:szCs w:val="24"/>
              </w:rPr>
            </w:pPr>
            <w:r>
              <w:rPr>
                <w:spacing w:val="-5"/>
                <w:sz w:val="24"/>
                <w:szCs w:val="24"/>
              </w:rPr>
              <w:t>K2</w:t>
            </w:r>
          </w:p>
        </w:tc>
        <w:tc>
          <w:tcPr>
            <w:tcW w:w="1440" w:type="dxa"/>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t>4</w:t>
            </w:r>
          </w:p>
        </w:tc>
      </w:tr>
      <w:tr w:rsidR="00CD23C2" w:rsidTr="00FC3D32">
        <w:trPr>
          <w:trHeight w:val="347"/>
          <w:jc w:val="center"/>
        </w:trPr>
        <w:tc>
          <w:tcPr>
            <w:tcW w:w="14310" w:type="dxa"/>
            <w:gridSpan w:val="5"/>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t>Or</w:t>
            </w:r>
          </w:p>
        </w:tc>
      </w:tr>
      <w:tr w:rsidR="00CD23C2" w:rsidTr="00FC3D32">
        <w:trPr>
          <w:trHeight w:val="347"/>
          <w:jc w:val="center"/>
        </w:trPr>
        <w:tc>
          <w:tcPr>
            <w:tcW w:w="1260" w:type="dxa"/>
          </w:tcPr>
          <w:p w:rsidR="00CD23C2" w:rsidRDefault="00CD23C2" w:rsidP="00C13F66">
            <w:pPr>
              <w:pStyle w:val="TableParagraph"/>
              <w:spacing w:line="276" w:lineRule="auto"/>
              <w:ind w:left="8"/>
              <w:jc w:val="center"/>
              <w:rPr>
                <w:spacing w:val="-2"/>
                <w:sz w:val="24"/>
                <w:szCs w:val="24"/>
              </w:rPr>
            </w:pPr>
            <w:r>
              <w:rPr>
                <w:spacing w:val="-2"/>
                <w:sz w:val="24"/>
                <w:szCs w:val="24"/>
              </w:rPr>
              <w:t>QC202 B</w:t>
            </w:r>
          </w:p>
        </w:tc>
        <w:tc>
          <w:tcPr>
            <w:tcW w:w="9180" w:type="dxa"/>
          </w:tcPr>
          <w:p w:rsidR="00CD23C2" w:rsidRPr="00B62F23" w:rsidRDefault="00CD23C2" w:rsidP="00C13F66">
            <w:pPr>
              <w:pStyle w:val="TableParagraph"/>
              <w:spacing w:before="3" w:line="276" w:lineRule="auto"/>
              <w:ind w:left="107"/>
              <w:jc w:val="both"/>
              <w:rPr>
                <w:b/>
                <w:sz w:val="24"/>
                <w:szCs w:val="24"/>
              </w:rPr>
            </w:pPr>
            <w:r w:rsidRPr="00B62F23">
              <w:rPr>
                <w:b/>
                <w:sz w:val="24"/>
                <w:szCs w:val="24"/>
              </w:rPr>
              <w:t xml:space="preserve">A compact disc records audio signals digitally by using PCM. Assume the audio signal bandwidth to be 15kHz. </w:t>
            </w:r>
          </w:p>
          <w:p w:rsidR="00CD23C2" w:rsidRPr="00B62F23" w:rsidRDefault="00CD23C2" w:rsidP="004B16FB">
            <w:pPr>
              <w:pStyle w:val="TableParagraph"/>
              <w:numPr>
                <w:ilvl w:val="0"/>
                <w:numId w:val="2"/>
              </w:numPr>
              <w:spacing w:before="3" w:line="276" w:lineRule="auto"/>
              <w:jc w:val="both"/>
              <w:rPr>
                <w:b/>
                <w:sz w:val="24"/>
                <w:szCs w:val="24"/>
              </w:rPr>
            </w:pPr>
            <w:r w:rsidRPr="00B62F23">
              <w:rPr>
                <w:b/>
                <w:sz w:val="24"/>
                <w:szCs w:val="24"/>
              </w:rPr>
              <w:t>What is Nyquist rate?</w:t>
            </w:r>
          </w:p>
          <w:p w:rsidR="00CD23C2" w:rsidRPr="00B62F23" w:rsidRDefault="00CD23C2" w:rsidP="004B16FB">
            <w:pPr>
              <w:pStyle w:val="TableParagraph"/>
              <w:numPr>
                <w:ilvl w:val="0"/>
                <w:numId w:val="2"/>
              </w:numPr>
              <w:spacing w:before="3" w:line="276" w:lineRule="auto"/>
              <w:jc w:val="both"/>
              <w:rPr>
                <w:b/>
                <w:sz w:val="24"/>
                <w:szCs w:val="24"/>
              </w:rPr>
            </w:pPr>
            <w:r w:rsidRPr="00B62F23">
              <w:rPr>
                <w:b/>
                <w:sz w:val="24"/>
                <w:szCs w:val="24"/>
              </w:rPr>
              <w:t xml:space="preserve">If the Nyquist sample </w:t>
            </w:r>
            <w:proofErr w:type="gramStart"/>
            <w:r w:rsidRPr="00B62F23">
              <w:rPr>
                <w:b/>
                <w:sz w:val="24"/>
                <w:szCs w:val="24"/>
              </w:rPr>
              <w:t>are quantized</w:t>
            </w:r>
            <w:proofErr w:type="gramEnd"/>
            <w:r w:rsidRPr="00B62F23">
              <w:rPr>
                <w:b/>
                <w:sz w:val="24"/>
                <w:szCs w:val="24"/>
              </w:rPr>
              <w:t xml:space="preserve"> into 65536 levels and then binary coded, determine the number of binary digits per seconds required to encode a sample.</w:t>
            </w:r>
          </w:p>
          <w:p w:rsidR="00CD23C2" w:rsidRPr="00B62F23" w:rsidRDefault="00CD23C2" w:rsidP="004B16FB">
            <w:pPr>
              <w:pStyle w:val="TableParagraph"/>
              <w:numPr>
                <w:ilvl w:val="0"/>
                <w:numId w:val="2"/>
              </w:numPr>
              <w:spacing w:before="3" w:line="276" w:lineRule="auto"/>
              <w:jc w:val="both"/>
              <w:rPr>
                <w:b/>
                <w:sz w:val="24"/>
                <w:szCs w:val="24"/>
              </w:rPr>
            </w:pPr>
            <w:r w:rsidRPr="00B62F23">
              <w:rPr>
                <w:b/>
                <w:sz w:val="24"/>
                <w:szCs w:val="24"/>
              </w:rPr>
              <w:t>Determine the number of binary digits per second required to encode the audio signal.</w:t>
            </w:r>
          </w:p>
          <w:p w:rsidR="00CD23C2" w:rsidRPr="00B62F23" w:rsidRDefault="00CD23C2" w:rsidP="004B16FB">
            <w:pPr>
              <w:pStyle w:val="TableParagraph"/>
              <w:numPr>
                <w:ilvl w:val="0"/>
                <w:numId w:val="2"/>
              </w:numPr>
              <w:spacing w:before="3" w:line="276" w:lineRule="auto"/>
              <w:jc w:val="both"/>
              <w:rPr>
                <w:b/>
                <w:sz w:val="24"/>
                <w:szCs w:val="24"/>
              </w:rPr>
            </w:pPr>
            <w:r w:rsidRPr="00B62F23">
              <w:rPr>
                <w:b/>
                <w:sz w:val="24"/>
                <w:szCs w:val="24"/>
              </w:rPr>
              <w:t xml:space="preserve">For practical reason, the signals </w:t>
            </w:r>
            <w:proofErr w:type="gramStart"/>
            <w:r w:rsidRPr="00B62F23">
              <w:rPr>
                <w:b/>
                <w:sz w:val="24"/>
                <w:szCs w:val="24"/>
              </w:rPr>
              <w:t>are sampled</w:t>
            </w:r>
            <w:proofErr w:type="gramEnd"/>
            <w:r w:rsidRPr="00B62F23">
              <w:rPr>
                <w:b/>
                <w:sz w:val="24"/>
                <w:szCs w:val="24"/>
              </w:rPr>
              <w:t xml:space="preserve"> at a rate well above Nyquist rate at 44100 samples per second. If 65536 determine number of bits per second required to encode the signal and transmission bandwidth of encoded signal.</w:t>
            </w:r>
          </w:p>
          <w:p w:rsidR="001A02D0" w:rsidRPr="001A02D0" w:rsidRDefault="001A02D0" w:rsidP="00AA39F4">
            <w:pPr>
              <w:pStyle w:val="TableParagraph"/>
              <w:spacing w:before="3" w:line="276" w:lineRule="auto"/>
              <w:jc w:val="both"/>
              <w:rPr>
                <w:b/>
                <w:sz w:val="24"/>
                <w:szCs w:val="24"/>
                <w:u w:val="single"/>
              </w:rPr>
            </w:pPr>
            <w:r w:rsidRPr="001A02D0">
              <w:rPr>
                <w:b/>
                <w:sz w:val="24"/>
                <w:szCs w:val="24"/>
                <w:u w:val="single"/>
              </w:rPr>
              <w:t>Solution:</w:t>
            </w:r>
          </w:p>
          <w:p w:rsidR="00AA39F4" w:rsidRPr="00AA39F4" w:rsidRDefault="00AA39F4" w:rsidP="00AA39F4">
            <w:pPr>
              <w:pStyle w:val="TableParagraph"/>
              <w:spacing w:before="3" w:line="276" w:lineRule="auto"/>
              <w:jc w:val="both"/>
              <w:rPr>
                <w:sz w:val="24"/>
                <w:szCs w:val="24"/>
              </w:rPr>
            </w:pPr>
            <w:r w:rsidRPr="00AA39F4">
              <w:rPr>
                <w:sz w:val="24"/>
                <w:szCs w:val="24"/>
              </w:rPr>
              <w:lastRenderedPageBreak/>
              <w:t>Audio signal bandwidth = 15 kHz</w:t>
            </w:r>
          </w:p>
          <w:p w:rsidR="00AA39F4" w:rsidRPr="00AA39F4" w:rsidRDefault="00AA39F4" w:rsidP="00AA39F4">
            <w:pPr>
              <w:pStyle w:val="TableParagraph"/>
              <w:spacing w:before="3" w:line="276" w:lineRule="auto"/>
              <w:jc w:val="both"/>
              <w:rPr>
                <w:sz w:val="24"/>
                <w:szCs w:val="24"/>
              </w:rPr>
            </w:pPr>
            <w:r w:rsidRPr="00AA39F4">
              <w:rPr>
                <w:sz w:val="24"/>
                <w:szCs w:val="24"/>
              </w:rPr>
              <w:t>The Nyquist rate is:</w:t>
            </w:r>
          </w:p>
          <w:p w:rsidR="00AA39F4" w:rsidRPr="00AA39F4" w:rsidRDefault="00AA39F4" w:rsidP="00AA39F4">
            <w:pPr>
              <w:pStyle w:val="TableParagraph"/>
              <w:spacing w:before="3" w:line="276" w:lineRule="auto"/>
              <w:jc w:val="both"/>
              <w:rPr>
                <w:sz w:val="24"/>
                <w:szCs w:val="24"/>
              </w:rPr>
            </w:pPr>
            <w:r w:rsidRPr="00AA39F4">
              <w:rPr>
                <w:sz w:val="24"/>
                <w:szCs w:val="24"/>
              </w:rPr>
              <w:t>Nyquist rate=2×Bandwidth=2×15,000 Hz=30,000 samples per second</w:t>
            </w:r>
          </w:p>
          <w:p w:rsidR="00AA39F4" w:rsidRPr="00AA39F4" w:rsidRDefault="00AA39F4" w:rsidP="00AA39F4">
            <w:pPr>
              <w:pStyle w:val="TableParagraph"/>
              <w:spacing w:before="3" w:line="276" w:lineRule="auto"/>
              <w:jc w:val="both"/>
              <w:rPr>
                <w:sz w:val="24"/>
                <w:szCs w:val="24"/>
              </w:rPr>
            </w:pPr>
            <w:r w:rsidRPr="00AA39F4">
              <w:rPr>
                <w:sz w:val="24"/>
                <w:szCs w:val="24"/>
              </w:rPr>
              <w:t>Number of quantization levels = 65536</w:t>
            </w:r>
          </w:p>
          <w:p w:rsidR="00AA39F4" w:rsidRPr="00AA39F4" w:rsidRDefault="00AA39F4" w:rsidP="00AA39F4">
            <w:pPr>
              <w:pStyle w:val="TableParagraph"/>
              <w:spacing w:before="3" w:line="276" w:lineRule="auto"/>
              <w:jc w:val="both"/>
              <w:rPr>
                <w:sz w:val="24"/>
                <w:szCs w:val="24"/>
              </w:rPr>
            </w:pPr>
            <w:r w:rsidRPr="00AA39F4">
              <w:rPr>
                <w:sz w:val="24"/>
                <w:szCs w:val="24"/>
              </w:rPr>
              <w:t>Number of bits per sample = log_2⁡65536 = 16 bits</w:t>
            </w:r>
          </w:p>
          <w:p w:rsidR="00AA39F4" w:rsidRPr="00AA39F4" w:rsidRDefault="00AA39F4" w:rsidP="00AA39F4">
            <w:pPr>
              <w:pStyle w:val="TableParagraph"/>
              <w:spacing w:before="3" w:line="276" w:lineRule="auto"/>
              <w:jc w:val="both"/>
              <w:rPr>
                <w:sz w:val="24"/>
                <w:szCs w:val="24"/>
              </w:rPr>
            </w:pPr>
            <w:r w:rsidRPr="00AA39F4">
              <w:rPr>
                <w:sz w:val="24"/>
                <w:szCs w:val="24"/>
              </w:rPr>
              <w:t>Binary digits per second=Sampling rate × Bits per sample</w:t>
            </w:r>
          </w:p>
          <w:p w:rsidR="00AA39F4" w:rsidRPr="00AA39F4" w:rsidRDefault="00AA39F4" w:rsidP="00AA39F4">
            <w:pPr>
              <w:pStyle w:val="TableParagraph"/>
              <w:spacing w:before="3" w:line="276" w:lineRule="auto"/>
              <w:jc w:val="both"/>
              <w:rPr>
                <w:sz w:val="24"/>
                <w:szCs w:val="24"/>
              </w:rPr>
            </w:pPr>
            <w:r w:rsidRPr="00AA39F4">
              <w:rPr>
                <w:sz w:val="24"/>
                <w:szCs w:val="24"/>
              </w:rPr>
              <w:t>Binary digits per second=30,000 × 16 = 480,000 bits per second (bps)</w:t>
            </w:r>
          </w:p>
          <w:p w:rsidR="00AA39F4" w:rsidRPr="00AA39F4" w:rsidRDefault="00AA39F4" w:rsidP="00AA39F4">
            <w:pPr>
              <w:pStyle w:val="TableParagraph"/>
              <w:spacing w:before="3" w:line="276" w:lineRule="auto"/>
              <w:jc w:val="both"/>
              <w:rPr>
                <w:sz w:val="24"/>
                <w:szCs w:val="24"/>
              </w:rPr>
            </w:pPr>
            <w:r w:rsidRPr="00AA39F4">
              <w:rPr>
                <w:sz w:val="24"/>
                <w:szCs w:val="24"/>
              </w:rPr>
              <w:t>Sampling rate = 44,100 samples per second</w:t>
            </w:r>
          </w:p>
          <w:p w:rsidR="00AA39F4" w:rsidRPr="00AA39F4" w:rsidRDefault="00AA39F4" w:rsidP="00AA39F4">
            <w:pPr>
              <w:pStyle w:val="TableParagraph"/>
              <w:spacing w:before="3" w:line="276" w:lineRule="auto"/>
              <w:jc w:val="both"/>
              <w:rPr>
                <w:sz w:val="24"/>
                <w:szCs w:val="24"/>
              </w:rPr>
            </w:pPr>
            <w:r w:rsidRPr="00AA39F4">
              <w:rPr>
                <w:sz w:val="24"/>
                <w:szCs w:val="24"/>
              </w:rPr>
              <w:t>Bits per sample = 16</w:t>
            </w:r>
          </w:p>
          <w:p w:rsidR="00AA39F4" w:rsidRPr="00AA39F4" w:rsidRDefault="00AA39F4" w:rsidP="00AA39F4">
            <w:pPr>
              <w:pStyle w:val="TableParagraph"/>
              <w:spacing w:before="3" w:line="276" w:lineRule="auto"/>
              <w:jc w:val="both"/>
              <w:rPr>
                <w:sz w:val="24"/>
                <w:szCs w:val="24"/>
              </w:rPr>
            </w:pPr>
            <w:r w:rsidRPr="00AA39F4">
              <w:rPr>
                <w:sz w:val="24"/>
                <w:szCs w:val="24"/>
              </w:rPr>
              <w:t>The number of bits per second is:</w:t>
            </w:r>
          </w:p>
          <w:p w:rsidR="00CD23C2" w:rsidRDefault="00AA39F4" w:rsidP="00AA39F4">
            <w:pPr>
              <w:pStyle w:val="TableParagraph"/>
              <w:spacing w:before="3" w:line="276" w:lineRule="auto"/>
              <w:jc w:val="both"/>
              <w:rPr>
                <w:sz w:val="24"/>
                <w:szCs w:val="24"/>
              </w:rPr>
            </w:pPr>
            <w:r w:rsidRPr="00AA39F4">
              <w:rPr>
                <w:sz w:val="24"/>
                <w:szCs w:val="24"/>
              </w:rPr>
              <w:t>Binary digits per second=sampling rate × bits per sample = 44,100 × 16=705,600 bps</w:t>
            </w:r>
          </w:p>
        </w:tc>
        <w:tc>
          <w:tcPr>
            <w:tcW w:w="900" w:type="dxa"/>
            <w:vAlign w:val="center"/>
          </w:tcPr>
          <w:p w:rsidR="00CD23C2" w:rsidRDefault="00CD23C2" w:rsidP="00C13F66">
            <w:pPr>
              <w:pStyle w:val="TableParagraph"/>
              <w:spacing w:line="276" w:lineRule="auto"/>
              <w:ind w:left="27" w:right="44"/>
              <w:jc w:val="center"/>
              <w:rPr>
                <w:spacing w:val="-5"/>
                <w:sz w:val="24"/>
                <w:szCs w:val="24"/>
              </w:rPr>
            </w:pPr>
            <w:r>
              <w:rPr>
                <w:spacing w:val="-5"/>
                <w:sz w:val="24"/>
                <w:szCs w:val="24"/>
              </w:rPr>
              <w:lastRenderedPageBreak/>
              <w:t>CO2</w:t>
            </w:r>
          </w:p>
        </w:tc>
        <w:tc>
          <w:tcPr>
            <w:tcW w:w="1530" w:type="dxa"/>
            <w:vAlign w:val="center"/>
          </w:tcPr>
          <w:p w:rsidR="00CD23C2" w:rsidRDefault="00CD23C2" w:rsidP="00C13F66">
            <w:pPr>
              <w:pStyle w:val="TableParagraph"/>
              <w:spacing w:line="276" w:lineRule="auto"/>
              <w:ind w:left="108"/>
              <w:jc w:val="center"/>
              <w:rPr>
                <w:spacing w:val="-5"/>
                <w:sz w:val="24"/>
                <w:szCs w:val="24"/>
              </w:rPr>
            </w:pPr>
            <w:r>
              <w:rPr>
                <w:spacing w:val="-5"/>
                <w:sz w:val="24"/>
                <w:szCs w:val="24"/>
              </w:rPr>
              <w:t>K2</w:t>
            </w:r>
          </w:p>
        </w:tc>
        <w:tc>
          <w:tcPr>
            <w:tcW w:w="1440" w:type="dxa"/>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t>4</w:t>
            </w:r>
          </w:p>
        </w:tc>
      </w:tr>
      <w:tr w:rsidR="00CD23C2" w:rsidTr="00FC3D32">
        <w:trPr>
          <w:trHeight w:val="347"/>
          <w:jc w:val="center"/>
        </w:trPr>
        <w:tc>
          <w:tcPr>
            <w:tcW w:w="1260" w:type="dxa"/>
          </w:tcPr>
          <w:p w:rsidR="00CD23C2" w:rsidRDefault="00CD23C2" w:rsidP="00C13F66">
            <w:pPr>
              <w:pStyle w:val="TableParagraph"/>
              <w:spacing w:line="276" w:lineRule="auto"/>
              <w:ind w:left="8"/>
              <w:jc w:val="center"/>
              <w:rPr>
                <w:spacing w:val="-2"/>
                <w:sz w:val="24"/>
                <w:szCs w:val="24"/>
              </w:rPr>
            </w:pPr>
            <w:r>
              <w:rPr>
                <w:spacing w:val="-2"/>
                <w:sz w:val="24"/>
                <w:szCs w:val="24"/>
              </w:rPr>
              <w:t>QC301 A</w:t>
            </w:r>
          </w:p>
        </w:tc>
        <w:tc>
          <w:tcPr>
            <w:tcW w:w="9180" w:type="dxa"/>
          </w:tcPr>
          <w:p w:rsidR="00CD23C2" w:rsidRPr="00ED4B70" w:rsidRDefault="00CD23C2" w:rsidP="00C13F66">
            <w:pPr>
              <w:pStyle w:val="TableParagraph"/>
              <w:spacing w:before="3" w:line="276" w:lineRule="auto"/>
              <w:ind w:left="107"/>
              <w:jc w:val="both"/>
              <w:rPr>
                <w:b/>
              </w:rPr>
            </w:pPr>
            <w:r w:rsidRPr="00ED4B70">
              <w:rPr>
                <w:b/>
              </w:rPr>
              <w:t>With a suitable diagram, explain the working principles of both the transmitter and receiver in Frequency Shift Keying (FSK), and derive the expression for Bit Error Rate.</w:t>
            </w:r>
          </w:p>
          <w:p w:rsidR="00CD23C2" w:rsidRPr="0032581C" w:rsidRDefault="00CD23C2" w:rsidP="00C13F66">
            <w:pPr>
              <w:pStyle w:val="NormalWeb"/>
              <w:spacing w:before="0" w:beforeAutospacing="0" w:after="0" w:afterAutospacing="0" w:line="276" w:lineRule="auto"/>
              <w:contextualSpacing/>
              <w:jc w:val="both"/>
            </w:pPr>
            <w:r w:rsidRPr="0032581C">
              <w:t xml:space="preserve">Non-linear method of passband data transmission, coherent FSK, Symbols 1 and 0 </w:t>
            </w:r>
            <w:proofErr w:type="gramStart"/>
            <w:r w:rsidRPr="0032581C">
              <w:t>are distinguished</w:t>
            </w:r>
            <w:proofErr w:type="gramEnd"/>
            <w:r w:rsidRPr="0032581C">
              <w:t xml:space="preserve"> from each other by transmitting one of two sinusoidal waves that differ in frequency by a fixed amount.  A typical pair of sinusoidal waves is</w:t>
            </w:r>
          </w:p>
          <w:p w:rsidR="00CD23C2" w:rsidRPr="0032581C" w:rsidRDefault="007F448E" w:rsidP="00C13F66">
            <w:pPr>
              <w:pStyle w:val="NormalWeb"/>
              <w:spacing w:before="0" w:beforeAutospacing="0" w:after="0" w:afterAutospacing="0"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s</m:t>
                    </m:r>
                  </m:e>
                  <m:sub>
                    <m:r>
                      <w:rPr>
                        <w:rFonts w:ascii="Cambria Math" w:hAnsi="Cambria Math"/>
                      </w:rPr>
                      <m:t>i</m:t>
                    </m:r>
                  </m:sub>
                </m:sSub>
                <m:d>
                  <m:dPr>
                    <m:ctrlPr>
                      <w:rPr>
                        <w:rFonts w:ascii="Cambria Math" w:hAnsi="Cambria Math"/>
                        <w:i/>
                        <w:iCs/>
                      </w:rPr>
                    </m:ctrlPr>
                  </m:dPr>
                  <m:e>
                    <m:r>
                      <w:rPr>
                        <w:rFonts w:ascii="Cambria Math" w:hAnsi="Cambria Math"/>
                      </w:rPr>
                      <m:t>t</m:t>
                    </m:r>
                  </m:e>
                </m:d>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b</m:t>
                                    </m:r>
                                  </m:sub>
                                </m:sSub>
                              </m:num>
                              <m:den>
                                <m:r>
                                  <w:rPr>
                                    <w:rFonts w:ascii="Cambria Math" w:hAnsi="Cambria Math"/>
                                  </w:rPr>
                                  <m:t>T</m:t>
                                </m:r>
                              </m:den>
                            </m:f>
                          </m:e>
                        </m:rad>
                        <m:r>
                          <w:rPr>
                            <w:rFonts w:ascii="Cambria Math" w:hAnsi="Cambria Math"/>
                          </w:rPr>
                          <m:t>cos</m:t>
                        </m:r>
                        <m:r>
                          <m:rPr>
                            <m:nor/>
                          </m:rPr>
                          <m:t> (2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i</m:t>
                            </m:r>
                          </m:sub>
                        </m:sSub>
                        <m:r>
                          <m:rPr>
                            <m:nor/>
                          </m:rPr>
                          <m:t>t),   0 ≤ t ≤ </m:t>
                        </m:r>
                        <m:r>
                          <w:rPr>
                            <w:rFonts w:ascii="Cambria Math" w:hAnsi="Cambria Math"/>
                          </w:rPr>
                          <m:t> </m:t>
                        </m:r>
                        <m:sSub>
                          <m:sSubPr>
                            <m:ctrlPr>
                              <w:rPr>
                                <w:rFonts w:ascii="Cambria Math" w:hAnsi="Cambria Math"/>
                                <w:i/>
                                <w:iCs/>
                              </w:rPr>
                            </m:ctrlPr>
                          </m:sSubPr>
                          <m:e>
                            <m:r>
                              <w:rPr>
                                <w:rFonts w:ascii="Cambria Math" w:hAnsi="Cambria Math"/>
                              </w:rPr>
                              <m:t>T</m:t>
                            </m:r>
                          </m:e>
                          <m:sub>
                            <m:r>
                              <w:rPr>
                                <w:rFonts w:ascii="Cambria Math" w:hAnsi="Cambria Math"/>
                              </w:rPr>
                              <m:t>b</m:t>
                            </m:r>
                          </m:sub>
                        </m:sSub>
                      </m:e>
                      <m:e>
                        <m:r>
                          <w:rPr>
                            <w:rFonts w:ascii="Cambria Math" w:hAnsi="Cambria Math"/>
                          </w:rPr>
                          <m:t>&amp;0,                otherwise </m:t>
                        </m:r>
                      </m:e>
                    </m:eqArr>
                  </m:e>
                </m:d>
              </m:oMath>
            </m:oMathPara>
          </w:p>
          <w:p w:rsidR="00CD23C2" w:rsidRPr="0032581C" w:rsidRDefault="00CD23C2" w:rsidP="00C13F66">
            <w:pPr>
              <w:pStyle w:val="NormalWeb"/>
              <w:spacing w:before="0" w:beforeAutospacing="0" w:after="0" w:afterAutospacing="0" w:line="276" w:lineRule="auto"/>
              <w:contextualSpacing/>
              <w:jc w:val="both"/>
            </w:pPr>
            <w:r w:rsidRPr="0032581C">
              <w:t xml:space="preserve">Where </w:t>
            </w:r>
            <m:oMath>
              <m:sSub>
                <m:sSubPr>
                  <m:ctrlPr>
                    <w:rPr>
                      <w:rFonts w:ascii="Cambria Math" w:hAnsi="Cambria Math"/>
                      <w:i/>
                      <w:iCs/>
                    </w:rPr>
                  </m:ctrlPr>
                </m:sSubPr>
                <m:e>
                  <m:r>
                    <w:rPr>
                      <w:rFonts w:ascii="Cambria Math" w:hAnsi="Cambria Math"/>
                    </w:rPr>
                    <m:t>E</m:t>
                  </m:r>
                </m:e>
                <m:sub>
                  <m:r>
                    <w:rPr>
                      <w:rFonts w:ascii="Cambria Math" w:hAnsi="Cambria Math"/>
                    </w:rPr>
                    <m:t>b</m:t>
                  </m:r>
                </m:sub>
              </m:sSub>
            </m:oMath>
            <w:r w:rsidRPr="0032581C">
              <w:t xml:space="preserve"> is transmitted signal energy per bit, </w:t>
            </w:r>
            <m:oMath>
              <m:r>
                <w:rPr>
                  <w:rFonts w:ascii="Cambria Math" w:hAnsi="Cambria Math"/>
                </w:rPr>
                <m:t>i=1, 2</m:t>
              </m:r>
            </m:oMath>
            <w:r w:rsidRPr="0032581C">
              <w:t xml:space="preserve"> Transmitted frequency </w:t>
            </w:r>
            <w:proofErr w:type="gramStart"/>
            <w:r w:rsidRPr="0032581C">
              <w:t xml:space="preserve">is </w:t>
            </w:r>
            <m:oMath>
              <m:sSub>
                <m:sSubPr>
                  <m:ctrlPr>
                    <w:rPr>
                      <w:rFonts w:ascii="Cambria Math" w:hAnsi="Cambria Math"/>
                      <w:i/>
                      <w:iCs/>
                    </w:rPr>
                  </m:ctrlPr>
                </m:sSubPr>
                <m:e>
                  <w:proofErr w:type="gramEnd"/>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c</m:t>
                      </m:r>
                    </m:sub>
                  </m:sSub>
                  <m:r>
                    <w:rPr>
                      <w:rFonts w:ascii="Cambria Math" w:hAnsi="Cambria Math"/>
                    </w:rPr>
                    <m:t>+i</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oMath>
            <w:r w:rsidRPr="0032581C">
              <w:rPr>
                <w:i/>
                <w:iCs/>
              </w:rPr>
              <w:t xml:space="preserve"> , </w:t>
            </w:r>
            <m:oMath>
              <m:sSub>
                <m:sSubPr>
                  <m:ctrlPr>
                    <w:rPr>
                      <w:rFonts w:ascii="Cambria Math" w:hAnsi="Cambria Math"/>
                      <w:i/>
                      <w:iCs/>
                    </w:rPr>
                  </m:ctrlPr>
                </m:sSubPr>
                <m:e>
                  <m:r>
                    <w:rPr>
                      <w:rFonts w:ascii="Cambria Math" w:hAnsi="Cambria Math"/>
                    </w:rPr>
                    <m:t>n</m:t>
                  </m:r>
                </m:e>
                <m:sub>
                  <m:r>
                    <w:rPr>
                      <w:rFonts w:ascii="Cambria Math" w:hAnsi="Cambria Math"/>
                    </w:rPr>
                    <m:t>c</m:t>
                  </m:r>
                </m:sub>
              </m:sSub>
            </m:oMath>
            <w:r w:rsidRPr="0032581C">
              <w:rPr>
                <w:i/>
                <w:iCs/>
              </w:rPr>
              <w:t xml:space="preserve"> </w:t>
            </w:r>
            <w:r w:rsidRPr="0032581C">
              <w:t xml:space="preserve">fixed integer, </w:t>
            </w:r>
            <m:oMath>
              <m:r>
                <w:rPr>
                  <w:rFonts w:ascii="Cambria Math" w:hAnsi="Cambria Math"/>
                </w:rPr>
                <m:t>i=1, 2</m:t>
              </m:r>
            </m:oMath>
            <w:r w:rsidRPr="0032581C">
              <w:rPr>
                <w:i/>
                <w:iCs/>
              </w:rPr>
              <w:t xml:space="preserve">. </w:t>
            </w:r>
            <w:r w:rsidRPr="0032581C">
              <w:t xml:space="preserve"> </w:t>
            </w:r>
            <w:proofErr w:type="gramStart"/>
            <w:r w:rsidRPr="0032581C">
              <w:t>symbol</w:t>
            </w:r>
            <w:proofErr w:type="gramEnd"/>
            <w:r w:rsidRPr="0032581C">
              <w:t xml:space="preserve"> 1 is represented by </w:t>
            </w:r>
            <m:oMath>
              <m:sSub>
                <m:sSubPr>
                  <m:ctrlPr>
                    <w:rPr>
                      <w:rFonts w:ascii="Cambria Math" w:hAnsi="Cambria Math"/>
                      <w:i/>
                      <w:iCs/>
                    </w:rPr>
                  </m:ctrlPr>
                </m:sSubPr>
                <m:e>
                  <m:r>
                    <w:rPr>
                      <w:rFonts w:ascii="Cambria Math" w:hAnsi="Cambria Math"/>
                    </w:rPr>
                    <m:t>s</m:t>
                  </m:r>
                </m:e>
                <m:sub>
                  <m:r>
                    <w:rPr>
                      <w:rFonts w:ascii="Cambria Math" w:hAnsi="Cambria Math"/>
                    </w:rPr>
                    <m:t>1</m:t>
                  </m:r>
                </m:sub>
              </m:sSub>
              <m:r>
                <w:rPr>
                  <w:rFonts w:ascii="Cambria Math" w:hAnsi="Cambria Math"/>
                </w:rPr>
                <m:t>(t)</m:t>
              </m:r>
            </m:oMath>
            <w:r w:rsidRPr="0032581C">
              <w:t xml:space="preserve"> and symbol 0 is by </w:t>
            </w:r>
            <m:oMath>
              <m:sSub>
                <m:sSubPr>
                  <m:ctrlPr>
                    <w:rPr>
                      <w:rFonts w:ascii="Cambria Math" w:hAnsi="Cambria Math"/>
                      <w:i/>
                      <w:iCs/>
                    </w:rPr>
                  </m:ctrlPr>
                </m:sSubPr>
                <m:e>
                  <m:r>
                    <w:rPr>
                      <w:rFonts w:ascii="Cambria Math" w:hAnsi="Cambria Math"/>
                    </w:rPr>
                    <m:t>s</m:t>
                  </m:r>
                </m:e>
                <m:sub>
                  <m:r>
                    <w:rPr>
                      <w:rFonts w:ascii="Cambria Math" w:hAnsi="Cambria Math"/>
                    </w:rPr>
                    <m:t>2</m:t>
                  </m:r>
                </m:sub>
              </m:sSub>
              <m:r>
                <w:rPr>
                  <w:rFonts w:ascii="Cambria Math" w:hAnsi="Cambria Math"/>
                </w:rPr>
                <m:t>(t)</m:t>
              </m:r>
            </m:oMath>
            <w:r w:rsidRPr="0032581C">
              <w:rPr>
                <w:i/>
                <w:iCs/>
              </w:rPr>
              <w:t xml:space="preserve">. </w:t>
            </w:r>
          </w:p>
          <w:p w:rsidR="00CD23C2" w:rsidRPr="0032581C" w:rsidRDefault="00CD23C2" w:rsidP="00C13F66">
            <w:pPr>
              <w:pStyle w:val="NormalWeb"/>
              <w:spacing w:before="0" w:beforeAutospacing="0" w:after="0" w:afterAutospacing="0" w:line="276" w:lineRule="auto"/>
              <w:contextualSpacing/>
              <w:jc w:val="both"/>
            </w:pPr>
            <w:r w:rsidRPr="0032581C">
              <w:rPr>
                <w:bCs/>
                <w:i/>
                <w:iCs/>
              </w:rPr>
              <w:t>Sunde’s</w:t>
            </w:r>
            <w:r w:rsidRPr="0032581C">
              <w:rPr>
                <w:bCs/>
              </w:rPr>
              <w:t xml:space="preserve"> FSK</w:t>
            </w:r>
            <w:r w:rsidRPr="0032581C">
              <w:t xml:space="preserve">, it is a continuous-phase signal in the sense that phase continuity is maintained, including inter-bit switching times. The signal </w:t>
            </w:r>
            <m:oMath>
              <m:sSub>
                <m:sSubPr>
                  <m:ctrlPr>
                    <w:rPr>
                      <w:rFonts w:ascii="Cambria Math" w:hAnsi="Cambria Math"/>
                      <w:i/>
                      <w:iCs/>
                    </w:rPr>
                  </m:ctrlPr>
                </m:sSubPr>
                <m:e>
                  <m:r>
                    <w:rPr>
                      <w:rFonts w:ascii="Cambria Math" w:hAnsi="Cambria Math"/>
                    </w:rPr>
                    <m:t>s</m:t>
                  </m:r>
                </m:e>
                <m:sub>
                  <m:r>
                    <w:rPr>
                      <w:rFonts w:ascii="Cambria Math" w:hAnsi="Cambria Math"/>
                    </w:rPr>
                    <m:t>1</m:t>
                  </m:r>
                </m:sub>
              </m:sSub>
              <m:r>
                <w:rPr>
                  <w:rFonts w:ascii="Cambria Math" w:hAnsi="Cambria Math"/>
                </w:rPr>
                <m:t>(t)</m:t>
              </m:r>
            </m:oMath>
            <w:r w:rsidRPr="0032581C">
              <w:t xml:space="preserve">and </w:t>
            </w:r>
            <m:oMath>
              <m:sSub>
                <m:sSubPr>
                  <m:ctrlPr>
                    <w:rPr>
                      <w:rFonts w:ascii="Cambria Math" w:hAnsi="Cambria Math"/>
                      <w:i/>
                      <w:iCs/>
                    </w:rPr>
                  </m:ctrlPr>
                </m:sSubPr>
                <m:e>
                  <m:r>
                    <w:rPr>
                      <w:rFonts w:ascii="Cambria Math" w:hAnsi="Cambria Math"/>
                    </w:rPr>
                    <m:t>s</m:t>
                  </m:r>
                </m:e>
                <m:sub>
                  <m:r>
                    <w:rPr>
                      <w:rFonts w:ascii="Cambria Math" w:hAnsi="Cambria Math"/>
                    </w:rPr>
                    <m:t>2</m:t>
                  </m:r>
                </m:sub>
              </m:sSub>
              <m:r>
                <w:rPr>
                  <w:rFonts w:ascii="Cambria Math" w:hAnsi="Cambria Math"/>
                </w:rPr>
                <m:t>(t)</m:t>
              </m:r>
            </m:oMath>
            <w:r w:rsidRPr="0032581C">
              <w:t xml:space="preserve"> are orthogonal, but not norma</w:t>
            </w:r>
            <w:proofErr w:type="spellStart"/>
            <w:r w:rsidRPr="0032581C">
              <w:t>lized</w:t>
            </w:r>
            <w:proofErr w:type="spellEnd"/>
            <w:r w:rsidRPr="0032581C">
              <w:t xml:space="preserve"> to have unit energy.</w:t>
            </w:r>
          </w:p>
          <w:p w:rsidR="00CD23C2" w:rsidRPr="0032581C" w:rsidRDefault="007F448E" w:rsidP="00C13F66">
            <w:pPr>
              <w:pStyle w:val="NormalWeb"/>
              <w:spacing w:before="0" w:beforeAutospacing="0" w:after="0" w:afterAutospacing="0"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d>
                  <m:dPr>
                    <m:ctrlPr>
                      <w:rPr>
                        <w:rFonts w:ascii="Cambria Math" w:hAnsi="Cambria Math"/>
                        <w:i/>
                        <w:iCs/>
                      </w:rPr>
                    </m:ctrlPr>
                  </m:dPr>
                  <m:e>
                    <m:r>
                      <w:rPr>
                        <w:rFonts w:ascii="Cambria Math" w:hAnsi="Cambria Math"/>
                      </w:rPr>
                      <m:t>t</m:t>
                    </m:r>
                  </m:e>
                </m:d>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rad>
                        <m:r>
                          <w:rPr>
                            <w:rFonts w:ascii="Cambria Math" w:hAnsi="Cambria Math"/>
                          </w:rPr>
                          <m:t>cos</m:t>
                        </m:r>
                        <m:r>
                          <m:rPr>
                            <m:nor/>
                          </m:rPr>
                          <m:t> (2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i</m:t>
                            </m:r>
                          </m:sub>
                        </m:sSub>
                        <m:r>
                          <m:rPr>
                            <m:nor/>
                          </m:rPr>
                          <m:t>t),   0 ≤ t ≤ </m:t>
                        </m:r>
                        <m:r>
                          <w:rPr>
                            <w:rFonts w:ascii="Cambria Math" w:hAnsi="Cambria Math"/>
                          </w:rPr>
                          <m:t> </m:t>
                        </m:r>
                        <m:sSub>
                          <m:sSubPr>
                            <m:ctrlPr>
                              <w:rPr>
                                <w:rFonts w:ascii="Cambria Math" w:hAnsi="Cambria Math"/>
                                <w:i/>
                                <w:iCs/>
                              </w:rPr>
                            </m:ctrlPr>
                          </m:sSubPr>
                          <m:e>
                            <m:r>
                              <w:rPr>
                                <w:rFonts w:ascii="Cambria Math" w:hAnsi="Cambria Math"/>
                              </w:rPr>
                              <m:t>T</m:t>
                            </m:r>
                          </m:e>
                          <m:sub>
                            <m:r>
                              <w:rPr>
                                <w:rFonts w:ascii="Cambria Math" w:hAnsi="Cambria Math"/>
                              </w:rPr>
                              <m:t>b</m:t>
                            </m:r>
                          </m:sub>
                        </m:sSub>
                      </m:e>
                      <m:e>
                        <m:r>
                          <w:rPr>
                            <w:rFonts w:ascii="Cambria Math" w:hAnsi="Cambria Math"/>
                          </w:rPr>
                          <m:t>&amp;0,                otherwise </m:t>
                        </m:r>
                      </m:e>
                    </m:eqArr>
                  </m:e>
                </m:d>
              </m:oMath>
            </m:oMathPara>
          </w:p>
          <w:p w:rsidR="00CD23C2" w:rsidRPr="0032581C" w:rsidRDefault="00CD23C2" w:rsidP="00C13F66">
            <w:pPr>
              <w:pStyle w:val="NormalWeb"/>
              <w:spacing w:before="0" w:beforeAutospacing="0" w:after="0" w:afterAutospacing="0" w:line="276" w:lineRule="auto"/>
              <w:contextualSpacing/>
              <w:jc w:val="both"/>
            </w:pPr>
            <w:r w:rsidRPr="0032581C">
              <w:t xml:space="preserve">Where, </w:t>
            </w:r>
            <m:oMath>
              <m:r>
                <w:rPr>
                  <w:rFonts w:ascii="Cambria Math" w:hAnsi="Cambria Math"/>
                </w:rPr>
                <m:t>i=1, 2</m:t>
              </m:r>
            </m:oMath>
            <w:r w:rsidRPr="0032581C">
              <w:t xml:space="preserve"> , the coefficient </w:t>
            </w:r>
            <m:oMath>
              <m:sSub>
                <m:sSubPr>
                  <m:ctrlPr>
                    <w:rPr>
                      <w:rFonts w:ascii="Cambria Math" w:hAnsi="Cambria Math"/>
                      <w:i/>
                      <w:iCs/>
                    </w:rPr>
                  </m:ctrlPr>
                </m:sSubPr>
                <m:e>
                  <m:r>
                    <w:rPr>
                      <w:rFonts w:ascii="Cambria Math" w:hAnsi="Cambria Math"/>
                    </w:rPr>
                    <m:t>s</m:t>
                  </m:r>
                </m:e>
                <m:sub>
                  <m:r>
                    <w:rPr>
                      <w:rFonts w:ascii="Cambria Math" w:hAnsi="Cambria Math"/>
                    </w:rPr>
                    <m:t>ij</m:t>
                  </m:r>
                </m:sub>
              </m:sSub>
            </m:oMath>
            <w:r w:rsidRPr="0032581C">
              <w:t xml:space="preserve"> for </w:t>
            </w:r>
            <m:oMath>
              <m:r>
                <w:rPr>
                  <w:rFonts w:ascii="Cambria Math" w:hAnsi="Cambria Math"/>
                </w:rPr>
                <m:t>i=1, 2</m:t>
              </m:r>
            </m:oMath>
            <w:r w:rsidRPr="0032581C">
              <w:t xml:space="preserve"> and </w:t>
            </w:r>
            <m:oMath>
              <m:r>
                <m:rPr>
                  <m:sty m:val="p"/>
                </m:rPr>
                <w:rPr>
                  <w:rFonts w:ascii="Cambria Math" w:hAnsi="Cambria Math"/>
                </w:rPr>
                <m:t>j</m:t>
              </m:r>
              <m:r>
                <w:rPr>
                  <w:rFonts w:ascii="Cambria Math" w:hAnsi="Cambria Math"/>
                </w:rPr>
                <m:t>=1, 2</m:t>
              </m:r>
            </m:oMath>
            <w:r w:rsidRPr="0032581C">
              <w:t xml:space="preserve"> is defined by </w:t>
            </w:r>
          </w:p>
          <w:p w:rsidR="00CD23C2" w:rsidRPr="0032581C" w:rsidRDefault="007F448E" w:rsidP="00C13F66">
            <w:pPr>
              <w:pStyle w:val="NormalWeb"/>
              <w:spacing w:before="0" w:beforeAutospacing="0" w:after="0" w:afterAutospacing="0"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s</m:t>
                    </m:r>
                  </m:e>
                  <m:sub>
                    <m:r>
                      <w:rPr>
                        <w:rFonts w:ascii="Cambria Math" w:hAnsi="Cambria Math"/>
                      </w:rPr>
                      <m:t>ij</m:t>
                    </m:r>
                  </m:sub>
                </m:sSub>
                <m:r>
                  <w:rPr>
                    <w:rFonts w:ascii="Cambria Math" w:hAnsi="Cambria Math"/>
                  </w:rPr>
                  <m:t>=</m:t>
                </m:r>
                <m:nary>
                  <m:naryPr>
                    <m:ctrlPr>
                      <w:rPr>
                        <w:rFonts w:ascii="Cambria Math" w:hAnsi="Cambria Math"/>
                        <w:i/>
                        <w:iCs/>
                      </w:rPr>
                    </m:ctrlPr>
                  </m:naryPr>
                  <m:sub>
                    <m:r>
                      <w:rPr>
                        <w:rFonts w:ascii="Cambria Math" w:hAnsi="Cambria Math"/>
                      </w:rPr>
                      <m:t>0</m:t>
                    </m:r>
                  </m:sub>
                  <m:sup>
                    <m:sSub>
                      <m:sSubPr>
                        <m:ctrlPr>
                          <w:rPr>
                            <w:rFonts w:ascii="Cambria Math" w:hAnsi="Cambria Math"/>
                            <w:i/>
                            <w:iCs/>
                          </w:rPr>
                        </m:ctrlPr>
                      </m:sSubPr>
                      <m:e>
                        <m:r>
                          <w:rPr>
                            <w:rFonts w:ascii="Cambria Math" w:hAnsi="Cambria Math"/>
                          </w:rPr>
                          <m:t>T</m:t>
                        </m:r>
                      </m:e>
                      <m:sub>
                        <m:r>
                          <w:rPr>
                            <w:rFonts w:ascii="Cambria Math" w:hAnsi="Cambria Math"/>
                          </w:rPr>
                          <m:t>b</m:t>
                        </m:r>
                      </m:sub>
                    </m:sSub>
                  </m:sup>
                  <m:e>
                    <m:sSub>
                      <m:sSubPr>
                        <m:ctrlPr>
                          <w:rPr>
                            <w:rFonts w:ascii="Cambria Math" w:hAnsi="Cambria Math"/>
                            <w:i/>
                            <w:iCs/>
                          </w:rPr>
                        </m:ctrlPr>
                      </m:sSubPr>
                      <m:e>
                        <m:r>
                          <w:rPr>
                            <w:rFonts w:ascii="Cambria Math" w:hAnsi="Cambria Math"/>
                          </w:rPr>
                          <m:t>s</m:t>
                        </m:r>
                      </m:e>
                      <m:sub>
                        <m:r>
                          <w:rPr>
                            <w:rFonts w:ascii="Cambria Math" w:hAnsi="Cambria Math"/>
                          </w:rPr>
                          <m:t>i</m:t>
                        </m:r>
                      </m:sub>
                    </m:sSub>
                    <m:d>
                      <m:dPr>
                        <m:ctrlPr>
                          <w:rPr>
                            <w:rFonts w:ascii="Cambria Math" w:hAnsi="Cambria Math"/>
                            <w:i/>
                            <w:iCs/>
                          </w:rPr>
                        </m:ctrlPr>
                      </m:dPr>
                      <m:e>
                        <m:r>
                          <w:rPr>
                            <w:rFonts w:ascii="Cambria Math" w:hAnsi="Cambria Math"/>
                          </w:rPr>
                          <m:t>t</m:t>
                        </m:r>
                      </m:e>
                    </m:d>
                    <m:sSub>
                      <m:sSubPr>
                        <m:ctrlPr>
                          <w:rPr>
                            <w:rFonts w:ascii="Cambria Math" w:hAnsi="Cambria Math"/>
                            <w:i/>
                            <w:iCs/>
                          </w:rPr>
                        </m:ctrlPr>
                      </m:sSubPr>
                      <m:e>
                        <m:r>
                          <w:rPr>
                            <w:rFonts w:ascii="Cambria Math" w:hAnsi="Cambria Math"/>
                            <w:lang w:val="az-Cyrl-AZ"/>
                          </w:rPr>
                          <m:t>ф</m:t>
                        </m:r>
                      </m:e>
                      <m:sub>
                        <m:r>
                          <w:rPr>
                            <w:rFonts w:ascii="Cambria Math" w:hAnsi="Cambria Math"/>
                          </w:rPr>
                          <m:t>j</m:t>
                        </m:r>
                      </m:sub>
                    </m:sSub>
                    <m:d>
                      <m:dPr>
                        <m:ctrlPr>
                          <w:rPr>
                            <w:rFonts w:ascii="Cambria Math" w:hAnsi="Cambria Math"/>
                            <w:i/>
                            <w:iCs/>
                          </w:rPr>
                        </m:ctrlPr>
                      </m:dPr>
                      <m:e>
                        <m:r>
                          <w:rPr>
                            <w:rFonts w:ascii="Cambria Math" w:hAnsi="Cambria Math"/>
                          </w:rPr>
                          <m:t>t</m:t>
                        </m:r>
                      </m:e>
                    </m:d>
                    <m:r>
                      <w:rPr>
                        <w:rFonts w:ascii="Cambria Math" w:hAnsi="Cambria Math"/>
                      </w:rPr>
                      <m:t>dt</m:t>
                    </m:r>
                  </m:e>
                </m:nary>
                <m:r>
                  <w:rPr>
                    <w:rFonts w:ascii="Cambria Math" w:hAnsi="Cambria Math"/>
                  </w:rPr>
                  <m:t>=</m:t>
                </m:r>
                <m:nary>
                  <m:naryPr>
                    <m:ctrlPr>
                      <w:rPr>
                        <w:rFonts w:ascii="Cambria Math" w:hAnsi="Cambria Math"/>
                        <w:i/>
                        <w:iCs/>
                      </w:rPr>
                    </m:ctrlPr>
                  </m:naryPr>
                  <m:sub>
                    <m:r>
                      <w:rPr>
                        <w:rFonts w:ascii="Cambria Math" w:hAnsi="Cambria Math"/>
                      </w:rPr>
                      <m:t>0</m:t>
                    </m:r>
                  </m:sub>
                  <m:sup>
                    <m:sSub>
                      <m:sSubPr>
                        <m:ctrlPr>
                          <w:rPr>
                            <w:rFonts w:ascii="Cambria Math" w:hAnsi="Cambria Math"/>
                            <w:i/>
                            <w:iCs/>
                          </w:rPr>
                        </m:ctrlPr>
                      </m:sSubPr>
                      <m:e>
                        <m:r>
                          <w:rPr>
                            <w:rFonts w:ascii="Cambria Math" w:hAnsi="Cambria Math"/>
                          </w:rPr>
                          <m:t>T</m:t>
                        </m:r>
                      </m:e>
                      <m:sub>
                        <m:r>
                          <w:rPr>
                            <w:rFonts w:ascii="Cambria Math" w:hAnsi="Cambria Math"/>
                          </w:rPr>
                          <m:t>b</m:t>
                        </m:r>
                      </m:sub>
                    </m:sSub>
                  </m:sup>
                  <m:e>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b</m:t>
                                </m:r>
                              </m:sub>
                            </m:sSub>
                          </m:num>
                          <m:den>
                            <m:r>
                              <w:rPr>
                                <w:rFonts w:ascii="Cambria Math" w:hAnsi="Cambria Math"/>
                              </w:rPr>
                              <m:t>T</m:t>
                            </m:r>
                          </m:den>
                        </m:f>
                      </m:e>
                    </m:rad>
                    <m:r>
                      <w:rPr>
                        <w:rFonts w:ascii="Cambria Math" w:hAnsi="Cambria Math"/>
                      </w:rPr>
                      <m:t>cos</m:t>
                    </m:r>
                    <m:r>
                      <m:rPr>
                        <m:nor/>
                      </m:rPr>
                      <m:t> (2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i</m:t>
                        </m:r>
                      </m:sub>
                    </m:sSub>
                    <m:r>
                      <m:rPr>
                        <m:nor/>
                      </m:rPr>
                      <m:t>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rad>
                    <m:r>
                      <w:rPr>
                        <w:rFonts w:ascii="Cambria Math" w:hAnsi="Cambria Math"/>
                      </w:rPr>
                      <m:t>cos</m:t>
                    </m:r>
                    <m:r>
                      <m:rPr>
                        <m:nor/>
                      </m:rPr>
                      <m:t> (2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j</m:t>
                        </m:r>
                      </m:sub>
                    </m:sSub>
                    <m:r>
                      <m:rPr>
                        <m:nor/>
                      </m:rPr>
                      <m:t>t) dt</m:t>
                    </m:r>
                  </m:e>
                </m:nary>
              </m:oMath>
            </m:oMathPara>
          </w:p>
          <w:p w:rsidR="00CD23C2" w:rsidRPr="0032581C" w:rsidRDefault="00CD23C2" w:rsidP="00C13F66">
            <w:pPr>
              <w:pStyle w:val="NormalWeb"/>
              <w:spacing w:before="0" w:beforeAutospacing="0" w:after="0" w:afterAutospacing="0" w:line="276" w:lineRule="auto"/>
              <w:contextualSpacing/>
              <w:jc w:val="both"/>
            </w:pPr>
            <m:oMathPara>
              <m:oMathParaPr>
                <m:jc m:val="centerGroup"/>
              </m:oMathParaPr>
              <m:oMath>
                <m:r>
                  <w:rPr>
                    <w:rFonts w:ascii="Cambria Math" w:hAnsi="Cambria Math"/>
                  </w:rPr>
                  <w:lastRenderedPageBreak/>
                  <m:t>=</m:t>
                </m:r>
                <m:d>
                  <m:dPr>
                    <m:begChr m:val="{"/>
                    <m:endChr m:val=""/>
                    <m:ctrlPr>
                      <w:rPr>
                        <w:rFonts w:ascii="Cambria Math" w:hAnsi="Cambria Math"/>
                        <w:i/>
                        <w:iCs/>
                      </w:rPr>
                    </m:ctrlPr>
                  </m:dPr>
                  <m:e>
                    <m:eqArr>
                      <m:eqArrPr>
                        <m:ctrlPr>
                          <w:rPr>
                            <w:rFonts w:ascii="Cambria Math" w:hAnsi="Cambria Math"/>
                            <w:i/>
                            <w:iCs/>
                          </w:rPr>
                        </m:ctrlPr>
                      </m:eqArrPr>
                      <m:e>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r>
                          <m:rPr>
                            <m:nor/>
                          </m:rPr>
                          <m:t>, </m:t>
                        </m:r>
                        <m:r>
                          <w:rPr>
                            <w:rFonts w:ascii="Cambria Math" w:hAnsi="Cambria Math"/>
                          </w:rPr>
                          <m:t>   i=j</m:t>
                        </m:r>
                      </m:e>
                      <m:e>
                        <m:r>
                          <w:rPr>
                            <w:rFonts w:ascii="Cambria Math" w:hAnsi="Cambria Math"/>
                          </w:rPr>
                          <m:t>&amp;0,  i ≠j</m:t>
                        </m:r>
                      </m:e>
                    </m:eqArr>
                  </m:e>
                </m:d>
              </m:oMath>
            </m:oMathPara>
          </w:p>
          <w:p w:rsidR="00CD23C2" w:rsidRPr="0032581C" w:rsidRDefault="00CD23C2" w:rsidP="00C13F66">
            <w:pPr>
              <w:pStyle w:val="NormalWeb"/>
              <w:spacing w:before="0" w:beforeAutospacing="0" w:after="0" w:afterAutospacing="0" w:line="276" w:lineRule="auto"/>
              <w:contextualSpacing/>
              <w:jc w:val="both"/>
            </w:pPr>
            <w:r w:rsidRPr="0032581C">
              <w:t xml:space="preserve">Unlikely PSK and FSK system is characterized by having a signal space that is two </w:t>
            </w:r>
            <w:proofErr w:type="gramStart"/>
            <w:r w:rsidRPr="0032581C">
              <w:t>dimensional ,</w:t>
            </w:r>
            <w:proofErr w:type="gramEnd"/>
            <w:r w:rsidRPr="0032581C">
              <w:t xml:space="preserve"> with two message points. The two message points are defined by </w:t>
            </w:r>
            <m:oMath>
              <m:sSub>
                <m:sSubPr>
                  <m:ctrlPr>
                    <w:rPr>
                      <w:rFonts w:ascii="Cambria Math" w:hAnsi="Cambria Math"/>
                      <w:i/>
                      <w:iCs/>
                    </w:rPr>
                  </m:ctrlPr>
                </m:sSubPr>
                <m:e>
                  <m:r>
                    <m:rPr>
                      <m:sty m:val="p"/>
                    </m:rPr>
                    <w:rPr>
                      <w:rFonts w:ascii="Cambria Math" w:hAnsi="Cambria Math"/>
                    </w:rPr>
                    <m:t>s</m:t>
                  </m:r>
                </m:e>
                <m:sub>
                  <m:r>
                    <w:rPr>
                      <w:rFonts w:ascii="Cambria Math" w:hAnsi="Cambria Math"/>
                    </w:rPr>
                    <m:t>1</m:t>
                  </m:r>
                </m:sub>
              </m:sSub>
              <m:r>
                <w:rPr>
                  <w:rFonts w:ascii="Cambria Math" w:hAnsi="Cambria Math"/>
                </w:rPr>
                <m:t>= </m:t>
              </m:r>
              <m:d>
                <m:dPr>
                  <m:begChr m:val="["/>
                  <m:endChr m:val="]"/>
                  <m:ctrlPr>
                    <w:rPr>
                      <w:rFonts w:ascii="Cambria Math" w:hAnsi="Cambria Math"/>
                      <w:i/>
                      <w:iCs/>
                    </w:rPr>
                  </m:ctrlPr>
                </m:dPr>
                <m:e>
                  <m:eqArr>
                    <m:eqArrPr>
                      <m:ctrlPr>
                        <w:rPr>
                          <w:rFonts w:ascii="Cambria Math" w:hAnsi="Cambria Math"/>
                          <w:i/>
                          <w:iCs/>
                        </w:rPr>
                      </m:ctrlPr>
                    </m:eqArrPr>
                    <m:e>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e>
                    <m:e>
                      <m:r>
                        <w:rPr>
                          <w:rFonts w:ascii="Cambria Math" w:hAnsi="Cambria Math"/>
                        </w:rPr>
                        <m:t>0</m:t>
                      </m:r>
                    </m:e>
                  </m:eqArr>
                </m:e>
              </m:d>
            </m:oMath>
            <w:r w:rsidRPr="0032581C">
              <w:t xml:space="preserve"> and </w:t>
            </w:r>
            <m:oMath>
              <m:sSub>
                <m:sSubPr>
                  <m:ctrlPr>
                    <w:rPr>
                      <w:rFonts w:ascii="Cambria Math" w:hAnsi="Cambria Math"/>
                      <w:i/>
                      <w:iCs/>
                    </w:rPr>
                  </m:ctrlPr>
                </m:sSubPr>
                <m:e>
                  <m:r>
                    <m:rPr>
                      <m:sty m:val="p"/>
                    </m:rPr>
                    <w:rPr>
                      <w:rFonts w:ascii="Cambria Math" w:hAnsi="Cambria Math"/>
                    </w:rPr>
                    <m:t>s</m:t>
                  </m:r>
                </m:e>
                <m:sub>
                  <m:r>
                    <w:rPr>
                      <w:rFonts w:ascii="Cambria Math" w:hAnsi="Cambria Math"/>
                    </w:rPr>
                    <m:t>2</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0</m:t>
                      </m:r>
                    </m:e>
                    <m:e>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e>
                  </m:eqArr>
                </m:e>
              </m:d>
            </m:oMath>
            <w:r w:rsidRPr="0032581C">
              <w:t xml:space="preserve"> with the Euclidean distance between them equal </w:t>
            </w:r>
            <w:proofErr w:type="gramStart"/>
            <w:r w:rsidRPr="0032581C">
              <w:t xml:space="preserve">to </w:t>
            </w:r>
            <w:proofErr w:type="gramEnd"/>
            <m:oMath>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2E</m:t>
                      </m:r>
                    </m:e>
                    <m:sub>
                      <m:r>
                        <w:rPr>
                          <w:rFonts w:ascii="Cambria Math" w:hAnsi="Cambria Math"/>
                        </w:rPr>
                        <m:t>b</m:t>
                      </m:r>
                    </m:sub>
                  </m:sSub>
                </m:e>
              </m:rad>
            </m:oMath>
            <w:r w:rsidRPr="0032581C">
              <w:t xml:space="preserve">. </w:t>
            </w:r>
          </w:p>
          <w:p w:rsidR="00CD23C2" w:rsidRPr="0032581C" w:rsidRDefault="00CD23C2" w:rsidP="00C13F66">
            <w:pPr>
              <w:pStyle w:val="NormalWeb"/>
              <w:spacing w:before="0" w:beforeAutospacing="0" w:after="0" w:afterAutospacing="0" w:line="276" w:lineRule="auto"/>
              <w:contextualSpacing/>
              <w:jc w:val="both"/>
            </w:pPr>
            <w:r>
              <w:t xml:space="preserve">  </w:t>
            </w:r>
            <w:r w:rsidRPr="0032581C">
              <w:rPr>
                <w:noProof/>
              </w:rPr>
              <w:drawing>
                <wp:inline distT="0" distB="0" distL="0" distR="0" wp14:anchorId="2ED33B0D" wp14:editId="788D3DE2">
                  <wp:extent cx="2705735" cy="2034335"/>
                  <wp:effectExtent l="0" t="0" r="0" b="4445"/>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3"/>
                          <a:stretch>
                            <a:fillRect/>
                          </a:stretch>
                        </pic:blipFill>
                        <pic:spPr>
                          <a:xfrm>
                            <a:off x="0" y="0"/>
                            <a:ext cx="2730650" cy="2053068"/>
                          </a:xfrm>
                          <a:prstGeom prst="rect">
                            <a:avLst/>
                          </a:prstGeom>
                        </pic:spPr>
                      </pic:pic>
                    </a:graphicData>
                  </a:graphic>
                </wp:inline>
              </w:drawing>
            </w:r>
            <w:r w:rsidRPr="0032581C">
              <w:t xml:space="preserve">       </w:t>
            </w:r>
            <w:r w:rsidRPr="0032581C">
              <w:rPr>
                <w:noProof/>
              </w:rPr>
              <w:drawing>
                <wp:inline distT="0" distB="0" distL="0" distR="0" wp14:anchorId="5D8BF0F9" wp14:editId="5CA8739F">
                  <wp:extent cx="2562225" cy="2115622"/>
                  <wp:effectExtent l="0" t="0" r="0" b="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2586615" cy="2135761"/>
                          </a:xfrm>
                          <a:prstGeom prst="rect">
                            <a:avLst/>
                          </a:prstGeom>
                        </pic:spPr>
                      </pic:pic>
                    </a:graphicData>
                  </a:graphic>
                </wp:inline>
              </w:drawing>
            </w:r>
          </w:p>
          <w:p w:rsidR="00CD23C2" w:rsidRPr="0032581C" w:rsidRDefault="00CD23C2" w:rsidP="00C13F66">
            <w:pPr>
              <w:pStyle w:val="NormalWeb"/>
              <w:spacing w:before="0" w:beforeAutospacing="0" w:after="0" w:afterAutospacing="0" w:line="276" w:lineRule="auto"/>
              <w:contextualSpacing/>
              <w:jc w:val="both"/>
            </w:pPr>
            <w:r w:rsidRPr="0032581C">
              <w:rPr>
                <w:b/>
                <w:bCs/>
              </w:rPr>
              <w:t>Error probability of Binary FSK</w:t>
            </w:r>
          </w:p>
          <w:p w:rsidR="00CD23C2" w:rsidRPr="0032581C" w:rsidRDefault="00CD23C2" w:rsidP="00C13F66">
            <w:pPr>
              <w:pStyle w:val="NormalWeb"/>
              <w:spacing w:before="0" w:beforeAutospacing="0" w:after="0" w:afterAutospacing="0" w:line="276" w:lineRule="auto"/>
              <w:contextualSpacing/>
              <w:jc w:val="both"/>
            </w:pPr>
            <w:r w:rsidRPr="0032581C">
              <w:t xml:space="preserve">The observation vector </w:t>
            </w:r>
            <m:oMath>
              <m:r>
                <w:rPr>
                  <w:rFonts w:ascii="Cambria Math" w:hAnsi="Cambria Math"/>
                </w:rPr>
                <m:t>x</m:t>
              </m:r>
            </m:oMath>
            <w:r w:rsidRPr="0032581C">
              <w:t xml:space="preserve"> has two elements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32581C">
              <w:t xml:space="preserve"> and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32581C">
              <w:t xml:space="preserve"> are defined by</w:t>
            </w:r>
          </w:p>
          <w:p w:rsidR="00CD23C2" w:rsidRPr="0032581C" w:rsidRDefault="007F448E" w:rsidP="00C13F66">
            <w:pPr>
              <w:pStyle w:val="NormalWeb"/>
              <w:spacing w:before="0" w:beforeAutospacing="0" w:after="0" w:afterAutospacing="0" w:line="276" w:lineRule="auto"/>
              <w:contextualSpacing/>
              <w:jc w:val="both"/>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nary>
                <m:naryPr>
                  <m:ctrlPr>
                    <w:rPr>
                      <w:rFonts w:ascii="Cambria Math" w:hAnsi="Cambria Math"/>
                      <w:i/>
                      <w:iCs/>
                    </w:rPr>
                  </m:ctrlPr>
                </m:naryPr>
                <m:sub>
                  <m:r>
                    <w:rPr>
                      <w:rFonts w:ascii="Cambria Math" w:hAnsi="Cambria Math"/>
                    </w:rPr>
                    <m:t>0</m:t>
                  </m:r>
                </m:sub>
                <m:sup>
                  <m:sSub>
                    <m:sSubPr>
                      <m:ctrlPr>
                        <w:rPr>
                          <w:rFonts w:ascii="Cambria Math" w:hAnsi="Cambria Math"/>
                          <w:i/>
                          <w:iCs/>
                        </w:rPr>
                      </m:ctrlPr>
                    </m:sSubPr>
                    <m:e>
                      <m:r>
                        <w:rPr>
                          <w:rFonts w:ascii="Cambria Math" w:hAnsi="Cambria Math"/>
                        </w:rPr>
                        <m:t>T</m:t>
                      </m:r>
                    </m:e>
                    <m:sub>
                      <m:r>
                        <w:rPr>
                          <w:rFonts w:ascii="Cambria Math" w:hAnsi="Cambria Math"/>
                        </w:rPr>
                        <m:t>b</m:t>
                      </m:r>
                    </m:sub>
                  </m:sSub>
                </m:sup>
                <m:e>
                  <m:r>
                    <w:rPr>
                      <w:rFonts w:ascii="Cambria Math" w:hAnsi="Cambria Math"/>
                    </w:rPr>
                    <m:t>x(t)</m:t>
                  </m:r>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d>
                    <m:dPr>
                      <m:ctrlPr>
                        <w:rPr>
                          <w:rFonts w:ascii="Cambria Math" w:hAnsi="Cambria Math"/>
                          <w:i/>
                          <w:iCs/>
                        </w:rPr>
                      </m:ctrlPr>
                    </m:dPr>
                    <m:e>
                      <m:r>
                        <w:rPr>
                          <w:rFonts w:ascii="Cambria Math" w:hAnsi="Cambria Math"/>
                        </w:rPr>
                        <m:t>t</m:t>
                      </m:r>
                    </m:e>
                  </m:d>
                  <m:r>
                    <w:rPr>
                      <w:rFonts w:ascii="Cambria Math" w:hAnsi="Cambria Math"/>
                    </w:rPr>
                    <m:t>dt</m:t>
                  </m:r>
                </m:e>
              </m:nary>
            </m:oMath>
            <w:r w:rsidR="00CD23C2" w:rsidRPr="0032581C">
              <w:rPr>
                <w:i/>
                <w:iCs/>
              </w:rPr>
              <w:t xml:space="preserve">,  </w:t>
            </w:r>
            <w:r w:rsidR="00CD23C2" w:rsidRPr="0032581C">
              <w:t xml:space="preserve">and </w:t>
            </w: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nary>
                <m:naryPr>
                  <m:ctrlPr>
                    <w:rPr>
                      <w:rFonts w:ascii="Cambria Math" w:hAnsi="Cambria Math"/>
                      <w:i/>
                      <w:iCs/>
                    </w:rPr>
                  </m:ctrlPr>
                </m:naryPr>
                <m:sub>
                  <m:r>
                    <w:rPr>
                      <w:rFonts w:ascii="Cambria Math" w:hAnsi="Cambria Math"/>
                    </w:rPr>
                    <m:t>0</m:t>
                  </m:r>
                </m:sub>
                <m:sup>
                  <m:sSub>
                    <m:sSubPr>
                      <m:ctrlPr>
                        <w:rPr>
                          <w:rFonts w:ascii="Cambria Math" w:hAnsi="Cambria Math"/>
                          <w:i/>
                          <w:iCs/>
                        </w:rPr>
                      </m:ctrlPr>
                    </m:sSubPr>
                    <m:e>
                      <m:r>
                        <w:rPr>
                          <w:rFonts w:ascii="Cambria Math" w:hAnsi="Cambria Math"/>
                        </w:rPr>
                        <m:t>T</m:t>
                      </m:r>
                    </m:e>
                    <m:sub>
                      <m:r>
                        <w:rPr>
                          <w:rFonts w:ascii="Cambria Math" w:hAnsi="Cambria Math"/>
                        </w:rPr>
                        <m:t>b</m:t>
                      </m:r>
                    </m:sub>
                  </m:sSub>
                </m:sup>
                <m:e>
                  <m:r>
                    <w:rPr>
                      <w:rFonts w:ascii="Cambria Math" w:hAnsi="Cambria Math"/>
                    </w:rPr>
                    <m:t>x(t)</m:t>
                  </m:r>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d>
                    <m:dPr>
                      <m:ctrlPr>
                        <w:rPr>
                          <w:rFonts w:ascii="Cambria Math" w:hAnsi="Cambria Math"/>
                          <w:i/>
                          <w:iCs/>
                        </w:rPr>
                      </m:ctrlPr>
                    </m:dPr>
                    <m:e>
                      <m:r>
                        <w:rPr>
                          <w:rFonts w:ascii="Cambria Math" w:hAnsi="Cambria Math"/>
                        </w:rPr>
                        <m:t>t</m:t>
                      </m:r>
                    </m:e>
                  </m:d>
                  <m:r>
                    <w:rPr>
                      <w:rFonts w:ascii="Cambria Math" w:hAnsi="Cambria Math"/>
                    </w:rPr>
                    <m:t>dt</m:t>
                  </m:r>
                </m:e>
              </m:nary>
            </m:oMath>
          </w:p>
          <w:p w:rsidR="00CD23C2" w:rsidRPr="0032581C" w:rsidRDefault="00CD23C2" w:rsidP="00C13F66">
            <w:pPr>
              <w:pStyle w:val="NormalWeb"/>
              <w:spacing w:before="0" w:beforeAutospacing="0" w:after="0" w:afterAutospacing="0" w:line="276" w:lineRule="auto"/>
              <w:contextualSpacing/>
              <w:jc w:val="both"/>
            </w:pPr>
            <w:r w:rsidRPr="0032581C">
              <w:t xml:space="preserve">Where </w:t>
            </w:r>
            <m:oMath>
              <m:r>
                <w:rPr>
                  <w:rFonts w:ascii="Cambria Math" w:hAnsi="Cambria Math"/>
                </w:rPr>
                <m:t>x(t)</m:t>
              </m:r>
            </m:oMath>
            <w:r w:rsidRPr="0032581C">
              <w:rPr>
                <w:i/>
                <w:iCs/>
              </w:rPr>
              <w:t xml:space="preserve"> </w:t>
            </w:r>
            <w:r w:rsidRPr="0032581C">
              <w:t xml:space="preserve">is the received signal, the form of which depends on which symbol was transmitted. Symbol 1 was transmitted </w:t>
            </w:r>
            <m:oMath>
              <m:r>
                <w:rPr>
                  <w:rFonts w:ascii="Cambria Math" w:hAnsi="Cambria Math"/>
                </w:rPr>
                <m:t>x(t)</m:t>
              </m:r>
            </m:oMath>
            <w:r w:rsidRPr="0032581C">
              <w:rPr>
                <w:i/>
                <w:iCs/>
              </w:rPr>
              <w:t xml:space="preserve"> </w:t>
            </w:r>
            <w:proofErr w:type="gramStart"/>
            <w:r w:rsidRPr="0032581C">
              <w:t xml:space="preserve">equals </w:t>
            </w:r>
            <w:proofErr w:type="gramEnd"/>
            <m:oMath>
              <m:sSub>
                <m:sSubPr>
                  <m:ctrlPr>
                    <w:rPr>
                      <w:rFonts w:ascii="Cambria Math" w:hAnsi="Cambria Math"/>
                      <w:i/>
                      <w:iCs/>
                    </w:rPr>
                  </m:ctrlPr>
                </m:sSubPr>
                <m:e>
                  <m:r>
                    <w:rPr>
                      <w:rFonts w:ascii="Cambria Math" w:hAnsi="Cambria Math"/>
                    </w:rPr>
                    <m:t>s</m:t>
                  </m:r>
                </m:e>
                <m:sub>
                  <m:r>
                    <w:rPr>
                      <w:rFonts w:ascii="Cambria Math" w:hAnsi="Cambria Math"/>
                    </w:rPr>
                    <m:t>1</m:t>
                  </m:r>
                </m:sub>
              </m:sSub>
              <m:d>
                <m:dPr>
                  <m:ctrlPr>
                    <w:rPr>
                      <w:rFonts w:ascii="Cambria Math" w:hAnsi="Cambria Math"/>
                      <w:i/>
                      <w:iCs/>
                    </w:rPr>
                  </m:ctrlPr>
                </m:dPr>
                <m:e>
                  <m:r>
                    <w:rPr>
                      <w:rFonts w:ascii="Cambria Math" w:hAnsi="Cambria Math"/>
                    </w:rPr>
                    <m:t>t</m:t>
                  </m:r>
                </m:e>
              </m:d>
              <m:r>
                <w:rPr>
                  <w:rFonts w:ascii="Cambria Math" w:hAnsi="Cambria Math"/>
                </w:rPr>
                <m:t>+w(t)</m:t>
              </m:r>
            </m:oMath>
            <w:r w:rsidRPr="0032581C">
              <w:rPr>
                <w:i/>
                <w:iCs/>
              </w:rPr>
              <w:t xml:space="preserve">, </w:t>
            </w:r>
            <m:oMath>
              <m:r>
                <w:rPr>
                  <w:rFonts w:ascii="Cambria Math" w:hAnsi="Cambria Math"/>
                </w:rPr>
                <m:t>w</m:t>
              </m:r>
              <m:d>
                <m:dPr>
                  <m:ctrlPr>
                    <w:rPr>
                      <w:rFonts w:ascii="Cambria Math" w:hAnsi="Cambria Math"/>
                      <w:i/>
                      <w:iCs/>
                    </w:rPr>
                  </m:ctrlPr>
                </m:dPr>
                <m:e>
                  <m:r>
                    <w:rPr>
                      <w:rFonts w:ascii="Cambria Math" w:hAnsi="Cambria Math"/>
                    </w:rPr>
                    <m:t>t</m:t>
                  </m:r>
                </m:e>
              </m:d>
            </m:oMath>
            <w:r w:rsidRPr="0032581C">
              <w:t xml:space="preserve"> is the sample WGN process of zero mean and power spectral density </w:t>
            </w:r>
            <m:oMath>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0</m:t>
                      </m:r>
                    </m:sub>
                  </m:sSub>
                </m:num>
                <m:den>
                  <m:r>
                    <w:rPr>
                      <w:rFonts w:ascii="Cambria Math" w:hAnsi="Cambria Math"/>
                    </w:rPr>
                    <m:t>2</m:t>
                  </m:r>
                </m:den>
              </m:f>
            </m:oMath>
            <w:r w:rsidRPr="0032581C">
              <w:rPr>
                <w:i/>
                <w:iCs/>
              </w:rPr>
              <w:t xml:space="preserve">, </w:t>
            </w:r>
            <w:r w:rsidRPr="0032581C">
              <w:t>on other hand,</w:t>
            </w:r>
            <w:r w:rsidRPr="0032581C">
              <w:rPr>
                <w:i/>
                <w:iCs/>
              </w:rPr>
              <w:t xml:space="preserve"> </w:t>
            </w:r>
            <w:r w:rsidRPr="0032581C">
              <w:t xml:space="preserve">Symbol 0 was transmitted </w:t>
            </w:r>
            <m:oMath>
              <m:r>
                <w:rPr>
                  <w:rFonts w:ascii="Cambria Math" w:hAnsi="Cambria Math"/>
                </w:rPr>
                <m:t>x(t)</m:t>
              </m:r>
            </m:oMath>
            <w:r w:rsidRPr="0032581C">
              <w:rPr>
                <w:i/>
                <w:iCs/>
              </w:rPr>
              <w:t xml:space="preserve"> </w:t>
            </w:r>
            <w:r w:rsidRPr="0032581C">
              <w:t xml:space="preserve">equals </w:t>
            </w:r>
            <m:oMath>
              <m:sSub>
                <m:sSubPr>
                  <m:ctrlPr>
                    <w:rPr>
                      <w:rFonts w:ascii="Cambria Math" w:hAnsi="Cambria Math"/>
                      <w:i/>
                      <w:iCs/>
                    </w:rPr>
                  </m:ctrlPr>
                </m:sSubPr>
                <m:e>
                  <m:r>
                    <w:rPr>
                      <w:rFonts w:ascii="Cambria Math" w:hAnsi="Cambria Math"/>
                    </w:rPr>
                    <m:t>s</m:t>
                  </m:r>
                </m:e>
                <m:sub>
                  <m:r>
                    <w:rPr>
                      <w:rFonts w:ascii="Cambria Math" w:hAnsi="Cambria Math"/>
                    </w:rPr>
                    <m:t>0</m:t>
                  </m:r>
                </m:sub>
              </m:sSub>
              <m:d>
                <m:dPr>
                  <m:ctrlPr>
                    <w:rPr>
                      <w:rFonts w:ascii="Cambria Math" w:hAnsi="Cambria Math"/>
                      <w:i/>
                      <w:iCs/>
                    </w:rPr>
                  </m:ctrlPr>
                </m:dPr>
                <m:e>
                  <m:r>
                    <w:rPr>
                      <w:rFonts w:ascii="Cambria Math" w:hAnsi="Cambria Math"/>
                    </w:rPr>
                    <m:t>t</m:t>
                  </m:r>
                </m:e>
              </m:d>
              <m:r>
                <w:rPr>
                  <w:rFonts w:ascii="Cambria Math" w:hAnsi="Cambria Math"/>
                </w:rPr>
                <m:t>+w(t)</m:t>
              </m:r>
            </m:oMath>
            <w:r w:rsidRPr="0032581C">
              <w:rPr>
                <w:i/>
                <w:iCs/>
              </w:rPr>
              <w:t>.</w:t>
            </w:r>
          </w:p>
          <w:p w:rsidR="00CD23C2" w:rsidRPr="0032581C" w:rsidRDefault="00CD23C2" w:rsidP="00C13F66">
            <w:pPr>
              <w:pStyle w:val="NormalWeb"/>
              <w:spacing w:before="0" w:beforeAutospacing="0" w:after="0" w:afterAutospacing="0" w:line="276" w:lineRule="auto"/>
              <w:contextualSpacing/>
              <w:jc w:val="both"/>
            </w:pPr>
            <w:r w:rsidRPr="0032581C">
              <w:t xml:space="preserve">The observation space is partitioned into two region </w:t>
            </w:r>
            <m:oMath>
              <m:sSub>
                <m:sSubPr>
                  <m:ctrlPr>
                    <w:rPr>
                      <w:rFonts w:ascii="Cambria Math" w:hAnsi="Cambria Math"/>
                      <w:i/>
                      <w:iCs/>
                    </w:rPr>
                  </m:ctrlPr>
                </m:sSubPr>
                <m:e>
                  <m:r>
                    <w:rPr>
                      <w:rFonts w:ascii="Cambria Math" w:hAnsi="Cambria Math"/>
                    </w:rPr>
                    <m:t>Z</m:t>
                  </m:r>
                </m:e>
                <m:sub>
                  <m:r>
                    <w:rPr>
                      <w:rFonts w:ascii="Cambria Math" w:hAnsi="Cambria Math"/>
                    </w:rPr>
                    <m:t>1</m:t>
                  </m:r>
                </m:sub>
              </m:sSub>
            </m:oMath>
            <w:proofErr w:type="gramStart"/>
            <w:r w:rsidRPr="0032581C">
              <w:t xml:space="preserve">and </w:t>
            </w:r>
            <w:proofErr w:type="gramEnd"/>
            <m:oMath>
              <m:sSub>
                <m:sSubPr>
                  <m:ctrlPr>
                    <w:rPr>
                      <w:rFonts w:ascii="Cambria Math" w:hAnsi="Cambria Math"/>
                      <w:i/>
                      <w:iCs/>
                    </w:rPr>
                  </m:ctrlPr>
                </m:sSubPr>
                <m:e>
                  <m:r>
                    <w:rPr>
                      <w:rFonts w:ascii="Cambria Math" w:hAnsi="Cambria Math"/>
                    </w:rPr>
                    <m:t>Z</m:t>
                  </m:r>
                </m:e>
                <m:sub>
                  <m:r>
                    <w:rPr>
                      <w:rFonts w:ascii="Cambria Math" w:hAnsi="Cambria Math"/>
                    </w:rPr>
                    <m:t>2</m:t>
                  </m:r>
                </m:sub>
              </m:sSub>
            </m:oMath>
            <w:r w:rsidRPr="0032581C">
              <w:t xml:space="preserve">. The decision boundary, separation region </w:t>
            </w:r>
            <m:oMath>
              <m:sSub>
                <m:sSubPr>
                  <m:ctrlPr>
                    <w:rPr>
                      <w:rFonts w:ascii="Cambria Math" w:hAnsi="Cambria Math"/>
                      <w:i/>
                      <w:iCs/>
                    </w:rPr>
                  </m:ctrlPr>
                </m:sSubPr>
                <m:e>
                  <m:r>
                    <w:rPr>
                      <w:rFonts w:ascii="Cambria Math" w:hAnsi="Cambria Math"/>
                    </w:rPr>
                    <m:t>Z</m:t>
                  </m:r>
                </m:e>
                <m:sub>
                  <m:r>
                    <w:rPr>
                      <w:rFonts w:ascii="Cambria Math" w:hAnsi="Cambria Math"/>
                    </w:rPr>
                    <m:t>1</m:t>
                  </m:r>
                </m:sub>
              </m:sSub>
            </m:oMath>
            <w:r w:rsidRPr="0032581C">
              <w:t xml:space="preserve"> from region </w:t>
            </w:r>
            <m:oMath>
              <m:sSub>
                <m:sSubPr>
                  <m:ctrlPr>
                    <w:rPr>
                      <w:rFonts w:ascii="Cambria Math" w:hAnsi="Cambria Math"/>
                      <w:i/>
                      <w:iCs/>
                    </w:rPr>
                  </m:ctrlPr>
                </m:sSubPr>
                <m:e>
                  <m:r>
                    <w:rPr>
                      <w:rFonts w:ascii="Cambria Math" w:hAnsi="Cambria Math"/>
                    </w:rPr>
                    <m:t>Z</m:t>
                  </m:r>
                </m:e>
                <m:sub>
                  <m:r>
                    <w:rPr>
                      <w:rFonts w:ascii="Cambria Math" w:hAnsi="Cambria Math"/>
                    </w:rPr>
                    <m:t>2</m:t>
                  </m:r>
                </m:sub>
              </m:sSub>
            </m:oMath>
            <w:r w:rsidRPr="0032581C">
              <w:t xml:space="preserve"> is the perpendicular bisector of the line joining the two message points. </w:t>
            </w:r>
          </w:p>
          <w:p w:rsidR="00CD23C2" w:rsidRPr="0032581C" w:rsidRDefault="00CD23C2" w:rsidP="00C13F66">
            <w:pPr>
              <w:pStyle w:val="NormalWeb"/>
              <w:spacing w:before="0" w:beforeAutospacing="0" w:after="0" w:afterAutospacing="0" w:line="276" w:lineRule="auto"/>
              <w:contextualSpacing/>
              <w:jc w:val="both"/>
            </w:pPr>
            <w:r w:rsidRPr="0032581C">
              <w:t xml:space="preserve">The receiver decides in favor of symbol 1 if the received signal point represented by the observation vector </w:t>
            </w:r>
            <m:oMath>
              <m:r>
                <w:rPr>
                  <w:rFonts w:ascii="Cambria Math" w:hAnsi="Cambria Math"/>
                </w:rPr>
                <m:t>x</m:t>
              </m:r>
            </m:oMath>
            <w:r w:rsidRPr="0032581C">
              <w:t xml:space="preserve"> falls inside </w:t>
            </w:r>
            <w:proofErr w:type="gramStart"/>
            <w:r w:rsidRPr="0032581C">
              <w:t xml:space="preserve">region </w:t>
            </w:r>
            <w:proofErr w:type="gramEnd"/>
            <m:oMath>
              <m:sSub>
                <m:sSubPr>
                  <m:ctrlPr>
                    <w:rPr>
                      <w:rFonts w:ascii="Cambria Math" w:hAnsi="Cambria Math"/>
                      <w:i/>
                      <w:iCs/>
                    </w:rPr>
                  </m:ctrlPr>
                </m:sSubPr>
                <m:e>
                  <m:r>
                    <w:rPr>
                      <w:rFonts w:ascii="Cambria Math" w:hAnsi="Cambria Math"/>
                    </w:rPr>
                    <m:t>Z</m:t>
                  </m:r>
                </m:e>
                <m:sub>
                  <m:r>
                    <w:rPr>
                      <w:rFonts w:ascii="Cambria Math" w:hAnsi="Cambria Math"/>
                    </w:rPr>
                    <m:t>1</m:t>
                  </m:r>
                </m:sub>
              </m:sSub>
            </m:oMath>
            <w:r w:rsidRPr="0032581C">
              <w:t xml:space="preserve">. This occur </w:t>
            </w:r>
            <w:proofErr w:type="gramStart"/>
            <w:r w:rsidRPr="0032581C">
              <w:t xml:space="preserve">when </w:t>
            </w:r>
            <w:proofErr w:type="gramEnd"/>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32581C">
              <w:t xml:space="preserve">. </w:t>
            </w:r>
          </w:p>
          <w:p w:rsidR="00CD23C2" w:rsidRPr="0032581C" w:rsidRDefault="00CD23C2" w:rsidP="00C13F66">
            <w:pPr>
              <w:pStyle w:val="NormalWeb"/>
              <w:spacing w:before="0" w:beforeAutospacing="0" w:after="0" w:afterAutospacing="0" w:line="276" w:lineRule="auto"/>
              <w:contextualSpacing/>
              <w:jc w:val="both"/>
            </w:pPr>
            <w:proofErr w:type="gramStart"/>
            <w:r w:rsidRPr="0032581C">
              <w:t xml:space="preserve">When </w:t>
            </w:r>
            <w:proofErr w:type="gramEnd"/>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32581C">
              <w:t xml:space="preserve">, the received signal point falls inside region </w:t>
            </w:r>
            <m:oMath>
              <m:sSub>
                <m:sSubPr>
                  <m:ctrlPr>
                    <w:rPr>
                      <w:rFonts w:ascii="Cambria Math" w:hAnsi="Cambria Math"/>
                      <w:i/>
                      <w:iCs/>
                    </w:rPr>
                  </m:ctrlPr>
                </m:sSubPr>
                <m:e>
                  <m:r>
                    <w:rPr>
                      <w:rFonts w:ascii="Cambria Math" w:hAnsi="Cambria Math"/>
                    </w:rPr>
                    <m:t>Z</m:t>
                  </m:r>
                </m:e>
                <m:sub>
                  <m:r>
                    <w:rPr>
                      <w:rFonts w:ascii="Cambria Math" w:hAnsi="Cambria Math"/>
                    </w:rPr>
                    <m:t>2</m:t>
                  </m:r>
                </m:sub>
              </m:sSub>
            </m:oMath>
            <w:r w:rsidRPr="0032581C">
              <w:t>, and the receiver decides in favor 0. On the decision boundary</w:t>
            </w:r>
            <w:proofErr w:type="gramStart"/>
            <w:r w:rsidRPr="0032581C">
              <w:t xml:space="preserve">, </w:t>
            </w:r>
            <w:proofErr w:type="gramEnd"/>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32581C">
              <w:t xml:space="preserve">, in which case the receiver makes a random guess in favor of symbol 1 or 0. </w:t>
            </w:r>
          </w:p>
          <w:p w:rsidR="00CD23C2" w:rsidRPr="0032581C" w:rsidRDefault="00CD23C2" w:rsidP="00C13F66">
            <w:pPr>
              <w:pStyle w:val="NormalWeb"/>
              <w:spacing w:before="0" w:beforeAutospacing="0" w:after="0" w:afterAutospacing="0" w:line="276" w:lineRule="auto"/>
              <w:contextualSpacing/>
              <w:jc w:val="both"/>
            </w:pPr>
            <w:r w:rsidRPr="0032581C">
              <w:lastRenderedPageBreak/>
              <w:t xml:space="preserve">Gaussian variable </w:t>
            </w:r>
            <m:oMath>
              <m:r>
                <w:rPr>
                  <w:rFonts w:ascii="Cambria Math" w:hAnsi="Cambria Math"/>
                </w:rPr>
                <m:t>Y</m:t>
              </m:r>
            </m:oMath>
            <w:r w:rsidRPr="0032581C">
              <w:t xml:space="preserve"> whose sample value </w:t>
            </w:r>
            <m:oMath>
              <m:r>
                <w:rPr>
                  <w:rFonts w:ascii="Cambria Math" w:hAnsi="Cambria Math"/>
                </w:rPr>
                <m:t>y</m:t>
              </m:r>
            </m:oMath>
            <w:r w:rsidRPr="0032581C">
              <w:t xml:space="preserve"> is equal to the difference between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32581C">
              <w:t xml:space="preserve"> </w:t>
            </w:r>
            <w:proofErr w:type="gramStart"/>
            <w:r w:rsidRPr="0032581C">
              <w:t xml:space="preserve">and </w:t>
            </w:r>
            <w:proofErr w:type="gramEnd"/>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32581C">
              <w:t xml:space="preserve">; </w:t>
            </w:r>
            <m:oMath>
              <m:sSub>
                <m:sSubPr>
                  <m:ctrlPr>
                    <w:rPr>
                      <w:rFonts w:ascii="Cambria Math" w:hAnsi="Cambria Math"/>
                      <w:i/>
                      <w:iCs/>
                    </w:rPr>
                  </m:ctrlPr>
                </m:sSubPr>
                <m:e>
                  <m:r>
                    <w:rPr>
                      <w:rFonts w:ascii="Cambria Math" w:hAnsi="Cambria Math"/>
                    </w:rPr>
                    <m:t>y=x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32581C">
              <w:t xml:space="preserve">. </w:t>
            </w:r>
          </w:p>
          <w:p w:rsidR="00CD23C2" w:rsidRPr="0032581C" w:rsidRDefault="00CD23C2" w:rsidP="00C13F66">
            <w:pPr>
              <w:pStyle w:val="NormalWeb"/>
              <w:spacing w:before="0" w:beforeAutospacing="0" w:after="0" w:afterAutospacing="0" w:line="276" w:lineRule="auto"/>
              <w:contextualSpacing/>
              <w:jc w:val="both"/>
            </w:pPr>
            <w:r w:rsidRPr="0032581C">
              <w:t xml:space="preserve">The mean value of the random variable </w:t>
            </w:r>
            <m:oMath>
              <m:r>
                <w:rPr>
                  <w:rFonts w:ascii="Cambria Math" w:hAnsi="Cambria Math"/>
                </w:rPr>
                <m:t>Y</m:t>
              </m:r>
            </m:oMath>
            <w:r w:rsidRPr="0032581C">
              <w:t xml:space="preserve"> depends on which binary symbol </w:t>
            </w:r>
            <w:proofErr w:type="gramStart"/>
            <w:r w:rsidRPr="0032581C">
              <w:t>was transmitted</w:t>
            </w:r>
            <w:proofErr w:type="gramEnd"/>
            <w:r w:rsidRPr="0032581C">
              <w:t xml:space="preserve">. Symbol 1 was transmitted, the gaussian random variables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32581C">
              <w:t xml:space="preserve"> </w:t>
            </w:r>
            <w:proofErr w:type="gramStart"/>
            <w:r w:rsidRPr="0032581C">
              <w:t xml:space="preserve">and </w:t>
            </w:r>
            <w:proofErr w:type="gramEnd"/>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32581C">
              <w:t xml:space="preserve">, whose sample value are denoted by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32581C">
              <w:t xml:space="preserve"> and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32581C">
              <w:t xml:space="preserve">, have mean values equal to </w:t>
            </w:r>
            <m:oMath>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oMath>
            <w:r w:rsidRPr="0032581C">
              <w:t xml:space="preserve"> and zero, respectively. </w:t>
            </w:r>
          </w:p>
          <w:p w:rsidR="00CD23C2" w:rsidRPr="0032581C" w:rsidRDefault="00CD23C2" w:rsidP="00C13F66">
            <w:pPr>
              <w:pStyle w:val="NormalWeb"/>
              <w:spacing w:before="0" w:beforeAutospacing="0" w:after="0" w:afterAutospacing="0" w:line="276" w:lineRule="auto"/>
              <w:contextualSpacing/>
              <w:jc w:val="both"/>
            </w:pPr>
            <w:r w:rsidRPr="0032581C">
              <w:t xml:space="preserve">The conditional mean of random variable </w:t>
            </w:r>
            <m:oMath>
              <m:r>
                <w:rPr>
                  <w:rFonts w:ascii="Cambria Math" w:hAnsi="Cambria Math"/>
                </w:rPr>
                <m:t>Y</m:t>
              </m:r>
            </m:oMath>
            <w:r w:rsidRPr="0032581C">
              <w:t>, given that symbol 1 was transmitted, is</w:t>
            </w:r>
          </w:p>
          <w:p w:rsidR="00CD23C2" w:rsidRPr="0032581C" w:rsidRDefault="00CD23C2" w:rsidP="00C13F66">
            <w:pPr>
              <w:pStyle w:val="NormalWeb"/>
              <w:spacing w:before="0" w:beforeAutospacing="0" w:after="0" w:afterAutospacing="0" w:line="276" w:lineRule="auto"/>
              <w:contextualSpacing/>
              <w:jc w:val="both"/>
            </w:pPr>
            <m:oMathPara>
              <m:oMathParaPr>
                <m:jc m:val="centerGroup"/>
              </m:oMathParaPr>
              <m:oMath>
                <m:r>
                  <w:rPr>
                    <w:rFonts w:ascii="Cambria Math" w:hAnsi="Cambria Math"/>
                  </w:rPr>
                  <m:t>E</m:t>
                </m:r>
                <m:d>
                  <m:dPr>
                    <m:begChr m:val="["/>
                    <m:endChr m:val="]"/>
                    <m:ctrlPr>
                      <w:rPr>
                        <w:rFonts w:ascii="Cambria Math" w:hAnsi="Cambria Math"/>
                        <w:i/>
                        <w:iCs/>
                      </w:rPr>
                    </m:ctrlPr>
                  </m:dPr>
                  <m:e>
                    <m:r>
                      <w:rPr>
                        <w:rFonts w:ascii="Cambria Math" w:hAnsi="Cambria Math"/>
                      </w:rPr>
                      <m:t>Y</m:t>
                    </m:r>
                  </m:e>
                  <m:e>
                    <m:r>
                      <w:rPr>
                        <w:rFonts w:ascii="Cambria Math" w:hAnsi="Cambria Math"/>
                      </w:rPr>
                      <m:t>1</m:t>
                    </m:r>
                  </m:e>
                </m:d>
                <m:r>
                  <w:rPr>
                    <w:rFonts w:ascii="Cambria Math" w:hAnsi="Cambria Math"/>
                  </w:rPr>
                  <m:t>=E</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e>
                  <m:e>
                    <m:r>
                      <w:rPr>
                        <w:rFonts w:ascii="Cambria Math" w:hAnsi="Cambria Math"/>
                      </w:rPr>
                      <m:t>1</m:t>
                    </m:r>
                  </m:e>
                </m:d>
                <m:r>
                  <w:rPr>
                    <w:rFonts w:ascii="Cambria Math" w:hAnsi="Cambria Math"/>
                  </w:rPr>
                  <m:t>-E</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2</m:t>
                        </m:r>
                      </m:sub>
                    </m:sSub>
                  </m:e>
                  <m:e>
                    <m:r>
                      <w:rPr>
                        <w:rFonts w:ascii="Cambria Math" w:hAnsi="Cambria Math"/>
                      </w:rPr>
                      <m:t>1</m:t>
                    </m:r>
                  </m:e>
                </m:d>
                <m:r>
                  <w:rPr>
                    <w:rFonts w:ascii="Cambria Math" w:hAnsi="Cambria Math"/>
                  </w:rPr>
                  <m:t>= +</m:t>
                </m:r>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oMath>
            </m:oMathPara>
          </w:p>
          <w:p w:rsidR="00CD23C2" w:rsidRPr="0032581C" w:rsidRDefault="00CD23C2" w:rsidP="00C13F66">
            <w:pPr>
              <w:pStyle w:val="NormalWeb"/>
              <w:spacing w:before="0" w:beforeAutospacing="0" w:after="0" w:afterAutospacing="0" w:line="276" w:lineRule="auto"/>
              <w:contextualSpacing/>
              <w:jc w:val="both"/>
            </w:pPr>
            <w:r w:rsidRPr="0032581C">
              <w:t>Similarly symbol 0 was transmitted, is</w:t>
            </w:r>
          </w:p>
          <w:p w:rsidR="00CD23C2" w:rsidRPr="0032581C" w:rsidRDefault="00CD23C2" w:rsidP="00C13F66">
            <w:pPr>
              <w:pStyle w:val="NormalWeb"/>
              <w:spacing w:before="0" w:beforeAutospacing="0" w:after="0" w:afterAutospacing="0" w:line="276" w:lineRule="auto"/>
              <w:contextualSpacing/>
              <w:jc w:val="both"/>
            </w:pPr>
            <m:oMathPara>
              <m:oMathParaPr>
                <m:jc m:val="centerGroup"/>
              </m:oMathParaPr>
              <m:oMath>
                <m:r>
                  <w:rPr>
                    <w:rFonts w:ascii="Cambria Math" w:hAnsi="Cambria Math"/>
                  </w:rPr>
                  <m:t>E</m:t>
                </m:r>
                <m:d>
                  <m:dPr>
                    <m:begChr m:val="["/>
                    <m:endChr m:val="]"/>
                    <m:ctrlPr>
                      <w:rPr>
                        <w:rFonts w:ascii="Cambria Math" w:hAnsi="Cambria Math"/>
                        <w:i/>
                        <w:iCs/>
                      </w:rPr>
                    </m:ctrlPr>
                  </m:dPr>
                  <m:e>
                    <m:r>
                      <w:rPr>
                        <w:rFonts w:ascii="Cambria Math" w:hAnsi="Cambria Math"/>
                      </w:rPr>
                      <m:t>Y</m:t>
                    </m:r>
                  </m:e>
                  <m:e>
                    <m:r>
                      <w:rPr>
                        <w:rFonts w:ascii="Cambria Math" w:hAnsi="Cambria Math"/>
                      </w:rPr>
                      <m:t>0</m:t>
                    </m:r>
                  </m:e>
                </m:d>
                <m:r>
                  <w:rPr>
                    <w:rFonts w:ascii="Cambria Math" w:hAnsi="Cambria Math"/>
                  </w:rPr>
                  <m:t>=E</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e>
                  <m:e>
                    <m:r>
                      <w:rPr>
                        <w:rFonts w:ascii="Cambria Math" w:hAnsi="Cambria Math"/>
                      </w:rPr>
                      <m:t>0</m:t>
                    </m:r>
                  </m:e>
                </m:d>
                <m:r>
                  <w:rPr>
                    <w:rFonts w:ascii="Cambria Math" w:hAnsi="Cambria Math"/>
                  </w:rPr>
                  <m:t>-E</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2</m:t>
                        </m:r>
                      </m:sub>
                    </m:sSub>
                  </m:e>
                  <m:e>
                    <m:r>
                      <w:rPr>
                        <w:rFonts w:ascii="Cambria Math" w:hAnsi="Cambria Math"/>
                      </w:rPr>
                      <m:t>0</m:t>
                    </m:r>
                  </m:e>
                </m:d>
                <m:r>
                  <w:rPr>
                    <w:rFonts w:ascii="Cambria Math" w:hAnsi="Cambria Math"/>
                  </w:rPr>
                  <m:t>=-</m:t>
                </m:r>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oMath>
            </m:oMathPara>
          </w:p>
          <w:p w:rsidR="00CD23C2" w:rsidRPr="0032581C" w:rsidRDefault="00CD23C2" w:rsidP="00C13F66">
            <w:pPr>
              <w:pStyle w:val="NormalWeb"/>
              <w:spacing w:before="0" w:beforeAutospacing="0" w:after="0" w:afterAutospacing="0" w:line="276" w:lineRule="auto"/>
              <w:contextualSpacing/>
              <w:jc w:val="both"/>
            </w:pPr>
            <w:r w:rsidRPr="0032581C">
              <w:t xml:space="preserve">The variance of the random </w:t>
            </w:r>
            <w:proofErr w:type="gramStart"/>
            <w:r w:rsidRPr="0032581C">
              <w:t xml:space="preserve">variable </w:t>
            </w:r>
            <w:proofErr w:type="gramEnd"/>
            <m:oMath>
              <m:r>
                <w:rPr>
                  <w:rFonts w:ascii="Cambria Math" w:hAnsi="Cambria Math"/>
                </w:rPr>
                <m:t>Y</m:t>
              </m:r>
            </m:oMath>
            <w:r w:rsidRPr="0032581C">
              <w:t xml:space="preserve">, is independent of which binary symbol was transmitted. The random variables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32581C">
              <w:t xml:space="preserve"> and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32581C">
              <w:t xml:space="preserve"> are statistically independent, each with a variance equal to </w:t>
            </w:r>
            <m:oMath>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0</m:t>
                      </m:r>
                    </m:sub>
                  </m:sSub>
                </m:num>
                <m:den>
                  <m:r>
                    <w:rPr>
                      <w:rFonts w:ascii="Cambria Math" w:hAnsi="Cambria Math"/>
                    </w:rPr>
                    <m:t>2</m:t>
                  </m:r>
                </m:den>
              </m:f>
            </m:oMath>
            <w:r w:rsidRPr="0032581C">
              <w:t>, it follows that</w:t>
            </w:r>
          </w:p>
          <w:p w:rsidR="00CD23C2" w:rsidRPr="0032581C" w:rsidRDefault="00CD23C2" w:rsidP="00C13F66">
            <w:pPr>
              <w:pStyle w:val="NormalWeb"/>
              <w:spacing w:before="0" w:beforeAutospacing="0" w:after="0" w:afterAutospacing="0" w:line="276" w:lineRule="auto"/>
              <w:contextualSpacing/>
              <w:jc w:val="both"/>
            </w:pPr>
            <m:oMathPara>
              <m:oMathParaPr>
                <m:jc m:val="centerGroup"/>
              </m:oMathParaPr>
              <m:oMath>
                <m:r>
                  <w:rPr>
                    <w:rFonts w:ascii="Cambria Math" w:hAnsi="Cambria Math"/>
                  </w:rPr>
                  <m:t>var</m:t>
                </m:r>
                <m:d>
                  <m:dPr>
                    <m:begChr m:val="["/>
                    <m:endChr m:val="]"/>
                    <m:ctrlPr>
                      <w:rPr>
                        <w:rFonts w:ascii="Cambria Math" w:hAnsi="Cambria Math"/>
                        <w:i/>
                        <w:iCs/>
                      </w:rPr>
                    </m:ctrlPr>
                  </m:dPr>
                  <m:e>
                    <m:r>
                      <w:rPr>
                        <w:rFonts w:ascii="Cambria Math" w:hAnsi="Cambria Math"/>
                      </w:rPr>
                      <m:t>Y</m:t>
                    </m:r>
                  </m:e>
                </m:d>
                <m:r>
                  <w:rPr>
                    <w:rFonts w:ascii="Cambria Math" w:hAnsi="Cambria Math"/>
                  </w:rPr>
                  <m:t>=var</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e>
                </m:d>
                <m:r>
                  <w:rPr>
                    <w:rFonts w:ascii="Cambria Math" w:hAnsi="Cambria Math"/>
                  </w:rPr>
                  <m:t>+var[</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0</m:t>
                    </m:r>
                  </m:sub>
                </m:sSub>
              </m:oMath>
            </m:oMathPara>
          </w:p>
          <w:p w:rsidR="00CD23C2" w:rsidRPr="0032581C" w:rsidRDefault="00CD23C2" w:rsidP="00C13F66">
            <w:pPr>
              <w:pStyle w:val="NormalWeb"/>
              <w:spacing w:before="0" w:beforeAutospacing="0" w:after="0" w:afterAutospacing="0" w:line="276" w:lineRule="auto"/>
              <w:contextualSpacing/>
              <w:jc w:val="both"/>
            </w:pPr>
            <w:r w:rsidRPr="0032581C">
              <w:t xml:space="preserve">Suppose, symbol 0 was </w:t>
            </w:r>
            <w:proofErr w:type="gramStart"/>
            <w:r w:rsidRPr="0032581C">
              <w:t>transmitted .</w:t>
            </w:r>
            <w:proofErr w:type="gramEnd"/>
            <w:r w:rsidRPr="0032581C">
              <w:t xml:space="preserve"> The conditional probability density function of the random variable </w:t>
            </w:r>
            <m:oMath>
              <m:r>
                <w:rPr>
                  <w:rFonts w:ascii="Cambria Math" w:hAnsi="Cambria Math"/>
                </w:rPr>
                <m:t>Y</m:t>
              </m:r>
            </m:oMath>
            <w:r w:rsidRPr="0032581C">
              <w:t xml:space="preserve"> is then given by </w:t>
            </w:r>
          </w:p>
          <w:p w:rsidR="00CD23C2" w:rsidRPr="0032581C" w:rsidRDefault="007F448E" w:rsidP="00C13F66">
            <w:pPr>
              <w:pStyle w:val="NormalWeb"/>
              <w:spacing w:before="0" w:beforeAutospacing="0" w:after="0" w:afterAutospacing="0"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f</m:t>
                    </m:r>
                  </m:e>
                  <m:sub>
                    <m:r>
                      <w:rPr>
                        <w:rFonts w:ascii="Cambria Math" w:hAnsi="Cambria Math"/>
                      </w:rPr>
                      <m:t>Y</m:t>
                    </m:r>
                  </m:sub>
                </m:sSub>
                <m:d>
                  <m:dPr>
                    <m:ctrlPr>
                      <w:rPr>
                        <w:rFonts w:ascii="Cambria Math" w:hAnsi="Cambria Math"/>
                        <w:i/>
                        <w:iCs/>
                      </w:rPr>
                    </m:ctrlPr>
                  </m:dPr>
                  <m:e>
                    <m:r>
                      <w:rPr>
                        <w:rFonts w:ascii="Cambria Math" w:hAnsi="Cambria Math"/>
                      </w:rPr>
                      <m:t>y</m:t>
                    </m:r>
                  </m:e>
                  <m:e>
                    <m:r>
                      <w:rPr>
                        <w:rFonts w:ascii="Cambria Math" w:hAnsi="Cambria Math"/>
                      </w:rPr>
                      <m:t>0</m:t>
                    </m:r>
                  </m:e>
                </m:d>
                <m:r>
                  <w:rPr>
                    <w:rFonts w:ascii="Cambria Math" w:hAnsi="Cambria Math"/>
                  </w:rPr>
                  <m:t>= </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m:t>
                        </m:r>
                        <m:sSub>
                          <m:sSubPr>
                            <m:ctrlPr>
                              <w:rPr>
                                <w:rFonts w:ascii="Cambria Math" w:hAnsi="Cambria Math"/>
                                <w:i/>
                                <w:iCs/>
                              </w:rPr>
                            </m:ctrlPr>
                          </m:sSubPr>
                          <m:e>
                            <m:r>
                              <m:rPr>
                                <m:nor/>
                              </m:rPr>
                              <w:rPr>
                                <w:lang w:val="el-GR"/>
                              </w:rPr>
                              <m:t>π</m:t>
                            </m:r>
                            <m:r>
                              <w:rPr>
                                <w:rFonts w:ascii="Cambria Math" w:hAnsi="Cambria Math"/>
                              </w:rPr>
                              <m:t>N</m:t>
                            </m:r>
                          </m:e>
                          <m:sub>
                            <m:r>
                              <w:rPr>
                                <w:rFonts w:ascii="Cambria Math" w:hAnsi="Cambria Math"/>
                              </w:rPr>
                              <m:t>0</m:t>
                            </m:r>
                          </m:sub>
                        </m:sSub>
                      </m:e>
                    </m:rad>
                  </m:den>
                </m:f>
                <m:func>
                  <m:funcPr>
                    <m:ctrlPr>
                      <w:rPr>
                        <w:rFonts w:ascii="Cambria Math" w:hAnsi="Cambria Math"/>
                        <w:i/>
                        <w:iCs/>
                      </w:rPr>
                    </m:ctrlPr>
                  </m:funcPr>
                  <m:fName>
                    <m:r>
                      <m:rPr>
                        <m:sty m:val="p"/>
                      </m:rPr>
                      <w:rPr>
                        <w:rFonts w:ascii="Cambria Math" w:hAnsi="Cambria Math"/>
                      </w:rPr>
                      <m:t>exp</m:t>
                    </m:r>
                  </m:fName>
                  <m:e>
                    <m:d>
                      <m:dPr>
                        <m:begChr m:val="["/>
                        <m:endChr m:val="]"/>
                        <m:ctrlPr>
                          <w:rPr>
                            <w:rFonts w:ascii="Cambria Math" w:hAnsi="Cambria Math"/>
                            <w:i/>
                            <w:iCs/>
                          </w:rPr>
                        </m:ctrlPr>
                      </m:dPr>
                      <m:e>
                        <m:r>
                          <w:rPr>
                            <w:rFonts w:ascii="Cambria Math" w:hAnsi="Cambria Math"/>
                          </w:rPr>
                          <m:t>- </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y+</m:t>
                                    </m:r>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e>
                                </m:d>
                              </m:e>
                              <m:sup>
                                <m:r>
                                  <w:rPr>
                                    <w:rFonts w:ascii="Cambria Math" w:hAnsi="Cambria Math"/>
                                  </w:rPr>
                                  <m:t>2</m:t>
                                </m:r>
                              </m:sup>
                            </m:sSup>
                          </m:num>
                          <m:den>
                            <m:r>
                              <w:rPr>
                                <w:rFonts w:ascii="Cambria Math" w:hAnsi="Cambria Math"/>
                              </w:rPr>
                              <m:t>2</m:t>
                            </m:r>
                            <m:sSub>
                              <m:sSubPr>
                                <m:ctrlPr>
                                  <w:rPr>
                                    <w:rFonts w:ascii="Cambria Math" w:hAnsi="Cambria Math"/>
                                    <w:i/>
                                    <w:iCs/>
                                  </w:rPr>
                                </m:ctrlPr>
                              </m:sSubPr>
                              <m:e>
                                <m:r>
                                  <w:rPr>
                                    <w:rFonts w:ascii="Cambria Math" w:hAnsi="Cambria Math"/>
                                  </w:rPr>
                                  <m:t>N</m:t>
                                </m:r>
                              </m:e>
                              <m:sub>
                                <m:r>
                                  <w:rPr>
                                    <w:rFonts w:ascii="Cambria Math" w:hAnsi="Cambria Math"/>
                                  </w:rPr>
                                  <m:t>0</m:t>
                                </m:r>
                              </m:sub>
                            </m:sSub>
                          </m:den>
                        </m:f>
                      </m:e>
                    </m:d>
                  </m:e>
                </m:func>
              </m:oMath>
            </m:oMathPara>
          </w:p>
          <w:p w:rsidR="00CD23C2" w:rsidRPr="0032581C" w:rsidRDefault="00CD23C2" w:rsidP="00C13F66">
            <w:pPr>
              <w:pStyle w:val="NormalWeb"/>
              <w:spacing w:before="0" w:beforeAutospacing="0" w:after="0" w:afterAutospacing="0" w:line="276" w:lineRule="auto"/>
              <w:contextualSpacing/>
              <w:jc w:val="both"/>
            </w:pPr>
            <w:r w:rsidRPr="0032581C">
              <w:t xml:space="preserve">The condition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32581C">
              <w:t xml:space="preserve">, or equivalently, </w:t>
            </w:r>
            <m:oMath>
              <m:r>
                <w:rPr>
                  <w:rFonts w:ascii="Cambria Math" w:hAnsi="Cambria Math"/>
                </w:rPr>
                <m:t>y&gt;0</m:t>
              </m:r>
            </m:oMath>
            <w:r w:rsidRPr="0032581C">
              <w:t>, corresponds to the receiver making a decision in favor of symbol 1, the conditional probability of e</w:t>
            </w:r>
            <w:proofErr w:type="spellStart"/>
            <w:r w:rsidRPr="0032581C">
              <w:t>rror</w:t>
            </w:r>
            <w:proofErr w:type="spellEnd"/>
            <w:r w:rsidRPr="0032581C">
              <w:t>, given that symbol 0 was transmitted, is</w:t>
            </w:r>
          </w:p>
          <w:p w:rsidR="00CD23C2" w:rsidRPr="0032581C" w:rsidRDefault="007F448E" w:rsidP="00C13F66">
            <w:pPr>
              <w:pStyle w:val="NormalWeb"/>
              <w:spacing w:before="0" w:beforeAutospacing="0" w:after="0" w:afterAutospacing="0"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10</m:t>
                    </m:r>
                  </m:sub>
                </m:sSub>
                <m:r>
                  <w:rPr>
                    <w:rFonts w:ascii="Cambria Math" w:hAnsi="Cambria Math"/>
                  </w:rPr>
                  <m:t>=P</m:t>
                </m:r>
                <m:d>
                  <m:dPr>
                    <m:endChr m:val="|"/>
                    <m:ctrlPr>
                      <w:rPr>
                        <w:rFonts w:ascii="Cambria Math" w:hAnsi="Cambria Math"/>
                        <w:i/>
                        <w:iCs/>
                      </w:rPr>
                    </m:ctrlPr>
                  </m:dPr>
                  <m:e>
                    <m:r>
                      <w:rPr>
                        <w:rFonts w:ascii="Cambria Math" w:hAnsi="Cambria Math"/>
                      </w:rPr>
                      <m:t>y&gt;0</m:t>
                    </m:r>
                  </m:e>
                </m:d>
                <m:r>
                  <w:rPr>
                    <w:rFonts w:ascii="Cambria Math" w:hAnsi="Cambria Math"/>
                  </w:rPr>
                  <m:t>symbol 0 was send)= </m:t>
                </m:r>
                <m:nary>
                  <m:naryPr>
                    <m:ctrlPr>
                      <w:rPr>
                        <w:rFonts w:ascii="Cambria Math" w:hAnsi="Cambria Math"/>
                        <w:i/>
                        <w:iCs/>
                      </w:rPr>
                    </m:ctrlPr>
                  </m:naryPr>
                  <m:sub>
                    <m:r>
                      <w:rPr>
                        <w:rFonts w:ascii="Cambria Math" w:hAnsi="Cambria Math"/>
                      </w:rPr>
                      <m:t>0</m:t>
                    </m:r>
                  </m:sub>
                  <m:sup>
                    <m:r>
                      <w:rPr>
                        <w:rFonts w:ascii="Cambria Math" w:hAnsi="Cambria Math"/>
                      </w:rPr>
                      <m:t>∞</m:t>
                    </m:r>
                  </m:sup>
                  <m:e>
                    <m:r>
                      <m:rPr>
                        <m:nor/>
                      </m:rPr>
                      <m:t> </m:t>
                    </m:r>
                    <m:sSub>
                      <m:sSubPr>
                        <m:ctrlPr>
                          <w:rPr>
                            <w:rFonts w:ascii="Cambria Math" w:hAnsi="Cambria Math"/>
                            <w:i/>
                            <w:iCs/>
                          </w:rPr>
                        </m:ctrlPr>
                      </m:sSubPr>
                      <m:e>
                        <m:r>
                          <w:rPr>
                            <w:rFonts w:ascii="Cambria Math" w:hAnsi="Cambria Math"/>
                          </w:rPr>
                          <m:t>f</m:t>
                        </m:r>
                      </m:e>
                      <m:sub>
                        <m:r>
                          <w:rPr>
                            <w:rFonts w:ascii="Cambria Math" w:hAnsi="Cambria Math"/>
                          </w:rPr>
                          <m:t>Y</m:t>
                        </m:r>
                      </m:sub>
                    </m:sSub>
                    <m:d>
                      <m:dPr>
                        <m:ctrlPr>
                          <w:rPr>
                            <w:rFonts w:ascii="Cambria Math" w:hAnsi="Cambria Math"/>
                            <w:i/>
                            <w:iCs/>
                          </w:rPr>
                        </m:ctrlPr>
                      </m:dPr>
                      <m:e>
                        <m:r>
                          <w:rPr>
                            <w:rFonts w:ascii="Cambria Math" w:hAnsi="Cambria Math"/>
                          </w:rPr>
                          <m:t>y</m:t>
                        </m:r>
                      </m:e>
                      <m:e>
                        <m:r>
                          <w:rPr>
                            <w:rFonts w:ascii="Cambria Math" w:hAnsi="Cambria Math"/>
                          </w:rPr>
                          <m:t>0</m:t>
                        </m:r>
                      </m:e>
                    </m:d>
                    <m:r>
                      <w:rPr>
                        <w:rFonts w:ascii="Cambria Math" w:hAnsi="Cambria Math"/>
                      </w:rPr>
                      <m:t> dy</m:t>
                    </m:r>
                  </m:e>
                </m:nary>
              </m:oMath>
            </m:oMathPara>
          </w:p>
          <w:p w:rsidR="00CD23C2" w:rsidRPr="0032581C" w:rsidRDefault="00CD23C2" w:rsidP="00C13F66">
            <w:pPr>
              <w:pStyle w:val="NormalWeb"/>
              <w:spacing w:before="0" w:beforeAutospacing="0" w:after="0" w:afterAutospacing="0" w:line="276" w:lineRule="auto"/>
              <w:contextualSpacing/>
              <w:jc w:val="both"/>
            </w:pPr>
            <m:oMathPara>
              <m:oMathParaPr>
                <m:jc m:val="centerGroup"/>
              </m:oMathParaPr>
              <m:oMath>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m:t>
                        </m:r>
                        <m:sSub>
                          <m:sSubPr>
                            <m:ctrlPr>
                              <w:rPr>
                                <w:rFonts w:ascii="Cambria Math" w:hAnsi="Cambria Math"/>
                                <w:i/>
                                <w:iCs/>
                              </w:rPr>
                            </m:ctrlPr>
                          </m:sSubPr>
                          <m:e>
                            <m:r>
                              <m:rPr>
                                <m:nor/>
                              </m:rPr>
                              <w:rPr>
                                <w:lang w:val="el-GR"/>
                              </w:rPr>
                              <m:t>π</m:t>
                            </m:r>
                            <m:r>
                              <w:rPr>
                                <w:rFonts w:ascii="Cambria Math" w:hAnsi="Cambria Math"/>
                              </w:rPr>
                              <m:t>N</m:t>
                            </m:r>
                          </m:e>
                          <m:sub>
                            <m:r>
                              <w:rPr>
                                <w:rFonts w:ascii="Cambria Math" w:hAnsi="Cambria Math"/>
                              </w:rPr>
                              <m:t>0</m:t>
                            </m:r>
                          </m:sub>
                        </m:sSub>
                      </m:e>
                    </m:rad>
                  </m:den>
                </m:f>
                <m:nary>
                  <m:naryPr>
                    <m:ctrlPr>
                      <w:rPr>
                        <w:rFonts w:ascii="Cambria Math" w:hAnsi="Cambria Math"/>
                        <w:i/>
                        <w:iCs/>
                      </w:rPr>
                    </m:ctrlPr>
                  </m:naryPr>
                  <m:sub>
                    <m:r>
                      <w:rPr>
                        <w:rFonts w:ascii="Cambria Math" w:hAnsi="Cambria Math"/>
                      </w:rPr>
                      <m:t>0</m:t>
                    </m:r>
                  </m:sub>
                  <m:sup>
                    <m:r>
                      <w:rPr>
                        <w:rFonts w:ascii="Cambria Math" w:hAnsi="Cambria Math"/>
                      </w:rPr>
                      <m:t>∞</m:t>
                    </m:r>
                  </m:sup>
                  <m:e>
                    <m:func>
                      <m:funcPr>
                        <m:ctrlPr>
                          <w:rPr>
                            <w:rFonts w:ascii="Cambria Math" w:hAnsi="Cambria Math"/>
                            <w:i/>
                            <w:iCs/>
                          </w:rPr>
                        </m:ctrlPr>
                      </m:funcPr>
                      <m:fName>
                        <m:r>
                          <m:rPr>
                            <m:sty m:val="p"/>
                          </m:rPr>
                          <w:rPr>
                            <w:rFonts w:ascii="Cambria Math" w:hAnsi="Cambria Math"/>
                          </w:rPr>
                          <m:t>exp</m:t>
                        </m:r>
                      </m:fName>
                      <m:e>
                        <m:d>
                          <m:dPr>
                            <m:begChr m:val="["/>
                            <m:endChr m:val="]"/>
                            <m:ctrlPr>
                              <w:rPr>
                                <w:rFonts w:ascii="Cambria Math" w:hAnsi="Cambria Math"/>
                                <w:i/>
                                <w:iCs/>
                              </w:rPr>
                            </m:ctrlPr>
                          </m:dPr>
                          <m:e>
                            <m:r>
                              <w:rPr>
                                <w:rFonts w:ascii="Cambria Math" w:hAnsi="Cambria Math"/>
                              </w:rPr>
                              <m:t>- </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y+</m:t>
                                        </m:r>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e>
                                    </m:d>
                                  </m:e>
                                  <m:sup>
                                    <m:r>
                                      <w:rPr>
                                        <w:rFonts w:ascii="Cambria Math" w:hAnsi="Cambria Math"/>
                                      </w:rPr>
                                      <m:t>2</m:t>
                                    </m:r>
                                  </m:sup>
                                </m:sSup>
                              </m:num>
                              <m:den>
                                <m:r>
                                  <w:rPr>
                                    <w:rFonts w:ascii="Cambria Math" w:hAnsi="Cambria Math"/>
                                  </w:rPr>
                                  <m:t>2</m:t>
                                </m:r>
                                <m:sSub>
                                  <m:sSubPr>
                                    <m:ctrlPr>
                                      <w:rPr>
                                        <w:rFonts w:ascii="Cambria Math" w:hAnsi="Cambria Math"/>
                                        <w:i/>
                                        <w:iCs/>
                                      </w:rPr>
                                    </m:ctrlPr>
                                  </m:sSubPr>
                                  <m:e>
                                    <m:r>
                                      <w:rPr>
                                        <w:rFonts w:ascii="Cambria Math" w:hAnsi="Cambria Math"/>
                                      </w:rPr>
                                      <m:t>N</m:t>
                                    </m:r>
                                  </m:e>
                                  <m:sub>
                                    <m:r>
                                      <w:rPr>
                                        <w:rFonts w:ascii="Cambria Math" w:hAnsi="Cambria Math"/>
                                      </w:rPr>
                                      <m:t>0</m:t>
                                    </m:r>
                                  </m:sub>
                                </m:sSub>
                              </m:den>
                            </m:f>
                          </m:e>
                        </m:d>
                      </m:e>
                    </m:func>
                    <m:r>
                      <w:rPr>
                        <w:rFonts w:ascii="Cambria Math" w:hAnsi="Cambria Math"/>
                      </w:rPr>
                      <m:t>dy</m:t>
                    </m:r>
                  </m:e>
                </m:nary>
              </m:oMath>
            </m:oMathPara>
          </w:p>
          <w:p w:rsidR="00CD23C2" w:rsidRPr="0032581C" w:rsidRDefault="00CD23C2" w:rsidP="00C13F66">
            <w:pPr>
              <w:pStyle w:val="NormalWeb"/>
              <w:spacing w:before="0" w:beforeAutospacing="0" w:after="0" w:afterAutospacing="0" w:line="276" w:lineRule="auto"/>
              <w:contextualSpacing/>
              <w:jc w:val="both"/>
            </w:pPr>
            <w:r w:rsidRPr="0032581C">
              <w:t xml:space="preserve">Put </w:t>
            </w:r>
          </w:p>
          <w:p w:rsidR="00CD23C2" w:rsidRPr="0032581C" w:rsidRDefault="00CD23C2" w:rsidP="00C13F66">
            <w:pPr>
              <w:pStyle w:val="NormalWeb"/>
              <w:spacing w:before="0" w:beforeAutospacing="0" w:after="0" w:afterAutospacing="0" w:line="276" w:lineRule="auto"/>
              <w:contextualSpacing/>
              <w:jc w:val="both"/>
            </w:pPr>
            <m:oMathPara>
              <m:oMathParaPr>
                <m:jc m:val="centerGroup"/>
              </m:oMathParaPr>
              <m:oMath>
                <m:r>
                  <w:rPr>
                    <w:rFonts w:ascii="Cambria Math" w:hAnsi="Cambria Math"/>
                  </w:rPr>
                  <m:t>- </m:t>
                </m:r>
                <m:f>
                  <m:fPr>
                    <m:ctrlPr>
                      <w:rPr>
                        <w:rFonts w:ascii="Cambria Math" w:hAnsi="Cambria Math"/>
                        <w:i/>
                        <w:iCs/>
                      </w:rPr>
                    </m:ctrlPr>
                  </m:fPr>
                  <m:num>
                    <m:d>
                      <m:dPr>
                        <m:ctrlPr>
                          <w:rPr>
                            <w:rFonts w:ascii="Cambria Math" w:hAnsi="Cambria Math"/>
                            <w:i/>
                            <w:iCs/>
                          </w:rPr>
                        </m:ctrlPr>
                      </m:dPr>
                      <m:e>
                        <m:r>
                          <w:rPr>
                            <w:rFonts w:ascii="Cambria Math" w:hAnsi="Cambria Math"/>
                          </w:rPr>
                          <m:t>y+</m:t>
                        </m:r>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e>
                    </m:d>
                  </m:num>
                  <m:den>
                    <m:rad>
                      <m:radPr>
                        <m:degHide m:val="1"/>
                        <m:ctrlPr>
                          <w:rPr>
                            <w:rFonts w:ascii="Cambria Math" w:hAnsi="Cambria Math"/>
                            <w:i/>
                            <w:iCs/>
                          </w:rPr>
                        </m:ctrlPr>
                      </m:radPr>
                      <m:deg/>
                      <m:e>
                        <m:r>
                          <w:rPr>
                            <w:rFonts w:ascii="Cambria Math" w:hAnsi="Cambria Math"/>
                          </w:rPr>
                          <m:t>2</m:t>
                        </m:r>
                        <m:sSub>
                          <m:sSubPr>
                            <m:ctrlPr>
                              <w:rPr>
                                <w:rFonts w:ascii="Cambria Math" w:hAnsi="Cambria Math"/>
                                <w:i/>
                                <w:iCs/>
                              </w:rPr>
                            </m:ctrlPr>
                          </m:sSubPr>
                          <m:e>
                            <m:r>
                              <w:rPr>
                                <w:rFonts w:ascii="Cambria Math" w:hAnsi="Cambria Math"/>
                              </w:rPr>
                              <m:t>N</m:t>
                            </m:r>
                          </m:e>
                          <m:sub>
                            <m:r>
                              <w:rPr>
                                <w:rFonts w:ascii="Cambria Math" w:hAnsi="Cambria Math"/>
                              </w:rPr>
                              <m:t>0</m:t>
                            </m:r>
                          </m:sub>
                        </m:sSub>
                      </m:e>
                    </m:rad>
                  </m:den>
                </m:f>
                <m:r>
                  <w:rPr>
                    <w:rFonts w:ascii="Cambria Math" w:hAnsi="Cambria Math"/>
                  </w:rPr>
                  <m:t>=z</m:t>
                </m:r>
              </m:oMath>
            </m:oMathPara>
          </w:p>
          <w:p w:rsidR="00CD23C2" w:rsidRPr="0032581C" w:rsidRDefault="00CD23C2" w:rsidP="00C13F66">
            <w:pPr>
              <w:pStyle w:val="NormalWeb"/>
              <w:spacing w:before="0" w:beforeAutospacing="0" w:after="0" w:afterAutospacing="0" w:line="276" w:lineRule="auto"/>
              <w:contextualSpacing/>
              <w:jc w:val="both"/>
            </w:pPr>
            <w:r w:rsidRPr="0032581C">
              <w:t xml:space="preserve">Changing the variable of integration from </w:t>
            </w:r>
            <m:oMath>
              <m:r>
                <w:rPr>
                  <w:rFonts w:ascii="Cambria Math" w:hAnsi="Cambria Math"/>
                </w:rPr>
                <m:t>y </m:t>
              </m:r>
            </m:oMath>
            <w:r w:rsidRPr="0032581C">
              <w:t xml:space="preserve">to </w:t>
            </w:r>
            <m:oMath>
              <m:r>
                <w:rPr>
                  <w:rFonts w:ascii="Cambria Math" w:hAnsi="Cambria Math"/>
                </w:rPr>
                <m:t>z</m:t>
              </m:r>
            </m:oMath>
            <w:r w:rsidRPr="0032581C">
              <w:t xml:space="preserve">, </w:t>
            </w:r>
          </w:p>
          <w:p w:rsidR="00CD23C2" w:rsidRPr="0032581C" w:rsidRDefault="007F448E" w:rsidP="00C13F66">
            <w:pPr>
              <w:pStyle w:val="NormalWeb"/>
              <w:spacing w:before="0" w:beforeAutospacing="0" w:after="0" w:afterAutospacing="0" w:line="276" w:lineRule="auto"/>
              <w:contextualSpacing/>
              <w:jc w:val="both"/>
            </w:pPr>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10</m:t>
                    </m:r>
                  </m:sub>
                </m:sSub>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m:rPr>
                            <m:nor/>
                          </m:rPr>
                          <w:rPr>
                            <w:lang w:val="el-GR"/>
                          </w:rPr>
                          <m:t>π</m:t>
                        </m:r>
                      </m:e>
                    </m:rad>
                  </m:den>
                </m:f>
                <m:nary>
                  <m:naryPr>
                    <m:ctrlPr>
                      <w:rPr>
                        <w:rFonts w:ascii="Cambria Math" w:hAnsi="Cambria Math"/>
                        <w:i/>
                        <w:iCs/>
                      </w:rPr>
                    </m:ctrlPr>
                  </m:naryPr>
                  <m:sub>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E</m:t>
                                </m:r>
                              </m:e>
                              <m:sub>
                                <m:r>
                                  <w:rPr>
                                    <w:rFonts w:ascii="Cambria Math" w:hAnsi="Cambria Math"/>
                                  </w:rPr>
                                  <m:t>b</m:t>
                                </m:r>
                              </m:sub>
                            </m:sSub>
                          </m:num>
                          <m:den>
                            <m:r>
                              <w:rPr>
                                <w:rFonts w:ascii="Cambria Math" w:hAnsi="Cambria Math"/>
                              </w:rPr>
                              <m:t>2</m:t>
                            </m:r>
                            <m:sSub>
                              <m:sSubPr>
                                <m:ctrlPr>
                                  <w:rPr>
                                    <w:rFonts w:ascii="Cambria Math" w:hAnsi="Cambria Math"/>
                                    <w:i/>
                                    <w:iCs/>
                                  </w:rPr>
                                </m:ctrlPr>
                              </m:sSubPr>
                              <m:e>
                                <m:r>
                                  <w:rPr>
                                    <w:rFonts w:ascii="Cambria Math" w:hAnsi="Cambria Math"/>
                                  </w:rPr>
                                  <m:t>N</m:t>
                                </m:r>
                              </m:e>
                              <m:sub>
                                <m:r>
                                  <w:rPr>
                                    <w:rFonts w:ascii="Cambria Math" w:hAnsi="Cambria Math"/>
                                  </w:rPr>
                                  <m:t>0</m:t>
                                </m:r>
                              </m:sub>
                            </m:sSub>
                          </m:den>
                        </m:f>
                      </m:e>
                    </m:rad>
                  </m:sub>
                  <m:sup>
                    <m:r>
                      <w:rPr>
                        <w:rFonts w:ascii="Cambria Math" w:hAnsi="Cambria Math"/>
                      </w:rPr>
                      <m:t>∞</m:t>
                    </m:r>
                  </m:sup>
                  <m:e>
                    <m:func>
                      <m:funcPr>
                        <m:ctrlPr>
                          <w:rPr>
                            <w:rFonts w:ascii="Cambria Math" w:hAnsi="Cambria Math"/>
                            <w:i/>
                            <w:iCs/>
                          </w:rPr>
                        </m:ctrlPr>
                      </m:funcPr>
                      <m:fName>
                        <m:r>
                          <m:rPr>
                            <m:sty m:val="p"/>
                          </m:rPr>
                          <w:rPr>
                            <w:rFonts w:ascii="Cambria Math" w:hAnsi="Cambria Math"/>
                          </w:rPr>
                          <m:t>exp</m:t>
                        </m:r>
                      </m:fName>
                      <m:e>
                        <m:d>
                          <m:dPr>
                            <m:begChr m:val="["/>
                            <m:endChr m:val="]"/>
                            <m:ctrlPr>
                              <w:rPr>
                                <w:rFonts w:ascii="Cambria Math" w:hAnsi="Cambria Math"/>
                                <w:i/>
                                <w:iCs/>
                              </w:rPr>
                            </m:ctrlPr>
                          </m:dPr>
                          <m:e>
                            <m:r>
                              <w:rPr>
                                <w:rFonts w:ascii="Cambria Math" w:hAnsi="Cambria Math"/>
                              </w:rPr>
                              <m:t>- </m:t>
                            </m:r>
                            <m:sSup>
                              <m:sSupPr>
                                <m:ctrlPr>
                                  <w:rPr>
                                    <w:rFonts w:ascii="Cambria Math" w:hAnsi="Cambria Math"/>
                                    <w:i/>
                                    <w:iCs/>
                                  </w:rPr>
                                </m:ctrlPr>
                              </m:sSupPr>
                              <m:e>
                                <m:r>
                                  <w:rPr>
                                    <w:rFonts w:ascii="Cambria Math" w:hAnsi="Cambria Math"/>
                                  </w:rPr>
                                  <m:t>z</m:t>
                                </m:r>
                              </m:e>
                              <m:sup>
                                <m:r>
                                  <w:rPr>
                                    <w:rFonts w:ascii="Cambria Math" w:hAnsi="Cambria Math"/>
                                  </w:rPr>
                                  <m:t>2</m:t>
                                </m:r>
                              </m:sup>
                            </m:sSup>
                          </m:e>
                        </m:d>
                      </m:e>
                    </m:func>
                    <m:r>
                      <w:rPr>
                        <w:rFonts w:ascii="Cambria Math" w:hAnsi="Cambria Math"/>
                      </w:rPr>
                      <m:t>dz</m:t>
                    </m:r>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
                        <w:iCs/>
                      </w:rPr>
                    </m:ctrlPr>
                  </m:funcPr>
                  <m:fName>
                    <m:r>
                      <m:rPr>
                        <m:sty m:val="p"/>
                      </m:rPr>
                      <w:rPr>
                        <w:rFonts w:ascii="Cambria Math" w:hAnsi="Cambria Math"/>
                      </w:rPr>
                      <m:t>erfc</m:t>
                    </m:r>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2N</m:t>
                                    </m:r>
                                  </m:e>
                                  <m:sub>
                                    <m:r>
                                      <w:rPr>
                                        <w:rFonts w:ascii="Cambria Math" w:hAnsi="Cambria Math"/>
                                      </w:rPr>
                                      <m:t>0</m:t>
                                    </m:r>
                                  </m:sub>
                                </m:sSub>
                              </m:den>
                            </m:f>
                          </m:e>
                        </m:rad>
                      </m:e>
                    </m:d>
                  </m:e>
                </m:func>
              </m:oMath>
            </m:oMathPara>
          </w:p>
          <w:p w:rsidR="00CD23C2" w:rsidRPr="0032581C" w:rsidRDefault="00CD23C2" w:rsidP="00C13F66">
            <w:pPr>
              <w:pStyle w:val="NormalWeb"/>
              <w:spacing w:before="0" w:beforeAutospacing="0" w:after="0" w:afterAutospacing="0" w:line="276" w:lineRule="auto"/>
              <w:contextualSpacing/>
              <w:jc w:val="both"/>
            </w:pPr>
            <w:proofErr w:type="gramStart"/>
            <w:r w:rsidRPr="0032581C">
              <w:lastRenderedPageBreak/>
              <w:t xml:space="preserve">The </w:t>
            </w:r>
            <w:proofErr w:type="gramEnd"/>
            <m:oMath>
              <m:sSub>
                <m:sSubPr>
                  <m:ctrlPr>
                    <w:rPr>
                      <w:rFonts w:ascii="Cambria Math" w:hAnsi="Cambria Math"/>
                      <w:i/>
                      <w:iCs/>
                    </w:rPr>
                  </m:ctrlPr>
                </m:sSubPr>
                <m:e>
                  <m:r>
                    <w:rPr>
                      <w:rFonts w:ascii="Cambria Math" w:hAnsi="Cambria Math"/>
                    </w:rPr>
                    <m:t>p</m:t>
                  </m:r>
                </m:e>
                <m:sub>
                  <m:r>
                    <w:rPr>
                      <w:rFonts w:ascii="Cambria Math" w:hAnsi="Cambria Math"/>
                    </w:rPr>
                    <m:t>01</m:t>
                  </m:r>
                </m:sub>
              </m:sSub>
            </m:oMath>
            <w:r w:rsidRPr="0032581C">
              <w:t xml:space="preserve">, the conditional probability of error given that symbol 1 was transmitted has the same value. The averaging </w:t>
            </w:r>
            <m:oMath>
              <m:sSub>
                <m:sSubPr>
                  <m:ctrlPr>
                    <w:rPr>
                      <w:rFonts w:ascii="Cambria Math" w:hAnsi="Cambria Math"/>
                      <w:i/>
                      <w:iCs/>
                    </w:rPr>
                  </m:ctrlPr>
                </m:sSubPr>
                <m:e>
                  <m:r>
                    <w:rPr>
                      <w:rFonts w:ascii="Cambria Math" w:hAnsi="Cambria Math"/>
                    </w:rPr>
                    <m:t>p</m:t>
                  </m:r>
                </m:e>
                <m:sub>
                  <m:r>
                    <w:rPr>
                      <w:rFonts w:ascii="Cambria Math" w:hAnsi="Cambria Math"/>
                    </w:rPr>
                    <m:t>10</m:t>
                  </m:r>
                </m:sub>
              </m:sSub>
            </m:oMath>
            <w:r w:rsidRPr="0032581C">
              <w:t xml:space="preserve"> and </w:t>
            </w:r>
            <m:oMath>
              <m:sSub>
                <m:sSubPr>
                  <m:ctrlPr>
                    <w:rPr>
                      <w:rFonts w:ascii="Cambria Math" w:hAnsi="Cambria Math"/>
                      <w:i/>
                      <w:iCs/>
                    </w:rPr>
                  </m:ctrlPr>
                </m:sSubPr>
                <m:e>
                  <m:r>
                    <w:rPr>
                      <w:rFonts w:ascii="Cambria Math" w:hAnsi="Cambria Math"/>
                    </w:rPr>
                    <m:t>p</m:t>
                  </m:r>
                </m:e>
                <m:sub>
                  <m:r>
                    <w:rPr>
                      <w:rFonts w:ascii="Cambria Math" w:hAnsi="Cambria Math"/>
                    </w:rPr>
                    <m:t>01</m:t>
                  </m:r>
                </m:sub>
              </m:sSub>
            </m:oMath>
            <w:r w:rsidRPr="0032581C">
              <w:t>, the average probability of bit error or equivalently the bit error rate for coherent binary FSK is</w:t>
            </w:r>
          </w:p>
          <w:p w:rsidR="00CD23C2" w:rsidRPr="0032581C" w:rsidRDefault="00CD23C2" w:rsidP="00C13F66">
            <w:pPr>
              <w:pStyle w:val="NormalWeb"/>
              <w:spacing w:before="0" w:beforeAutospacing="0" w:after="0" w:afterAutospacing="0" w:line="276" w:lineRule="auto"/>
              <w:contextualSpacing/>
              <w:jc w:val="both"/>
            </w:pPr>
            <w:r w:rsidRPr="0032581C">
              <w:t xml:space="preserve"> </w:t>
            </w:r>
            <m:oMath>
              <m:sSub>
                <m:sSubPr>
                  <m:ctrlPr>
                    <w:rPr>
                      <w:rFonts w:ascii="Cambria Math" w:hAnsi="Cambria Math"/>
                      <w:i/>
                      <w:iCs/>
                    </w:rPr>
                  </m:ctrlPr>
                </m:sSubPr>
                <m:e>
                  <m:r>
                    <m:rPr>
                      <m:sty m:val="p"/>
                    </m:rPr>
                    <w:rPr>
                      <w:rFonts w:ascii="Cambria Math" w:hAnsi="Cambria Math"/>
                    </w:rPr>
                    <m:t>P</m:t>
                  </m:r>
                </m:e>
                <m:sub>
                  <m:r>
                    <m:rPr>
                      <m:sty m:val="p"/>
                    </m:rPr>
                    <w:rPr>
                      <w:rFonts w:ascii="Cambria Math" w:hAnsi="Cambria Math"/>
                    </w:rPr>
                    <m:t>e</m:t>
                  </m:r>
                </m:sub>
              </m:sSub>
              <m:r>
                <m:rPr>
                  <m:sty m:val="p"/>
                </m:rP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
                      <w:iCs/>
                    </w:rPr>
                  </m:ctrlPr>
                </m:funcPr>
                <m:fName>
                  <m:r>
                    <m:rPr>
                      <m:sty m:val="p"/>
                    </m:rPr>
                    <w:rPr>
                      <w:rFonts w:ascii="Cambria Math" w:hAnsi="Cambria Math"/>
                    </w:rPr>
                    <m:t>erfc</m:t>
                  </m:r>
                </m:fName>
                <m:e>
                  <m:d>
                    <m:dPr>
                      <m:ctrlPr>
                        <w:rPr>
                          <w:rFonts w:ascii="Cambria Math" w:hAnsi="Cambria Math"/>
                          <w:i/>
                          <w:iCs/>
                        </w:rPr>
                      </m:ctrlPr>
                    </m:dPr>
                    <m:e>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2N</m:t>
                                  </m:r>
                                </m:e>
                                <m:sub>
                                  <m:r>
                                    <w:rPr>
                                      <w:rFonts w:ascii="Cambria Math" w:hAnsi="Cambria Math"/>
                                    </w:rPr>
                                    <m:t>0</m:t>
                                  </m:r>
                                </m:sub>
                              </m:sSub>
                            </m:den>
                          </m:f>
                        </m:e>
                      </m:rad>
                    </m:e>
                  </m:d>
                </m:e>
              </m:func>
            </m:oMath>
            <w:r w:rsidRPr="0032581C">
              <w:t xml:space="preserve"> </w:t>
            </w:r>
          </w:p>
          <w:p w:rsidR="00CD23C2" w:rsidRPr="0032581C" w:rsidRDefault="00CD23C2" w:rsidP="00C13F66">
            <w:pPr>
              <w:pStyle w:val="NormalWeb"/>
              <w:spacing w:before="0" w:beforeAutospacing="0" w:after="0" w:afterAutospacing="0" w:line="276" w:lineRule="auto"/>
              <w:contextualSpacing/>
              <w:jc w:val="both"/>
            </w:pPr>
            <w:r w:rsidRPr="0032581C">
              <w:rPr>
                <w:b/>
                <w:bCs/>
              </w:rPr>
              <w:t>Generation and Detection</w:t>
            </w:r>
          </w:p>
          <w:p w:rsidR="00CD23C2" w:rsidRPr="0032581C" w:rsidRDefault="00CD23C2" w:rsidP="00C13F66">
            <w:pPr>
              <w:pStyle w:val="NormalWeb"/>
              <w:spacing w:before="0" w:beforeAutospacing="0" w:after="0" w:afterAutospacing="0" w:line="276" w:lineRule="auto"/>
              <w:contextualSpacing/>
              <w:jc w:val="both"/>
            </w:pPr>
            <w:r w:rsidRPr="0032581C">
              <w:t xml:space="preserve">The incoming binary data sequence is first applied to an on-off level encoder, at the output of which symbol 1 is represented by a constant amplitude of  </w:t>
            </w:r>
            <m:oMath>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E</m:t>
                      </m:r>
                    </m:e>
                    <m:sub>
                      <m:r>
                        <w:rPr>
                          <w:rFonts w:ascii="Cambria Math" w:hAnsi="Cambria Math"/>
                        </w:rPr>
                        <m:t>b</m:t>
                      </m:r>
                    </m:sub>
                  </m:sSub>
                </m:e>
              </m:rad>
            </m:oMath>
            <w:r w:rsidRPr="0032581C">
              <w:t xml:space="preserve"> volts and </w:t>
            </w:r>
            <w:proofErr w:type="gramStart"/>
            <w:r w:rsidRPr="0032581C">
              <w:t>symbol 0 is represented by zero volts</w:t>
            </w:r>
            <w:proofErr w:type="gramEnd"/>
            <w:r w:rsidRPr="0032581C">
              <w:t xml:space="preserve">. By suing inverter in the lower channel, </w:t>
            </w:r>
          </w:p>
          <w:p w:rsidR="00CD23C2" w:rsidRPr="0032581C" w:rsidRDefault="00CD23C2" w:rsidP="00C13F66">
            <w:pPr>
              <w:pStyle w:val="NormalWeb"/>
              <w:spacing w:before="0" w:beforeAutospacing="0" w:after="0" w:afterAutospacing="0" w:line="276" w:lineRule="auto"/>
              <w:contextualSpacing/>
              <w:jc w:val="both"/>
            </w:pPr>
            <w:r w:rsidRPr="0032581C">
              <w:t xml:space="preserve">Symbol 1 at the input, the oscillator with frequency </w:t>
            </w:r>
            <m:oMath>
              <m:sSub>
                <m:sSubPr>
                  <m:ctrlPr>
                    <w:rPr>
                      <w:rFonts w:ascii="Cambria Math" w:hAnsi="Cambria Math"/>
                      <w:i/>
                      <w:iCs/>
                    </w:rPr>
                  </m:ctrlPr>
                </m:sSubPr>
                <m:e>
                  <m:r>
                    <w:rPr>
                      <w:rFonts w:ascii="Cambria Math" w:hAnsi="Cambria Math"/>
                    </w:rPr>
                    <m:t>f</m:t>
                  </m:r>
                </m:e>
                <m:sub>
                  <m:r>
                    <w:rPr>
                      <w:rFonts w:ascii="Cambria Math" w:hAnsi="Cambria Math"/>
                    </w:rPr>
                    <m:t>1</m:t>
                  </m:r>
                </m:sub>
              </m:sSub>
            </m:oMath>
            <w:r w:rsidRPr="0032581C">
              <w:t xml:space="preserve"> in the upper channel is switched on while the oscillator with frequency </w:t>
            </w:r>
            <m:oMath>
              <m:sSub>
                <m:sSubPr>
                  <m:ctrlPr>
                    <w:rPr>
                      <w:rFonts w:ascii="Cambria Math" w:hAnsi="Cambria Math"/>
                      <w:i/>
                      <w:iCs/>
                    </w:rPr>
                  </m:ctrlPr>
                </m:sSubPr>
                <m:e>
                  <m:r>
                    <w:rPr>
                      <w:rFonts w:ascii="Cambria Math" w:hAnsi="Cambria Math"/>
                    </w:rPr>
                    <m:t>f</m:t>
                  </m:r>
                </m:e>
                <m:sub>
                  <m:r>
                    <w:rPr>
                      <w:rFonts w:ascii="Cambria Math" w:hAnsi="Cambria Math"/>
                    </w:rPr>
                    <m:t>2</m:t>
                  </m:r>
                </m:sub>
              </m:sSub>
            </m:oMath>
            <w:r w:rsidRPr="0032581C">
              <w:t xml:space="preserve"> in the lower channel is switched </w:t>
            </w:r>
            <w:proofErr w:type="gramStart"/>
            <w:r w:rsidRPr="0032581C">
              <w:t>off,</w:t>
            </w:r>
            <w:proofErr w:type="gramEnd"/>
            <w:r w:rsidRPr="0032581C">
              <w:t xml:space="preserve"> with the result that frequency </w:t>
            </w:r>
            <m:oMath>
              <m:sSub>
                <m:sSubPr>
                  <m:ctrlPr>
                    <w:rPr>
                      <w:rFonts w:ascii="Cambria Math" w:hAnsi="Cambria Math"/>
                      <w:i/>
                      <w:iCs/>
                    </w:rPr>
                  </m:ctrlPr>
                </m:sSubPr>
                <m:e>
                  <m:r>
                    <w:rPr>
                      <w:rFonts w:ascii="Cambria Math" w:hAnsi="Cambria Math"/>
                    </w:rPr>
                    <m:t>f</m:t>
                  </m:r>
                </m:e>
                <m:sub>
                  <m:r>
                    <w:rPr>
                      <w:rFonts w:ascii="Cambria Math" w:hAnsi="Cambria Math"/>
                    </w:rPr>
                    <m:t>1</m:t>
                  </m:r>
                </m:sub>
              </m:sSub>
            </m:oMath>
            <w:r w:rsidRPr="0032581C">
              <w:t xml:space="preserve"> is transmitted.</w:t>
            </w:r>
          </w:p>
          <w:p w:rsidR="00CD23C2" w:rsidRPr="0032581C" w:rsidRDefault="00CD23C2" w:rsidP="00C13F66">
            <w:pPr>
              <w:pStyle w:val="NormalWeb"/>
              <w:spacing w:before="0" w:beforeAutospacing="0" w:after="0" w:afterAutospacing="0" w:line="276" w:lineRule="auto"/>
              <w:contextualSpacing/>
              <w:jc w:val="both"/>
            </w:pPr>
            <w:r w:rsidRPr="0032581C">
              <w:t xml:space="preserve">Symbol 0 at the input, the oscillator in the upper channel is switched off and the oscillator on the lower channel is switched on, with </w:t>
            </w:r>
            <w:proofErr w:type="gramStart"/>
            <w:r w:rsidRPr="0032581C">
              <w:t>result</w:t>
            </w:r>
            <w:proofErr w:type="gramEnd"/>
            <w:r w:rsidRPr="0032581C">
              <w:t xml:space="preserve"> that frequency </w:t>
            </w:r>
            <m:oMath>
              <m:sSub>
                <m:sSubPr>
                  <m:ctrlPr>
                    <w:rPr>
                      <w:rFonts w:ascii="Cambria Math" w:hAnsi="Cambria Math"/>
                      <w:i/>
                      <w:iCs/>
                    </w:rPr>
                  </m:ctrlPr>
                </m:sSubPr>
                <m:e>
                  <m:r>
                    <w:rPr>
                      <w:rFonts w:ascii="Cambria Math" w:hAnsi="Cambria Math"/>
                    </w:rPr>
                    <m:t>f</m:t>
                  </m:r>
                </m:e>
                <m:sub>
                  <m:r>
                    <w:rPr>
                      <w:rFonts w:ascii="Cambria Math" w:hAnsi="Cambria Math"/>
                    </w:rPr>
                    <m:t>2</m:t>
                  </m:r>
                </m:sub>
              </m:sSub>
            </m:oMath>
            <w:r w:rsidRPr="0032581C">
              <w:t xml:space="preserve"> is transmitted. </w:t>
            </w:r>
          </w:p>
          <w:p w:rsidR="00CD23C2" w:rsidRPr="0032581C" w:rsidRDefault="00CD23C2" w:rsidP="00C13F66">
            <w:pPr>
              <w:pStyle w:val="NormalWeb"/>
              <w:spacing w:before="0" w:beforeAutospacing="0" w:after="0" w:afterAutospacing="0" w:line="276" w:lineRule="auto"/>
              <w:contextualSpacing/>
              <w:jc w:val="both"/>
            </w:pPr>
            <w:r w:rsidRPr="0032581C">
              <w:t xml:space="preserve">The two frequency </w:t>
            </w:r>
            <m:oMath>
              <m:sSub>
                <m:sSubPr>
                  <m:ctrlPr>
                    <w:rPr>
                      <w:rFonts w:ascii="Cambria Math" w:hAnsi="Cambria Math"/>
                      <w:i/>
                      <w:iCs/>
                    </w:rPr>
                  </m:ctrlPr>
                </m:sSubPr>
                <m:e>
                  <m:r>
                    <w:rPr>
                      <w:rFonts w:ascii="Cambria Math" w:hAnsi="Cambria Math"/>
                    </w:rPr>
                    <m:t>f</m:t>
                  </m:r>
                </m:e>
                <m:sub>
                  <m:r>
                    <w:rPr>
                      <w:rFonts w:ascii="Cambria Math" w:hAnsi="Cambria Math"/>
                    </w:rPr>
                    <m:t>1</m:t>
                  </m:r>
                </m:sub>
              </m:sSub>
            </m:oMath>
            <w:r w:rsidRPr="0032581C">
              <w:t xml:space="preserve"> and </w:t>
            </w:r>
            <m:oMath>
              <m:sSub>
                <m:sSubPr>
                  <m:ctrlPr>
                    <w:rPr>
                      <w:rFonts w:ascii="Cambria Math" w:hAnsi="Cambria Math"/>
                      <w:i/>
                      <w:iCs/>
                    </w:rPr>
                  </m:ctrlPr>
                </m:sSubPr>
                <m:e>
                  <m:r>
                    <w:rPr>
                      <w:rFonts w:ascii="Cambria Math" w:hAnsi="Cambria Math"/>
                    </w:rPr>
                    <m:t>f</m:t>
                  </m:r>
                </m:e>
                <m:sub>
                  <m:r>
                    <w:rPr>
                      <w:rFonts w:ascii="Cambria Math" w:hAnsi="Cambria Math"/>
                    </w:rPr>
                    <m:t>2</m:t>
                  </m:r>
                </m:sub>
              </m:sSub>
            </m:oMath>
            <w:r w:rsidRPr="0032581C">
              <w:t xml:space="preserve"> are chosen to equal different integer multiples of the bit </w:t>
            </w:r>
            <w:proofErr w:type="gramStart"/>
            <w:r w:rsidRPr="0032581C">
              <w:t xml:space="preserve">rate </w:t>
            </w:r>
            <w:proofErr w:type="gramEnd"/>
            <m:oMath>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oMath>
            <w:r w:rsidRPr="0032581C">
              <w:t xml:space="preserve">.  </w:t>
            </w:r>
          </w:p>
          <w:p w:rsidR="00CD23C2" w:rsidRPr="0032581C" w:rsidRDefault="00CD23C2" w:rsidP="00C13F66">
            <w:pPr>
              <w:pStyle w:val="NormalWeb"/>
              <w:spacing w:before="0" w:beforeAutospacing="0" w:after="0" w:afterAutospacing="0" w:line="276" w:lineRule="auto"/>
              <w:contextualSpacing/>
              <w:jc w:val="both"/>
            </w:pPr>
            <w:r w:rsidRPr="0032581C">
              <w:t xml:space="preserve">The oscillator are synchronized, so that their outputs satisfy the requirements of the two orthonormal basic function </w:t>
            </w: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oMath>
            <w:r w:rsidRPr="0032581C">
              <w:t xml:space="preserve"> </w:t>
            </w:r>
            <w:proofErr w:type="gramStart"/>
            <w:r w:rsidRPr="0032581C">
              <w:t xml:space="preserve">and </w:t>
            </w:r>
            <w:proofErr w:type="gramEnd"/>
            <m:oMath>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oMath>
            <w:r w:rsidRPr="0032581C">
              <w:t>.</w:t>
            </w:r>
          </w:p>
          <w:p w:rsidR="00CD23C2" w:rsidRPr="0032581C" w:rsidRDefault="00CD23C2" w:rsidP="00C13F66">
            <w:pPr>
              <w:pStyle w:val="NormalWeb"/>
              <w:spacing w:before="0" w:beforeAutospacing="0" w:after="0" w:afterAutospacing="0" w:line="276" w:lineRule="auto"/>
              <w:contextualSpacing/>
              <w:jc w:val="both"/>
            </w:pPr>
            <w:r w:rsidRPr="0032581C">
              <w:t xml:space="preserve">The original binary sequence given the noisy received </w:t>
            </w:r>
            <w:proofErr w:type="gramStart"/>
            <w:r w:rsidRPr="0032581C">
              <w:t xml:space="preserve">signal </w:t>
            </w:r>
            <w:proofErr w:type="gramEnd"/>
            <m:oMath>
              <m:r>
                <w:rPr>
                  <w:rFonts w:ascii="Cambria Math" w:hAnsi="Cambria Math"/>
                </w:rPr>
                <m:t>x(t)</m:t>
              </m:r>
            </m:oMath>
            <w:r w:rsidRPr="0032581C">
              <w:t xml:space="preserve">, it consists of two correlator with a common input, which are supplied with locally generated coherent reference signal </w:t>
            </w:r>
            <m:oMath>
              <m:sSub>
                <m:sSubPr>
                  <m:ctrlPr>
                    <w:rPr>
                      <w:rFonts w:ascii="Cambria Math" w:hAnsi="Cambria Math"/>
                      <w:i/>
                      <w:iCs/>
                    </w:rPr>
                  </m:ctrlPr>
                </m:sSubPr>
                <m:e>
                  <m:r>
                    <w:rPr>
                      <w:rFonts w:ascii="Cambria Math" w:hAnsi="Cambria Math"/>
                      <w:lang w:val="az-Cyrl-AZ"/>
                    </w:rPr>
                    <m:t>ф</m:t>
                  </m:r>
                </m:e>
                <m:sub>
                  <m:r>
                    <w:rPr>
                      <w:rFonts w:ascii="Cambria Math" w:hAnsi="Cambria Math"/>
                    </w:rPr>
                    <m:t>1</m:t>
                  </m:r>
                </m:sub>
              </m:sSub>
            </m:oMath>
            <w:r w:rsidRPr="0032581C">
              <w:t xml:space="preserve"> and </w:t>
            </w:r>
            <m:oMath>
              <m:sSub>
                <m:sSubPr>
                  <m:ctrlPr>
                    <w:rPr>
                      <w:rFonts w:ascii="Cambria Math" w:hAnsi="Cambria Math"/>
                      <w:i/>
                      <w:iCs/>
                    </w:rPr>
                  </m:ctrlPr>
                </m:sSubPr>
                <m:e>
                  <m:r>
                    <w:rPr>
                      <w:rFonts w:ascii="Cambria Math" w:hAnsi="Cambria Math"/>
                      <w:lang w:val="az-Cyrl-AZ"/>
                    </w:rPr>
                    <m:t>ф</m:t>
                  </m:r>
                </m:e>
                <m:sub>
                  <m:r>
                    <w:rPr>
                      <w:rFonts w:ascii="Cambria Math" w:hAnsi="Cambria Math"/>
                    </w:rPr>
                    <m:t>2</m:t>
                  </m:r>
                </m:sub>
              </m:sSub>
            </m:oMath>
            <w:r w:rsidRPr="0032581C">
              <w:t xml:space="preserve">. </w:t>
            </w:r>
          </w:p>
          <w:p w:rsidR="00CD23C2" w:rsidRPr="0032581C" w:rsidRDefault="00CD23C2" w:rsidP="00C13F66">
            <w:pPr>
              <w:pStyle w:val="NormalWeb"/>
              <w:spacing w:before="0" w:beforeAutospacing="0" w:after="0" w:afterAutospacing="0" w:line="276" w:lineRule="auto"/>
              <w:contextualSpacing/>
            </w:pPr>
            <w:r>
              <w:t xml:space="preserve">  </w:t>
            </w:r>
            <w:r w:rsidRPr="0032581C">
              <w:rPr>
                <w:noProof/>
              </w:rPr>
              <w:drawing>
                <wp:inline distT="0" distB="0" distL="0" distR="0" wp14:anchorId="45687B92" wp14:editId="54595D97">
                  <wp:extent cx="3019425" cy="1743739"/>
                  <wp:effectExtent l="0" t="0" r="0" b="8890"/>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0"/>
                          <a:stretch>
                            <a:fillRect/>
                          </a:stretch>
                        </pic:blipFill>
                        <pic:spPr>
                          <a:xfrm>
                            <a:off x="0" y="0"/>
                            <a:ext cx="3026582" cy="1747872"/>
                          </a:xfrm>
                          <a:prstGeom prst="rect">
                            <a:avLst/>
                          </a:prstGeom>
                        </pic:spPr>
                      </pic:pic>
                    </a:graphicData>
                  </a:graphic>
                </wp:inline>
              </w:drawing>
            </w:r>
            <w:r w:rsidRPr="0032581C">
              <w:t xml:space="preserve">    </w:t>
            </w:r>
            <w:r w:rsidRPr="0032581C">
              <w:rPr>
                <w:noProof/>
              </w:rPr>
              <w:drawing>
                <wp:inline distT="0" distB="0" distL="0" distR="0" wp14:anchorId="036843A0" wp14:editId="51F6F577">
                  <wp:extent cx="2349795" cy="1690370"/>
                  <wp:effectExtent l="0" t="0" r="0" b="508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5"/>
                          <a:stretch>
                            <a:fillRect/>
                          </a:stretch>
                        </pic:blipFill>
                        <pic:spPr>
                          <a:xfrm>
                            <a:off x="0" y="0"/>
                            <a:ext cx="2355559" cy="1694516"/>
                          </a:xfrm>
                          <a:prstGeom prst="rect">
                            <a:avLst/>
                          </a:prstGeom>
                        </pic:spPr>
                      </pic:pic>
                    </a:graphicData>
                  </a:graphic>
                </wp:inline>
              </w:drawing>
            </w:r>
          </w:p>
          <w:p w:rsidR="00CD23C2" w:rsidRPr="0032581C" w:rsidRDefault="00CD23C2" w:rsidP="00C13F66">
            <w:pPr>
              <w:pStyle w:val="NormalWeb"/>
              <w:spacing w:before="0" w:beforeAutospacing="0" w:after="0" w:afterAutospacing="0" w:line="276" w:lineRule="auto"/>
              <w:contextualSpacing/>
            </w:pPr>
            <w:r w:rsidRPr="0032581C">
              <w:t xml:space="preserve">The correlator outputs are the subtracted, one from the other. The </w:t>
            </w:r>
            <w:proofErr w:type="gramStart"/>
            <w:r w:rsidRPr="0032581C">
              <w:t xml:space="preserve">resulting </w:t>
            </w:r>
            <w:proofErr w:type="gramEnd"/>
            <m:oMath>
              <m:r>
                <w:rPr>
                  <w:rFonts w:ascii="Cambria Math" w:hAnsi="Cambria Math"/>
                </w:rPr>
                <m:t>y</m:t>
              </m:r>
            </m:oMath>
            <w:r w:rsidRPr="0032581C">
              <w:t xml:space="preserve">, is compared with a threshold of zero volts. </w:t>
            </w:r>
            <w:proofErr w:type="gramStart"/>
            <w:r w:rsidRPr="0032581C">
              <w:t xml:space="preserve">If </w:t>
            </w:r>
            <w:proofErr w:type="gramEnd"/>
            <m:oMath>
              <m:r>
                <w:rPr>
                  <w:rFonts w:ascii="Cambria Math" w:hAnsi="Cambria Math"/>
                </w:rPr>
                <m:t>y&gt;0</m:t>
              </m:r>
            </m:oMath>
            <w:r w:rsidRPr="0032581C">
              <w:t xml:space="preserve">, the receiver decide in favor of 1, On other hand, if </w:t>
            </w:r>
            <m:oMath>
              <m:r>
                <w:rPr>
                  <w:rFonts w:ascii="Cambria Math" w:hAnsi="Cambria Math"/>
                </w:rPr>
                <m:t>y&lt; 0</m:t>
              </m:r>
            </m:oMath>
            <w:r w:rsidRPr="0032581C">
              <w:t xml:space="preserve">, it decide in favor of 0. </w:t>
            </w:r>
            <w:proofErr w:type="gramStart"/>
            <w:r w:rsidRPr="0032581C">
              <w:t xml:space="preserve">If </w:t>
            </w:r>
            <w:proofErr w:type="gramEnd"/>
            <m:oMath>
              <m:r>
                <w:rPr>
                  <w:rFonts w:ascii="Cambria Math" w:hAnsi="Cambria Math"/>
                </w:rPr>
                <m:t>y= 0</m:t>
              </m:r>
            </m:oMath>
            <w:r w:rsidRPr="0032581C">
              <w:t xml:space="preserve">, the receiver makes a random guess in favor of 1 or 0. </w:t>
            </w:r>
          </w:p>
          <w:p w:rsidR="00CD23C2" w:rsidRPr="0032581C" w:rsidRDefault="00CD23C2" w:rsidP="00C13F66">
            <w:pPr>
              <w:pStyle w:val="NormalWeb"/>
              <w:spacing w:before="0" w:beforeAutospacing="0" w:after="0" w:afterAutospacing="0" w:line="276" w:lineRule="auto"/>
              <w:contextualSpacing/>
            </w:pPr>
            <w:r w:rsidRPr="0032581C">
              <w:rPr>
                <w:b/>
                <w:bCs/>
              </w:rPr>
              <w:t>Power Spectral of binary FSK</w:t>
            </w:r>
          </w:p>
          <w:p w:rsidR="00CD23C2" w:rsidRPr="0032581C" w:rsidRDefault="00CD23C2" w:rsidP="00C13F66">
            <w:pPr>
              <w:pStyle w:val="NormalWeb"/>
              <w:spacing w:before="0" w:beforeAutospacing="0" w:after="0" w:afterAutospacing="0" w:line="276" w:lineRule="auto"/>
              <w:contextualSpacing/>
            </w:pPr>
            <w:r w:rsidRPr="0032581C">
              <w:lastRenderedPageBreak/>
              <w:t xml:space="preserve">Sunde’s FSK, the transmitted frequency </w:t>
            </w:r>
            <m:oMath>
              <m:sSub>
                <m:sSubPr>
                  <m:ctrlPr>
                    <w:rPr>
                      <w:rFonts w:ascii="Cambria Math" w:hAnsi="Cambria Math"/>
                      <w:i/>
                      <w:iCs/>
                    </w:rPr>
                  </m:ctrlPr>
                </m:sSubPr>
                <m:e>
                  <m:r>
                    <w:rPr>
                      <w:rFonts w:ascii="Cambria Math" w:hAnsi="Cambria Math"/>
                    </w:rPr>
                    <m:t>f</m:t>
                  </m:r>
                </m:e>
                <m:sub>
                  <m:r>
                    <w:rPr>
                      <w:rFonts w:ascii="Cambria Math" w:hAnsi="Cambria Math"/>
                    </w:rPr>
                    <m:t>1</m:t>
                  </m:r>
                </m:sub>
              </m:sSub>
            </m:oMath>
            <w:r w:rsidRPr="0032581C">
              <w:t xml:space="preserve"> and </w:t>
            </w:r>
            <m:oMath>
              <m:sSub>
                <m:sSubPr>
                  <m:ctrlPr>
                    <w:rPr>
                      <w:rFonts w:ascii="Cambria Math" w:hAnsi="Cambria Math"/>
                      <w:i/>
                      <w:iCs/>
                    </w:rPr>
                  </m:ctrlPr>
                </m:sSubPr>
                <m:e>
                  <m:r>
                    <w:rPr>
                      <w:rFonts w:ascii="Cambria Math" w:hAnsi="Cambria Math"/>
                    </w:rPr>
                    <m:t>f</m:t>
                  </m:r>
                </m:e>
                <m:sub>
                  <m:r>
                    <w:rPr>
                      <w:rFonts w:ascii="Cambria Math" w:hAnsi="Cambria Math"/>
                    </w:rPr>
                    <m:t>2</m:t>
                  </m:r>
                </m:sub>
              </m:sSub>
            </m:oMath>
            <w:r w:rsidRPr="0032581C">
              <w:t xml:space="preserve"> differ by an amount equal to the bit rate </w:t>
            </w:r>
            <m:oMath>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oMath>
            <w:r w:rsidRPr="0032581C">
              <w:t xml:space="preserve"> and their arithmetic mean equals the nominal carrier frequency </w:t>
            </w:r>
            <m:oMath>
              <m:sSub>
                <m:sSubPr>
                  <m:ctrlPr>
                    <w:rPr>
                      <w:rFonts w:ascii="Cambria Math" w:hAnsi="Cambria Math"/>
                      <w:i/>
                      <w:iCs/>
                    </w:rPr>
                  </m:ctrlPr>
                </m:sSubPr>
                <m:e>
                  <m:r>
                    <w:rPr>
                      <w:rFonts w:ascii="Cambria Math" w:hAnsi="Cambria Math"/>
                    </w:rPr>
                    <m:t>f</m:t>
                  </m:r>
                </m:e>
                <m:sub>
                  <m:r>
                    <w:rPr>
                      <w:rFonts w:ascii="Cambria Math" w:hAnsi="Cambria Math"/>
                    </w:rPr>
                    <m:t>c</m:t>
                  </m:r>
                </m:sub>
              </m:sSub>
            </m:oMath>
            <w:r w:rsidRPr="0032581C">
              <w:t>; phase continuity is always maintained, including inter-bit switching times. The special binary FSK signal as</w:t>
            </w:r>
          </w:p>
          <w:p w:rsidR="00CD23C2" w:rsidRPr="0032581C" w:rsidRDefault="00CD23C2" w:rsidP="00C13F66">
            <w:pPr>
              <w:pStyle w:val="NormalWeb"/>
              <w:spacing w:before="0" w:beforeAutospacing="0" w:after="0" w:afterAutospacing="0" w:line="276" w:lineRule="auto"/>
              <w:contextualSpacing/>
            </w:pPr>
            <m:oMathPara>
              <m:oMathParaPr>
                <m:jc m:val="centerGroup"/>
              </m:oMathParaPr>
              <m:oMath>
                <m:r>
                  <w:rPr>
                    <w:rFonts w:ascii="Cambria Math" w:hAnsi="Cambria Math"/>
                  </w:rPr>
                  <m:t>s</m:t>
                </m:r>
                <m:d>
                  <m:dPr>
                    <m:ctrlPr>
                      <w:rPr>
                        <w:rFonts w:ascii="Cambria Math" w:hAnsi="Cambria Math"/>
                        <w:i/>
                        <w:iCs/>
                      </w:rPr>
                    </m:ctrlPr>
                  </m:dPr>
                  <m:e>
                    <m:r>
                      <w:rPr>
                        <w:rFonts w:ascii="Cambria Math" w:hAnsi="Cambria Math"/>
                      </w:rPr>
                      <m:t>t</m:t>
                    </m:r>
                  </m:e>
                </m: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rad>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 ±</m:t>
                        </m:r>
                        <m:f>
                          <m:fPr>
                            <m:ctrlPr>
                              <w:rPr>
                                <w:rFonts w:ascii="Cambria Math" w:hAnsi="Cambria Math"/>
                                <w:i/>
                                <w:iCs/>
                              </w:rPr>
                            </m:ctrlPr>
                          </m:fPr>
                          <m:num>
                            <m:r>
                              <m:rPr>
                                <m:nor/>
                              </m:rPr>
                              <w:rPr>
                                <w:lang w:val="el-GR"/>
                              </w:rPr>
                              <m:t>π</m:t>
                            </m:r>
                            <m:r>
                              <w:rPr>
                                <w:rFonts w:ascii="Cambria Math" w:hAnsi="Cambria Math"/>
                              </w:rPr>
                              <m:t>t</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d>
                  </m:e>
                </m:func>
                <m:r>
                  <w:rPr>
                    <w:rFonts w:ascii="Cambria Math" w:hAnsi="Cambria Math"/>
                  </w:rPr>
                  <m:t>0 ≤t ≤</m:t>
                </m:r>
                <m:sSub>
                  <m:sSubPr>
                    <m:ctrlPr>
                      <w:rPr>
                        <w:rFonts w:ascii="Cambria Math" w:hAnsi="Cambria Math"/>
                        <w:i/>
                        <w:iCs/>
                      </w:rPr>
                    </m:ctrlPr>
                  </m:sSubPr>
                  <m:e>
                    <m:r>
                      <w:rPr>
                        <w:rFonts w:ascii="Cambria Math" w:hAnsi="Cambria Math"/>
                      </w:rPr>
                      <m:t>T</m:t>
                    </m:r>
                  </m:e>
                  <m:sub>
                    <m:r>
                      <w:rPr>
                        <w:rFonts w:ascii="Cambria Math" w:hAnsi="Cambria Math"/>
                      </w:rPr>
                      <m:t>b</m:t>
                    </m:r>
                  </m:sub>
                </m:sSub>
              </m:oMath>
            </m:oMathPara>
          </w:p>
          <w:p w:rsidR="00CD23C2" w:rsidRPr="0032581C" w:rsidRDefault="00CD23C2" w:rsidP="00C13F66">
            <w:pPr>
              <w:pStyle w:val="NormalWeb"/>
              <w:spacing w:before="0" w:beforeAutospacing="0" w:after="0" w:afterAutospacing="0" w:line="276" w:lineRule="auto"/>
              <w:contextualSpacing/>
            </w:pPr>
            <m:oMathPara>
              <m:oMathParaPr>
                <m:jc m:val="centerGroup"/>
              </m:oMathParaPr>
              <m:oMath>
                <m:r>
                  <w:rPr>
                    <w:rFonts w:ascii="Cambria Math" w:hAnsi="Cambria Math"/>
                  </w:rPr>
                  <m:t>s</m:t>
                </m:r>
                <m:d>
                  <m:dPr>
                    <m:ctrlPr>
                      <w:rPr>
                        <w:rFonts w:ascii="Cambria Math" w:hAnsi="Cambria Math"/>
                        <w:i/>
                        <w:iCs/>
                      </w:rPr>
                    </m:ctrlPr>
                  </m:dPr>
                  <m:e>
                    <m:r>
                      <w:rPr>
                        <w:rFonts w:ascii="Cambria Math" w:hAnsi="Cambria Math"/>
                      </w:rPr>
                      <m:t>t</m:t>
                    </m:r>
                  </m:e>
                </m: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rad>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m:t>
                        </m:r>
                        <m:f>
                          <m:fPr>
                            <m:ctrlPr>
                              <w:rPr>
                                <w:rFonts w:ascii="Cambria Math" w:hAnsi="Cambria Math"/>
                                <w:i/>
                                <w:iCs/>
                              </w:rPr>
                            </m:ctrlPr>
                          </m:fPr>
                          <m:num>
                            <m:r>
                              <m:rPr>
                                <m:nor/>
                              </m:rPr>
                              <w:rPr>
                                <w:lang w:val="el-GR"/>
                              </w:rPr>
                              <m:t>π</m:t>
                            </m:r>
                            <m:r>
                              <w:rPr>
                                <w:rFonts w:ascii="Cambria Math" w:hAnsi="Cambria Math"/>
                              </w:rPr>
                              <m:t>t</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d>
                  </m:e>
                </m:func>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m:t>
                        </m:r>
                      </m:e>
                    </m:d>
                  </m:e>
                </m:func>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rad>
                <m:func>
                  <m:funcPr>
                    <m:ctrlPr>
                      <w:rPr>
                        <w:rFonts w:ascii="Cambria Math" w:hAnsi="Cambria Math"/>
                        <w:i/>
                        <w:iCs/>
                      </w:rPr>
                    </m:ctrlPr>
                  </m:funcPr>
                  <m:fName>
                    <m:r>
                      <m:rPr>
                        <m:sty m:val="p"/>
                      </m:rPr>
                      <w:rPr>
                        <w:rFonts w:ascii="Cambria Math" w:hAnsi="Cambria Math"/>
                      </w:rPr>
                      <m:t>sin</m:t>
                    </m:r>
                  </m:fName>
                  <m:e>
                    <m:d>
                      <m:dPr>
                        <m:ctrlPr>
                          <w:rPr>
                            <w:rFonts w:ascii="Cambria Math" w:hAnsi="Cambria Math"/>
                            <w:i/>
                            <w:iCs/>
                          </w:rPr>
                        </m:ctrlPr>
                      </m:dPr>
                      <m:e>
                        <m:r>
                          <w:rPr>
                            <w:rFonts w:ascii="Cambria Math" w:hAnsi="Cambria Math"/>
                          </w:rPr>
                          <m:t>±</m:t>
                        </m:r>
                        <m:f>
                          <m:fPr>
                            <m:ctrlPr>
                              <w:rPr>
                                <w:rFonts w:ascii="Cambria Math" w:hAnsi="Cambria Math"/>
                                <w:i/>
                                <w:iCs/>
                              </w:rPr>
                            </m:ctrlPr>
                          </m:fPr>
                          <m:num>
                            <m:r>
                              <m:rPr>
                                <m:nor/>
                              </m:rPr>
                              <w:rPr>
                                <w:lang w:val="el-GR"/>
                              </w:rPr>
                              <m:t>π</m:t>
                            </m:r>
                            <m:r>
                              <w:rPr>
                                <w:rFonts w:ascii="Cambria Math" w:hAnsi="Cambria Math"/>
                              </w:rPr>
                              <m:t>t</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d>
                  </m:e>
                </m:func>
                <m:r>
                  <m:rPr>
                    <m:sty m:val="p"/>
                  </m:rPr>
                  <w:rPr>
                    <w:rFonts w:ascii="Cambria Math" w:hAnsi="Cambria Math"/>
                  </w:rPr>
                  <m:t>sin</m:t>
                </m:r>
                <m:r>
                  <w:rPr>
                    <w:rFonts w:ascii="Cambria Math" w:hAnsi="Cambria Math"/>
                  </w:rPr>
                  <m:t>⁡(2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m:t>
                </m:r>
              </m:oMath>
            </m:oMathPara>
          </w:p>
          <w:p w:rsidR="00CD23C2" w:rsidRPr="0032581C" w:rsidRDefault="00CD23C2" w:rsidP="00C13F66">
            <w:pPr>
              <w:pStyle w:val="NormalWeb"/>
              <w:spacing w:before="0" w:beforeAutospacing="0" w:after="0" w:afterAutospacing="0" w:line="276" w:lineRule="auto"/>
              <w:contextualSpacing/>
            </w:pPr>
            <m:oMathPara>
              <m:oMathParaPr>
                <m:jc m:val="centerGroup"/>
              </m:oMathParaPr>
              <m:oMath>
                <m:r>
                  <w:rPr>
                    <w:rFonts w:ascii="Cambria Math" w:hAnsi="Cambria Math"/>
                  </w:rPr>
                  <m:t>s</m:t>
                </m:r>
                <m:d>
                  <m:dPr>
                    <m:ctrlPr>
                      <w:rPr>
                        <w:rFonts w:ascii="Cambria Math" w:hAnsi="Cambria Math"/>
                        <w:i/>
                        <w:iCs/>
                      </w:rPr>
                    </m:ctrlPr>
                  </m:dPr>
                  <m:e>
                    <m:r>
                      <w:rPr>
                        <w:rFonts w:ascii="Cambria Math" w:hAnsi="Cambria Math"/>
                      </w:rPr>
                      <m:t>t</m:t>
                    </m:r>
                  </m:e>
                </m: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rad>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f>
                          <m:fPr>
                            <m:ctrlPr>
                              <w:rPr>
                                <w:rFonts w:ascii="Cambria Math" w:hAnsi="Cambria Math"/>
                                <w:i/>
                                <w:iCs/>
                              </w:rPr>
                            </m:ctrlPr>
                          </m:fPr>
                          <m:num>
                            <m:r>
                              <m:rPr>
                                <m:nor/>
                              </m:rPr>
                              <w:rPr>
                                <w:lang w:val="el-GR"/>
                              </w:rPr>
                              <m:t>π</m:t>
                            </m:r>
                            <m:r>
                              <w:rPr>
                                <w:rFonts w:ascii="Cambria Math" w:hAnsi="Cambria Math"/>
                              </w:rPr>
                              <m:t>t</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d>
                  </m:e>
                </m:func>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m:t>
                        </m:r>
                      </m:e>
                    </m:d>
                  </m:e>
                </m:func>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rad>
                <m:func>
                  <m:funcPr>
                    <m:ctrlPr>
                      <w:rPr>
                        <w:rFonts w:ascii="Cambria Math" w:hAnsi="Cambria Math"/>
                        <w:i/>
                        <w:iCs/>
                      </w:rPr>
                    </m:ctrlPr>
                  </m:funcPr>
                  <m:fName>
                    <m:r>
                      <m:rPr>
                        <m:sty m:val="p"/>
                      </m:rPr>
                      <w:rPr>
                        <w:rFonts w:ascii="Cambria Math" w:hAnsi="Cambria Math"/>
                      </w:rPr>
                      <m:t>sin</m:t>
                    </m:r>
                  </m:fName>
                  <m:e>
                    <m:d>
                      <m:dPr>
                        <m:ctrlPr>
                          <w:rPr>
                            <w:rFonts w:ascii="Cambria Math" w:hAnsi="Cambria Math"/>
                            <w:i/>
                            <w:iCs/>
                          </w:rPr>
                        </m:ctrlPr>
                      </m:dPr>
                      <m:e>
                        <m:f>
                          <m:fPr>
                            <m:ctrlPr>
                              <w:rPr>
                                <w:rFonts w:ascii="Cambria Math" w:hAnsi="Cambria Math"/>
                                <w:i/>
                                <w:iCs/>
                              </w:rPr>
                            </m:ctrlPr>
                          </m:fPr>
                          <m:num>
                            <m:r>
                              <m:rPr>
                                <m:nor/>
                              </m:rPr>
                              <w:rPr>
                                <w:lang w:val="el-GR"/>
                              </w:rPr>
                              <m:t>π</m:t>
                            </m:r>
                            <m:r>
                              <w:rPr>
                                <w:rFonts w:ascii="Cambria Math" w:hAnsi="Cambria Math"/>
                              </w:rPr>
                              <m:t>t</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d>
                  </m:e>
                </m:func>
                <m:r>
                  <m:rPr>
                    <m:sty m:val="p"/>
                  </m:rPr>
                  <w:rPr>
                    <w:rFonts w:ascii="Cambria Math" w:hAnsi="Cambria Math"/>
                  </w:rPr>
                  <m:t>sin</m:t>
                </m:r>
                <m:r>
                  <w:rPr>
                    <w:rFonts w:ascii="Cambria Math" w:hAnsi="Cambria Math"/>
                  </w:rPr>
                  <m:t>⁡(2</m:t>
                </m:r>
                <m:r>
                  <m:rPr>
                    <m:nor/>
                  </m:rPr>
                  <w:rPr>
                    <w:lang w:val="el-GR"/>
                  </w:rPr>
                  <m:t>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m:t>
                </m:r>
              </m:oMath>
            </m:oMathPara>
          </w:p>
          <w:p w:rsidR="00CD23C2" w:rsidRPr="0032581C" w:rsidRDefault="00CD23C2" w:rsidP="00C13F66">
            <w:pPr>
              <w:pStyle w:val="NormalWeb"/>
              <w:spacing w:before="0" w:beforeAutospacing="0" w:after="0" w:afterAutospacing="0" w:line="276" w:lineRule="auto"/>
              <w:contextualSpacing/>
              <w:jc w:val="both"/>
            </w:pPr>
            <w:r w:rsidRPr="0032581C">
              <w:t>The plus sign corresponds to transmitting symbol 0, and the minus sign corresponds to transmitting symbol 1. The in-phase and quadrature components of a binary FSK signal with continuous phase</w:t>
            </w:r>
          </w:p>
          <w:p w:rsidR="00CD23C2" w:rsidRPr="0032581C" w:rsidRDefault="00CD23C2" w:rsidP="004B16FB">
            <w:pPr>
              <w:pStyle w:val="NormalWeb"/>
              <w:numPr>
                <w:ilvl w:val="0"/>
                <w:numId w:val="8"/>
              </w:numPr>
              <w:spacing w:before="0" w:beforeAutospacing="0" w:after="0" w:afterAutospacing="0" w:line="276" w:lineRule="auto"/>
              <w:contextualSpacing/>
              <w:jc w:val="both"/>
            </w:pPr>
            <w:r w:rsidRPr="0032581C">
              <w:t xml:space="preserve">The in-phase components is completely independent of the input binary wave, it equals </w:t>
            </w:r>
            <m:oMath>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rad>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f>
                        <m:fPr>
                          <m:ctrlPr>
                            <w:rPr>
                              <w:rFonts w:ascii="Cambria Math" w:hAnsi="Cambria Math"/>
                              <w:i/>
                              <w:iCs/>
                            </w:rPr>
                          </m:ctrlPr>
                        </m:fPr>
                        <m:num>
                          <m:r>
                            <m:rPr>
                              <m:nor/>
                            </m:rPr>
                            <w:rPr>
                              <w:lang w:val="el-GR"/>
                            </w:rPr>
                            <m:t>π</m:t>
                          </m:r>
                          <m:r>
                            <w:rPr>
                              <w:rFonts w:ascii="Cambria Math" w:hAnsi="Cambria Math"/>
                            </w:rPr>
                            <m:t>t</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d>
                </m:e>
              </m:func>
            </m:oMath>
            <w:r w:rsidRPr="0032581C">
              <w:t xml:space="preserve"> for all the values of time t. The power spectral density of this components consists of two delta fun</w:t>
            </w:r>
            <w:proofErr w:type="spellStart"/>
            <w:r w:rsidRPr="0032581C">
              <w:t>ctions</w:t>
            </w:r>
            <w:proofErr w:type="spellEnd"/>
            <w:r w:rsidRPr="0032581C">
              <w:t xml:space="preserve">, weighted by the factor </w:t>
            </w:r>
            <m:oMath>
              <m:f>
                <m:fPr>
                  <m:ctrlPr>
                    <w:rPr>
                      <w:rFonts w:ascii="Cambria Math" w:hAnsi="Cambria Math"/>
                      <w:i/>
                      <w:iCs/>
                    </w:rPr>
                  </m:ctrlPr>
                </m:fPr>
                <m:num>
                  <m:sSub>
                    <m:sSubPr>
                      <m:ctrlPr>
                        <w:rPr>
                          <w:rFonts w:ascii="Cambria Math" w:hAnsi="Cambria Math"/>
                          <w:i/>
                          <w:iCs/>
                        </w:rPr>
                      </m:ctrlPr>
                    </m:sSubPr>
                    <m:e>
                      <m:r>
                        <w:rPr>
                          <w:rFonts w:ascii="Cambria Math" w:hAnsi="Cambria Math"/>
                        </w:rPr>
                        <m:t>E</m:t>
                      </m:r>
                    </m:e>
                    <m:sub>
                      <m:r>
                        <w:rPr>
                          <w:rFonts w:ascii="Cambria Math" w:hAnsi="Cambria Math"/>
                        </w:rPr>
                        <m:t>b</m:t>
                      </m:r>
                    </m:sub>
                  </m:sSub>
                </m:num>
                <m:den>
                  <m:sSub>
                    <m:sSubPr>
                      <m:ctrlPr>
                        <w:rPr>
                          <w:rFonts w:ascii="Cambria Math" w:hAnsi="Cambria Math"/>
                          <w:i/>
                          <w:iCs/>
                        </w:rPr>
                      </m:ctrlPr>
                    </m:sSubPr>
                    <m:e>
                      <m:r>
                        <w:rPr>
                          <w:rFonts w:ascii="Cambria Math" w:hAnsi="Cambria Math"/>
                        </w:rPr>
                        <m:t>2T</m:t>
                      </m:r>
                    </m:e>
                    <m:sub>
                      <m:r>
                        <w:rPr>
                          <w:rFonts w:ascii="Cambria Math" w:hAnsi="Cambria Math"/>
                        </w:rPr>
                        <m:t>b</m:t>
                      </m:r>
                    </m:sub>
                  </m:sSub>
                </m:den>
              </m:f>
            </m:oMath>
            <w:r w:rsidRPr="0032581C">
              <w:t xml:space="preserve"> and occurring </w:t>
            </w:r>
            <w:proofErr w:type="gramStart"/>
            <w:r w:rsidRPr="0032581C">
              <w:t xml:space="preserve">at </w:t>
            </w:r>
            <w:proofErr w:type="gramEnd"/>
            <m:oMath>
              <m:r>
                <w:rPr>
                  <w:rFonts w:ascii="Cambria Math" w:hAnsi="Cambria Math"/>
                </w:rPr>
                <m:t>f= ±</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2T</m:t>
                      </m:r>
                    </m:e>
                    <m:sub>
                      <m:r>
                        <w:rPr>
                          <w:rFonts w:ascii="Cambria Math" w:hAnsi="Cambria Math"/>
                        </w:rPr>
                        <m:t>b</m:t>
                      </m:r>
                    </m:sub>
                  </m:sSub>
                </m:den>
              </m:f>
            </m:oMath>
            <w:r w:rsidRPr="0032581C">
              <w:t>.</w:t>
            </w:r>
          </w:p>
          <w:p w:rsidR="00CD23C2" w:rsidRPr="0032581C" w:rsidRDefault="00CD23C2" w:rsidP="004B16FB">
            <w:pPr>
              <w:pStyle w:val="NormalWeb"/>
              <w:numPr>
                <w:ilvl w:val="0"/>
                <w:numId w:val="8"/>
              </w:numPr>
              <w:spacing w:before="0" w:beforeAutospacing="0" w:after="0" w:afterAutospacing="0" w:line="276" w:lineRule="auto"/>
              <w:contextualSpacing/>
              <w:jc w:val="both"/>
            </w:pPr>
            <w:r w:rsidRPr="0032581C">
              <w:t xml:space="preserve">The quadrature components </w:t>
            </w:r>
            <w:proofErr w:type="gramStart"/>
            <w:r w:rsidRPr="0032581C">
              <w:t>is directly related</w:t>
            </w:r>
            <w:proofErr w:type="gramEnd"/>
            <w:r w:rsidRPr="0032581C">
              <w:t xml:space="preserve"> to the input binary wave. During the signal </w:t>
            </w:r>
            <w:proofErr w:type="gramStart"/>
            <w:r w:rsidRPr="0032581C">
              <w:t xml:space="preserve">interval </w:t>
            </w:r>
            <w:proofErr w:type="gramEnd"/>
            <m:oMath>
              <m:r>
                <w:rPr>
                  <w:rFonts w:ascii="Cambria Math" w:hAnsi="Cambria Math"/>
                </w:rPr>
                <m:t>0 ≤t ≤</m:t>
              </m:r>
              <m:sSub>
                <m:sSubPr>
                  <m:ctrlPr>
                    <w:rPr>
                      <w:rFonts w:ascii="Cambria Math" w:hAnsi="Cambria Math"/>
                      <w:i/>
                      <w:iCs/>
                    </w:rPr>
                  </m:ctrlPr>
                </m:sSubPr>
                <m:e>
                  <m:r>
                    <w:rPr>
                      <w:rFonts w:ascii="Cambria Math" w:hAnsi="Cambria Math"/>
                    </w:rPr>
                    <m:t>T</m:t>
                  </m:r>
                </m:e>
                <m:sub>
                  <m:r>
                    <w:rPr>
                      <w:rFonts w:ascii="Cambria Math" w:hAnsi="Cambria Math"/>
                    </w:rPr>
                    <m:t>b</m:t>
                  </m:r>
                </m:sub>
              </m:sSub>
            </m:oMath>
            <w:r w:rsidRPr="0032581C">
              <w:t xml:space="preserve">, it equals </w:t>
            </w:r>
            <m:oMath>
              <m:r>
                <m:rPr>
                  <m:sty m:val="p"/>
                </m:rPr>
                <w:rPr>
                  <w:rFonts w:ascii="Cambria Math" w:hAnsi="Cambria Math"/>
                </w:rPr>
                <m:t>-</m:t>
              </m:r>
              <m:r>
                <w:rPr>
                  <w:rFonts w:ascii="Cambria Math" w:hAnsi="Cambria Math"/>
                </w:rPr>
                <m:t>g(t)</m:t>
              </m:r>
            </m:oMath>
            <w:r w:rsidRPr="0032581C">
              <w:t xml:space="preserve"> when we have symbol 1 and </w:t>
            </w:r>
            <m:oMath>
              <m:r>
                <m:rPr>
                  <m:sty m:val="p"/>
                </m:rPr>
                <w:rPr>
                  <w:rFonts w:ascii="Cambria Math" w:hAnsi="Cambria Math"/>
                </w:rPr>
                <m:t>+</m:t>
              </m:r>
              <m:r>
                <w:rPr>
                  <w:rFonts w:ascii="Cambria Math" w:hAnsi="Cambria Math"/>
                </w:rPr>
                <m:t>g(t) </m:t>
              </m:r>
            </m:oMath>
            <w:r w:rsidRPr="0032581C">
              <w:t xml:space="preserve">when we have symbol 0. the symbol shaping function </w:t>
            </w:r>
            <m:oMath>
              <m:r>
                <w:rPr>
                  <w:rFonts w:ascii="Cambria Math" w:hAnsi="Cambria Math"/>
                </w:rPr>
                <m:t>g(t)</m:t>
              </m:r>
            </m:oMath>
            <w:r w:rsidRPr="0032581C">
              <w:t xml:space="preserve"> is defined by</w:t>
            </w:r>
          </w:p>
          <w:p w:rsidR="00CD23C2" w:rsidRPr="0032581C" w:rsidRDefault="00CD23C2" w:rsidP="00C13F66">
            <w:pPr>
              <w:pStyle w:val="NormalWeb"/>
              <w:spacing w:before="0" w:beforeAutospacing="0" w:after="0" w:afterAutospacing="0" w:line="276" w:lineRule="auto"/>
              <w:contextualSpacing/>
            </w:pPr>
            <m:oMathPara>
              <m:oMathParaPr>
                <m:jc m:val="centerGroup"/>
              </m:oMathParaPr>
              <m:oMath>
                <m:r>
                  <w:rPr>
                    <w:rFonts w:ascii="Cambria Math" w:hAnsi="Cambria Math"/>
                  </w:rPr>
                  <m:t>g</m:t>
                </m:r>
                <m:d>
                  <m:dPr>
                    <m:ctrlPr>
                      <w:rPr>
                        <w:rFonts w:ascii="Cambria Math" w:hAnsi="Cambria Math"/>
                        <w:i/>
                        <w:iCs/>
                      </w:rPr>
                    </m:ctrlPr>
                  </m:dPr>
                  <m:e>
                    <m:r>
                      <w:rPr>
                        <w:rFonts w:ascii="Cambria Math" w:hAnsi="Cambria Math"/>
                      </w:rPr>
                      <m:t>t</m:t>
                    </m:r>
                  </m:e>
                </m:d>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2E</m:t>
                                    </m:r>
                                  </m:e>
                                  <m:sub>
                                    <m:r>
                                      <w:rPr>
                                        <w:rFonts w:ascii="Cambria Math" w:hAnsi="Cambria Math"/>
                                      </w:rPr>
                                      <m:t>b</m:t>
                                    </m:r>
                                  </m:sub>
                                </m:sSub>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func>
                              <m:funcPr>
                                <m:ctrlPr>
                                  <w:rPr>
                                    <w:rFonts w:ascii="Cambria Math" w:hAnsi="Cambria Math"/>
                                    <w:i/>
                                    <w:iCs/>
                                  </w:rPr>
                                </m:ctrlPr>
                              </m:funcPr>
                              <m:fName>
                                <m:r>
                                  <m:rPr>
                                    <m:sty m:val="p"/>
                                  </m:rPr>
                                  <w:rPr>
                                    <w:rFonts w:ascii="Cambria Math" w:hAnsi="Cambria Math"/>
                                  </w:rPr>
                                  <m:t>s</m:t>
                                </m:r>
                                <m:r>
                                  <w:rPr>
                                    <w:rFonts w:ascii="Cambria Math" w:hAnsi="Cambria Math"/>
                                  </w:rPr>
                                  <m:t>in</m:t>
                                </m:r>
                              </m:fName>
                              <m:e>
                                <m:d>
                                  <m:dPr>
                                    <m:ctrlPr>
                                      <w:rPr>
                                        <w:rFonts w:ascii="Cambria Math" w:hAnsi="Cambria Math"/>
                                        <w:i/>
                                        <w:iCs/>
                                      </w:rPr>
                                    </m:ctrlPr>
                                  </m:dPr>
                                  <m:e>
                                    <m:f>
                                      <m:fPr>
                                        <m:ctrlPr>
                                          <w:rPr>
                                            <w:rFonts w:ascii="Cambria Math" w:hAnsi="Cambria Math"/>
                                            <w:i/>
                                            <w:iCs/>
                                          </w:rPr>
                                        </m:ctrlPr>
                                      </m:fPr>
                                      <m:num>
                                        <m:r>
                                          <m:rPr>
                                            <m:nor/>
                                          </m:rPr>
                                          <w:rPr>
                                            <w:lang w:val="el-GR"/>
                                          </w:rPr>
                                          <m:t>π</m:t>
                                        </m:r>
                                        <m:r>
                                          <w:rPr>
                                            <w:rFonts w:ascii="Cambria Math" w:hAnsi="Cambria Math"/>
                                          </w:rPr>
                                          <m:t>t</m:t>
                                        </m:r>
                                      </m:num>
                                      <m:den>
                                        <m:sSub>
                                          <m:sSubPr>
                                            <m:ctrlPr>
                                              <w:rPr>
                                                <w:rFonts w:ascii="Cambria Math" w:hAnsi="Cambria Math"/>
                                                <w:i/>
                                                <w:iCs/>
                                              </w:rPr>
                                            </m:ctrlPr>
                                          </m:sSubPr>
                                          <m:e>
                                            <m:r>
                                              <w:rPr>
                                                <w:rFonts w:ascii="Cambria Math" w:hAnsi="Cambria Math"/>
                                              </w:rPr>
                                              <m:t>T</m:t>
                                            </m:r>
                                          </m:e>
                                          <m:sub>
                                            <m:r>
                                              <w:rPr>
                                                <w:rFonts w:ascii="Cambria Math" w:hAnsi="Cambria Math"/>
                                              </w:rPr>
                                              <m:t>b</m:t>
                                            </m:r>
                                          </m:sub>
                                        </m:sSub>
                                      </m:den>
                                    </m:f>
                                  </m:e>
                                </m:d>
                              </m:e>
                            </m:func>
                          </m:e>
                        </m:rad>
                        <m:r>
                          <m:rPr>
                            <m:nor/>
                          </m:rPr>
                          <m:t>,         0 ≤ t ≤ </m:t>
                        </m:r>
                        <m:sSub>
                          <m:sSubPr>
                            <m:ctrlPr>
                              <w:rPr>
                                <w:rFonts w:ascii="Cambria Math" w:hAnsi="Cambria Math"/>
                                <w:i/>
                                <w:iCs/>
                              </w:rPr>
                            </m:ctrlPr>
                          </m:sSubPr>
                          <m:e>
                            <m:r>
                              <w:rPr>
                                <w:rFonts w:ascii="Cambria Math" w:hAnsi="Cambria Math"/>
                              </w:rPr>
                              <m:t>T</m:t>
                            </m:r>
                          </m:e>
                          <m:sub>
                            <m:r>
                              <w:rPr>
                                <w:rFonts w:ascii="Cambria Math" w:hAnsi="Cambria Math"/>
                              </w:rPr>
                              <m:t>b</m:t>
                            </m:r>
                          </m:sub>
                        </m:sSub>
                      </m:e>
                      <m:e>
                        <m:r>
                          <w:rPr>
                            <w:rFonts w:ascii="Cambria Math" w:hAnsi="Cambria Math"/>
                          </w:rPr>
                          <m:t>&amp;0,  otherwise </m:t>
                        </m:r>
                      </m:e>
                    </m:eqArr>
                  </m:e>
                </m:d>
              </m:oMath>
            </m:oMathPara>
          </w:p>
          <w:p w:rsidR="00CD23C2" w:rsidRPr="0032581C" w:rsidRDefault="00CD23C2" w:rsidP="00C13F66">
            <w:pPr>
              <w:pStyle w:val="NormalWeb"/>
              <w:spacing w:before="0" w:beforeAutospacing="0" w:after="0" w:afterAutospacing="0" w:line="276" w:lineRule="auto"/>
              <w:contextualSpacing/>
            </w:pPr>
            <w:r w:rsidRPr="0032581C">
              <w:t>Energy spectral density of this symbol shaping function equals</w:t>
            </w:r>
          </w:p>
          <w:p w:rsidR="00CD23C2" w:rsidRPr="0032581C" w:rsidRDefault="007F448E" w:rsidP="00C13F66">
            <w:pPr>
              <w:pStyle w:val="NormalWeb"/>
              <w:spacing w:before="0" w:beforeAutospacing="0" w:after="0" w:afterAutospacing="0" w:line="276" w:lineRule="auto"/>
              <w:contextualSpacing/>
            </w:pPr>
            <m:oMathPara>
              <m:oMathParaPr>
                <m:jc m:val="centerGroup"/>
              </m:oMathParaPr>
              <m:oMath>
                <m:sSub>
                  <m:sSubPr>
                    <m:ctrlPr>
                      <w:rPr>
                        <w:rFonts w:ascii="Cambria Math" w:hAnsi="Cambria Math"/>
                        <w:i/>
                        <w:iCs/>
                      </w:rPr>
                    </m:ctrlPr>
                  </m:sSubPr>
                  <m:e>
                    <m:r>
                      <m:rPr>
                        <m:sty m:val="p"/>
                      </m:rPr>
                      <w:rPr>
                        <w:rFonts w:ascii="Cambria Math" w:hAnsi="Cambria Math"/>
                      </w:rPr>
                      <m:t>Ψ</m:t>
                    </m:r>
                  </m:e>
                  <m:sub>
                    <m:r>
                      <m:rPr>
                        <m:sty m:val="p"/>
                      </m:rPr>
                      <w:rPr>
                        <w:rFonts w:ascii="Cambria Math" w:hAnsi="Cambria Math"/>
                      </w:rPr>
                      <m:t>g</m:t>
                    </m:r>
                  </m:sub>
                </m:sSub>
                <m:d>
                  <m:dPr>
                    <m:ctrlPr>
                      <w:rPr>
                        <w:rFonts w:ascii="Cambria Math" w:hAnsi="Cambria Math"/>
                        <w:i/>
                        <w:iCs/>
                      </w:rPr>
                    </m:ctrlPr>
                  </m:dPr>
                  <m:e>
                    <m:r>
                      <w:rPr>
                        <w:rFonts w:ascii="Cambria Math" w:hAnsi="Cambria Math"/>
                      </w:rPr>
                      <m:t>t</m:t>
                    </m:r>
                  </m:e>
                </m:d>
                <m:r>
                  <w:rPr>
                    <w:rFonts w:ascii="Cambria Math" w:hAnsi="Cambria Math"/>
                  </w:rPr>
                  <m:t>= </m:t>
                </m:r>
                <m:f>
                  <m:fPr>
                    <m:ctrlPr>
                      <w:rPr>
                        <w:rFonts w:ascii="Cambria Math" w:hAnsi="Cambria Math"/>
                        <w:i/>
                        <w:iCs/>
                      </w:rPr>
                    </m:ctrlPr>
                  </m:fPr>
                  <m:num>
                    <m:r>
                      <w:rPr>
                        <w:rFonts w:ascii="Cambria Math" w:hAnsi="Cambria Math"/>
                      </w:rPr>
                      <m:t>8</m:t>
                    </m:r>
                    <m:sSub>
                      <m:sSubPr>
                        <m:ctrlPr>
                          <w:rPr>
                            <w:rFonts w:ascii="Cambria Math" w:hAnsi="Cambria Math"/>
                            <w:i/>
                            <w:iCs/>
                          </w:rPr>
                        </m:ctrlPr>
                      </m:sSubPr>
                      <m:e>
                        <m:r>
                          <w:rPr>
                            <w:rFonts w:ascii="Cambria Math" w:hAnsi="Cambria Math"/>
                          </w:rPr>
                          <m:t>T</m:t>
                        </m:r>
                      </m:e>
                      <m:sub>
                        <m:r>
                          <w:rPr>
                            <w:rFonts w:ascii="Cambria Math" w:hAnsi="Cambria Math"/>
                          </w:rPr>
                          <m:t>b</m:t>
                        </m:r>
                      </m:sub>
                    </m:sSub>
                    <m:sSub>
                      <m:sSubPr>
                        <m:ctrlPr>
                          <w:rPr>
                            <w:rFonts w:ascii="Cambria Math" w:hAnsi="Cambria Math"/>
                            <w:i/>
                            <w:iCs/>
                          </w:rPr>
                        </m:ctrlPr>
                      </m:sSubPr>
                      <m:e>
                        <m:r>
                          <w:rPr>
                            <w:rFonts w:ascii="Cambria Math" w:hAnsi="Cambria Math"/>
                          </w:rPr>
                          <m:t>E</m:t>
                        </m:r>
                      </m:e>
                      <m:sub>
                        <m:r>
                          <w:rPr>
                            <w:rFonts w:ascii="Cambria Math" w:hAnsi="Cambria Math"/>
                          </w:rPr>
                          <m:t>b</m:t>
                        </m:r>
                      </m:sub>
                    </m:sSub>
                    <m:r>
                      <w:rPr>
                        <w:rFonts w:ascii="Cambria Math" w:hAnsi="Cambria Math"/>
                      </w:rPr>
                      <m:t>Co</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iCs/>
                          </w:rPr>
                        </m:ctrlPr>
                      </m:sSubPr>
                      <m:e>
                        <m:r>
                          <m:rPr>
                            <m:nor/>
                          </m:rPr>
                          <w:rPr>
                            <w:lang w:val="el-GR"/>
                          </w:rPr>
                          <m:t>π</m:t>
                        </m:r>
                        <m:r>
                          <w:rPr>
                            <w:rFonts w:ascii="Cambria Math" w:hAnsi="Cambria Math"/>
                          </w:rPr>
                          <m:t>T</m:t>
                        </m:r>
                      </m:e>
                      <m:sub>
                        <m:r>
                          <w:rPr>
                            <w:rFonts w:ascii="Cambria Math" w:hAnsi="Cambria Math"/>
                          </w:rPr>
                          <m:t>b</m:t>
                        </m:r>
                      </m:sub>
                    </m:sSub>
                    <m:r>
                      <w:rPr>
                        <w:rFonts w:ascii="Cambria Math" w:hAnsi="Cambria Math"/>
                      </w:rPr>
                      <m:t>f)</m:t>
                    </m:r>
                  </m:num>
                  <m:den>
                    <m:sSup>
                      <m:sSupPr>
                        <m:ctrlPr>
                          <w:rPr>
                            <w:rFonts w:ascii="Cambria Math" w:hAnsi="Cambria Math"/>
                            <w:i/>
                            <w:iCs/>
                          </w:rPr>
                        </m:ctrlPr>
                      </m:sSupPr>
                      <m:e>
                        <m:sSup>
                          <m:sSupPr>
                            <m:ctrlPr>
                              <w:rPr>
                                <w:rFonts w:ascii="Cambria Math" w:hAnsi="Cambria Math"/>
                                <w:i/>
                                <w:iCs/>
                              </w:rPr>
                            </m:ctrlPr>
                          </m:sSupPr>
                          <m:e>
                            <m:r>
                              <m:rPr>
                                <m:nor/>
                              </m:rPr>
                              <w:rPr>
                                <w:lang w:val="el-GR"/>
                              </w:rPr>
                              <m:t>π</m:t>
                            </m:r>
                          </m:e>
                          <m:sup>
                            <m:r>
                              <w:rPr>
                                <w:rFonts w:ascii="Cambria Math" w:hAnsi="Cambria Math"/>
                              </w:rPr>
                              <m:t>2</m:t>
                            </m:r>
                          </m:sup>
                        </m:sSup>
                        <m:d>
                          <m:dPr>
                            <m:ctrlPr>
                              <w:rPr>
                                <w:rFonts w:ascii="Cambria Math" w:hAnsi="Cambria Math"/>
                                <w:i/>
                                <w:iCs/>
                              </w:rPr>
                            </m:ctrlPr>
                          </m:dPr>
                          <m:e>
                            <m:r>
                              <w:rPr>
                                <w:rFonts w:ascii="Cambria Math" w:hAnsi="Cambria Math"/>
                              </w:rPr>
                              <m:t>4</m:t>
                            </m:r>
                            <m:sSubSup>
                              <m:sSubSupPr>
                                <m:ctrlPr>
                                  <w:rPr>
                                    <w:rFonts w:ascii="Cambria Math" w:hAnsi="Cambria Math"/>
                                    <w:i/>
                                    <w:iCs/>
                                  </w:rPr>
                                </m:ctrlPr>
                              </m:sSubSupPr>
                              <m:e>
                                <m:r>
                                  <w:rPr>
                                    <w:rFonts w:ascii="Cambria Math" w:hAnsi="Cambria Math"/>
                                  </w:rPr>
                                  <m:t>T</m:t>
                                </m:r>
                              </m:e>
                              <m:sub>
                                <m:r>
                                  <w:rPr>
                                    <w:rFonts w:ascii="Cambria Math" w:hAnsi="Cambria Math"/>
                                  </w:rPr>
                                  <m:t>b</m:t>
                                </m:r>
                              </m:sub>
                              <m:sup>
                                <m:r>
                                  <w:rPr>
                                    <w:rFonts w:ascii="Cambria Math" w:hAnsi="Cambria Math"/>
                                  </w:rPr>
                                  <m:t>2</m:t>
                                </m:r>
                              </m:sup>
                            </m:sSubSup>
                            <m:sSup>
                              <m:sSupPr>
                                <m:ctrlPr>
                                  <w:rPr>
                                    <w:rFonts w:ascii="Cambria Math" w:hAnsi="Cambria Math"/>
                                    <w:i/>
                                    <w:iCs/>
                                  </w:rPr>
                                </m:ctrlPr>
                              </m:sSupPr>
                              <m:e>
                                <m:r>
                                  <w:rPr>
                                    <w:rFonts w:ascii="Cambria Math" w:hAnsi="Cambria Math"/>
                                  </w:rPr>
                                  <m:t>f</m:t>
                                </m:r>
                              </m:e>
                              <m:sup>
                                <m:r>
                                  <w:rPr>
                                    <w:rFonts w:ascii="Cambria Math" w:hAnsi="Cambria Math"/>
                                  </w:rPr>
                                  <m:t>2</m:t>
                                </m:r>
                              </m:sup>
                            </m:sSup>
                            <m:r>
                              <w:rPr>
                                <w:rFonts w:ascii="Cambria Math" w:hAnsi="Cambria Math"/>
                              </w:rPr>
                              <m:t>-1</m:t>
                            </m:r>
                          </m:e>
                        </m:d>
                      </m:e>
                      <m:sup>
                        <m:r>
                          <w:rPr>
                            <w:rFonts w:ascii="Cambria Math" w:hAnsi="Cambria Math"/>
                          </w:rPr>
                          <m:t>2</m:t>
                        </m:r>
                      </m:sup>
                    </m:sSup>
                  </m:den>
                </m:f>
              </m:oMath>
            </m:oMathPara>
          </w:p>
          <w:p w:rsidR="00CD23C2" w:rsidRPr="0032581C" w:rsidRDefault="00CD23C2" w:rsidP="00C13F66">
            <w:pPr>
              <w:pStyle w:val="NormalWeb"/>
              <w:spacing w:before="0" w:beforeAutospacing="0" w:after="0" w:afterAutospacing="0" w:line="276" w:lineRule="auto"/>
              <w:contextualSpacing/>
            </w:pPr>
            <w:r w:rsidRPr="0032581C">
              <w:t>The baseband power spectral density of Sunde’s FSK signal equals the sum of the power spectral densities of in-phase and quadrature components,</w:t>
            </w:r>
          </w:p>
          <w:p w:rsidR="00CD23C2" w:rsidRDefault="007F448E" w:rsidP="00C13F66">
            <w:pPr>
              <w:pStyle w:val="TableParagraph"/>
              <w:spacing w:before="3" w:line="276" w:lineRule="auto"/>
              <w:ind w:left="107"/>
              <w:jc w:val="both"/>
              <w:rPr>
                <w:sz w:val="24"/>
                <w:szCs w:val="24"/>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B</m:t>
                    </m:r>
                  </m:sub>
                </m:sSub>
                <m:d>
                  <m:dPr>
                    <m:ctrlPr>
                      <w:rPr>
                        <w:rFonts w:ascii="Cambria Math" w:hAnsi="Cambria Math"/>
                        <w:i/>
                        <w:iCs/>
                        <w:sz w:val="24"/>
                        <w:szCs w:val="24"/>
                      </w:rPr>
                    </m:ctrlPr>
                  </m:dPr>
                  <m:e>
                    <m:r>
                      <w:rPr>
                        <w:rFonts w:ascii="Cambria Math" w:hAnsi="Cambria Math"/>
                        <w:sz w:val="24"/>
                        <w:szCs w:val="24"/>
                      </w:rPr>
                      <m:t>f</m:t>
                    </m:r>
                  </m:e>
                </m:d>
                <m: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d>
                  <m:dPr>
                    <m:begChr m:val="["/>
                    <m:endChr m:val="]"/>
                    <m:ctrlPr>
                      <w:rPr>
                        <w:rFonts w:ascii="Cambria Math" w:hAnsi="Cambria Math"/>
                        <w:i/>
                        <w:iCs/>
                        <w:sz w:val="24"/>
                        <w:szCs w:val="24"/>
                      </w:rPr>
                    </m:ctrlPr>
                  </m:dPr>
                  <m:e>
                    <m:r>
                      <w:rPr>
                        <w:rFonts w:ascii="Cambria Math" w:hAnsi="Cambria Math"/>
                        <w:sz w:val="24"/>
                        <w:szCs w:val="24"/>
                      </w:rPr>
                      <m:t>δ</m:t>
                    </m:r>
                    <m:d>
                      <m:dPr>
                        <m:ctrlPr>
                          <w:rPr>
                            <w:rFonts w:ascii="Cambria Math" w:hAnsi="Cambria Math"/>
                            <w:i/>
                            <w:iCs/>
                            <w:sz w:val="24"/>
                            <w:szCs w:val="24"/>
                          </w:rPr>
                        </m:ctrlPr>
                      </m:dPr>
                      <m:e>
                        <m:r>
                          <w:rPr>
                            <w:rFonts w:ascii="Cambria Math" w:hAnsi="Cambria Math"/>
                            <w:sz w:val="24"/>
                            <w:szCs w:val="24"/>
                          </w:rPr>
                          <m:t>f -</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d>
                    <m:r>
                      <w:rPr>
                        <w:rFonts w:ascii="Cambria Math" w:hAnsi="Cambria Math"/>
                        <w:sz w:val="24"/>
                        <w:szCs w:val="24"/>
                      </w:rPr>
                      <m:t>+δ</m:t>
                    </m:r>
                    <m:d>
                      <m:dPr>
                        <m:ctrlPr>
                          <w:rPr>
                            <w:rFonts w:ascii="Cambria Math" w:hAnsi="Cambria Math"/>
                            <w:i/>
                            <w:iCs/>
                            <w:sz w:val="24"/>
                            <w:szCs w:val="24"/>
                          </w:rPr>
                        </m:ctrlPr>
                      </m:dPr>
                      <m:e>
                        <m:r>
                          <w:rPr>
                            <w:rFonts w:ascii="Cambria Math" w:hAnsi="Cambria Math"/>
                            <w:sz w:val="24"/>
                            <w:szCs w:val="24"/>
                          </w:rPr>
                          <m:t>f+</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d>
                  </m:e>
                </m:d>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8</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Co</m:t>
                    </m:r>
                    <m:sSup>
                      <m:sSupPr>
                        <m:ctrlPr>
                          <w:rPr>
                            <w:rFonts w:ascii="Cambria Math" w:hAnsi="Cambria Math"/>
                            <w:i/>
                            <w:iCs/>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i/>
                            <w:iCs/>
                            <w:sz w:val="24"/>
                            <w:szCs w:val="24"/>
                          </w:rPr>
                        </m:ctrlPr>
                      </m:sSubPr>
                      <m:e>
                        <m:r>
                          <m:rPr>
                            <m:nor/>
                          </m:rPr>
                          <w:rPr>
                            <w:sz w:val="24"/>
                            <w:szCs w:val="24"/>
                            <w:lang w:val="el-GR"/>
                          </w:rPr>
                          <m:t>π</m:t>
                        </m:r>
                        <m:r>
                          <w:rPr>
                            <w:rFonts w:ascii="Cambria Math" w:hAnsi="Cambria Math"/>
                            <w:sz w:val="24"/>
                            <w:szCs w:val="24"/>
                          </w:rPr>
                          <m:t>T</m:t>
                        </m:r>
                      </m:e>
                      <m:sub>
                        <m:r>
                          <w:rPr>
                            <w:rFonts w:ascii="Cambria Math" w:hAnsi="Cambria Math"/>
                            <w:sz w:val="24"/>
                            <w:szCs w:val="24"/>
                          </w:rPr>
                          <m:t>b</m:t>
                        </m:r>
                      </m:sub>
                    </m:sSub>
                    <m:r>
                      <w:rPr>
                        <w:rFonts w:ascii="Cambria Math" w:hAnsi="Cambria Math"/>
                        <w:sz w:val="24"/>
                        <w:szCs w:val="24"/>
                      </w:rPr>
                      <m:t>f)</m:t>
                    </m:r>
                  </m:num>
                  <m:den>
                    <m:sSup>
                      <m:sSupPr>
                        <m:ctrlPr>
                          <w:rPr>
                            <w:rFonts w:ascii="Cambria Math" w:hAnsi="Cambria Math"/>
                            <w:i/>
                            <w:iCs/>
                            <w:sz w:val="24"/>
                            <w:szCs w:val="24"/>
                          </w:rPr>
                        </m:ctrlPr>
                      </m:sSupPr>
                      <m:e>
                        <m:sSup>
                          <m:sSupPr>
                            <m:ctrlPr>
                              <w:rPr>
                                <w:rFonts w:ascii="Cambria Math" w:hAnsi="Cambria Math"/>
                                <w:i/>
                                <w:iCs/>
                                <w:sz w:val="24"/>
                                <w:szCs w:val="24"/>
                              </w:rPr>
                            </m:ctrlPr>
                          </m:sSupPr>
                          <m:e>
                            <m:r>
                              <m:rPr>
                                <m:nor/>
                              </m:rPr>
                              <w:rPr>
                                <w:sz w:val="24"/>
                                <w:szCs w:val="24"/>
                                <w:lang w:val="el-GR"/>
                              </w:rPr>
                              <m:t>π</m:t>
                            </m:r>
                          </m:e>
                          <m:sup>
                            <m:r>
                              <w:rPr>
                                <w:rFonts w:ascii="Cambria Math" w:hAnsi="Cambria Math"/>
                                <w:sz w:val="24"/>
                                <w:szCs w:val="24"/>
                              </w:rPr>
                              <m:t>2</m:t>
                            </m:r>
                          </m:sup>
                        </m:sSup>
                        <m:d>
                          <m:dPr>
                            <m:ctrlPr>
                              <w:rPr>
                                <w:rFonts w:ascii="Cambria Math" w:hAnsi="Cambria Math"/>
                                <w:i/>
                                <w:iCs/>
                                <w:sz w:val="24"/>
                                <w:szCs w:val="24"/>
                              </w:rPr>
                            </m:ctrlPr>
                          </m:dPr>
                          <m:e>
                            <m:r>
                              <w:rPr>
                                <w:rFonts w:ascii="Cambria Math" w:hAnsi="Cambria Math"/>
                                <w:sz w:val="24"/>
                                <w:szCs w:val="24"/>
                              </w:rPr>
                              <m:t>4</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b</m:t>
                                </m:r>
                              </m:sub>
                              <m:sup>
                                <m:r>
                                  <w:rPr>
                                    <w:rFonts w:ascii="Cambria Math" w:hAnsi="Cambria Math"/>
                                    <w:sz w:val="24"/>
                                    <w:szCs w:val="24"/>
                                  </w:rPr>
                                  <m:t>2</m:t>
                                </m:r>
                              </m:sup>
                            </m:sSubSup>
                            <m:sSup>
                              <m:sSupPr>
                                <m:ctrlPr>
                                  <w:rPr>
                                    <w:rFonts w:ascii="Cambria Math" w:hAnsi="Cambria Math"/>
                                    <w:i/>
                                    <w:iCs/>
                                    <w:sz w:val="24"/>
                                    <w:szCs w:val="24"/>
                                  </w:rPr>
                                </m:ctrlPr>
                              </m:sSupPr>
                              <m:e>
                                <m:r>
                                  <w:rPr>
                                    <w:rFonts w:ascii="Cambria Math" w:hAnsi="Cambria Math"/>
                                    <w:sz w:val="24"/>
                                    <w:szCs w:val="24"/>
                                  </w:rPr>
                                  <m:t>f</m:t>
                                </m:r>
                              </m:e>
                              <m:sup>
                                <m:r>
                                  <w:rPr>
                                    <w:rFonts w:ascii="Cambria Math" w:hAnsi="Cambria Math"/>
                                    <w:sz w:val="24"/>
                                    <w:szCs w:val="24"/>
                                  </w:rPr>
                                  <m:t>2</m:t>
                                </m:r>
                              </m:sup>
                            </m:sSup>
                            <m:r>
                              <w:rPr>
                                <w:rFonts w:ascii="Cambria Math" w:hAnsi="Cambria Math"/>
                                <w:sz w:val="24"/>
                                <w:szCs w:val="24"/>
                              </w:rPr>
                              <m:t>-1</m:t>
                            </m:r>
                          </m:e>
                        </m:d>
                      </m:e>
                      <m:sup>
                        <m:r>
                          <w:rPr>
                            <w:rFonts w:ascii="Cambria Math" w:hAnsi="Cambria Math"/>
                            <w:sz w:val="24"/>
                            <w:szCs w:val="24"/>
                          </w:rPr>
                          <m:t>2</m:t>
                        </m:r>
                      </m:sup>
                    </m:sSup>
                  </m:den>
                </m:f>
              </m:oMath>
            </m:oMathPara>
          </w:p>
        </w:tc>
        <w:tc>
          <w:tcPr>
            <w:tcW w:w="900" w:type="dxa"/>
            <w:vAlign w:val="center"/>
          </w:tcPr>
          <w:p w:rsidR="00CD23C2" w:rsidRDefault="00CD23C2" w:rsidP="00C13F66">
            <w:pPr>
              <w:pStyle w:val="TableParagraph"/>
              <w:spacing w:line="276" w:lineRule="auto"/>
              <w:ind w:left="27" w:right="44"/>
              <w:jc w:val="center"/>
              <w:rPr>
                <w:spacing w:val="-5"/>
                <w:sz w:val="24"/>
                <w:szCs w:val="24"/>
              </w:rPr>
            </w:pPr>
            <w:r>
              <w:rPr>
                <w:spacing w:val="-5"/>
                <w:sz w:val="24"/>
                <w:szCs w:val="24"/>
              </w:rPr>
              <w:lastRenderedPageBreak/>
              <w:t>CO3</w:t>
            </w:r>
          </w:p>
        </w:tc>
        <w:tc>
          <w:tcPr>
            <w:tcW w:w="1530" w:type="dxa"/>
            <w:vAlign w:val="center"/>
          </w:tcPr>
          <w:p w:rsidR="00CD23C2" w:rsidRDefault="00CD23C2" w:rsidP="00C13F66">
            <w:pPr>
              <w:pStyle w:val="TableParagraph"/>
              <w:spacing w:line="276" w:lineRule="auto"/>
              <w:ind w:left="108"/>
              <w:jc w:val="center"/>
              <w:rPr>
                <w:spacing w:val="-5"/>
                <w:sz w:val="24"/>
                <w:szCs w:val="24"/>
              </w:rPr>
            </w:pPr>
            <w:r>
              <w:rPr>
                <w:spacing w:val="-5"/>
                <w:sz w:val="24"/>
                <w:szCs w:val="24"/>
              </w:rPr>
              <w:t>K3</w:t>
            </w:r>
          </w:p>
        </w:tc>
        <w:tc>
          <w:tcPr>
            <w:tcW w:w="1440" w:type="dxa"/>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t>4</w:t>
            </w:r>
          </w:p>
        </w:tc>
      </w:tr>
      <w:tr w:rsidR="00CD23C2" w:rsidTr="00FC3D32">
        <w:trPr>
          <w:trHeight w:val="347"/>
          <w:jc w:val="center"/>
        </w:trPr>
        <w:tc>
          <w:tcPr>
            <w:tcW w:w="14310" w:type="dxa"/>
            <w:gridSpan w:val="5"/>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lastRenderedPageBreak/>
              <w:t>Or</w:t>
            </w:r>
          </w:p>
        </w:tc>
      </w:tr>
      <w:tr w:rsidR="00CD23C2" w:rsidTr="004650AE">
        <w:trPr>
          <w:trHeight w:val="347"/>
          <w:jc w:val="center"/>
        </w:trPr>
        <w:tc>
          <w:tcPr>
            <w:tcW w:w="1260" w:type="dxa"/>
          </w:tcPr>
          <w:p w:rsidR="00CD23C2" w:rsidRDefault="00CD23C2" w:rsidP="00C13F66">
            <w:pPr>
              <w:pStyle w:val="TableParagraph"/>
              <w:spacing w:line="276" w:lineRule="auto"/>
              <w:ind w:left="8"/>
              <w:jc w:val="center"/>
              <w:rPr>
                <w:spacing w:val="-2"/>
                <w:sz w:val="24"/>
                <w:szCs w:val="24"/>
              </w:rPr>
            </w:pPr>
            <w:r>
              <w:rPr>
                <w:spacing w:val="-2"/>
                <w:sz w:val="24"/>
                <w:szCs w:val="24"/>
              </w:rPr>
              <w:t>QC 301 B</w:t>
            </w:r>
          </w:p>
        </w:tc>
        <w:tc>
          <w:tcPr>
            <w:tcW w:w="9180" w:type="dxa"/>
          </w:tcPr>
          <w:p w:rsidR="00CD23C2" w:rsidRPr="00B62F23" w:rsidRDefault="00CD23C2" w:rsidP="00C13F66">
            <w:pPr>
              <w:pStyle w:val="TableParagraph"/>
              <w:spacing w:line="276" w:lineRule="auto"/>
              <w:ind w:left="107"/>
              <w:jc w:val="both"/>
              <w:rPr>
                <w:b/>
                <w:sz w:val="24"/>
                <w:szCs w:val="24"/>
              </w:rPr>
            </w:pPr>
            <w:r w:rsidRPr="00B62F23">
              <w:rPr>
                <w:b/>
                <w:sz w:val="24"/>
                <w:szCs w:val="24"/>
              </w:rPr>
              <w:t>Elaborate on the operational principles of the transmitter and receiver in PSK, and derive the expression for the BER.</w:t>
            </w:r>
          </w:p>
          <w:p w:rsidR="00CD23C2" w:rsidRPr="0040537B" w:rsidRDefault="00CD23C2" w:rsidP="00C13F66">
            <w:pPr>
              <w:pStyle w:val="TableParagraph"/>
              <w:spacing w:line="276" w:lineRule="auto"/>
              <w:ind w:left="107"/>
              <w:jc w:val="both"/>
              <w:rPr>
                <w:sz w:val="24"/>
              </w:rPr>
            </w:pPr>
            <w:r w:rsidRPr="0040537B">
              <w:rPr>
                <w:sz w:val="24"/>
              </w:rPr>
              <w:t xml:space="preserve">A coherent binary PSK system, the pair of the signals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and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oMath>
            <w:r w:rsidRPr="0040537B">
              <w:rPr>
                <w:sz w:val="24"/>
              </w:rPr>
              <w:t xml:space="preserve"> used to represent binary symbol 0 and 1, respectively, is defined by</w:t>
            </w:r>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m:t>
                </m:r>
                <m:rad>
                  <m:radPr>
                    <m:degHide m:val="1"/>
                    <m:ctrlPr>
                      <w:rPr>
                        <w:rFonts w:ascii="Cambria Math" w:hAnsi="Cambria Math"/>
                        <w:i/>
                        <w:iCs/>
                        <w:sz w:val="24"/>
                      </w:rPr>
                    </m:ctrlPr>
                  </m:radPr>
                  <m:deg/>
                  <m:e>
                    <m:f>
                      <m:fPr>
                        <m:ctrlPr>
                          <w:rPr>
                            <w:rFonts w:ascii="Cambria Math" w:hAnsi="Cambria Math"/>
                            <w:i/>
                            <w:iCs/>
                            <w:sz w:val="24"/>
                          </w:rPr>
                        </m:ctrlPr>
                      </m:fPr>
                      <m:num>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e>
                </m:rad>
                <m:r>
                  <w:rPr>
                    <w:rFonts w:ascii="Cambria Math" w:hAnsi="Cambria Math"/>
                    <w:sz w:val="24"/>
                  </w:rPr>
                  <m:t> </m:t>
                </m:r>
                <m:r>
                  <m:rPr>
                    <m:sty m:val="p"/>
                  </m:rPr>
                  <w:rPr>
                    <w:rFonts w:ascii="Cambria Math" w:hAnsi="Cambria Math"/>
                    <w:sz w:val="24"/>
                  </w:rPr>
                  <m:t>cos</m:t>
                </m:r>
                <m:r>
                  <w:rPr>
                    <w:rFonts w:ascii="Cambria Math" w:hAnsi="Cambria Math"/>
                    <w:sz w:val="24"/>
                  </w:rPr>
                  <m:t>⁡(2</m:t>
                </m:r>
                <m:sSub>
                  <m:sSubPr>
                    <m:ctrlPr>
                      <w:rPr>
                        <w:rFonts w:ascii="Cambria Math" w:hAnsi="Cambria Math"/>
                        <w:i/>
                        <w:iCs/>
                        <w:sz w:val="24"/>
                      </w:rPr>
                    </m:ctrlPr>
                  </m:sSubPr>
                  <m:e>
                    <m:r>
                      <m:rPr>
                        <m:nor/>
                      </m:rPr>
                      <w:rPr>
                        <w:sz w:val="24"/>
                        <w:lang w:val="el-GR"/>
                      </w:rPr>
                      <m:t>π</m:t>
                    </m:r>
                    <m:r>
                      <w:rPr>
                        <w:rFonts w:ascii="Cambria Math" w:hAnsi="Cambria Math"/>
                        <w:sz w:val="24"/>
                      </w:rPr>
                      <m:t>f</m:t>
                    </m:r>
                  </m:e>
                  <m:sub>
                    <m:r>
                      <w:rPr>
                        <w:rFonts w:ascii="Cambria Math" w:hAnsi="Cambria Math"/>
                        <w:sz w:val="24"/>
                      </w:rPr>
                      <m:t>c</m:t>
                    </m:r>
                  </m:sub>
                </m:sSub>
                <m:r>
                  <w:rPr>
                    <w:rFonts w:ascii="Cambria Math" w:hAnsi="Cambria Math"/>
                    <w:sz w:val="24"/>
                  </w:rPr>
                  <m:t>t)</m:t>
                </m:r>
              </m:oMath>
            </m:oMathPara>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m:t>
                </m:r>
                <m:rad>
                  <m:radPr>
                    <m:degHide m:val="1"/>
                    <m:ctrlPr>
                      <w:rPr>
                        <w:rFonts w:ascii="Cambria Math" w:hAnsi="Cambria Math"/>
                        <w:i/>
                        <w:iCs/>
                        <w:sz w:val="24"/>
                      </w:rPr>
                    </m:ctrlPr>
                  </m:radPr>
                  <m:deg/>
                  <m:e>
                    <m:f>
                      <m:fPr>
                        <m:ctrlPr>
                          <w:rPr>
                            <w:rFonts w:ascii="Cambria Math" w:hAnsi="Cambria Math"/>
                            <w:i/>
                            <w:iCs/>
                            <w:sz w:val="24"/>
                          </w:rPr>
                        </m:ctrlPr>
                      </m:fPr>
                      <m:num>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e>
                </m:rad>
                <m:func>
                  <m:funcPr>
                    <m:ctrlPr>
                      <w:rPr>
                        <w:rFonts w:ascii="Cambria Math" w:hAnsi="Cambria Math"/>
                        <w:i/>
                        <w:iCs/>
                        <w:sz w:val="24"/>
                      </w:rPr>
                    </m:ctrlPr>
                  </m:funcPr>
                  <m:fName>
                    <m:r>
                      <m:rPr>
                        <m:sty m:val="p"/>
                      </m:rPr>
                      <w:rPr>
                        <w:rFonts w:ascii="Cambria Math" w:hAnsi="Cambria Math"/>
                        <w:sz w:val="24"/>
                      </w:rPr>
                      <m:t>cos</m:t>
                    </m:r>
                  </m:fName>
                  <m:e>
                    <m:d>
                      <m:dPr>
                        <m:ctrlPr>
                          <w:rPr>
                            <w:rFonts w:ascii="Cambria Math" w:hAnsi="Cambria Math"/>
                            <w:i/>
                            <w:iCs/>
                            <w:sz w:val="24"/>
                          </w:rPr>
                        </m:ctrlPr>
                      </m:dPr>
                      <m:e>
                        <m:r>
                          <w:rPr>
                            <w:rFonts w:ascii="Cambria Math" w:hAnsi="Cambria Math"/>
                            <w:sz w:val="24"/>
                          </w:rPr>
                          <m:t>2</m:t>
                        </m:r>
                        <m:sSub>
                          <m:sSubPr>
                            <m:ctrlPr>
                              <w:rPr>
                                <w:rFonts w:ascii="Cambria Math" w:hAnsi="Cambria Math"/>
                                <w:i/>
                                <w:iCs/>
                                <w:sz w:val="24"/>
                              </w:rPr>
                            </m:ctrlPr>
                          </m:sSubPr>
                          <m:e>
                            <m:r>
                              <m:rPr>
                                <m:nor/>
                              </m:rPr>
                              <w:rPr>
                                <w:sz w:val="24"/>
                                <w:lang w:val="el-GR"/>
                              </w:rPr>
                              <m:t>π</m:t>
                            </m:r>
                            <m:r>
                              <w:rPr>
                                <w:rFonts w:ascii="Cambria Math" w:hAnsi="Cambria Math"/>
                                <w:sz w:val="24"/>
                              </w:rPr>
                              <m:t>f</m:t>
                            </m:r>
                          </m:e>
                          <m:sub>
                            <m:r>
                              <w:rPr>
                                <w:rFonts w:ascii="Cambria Math" w:hAnsi="Cambria Math"/>
                                <w:sz w:val="24"/>
                              </w:rPr>
                              <m:t>c</m:t>
                            </m:r>
                          </m:sub>
                        </m:sSub>
                        <m:r>
                          <w:rPr>
                            <w:rFonts w:ascii="Cambria Math" w:hAnsi="Cambria Math"/>
                            <w:sz w:val="24"/>
                          </w:rPr>
                          <m:t>t+</m:t>
                        </m:r>
                        <m:r>
                          <m:rPr>
                            <m:nor/>
                          </m:rPr>
                          <w:rPr>
                            <w:sz w:val="24"/>
                            <w:lang w:val="el-GR"/>
                          </w:rPr>
                          <m:t>π</m:t>
                        </m:r>
                      </m:e>
                    </m:d>
                  </m:e>
                </m:func>
                <m:r>
                  <w:rPr>
                    <w:rFonts w:ascii="Cambria Math" w:hAnsi="Cambria Math"/>
                    <w:sz w:val="24"/>
                  </w:rPr>
                  <m:t>=-</m:t>
                </m:r>
                <m:rad>
                  <m:radPr>
                    <m:degHide m:val="1"/>
                    <m:ctrlPr>
                      <w:rPr>
                        <w:rFonts w:ascii="Cambria Math" w:hAnsi="Cambria Math"/>
                        <w:i/>
                        <w:iCs/>
                        <w:sz w:val="24"/>
                      </w:rPr>
                    </m:ctrlPr>
                  </m:radPr>
                  <m:deg/>
                  <m:e>
                    <m:f>
                      <m:fPr>
                        <m:ctrlPr>
                          <w:rPr>
                            <w:rFonts w:ascii="Cambria Math" w:hAnsi="Cambria Math"/>
                            <w:i/>
                            <w:iCs/>
                            <w:sz w:val="24"/>
                          </w:rPr>
                        </m:ctrlPr>
                      </m:fPr>
                      <m:num>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e>
                </m:rad>
                <m:func>
                  <m:funcPr>
                    <m:ctrlPr>
                      <w:rPr>
                        <w:rFonts w:ascii="Cambria Math" w:hAnsi="Cambria Math"/>
                        <w:i/>
                        <w:iCs/>
                        <w:sz w:val="24"/>
                      </w:rPr>
                    </m:ctrlPr>
                  </m:funcPr>
                  <m:fName>
                    <m:r>
                      <m:rPr>
                        <m:sty m:val="p"/>
                      </m:rPr>
                      <w:rPr>
                        <w:rFonts w:ascii="Cambria Math" w:hAnsi="Cambria Math"/>
                        <w:sz w:val="24"/>
                      </w:rPr>
                      <m:t>cos</m:t>
                    </m:r>
                  </m:fName>
                  <m:e>
                    <m:d>
                      <m:dPr>
                        <m:ctrlPr>
                          <w:rPr>
                            <w:rFonts w:ascii="Cambria Math" w:hAnsi="Cambria Math"/>
                            <w:i/>
                            <w:iCs/>
                            <w:sz w:val="24"/>
                          </w:rPr>
                        </m:ctrlPr>
                      </m:dPr>
                      <m:e>
                        <m:r>
                          <w:rPr>
                            <w:rFonts w:ascii="Cambria Math" w:hAnsi="Cambria Math"/>
                            <w:sz w:val="24"/>
                          </w:rPr>
                          <m:t>2</m:t>
                        </m:r>
                        <m:sSub>
                          <m:sSubPr>
                            <m:ctrlPr>
                              <w:rPr>
                                <w:rFonts w:ascii="Cambria Math" w:hAnsi="Cambria Math"/>
                                <w:i/>
                                <w:iCs/>
                                <w:sz w:val="24"/>
                              </w:rPr>
                            </m:ctrlPr>
                          </m:sSubPr>
                          <m:e>
                            <m:r>
                              <m:rPr>
                                <m:nor/>
                              </m:rPr>
                              <w:rPr>
                                <w:sz w:val="24"/>
                                <w:lang w:val="el-GR"/>
                              </w:rPr>
                              <m:t>π</m:t>
                            </m:r>
                            <m:r>
                              <w:rPr>
                                <w:rFonts w:ascii="Cambria Math" w:hAnsi="Cambria Math"/>
                                <w:sz w:val="24"/>
                              </w:rPr>
                              <m:t>f</m:t>
                            </m:r>
                          </m:e>
                          <m:sub>
                            <m:r>
                              <w:rPr>
                                <w:rFonts w:ascii="Cambria Math" w:hAnsi="Cambria Math"/>
                                <w:sz w:val="24"/>
                              </w:rPr>
                              <m:t>c</m:t>
                            </m:r>
                          </m:sub>
                        </m:sSub>
                        <m:r>
                          <w:rPr>
                            <w:rFonts w:ascii="Cambria Math" w:hAnsi="Cambria Math"/>
                            <w:sz w:val="24"/>
                          </w:rPr>
                          <m:t>t</m:t>
                        </m:r>
                      </m:e>
                    </m:d>
                  </m:e>
                </m:func>
              </m:oMath>
            </m:oMathPara>
          </w:p>
          <w:p w:rsidR="00CD23C2" w:rsidRPr="0040537B" w:rsidRDefault="00CD23C2" w:rsidP="00C13F66">
            <w:pPr>
              <w:pStyle w:val="TableParagraph"/>
              <w:spacing w:line="276" w:lineRule="auto"/>
              <w:ind w:left="107"/>
              <w:jc w:val="both"/>
              <w:rPr>
                <w:sz w:val="24"/>
              </w:rPr>
            </w:pPr>
            <w:r w:rsidRPr="0040537B">
              <w:rPr>
                <w:sz w:val="24"/>
              </w:rPr>
              <w:t xml:space="preserve">Where </w:t>
            </w:r>
            <m:oMath>
              <m:r>
                <m:rPr>
                  <m:sty m:val="p"/>
                </m:rPr>
                <w:rPr>
                  <w:rFonts w:ascii="Cambria Math" w:hAnsi="Cambria Math"/>
                  <w:sz w:val="24"/>
                </w:rPr>
                <m:t>0</m:t>
              </m:r>
              <m:r>
                <w:rPr>
                  <w:rFonts w:ascii="Cambria Math" w:hAnsi="Cambria Math"/>
                  <w:sz w:val="24"/>
                </w:rPr>
                <m:t> ≤t ≤</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oMath>
            <w:r w:rsidRPr="0040537B">
              <w:rPr>
                <w:sz w:val="24"/>
              </w:rPr>
              <w:t xml:space="preserve"> and </w:t>
            </w:r>
            <m:oMath>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oMath>
            <w:r w:rsidRPr="0040537B">
              <w:rPr>
                <w:sz w:val="24"/>
              </w:rPr>
              <w:t xml:space="preserve"> is the transmitted signal energy per bit, carrier frequency </w:t>
            </w:r>
            <m:oMath>
              <m:sSub>
                <m:sSubPr>
                  <m:ctrlPr>
                    <w:rPr>
                      <w:rFonts w:ascii="Cambria Math" w:hAnsi="Cambria Math"/>
                      <w:i/>
                      <w:iCs/>
                      <w:sz w:val="24"/>
                    </w:rPr>
                  </m:ctrlPr>
                </m:sSubPr>
                <m:e>
                  <m:r>
                    <w:rPr>
                      <w:rFonts w:ascii="Cambria Math" w:hAnsi="Cambria Math"/>
                      <w:sz w:val="24"/>
                    </w:rPr>
                    <m:t>f</m:t>
                  </m:r>
                </m:e>
                <m:sub>
                  <m:r>
                    <w:rPr>
                      <w:rFonts w:ascii="Cambria Math" w:hAnsi="Cambria Math"/>
                      <w:sz w:val="24"/>
                    </w:rPr>
                    <m:t>c</m:t>
                  </m:r>
                </m:sub>
              </m:sSub>
            </m:oMath>
            <w:r w:rsidRPr="0040537B">
              <w:rPr>
                <w:sz w:val="24"/>
              </w:rPr>
              <w:t xml:space="preserve">is chosen equal to </w:t>
            </w:r>
            <m:oMath>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n</m:t>
                      </m:r>
                    </m:e>
                    <m:sub>
                      <m:r>
                        <w:rPr>
                          <w:rFonts w:ascii="Cambria Math" w:hAnsi="Cambria Math"/>
                          <w:sz w:val="24"/>
                        </w:rPr>
                        <m:t>c</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oMath>
            <w:r w:rsidRPr="0040537B">
              <w:rPr>
                <w:sz w:val="24"/>
              </w:rPr>
              <w:t xml:space="preserve"> for some fixed </w:t>
            </w:r>
            <w:proofErr w:type="gramStart"/>
            <w:r w:rsidRPr="0040537B">
              <w:rPr>
                <w:sz w:val="24"/>
              </w:rPr>
              <w:t xml:space="preserve">integer </w:t>
            </w:r>
            <w:proofErr w:type="gramEnd"/>
            <m:oMath>
              <m:sSub>
                <m:sSubPr>
                  <m:ctrlPr>
                    <w:rPr>
                      <w:rFonts w:ascii="Cambria Math" w:hAnsi="Cambria Math"/>
                      <w:i/>
                      <w:iCs/>
                      <w:sz w:val="24"/>
                    </w:rPr>
                  </m:ctrlPr>
                </m:sSubPr>
                <m:e>
                  <m:r>
                    <w:rPr>
                      <w:rFonts w:ascii="Cambria Math" w:hAnsi="Cambria Math"/>
                      <w:sz w:val="24"/>
                    </w:rPr>
                    <m:t>n</m:t>
                  </m:r>
                </m:e>
                <m:sub>
                  <m:r>
                    <w:rPr>
                      <w:rFonts w:ascii="Cambria Math" w:hAnsi="Cambria Math"/>
                      <w:sz w:val="24"/>
                    </w:rPr>
                    <m:t>c</m:t>
                  </m:r>
                </m:sub>
              </m:sSub>
            </m:oMath>
            <w:r w:rsidRPr="0040537B">
              <w:rPr>
                <w:sz w:val="24"/>
              </w:rPr>
              <w:t xml:space="preserve">. A pair of sinusoidal waves that differ only in a relatively phase-shift of 180 degrees, are referred to as antipodal signals. </w:t>
            </w:r>
          </w:p>
          <w:p w:rsidR="00CD23C2" w:rsidRPr="0040537B" w:rsidRDefault="00CD23C2" w:rsidP="00C13F66">
            <w:pPr>
              <w:pStyle w:val="TableParagraph"/>
              <w:spacing w:line="276" w:lineRule="auto"/>
              <w:ind w:left="107"/>
              <w:jc w:val="both"/>
              <w:rPr>
                <w:sz w:val="24"/>
              </w:rPr>
            </w:pPr>
            <w:r w:rsidRPr="0040537B">
              <w:rPr>
                <w:sz w:val="24"/>
              </w:rPr>
              <w:t xml:space="preserve">The binary PSK, there is only one basic function of unit energy, </w:t>
            </w:r>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m:t>
                </m:r>
                <m:rad>
                  <m:radPr>
                    <m:degHide m:val="1"/>
                    <m:ctrlPr>
                      <w:rPr>
                        <w:rFonts w:ascii="Cambria Math" w:hAnsi="Cambria Math"/>
                        <w:i/>
                        <w:iCs/>
                        <w:sz w:val="24"/>
                      </w:rPr>
                    </m:ctrlPr>
                  </m:radPr>
                  <m:deg/>
                  <m:e>
                    <m:f>
                      <m:fPr>
                        <m:ctrlPr>
                          <w:rPr>
                            <w:rFonts w:ascii="Cambria Math" w:hAnsi="Cambria Math"/>
                            <w:i/>
                            <w:iCs/>
                            <w:sz w:val="24"/>
                          </w:rPr>
                        </m:ctrlPr>
                      </m:fPr>
                      <m:num>
                        <m:r>
                          <w:rPr>
                            <w:rFonts w:ascii="Cambria Math" w:hAnsi="Cambria Math"/>
                            <w:sz w:val="24"/>
                          </w:rPr>
                          <m:t>2</m:t>
                        </m:r>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e>
                </m:rad>
                <m:func>
                  <m:funcPr>
                    <m:ctrlPr>
                      <w:rPr>
                        <w:rFonts w:ascii="Cambria Math" w:hAnsi="Cambria Math"/>
                        <w:i/>
                        <w:iCs/>
                        <w:sz w:val="24"/>
                      </w:rPr>
                    </m:ctrlPr>
                  </m:funcPr>
                  <m:fName>
                    <m:r>
                      <m:rPr>
                        <m:sty m:val="p"/>
                      </m:rPr>
                      <w:rPr>
                        <w:rFonts w:ascii="Cambria Math" w:hAnsi="Cambria Math"/>
                        <w:sz w:val="24"/>
                      </w:rPr>
                      <m:t>cos</m:t>
                    </m:r>
                  </m:fName>
                  <m:e>
                    <m:d>
                      <m:dPr>
                        <m:ctrlPr>
                          <w:rPr>
                            <w:rFonts w:ascii="Cambria Math" w:hAnsi="Cambria Math"/>
                            <w:i/>
                            <w:iCs/>
                            <w:sz w:val="24"/>
                          </w:rPr>
                        </m:ctrlPr>
                      </m:dPr>
                      <m:e>
                        <m:r>
                          <w:rPr>
                            <w:rFonts w:ascii="Cambria Math" w:hAnsi="Cambria Math"/>
                            <w:sz w:val="24"/>
                          </w:rPr>
                          <m:t>2</m:t>
                        </m:r>
                        <m:sSub>
                          <m:sSubPr>
                            <m:ctrlPr>
                              <w:rPr>
                                <w:rFonts w:ascii="Cambria Math" w:hAnsi="Cambria Math"/>
                                <w:i/>
                                <w:iCs/>
                                <w:sz w:val="24"/>
                              </w:rPr>
                            </m:ctrlPr>
                          </m:sSubPr>
                          <m:e>
                            <m:r>
                              <m:rPr>
                                <m:nor/>
                              </m:rPr>
                              <w:rPr>
                                <w:sz w:val="24"/>
                                <w:lang w:val="el-GR"/>
                              </w:rPr>
                              <m:t>π</m:t>
                            </m:r>
                            <m:r>
                              <w:rPr>
                                <w:rFonts w:ascii="Cambria Math" w:hAnsi="Cambria Math"/>
                                <w:sz w:val="24"/>
                              </w:rPr>
                              <m:t>f</m:t>
                            </m:r>
                          </m:e>
                          <m:sub>
                            <m:r>
                              <w:rPr>
                                <w:rFonts w:ascii="Cambria Math" w:hAnsi="Cambria Math"/>
                                <w:sz w:val="24"/>
                              </w:rPr>
                              <m:t>c</m:t>
                            </m:r>
                          </m:sub>
                        </m:sSub>
                        <m:r>
                          <w:rPr>
                            <w:rFonts w:ascii="Cambria Math" w:hAnsi="Cambria Math"/>
                            <w:sz w:val="24"/>
                          </w:rPr>
                          <m:t>t</m:t>
                        </m:r>
                      </m:e>
                    </m:d>
                  </m:e>
                </m:func>
                <m:r>
                  <w:rPr>
                    <w:rFonts w:ascii="Cambria Math" w:hAnsi="Cambria Math"/>
                    <w:sz w:val="24"/>
                  </w:rPr>
                  <m:t> 0≤t&lt;</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oMath>
            </m:oMathPara>
          </w:p>
          <w:p w:rsidR="00CD23C2" w:rsidRPr="0040537B" w:rsidRDefault="00CD23C2" w:rsidP="00C13F66">
            <w:pPr>
              <w:pStyle w:val="TableParagraph"/>
              <w:spacing w:line="276" w:lineRule="auto"/>
              <w:ind w:left="107"/>
              <w:jc w:val="both"/>
              <w:rPr>
                <w:sz w:val="24"/>
              </w:rPr>
            </w:pPr>
            <w:r w:rsidRPr="0040537B">
              <w:rPr>
                <w:sz w:val="24"/>
              </w:rPr>
              <w:t xml:space="preserve">The transmitted signals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r>
                <w:rPr>
                  <w:rFonts w:ascii="Cambria Math" w:hAnsi="Cambria Math"/>
                  <w:sz w:val="24"/>
                </w:rPr>
                <m:t>(t)</m:t>
              </m:r>
            </m:oMath>
            <w:r w:rsidRPr="0040537B">
              <w:rPr>
                <w:sz w:val="24"/>
              </w:rPr>
              <w:t xml:space="preserve"> and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r>
                <w:rPr>
                  <w:rFonts w:ascii="Cambria Math" w:hAnsi="Cambria Math"/>
                  <w:sz w:val="24"/>
                </w:rPr>
                <m:t>(t)</m:t>
              </m:r>
            </m:oMath>
            <w:r w:rsidRPr="0040537B">
              <w:rPr>
                <w:sz w:val="24"/>
              </w:rPr>
              <w:t xml:space="preserve"> in terms of </w:t>
            </w:r>
            <m:oMath>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as follows </w:t>
            </w:r>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sSub>
                  <m:sSubPr>
                    <m:ctrlPr>
                      <w:rPr>
                        <w:rFonts w:ascii="Cambria Math" w:hAnsi="Cambria Math"/>
                        <w:i/>
                        <w:iCs/>
                        <w:sz w:val="24"/>
                      </w:rPr>
                    </m:ctrlPr>
                  </m:sSubPr>
                  <m:e>
                    <m:r>
                      <w:rPr>
                        <w:rFonts w:ascii="Cambria Math" w:hAnsi="Cambria Math"/>
                        <w:sz w:val="24"/>
                      </w:rPr>
                      <m:t> </m:t>
                    </m:r>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0≤t&lt;</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oMath>
            </m:oMathPara>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sSub>
                  <m:sSubPr>
                    <m:ctrlPr>
                      <w:rPr>
                        <w:rFonts w:ascii="Cambria Math" w:hAnsi="Cambria Math"/>
                        <w:i/>
                        <w:iCs/>
                        <w:sz w:val="24"/>
                      </w:rPr>
                    </m:ctrlPr>
                  </m:sSubPr>
                  <m:e>
                    <m:r>
                      <w:rPr>
                        <w:rFonts w:ascii="Cambria Math" w:hAnsi="Cambria Math"/>
                        <w:sz w:val="24"/>
                      </w:rPr>
                      <m:t> </m:t>
                    </m:r>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0≤t&lt;</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oMath>
            </m:oMathPara>
          </w:p>
          <w:p w:rsidR="00CD23C2" w:rsidRPr="0040537B" w:rsidRDefault="00CD23C2" w:rsidP="00C13F66">
            <w:pPr>
              <w:pStyle w:val="TableParagraph"/>
              <w:spacing w:line="276" w:lineRule="auto"/>
              <w:ind w:left="107"/>
              <w:jc w:val="both"/>
              <w:rPr>
                <w:sz w:val="24"/>
              </w:rPr>
            </w:pPr>
            <w:r w:rsidRPr="0040537B">
              <w:rPr>
                <w:sz w:val="24"/>
              </w:rPr>
              <w:t xml:space="preserve">PSK system </w:t>
            </w:r>
            <w:proofErr w:type="gramStart"/>
            <w:r w:rsidRPr="0040537B">
              <w:rPr>
                <w:sz w:val="24"/>
              </w:rPr>
              <w:t>is characterized</w:t>
            </w:r>
            <w:proofErr w:type="gramEnd"/>
            <w:r w:rsidRPr="0040537B">
              <w:rPr>
                <w:sz w:val="24"/>
              </w:rPr>
              <w:t xml:space="preserve"> by having a signal space that is one-dimensional, with a signal constellation consisting of two message points.</w:t>
            </w:r>
          </w:p>
          <w:p w:rsidR="00CD23C2" w:rsidRPr="0040537B" w:rsidRDefault="00CD23C2" w:rsidP="00C13F66">
            <w:pPr>
              <w:pStyle w:val="TableParagraph"/>
              <w:spacing w:line="276" w:lineRule="auto"/>
              <w:ind w:left="107"/>
              <w:jc w:val="both"/>
              <w:rPr>
                <w:sz w:val="24"/>
              </w:rPr>
            </w:pPr>
            <w:r w:rsidRPr="0040537B">
              <w:rPr>
                <w:sz w:val="24"/>
              </w:rPr>
              <w:t>The coordinates of the message points are</w:t>
            </w:r>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11</m:t>
                    </m:r>
                  </m:sub>
                </m:sSub>
                <m:r>
                  <w:rPr>
                    <w:rFonts w:ascii="Cambria Math" w:hAnsi="Cambria Math"/>
                    <w:sz w:val="24"/>
                  </w:rPr>
                  <m:t>=</m:t>
                </m:r>
                <m:nary>
                  <m:naryPr>
                    <m:ctrlPr>
                      <w:rPr>
                        <w:rFonts w:ascii="Cambria Math" w:hAnsi="Cambria Math"/>
                        <w:i/>
                        <w:iCs/>
                        <w:sz w:val="24"/>
                      </w:rPr>
                    </m:ctrlPr>
                  </m:naryPr>
                  <m:sub>
                    <m:r>
                      <w:rPr>
                        <w:rFonts w:ascii="Cambria Math" w:hAnsi="Cambria Math"/>
                        <w:sz w:val="24"/>
                      </w:rPr>
                      <m:t>0</m:t>
                    </m:r>
                  </m:sub>
                  <m:sup>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sup>
                  <m:e>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dt</m:t>
                    </m:r>
                  </m:e>
                </m:nary>
                <m:r>
                  <w:rPr>
                    <w:rFonts w:ascii="Cambria Math" w:hAnsi="Cambria Math"/>
                    <w:sz w:val="24"/>
                  </w:rPr>
                  <m:t>= </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m:oMathPara>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21</m:t>
                    </m:r>
                  </m:sub>
                </m:sSub>
                <m:r>
                  <w:rPr>
                    <w:rFonts w:ascii="Cambria Math" w:hAnsi="Cambria Math"/>
                    <w:sz w:val="24"/>
                  </w:rPr>
                  <m:t>=</m:t>
                </m:r>
                <m:nary>
                  <m:naryPr>
                    <m:ctrlPr>
                      <w:rPr>
                        <w:rFonts w:ascii="Cambria Math" w:hAnsi="Cambria Math"/>
                        <w:i/>
                        <w:iCs/>
                        <w:sz w:val="24"/>
                      </w:rPr>
                    </m:ctrlPr>
                  </m:naryPr>
                  <m:sub>
                    <m:r>
                      <w:rPr>
                        <w:rFonts w:ascii="Cambria Math" w:hAnsi="Cambria Math"/>
                        <w:sz w:val="24"/>
                      </w:rPr>
                      <m:t>0</m:t>
                    </m:r>
                  </m:sub>
                  <m:sup>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sup>
                  <m:e>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 dt</m:t>
                    </m:r>
                  </m:e>
                </m:nary>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m:oMathPara>
          </w:p>
          <w:p w:rsidR="00CD23C2" w:rsidRPr="0040537B" w:rsidRDefault="007F448E" w:rsidP="00C13F66">
            <w:pPr>
              <w:pStyle w:val="TableParagraph"/>
              <w:spacing w:line="276" w:lineRule="auto"/>
              <w:ind w:left="107"/>
              <w:jc w:val="both"/>
              <w:rPr>
                <w:sz w:val="24"/>
              </w:rPr>
            </w:p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00CD23C2" w:rsidRPr="0040537B">
              <w:rPr>
                <w:sz w:val="24"/>
              </w:rPr>
              <w:t xml:space="preserve"> is located at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11</m:t>
                  </m:r>
                </m:sub>
              </m:sSub>
              <m:r>
                <w:rPr>
                  <w:rFonts w:ascii="Cambria Math" w:hAnsi="Cambria Math"/>
                  <w:sz w:val="24"/>
                </w:rPr>
                <m:t>= </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00CD23C2" w:rsidRPr="0040537B">
              <w:rPr>
                <w:sz w:val="24"/>
              </w:rPr>
              <w:t xml:space="preserve"> </w:t>
            </w:r>
          </w:p>
          <w:p w:rsidR="00CD23C2" w:rsidRPr="0040537B" w:rsidRDefault="007F448E" w:rsidP="00C13F66">
            <w:pPr>
              <w:pStyle w:val="TableParagraph"/>
              <w:spacing w:line="276" w:lineRule="auto"/>
              <w:ind w:left="107"/>
              <w:jc w:val="both"/>
              <w:rPr>
                <w:sz w:val="24"/>
              </w:rPr>
            </w:p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oMath>
            <w:r w:rsidR="00CD23C2" w:rsidRPr="0040537B">
              <w:rPr>
                <w:sz w:val="24"/>
              </w:rPr>
              <w:t xml:space="preserve"> is located at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21</m:t>
                  </m:r>
                </m:sub>
              </m:sSub>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00CD23C2" w:rsidRPr="0040537B">
              <w:rPr>
                <w:sz w:val="24"/>
              </w:rPr>
              <w:t xml:space="preserve"> </w:t>
            </w:r>
          </w:p>
          <w:p w:rsidR="00CD23C2" w:rsidRPr="0040537B" w:rsidRDefault="00CD23C2" w:rsidP="00C13F66">
            <w:pPr>
              <w:pStyle w:val="TableParagraph"/>
              <w:spacing w:line="276" w:lineRule="auto"/>
              <w:ind w:left="107"/>
              <w:jc w:val="both"/>
              <w:rPr>
                <w:sz w:val="24"/>
              </w:rPr>
            </w:pPr>
            <w:r w:rsidRPr="0040537B">
              <w:rPr>
                <w:b/>
                <w:bCs/>
                <w:sz w:val="24"/>
              </w:rPr>
              <w:t xml:space="preserve">Error probability of Binary </w:t>
            </w:r>
            <w:proofErr w:type="gramStart"/>
            <w:r w:rsidRPr="0040537B">
              <w:rPr>
                <w:b/>
                <w:bCs/>
                <w:sz w:val="24"/>
              </w:rPr>
              <w:t>PSK :</w:t>
            </w:r>
            <w:proofErr w:type="gramEnd"/>
            <w:r w:rsidRPr="0040537B">
              <w:rPr>
                <w:b/>
                <w:bCs/>
                <w:sz w:val="24"/>
              </w:rPr>
              <w:t xml:space="preserve"> </w:t>
            </w:r>
            <w:r w:rsidRPr="0040537B">
              <w:rPr>
                <w:sz w:val="24"/>
              </w:rPr>
              <w:t xml:space="preserve">A rule for making in favor of symbol 1 or 0. Set of point closet to message point 1 at </w:t>
            </w:r>
            <m:oMath>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Pr="0040537B">
              <w:rPr>
                <w:sz w:val="24"/>
              </w:rPr>
              <w:t xml:space="preserve"> and message point 2 </w:t>
            </w:r>
            <w:proofErr w:type="gramStart"/>
            <w:r w:rsidRPr="0040537B">
              <w:rPr>
                <w:sz w:val="24"/>
              </w:rPr>
              <w:t xml:space="preserve">at </w:t>
            </w:r>
            <w:proofErr w:type="gramEnd"/>
            <m:oMath>
              <m:r>
                <m:rPr>
                  <m:sty m:val="p"/>
                </m:rP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Pr="0040537B">
              <w:rPr>
                <w:sz w:val="24"/>
              </w:rPr>
              <w:t xml:space="preserve">. </w:t>
            </w:r>
          </w:p>
          <w:p w:rsidR="00CD23C2" w:rsidRPr="0040537B" w:rsidRDefault="00CD23C2" w:rsidP="00C13F66">
            <w:pPr>
              <w:pStyle w:val="TableParagraph"/>
              <w:spacing w:line="276" w:lineRule="auto"/>
              <w:ind w:left="107"/>
              <w:jc w:val="both"/>
              <w:rPr>
                <w:sz w:val="24"/>
              </w:rPr>
            </w:pPr>
            <w:r w:rsidRPr="0040537B">
              <w:rPr>
                <w:sz w:val="24"/>
              </w:rPr>
              <w:lastRenderedPageBreak/>
              <w:t xml:space="preserve">By constructing the midpoint of the line joining </w:t>
            </w:r>
            <w:proofErr w:type="gramStart"/>
            <w:r w:rsidRPr="0040537B">
              <w:rPr>
                <w:sz w:val="24"/>
              </w:rPr>
              <w:t>these</w:t>
            </w:r>
            <w:proofErr w:type="gramEnd"/>
            <w:r w:rsidRPr="0040537B">
              <w:rPr>
                <w:sz w:val="24"/>
              </w:rPr>
              <w:t xml:space="preserve"> two message points, and marking off the appropriate decision regions. The decision regions are marked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1</m:t>
                  </m:r>
                </m:sub>
              </m:sSub>
            </m:oMath>
            <w:r w:rsidRPr="0040537B">
              <w:rPr>
                <w:sz w:val="24"/>
              </w:rPr>
              <w:t xml:space="preserve"> and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2</m:t>
                  </m:r>
                </m:sub>
              </m:sSub>
              <m:r>
                <m:rPr>
                  <m:sty m:val="p"/>
                </m:rPr>
                <w:rPr>
                  <w:rFonts w:ascii="Cambria Math" w:hAnsi="Cambria Math"/>
                  <w:sz w:val="24"/>
                </w:rPr>
                <m:t>.</m:t>
              </m:r>
            </m:oMath>
          </w:p>
          <w:p w:rsidR="00CD23C2" w:rsidRPr="0040537B" w:rsidRDefault="00CD23C2" w:rsidP="00C13F66">
            <w:pPr>
              <w:pStyle w:val="TableParagraph"/>
              <w:spacing w:line="276" w:lineRule="auto"/>
              <w:ind w:left="107"/>
              <w:jc w:val="both"/>
              <w:rPr>
                <w:sz w:val="24"/>
              </w:rPr>
            </w:pPr>
            <w:r w:rsidRPr="0040537B">
              <w:rPr>
                <w:sz w:val="24"/>
              </w:rPr>
              <w:t xml:space="preserve">The decision rule is now simply to decide that signal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(bin symbol 1) was transmitted if the received signal point falls in region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1</m:t>
                  </m:r>
                </m:sub>
              </m:sSub>
            </m:oMath>
            <w:r w:rsidRPr="0040537B">
              <w:rPr>
                <w:sz w:val="24"/>
              </w:rPr>
              <w:t xml:space="preserve">, and decide that signal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oMath>
            <w:r w:rsidRPr="0040537B">
              <w:rPr>
                <w:sz w:val="24"/>
              </w:rPr>
              <w:t xml:space="preserve"> (bin symbol 0) was transmitted if the received signal point falls in region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2</m:t>
                  </m:r>
                </m:sub>
              </m:sSub>
            </m:oMath>
            <w:r w:rsidRPr="0040537B">
              <w:rPr>
                <w:sz w:val="24"/>
              </w:rPr>
              <w:t>.</w:t>
            </w:r>
          </w:p>
          <w:p w:rsidR="00CD23C2" w:rsidRPr="0040537B" w:rsidRDefault="00CD23C2" w:rsidP="00C13F66">
            <w:pPr>
              <w:pStyle w:val="TableParagraph"/>
              <w:spacing w:line="276" w:lineRule="auto"/>
              <w:ind w:left="107"/>
              <w:jc w:val="both"/>
              <w:rPr>
                <w:sz w:val="24"/>
              </w:rPr>
            </w:pPr>
            <w:r w:rsidRPr="0040537B">
              <w:rPr>
                <w:sz w:val="24"/>
              </w:rPr>
              <w:t xml:space="preserve">Two kinds of erroneous, signal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oMath>
            <w:r w:rsidRPr="0040537B">
              <w:rPr>
                <w:sz w:val="24"/>
              </w:rPr>
              <w:t xml:space="preserve"> is transmitted, but the noise is such that the received signal point falls inside region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1</m:t>
                  </m:r>
                </m:sub>
              </m:sSub>
            </m:oMath>
            <w:r w:rsidRPr="0040537B">
              <w:rPr>
                <w:sz w:val="24"/>
              </w:rPr>
              <w:t xml:space="preserve"> and so the receiver decides in favor to the </w:t>
            </w:r>
            <w:proofErr w:type="gramStart"/>
            <w:r w:rsidRPr="0040537B">
              <w:rPr>
                <w:sz w:val="24"/>
              </w:rPr>
              <w:t xml:space="preserve">signal </w:t>
            </w:r>
            <w:proofErr w:type="gramEnd"/>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w:t>
            </w:r>
          </w:p>
          <w:p w:rsidR="00CD23C2" w:rsidRPr="0040537B" w:rsidRDefault="00CD23C2" w:rsidP="00C13F66">
            <w:pPr>
              <w:pStyle w:val="TableParagraph"/>
              <w:spacing w:line="276" w:lineRule="auto"/>
              <w:ind w:left="107"/>
              <w:jc w:val="both"/>
              <w:rPr>
                <w:sz w:val="24"/>
              </w:rPr>
            </w:pPr>
            <w:r w:rsidRPr="0040537B">
              <w:rPr>
                <w:sz w:val="24"/>
              </w:rPr>
              <w:t xml:space="preserve">Signal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is transmitted, but the noise is such that the received signal point falls inside region </w:t>
            </w: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2</m:t>
                  </m:r>
                </m:sub>
              </m:sSub>
            </m:oMath>
            <w:r w:rsidRPr="0040537B">
              <w:rPr>
                <w:sz w:val="24"/>
              </w:rPr>
              <w:t xml:space="preserve"> and so the receiver decides in favor to the </w:t>
            </w:r>
            <w:proofErr w:type="gramStart"/>
            <w:r w:rsidRPr="0040537B">
              <w:rPr>
                <w:sz w:val="24"/>
              </w:rPr>
              <w:t xml:space="preserve">signal </w:t>
            </w:r>
            <w:proofErr w:type="gramEnd"/>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d>
                <m:dPr>
                  <m:ctrlPr>
                    <w:rPr>
                      <w:rFonts w:ascii="Cambria Math" w:hAnsi="Cambria Math"/>
                      <w:i/>
                      <w:iCs/>
                      <w:sz w:val="24"/>
                    </w:rPr>
                  </m:ctrlPr>
                </m:dPr>
                <m:e>
                  <m:r>
                    <w:rPr>
                      <w:rFonts w:ascii="Cambria Math" w:hAnsi="Cambria Math"/>
                      <w:sz w:val="24"/>
                    </w:rPr>
                    <m:t>t</m:t>
                  </m:r>
                </m:e>
              </m:d>
            </m:oMath>
            <w:r w:rsidRPr="0040537B">
              <w:rPr>
                <w:sz w:val="24"/>
              </w:rPr>
              <w:t xml:space="preserve">. </w:t>
            </w:r>
          </w:p>
          <w:p w:rsidR="00CD23C2" w:rsidRPr="0040537B" w:rsidRDefault="00CD23C2" w:rsidP="00C13F66">
            <w:pPr>
              <w:pStyle w:val="TableParagraph"/>
              <w:spacing w:line="276" w:lineRule="auto"/>
              <w:ind w:left="107"/>
              <w:jc w:val="both"/>
              <w:rPr>
                <w:sz w:val="24"/>
              </w:rPr>
            </w:pPr>
            <w:r w:rsidRPr="0040537B">
              <w:rPr>
                <w:sz w:val="24"/>
              </w:rPr>
              <w:t xml:space="preserve">The probability of making an error of the first kind, the decision  region associated with symbol 1 or signal </w:t>
            </w: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is described by </w:t>
            </w:r>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Z</m:t>
                    </m:r>
                  </m:e>
                  <m:sub>
                    <m:r>
                      <w:rPr>
                        <w:rFonts w:ascii="Cambria Math" w:hAnsi="Cambria Math"/>
                        <w:sz w:val="24"/>
                      </w:rPr>
                      <m:t>1</m:t>
                    </m:r>
                  </m:sub>
                </m:sSub>
                <m:r>
                  <w:rPr>
                    <w:rFonts w:ascii="Cambria Math" w:hAnsi="Cambria Math"/>
                    <w:sz w:val="24"/>
                  </w:rPr>
                  <m:t>:0&lt;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&lt; ∞</m:t>
                </m:r>
              </m:oMath>
            </m:oMathPara>
          </w:p>
          <w:p w:rsidR="00CD23C2" w:rsidRPr="0040537B" w:rsidRDefault="00CD23C2" w:rsidP="00C13F66">
            <w:pPr>
              <w:pStyle w:val="TableParagraph"/>
              <w:spacing w:line="276" w:lineRule="auto"/>
              <w:ind w:left="107"/>
              <w:jc w:val="both"/>
              <w:rPr>
                <w:sz w:val="24"/>
              </w:rPr>
            </w:pPr>
            <w:r w:rsidRPr="0040537B">
              <w:rPr>
                <w:sz w:val="24"/>
              </w:rPr>
              <w:t xml:space="preserve">The observable elements  </w:t>
            </w: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 xml:space="preserve"> is related to the received signal </w:t>
            </w:r>
            <m:oMath>
              <m:r>
                <w:rPr>
                  <w:rFonts w:ascii="Cambria Math" w:hAnsi="Cambria Math"/>
                  <w:sz w:val="24"/>
                </w:rPr>
                <m:t>x(t)</m:t>
              </m:r>
            </m:oMath>
            <w:r w:rsidRPr="0040537B">
              <w:rPr>
                <w:sz w:val="24"/>
              </w:rPr>
              <w:t xml:space="preserve"> by </w:t>
            </w:r>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m:rPr>
                    <m:sty m:val="p"/>
                  </m:rPr>
                  <w:rPr>
                    <w:rFonts w:ascii="Cambria Math" w:hAnsi="Cambria Math"/>
                    <w:sz w:val="24"/>
                  </w:rPr>
                  <m:t>= </m:t>
                </m:r>
                <m:nary>
                  <m:naryPr>
                    <m:ctrlPr>
                      <w:rPr>
                        <w:rFonts w:ascii="Cambria Math" w:hAnsi="Cambria Math"/>
                        <w:i/>
                        <w:iCs/>
                        <w:sz w:val="24"/>
                      </w:rPr>
                    </m:ctrlPr>
                  </m:naryPr>
                  <m:sub>
                    <m:r>
                      <w:rPr>
                        <w:rFonts w:ascii="Cambria Math" w:hAnsi="Cambria Math"/>
                        <w:sz w:val="24"/>
                      </w:rPr>
                      <m:t>0</m:t>
                    </m:r>
                  </m:sub>
                  <m:sup>
                    <m:r>
                      <w:rPr>
                        <w:rFonts w:ascii="Cambria Math" w:hAnsi="Cambria Math"/>
                        <w:sz w:val="24"/>
                      </w:rPr>
                      <m:t>T</m:t>
                    </m:r>
                  </m:sup>
                  <m:e>
                    <m:r>
                      <w:rPr>
                        <w:rFonts w:ascii="Cambria Math" w:hAnsi="Cambria Math"/>
                        <w:sz w:val="24"/>
                      </w:rPr>
                      <m:t>x</m:t>
                    </m:r>
                    <m:d>
                      <m:dPr>
                        <m:ctrlPr>
                          <w:rPr>
                            <w:rFonts w:ascii="Cambria Math" w:hAnsi="Cambria Math"/>
                            <w:i/>
                            <w:iCs/>
                            <w:sz w:val="24"/>
                          </w:rPr>
                        </m:ctrlPr>
                      </m:dPr>
                      <m:e>
                        <m:r>
                          <w:rPr>
                            <w:rFonts w:ascii="Cambria Math" w:hAnsi="Cambria Math"/>
                            <w:sz w:val="24"/>
                          </w:rPr>
                          <m:t>t</m:t>
                        </m:r>
                      </m:e>
                    </m:d>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r>
                      <w:rPr>
                        <w:rFonts w:ascii="Cambria Math" w:hAnsi="Cambria Math"/>
                        <w:sz w:val="24"/>
                      </w:rPr>
                      <m:t>dt</m:t>
                    </m:r>
                  </m:e>
                </m:nary>
              </m:oMath>
            </m:oMathPara>
          </w:p>
          <w:p w:rsidR="00CD23C2" w:rsidRPr="0040537B" w:rsidRDefault="00CD23C2" w:rsidP="00C13F66">
            <w:pPr>
              <w:pStyle w:val="TableParagraph"/>
              <w:spacing w:line="276" w:lineRule="auto"/>
              <w:ind w:left="107"/>
              <w:jc w:val="both"/>
              <w:rPr>
                <w:sz w:val="24"/>
              </w:rPr>
            </w:pPr>
            <w:r w:rsidRPr="0040537B">
              <w:rPr>
                <w:sz w:val="24"/>
              </w:rPr>
              <w:t xml:space="preserve">The conditional probability density function of random variable </w:t>
            </w: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 is given that symbol 0 was transmitted, is defined by</w:t>
            </w:r>
          </w:p>
          <w:p w:rsidR="00CD23C2" w:rsidRPr="0040537B" w:rsidRDefault="007F448E" w:rsidP="00C13F66">
            <w:pPr>
              <w:pStyle w:val="TableParagraph"/>
              <w:spacing w:line="276" w:lineRule="auto"/>
              <w:ind w:left="107"/>
              <w:jc w:val="both"/>
              <w:rPr>
                <w:sz w:val="24"/>
              </w:rPr>
            </w:pPr>
            <m:oMath>
              <m:sSub>
                <m:sSubPr>
                  <m:ctrlPr>
                    <w:rPr>
                      <w:rFonts w:ascii="Cambria Math" w:hAnsi="Cambria Math"/>
                      <w:i/>
                      <w:iCs/>
                      <w:sz w:val="24"/>
                    </w:rPr>
                  </m:ctrlPr>
                </m:sSubPr>
                <m:e>
                  <m:sSub>
                    <m:sSubPr>
                      <m:ctrlPr>
                        <w:rPr>
                          <w:rFonts w:ascii="Cambria Math" w:hAnsi="Cambria Math"/>
                          <w:i/>
                          <w:iCs/>
                          <w:sz w:val="24"/>
                        </w:rPr>
                      </m:ctrlPr>
                    </m:sSubPr>
                    <m:e>
                      <m:r>
                        <w:rPr>
                          <w:rFonts w:ascii="Cambria Math" w:hAnsi="Cambria Math"/>
                          <w:sz w:val="24"/>
                        </w:rPr>
                        <m:t>f</m:t>
                      </m:r>
                    </m:e>
                    <m:sub>
                      <m:r>
                        <w:rPr>
                          <w:rFonts w:ascii="Cambria Math" w:hAnsi="Cambria Math"/>
                          <w:sz w:val="24"/>
                        </w:rPr>
                        <m:t>x</m:t>
                      </m:r>
                    </m:sub>
                  </m:sSub>
                </m:e>
                <m:sub>
                  <m:r>
                    <w:rPr>
                      <w:rFonts w:ascii="Cambria Math" w:hAnsi="Cambria Math"/>
                      <w:sz w:val="24"/>
                    </w:rPr>
                    <m:t>1</m:t>
                  </m:r>
                </m:sub>
              </m:sSub>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e>
                <m:e>
                  <m:r>
                    <w:rPr>
                      <w:rFonts w:ascii="Cambria Math" w:hAnsi="Cambria Math"/>
                      <w:sz w:val="24"/>
                    </w:rPr>
                    <m:t>0</m:t>
                  </m:r>
                </m:e>
              </m:d>
              <m:r>
                <w:rPr>
                  <w:rFonts w:ascii="Cambria Math" w:hAnsi="Cambria Math"/>
                  <w:sz w:val="24"/>
                </w:rPr>
                <m:t>=</m:t>
              </m:r>
              <m:f>
                <m:fPr>
                  <m:ctrlPr>
                    <w:rPr>
                      <w:rFonts w:ascii="Cambria Math" w:hAnsi="Cambria Math"/>
                      <w:i/>
                      <w:iCs/>
                      <w:sz w:val="24"/>
                    </w:rPr>
                  </m:ctrlPr>
                </m:fPr>
                <m:num>
                  <m:r>
                    <w:rPr>
                      <w:rFonts w:ascii="Cambria Math" w:hAnsi="Cambria Math"/>
                      <w:sz w:val="24"/>
                    </w:rPr>
                    <m:t>1</m:t>
                  </m:r>
                </m:num>
                <m:den>
                  <m:rad>
                    <m:radPr>
                      <m:degHide m:val="1"/>
                      <m:ctrlPr>
                        <w:rPr>
                          <w:rFonts w:ascii="Cambria Math" w:hAnsi="Cambria Math"/>
                          <w:i/>
                          <w:iCs/>
                          <w:sz w:val="24"/>
                        </w:rPr>
                      </m:ctrlPr>
                    </m:radPr>
                    <m:deg/>
                    <m:e>
                      <m:r>
                        <m:rPr>
                          <m:nor/>
                        </m:rPr>
                        <w:rPr>
                          <w:sz w:val="24"/>
                          <w:lang w:val="el-GR"/>
                        </w:rPr>
                        <m:t>π</m:t>
                      </m:r>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den>
              </m:f>
              <m:r>
                <w:rPr>
                  <w:rFonts w:ascii="Cambria Math" w:hAnsi="Cambria Math"/>
                  <w:sz w:val="24"/>
                </w:rPr>
                <m:t>exp</m:t>
              </m:r>
              <m:d>
                <m:dPr>
                  <m:begChr m:val="["/>
                  <m:endChr m:val="]"/>
                  <m:ctrlPr>
                    <w:rPr>
                      <w:rFonts w:ascii="Cambria Math" w:hAnsi="Cambria Math"/>
                      <w:i/>
                      <w:iCs/>
                      <w:sz w:val="24"/>
                    </w:rPr>
                  </m:ctrlPr>
                </m:dPr>
                <m:e>
                  <m:r>
                    <w:rPr>
                      <w:rFonts w:ascii="Cambria Math" w:hAnsi="Cambria Math"/>
                      <w:sz w:val="24"/>
                    </w:rPr>
                    <m:t>-</m:t>
                  </m:r>
                  <m:f>
                    <m:fPr>
                      <m:ctrlPr>
                        <w:rPr>
                          <w:rFonts w:ascii="Cambria Math" w:hAnsi="Cambria Math"/>
                          <w:i/>
                          <w:iCs/>
                          <w:sz w:val="24"/>
                        </w:rPr>
                      </m:ctrlPr>
                    </m:fPr>
                    <m:num>
                      <m:r>
                        <w:rPr>
                          <w:rFonts w:ascii="Cambria Math" w:hAnsi="Cambria Math"/>
                          <w:sz w:val="24"/>
                        </w:rPr>
                        <m:t>1</m:t>
                      </m:r>
                    </m:num>
                    <m:den>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den>
                  </m:f>
                  <m:sSup>
                    <m:sSupPr>
                      <m:ctrlPr>
                        <w:rPr>
                          <w:rFonts w:ascii="Cambria Math" w:hAnsi="Cambria Math"/>
                          <w:i/>
                          <w:iCs/>
                          <w:sz w:val="24"/>
                        </w:rPr>
                      </m:ctrlPr>
                    </m:sSupPr>
                    <m:e>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s</m:t>
                              </m:r>
                            </m:e>
                            <m:sub>
                              <m:r>
                                <w:rPr>
                                  <w:rFonts w:ascii="Cambria Math" w:hAnsi="Cambria Math"/>
                                  <w:sz w:val="24"/>
                                </w:rPr>
                                <m:t>21</m:t>
                              </m:r>
                            </m:sub>
                          </m:sSub>
                        </m:e>
                      </m:d>
                    </m:e>
                    <m:sup>
                      <m:r>
                        <w:rPr>
                          <w:rFonts w:ascii="Cambria Math" w:hAnsi="Cambria Math"/>
                          <w:sz w:val="24"/>
                        </w:rPr>
                        <m:t>2</m:t>
                      </m:r>
                    </m:sup>
                  </m:sSup>
                </m:e>
              </m:d>
              <m:r>
                <w:rPr>
                  <w:rFonts w:ascii="Cambria Math" w:hAnsi="Cambria Math"/>
                  <w:sz w:val="24"/>
                </w:rPr>
                <m:t>=</m:t>
              </m:r>
              <m:f>
                <m:fPr>
                  <m:ctrlPr>
                    <w:rPr>
                      <w:rFonts w:ascii="Cambria Math" w:hAnsi="Cambria Math"/>
                      <w:i/>
                      <w:iCs/>
                      <w:sz w:val="24"/>
                    </w:rPr>
                  </m:ctrlPr>
                </m:fPr>
                <m:num>
                  <m:r>
                    <w:rPr>
                      <w:rFonts w:ascii="Cambria Math" w:hAnsi="Cambria Math"/>
                      <w:sz w:val="24"/>
                    </w:rPr>
                    <m:t>1</m:t>
                  </m:r>
                </m:num>
                <m:den>
                  <m:rad>
                    <m:radPr>
                      <m:degHide m:val="1"/>
                      <m:ctrlPr>
                        <w:rPr>
                          <w:rFonts w:ascii="Cambria Math" w:hAnsi="Cambria Math"/>
                          <w:i/>
                          <w:iCs/>
                          <w:sz w:val="24"/>
                        </w:rPr>
                      </m:ctrlPr>
                    </m:radPr>
                    <m:deg/>
                    <m:e>
                      <m:r>
                        <m:rPr>
                          <m:nor/>
                        </m:rPr>
                        <w:rPr>
                          <w:sz w:val="24"/>
                          <w:lang w:val="el-GR"/>
                        </w:rPr>
                        <m:t>π</m:t>
                      </m:r>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den>
              </m:f>
              <m:r>
                <w:rPr>
                  <w:rFonts w:ascii="Cambria Math" w:hAnsi="Cambria Math"/>
                  <w:sz w:val="24"/>
                </w:rPr>
                <m:t>exp</m:t>
              </m:r>
              <m:d>
                <m:dPr>
                  <m:begChr m:val="["/>
                  <m:endChr m:val="]"/>
                  <m:ctrlPr>
                    <w:rPr>
                      <w:rFonts w:ascii="Cambria Math" w:hAnsi="Cambria Math"/>
                      <w:i/>
                      <w:iCs/>
                      <w:sz w:val="24"/>
                    </w:rPr>
                  </m:ctrlPr>
                </m:dPr>
                <m:e>
                  <m:r>
                    <w:rPr>
                      <w:rFonts w:ascii="Cambria Math" w:hAnsi="Cambria Math"/>
                      <w:sz w:val="24"/>
                    </w:rPr>
                    <m:t>-</m:t>
                  </m:r>
                  <m:f>
                    <m:fPr>
                      <m:ctrlPr>
                        <w:rPr>
                          <w:rFonts w:ascii="Cambria Math" w:hAnsi="Cambria Math"/>
                          <w:i/>
                          <w:iCs/>
                          <w:sz w:val="24"/>
                        </w:rPr>
                      </m:ctrlPr>
                    </m:fPr>
                    <m:num>
                      <m:r>
                        <w:rPr>
                          <w:rFonts w:ascii="Cambria Math" w:hAnsi="Cambria Math"/>
                          <w:sz w:val="24"/>
                        </w:rPr>
                        <m:t>1</m:t>
                      </m:r>
                    </m:num>
                    <m:den>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den>
                  </m:f>
                  <m:sSup>
                    <m:sSupPr>
                      <m:ctrlPr>
                        <w:rPr>
                          <w:rFonts w:ascii="Cambria Math" w:hAnsi="Cambria Math"/>
                          <w:i/>
                          <w:iCs/>
                          <w:sz w:val="24"/>
                        </w:rPr>
                      </m:ctrlPr>
                    </m:sSupPr>
                    <m:e>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e>
                      </m:d>
                    </m:e>
                    <m:sup>
                      <m:r>
                        <w:rPr>
                          <w:rFonts w:ascii="Cambria Math" w:hAnsi="Cambria Math"/>
                          <w:sz w:val="24"/>
                        </w:rPr>
                        <m:t>2</m:t>
                      </m:r>
                    </m:sup>
                  </m:sSup>
                </m:e>
              </m:d>
            </m:oMath>
            <w:r w:rsidR="00CD23C2" w:rsidRPr="0040537B">
              <w:rPr>
                <w:sz w:val="24"/>
              </w:rPr>
              <w:t xml:space="preserve"> </w:t>
            </w:r>
          </w:p>
          <w:p w:rsidR="00CD23C2" w:rsidRPr="0040537B" w:rsidRDefault="00CD23C2" w:rsidP="00C13F66">
            <w:pPr>
              <w:pStyle w:val="TableParagraph"/>
              <w:spacing w:line="276" w:lineRule="auto"/>
              <w:ind w:left="107"/>
              <w:jc w:val="both"/>
              <w:rPr>
                <w:sz w:val="24"/>
              </w:rPr>
            </w:pPr>
            <w:r w:rsidRPr="0040537B">
              <w:rPr>
                <w:sz w:val="24"/>
              </w:rPr>
              <w:t xml:space="preserve">The conditional probability of the receiver deciding in favor of symbol 1, given that symbol 0 was transmitted </w:t>
            </w:r>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p</m:t>
                    </m:r>
                  </m:e>
                  <m:sub>
                    <m:r>
                      <w:rPr>
                        <w:rFonts w:ascii="Cambria Math" w:hAnsi="Cambria Math"/>
                        <w:sz w:val="24"/>
                      </w:rPr>
                      <m:t>10</m:t>
                    </m:r>
                  </m:sub>
                </m:sSub>
                <m:r>
                  <w:rPr>
                    <w:rFonts w:ascii="Cambria Math" w:hAnsi="Cambria Math"/>
                    <w:sz w:val="24"/>
                  </w:rPr>
                  <m:t>=</m:t>
                </m:r>
                <m:nary>
                  <m:naryPr>
                    <m:ctrlPr>
                      <w:rPr>
                        <w:rFonts w:ascii="Cambria Math" w:hAnsi="Cambria Math"/>
                        <w:i/>
                        <w:iCs/>
                        <w:sz w:val="24"/>
                      </w:rPr>
                    </m:ctrlPr>
                  </m:naryPr>
                  <m:sub>
                    <m:r>
                      <w:rPr>
                        <w:rFonts w:ascii="Cambria Math" w:hAnsi="Cambria Math"/>
                        <w:sz w:val="24"/>
                      </w:rPr>
                      <m:t>0</m:t>
                    </m:r>
                  </m:sub>
                  <m:sup>
                    <m:r>
                      <w:rPr>
                        <w:rFonts w:ascii="Cambria Math" w:hAnsi="Cambria Math"/>
                        <w:sz w:val="24"/>
                      </w:rPr>
                      <m:t>∞</m:t>
                    </m:r>
                  </m:sup>
                  <m:e>
                    <m:sSub>
                      <m:sSubPr>
                        <m:ctrlPr>
                          <w:rPr>
                            <w:rFonts w:ascii="Cambria Math" w:hAnsi="Cambria Math"/>
                            <w:i/>
                            <w:iCs/>
                            <w:sz w:val="24"/>
                          </w:rPr>
                        </m:ctrlPr>
                      </m:sSubPr>
                      <m:e>
                        <m:sSub>
                          <m:sSubPr>
                            <m:ctrlPr>
                              <w:rPr>
                                <w:rFonts w:ascii="Cambria Math" w:hAnsi="Cambria Math"/>
                                <w:i/>
                                <w:iCs/>
                                <w:sz w:val="24"/>
                              </w:rPr>
                            </m:ctrlPr>
                          </m:sSubPr>
                          <m:e>
                            <m:r>
                              <w:rPr>
                                <w:rFonts w:ascii="Cambria Math" w:hAnsi="Cambria Math"/>
                                <w:sz w:val="24"/>
                              </w:rPr>
                              <m:t>f</m:t>
                            </m:r>
                          </m:e>
                          <m:sub>
                            <m:r>
                              <w:rPr>
                                <w:rFonts w:ascii="Cambria Math" w:hAnsi="Cambria Math"/>
                                <w:sz w:val="24"/>
                              </w:rPr>
                              <m:t>x</m:t>
                            </m:r>
                          </m:sub>
                        </m:sSub>
                      </m:e>
                      <m:sub>
                        <m:r>
                          <w:rPr>
                            <w:rFonts w:ascii="Cambria Math" w:hAnsi="Cambria Math"/>
                            <w:sz w:val="24"/>
                          </w:rPr>
                          <m:t>1</m:t>
                        </m:r>
                      </m:sub>
                    </m:sSub>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e>
                      <m:e>
                        <m:r>
                          <w:rPr>
                            <w:rFonts w:ascii="Cambria Math" w:hAnsi="Cambria Math"/>
                            <w:sz w:val="24"/>
                          </w:rPr>
                          <m:t>0</m:t>
                        </m:r>
                      </m:e>
                    </m:d>
                    <m:r>
                      <w:rPr>
                        <w:rFonts w:ascii="Cambria Math" w:hAnsi="Cambria Math"/>
                        <w:sz w:val="24"/>
                      </w:rPr>
                      <m:t>d</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e>
                </m:nary>
                <m:r>
                  <w:rPr>
                    <w:rFonts w:ascii="Cambria Math" w:hAnsi="Cambria Math"/>
                    <w:sz w:val="24"/>
                  </w:rPr>
                  <m:t>=</m:t>
                </m:r>
                <m:f>
                  <m:fPr>
                    <m:ctrlPr>
                      <w:rPr>
                        <w:rFonts w:ascii="Cambria Math" w:hAnsi="Cambria Math"/>
                        <w:i/>
                        <w:iCs/>
                        <w:sz w:val="24"/>
                      </w:rPr>
                    </m:ctrlPr>
                  </m:fPr>
                  <m:num>
                    <m:r>
                      <w:rPr>
                        <w:rFonts w:ascii="Cambria Math" w:hAnsi="Cambria Math"/>
                        <w:sz w:val="24"/>
                      </w:rPr>
                      <m:t>1</m:t>
                    </m:r>
                  </m:num>
                  <m:den>
                    <m:rad>
                      <m:radPr>
                        <m:degHide m:val="1"/>
                        <m:ctrlPr>
                          <w:rPr>
                            <w:rFonts w:ascii="Cambria Math" w:hAnsi="Cambria Math"/>
                            <w:i/>
                            <w:iCs/>
                            <w:sz w:val="24"/>
                          </w:rPr>
                        </m:ctrlPr>
                      </m:radPr>
                      <m:deg/>
                      <m:e>
                        <m:r>
                          <m:rPr>
                            <m:nor/>
                          </m:rPr>
                          <w:rPr>
                            <w:sz w:val="24"/>
                            <w:lang w:val="el-GR"/>
                          </w:rPr>
                          <m:t>π</m:t>
                        </m:r>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den>
                </m:f>
                <m:nary>
                  <m:naryPr>
                    <m:ctrlPr>
                      <w:rPr>
                        <w:rFonts w:ascii="Cambria Math" w:hAnsi="Cambria Math"/>
                        <w:i/>
                        <w:iCs/>
                        <w:sz w:val="24"/>
                      </w:rPr>
                    </m:ctrlPr>
                  </m:naryPr>
                  <m:sub>
                    <m:r>
                      <w:rPr>
                        <w:rFonts w:ascii="Cambria Math" w:hAnsi="Cambria Math"/>
                        <w:sz w:val="24"/>
                      </w:rPr>
                      <m:t>0</m:t>
                    </m:r>
                  </m:sub>
                  <m:sup>
                    <m:r>
                      <w:rPr>
                        <w:rFonts w:ascii="Cambria Math" w:hAnsi="Cambria Math"/>
                        <w:sz w:val="24"/>
                      </w:rPr>
                      <m:t>∞</m:t>
                    </m:r>
                  </m:sup>
                  <m:e>
                    <m:r>
                      <w:rPr>
                        <w:rFonts w:ascii="Cambria Math" w:hAnsi="Cambria Math"/>
                        <w:sz w:val="24"/>
                      </w:rPr>
                      <m:t>exp</m:t>
                    </m:r>
                    <m:d>
                      <m:dPr>
                        <m:begChr m:val="["/>
                        <m:endChr m:val="]"/>
                        <m:ctrlPr>
                          <w:rPr>
                            <w:rFonts w:ascii="Cambria Math" w:hAnsi="Cambria Math"/>
                            <w:i/>
                            <w:iCs/>
                            <w:sz w:val="24"/>
                          </w:rPr>
                        </m:ctrlPr>
                      </m:dPr>
                      <m:e>
                        <m:r>
                          <w:rPr>
                            <w:rFonts w:ascii="Cambria Math" w:hAnsi="Cambria Math"/>
                            <w:sz w:val="24"/>
                          </w:rPr>
                          <m:t>-</m:t>
                        </m:r>
                        <m:f>
                          <m:fPr>
                            <m:ctrlPr>
                              <w:rPr>
                                <w:rFonts w:ascii="Cambria Math" w:hAnsi="Cambria Math"/>
                                <w:i/>
                                <w:iCs/>
                                <w:sz w:val="24"/>
                              </w:rPr>
                            </m:ctrlPr>
                          </m:fPr>
                          <m:num>
                            <m:r>
                              <w:rPr>
                                <w:rFonts w:ascii="Cambria Math" w:hAnsi="Cambria Math"/>
                                <w:sz w:val="24"/>
                              </w:rPr>
                              <m:t>1</m:t>
                            </m:r>
                          </m:num>
                          <m:den>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den>
                        </m:f>
                        <m:sSup>
                          <m:sSupPr>
                            <m:ctrlPr>
                              <w:rPr>
                                <w:rFonts w:ascii="Cambria Math" w:hAnsi="Cambria Math"/>
                                <w:i/>
                                <w:iCs/>
                                <w:sz w:val="24"/>
                              </w:rPr>
                            </m:ctrlPr>
                          </m:sSupPr>
                          <m:e>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e>
                            </m:d>
                          </m:e>
                          <m:sup>
                            <m:r>
                              <w:rPr>
                                <w:rFonts w:ascii="Cambria Math" w:hAnsi="Cambria Math"/>
                                <w:sz w:val="24"/>
                              </w:rPr>
                              <m:t>2</m:t>
                            </m:r>
                          </m:sup>
                        </m:sSup>
                      </m:e>
                    </m:d>
                    <m:r>
                      <w:rPr>
                        <w:rFonts w:ascii="Cambria Math" w:hAnsi="Cambria Math"/>
                        <w:sz w:val="24"/>
                      </w:rPr>
                      <m:t>d</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e>
                </m:nary>
              </m:oMath>
            </m:oMathPara>
          </w:p>
          <w:p w:rsidR="00CD23C2" w:rsidRPr="0040537B" w:rsidRDefault="00CD23C2" w:rsidP="00C13F66">
            <w:pPr>
              <w:pStyle w:val="TableParagraph"/>
              <w:spacing w:line="276" w:lineRule="auto"/>
              <w:ind w:left="107"/>
              <w:jc w:val="both"/>
              <w:rPr>
                <w:sz w:val="24"/>
              </w:rPr>
            </w:pPr>
            <w:r w:rsidRPr="0040537B">
              <w:rPr>
                <w:sz w:val="24"/>
              </w:rPr>
              <w:t xml:space="preserve">Replace </w:t>
            </w:r>
            <m:oMath>
              <m:r>
                <w:rPr>
                  <w:rFonts w:ascii="Cambria Math" w:hAnsi="Cambria Math"/>
                  <w:sz w:val="24"/>
                </w:rPr>
                <m:t>z=-</m:t>
              </m:r>
              <m:f>
                <m:fPr>
                  <m:ctrlPr>
                    <w:rPr>
                      <w:rFonts w:ascii="Cambria Math" w:hAnsi="Cambria Math"/>
                      <w:i/>
                      <w:iCs/>
                      <w:sz w:val="24"/>
                    </w:rPr>
                  </m:ctrlPr>
                </m:fPr>
                <m:num>
                  <m:r>
                    <w:rPr>
                      <w:rFonts w:ascii="Cambria Math" w:hAnsi="Cambria Math"/>
                      <w:sz w:val="24"/>
                    </w:rPr>
                    <m:t>1</m:t>
                  </m:r>
                </m:num>
                <m:den>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den>
              </m:f>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e>
              </m:d>
            </m:oMath>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p</m:t>
                    </m:r>
                  </m:e>
                  <m:sub>
                    <m:r>
                      <w:rPr>
                        <w:rFonts w:ascii="Cambria Math" w:hAnsi="Cambria Math"/>
                        <w:sz w:val="24"/>
                      </w:rPr>
                      <m:t>10</m:t>
                    </m:r>
                  </m:sub>
                </m:sSub>
                <m:r>
                  <w:rPr>
                    <w:rFonts w:ascii="Cambria Math" w:hAnsi="Cambria Math"/>
                    <w:sz w:val="24"/>
                  </w:rPr>
                  <m:t>=</m:t>
                </m:r>
                <m:f>
                  <m:fPr>
                    <m:ctrlPr>
                      <w:rPr>
                        <w:rFonts w:ascii="Cambria Math" w:hAnsi="Cambria Math"/>
                        <w:i/>
                        <w:iCs/>
                        <w:sz w:val="24"/>
                      </w:rPr>
                    </m:ctrlPr>
                  </m:fPr>
                  <m:num>
                    <m:r>
                      <w:rPr>
                        <w:rFonts w:ascii="Cambria Math" w:hAnsi="Cambria Math"/>
                        <w:sz w:val="24"/>
                      </w:rPr>
                      <m:t>1</m:t>
                    </m:r>
                  </m:num>
                  <m:den>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den>
                </m:f>
                <m:nary>
                  <m:naryPr>
                    <m:ctrlPr>
                      <w:rPr>
                        <w:rFonts w:ascii="Cambria Math" w:hAnsi="Cambria Math"/>
                        <w:i/>
                        <w:iCs/>
                        <w:sz w:val="24"/>
                      </w:rPr>
                    </m:ctrlPr>
                  </m:naryPr>
                  <m:sub>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e>
                    </m:rad>
                  </m:sub>
                  <m:sup>
                    <m:r>
                      <w:rPr>
                        <w:rFonts w:ascii="Cambria Math" w:hAnsi="Cambria Math"/>
                        <w:sz w:val="24"/>
                      </w:rPr>
                      <m:t>∞</m:t>
                    </m:r>
                  </m:sup>
                  <m:e>
                    <m:r>
                      <m:rPr>
                        <m:sty m:val="p"/>
                      </m:rPr>
                      <w:rPr>
                        <w:rFonts w:ascii="Cambria Math" w:hAnsi="Cambria Math"/>
                        <w:sz w:val="24"/>
                      </w:rPr>
                      <m:t>exp</m:t>
                    </m:r>
                    <m:r>
                      <w:rPr>
                        <w:rFonts w:ascii="Cambria Math" w:hAnsi="Cambria Math"/>
                        <w:sz w:val="24"/>
                      </w:rPr>
                      <m:t>⁡(-</m:t>
                    </m:r>
                    <m:sSup>
                      <m:sSupPr>
                        <m:ctrlPr>
                          <w:rPr>
                            <w:rFonts w:ascii="Cambria Math" w:hAnsi="Cambria Math"/>
                            <w:i/>
                            <w:iCs/>
                            <w:sz w:val="24"/>
                          </w:rPr>
                        </m:ctrlPr>
                      </m:sSupPr>
                      <m:e>
                        <m:r>
                          <w:rPr>
                            <w:rFonts w:ascii="Cambria Math" w:hAnsi="Cambria Math"/>
                            <w:sz w:val="24"/>
                          </w:rPr>
                          <m:t>z</m:t>
                        </m:r>
                      </m:e>
                      <m:sup>
                        <m:r>
                          <w:rPr>
                            <w:rFonts w:ascii="Cambria Math" w:hAnsi="Cambria Math"/>
                            <w:sz w:val="24"/>
                          </w:rPr>
                          <m:t>2</m:t>
                        </m:r>
                      </m:sup>
                    </m:sSup>
                    <m:r>
                      <w:rPr>
                        <w:rFonts w:ascii="Cambria Math" w:hAnsi="Cambria Math"/>
                        <w:sz w:val="24"/>
                      </w:rPr>
                      <m:t>)dz</m:t>
                    </m:r>
                  </m:e>
                </m:nary>
                <m:r>
                  <w:rPr>
                    <w:rFonts w:ascii="Cambria Math" w:hAnsi="Cambria Math"/>
                    <w:sz w:val="24"/>
                  </w:rPr>
                  <m:t>=</m:t>
                </m:r>
                <m:f>
                  <m:fPr>
                    <m:ctrlPr>
                      <w:rPr>
                        <w:rFonts w:ascii="Cambria Math" w:hAnsi="Cambria Math"/>
                        <w:i/>
                        <w:iCs/>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m:t>
                </m:r>
                <m:r>
                  <m:rPr>
                    <m:sty m:val="p"/>
                  </m:rPr>
                  <w:rPr>
                    <w:rFonts w:ascii="Cambria Math" w:hAnsi="Cambria Math"/>
                    <w:sz w:val="24"/>
                  </w:rPr>
                  <m:t>erfc</m:t>
                </m:r>
                <m:r>
                  <w:rPr>
                    <w:rFonts w:ascii="Cambria Math" w:hAnsi="Cambria Math"/>
                    <w:sz w:val="24"/>
                  </w:rPr>
                  <m:t>⁡</m:t>
                </m:r>
                <m:d>
                  <m:dPr>
                    <m:ctrlPr>
                      <w:rPr>
                        <w:rFonts w:ascii="Cambria Math" w:hAnsi="Cambria Math"/>
                        <w:i/>
                        <w:iCs/>
                        <w:sz w:val="24"/>
                      </w:rPr>
                    </m:ctrlPr>
                  </m:dPr>
                  <m:e>
                    <m:rad>
                      <m:radPr>
                        <m:degHide m:val="1"/>
                        <m:ctrlPr>
                          <w:rPr>
                            <w:rFonts w:ascii="Cambria Math" w:hAnsi="Cambria Math"/>
                            <w:i/>
                            <w:iCs/>
                            <w:sz w:val="24"/>
                          </w:rPr>
                        </m:ctrlPr>
                      </m:radPr>
                      <m:deg/>
                      <m:e>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den>
                        </m:f>
                      </m:e>
                    </m:rad>
                  </m:e>
                </m:d>
              </m:oMath>
            </m:oMathPara>
          </w:p>
          <w:p w:rsidR="00CD23C2" w:rsidRPr="0040537B" w:rsidRDefault="00CD23C2" w:rsidP="00C13F66">
            <w:pPr>
              <w:pStyle w:val="TableParagraph"/>
              <w:spacing w:line="276" w:lineRule="auto"/>
              <w:ind w:left="107"/>
              <w:jc w:val="both"/>
              <w:rPr>
                <w:sz w:val="24"/>
              </w:rPr>
            </w:pPr>
            <w:r w:rsidRPr="0040537B">
              <w:rPr>
                <w:sz w:val="24"/>
              </w:rPr>
              <w:t xml:space="preserve">The conditional probability of the receiver deciding in favor of symbol 0, given that symbol 1 </w:t>
            </w:r>
            <w:proofErr w:type="gramStart"/>
            <w:r w:rsidRPr="0040537B">
              <w:rPr>
                <w:sz w:val="24"/>
              </w:rPr>
              <w:t>was transmitted</w:t>
            </w:r>
            <w:proofErr w:type="gramEnd"/>
            <w:r w:rsidRPr="0040537B">
              <w:rPr>
                <w:sz w:val="24"/>
              </w:rPr>
              <w:t xml:space="preserve">. </w:t>
            </w:r>
          </w:p>
          <w:p w:rsidR="00CD23C2" w:rsidRPr="0040537B" w:rsidRDefault="00CD23C2" w:rsidP="00C13F66">
            <w:pPr>
              <w:pStyle w:val="TableParagraph"/>
              <w:spacing w:line="276" w:lineRule="auto"/>
              <w:ind w:left="107"/>
              <w:jc w:val="both"/>
              <w:rPr>
                <w:sz w:val="24"/>
              </w:rPr>
            </w:pPr>
            <w:r w:rsidRPr="0040537B">
              <w:rPr>
                <w:sz w:val="24"/>
              </w:rPr>
              <w:t xml:space="preserve">Averaging the conditional error probability </w:t>
            </w:r>
            <m:oMath>
              <m:sSub>
                <m:sSubPr>
                  <m:ctrlPr>
                    <w:rPr>
                      <w:rFonts w:ascii="Cambria Math" w:hAnsi="Cambria Math"/>
                      <w:i/>
                      <w:iCs/>
                      <w:sz w:val="24"/>
                    </w:rPr>
                  </m:ctrlPr>
                </m:sSubPr>
                <m:e>
                  <m:r>
                    <w:rPr>
                      <w:rFonts w:ascii="Cambria Math" w:hAnsi="Cambria Math"/>
                      <w:sz w:val="24"/>
                    </w:rPr>
                    <m:t>p</m:t>
                  </m:r>
                </m:e>
                <m:sub>
                  <m:r>
                    <w:rPr>
                      <w:rFonts w:ascii="Cambria Math" w:hAnsi="Cambria Math"/>
                      <w:sz w:val="24"/>
                    </w:rPr>
                    <m:t>10</m:t>
                  </m:r>
                </m:sub>
              </m:sSub>
            </m:oMath>
            <w:r w:rsidRPr="0040537B">
              <w:rPr>
                <w:sz w:val="24"/>
              </w:rPr>
              <w:t xml:space="preserve"> and </w:t>
            </w:r>
            <m:oMath>
              <m:sSub>
                <m:sSubPr>
                  <m:ctrlPr>
                    <w:rPr>
                      <w:rFonts w:ascii="Cambria Math" w:hAnsi="Cambria Math"/>
                      <w:i/>
                      <w:iCs/>
                      <w:sz w:val="24"/>
                    </w:rPr>
                  </m:ctrlPr>
                </m:sSubPr>
                <m:e>
                  <m:r>
                    <w:rPr>
                      <w:rFonts w:ascii="Cambria Math" w:hAnsi="Cambria Math"/>
                      <w:sz w:val="24"/>
                    </w:rPr>
                    <m:t>p</m:t>
                  </m:r>
                </m:e>
                <m:sub>
                  <m:r>
                    <w:rPr>
                      <w:rFonts w:ascii="Cambria Math" w:hAnsi="Cambria Math"/>
                      <w:sz w:val="24"/>
                    </w:rPr>
                    <m:t>01</m:t>
                  </m:r>
                </m:sub>
              </m:sSub>
            </m:oMath>
            <w:r w:rsidRPr="0040537B">
              <w:rPr>
                <w:sz w:val="24"/>
              </w:rPr>
              <w:t xml:space="preserve">, the average probability of symbol error,  equivalently, the bit error rate for coherent binary PSK is </w:t>
            </w:r>
            <m:oMath>
              <m:sSub>
                <m:sSubPr>
                  <m:ctrlPr>
                    <w:rPr>
                      <w:rFonts w:ascii="Cambria Math" w:hAnsi="Cambria Math"/>
                      <w:i/>
                      <w:iCs/>
                      <w:sz w:val="24"/>
                    </w:rPr>
                  </m:ctrlPr>
                </m:sSubPr>
                <m:e>
                  <m:r>
                    <m:rPr>
                      <m:sty m:val="p"/>
                    </m:rPr>
                    <w:rPr>
                      <w:rFonts w:ascii="Cambria Math" w:hAnsi="Cambria Math"/>
                      <w:sz w:val="24"/>
                    </w:rPr>
                    <m:t>P</m:t>
                  </m:r>
                </m:e>
                <m:sub>
                  <m:r>
                    <m:rPr>
                      <m:sty m:val="p"/>
                    </m:rPr>
                    <w:rPr>
                      <w:rFonts w:ascii="Cambria Math" w:hAnsi="Cambria Math"/>
                      <w:sz w:val="24"/>
                    </w:rPr>
                    <m:t>e</m:t>
                  </m:r>
                </m:sub>
              </m:sSub>
              <m:r>
                <m:rPr>
                  <m:sty m:val="p"/>
                </m:rPr>
                <w:rPr>
                  <w:rFonts w:ascii="Cambria Math" w:hAnsi="Cambria Math"/>
                  <w:sz w:val="24"/>
                </w:rPr>
                <m:t>= </m:t>
              </m:r>
              <m:f>
                <m:fPr>
                  <m:ctrlPr>
                    <w:rPr>
                      <w:rFonts w:ascii="Cambria Math" w:hAnsi="Cambria Math"/>
                      <w:i/>
                      <w:iCs/>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m:t>
              </m:r>
              <m:r>
                <m:rPr>
                  <m:sty m:val="p"/>
                </m:rPr>
                <w:rPr>
                  <w:rFonts w:ascii="Cambria Math" w:hAnsi="Cambria Math"/>
                  <w:sz w:val="24"/>
                </w:rPr>
                <m:t>erfc</m:t>
              </m:r>
              <m:r>
                <w:rPr>
                  <w:rFonts w:ascii="Cambria Math" w:hAnsi="Cambria Math"/>
                  <w:sz w:val="24"/>
                </w:rPr>
                <m:t>⁡</m:t>
              </m:r>
              <m:d>
                <m:dPr>
                  <m:ctrlPr>
                    <w:rPr>
                      <w:rFonts w:ascii="Cambria Math" w:hAnsi="Cambria Math"/>
                      <w:i/>
                      <w:iCs/>
                      <w:sz w:val="24"/>
                    </w:rPr>
                  </m:ctrlPr>
                </m:dPr>
                <m:e>
                  <m:rad>
                    <m:radPr>
                      <m:degHide m:val="1"/>
                      <m:ctrlPr>
                        <w:rPr>
                          <w:rFonts w:ascii="Cambria Math" w:hAnsi="Cambria Math"/>
                          <w:i/>
                          <w:iCs/>
                          <w:sz w:val="24"/>
                        </w:rPr>
                      </m:ctrlPr>
                    </m:radPr>
                    <m:deg/>
                    <m:e>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N</m:t>
                              </m:r>
                            </m:e>
                            <m:sub>
                              <m:r>
                                <w:rPr>
                                  <w:rFonts w:ascii="Cambria Math" w:hAnsi="Cambria Math"/>
                                  <w:sz w:val="24"/>
                                </w:rPr>
                                <m:t>0</m:t>
                              </m:r>
                            </m:sub>
                          </m:sSub>
                        </m:den>
                      </m:f>
                    </m:e>
                  </m:rad>
                </m:e>
              </m:d>
            </m:oMath>
          </w:p>
          <w:p w:rsidR="00CD23C2" w:rsidRPr="0040537B" w:rsidRDefault="00CD23C2" w:rsidP="00C13F66">
            <w:pPr>
              <w:pStyle w:val="TableParagraph"/>
              <w:spacing w:line="276" w:lineRule="auto"/>
              <w:ind w:left="107"/>
              <w:jc w:val="both"/>
              <w:rPr>
                <w:sz w:val="24"/>
              </w:rPr>
            </w:pPr>
            <w:r w:rsidRPr="0040537B">
              <w:rPr>
                <w:sz w:val="24"/>
              </w:rPr>
              <w:t xml:space="preserve">The input binary sequence in polar form with symbol 1 and 0 represented by constant amplitude </w:t>
            </w:r>
            <w:r w:rsidRPr="0040537B">
              <w:rPr>
                <w:sz w:val="24"/>
              </w:rPr>
              <w:lastRenderedPageBreak/>
              <w:t xml:space="preserve">level of </w:t>
            </w:r>
            <m:oMath>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Pr="0040537B">
              <w:rPr>
                <w:sz w:val="24"/>
              </w:rPr>
              <w:t xml:space="preserve"> and -</w:t>
            </w:r>
            <m:oMath>
              <m:rad>
                <m:radPr>
                  <m:degHide m:val="1"/>
                  <m:ctrlPr>
                    <w:rPr>
                      <w:rFonts w:ascii="Cambria Math" w:hAnsi="Cambria Math"/>
                      <w:i/>
                      <w:iCs/>
                      <w:sz w:val="24"/>
                    </w:rPr>
                  </m:ctrlPr>
                </m:radPr>
                <m:deg/>
                <m:e>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e>
              </m:rad>
            </m:oMath>
            <w:r w:rsidRPr="0040537B">
              <w:rPr>
                <w:sz w:val="24"/>
              </w:rPr>
              <w:t>.</w:t>
            </w:r>
          </w:p>
          <w:p w:rsidR="00CD23C2" w:rsidRPr="0040537B" w:rsidRDefault="00CD23C2" w:rsidP="00C13F66">
            <w:pPr>
              <w:pStyle w:val="TableParagraph"/>
              <w:spacing w:line="276" w:lineRule="auto"/>
              <w:ind w:left="107"/>
              <w:jc w:val="both"/>
              <w:rPr>
                <w:sz w:val="24"/>
              </w:rPr>
            </w:pPr>
            <w:proofErr w:type="gramStart"/>
            <w:r w:rsidRPr="0040537B">
              <w:rPr>
                <w:sz w:val="24"/>
              </w:rPr>
              <w:t>Signal transmission is performed by a Polar NRZ level encoder</w:t>
            </w:r>
            <w:proofErr w:type="gramEnd"/>
            <w:r w:rsidRPr="0040537B">
              <w:rPr>
                <w:sz w:val="24"/>
              </w:rPr>
              <w:t xml:space="preserve">. </w:t>
            </w:r>
          </w:p>
          <w:p w:rsidR="00CD23C2" w:rsidRPr="0040537B" w:rsidRDefault="00CD23C2" w:rsidP="00C13F66">
            <w:pPr>
              <w:pStyle w:val="TableParagraph"/>
              <w:spacing w:line="276" w:lineRule="auto"/>
              <w:ind w:left="107"/>
              <w:jc w:val="both"/>
              <w:rPr>
                <w:sz w:val="24"/>
              </w:rPr>
            </w:pPr>
            <w:r w:rsidRPr="0040537B">
              <w:rPr>
                <w:sz w:val="24"/>
              </w:rPr>
              <w:t xml:space="preserve">Binary wave and a sinusoidal </w:t>
            </w:r>
            <w:proofErr w:type="gramStart"/>
            <w:r w:rsidRPr="0040537B">
              <w:rPr>
                <w:sz w:val="24"/>
              </w:rPr>
              <w:t xml:space="preserve">carrier </w:t>
            </w:r>
            <w:proofErr w:type="gramEnd"/>
            <m:oMath>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 xml:space="preserve">, whose frequency </w:t>
            </w:r>
            <m:oMath>
              <m:sSub>
                <m:sSubPr>
                  <m:ctrlPr>
                    <w:rPr>
                      <w:rFonts w:ascii="Cambria Math" w:hAnsi="Cambria Math"/>
                      <w:i/>
                      <w:iCs/>
                      <w:sz w:val="24"/>
                    </w:rPr>
                  </m:ctrlPr>
                </m:sSubPr>
                <m:e>
                  <m:r>
                    <w:rPr>
                      <w:rFonts w:ascii="Cambria Math" w:hAnsi="Cambria Math"/>
                      <w:sz w:val="24"/>
                    </w:rPr>
                    <m:t>f</m:t>
                  </m:r>
                </m:e>
                <m:sub>
                  <m:r>
                    <w:rPr>
                      <w:rFonts w:ascii="Cambria Math" w:hAnsi="Cambria Math"/>
                      <w:sz w:val="24"/>
                    </w:rPr>
                    <m:t>c</m:t>
                  </m:r>
                </m:sub>
              </m:sSub>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n</m:t>
                      </m:r>
                    </m:e>
                    <m:sub>
                      <m:r>
                        <w:rPr>
                          <w:rFonts w:ascii="Cambria Math" w:hAnsi="Cambria Math"/>
                          <w:sz w:val="24"/>
                        </w:rPr>
                        <m:t>c</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oMath>
            <w:r w:rsidRPr="0040537B">
              <w:rPr>
                <w:sz w:val="24"/>
              </w:rPr>
              <w:t xml:space="preserve">for some fixed integer </w:t>
            </w:r>
            <m:oMath>
              <m:sSub>
                <m:sSubPr>
                  <m:ctrlPr>
                    <w:rPr>
                      <w:rFonts w:ascii="Cambria Math" w:hAnsi="Cambria Math"/>
                      <w:i/>
                      <w:iCs/>
                      <w:sz w:val="24"/>
                    </w:rPr>
                  </m:ctrlPr>
                </m:sSubPr>
                <m:e>
                  <m:r>
                    <w:rPr>
                      <w:rFonts w:ascii="Cambria Math" w:hAnsi="Cambria Math"/>
                      <w:sz w:val="24"/>
                    </w:rPr>
                    <m:t>n</m:t>
                  </m:r>
                </m:e>
                <m:sub>
                  <m:r>
                    <w:rPr>
                      <w:rFonts w:ascii="Cambria Math" w:hAnsi="Cambria Math"/>
                      <w:sz w:val="24"/>
                    </w:rPr>
                    <m:t>c</m:t>
                  </m:r>
                </m:sub>
              </m:sSub>
            </m:oMath>
            <w:r w:rsidRPr="0040537B">
              <w:rPr>
                <w:sz w:val="24"/>
              </w:rPr>
              <w:t xml:space="preserve">, are applied to a product modulator. The carrier and timing pulse used to generate the </w:t>
            </w:r>
          </w:p>
          <w:p w:rsidR="00CD23C2" w:rsidRPr="0040537B" w:rsidRDefault="00CD23C2" w:rsidP="00C13F66">
            <w:pPr>
              <w:pStyle w:val="TableParagraph"/>
              <w:spacing w:line="276" w:lineRule="auto"/>
              <w:ind w:left="107"/>
              <w:jc w:val="both"/>
              <w:rPr>
                <w:sz w:val="24"/>
              </w:rPr>
            </w:pPr>
            <w:proofErr w:type="gramStart"/>
            <w:r w:rsidRPr="0040537B">
              <w:rPr>
                <w:sz w:val="24"/>
              </w:rPr>
              <w:t>binary</w:t>
            </w:r>
            <w:proofErr w:type="gramEnd"/>
            <w:r w:rsidRPr="0040537B">
              <w:rPr>
                <w:sz w:val="24"/>
              </w:rPr>
              <w:t xml:space="preserve"> wave are usually extracted from a common master clock. PSK modulated wave </w:t>
            </w:r>
            <w:proofErr w:type="gramStart"/>
            <w:r w:rsidRPr="0040537B">
              <w:rPr>
                <w:sz w:val="24"/>
              </w:rPr>
              <w:t>is obtained</w:t>
            </w:r>
            <w:proofErr w:type="gramEnd"/>
            <w:r w:rsidRPr="0040537B">
              <w:rPr>
                <w:sz w:val="24"/>
              </w:rPr>
              <w:t xml:space="preserve"> at the modulator output.</w:t>
            </w:r>
          </w:p>
          <w:p w:rsidR="00CD23C2" w:rsidRPr="0040537B" w:rsidRDefault="00CD23C2" w:rsidP="00C13F66">
            <w:pPr>
              <w:pStyle w:val="TableParagraph"/>
              <w:spacing w:line="276" w:lineRule="auto"/>
              <w:ind w:left="107"/>
              <w:jc w:val="both"/>
              <w:rPr>
                <w:sz w:val="24"/>
              </w:rPr>
            </w:pPr>
            <w:r w:rsidRPr="0040537B">
              <w:rPr>
                <w:sz w:val="24"/>
              </w:rPr>
              <w:t xml:space="preserve">Detect the original binary sequence of 1 and 0, the noisy PSK signal </w:t>
            </w:r>
            <m:oMath>
              <m:r>
                <w:rPr>
                  <w:rFonts w:ascii="Cambria Math" w:hAnsi="Cambria Math"/>
                  <w:sz w:val="24"/>
                </w:rPr>
                <m:t>x(t)</m:t>
              </m:r>
            </m:oMath>
            <w:r w:rsidRPr="0040537B">
              <w:rPr>
                <w:sz w:val="24"/>
              </w:rPr>
              <w:t xml:space="preserve"> to a correlator, which is also supplied with locally generated coh</w:t>
            </w:r>
            <w:proofErr w:type="spellStart"/>
            <w:r w:rsidRPr="0040537B">
              <w:rPr>
                <w:sz w:val="24"/>
              </w:rPr>
              <w:t>erent</w:t>
            </w:r>
            <w:proofErr w:type="spellEnd"/>
            <w:r w:rsidRPr="0040537B">
              <w:rPr>
                <w:sz w:val="24"/>
              </w:rPr>
              <w:t xml:space="preserve"> reference </w:t>
            </w:r>
            <w:proofErr w:type="gramStart"/>
            <w:r w:rsidRPr="0040537B">
              <w:rPr>
                <w:sz w:val="24"/>
              </w:rPr>
              <w:t xml:space="preserve">signal </w:t>
            </w:r>
            <w:proofErr w:type="gramEnd"/>
            <m:oMath>
              <m:sSub>
                <m:sSubPr>
                  <m:ctrlPr>
                    <w:rPr>
                      <w:rFonts w:ascii="Cambria Math" w:hAnsi="Cambria Math"/>
                      <w:i/>
                      <w:iCs/>
                      <w:sz w:val="24"/>
                    </w:rPr>
                  </m:ctrlPr>
                </m:sSubPr>
                <m:e>
                  <m:r>
                    <w:rPr>
                      <w:rFonts w:ascii="Cambria Math" w:hAnsi="Cambria Math"/>
                      <w:sz w:val="24"/>
                      <w:lang w:val="az-Cyrl-AZ"/>
                    </w:rPr>
                    <m:t>ф</m:t>
                  </m:r>
                </m:e>
                <m:sub>
                  <m:r>
                    <w:rPr>
                      <w:rFonts w:ascii="Cambria Math" w:hAnsi="Cambria Math"/>
                      <w:sz w:val="24"/>
                    </w:rPr>
                    <m:t>1</m:t>
                  </m:r>
                </m:sub>
              </m:sSub>
              <m:d>
                <m:dPr>
                  <m:ctrlPr>
                    <w:rPr>
                      <w:rFonts w:ascii="Cambria Math" w:hAnsi="Cambria Math"/>
                      <w:i/>
                      <w:iCs/>
                      <w:sz w:val="24"/>
                    </w:rPr>
                  </m:ctrlPr>
                </m:dPr>
                <m:e>
                  <m:r>
                    <w:rPr>
                      <w:rFonts w:ascii="Cambria Math" w:hAnsi="Cambria Math"/>
                      <w:sz w:val="24"/>
                    </w:rPr>
                    <m:t>t</m:t>
                  </m:r>
                </m:e>
              </m:d>
            </m:oMath>
            <w:r w:rsidRPr="0040537B">
              <w:rPr>
                <w:sz w:val="24"/>
              </w:rPr>
              <w:t>.</w:t>
            </w:r>
          </w:p>
          <w:p w:rsidR="00CD23C2" w:rsidRPr="0040537B" w:rsidRDefault="00CD23C2" w:rsidP="00C13F66">
            <w:pPr>
              <w:pStyle w:val="TableParagraph"/>
              <w:spacing w:line="276" w:lineRule="auto"/>
              <w:ind w:left="107"/>
              <w:jc w:val="both"/>
              <w:rPr>
                <w:sz w:val="24"/>
              </w:rPr>
            </w:pPr>
            <w:r w:rsidRPr="0040537B">
              <w:rPr>
                <w:sz w:val="24"/>
              </w:rPr>
              <w:t xml:space="preserve">The correlator output </w:t>
            </w:r>
            <w:proofErr w:type="gramStart"/>
            <w:r w:rsidRPr="0040537B">
              <w:rPr>
                <w:sz w:val="24"/>
              </w:rPr>
              <w:t xml:space="preserve">is </w:t>
            </w:r>
            <w:proofErr w:type="gramEnd"/>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 xml:space="preserve">, is compared with a threshold of zero volts. If </w:t>
            </w: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&gt; 0, the receiver decides in favor of symbol 1,</w:t>
            </w:r>
          </w:p>
          <w:p w:rsidR="00CD23C2" w:rsidRPr="0040537B" w:rsidRDefault="00CD23C2" w:rsidP="00C13F66">
            <w:pPr>
              <w:pStyle w:val="TableParagraph"/>
              <w:spacing w:line="276" w:lineRule="auto"/>
              <w:ind w:left="107"/>
              <w:jc w:val="both"/>
              <w:rPr>
                <w:sz w:val="24"/>
              </w:rPr>
            </w:pPr>
            <w:r w:rsidRPr="0040537B">
              <w:rPr>
                <w:sz w:val="24"/>
              </w:rPr>
              <w:t xml:space="preserve">If </w:t>
            </w: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&lt; 0, the receiver decides in favor of symbol 0,</w:t>
            </w:r>
          </w:p>
          <w:p w:rsidR="00CD23C2" w:rsidRPr="0040537B" w:rsidRDefault="00CD23C2" w:rsidP="00C13F66">
            <w:pPr>
              <w:pStyle w:val="TableParagraph"/>
              <w:spacing w:line="276" w:lineRule="auto"/>
              <w:ind w:left="107"/>
              <w:jc w:val="both"/>
              <w:rPr>
                <w:sz w:val="24"/>
              </w:rPr>
            </w:pPr>
            <w:r w:rsidRPr="0040537B">
              <w:rPr>
                <w:sz w:val="24"/>
              </w:rPr>
              <w:t xml:space="preserve">If </w:t>
            </w:r>
            <m:oMath>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oMath>
            <w:r w:rsidRPr="0040537B">
              <w:rPr>
                <w:sz w:val="24"/>
              </w:rPr>
              <w:t>exactly 0, the receiver makes a random guess in favor of 1 or 0.</w:t>
            </w:r>
          </w:p>
          <w:p w:rsidR="00CD23C2" w:rsidRPr="0040537B" w:rsidRDefault="00CD23C2" w:rsidP="00C13F66">
            <w:pPr>
              <w:pStyle w:val="TableParagraph"/>
              <w:spacing w:line="276" w:lineRule="auto"/>
              <w:ind w:left="107"/>
              <w:jc w:val="both"/>
              <w:rPr>
                <w:sz w:val="24"/>
              </w:rPr>
            </w:pPr>
            <w:r w:rsidRPr="0040537B">
              <w:rPr>
                <w:sz w:val="24"/>
              </w:rPr>
              <w:t xml:space="preserve">The complex envelop of a binary PSK wave consists of an in-phase component only. The symbol 1 or 0 at the modulator input during the signaling interval 0 ≤ </w:t>
            </w:r>
            <w:proofErr w:type="gramStart"/>
            <w:r w:rsidRPr="0040537B">
              <w:rPr>
                <w:sz w:val="24"/>
              </w:rPr>
              <w:t>t  ≤</w:t>
            </w:r>
            <w:proofErr w:type="gramEnd"/>
            <w:r w:rsidRPr="0040537B">
              <w:rPr>
                <w:sz w:val="24"/>
              </w:rPr>
              <w:t xml:space="preserve"> </w:t>
            </w:r>
            <m:oMath>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oMath>
            <w:r w:rsidRPr="0040537B">
              <w:rPr>
                <w:sz w:val="24"/>
              </w:rPr>
              <w:t xml:space="preserve">, in-phase component equals </w:t>
            </w:r>
            <m:oMath>
              <m:r>
                <w:rPr>
                  <w:rFonts w:ascii="Cambria Math" w:hAnsi="Cambria Math"/>
                  <w:sz w:val="24"/>
                </w:rPr>
                <m:t>g(t)</m:t>
              </m:r>
            </m:oMath>
            <w:r w:rsidRPr="0040537B">
              <w:rPr>
                <w:sz w:val="24"/>
              </w:rPr>
              <w:t xml:space="preserve"> or </w:t>
            </w:r>
            <m:oMath>
              <m:r>
                <w:rPr>
                  <w:rFonts w:ascii="Cambria Math" w:hAnsi="Cambria Math"/>
                  <w:sz w:val="24"/>
                </w:rPr>
                <m:t>-g(t)</m:t>
              </m:r>
            </m:oMath>
            <w:r w:rsidRPr="0040537B">
              <w:rPr>
                <w:sz w:val="24"/>
              </w:rPr>
              <w:t xml:space="preserve">. Where </w:t>
            </w:r>
            <m:oMath>
              <m:r>
                <w:rPr>
                  <w:rFonts w:ascii="Cambria Math" w:hAnsi="Cambria Math"/>
                  <w:sz w:val="24"/>
                </w:rPr>
                <m:t>g(t)</m:t>
              </m:r>
            </m:oMath>
            <w:r w:rsidRPr="0040537B">
              <w:rPr>
                <w:sz w:val="24"/>
              </w:rPr>
              <w:t xml:space="preserve"> is the symbol shaping function defined by</w:t>
            </w:r>
          </w:p>
          <w:p w:rsidR="00CD23C2" w:rsidRPr="0040537B" w:rsidRDefault="00CD23C2" w:rsidP="00C13F66">
            <w:pPr>
              <w:pStyle w:val="TableParagraph"/>
              <w:spacing w:line="276" w:lineRule="auto"/>
              <w:ind w:left="107"/>
              <w:jc w:val="both"/>
              <w:rPr>
                <w:sz w:val="24"/>
              </w:rPr>
            </w:pPr>
            <m:oMathPara>
              <m:oMathParaPr>
                <m:jc m:val="centerGroup"/>
              </m:oMathParaPr>
              <m:oMath>
                <m:r>
                  <w:rPr>
                    <w:rFonts w:ascii="Cambria Math" w:hAnsi="Cambria Math"/>
                    <w:sz w:val="24"/>
                  </w:rPr>
                  <m:t>g</m:t>
                </m:r>
                <m:d>
                  <m:dPr>
                    <m:ctrlPr>
                      <w:rPr>
                        <w:rFonts w:ascii="Cambria Math" w:hAnsi="Cambria Math"/>
                        <w:i/>
                        <w:iCs/>
                        <w:sz w:val="24"/>
                      </w:rPr>
                    </m:ctrlPr>
                  </m:dPr>
                  <m:e>
                    <m:r>
                      <w:rPr>
                        <w:rFonts w:ascii="Cambria Math" w:hAnsi="Cambria Math"/>
                        <w:sz w:val="24"/>
                      </w:rPr>
                      <m:t>t</m:t>
                    </m:r>
                  </m:e>
                </m:d>
                <m:r>
                  <w:rPr>
                    <w:rFonts w:ascii="Cambria Math" w:hAnsi="Cambria Math"/>
                    <w:sz w:val="24"/>
                  </w:rPr>
                  <m:t>=</m:t>
                </m:r>
                <m:d>
                  <m:dPr>
                    <m:begChr m:val="{"/>
                    <m:endChr m:val=""/>
                    <m:ctrlPr>
                      <w:rPr>
                        <w:rFonts w:ascii="Cambria Math" w:hAnsi="Cambria Math"/>
                        <w:i/>
                        <w:iCs/>
                        <w:sz w:val="24"/>
                      </w:rPr>
                    </m:ctrlPr>
                  </m:dPr>
                  <m:e>
                    <m:eqArr>
                      <m:eqArrPr>
                        <m:ctrlPr>
                          <w:rPr>
                            <w:rFonts w:ascii="Cambria Math" w:hAnsi="Cambria Math"/>
                            <w:i/>
                            <w:iCs/>
                            <w:sz w:val="24"/>
                          </w:rPr>
                        </m:ctrlPr>
                      </m:eqArrPr>
                      <m:e>
                        <m:rad>
                          <m:radPr>
                            <m:degHide m:val="1"/>
                            <m:ctrlPr>
                              <w:rPr>
                                <w:rFonts w:ascii="Cambria Math" w:hAnsi="Cambria Math"/>
                                <w:i/>
                                <w:iCs/>
                                <w:sz w:val="24"/>
                              </w:rPr>
                            </m:ctrlPr>
                          </m:radPr>
                          <m:deg/>
                          <m:e>
                            <m:f>
                              <m:fPr>
                                <m:ctrlPr>
                                  <w:rPr>
                                    <w:rFonts w:ascii="Cambria Math" w:hAnsi="Cambria Math"/>
                                    <w:i/>
                                    <w:iCs/>
                                    <w:sz w:val="24"/>
                                  </w:rPr>
                                </m:ctrlPr>
                              </m:fPr>
                              <m:num>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num>
                              <m:den>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den>
                            </m:f>
                          </m:e>
                        </m:rad>
                        <m:r>
                          <m:rPr>
                            <m:nor/>
                          </m:rPr>
                          <w:rPr>
                            <w:sz w:val="24"/>
                          </w:rPr>
                          <m:t>,         0 ≤ t ≤ </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e>
                      <m:e>
                        <m:r>
                          <w:rPr>
                            <w:rFonts w:ascii="Cambria Math" w:hAnsi="Cambria Math"/>
                            <w:sz w:val="24"/>
                          </w:rPr>
                          <m:t>&amp;0,  otherwise </m:t>
                        </m:r>
                      </m:e>
                    </m:eqArr>
                  </m:e>
                </m:d>
              </m:oMath>
            </m:oMathPara>
          </w:p>
          <w:p w:rsidR="00CD23C2" w:rsidRPr="0040537B" w:rsidRDefault="00CD23C2" w:rsidP="00C13F66">
            <w:pPr>
              <w:pStyle w:val="TableParagraph"/>
              <w:spacing w:line="276" w:lineRule="auto"/>
              <w:ind w:left="107"/>
              <w:jc w:val="both"/>
              <w:rPr>
                <w:sz w:val="24"/>
              </w:rPr>
            </w:pPr>
            <w:r w:rsidRPr="0040537B">
              <w:rPr>
                <w:sz w:val="24"/>
              </w:rPr>
              <w:t>The input binary wave is random, with symbol 1 and 0 equally likely. The symbol transmitted during the different time slots being statistically independent.</w:t>
            </w:r>
          </w:p>
          <w:p w:rsidR="00CD23C2" w:rsidRPr="0040537B" w:rsidRDefault="00CD23C2" w:rsidP="00C13F66">
            <w:pPr>
              <w:pStyle w:val="TableParagraph"/>
              <w:spacing w:line="276" w:lineRule="auto"/>
              <w:ind w:left="107"/>
              <w:jc w:val="both"/>
              <w:rPr>
                <w:sz w:val="24"/>
              </w:rPr>
            </w:pPr>
            <w:r w:rsidRPr="0040537B">
              <w:rPr>
                <w:sz w:val="24"/>
              </w:rPr>
              <w:t xml:space="preserve">The power spectral density of a random binary wave so described is equal to the energy spectral density of the symbol shaping function divided by the symbol duration. </w:t>
            </w:r>
          </w:p>
          <w:p w:rsidR="00CD23C2" w:rsidRPr="0040537B" w:rsidRDefault="00CD23C2" w:rsidP="00C13F66">
            <w:pPr>
              <w:pStyle w:val="TableParagraph"/>
              <w:spacing w:line="276" w:lineRule="auto"/>
              <w:ind w:left="107"/>
              <w:jc w:val="both"/>
              <w:rPr>
                <w:sz w:val="24"/>
              </w:rPr>
            </w:pPr>
            <w:r w:rsidRPr="0040537B">
              <w:rPr>
                <w:sz w:val="24"/>
              </w:rPr>
              <w:t xml:space="preserve">The energy spectral density of a Fourier transformable signal </w:t>
            </w:r>
            <m:oMath>
              <m:r>
                <w:rPr>
                  <w:rFonts w:ascii="Cambria Math" w:hAnsi="Cambria Math"/>
                  <w:sz w:val="24"/>
                </w:rPr>
                <m:t>g(t)</m:t>
              </m:r>
            </m:oMath>
            <w:r w:rsidRPr="0040537B">
              <w:rPr>
                <w:sz w:val="24"/>
              </w:rPr>
              <w:t xml:space="preserve"> </w:t>
            </w:r>
            <w:proofErr w:type="gramStart"/>
            <w:r w:rsidRPr="0040537B">
              <w:rPr>
                <w:sz w:val="24"/>
              </w:rPr>
              <w:t>is defined</w:t>
            </w:r>
            <w:proofErr w:type="gramEnd"/>
            <w:r w:rsidRPr="0040537B">
              <w:rPr>
                <w:sz w:val="24"/>
              </w:rPr>
              <w:t xml:space="preserve"> as the squ</w:t>
            </w:r>
            <w:proofErr w:type="spellStart"/>
            <w:r w:rsidRPr="0040537B">
              <w:rPr>
                <w:sz w:val="24"/>
              </w:rPr>
              <w:t>ared</w:t>
            </w:r>
            <w:proofErr w:type="spellEnd"/>
            <w:r w:rsidRPr="0040537B">
              <w:rPr>
                <w:sz w:val="24"/>
              </w:rPr>
              <w:t xml:space="preserve"> magnitude of the signals Fourier transform. </w:t>
            </w:r>
          </w:p>
          <w:p w:rsidR="00CD23C2" w:rsidRPr="0040537B" w:rsidRDefault="00CD23C2" w:rsidP="00C13F66">
            <w:pPr>
              <w:pStyle w:val="TableParagraph"/>
              <w:spacing w:line="276" w:lineRule="auto"/>
              <w:ind w:left="107"/>
              <w:jc w:val="both"/>
              <w:rPr>
                <w:sz w:val="24"/>
              </w:rPr>
            </w:pPr>
            <w:r w:rsidRPr="0040537B">
              <w:rPr>
                <w:sz w:val="24"/>
              </w:rPr>
              <w:t>The baseband power spectral density of a binary PSK signal equals</w:t>
            </w:r>
          </w:p>
          <w:p w:rsidR="00CD23C2" w:rsidRPr="0040537B" w:rsidRDefault="007F448E" w:rsidP="00C13F66">
            <w:pPr>
              <w:pStyle w:val="TableParagraph"/>
              <w:spacing w:line="276" w:lineRule="auto"/>
              <w:ind w:left="107"/>
              <w:jc w:val="both"/>
              <w:rPr>
                <w:sz w:val="24"/>
              </w:rPr>
            </w:pPr>
            <m:oMathPara>
              <m:oMathParaPr>
                <m:jc m:val="centerGroup"/>
              </m:oMathParaPr>
              <m:oMath>
                <m:sSub>
                  <m:sSubPr>
                    <m:ctrlPr>
                      <w:rPr>
                        <w:rFonts w:ascii="Cambria Math" w:hAnsi="Cambria Math"/>
                        <w:i/>
                        <w:iCs/>
                        <w:sz w:val="24"/>
                      </w:rPr>
                    </m:ctrlPr>
                  </m:sSubPr>
                  <m:e>
                    <m:r>
                      <w:rPr>
                        <w:rFonts w:ascii="Cambria Math" w:hAnsi="Cambria Math"/>
                        <w:sz w:val="24"/>
                      </w:rPr>
                      <m:t>S</m:t>
                    </m:r>
                  </m:e>
                  <m:sub>
                    <m:r>
                      <w:rPr>
                        <w:rFonts w:ascii="Cambria Math" w:hAnsi="Cambria Math"/>
                        <w:sz w:val="24"/>
                      </w:rPr>
                      <m:t>B</m:t>
                    </m:r>
                  </m:sub>
                </m:sSub>
                <m:d>
                  <m:dPr>
                    <m:ctrlPr>
                      <w:rPr>
                        <w:rFonts w:ascii="Cambria Math" w:hAnsi="Cambria Math"/>
                        <w:i/>
                        <w:iCs/>
                        <w:sz w:val="24"/>
                      </w:rPr>
                    </m:ctrlPr>
                  </m:dPr>
                  <m:e>
                    <m:r>
                      <w:rPr>
                        <w:rFonts w:ascii="Cambria Math" w:hAnsi="Cambria Math"/>
                        <w:sz w:val="24"/>
                      </w:rPr>
                      <m:t>f</m:t>
                    </m:r>
                  </m:e>
                </m:d>
                <m:r>
                  <w:rPr>
                    <w:rFonts w:ascii="Cambria Math" w:hAnsi="Cambria Math"/>
                    <w:sz w:val="24"/>
                  </w:rPr>
                  <m:t>= </m:t>
                </m:r>
                <m:f>
                  <m:fPr>
                    <m:ctrlPr>
                      <w:rPr>
                        <w:rFonts w:ascii="Cambria Math" w:hAnsi="Cambria Math"/>
                        <w:i/>
                        <w:iCs/>
                        <w:sz w:val="24"/>
                      </w:rPr>
                    </m:ctrlPr>
                  </m:fPr>
                  <m:num>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func>
                      <m:funcPr>
                        <m:ctrlPr>
                          <w:rPr>
                            <w:rFonts w:ascii="Cambria Math" w:hAnsi="Cambria Math"/>
                            <w:i/>
                            <w:iCs/>
                            <w:sz w:val="24"/>
                          </w:rPr>
                        </m:ctrlPr>
                      </m:funcPr>
                      <m:fName>
                        <m:sSup>
                          <m:sSupPr>
                            <m:ctrlPr>
                              <w:rPr>
                                <w:rFonts w:ascii="Cambria Math" w:hAnsi="Cambria Math"/>
                                <w:i/>
                                <w:iCs/>
                                <w:sz w:val="24"/>
                              </w:rPr>
                            </m:ctrlPr>
                          </m:sSupPr>
                          <m:e>
                            <m:r>
                              <m:rPr>
                                <m:sty m:val="p"/>
                              </m:rPr>
                              <w:rPr>
                                <w:rFonts w:ascii="Cambria Math" w:hAnsi="Cambria Math"/>
                                <w:sz w:val="24"/>
                              </w:rPr>
                              <m:t>sin</m:t>
                            </m:r>
                          </m:e>
                          <m:sup>
                            <m:r>
                              <w:rPr>
                                <w:rFonts w:ascii="Cambria Math" w:hAnsi="Cambria Math"/>
                                <w:sz w:val="24"/>
                              </w:rPr>
                              <m:t>2</m:t>
                            </m:r>
                          </m:sup>
                        </m:sSup>
                      </m:fName>
                      <m:e>
                        <m:r>
                          <w:rPr>
                            <w:rFonts w:ascii="Cambria Math" w:hAnsi="Cambria Math"/>
                            <w:sz w:val="24"/>
                          </w:rPr>
                          <m:t>(</m:t>
                        </m:r>
                        <m:sSub>
                          <m:sSubPr>
                            <m:ctrlPr>
                              <w:rPr>
                                <w:rFonts w:ascii="Cambria Math" w:hAnsi="Cambria Math"/>
                                <w:i/>
                                <w:iCs/>
                                <w:sz w:val="24"/>
                              </w:rPr>
                            </m:ctrlPr>
                          </m:sSubPr>
                          <m:e>
                            <m:r>
                              <m:rPr>
                                <m:nor/>
                              </m:rPr>
                              <w:rPr>
                                <w:sz w:val="24"/>
                                <w:lang w:val="el-GR"/>
                              </w:rPr>
                              <m:t>π</m:t>
                            </m:r>
                            <m:r>
                              <w:rPr>
                                <w:rFonts w:ascii="Cambria Math" w:hAnsi="Cambria Math"/>
                                <w:sz w:val="24"/>
                              </w:rPr>
                              <m:t>T</m:t>
                            </m:r>
                          </m:e>
                          <m:sub>
                            <m:r>
                              <w:rPr>
                                <w:rFonts w:ascii="Cambria Math" w:hAnsi="Cambria Math"/>
                                <w:sz w:val="24"/>
                              </w:rPr>
                              <m:t>b</m:t>
                            </m:r>
                          </m:sub>
                        </m:sSub>
                        <m:r>
                          <w:rPr>
                            <w:rFonts w:ascii="Cambria Math" w:hAnsi="Cambria Math"/>
                            <w:sz w:val="24"/>
                          </w:rPr>
                          <m:t>f)</m:t>
                        </m:r>
                      </m:e>
                    </m:func>
                  </m:num>
                  <m:den>
                    <m:sSup>
                      <m:sSupPr>
                        <m:ctrlPr>
                          <w:rPr>
                            <w:rFonts w:ascii="Cambria Math" w:hAnsi="Cambria Math"/>
                            <w:i/>
                            <w:iCs/>
                            <w:sz w:val="24"/>
                          </w:rPr>
                        </m:ctrlPr>
                      </m:sSupPr>
                      <m:e>
                        <m:d>
                          <m:dPr>
                            <m:ctrlPr>
                              <w:rPr>
                                <w:rFonts w:ascii="Cambria Math" w:hAnsi="Cambria Math"/>
                                <w:i/>
                                <w:iCs/>
                                <w:sz w:val="24"/>
                              </w:rPr>
                            </m:ctrlPr>
                          </m:dPr>
                          <m:e>
                            <m:sSub>
                              <m:sSubPr>
                                <m:ctrlPr>
                                  <w:rPr>
                                    <w:rFonts w:ascii="Cambria Math" w:hAnsi="Cambria Math"/>
                                    <w:i/>
                                    <w:iCs/>
                                    <w:sz w:val="24"/>
                                  </w:rPr>
                                </m:ctrlPr>
                              </m:sSubPr>
                              <m:e>
                                <m:r>
                                  <m:rPr>
                                    <m:nor/>
                                  </m:rPr>
                                  <w:rPr>
                                    <w:sz w:val="24"/>
                                    <w:lang w:val="el-GR"/>
                                  </w:rPr>
                                  <m:t>π</m:t>
                                </m:r>
                                <m:r>
                                  <w:rPr>
                                    <w:rFonts w:ascii="Cambria Math" w:hAnsi="Cambria Math"/>
                                    <w:sz w:val="24"/>
                                  </w:rPr>
                                  <m:t>T</m:t>
                                </m:r>
                              </m:e>
                              <m:sub>
                                <m:r>
                                  <w:rPr>
                                    <w:rFonts w:ascii="Cambria Math" w:hAnsi="Cambria Math"/>
                                    <w:sz w:val="24"/>
                                  </w:rPr>
                                  <m:t>b</m:t>
                                </m:r>
                              </m:sub>
                            </m:sSub>
                            <m:r>
                              <w:rPr>
                                <w:rFonts w:ascii="Cambria Math" w:hAnsi="Cambria Math"/>
                                <w:sz w:val="24"/>
                              </w:rPr>
                              <m:t>f</m:t>
                            </m:r>
                          </m:e>
                        </m:d>
                      </m:e>
                      <m:sup>
                        <m:r>
                          <w:rPr>
                            <w:rFonts w:ascii="Cambria Math" w:hAnsi="Cambria Math"/>
                            <w:sz w:val="24"/>
                          </w:rPr>
                          <m:t>2</m:t>
                        </m:r>
                      </m:sup>
                    </m:sSup>
                  </m:den>
                </m:f>
                <m:r>
                  <w:rPr>
                    <w:rFonts w:ascii="Cambria Math" w:hAnsi="Cambria Math"/>
                    <w:sz w:val="24"/>
                  </w:rPr>
                  <m:t>=2</m:t>
                </m:r>
                <m:sSub>
                  <m:sSubPr>
                    <m:ctrlPr>
                      <w:rPr>
                        <w:rFonts w:ascii="Cambria Math" w:hAnsi="Cambria Math"/>
                        <w:i/>
                        <w:iCs/>
                        <w:sz w:val="24"/>
                      </w:rPr>
                    </m:ctrlPr>
                  </m:sSubPr>
                  <m:e>
                    <m:r>
                      <w:rPr>
                        <w:rFonts w:ascii="Cambria Math" w:hAnsi="Cambria Math"/>
                        <w:sz w:val="24"/>
                      </w:rPr>
                      <m:t>E</m:t>
                    </m:r>
                  </m:e>
                  <m:sub>
                    <m:r>
                      <w:rPr>
                        <w:rFonts w:ascii="Cambria Math" w:hAnsi="Cambria Math"/>
                        <w:sz w:val="24"/>
                      </w:rPr>
                      <m:t>b</m:t>
                    </m:r>
                  </m:sub>
                </m:sSub>
                <m:r>
                  <w:rPr>
                    <w:rFonts w:ascii="Cambria Math" w:hAnsi="Cambria Math"/>
                    <w:sz w:val="24"/>
                  </w:rPr>
                  <m:t>sin</m:t>
                </m:r>
                <m:sSup>
                  <m:sSupPr>
                    <m:ctrlPr>
                      <w:rPr>
                        <w:rFonts w:ascii="Cambria Math" w:hAnsi="Cambria Math"/>
                        <w:i/>
                        <w:iCs/>
                        <w:sz w:val="24"/>
                      </w:rPr>
                    </m:ctrlPr>
                  </m:sSupPr>
                  <m:e>
                    <m:r>
                      <w:rPr>
                        <w:rFonts w:ascii="Cambria Math" w:hAnsi="Cambria Math"/>
                        <w:sz w:val="24"/>
                      </w:rPr>
                      <m:t>c</m:t>
                    </m:r>
                  </m:e>
                  <m:sup>
                    <m:r>
                      <w:rPr>
                        <w:rFonts w:ascii="Cambria Math" w:hAnsi="Cambria Math"/>
                        <w:sz w:val="24"/>
                      </w:rPr>
                      <m:t>2</m:t>
                    </m:r>
                  </m:sup>
                </m:sSup>
                <m:r>
                  <w:rPr>
                    <w:rFonts w:ascii="Cambria Math" w:hAnsi="Cambria Math"/>
                    <w:sz w:val="24"/>
                  </w:rPr>
                  <m:t>(</m:t>
                </m:r>
                <m:sSub>
                  <m:sSubPr>
                    <m:ctrlPr>
                      <w:rPr>
                        <w:rFonts w:ascii="Cambria Math" w:hAnsi="Cambria Math"/>
                        <w:i/>
                        <w:iCs/>
                        <w:sz w:val="24"/>
                      </w:rPr>
                    </m:ctrlPr>
                  </m:sSubPr>
                  <m:e>
                    <m:r>
                      <w:rPr>
                        <w:rFonts w:ascii="Cambria Math" w:hAnsi="Cambria Math"/>
                        <w:sz w:val="24"/>
                      </w:rPr>
                      <m:t>T</m:t>
                    </m:r>
                  </m:e>
                  <m:sub>
                    <m:r>
                      <w:rPr>
                        <w:rFonts w:ascii="Cambria Math" w:hAnsi="Cambria Math"/>
                        <w:sz w:val="24"/>
                      </w:rPr>
                      <m:t>b</m:t>
                    </m:r>
                  </m:sub>
                </m:sSub>
                <m:r>
                  <w:rPr>
                    <w:rFonts w:ascii="Cambria Math" w:hAnsi="Cambria Math"/>
                    <w:sz w:val="24"/>
                  </w:rPr>
                  <m:t>f)</m:t>
                </m:r>
              </m:oMath>
            </m:oMathPara>
          </w:p>
          <w:p w:rsidR="00CD23C2" w:rsidRPr="0040537B" w:rsidRDefault="00CD23C2" w:rsidP="00C13F66">
            <w:pPr>
              <w:pStyle w:val="TableParagraph"/>
              <w:spacing w:line="276" w:lineRule="auto"/>
              <w:ind w:left="107"/>
              <w:jc w:val="both"/>
              <w:rPr>
                <w:sz w:val="24"/>
              </w:rPr>
            </w:pPr>
            <w:r w:rsidRPr="0040537B">
              <w:rPr>
                <w:sz w:val="24"/>
              </w:rPr>
              <w:t>This power spectrum falls off as the inverse square of frequency.</w:t>
            </w:r>
          </w:p>
          <w:p w:rsidR="00CD23C2" w:rsidRDefault="00CD23C2" w:rsidP="00C13F66">
            <w:pPr>
              <w:pStyle w:val="TableParagraph"/>
              <w:spacing w:line="276" w:lineRule="auto"/>
              <w:ind w:left="107"/>
              <w:jc w:val="both"/>
              <w:rPr>
                <w:sz w:val="24"/>
              </w:rPr>
            </w:pPr>
            <w:r w:rsidRPr="0040537B">
              <w:rPr>
                <w:noProof/>
                <w:sz w:val="24"/>
              </w:rPr>
              <w:lastRenderedPageBreak/>
              <w:drawing>
                <wp:inline distT="0" distB="0" distL="0" distR="0" wp14:anchorId="0A33B3BF" wp14:editId="7C834DDF">
                  <wp:extent cx="2551387" cy="1956390"/>
                  <wp:effectExtent l="0" t="0" r="1905" b="6350"/>
                  <wp:docPr id="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53"/>
                          <a:stretch>
                            <a:fillRect/>
                          </a:stretch>
                        </pic:blipFill>
                        <pic:spPr>
                          <a:xfrm>
                            <a:off x="0" y="0"/>
                            <a:ext cx="2566873" cy="1968265"/>
                          </a:xfrm>
                          <a:prstGeom prst="rect">
                            <a:avLst/>
                          </a:prstGeom>
                        </pic:spPr>
                      </pic:pic>
                    </a:graphicData>
                  </a:graphic>
                </wp:inline>
              </w:drawing>
            </w:r>
            <w:r>
              <w:rPr>
                <w:sz w:val="24"/>
              </w:rPr>
              <w:t xml:space="preserve">  </w:t>
            </w:r>
            <w:r w:rsidRPr="00A36030">
              <w:rPr>
                <w:noProof/>
                <w:sz w:val="24"/>
              </w:rPr>
              <w:drawing>
                <wp:inline distT="0" distB="0" distL="0" distR="0" wp14:anchorId="544F59A6" wp14:editId="032F160B">
                  <wp:extent cx="2795391" cy="1116418"/>
                  <wp:effectExtent l="0" t="0" r="5080" b="762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4"/>
                          <a:stretch>
                            <a:fillRect/>
                          </a:stretch>
                        </pic:blipFill>
                        <pic:spPr>
                          <a:xfrm>
                            <a:off x="0" y="0"/>
                            <a:ext cx="2818196" cy="1125526"/>
                          </a:xfrm>
                          <a:prstGeom prst="rect">
                            <a:avLst/>
                          </a:prstGeom>
                        </pic:spPr>
                      </pic:pic>
                    </a:graphicData>
                  </a:graphic>
                </wp:inline>
              </w:drawing>
            </w:r>
          </w:p>
          <w:p w:rsidR="00CD23C2" w:rsidRDefault="00CD23C2" w:rsidP="00C13F66">
            <w:pPr>
              <w:pStyle w:val="TableParagraph"/>
              <w:spacing w:line="276" w:lineRule="auto"/>
              <w:ind w:left="107"/>
              <w:jc w:val="both"/>
              <w:rPr>
                <w:sz w:val="24"/>
              </w:rPr>
            </w:pPr>
            <w:r w:rsidRPr="00A36030">
              <w:rPr>
                <w:noProof/>
                <w:sz w:val="24"/>
              </w:rPr>
              <w:drawing>
                <wp:inline distT="0" distB="0" distL="0" distR="0" wp14:anchorId="406D4437" wp14:editId="3ADECFDE">
                  <wp:extent cx="2477386" cy="1934845"/>
                  <wp:effectExtent l="0" t="0" r="0" b="8255"/>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5"/>
                          <a:stretch>
                            <a:fillRect/>
                          </a:stretch>
                        </pic:blipFill>
                        <pic:spPr>
                          <a:xfrm>
                            <a:off x="0" y="0"/>
                            <a:ext cx="2493398" cy="1947350"/>
                          </a:xfrm>
                          <a:prstGeom prst="rect">
                            <a:avLst/>
                          </a:prstGeom>
                        </pic:spPr>
                      </pic:pic>
                    </a:graphicData>
                  </a:graphic>
                </wp:inline>
              </w:drawing>
            </w:r>
            <w:r>
              <w:rPr>
                <w:sz w:val="24"/>
              </w:rPr>
              <w:t xml:space="preserve">     </w:t>
            </w:r>
            <w:r w:rsidRPr="00A36030">
              <w:rPr>
                <w:noProof/>
                <w:sz w:val="24"/>
              </w:rPr>
              <w:drawing>
                <wp:inline distT="0" distB="0" distL="0" distR="0" wp14:anchorId="10D958FC" wp14:editId="7D376D25">
                  <wp:extent cx="2923540" cy="1743740"/>
                  <wp:effectExtent l="0" t="0" r="0" b="889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6"/>
                          <a:stretch>
                            <a:fillRect/>
                          </a:stretch>
                        </pic:blipFill>
                        <pic:spPr>
                          <a:xfrm>
                            <a:off x="0" y="0"/>
                            <a:ext cx="2938083" cy="1752414"/>
                          </a:xfrm>
                          <a:prstGeom prst="rect">
                            <a:avLst/>
                          </a:prstGeom>
                        </pic:spPr>
                      </pic:pic>
                    </a:graphicData>
                  </a:graphic>
                </wp:inline>
              </w:drawing>
            </w:r>
          </w:p>
          <w:p w:rsidR="00CD23C2" w:rsidRDefault="00CD23C2" w:rsidP="00C13F66">
            <w:pPr>
              <w:pStyle w:val="TableParagraph"/>
              <w:spacing w:line="276" w:lineRule="auto"/>
              <w:ind w:left="107"/>
              <w:jc w:val="both"/>
              <w:rPr>
                <w:sz w:val="24"/>
              </w:rPr>
            </w:pPr>
            <w:r w:rsidRPr="00A36030">
              <w:rPr>
                <w:noProof/>
                <w:sz w:val="24"/>
              </w:rPr>
              <w:drawing>
                <wp:inline distT="0" distB="0" distL="0" distR="0" wp14:anchorId="52632E15" wp14:editId="41EBCF65">
                  <wp:extent cx="3337615" cy="1073889"/>
                  <wp:effectExtent l="0" t="0" r="0" b="0"/>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57"/>
                          <a:stretch>
                            <a:fillRect/>
                          </a:stretch>
                        </pic:blipFill>
                        <pic:spPr>
                          <a:xfrm>
                            <a:off x="0" y="0"/>
                            <a:ext cx="3352827" cy="1078783"/>
                          </a:xfrm>
                          <a:prstGeom prst="rect">
                            <a:avLst/>
                          </a:prstGeom>
                        </pic:spPr>
                      </pic:pic>
                    </a:graphicData>
                  </a:graphic>
                </wp:inline>
              </w:drawing>
            </w:r>
          </w:p>
        </w:tc>
        <w:tc>
          <w:tcPr>
            <w:tcW w:w="900" w:type="dxa"/>
          </w:tcPr>
          <w:p w:rsidR="00CD23C2" w:rsidRDefault="00CD23C2" w:rsidP="00C13F66">
            <w:pPr>
              <w:pStyle w:val="TableParagraph"/>
              <w:spacing w:line="276" w:lineRule="auto"/>
              <w:ind w:left="4" w:right="31"/>
              <w:jc w:val="center"/>
              <w:rPr>
                <w:sz w:val="24"/>
              </w:rPr>
            </w:pPr>
            <w:r>
              <w:rPr>
                <w:spacing w:val="-5"/>
                <w:sz w:val="24"/>
              </w:rPr>
              <w:lastRenderedPageBreak/>
              <w:t>CO4</w:t>
            </w:r>
          </w:p>
        </w:tc>
        <w:tc>
          <w:tcPr>
            <w:tcW w:w="1530" w:type="dxa"/>
          </w:tcPr>
          <w:p w:rsidR="00CD23C2" w:rsidRDefault="00CD23C2" w:rsidP="00C13F66">
            <w:pPr>
              <w:pStyle w:val="TableParagraph"/>
              <w:spacing w:line="276" w:lineRule="auto"/>
              <w:ind w:left="76" w:right="64"/>
              <w:jc w:val="center"/>
              <w:rPr>
                <w:sz w:val="24"/>
              </w:rPr>
            </w:pPr>
            <w:r>
              <w:rPr>
                <w:spacing w:val="-5"/>
                <w:sz w:val="24"/>
              </w:rPr>
              <w:t>K4</w:t>
            </w:r>
          </w:p>
        </w:tc>
        <w:tc>
          <w:tcPr>
            <w:tcW w:w="1440" w:type="dxa"/>
          </w:tcPr>
          <w:p w:rsidR="00CD23C2" w:rsidRPr="0086797C" w:rsidRDefault="00CD23C2" w:rsidP="00C13F66">
            <w:pPr>
              <w:pStyle w:val="TableParagraph"/>
              <w:spacing w:line="276" w:lineRule="auto"/>
              <w:jc w:val="center"/>
              <w:rPr>
                <w:sz w:val="24"/>
                <w:szCs w:val="24"/>
              </w:rPr>
            </w:pPr>
            <w:r w:rsidRPr="0086797C">
              <w:rPr>
                <w:spacing w:val="-10"/>
                <w:sz w:val="24"/>
                <w:szCs w:val="24"/>
              </w:rPr>
              <w:t>3</w:t>
            </w:r>
          </w:p>
        </w:tc>
      </w:tr>
      <w:tr w:rsidR="00CD23C2" w:rsidTr="00FC3D32">
        <w:trPr>
          <w:trHeight w:val="347"/>
          <w:jc w:val="center"/>
        </w:trPr>
        <w:tc>
          <w:tcPr>
            <w:tcW w:w="1260" w:type="dxa"/>
          </w:tcPr>
          <w:p w:rsidR="00CD23C2" w:rsidRDefault="00CD23C2" w:rsidP="00C13F66">
            <w:pPr>
              <w:pStyle w:val="TableParagraph"/>
              <w:spacing w:line="276" w:lineRule="auto"/>
              <w:ind w:left="8"/>
              <w:jc w:val="center"/>
              <w:rPr>
                <w:spacing w:val="-2"/>
                <w:sz w:val="24"/>
                <w:szCs w:val="24"/>
              </w:rPr>
            </w:pPr>
            <w:r>
              <w:rPr>
                <w:spacing w:val="-2"/>
                <w:sz w:val="24"/>
                <w:szCs w:val="24"/>
              </w:rPr>
              <w:lastRenderedPageBreak/>
              <w:t>QC 401 A*</w:t>
            </w:r>
          </w:p>
        </w:tc>
        <w:tc>
          <w:tcPr>
            <w:tcW w:w="9180" w:type="dxa"/>
          </w:tcPr>
          <w:p w:rsidR="00CD23C2" w:rsidRDefault="00CD23C2" w:rsidP="00C13F66">
            <w:pPr>
              <w:pStyle w:val="TableParagraph"/>
              <w:spacing w:line="276" w:lineRule="auto"/>
              <w:ind w:left="107"/>
              <w:jc w:val="both"/>
              <w:rPr>
                <w:b/>
                <w:spacing w:val="-2"/>
                <w:sz w:val="24"/>
                <w:szCs w:val="24"/>
              </w:rPr>
            </w:pPr>
            <w:r w:rsidRPr="004C63FE">
              <w:rPr>
                <w:b/>
                <w:sz w:val="24"/>
                <w:szCs w:val="24"/>
              </w:rPr>
              <w:t>For</w:t>
            </w:r>
            <w:r w:rsidRPr="004C63FE">
              <w:rPr>
                <w:b/>
                <w:spacing w:val="-4"/>
                <w:sz w:val="24"/>
                <w:szCs w:val="24"/>
              </w:rPr>
              <w:t xml:space="preserve"> </w:t>
            </w:r>
            <w:r w:rsidRPr="004C63FE">
              <w:rPr>
                <w:b/>
                <w:sz w:val="24"/>
                <w:szCs w:val="24"/>
              </w:rPr>
              <w:t>a</w:t>
            </w:r>
            <w:r w:rsidRPr="004C63FE">
              <w:rPr>
                <w:b/>
                <w:spacing w:val="-4"/>
                <w:sz w:val="24"/>
                <w:szCs w:val="24"/>
              </w:rPr>
              <w:t xml:space="preserve"> </w:t>
            </w:r>
            <w:r w:rsidRPr="004C63FE">
              <w:rPr>
                <w:b/>
                <w:sz w:val="24"/>
                <w:szCs w:val="24"/>
              </w:rPr>
              <w:t>(7, 4)</w:t>
            </w:r>
            <w:r w:rsidRPr="004C63FE">
              <w:rPr>
                <w:b/>
                <w:spacing w:val="-5"/>
                <w:sz w:val="24"/>
                <w:szCs w:val="24"/>
              </w:rPr>
              <w:t xml:space="preserve"> </w:t>
            </w:r>
            <w:r w:rsidRPr="004C63FE">
              <w:rPr>
                <w:b/>
                <w:sz w:val="24"/>
                <w:szCs w:val="24"/>
              </w:rPr>
              <w:t>systematic</w:t>
            </w:r>
            <w:r w:rsidRPr="004C63FE">
              <w:rPr>
                <w:b/>
                <w:spacing w:val="-4"/>
                <w:sz w:val="24"/>
                <w:szCs w:val="24"/>
              </w:rPr>
              <w:t xml:space="preserve"> </w:t>
            </w:r>
            <w:r w:rsidRPr="004C63FE">
              <w:rPr>
                <w:b/>
                <w:sz w:val="24"/>
                <w:szCs w:val="24"/>
              </w:rPr>
              <w:t>linear</w:t>
            </w:r>
            <w:r w:rsidRPr="004C63FE">
              <w:rPr>
                <w:b/>
                <w:spacing w:val="-4"/>
                <w:sz w:val="24"/>
                <w:szCs w:val="24"/>
              </w:rPr>
              <w:t xml:space="preserve"> </w:t>
            </w:r>
            <w:r w:rsidRPr="004C63FE">
              <w:rPr>
                <w:b/>
                <w:sz w:val="24"/>
                <w:szCs w:val="24"/>
              </w:rPr>
              <w:t>block</w:t>
            </w:r>
            <w:r w:rsidRPr="004C63FE">
              <w:rPr>
                <w:b/>
                <w:spacing w:val="-2"/>
                <w:sz w:val="24"/>
                <w:szCs w:val="24"/>
              </w:rPr>
              <w:t xml:space="preserve"> </w:t>
            </w:r>
            <w:r w:rsidRPr="004C63FE">
              <w:rPr>
                <w:b/>
                <w:sz w:val="24"/>
                <w:szCs w:val="24"/>
              </w:rPr>
              <w:t>code,</w:t>
            </w:r>
            <w:r w:rsidRPr="004C63FE">
              <w:rPr>
                <w:b/>
                <w:spacing w:val="-4"/>
                <w:sz w:val="24"/>
                <w:szCs w:val="24"/>
              </w:rPr>
              <w:t xml:space="preserve"> </w:t>
            </w:r>
            <w:r w:rsidRPr="004C63FE">
              <w:rPr>
                <w:b/>
                <w:sz w:val="24"/>
                <w:szCs w:val="24"/>
              </w:rPr>
              <w:t>the</w:t>
            </w:r>
            <w:r w:rsidRPr="004C63FE">
              <w:rPr>
                <w:b/>
                <w:spacing w:val="-4"/>
                <w:sz w:val="24"/>
                <w:szCs w:val="24"/>
              </w:rPr>
              <w:t xml:space="preserve"> </w:t>
            </w:r>
            <w:r w:rsidRPr="004C63FE">
              <w:rPr>
                <w:b/>
                <w:sz w:val="24"/>
                <w:szCs w:val="24"/>
              </w:rPr>
              <w:t>three</w:t>
            </w:r>
            <w:r w:rsidRPr="004C63FE">
              <w:rPr>
                <w:b/>
                <w:spacing w:val="-3"/>
                <w:sz w:val="24"/>
                <w:szCs w:val="24"/>
              </w:rPr>
              <w:t xml:space="preserve"> </w:t>
            </w:r>
            <w:r w:rsidRPr="004C63FE">
              <w:rPr>
                <w:b/>
                <w:sz w:val="24"/>
                <w:szCs w:val="24"/>
              </w:rPr>
              <w:t>parity</w:t>
            </w:r>
            <w:r w:rsidRPr="004C63FE">
              <w:rPr>
                <w:b/>
                <w:spacing w:val="-4"/>
                <w:sz w:val="24"/>
                <w:szCs w:val="24"/>
              </w:rPr>
              <w:t xml:space="preserve"> </w:t>
            </w:r>
            <w:r w:rsidRPr="004C63FE">
              <w:rPr>
                <w:b/>
                <w:sz w:val="24"/>
                <w:szCs w:val="24"/>
              </w:rPr>
              <w:t>bits</w:t>
            </w:r>
            <w:r w:rsidRPr="004C63FE">
              <w:rPr>
                <w:b/>
                <w:spacing w:val="-4"/>
                <w:sz w:val="24"/>
                <w:szCs w:val="24"/>
              </w:rPr>
              <w:t xml:space="preserve"> </w:t>
            </w:r>
            <w:r w:rsidRPr="004C63FE">
              <w:rPr>
                <w:b/>
                <w:sz w:val="24"/>
                <w:szCs w:val="24"/>
              </w:rPr>
              <w:t>are</w:t>
            </w:r>
            <w:r w:rsidRPr="004C63FE">
              <w:rPr>
                <w:b/>
                <w:spacing w:val="-5"/>
                <w:sz w:val="24"/>
                <w:szCs w:val="24"/>
              </w:rPr>
              <w:t xml:space="preserve"> </w:t>
            </w:r>
            <w:r w:rsidRPr="004C63FE">
              <w:rPr>
                <w:b/>
                <w:sz w:val="24"/>
                <w:szCs w:val="24"/>
              </w:rPr>
              <w:t>given</w:t>
            </w:r>
            <w:r w:rsidRPr="004C63FE">
              <w:rPr>
                <w:b/>
                <w:spacing w:val="-4"/>
                <w:sz w:val="24"/>
                <w:szCs w:val="24"/>
              </w:rPr>
              <w:t xml:space="preserve"> </w:t>
            </w:r>
            <w:r w:rsidRPr="004C63FE">
              <w:rPr>
                <w:b/>
                <w:sz w:val="24"/>
                <w:szCs w:val="24"/>
              </w:rPr>
              <w:t xml:space="preserve">by </w:t>
            </w:r>
            <w:r w:rsidRPr="004C63FE">
              <w:rPr>
                <w:b/>
                <w:position w:val="2"/>
                <w:sz w:val="24"/>
                <w:szCs w:val="24"/>
              </w:rPr>
              <w:t>P</w:t>
            </w:r>
            <w:r w:rsidRPr="004C63FE">
              <w:rPr>
                <w:b/>
                <w:sz w:val="24"/>
                <w:szCs w:val="24"/>
              </w:rPr>
              <w:t>1</w:t>
            </w:r>
            <w:r w:rsidRPr="004C63FE">
              <w:rPr>
                <w:b/>
                <w:position w:val="2"/>
                <w:sz w:val="24"/>
                <w:szCs w:val="24"/>
              </w:rPr>
              <w:t>=I</w:t>
            </w:r>
            <w:r w:rsidRPr="004C63FE">
              <w:rPr>
                <w:b/>
                <w:sz w:val="24"/>
                <w:szCs w:val="24"/>
              </w:rPr>
              <w:t>1</w:t>
            </w:r>
            <w:r w:rsidRPr="004C63FE">
              <w:rPr>
                <w:b/>
                <w:position w:val="2"/>
                <w:sz w:val="24"/>
                <w:szCs w:val="24"/>
              </w:rPr>
              <w:t>+I</w:t>
            </w:r>
            <w:r w:rsidRPr="004C63FE">
              <w:rPr>
                <w:b/>
                <w:sz w:val="24"/>
                <w:szCs w:val="24"/>
              </w:rPr>
              <w:t>2</w:t>
            </w:r>
            <w:r w:rsidRPr="004C63FE">
              <w:rPr>
                <w:b/>
                <w:position w:val="2"/>
                <w:sz w:val="24"/>
                <w:szCs w:val="24"/>
              </w:rPr>
              <w:t>, P</w:t>
            </w:r>
            <w:r w:rsidRPr="004C63FE">
              <w:rPr>
                <w:b/>
                <w:sz w:val="24"/>
                <w:szCs w:val="24"/>
              </w:rPr>
              <w:t>2</w:t>
            </w:r>
            <w:r w:rsidRPr="004C63FE">
              <w:rPr>
                <w:b/>
                <w:position w:val="2"/>
                <w:sz w:val="24"/>
                <w:szCs w:val="24"/>
              </w:rPr>
              <w:t>=</w:t>
            </w:r>
            <w:r w:rsidRPr="004C63FE">
              <w:rPr>
                <w:b/>
                <w:spacing w:val="-7"/>
                <w:position w:val="2"/>
                <w:sz w:val="24"/>
                <w:szCs w:val="24"/>
              </w:rPr>
              <w:t xml:space="preserve"> </w:t>
            </w:r>
            <w:r w:rsidRPr="004C63FE">
              <w:rPr>
                <w:b/>
                <w:position w:val="2"/>
                <w:sz w:val="24"/>
                <w:szCs w:val="24"/>
              </w:rPr>
              <w:t>I</w:t>
            </w:r>
            <w:r w:rsidRPr="004C63FE">
              <w:rPr>
                <w:b/>
                <w:sz w:val="24"/>
                <w:szCs w:val="24"/>
              </w:rPr>
              <w:t>2</w:t>
            </w:r>
            <w:r w:rsidRPr="004C63FE">
              <w:rPr>
                <w:b/>
                <w:position w:val="2"/>
                <w:sz w:val="24"/>
                <w:szCs w:val="24"/>
              </w:rPr>
              <w:t>+I</w:t>
            </w:r>
            <w:r w:rsidRPr="004C63FE">
              <w:rPr>
                <w:b/>
                <w:sz w:val="24"/>
                <w:szCs w:val="24"/>
              </w:rPr>
              <w:t>3</w:t>
            </w:r>
            <w:r w:rsidRPr="004C63FE">
              <w:rPr>
                <w:b/>
                <w:position w:val="2"/>
                <w:sz w:val="24"/>
                <w:szCs w:val="24"/>
              </w:rPr>
              <w:t>,</w:t>
            </w:r>
            <w:r w:rsidRPr="004C63FE">
              <w:rPr>
                <w:b/>
                <w:spacing w:val="-4"/>
                <w:position w:val="2"/>
                <w:sz w:val="24"/>
                <w:szCs w:val="24"/>
              </w:rPr>
              <w:t xml:space="preserve"> </w:t>
            </w:r>
            <w:r w:rsidRPr="004C63FE">
              <w:rPr>
                <w:b/>
                <w:position w:val="2"/>
                <w:sz w:val="24"/>
                <w:szCs w:val="24"/>
              </w:rPr>
              <w:t>P</w:t>
            </w:r>
            <w:r w:rsidRPr="004C63FE">
              <w:rPr>
                <w:b/>
                <w:sz w:val="24"/>
                <w:szCs w:val="24"/>
              </w:rPr>
              <w:t>3</w:t>
            </w:r>
            <w:r w:rsidRPr="004C63FE">
              <w:rPr>
                <w:b/>
                <w:position w:val="2"/>
                <w:sz w:val="24"/>
                <w:szCs w:val="24"/>
              </w:rPr>
              <w:t>=I</w:t>
            </w:r>
            <w:r w:rsidRPr="004C63FE">
              <w:rPr>
                <w:b/>
                <w:sz w:val="24"/>
                <w:szCs w:val="24"/>
              </w:rPr>
              <w:t>1</w:t>
            </w:r>
            <w:r w:rsidRPr="004C63FE">
              <w:rPr>
                <w:b/>
                <w:position w:val="2"/>
                <w:sz w:val="24"/>
                <w:szCs w:val="24"/>
              </w:rPr>
              <w:t>+I2</w:t>
            </w:r>
            <w:r w:rsidRPr="004C63FE">
              <w:rPr>
                <w:b/>
                <w:sz w:val="24"/>
                <w:szCs w:val="24"/>
              </w:rPr>
              <w:t>+I3 and P4=I1+I3</w:t>
            </w:r>
            <w:r w:rsidRPr="004C63FE">
              <w:rPr>
                <w:b/>
                <w:spacing w:val="-10"/>
                <w:sz w:val="24"/>
                <w:szCs w:val="24"/>
              </w:rPr>
              <w:t xml:space="preserve">. </w:t>
            </w:r>
            <w:r w:rsidRPr="004C63FE">
              <w:rPr>
                <w:b/>
                <w:sz w:val="24"/>
                <w:szCs w:val="24"/>
              </w:rPr>
              <w:t>Find</w:t>
            </w:r>
            <w:r w:rsidRPr="004C63FE">
              <w:rPr>
                <w:b/>
                <w:spacing w:val="-1"/>
                <w:sz w:val="24"/>
                <w:szCs w:val="24"/>
              </w:rPr>
              <w:t xml:space="preserve"> the generated matrix, </w:t>
            </w:r>
            <w:r w:rsidRPr="004C63FE">
              <w:rPr>
                <w:b/>
                <w:sz w:val="24"/>
                <w:szCs w:val="24"/>
              </w:rPr>
              <w:t>all the</w:t>
            </w:r>
            <w:r w:rsidRPr="004C63FE">
              <w:rPr>
                <w:b/>
                <w:spacing w:val="-1"/>
                <w:sz w:val="24"/>
                <w:szCs w:val="24"/>
              </w:rPr>
              <w:t xml:space="preserve"> </w:t>
            </w:r>
            <w:r w:rsidRPr="004C63FE">
              <w:rPr>
                <w:b/>
                <w:sz w:val="24"/>
                <w:szCs w:val="24"/>
              </w:rPr>
              <w:t>code</w:t>
            </w:r>
            <w:r w:rsidRPr="004C63FE">
              <w:rPr>
                <w:b/>
                <w:spacing w:val="-1"/>
                <w:sz w:val="24"/>
                <w:szCs w:val="24"/>
              </w:rPr>
              <w:t xml:space="preserve"> </w:t>
            </w:r>
            <w:r w:rsidRPr="004C63FE">
              <w:rPr>
                <w:b/>
                <w:spacing w:val="-2"/>
                <w:sz w:val="24"/>
                <w:szCs w:val="24"/>
              </w:rPr>
              <w:t xml:space="preserve">vectors, hamming weight, distance, and parity check matrix. </w:t>
            </w:r>
            <w:r w:rsidRPr="004C63FE">
              <w:rPr>
                <w:b/>
                <w:sz w:val="24"/>
                <w:szCs w:val="24"/>
              </w:rPr>
              <w:t>Show</w:t>
            </w:r>
            <w:r w:rsidRPr="004C63FE">
              <w:rPr>
                <w:b/>
                <w:spacing w:val="-4"/>
                <w:sz w:val="24"/>
                <w:szCs w:val="24"/>
              </w:rPr>
              <w:t xml:space="preserve"> </w:t>
            </w:r>
            <w:r w:rsidRPr="004C63FE">
              <w:rPr>
                <w:b/>
                <w:sz w:val="24"/>
                <w:szCs w:val="24"/>
              </w:rPr>
              <w:t>that</w:t>
            </w:r>
            <w:r w:rsidRPr="004C63FE">
              <w:rPr>
                <w:b/>
                <w:spacing w:val="-4"/>
                <w:sz w:val="24"/>
                <w:szCs w:val="24"/>
              </w:rPr>
              <w:t xml:space="preserve"> </w:t>
            </w:r>
            <w:r w:rsidRPr="004C63FE">
              <w:rPr>
                <w:b/>
                <w:sz w:val="24"/>
                <w:szCs w:val="24"/>
              </w:rPr>
              <w:t>it</w:t>
            </w:r>
            <w:r w:rsidRPr="004C63FE">
              <w:rPr>
                <w:b/>
                <w:spacing w:val="-4"/>
                <w:sz w:val="24"/>
                <w:szCs w:val="24"/>
              </w:rPr>
              <w:t xml:space="preserve"> </w:t>
            </w:r>
            <w:r w:rsidRPr="004C63FE">
              <w:rPr>
                <w:b/>
                <w:sz w:val="24"/>
                <w:szCs w:val="24"/>
              </w:rPr>
              <w:t>is</w:t>
            </w:r>
            <w:r w:rsidRPr="004C63FE">
              <w:rPr>
                <w:b/>
                <w:spacing w:val="-4"/>
                <w:sz w:val="24"/>
                <w:szCs w:val="24"/>
              </w:rPr>
              <w:t xml:space="preserve"> </w:t>
            </w:r>
            <w:r w:rsidRPr="004C63FE">
              <w:rPr>
                <w:b/>
                <w:sz w:val="24"/>
                <w:szCs w:val="24"/>
              </w:rPr>
              <w:t>a</w:t>
            </w:r>
            <w:r w:rsidRPr="004C63FE">
              <w:rPr>
                <w:b/>
                <w:spacing w:val="-4"/>
                <w:sz w:val="24"/>
                <w:szCs w:val="24"/>
              </w:rPr>
              <w:t xml:space="preserve"> </w:t>
            </w:r>
            <w:r w:rsidRPr="004C63FE">
              <w:rPr>
                <w:b/>
                <w:sz w:val="24"/>
                <w:szCs w:val="24"/>
              </w:rPr>
              <w:t>hamming</w:t>
            </w:r>
            <w:r w:rsidRPr="004C63FE">
              <w:rPr>
                <w:b/>
                <w:spacing w:val="-4"/>
                <w:sz w:val="24"/>
                <w:szCs w:val="24"/>
              </w:rPr>
              <w:t xml:space="preserve"> </w:t>
            </w:r>
            <w:r w:rsidRPr="004C63FE">
              <w:rPr>
                <w:b/>
                <w:sz w:val="24"/>
                <w:szCs w:val="24"/>
              </w:rPr>
              <w:t>code</w:t>
            </w:r>
            <w:r w:rsidRPr="004C63FE">
              <w:rPr>
                <w:b/>
                <w:spacing w:val="-4"/>
                <w:sz w:val="24"/>
                <w:szCs w:val="24"/>
              </w:rPr>
              <w:t xml:space="preserve">. </w:t>
            </w:r>
            <w:r w:rsidRPr="004C63FE">
              <w:rPr>
                <w:b/>
                <w:sz w:val="24"/>
                <w:szCs w:val="24"/>
              </w:rPr>
              <w:t>Calculate</w:t>
            </w:r>
            <w:r w:rsidRPr="004C63FE">
              <w:rPr>
                <w:b/>
                <w:spacing w:val="-4"/>
                <w:sz w:val="24"/>
                <w:szCs w:val="24"/>
              </w:rPr>
              <w:t xml:space="preserve"> </w:t>
            </w:r>
            <w:r w:rsidRPr="004C63FE">
              <w:rPr>
                <w:b/>
                <w:sz w:val="24"/>
                <w:szCs w:val="24"/>
              </w:rPr>
              <w:t>syndrome and</w:t>
            </w:r>
            <w:r w:rsidRPr="004C63FE">
              <w:rPr>
                <w:b/>
                <w:spacing w:val="-2"/>
                <w:sz w:val="24"/>
                <w:szCs w:val="24"/>
              </w:rPr>
              <w:t xml:space="preserve"> </w:t>
            </w:r>
            <w:r w:rsidRPr="004C63FE">
              <w:rPr>
                <w:b/>
                <w:sz w:val="24"/>
                <w:szCs w:val="24"/>
              </w:rPr>
              <w:t>decode</w:t>
            </w:r>
            <w:r w:rsidRPr="004C63FE">
              <w:rPr>
                <w:b/>
                <w:spacing w:val="-2"/>
                <w:sz w:val="24"/>
                <w:szCs w:val="24"/>
              </w:rPr>
              <w:t xml:space="preserve"> </w:t>
            </w:r>
            <w:r w:rsidRPr="004C63FE">
              <w:rPr>
                <w:b/>
                <w:sz w:val="24"/>
                <w:szCs w:val="24"/>
              </w:rPr>
              <w:t>the</w:t>
            </w:r>
            <w:r w:rsidRPr="004C63FE">
              <w:rPr>
                <w:b/>
                <w:spacing w:val="-2"/>
                <w:sz w:val="24"/>
                <w:szCs w:val="24"/>
              </w:rPr>
              <w:t xml:space="preserve"> </w:t>
            </w:r>
            <w:r w:rsidRPr="004C63FE">
              <w:rPr>
                <w:b/>
                <w:sz w:val="24"/>
                <w:szCs w:val="24"/>
              </w:rPr>
              <w:t>received sequence</w:t>
            </w:r>
            <w:r w:rsidRPr="004C63FE">
              <w:rPr>
                <w:b/>
                <w:spacing w:val="-2"/>
                <w:sz w:val="24"/>
                <w:szCs w:val="24"/>
              </w:rPr>
              <w:t xml:space="preserve"> 1011111.</w:t>
            </w:r>
          </w:p>
          <w:p w:rsidR="00CD23C2" w:rsidRDefault="00CD23C2" w:rsidP="00C13F66">
            <w:pPr>
              <w:pStyle w:val="TableParagraph"/>
              <w:spacing w:line="276" w:lineRule="auto"/>
              <w:ind w:left="107"/>
              <w:jc w:val="both"/>
              <w:rPr>
                <w:b/>
                <w:sz w:val="24"/>
                <w:szCs w:val="24"/>
                <w:u w:val="single"/>
              </w:rPr>
            </w:pPr>
            <w:r w:rsidRPr="006156CB">
              <w:rPr>
                <w:b/>
                <w:sz w:val="24"/>
                <w:szCs w:val="24"/>
                <w:u w:val="single"/>
              </w:rPr>
              <w:t>Solution:</w:t>
            </w:r>
          </w:p>
          <w:p w:rsidR="008D6111" w:rsidRPr="006156CB" w:rsidRDefault="008D6111" w:rsidP="008D6111">
            <w:pPr>
              <w:pStyle w:val="TableParagraph"/>
              <w:spacing w:line="276" w:lineRule="auto"/>
              <w:ind w:left="107"/>
              <w:jc w:val="both"/>
              <w:rPr>
                <w:sz w:val="24"/>
                <w:szCs w:val="24"/>
              </w:rPr>
            </w:pPr>
            <w:r>
              <w:rPr>
                <w:sz w:val="24"/>
                <w:szCs w:val="24"/>
              </w:rPr>
              <w:t xml:space="preserve">The Generator Matrix, G = [P | </w:t>
            </w:r>
            <w:proofErr w:type="spellStart"/>
            <w:r>
              <w:rPr>
                <w:sz w:val="24"/>
                <w:szCs w:val="24"/>
              </w:rPr>
              <w:t>I</w:t>
            </w:r>
            <w:r w:rsidRPr="008D6111">
              <w:rPr>
                <w:sz w:val="24"/>
                <w:szCs w:val="24"/>
                <w:vertAlign w:val="subscript"/>
              </w:rPr>
              <w:t>k</w:t>
            </w:r>
            <w:proofErr w:type="spellEnd"/>
            <w:r>
              <w:rPr>
                <w:sz w:val="24"/>
                <w:szCs w:val="24"/>
              </w:rPr>
              <w:t>]</w:t>
            </w:r>
          </w:p>
          <w:p w:rsidR="00CD23C2" w:rsidRPr="006156CB" w:rsidRDefault="00CD23C2" w:rsidP="00C13F66">
            <w:pPr>
              <w:pStyle w:val="TableParagraph"/>
              <w:spacing w:line="276" w:lineRule="auto"/>
              <w:ind w:left="107"/>
              <w:jc w:val="both"/>
              <w:rPr>
                <w:sz w:val="24"/>
                <w:szCs w:val="24"/>
              </w:rPr>
            </w:pPr>
            <w:r w:rsidRPr="006156CB">
              <w:rPr>
                <w:sz w:val="24"/>
                <w:szCs w:val="24"/>
              </w:rPr>
              <w:t>The Generator Matrix is:</w:t>
            </w:r>
          </w:p>
          <w:p w:rsidR="00CD23C2" w:rsidRPr="006156CB" w:rsidRDefault="00CD23C2" w:rsidP="00C13F66">
            <w:pPr>
              <w:pStyle w:val="TableParagraph"/>
              <w:spacing w:line="276" w:lineRule="auto"/>
              <w:ind w:left="107"/>
              <w:jc w:val="both"/>
              <w:rPr>
                <w:sz w:val="24"/>
                <w:szCs w:val="24"/>
              </w:rPr>
            </w:pPr>
            <w:r w:rsidRPr="006156CB">
              <w:rPr>
                <w:sz w:val="24"/>
                <w:szCs w:val="24"/>
              </w:rPr>
              <w:t>1 1 0 1 0 0 0</w:t>
            </w:r>
          </w:p>
          <w:p w:rsidR="00CD23C2" w:rsidRPr="006156CB" w:rsidRDefault="00CD23C2" w:rsidP="00C13F66">
            <w:pPr>
              <w:pStyle w:val="TableParagraph"/>
              <w:spacing w:line="276" w:lineRule="auto"/>
              <w:ind w:left="107"/>
              <w:jc w:val="both"/>
              <w:rPr>
                <w:sz w:val="24"/>
                <w:szCs w:val="24"/>
              </w:rPr>
            </w:pPr>
            <w:r w:rsidRPr="006156CB">
              <w:rPr>
                <w:sz w:val="24"/>
                <w:szCs w:val="24"/>
              </w:rPr>
              <w:lastRenderedPageBreak/>
              <w:t>0 1 1 0 1 0 0</w:t>
            </w:r>
          </w:p>
          <w:p w:rsidR="00CD23C2" w:rsidRPr="006156CB" w:rsidRDefault="00CD23C2" w:rsidP="00C13F66">
            <w:pPr>
              <w:pStyle w:val="TableParagraph"/>
              <w:spacing w:line="276" w:lineRule="auto"/>
              <w:ind w:left="107"/>
              <w:jc w:val="both"/>
              <w:rPr>
                <w:sz w:val="24"/>
                <w:szCs w:val="24"/>
              </w:rPr>
            </w:pPr>
            <w:r w:rsidRPr="006156CB">
              <w:rPr>
                <w:sz w:val="24"/>
                <w:szCs w:val="24"/>
              </w:rPr>
              <w:t>1 1 1 0 0 1 0</w:t>
            </w:r>
          </w:p>
          <w:p w:rsidR="00CD23C2" w:rsidRPr="006156CB" w:rsidRDefault="00CD23C2" w:rsidP="00C13F66">
            <w:pPr>
              <w:pStyle w:val="TableParagraph"/>
              <w:spacing w:line="276" w:lineRule="auto"/>
              <w:ind w:left="107"/>
              <w:jc w:val="both"/>
              <w:rPr>
                <w:sz w:val="24"/>
                <w:szCs w:val="24"/>
              </w:rPr>
            </w:pPr>
            <w:r w:rsidRPr="006156CB">
              <w:rPr>
                <w:sz w:val="24"/>
                <w:szCs w:val="24"/>
              </w:rPr>
              <w:t>1 0 1 0 0 0 1</w:t>
            </w:r>
          </w:p>
          <w:p w:rsidR="00CD23C2" w:rsidRPr="006156CB" w:rsidRDefault="00CD23C2" w:rsidP="00C13F66">
            <w:pPr>
              <w:pStyle w:val="TableParagraph"/>
              <w:spacing w:line="276" w:lineRule="auto"/>
              <w:ind w:left="107"/>
              <w:jc w:val="both"/>
              <w:rPr>
                <w:sz w:val="24"/>
                <w:szCs w:val="24"/>
              </w:rPr>
            </w:pPr>
            <w:r w:rsidRPr="006156CB">
              <w:rPr>
                <w:sz w:val="24"/>
                <w:szCs w:val="24"/>
              </w:rPr>
              <w:t>**********</w:t>
            </w:r>
          </w:p>
          <w:p w:rsidR="008D6111" w:rsidRDefault="008D6111" w:rsidP="00C13F66">
            <w:pPr>
              <w:pStyle w:val="TableParagraph"/>
              <w:spacing w:line="276" w:lineRule="auto"/>
              <w:ind w:left="107"/>
              <w:jc w:val="both"/>
              <w:rPr>
                <w:sz w:val="24"/>
                <w:szCs w:val="24"/>
              </w:rPr>
            </w:pPr>
            <w:r>
              <w:rPr>
                <w:sz w:val="24"/>
                <w:szCs w:val="24"/>
              </w:rPr>
              <w:t xml:space="preserve">Codeword c, = m G = m [P | </w:t>
            </w:r>
            <w:proofErr w:type="spellStart"/>
            <w:r>
              <w:rPr>
                <w:sz w:val="24"/>
                <w:szCs w:val="24"/>
              </w:rPr>
              <w:t>I</w:t>
            </w:r>
            <w:r w:rsidRPr="008D6111">
              <w:rPr>
                <w:sz w:val="24"/>
                <w:szCs w:val="24"/>
                <w:vertAlign w:val="subscript"/>
              </w:rPr>
              <w:t>k</w:t>
            </w:r>
            <w:proofErr w:type="spellEnd"/>
            <w:r>
              <w:rPr>
                <w:sz w:val="24"/>
                <w:szCs w:val="24"/>
              </w:rPr>
              <w:t>]</w:t>
            </w:r>
          </w:p>
          <w:p w:rsidR="00CD23C2" w:rsidRPr="006156CB" w:rsidRDefault="00CD23C2" w:rsidP="00C13F66">
            <w:pPr>
              <w:pStyle w:val="TableParagraph"/>
              <w:spacing w:line="276" w:lineRule="auto"/>
              <w:ind w:left="107"/>
              <w:jc w:val="both"/>
              <w:rPr>
                <w:sz w:val="24"/>
                <w:szCs w:val="24"/>
              </w:rPr>
            </w:pPr>
            <w:r w:rsidRPr="006156CB">
              <w:rPr>
                <w:sz w:val="24"/>
                <w:szCs w:val="24"/>
              </w:rPr>
              <w:t>Message Bits  Codeword   Hamming Weight</w:t>
            </w:r>
          </w:p>
          <w:p w:rsidR="00CD23C2" w:rsidRPr="006156CB" w:rsidRDefault="00CD23C2" w:rsidP="00C13F66">
            <w:pPr>
              <w:pStyle w:val="TableParagraph"/>
              <w:spacing w:line="276" w:lineRule="auto"/>
              <w:ind w:left="107"/>
              <w:jc w:val="both"/>
              <w:rPr>
                <w:sz w:val="24"/>
                <w:szCs w:val="24"/>
              </w:rPr>
            </w:pPr>
            <w:r w:rsidRPr="006156CB">
              <w:rPr>
                <w:sz w:val="24"/>
                <w:szCs w:val="24"/>
              </w:rPr>
              <w:t>0 0 0 0</w:t>
            </w:r>
            <w:r w:rsidR="00BF4E4B">
              <w:rPr>
                <w:sz w:val="24"/>
                <w:szCs w:val="24"/>
              </w:rPr>
              <w:t xml:space="preserve">     </w:t>
            </w:r>
            <w:r w:rsidRPr="006156CB">
              <w:rPr>
                <w:sz w:val="24"/>
                <w:szCs w:val="24"/>
              </w:rPr>
              <w:t xml:space="preserve"> 0 0 0 0 0 0 0   0</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0 0 0 1 </w:t>
            </w:r>
            <w:r w:rsidR="00BF4E4B">
              <w:rPr>
                <w:sz w:val="24"/>
                <w:szCs w:val="24"/>
              </w:rPr>
              <w:t xml:space="preserve">     </w:t>
            </w:r>
            <w:r w:rsidRPr="006156CB">
              <w:rPr>
                <w:sz w:val="24"/>
                <w:szCs w:val="24"/>
              </w:rPr>
              <w:t>1 0 1 0 0 0 1   3</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0 0 1 0 </w:t>
            </w:r>
            <w:r w:rsidR="00BF4E4B">
              <w:rPr>
                <w:sz w:val="24"/>
                <w:szCs w:val="24"/>
              </w:rPr>
              <w:t xml:space="preserve">     </w:t>
            </w:r>
            <w:r w:rsidRPr="006156CB">
              <w:rPr>
                <w:sz w:val="24"/>
                <w:szCs w:val="24"/>
              </w:rPr>
              <w:t>1 1 1 0 0 1 0   4</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0 0 1 1 </w:t>
            </w:r>
            <w:r w:rsidR="00BF4E4B">
              <w:rPr>
                <w:sz w:val="24"/>
                <w:szCs w:val="24"/>
              </w:rPr>
              <w:t xml:space="preserve">     </w:t>
            </w:r>
            <w:r w:rsidRPr="006156CB">
              <w:rPr>
                <w:sz w:val="24"/>
                <w:szCs w:val="24"/>
              </w:rPr>
              <w:t>0 1 0 0 0 1 1   3</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0 1 0 0 </w:t>
            </w:r>
            <w:r w:rsidR="00985567">
              <w:rPr>
                <w:sz w:val="24"/>
                <w:szCs w:val="24"/>
              </w:rPr>
              <w:t xml:space="preserve">     </w:t>
            </w:r>
            <w:r w:rsidRPr="006156CB">
              <w:rPr>
                <w:sz w:val="24"/>
                <w:szCs w:val="24"/>
              </w:rPr>
              <w:t>0 1 1 0 1 0 0   3</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0 1 0 1 </w:t>
            </w:r>
            <w:r w:rsidR="00985567">
              <w:rPr>
                <w:sz w:val="24"/>
                <w:szCs w:val="24"/>
              </w:rPr>
              <w:t xml:space="preserve">     </w:t>
            </w:r>
            <w:r w:rsidRPr="006156CB">
              <w:rPr>
                <w:sz w:val="24"/>
                <w:szCs w:val="24"/>
              </w:rPr>
              <w:t>1 1 0 0 1 0 1   4</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0 1 1 0 </w:t>
            </w:r>
            <w:r w:rsidR="00985567">
              <w:rPr>
                <w:sz w:val="24"/>
                <w:szCs w:val="24"/>
              </w:rPr>
              <w:t xml:space="preserve">     </w:t>
            </w:r>
            <w:r w:rsidRPr="006156CB">
              <w:rPr>
                <w:sz w:val="24"/>
                <w:szCs w:val="24"/>
              </w:rPr>
              <w:t>1 0 0 0 1 1 0   3</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0 1 1 1 </w:t>
            </w:r>
            <w:r w:rsidR="00985567">
              <w:rPr>
                <w:sz w:val="24"/>
                <w:szCs w:val="24"/>
              </w:rPr>
              <w:t xml:space="preserve">     </w:t>
            </w:r>
            <w:r w:rsidRPr="006156CB">
              <w:rPr>
                <w:sz w:val="24"/>
                <w:szCs w:val="24"/>
              </w:rPr>
              <w:t>0 0 1 0 1 1 1   4</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1 0 0 0 </w:t>
            </w:r>
            <w:r w:rsidR="00985567">
              <w:rPr>
                <w:sz w:val="24"/>
                <w:szCs w:val="24"/>
              </w:rPr>
              <w:t xml:space="preserve">     </w:t>
            </w:r>
            <w:r w:rsidRPr="006156CB">
              <w:rPr>
                <w:sz w:val="24"/>
                <w:szCs w:val="24"/>
              </w:rPr>
              <w:t>1 1 0 1 0 0 0   3</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1 0 0 1 </w:t>
            </w:r>
            <w:r w:rsidR="00985567">
              <w:rPr>
                <w:sz w:val="24"/>
                <w:szCs w:val="24"/>
              </w:rPr>
              <w:t xml:space="preserve">     </w:t>
            </w:r>
            <w:r w:rsidRPr="006156CB">
              <w:rPr>
                <w:sz w:val="24"/>
                <w:szCs w:val="24"/>
              </w:rPr>
              <w:t>0 1 1 1 0 0 1   4</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1 0 1 0 </w:t>
            </w:r>
            <w:r w:rsidR="00985567">
              <w:rPr>
                <w:sz w:val="24"/>
                <w:szCs w:val="24"/>
              </w:rPr>
              <w:t xml:space="preserve">     </w:t>
            </w:r>
            <w:r w:rsidRPr="006156CB">
              <w:rPr>
                <w:sz w:val="24"/>
                <w:szCs w:val="24"/>
              </w:rPr>
              <w:t>0 0 1 1 0 1 0   3</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1 0 1 1 </w:t>
            </w:r>
            <w:r w:rsidR="00985567">
              <w:rPr>
                <w:sz w:val="24"/>
                <w:szCs w:val="24"/>
              </w:rPr>
              <w:t xml:space="preserve">     </w:t>
            </w:r>
            <w:r w:rsidRPr="006156CB">
              <w:rPr>
                <w:sz w:val="24"/>
                <w:szCs w:val="24"/>
              </w:rPr>
              <w:t>1 0 0 1 0 1 1   4</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1 1 0 0 </w:t>
            </w:r>
            <w:r w:rsidR="00985567">
              <w:rPr>
                <w:sz w:val="24"/>
                <w:szCs w:val="24"/>
              </w:rPr>
              <w:t xml:space="preserve">     </w:t>
            </w:r>
            <w:r w:rsidRPr="006156CB">
              <w:rPr>
                <w:sz w:val="24"/>
                <w:szCs w:val="24"/>
              </w:rPr>
              <w:t>1 0 1 1 1 0 0   4</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1 1 0 1 </w:t>
            </w:r>
            <w:r w:rsidR="00985567">
              <w:rPr>
                <w:sz w:val="24"/>
                <w:szCs w:val="24"/>
              </w:rPr>
              <w:t xml:space="preserve">     </w:t>
            </w:r>
            <w:r w:rsidRPr="006156CB">
              <w:rPr>
                <w:sz w:val="24"/>
                <w:szCs w:val="24"/>
              </w:rPr>
              <w:t>0 0 0 1 1 0 1   3</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1 1 1 0 </w:t>
            </w:r>
            <w:r w:rsidR="00985567">
              <w:rPr>
                <w:sz w:val="24"/>
                <w:szCs w:val="24"/>
              </w:rPr>
              <w:t xml:space="preserve">     </w:t>
            </w:r>
            <w:r w:rsidRPr="006156CB">
              <w:rPr>
                <w:sz w:val="24"/>
                <w:szCs w:val="24"/>
              </w:rPr>
              <w:t>0 1 0 1 1 1 0   4</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1 1 1 1 </w:t>
            </w:r>
            <w:r w:rsidR="00985567">
              <w:rPr>
                <w:sz w:val="24"/>
                <w:szCs w:val="24"/>
              </w:rPr>
              <w:t xml:space="preserve">     </w:t>
            </w:r>
            <w:r w:rsidRPr="006156CB">
              <w:rPr>
                <w:sz w:val="24"/>
                <w:szCs w:val="24"/>
              </w:rPr>
              <w:t>1 1 1 1 1 1 1   7</w:t>
            </w:r>
          </w:p>
          <w:p w:rsidR="00CD23C2" w:rsidRPr="006156CB" w:rsidRDefault="00CD23C2" w:rsidP="00C13F66">
            <w:pPr>
              <w:pStyle w:val="TableParagraph"/>
              <w:spacing w:line="276" w:lineRule="auto"/>
              <w:ind w:left="107"/>
              <w:jc w:val="both"/>
              <w:rPr>
                <w:sz w:val="24"/>
                <w:szCs w:val="24"/>
              </w:rPr>
            </w:pPr>
            <w:r w:rsidRPr="006156CB">
              <w:rPr>
                <w:sz w:val="24"/>
                <w:szCs w:val="24"/>
              </w:rPr>
              <w:t>**********</w:t>
            </w:r>
          </w:p>
          <w:p w:rsidR="00CD23C2" w:rsidRPr="006156CB" w:rsidRDefault="00CD23C2" w:rsidP="00C13F66">
            <w:pPr>
              <w:pStyle w:val="TableParagraph"/>
              <w:spacing w:line="276" w:lineRule="auto"/>
              <w:ind w:left="107"/>
              <w:jc w:val="both"/>
              <w:rPr>
                <w:sz w:val="24"/>
                <w:szCs w:val="24"/>
              </w:rPr>
            </w:pPr>
            <w:r w:rsidRPr="006156CB">
              <w:rPr>
                <w:sz w:val="24"/>
                <w:szCs w:val="24"/>
              </w:rPr>
              <w:t>Minimum Hamming distance : 3</w:t>
            </w:r>
          </w:p>
          <w:p w:rsidR="00CD23C2" w:rsidRPr="006156CB" w:rsidRDefault="00CD23C2" w:rsidP="00C13F66">
            <w:pPr>
              <w:pStyle w:val="TableParagraph"/>
              <w:spacing w:line="276" w:lineRule="auto"/>
              <w:ind w:left="107"/>
              <w:jc w:val="both"/>
              <w:rPr>
                <w:sz w:val="24"/>
                <w:szCs w:val="24"/>
              </w:rPr>
            </w:pPr>
            <w:r w:rsidRPr="006156CB">
              <w:rPr>
                <w:sz w:val="24"/>
                <w:szCs w:val="24"/>
              </w:rPr>
              <w:t>**********</w:t>
            </w:r>
          </w:p>
          <w:p w:rsidR="008D6111" w:rsidRPr="006156CB" w:rsidRDefault="008D6111" w:rsidP="008D6111">
            <w:pPr>
              <w:pStyle w:val="TableParagraph"/>
              <w:spacing w:line="276" w:lineRule="auto"/>
              <w:ind w:left="107"/>
              <w:jc w:val="both"/>
              <w:rPr>
                <w:sz w:val="24"/>
                <w:szCs w:val="24"/>
              </w:rPr>
            </w:pPr>
            <w:r w:rsidRPr="006156CB">
              <w:rPr>
                <w:sz w:val="24"/>
                <w:szCs w:val="24"/>
              </w:rPr>
              <w:t>Parity Check Matrix</w:t>
            </w:r>
            <w:r>
              <w:rPr>
                <w:sz w:val="24"/>
                <w:szCs w:val="24"/>
              </w:rPr>
              <w:t>, H = [P</w:t>
            </w:r>
            <w:r w:rsidRPr="008D6111">
              <w:rPr>
                <w:sz w:val="24"/>
                <w:szCs w:val="24"/>
                <w:vertAlign w:val="superscript"/>
              </w:rPr>
              <w:t>T</w:t>
            </w:r>
            <w:r>
              <w:rPr>
                <w:sz w:val="24"/>
                <w:szCs w:val="24"/>
              </w:rPr>
              <w:t xml:space="preserve"> | I</w:t>
            </w:r>
            <w:r w:rsidRPr="008D6111">
              <w:rPr>
                <w:sz w:val="24"/>
                <w:szCs w:val="24"/>
                <w:vertAlign w:val="subscript"/>
              </w:rPr>
              <w:t>n-k</w:t>
            </w:r>
            <w:r>
              <w:rPr>
                <w:sz w:val="24"/>
                <w:szCs w:val="24"/>
              </w:rPr>
              <w:t>]</w:t>
            </w:r>
          </w:p>
          <w:p w:rsidR="00CD23C2" w:rsidRPr="006156CB" w:rsidRDefault="00CD23C2" w:rsidP="00C13F66">
            <w:pPr>
              <w:pStyle w:val="TableParagraph"/>
              <w:spacing w:line="276" w:lineRule="auto"/>
              <w:ind w:left="107"/>
              <w:jc w:val="both"/>
              <w:rPr>
                <w:sz w:val="24"/>
                <w:szCs w:val="24"/>
              </w:rPr>
            </w:pPr>
            <w:r w:rsidRPr="006156CB">
              <w:rPr>
                <w:sz w:val="24"/>
                <w:szCs w:val="24"/>
              </w:rPr>
              <w:t>Parity Check Matrix</w:t>
            </w:r>
          </w:p>
          <w:p w:rsidR="00CD23C2" w:rsidRPr="006156CB" w:rsidRDefault="00CD23C2" w:rsidP="00C13F66">
            <w:pPr>
              <w:pStyle w:val="TableParagraph"/>
              <w:spacing w:line="276" w:lineRule="auto"/>
              <w:ind w:left="107"/>
              <w:jc w:val="both"/>
              <w:rPr>
                <w:sz w:val="24"/>
                <w:szCs w:val="24"/>
              </w:rPr>
            </w:pPr>
            <w:r w:rsidRPr="006156CB">
              <w:rPr>
                <w:sz w:val="24"/>
                <w:szCs w:val="24"/>
              </w:rPr>
              <w:t>1 0 0 1 0 1 1</w:t>
            </w:r>
          </w:p>
          <w:p w:rsidR="00CD23C2" w:rsidRPr="006156CB" w:rsidRDefault="00CD23C2" w:rsidP="00C13F66">
            <w:pPr>
              <w:pStyle w:val="TableParagraph"/>
              <w:spacing w:line="276" w:lineRule="auto"/>
              <w:ind w:left="107"/>
              <w:jc w:val="both"/>
              <w:rPr>
                <w:sz w:val="24"/>
                <w:szCs w:val="24"/>
              </w:rPr>
            </w:pPr>
            <w:r w:rsidRPr="006156CB">
              <w:rPr>
                <w:sz w:val="24"/>
                <w:szCs w:val="24"/>
              </w:rPr>
              <w:t>0 1 0 1 1 1 0</w:t>
            </w:r>
          </w:p>
          <w:p w:rsidR="00CD23C2" w:rsidRPr="006156CB" w:rsidRDefault="00CD23C2" w:rsidP="00C13F66">
            <w:pPr>
              <w:pStyle w:val="TableParagraph"/>
              <w:spacing w:line="276" w:lineRule="auto"/>
              <w:ind w:left="107"/>
              <w:jc w:val="both"/>
              <w:rPr>
                <w:sz w:val="24"/>
                <w:szCs w:val="24"/>
              </w:rPr>
            </w:pPr>
            <w:r w:rsidRPr="006156CB">
              <w:rPr>
                <w:sz w:val="24"/>
                <w:szCs w:val="24"/>
              </w:rPr>
              <w:t>0 0 1 0 1 1 1</w:t>
            </w:r>
          </w:p>
          <w:p w:rsidR="00CD23C2" w:rsidRPr="006156CB" w:rsidRDefault="00CD23C2" w:rsidP="00C13F66">
            <w:pPr>
              <w:pStyle w:val="TableParagraph"/>
              <w:spacing w:line="276" w:lineRule="auto"/>
              <w:ind w:left="107"/>
              <w:jc w:val="both"/>
              <w:rPr>
                <w:sz w:val="24"/>
                <w:szCs w:val="24"/>
              </w:rPr>
            </w:pPr>
            <w:r w:rsidRPr="006156CB">
              <w:rPr>
                <w:sz w:val="24"/>
                <w:szCs w:val="24"/>
              </w:rPr>
              <w:t>**********</w:t>
            </w:r>
          </w:p>
          <w:p w:rsidR="00CD23C2" w:rsidRPr="006156CB" w:rsidRDefault="00CD23C2" w:rsidP="00C13F66">
            <w:pPr>
              <w:pStyle w:val="TableParagraph"/>
              <w:spacing w:line="276" w:lineRule="auto"/>
              <w:ind w:left="107"/>
              <w:jc w:val="both"/>
              <w:rPr>
                <w:sz w:val="24"/>
                <w:szCs w:val="24"/>
              </w:rPr>
            </w:pPr>
            <w:r w:rsidRPr="006156CB">
              <w:rPr>
                <w:sz w:val="24"/>
                <w:szCs w:val="24"/>
              </w:rPr>
              <w:t>Parity Check Matrix Transpose</w:t>
            </w:r>
            <w:r w:rsidR="008D6111">
              <w:rPr>
                <w:sz w:val="24"/>
                <w:szCs w:val="24"/>
              </w:rPr>
              <w:t>, H</w:t>
            </w:r>
            <w:r w:rsidR="008D6111" w:rsidRPr="008D6111">
              <w:rPr>
                <w:sz w:val="24"/>
                <w:szCs w:val="24"/>
                <w:vertAlign w:val="superscript"/>
              </w:rPr>
              <w:t>T</w:t>
            </w:r>
          </w:p>
          <w:p w:rsidR="00CD23C2" w:rsidRPr="006156CB" w:rsidRDefault="00CD23C2" w:rsidP="00C13F66">
            <w:pPr>
              <w:pStyle w:val="TableParagraph"/>
              <w:spacing w:line="276" w:lineRule="auto"/>
              <w:ind w:left="107"/>
              <w:jc w:val="both"/>
              <w:rPr>
                <w:sz w:val="24"/>
                <w:szCs w:val="24"/>
              </w:rPr>
            </w:pPr>
            <w:r w:rsidRPr="006156CB">
              <w:rPr>
                <w:sz w:val="24"/>
                <w:szCs w:val="24"/>
              </w:rPr>
              <w:t>0 0 0</w:t>
            </w:r>
          </w:p>
          <w:p w:rsidR="00CD23C2" w:rsidRPr="006156CB" w:rsidRDefault="00CD23C2" w:rsidP="00C13F66">
            <w:pPr>
              <w:pStyle w:val="TableParagraph"/>
              <w:spacing w:line="276" w:lineRule="auto"/>
              <w:ind w:left="107"/>
              <w:jc w:val="both"/>
              <w:rPr>
                <w:sz w:val="24"/>
                <w:szCs w:val="24"/>
              </w:rPr>
            </w:pPr>
            <w:r w:rsidRPr="006156CB">
              <w:rPr>
                <w:sz w:val="24"/>
                <w:szCs w:val="24"/>
              </w:rPr>
              <w:t>1 0 0</w:t>
            </w:r>
          </w:p>
          <w:p w:rsidR="00CD23C2" w:rsidRPr="006156CB" w:rsidRDefault="00CD23C2" w:rsidP="00C13F66">
            <w:pPr>
              <w:pStyle w:val="TableParagraph"/>
              <w:spacing w:line="276" w:lineRule="auto"/>
              <w:ind w:left="107"/>
              <w:jc w:val="both"/>
              <w:rPr>
                <w:sz w:val="24"/>
                <w:szCs w:val="24"/>
              </w:rPr>
            </w:pPr>
            <w:r w:rsidRPr="006156CB">
              <w:rPr>
                <w:sz w:val="24"/>
                <w:szCs w:val="24"/>
              </w:rPr>
              <w:lastRenderedPageBreak/>
              <w:t>0 1 0</w:t>
            </w:r>
          </w:p>
          <w:p w:rsidR="00CD23C2" w:rsidRPr="006156CB" w:rsidRDefault="00CD23C2" w:rsidP="00C13F66">
            <w:pPr>
              <w:pStyle w:val="TableParagraph"/>
              <w:spacing w:line="276" w:lineRule="auto"/>
              <w:ind w:left="107"/>
              <w:jc w:val="both"/>
              <w:rPr>
                <w:sz w:val="24"/>
                <w:szCs w:val="24"/>
              </w:rPr>
            </w:pPr>
            <w:r w:rsidRPr="006156CB">
              <w:rPr>
                <w:sz w:val="24"/>
                <w:szCs w:val="24"/>
              </w:rPr>
              <w:t>0 0 1</w:t>
            </w:r>
          </w:p>
          <w:p w:rsidR="00CD23C2" w:rsidRPr="006156CB" w:rsidRDefault="00CD23C2" w:rsidP="00C13F66">
            <w:pPr>
              <w:pStyle w:val="TableParagraph"/>
              <w:spacing w:line="276" w:lineRule="auto"/>
              <w:ind w:left="107"/>
              <w:jc w:val="both"/>
              <w:rPr>
                <w:sz w:val="24"/>
                <w:szCs w:val="24"/>
              </w:rPr>
            </w:pPr>
            <w:r w:rsidRPr="006156CB">
              <w:rPr>
                <w:sz w:val="24"/>
                <w:szCs w:val="24"/>
              </w:rPr>
              <w:t>1 1 0</w:t>
            </w:r>
          </w:p>
          <w:p w:rsidR="00CD23C2" w:rsidRPr="006156CB" w:rsidRDefault="00CD23C2" w:rsidP="00C13F66">
            <w:pPr>
              <w:pStyle w:val="TableParagraph"/>
              <w:spacing w:line="276" w:lineRule="auto"/>
              <w:ind w:left="107"/>
              <w:jc w:val="both"/>
              <w:rPr>
                <w:sz w:val="24"/>
                <w:szCs w:val="24"/>
              </w:rPr>
            </w:pPr>
            <w:r w:rsidRPr="006156CB">
              <w:rPr>
                <w:sz w:val="24"/>
                <w:szCs w:val="24"/>
              </w:rPr>
              <w:t>0 1 1</w:t>
            </w:r>
          </w:p>
          <w:p w:rsidR="00CD23C2" w:rsidRPr="006156CB" w:rsidRDefault="00CD23C2" w:rsidP="00C13F66">
            <w:pPr>
              <w:pStyle w:val="TableParagraph"/>
              <w:spacing w:line="276" w:lineRule="auto"/>
              <w:ind w:left="107"/>
              <w:jc w:val="both"/>
              <w:rPr>
                <w:sz w:val="24"/>
                <w:szCs w:val="24"/>
              </w:rPr>
            </w:pPr>
            <w:r w:rsidRPr="006156CB">
              <w:rPr>
                <w:sz w:val="24"/>
                <w:szCs w:val="24"/>
              </w:rPr>
              <w:t>1 1 1</w:t>
            </w:r>
          </w:p>
          <w:p w:rsidR="00CD23C2" w:rsidRPr="006156CB" w:rsidRDefault="00CD23C2" w:rsidP="00C13F66">
            <w:pPr>
              <w:pStyle w:val="TableParagraph"/>
              <w:spacing w:line="276" w:lineRule="auto"/>
              <w:ind w:left="107"/>
              <w:jc w:val="both"/>
              <w:rPr>
                <w:sz w:val="24"/>
                <w:szCs w:val="24"/>
              </w:rPr>
            </w:pPr>
            <w:r w:rsidRPr="006156CB">
              <w:rPr>
                <w:sz w:val="24"/>
                <w:szCs w:val="24"/>
              </w:rPr>
              <w:t>1 0 1</w:t>
            </w:r>
          </w:p>
          <w:p w:rsidR="00CD23C2" w:rsidRPr="006156CB" w:rsidRDefault="00CD23C2" w:rsidP="00C13F66">
            <w:pPr>
              <w:pStyle w:val="TableParagraph"/>
              <w:spacing w:line="276" w:lineRule="auto"/>
              <w:ind w:left="107"/>
              <w:jc w:val="both"/>
              <w:rPr>
                <w:sz w:val="24"/>
                <w:szCs w:val="24"/>
              </w:rPr>
            </w:pPr>
            <w:r w:rsidRPr="006156CB">
              <w:rPr>
                <w:sz w:val="24"/>
                <w:szCs w:val="24"/>
              </w:rPr>
              <w:t xml:space="preserve">Enter the </w:t>
            </w:r>
            <w:r w:rsidR="008D6111">
              <w:rPr>
                <w:sz w:val="24"/>
                <w:szCs w:val="24"/>
              </w:rPr>
              <w:t>received</w:t>
            </w:r>
            <w:r w:rsidRPr="006156CB">
              <w:rPr>
                <w:sz w:val="24"/>
                <w:szCs w:val="24"/>
              </w:rPr>
              <w:t xml:space="preserve"> codeword </w:t>
            </w:r>
            <w:r w:rsidR="00FC242E">
              <w:rPr>
                <w:sz w:val="24"/>
                <w:szCs w:val="24"/>
              </w:rPr>
              <w:t>, r</w:t>
            </w:r>
            <w:r w:rsidRPr="006156CB">
              <w:rPr>
                <w:sz w:val="24"/>
                <w:szCs w:val="24"/>
              </w:rPr>
              <w:t>: 1 0 1 1 1 1 1</w:t>
            </w:r>
          </w:p>
          <w:p w:rsidR="00FC242E" w:rsidRPr="00FC242E" w:rsidRDefault="00FC242E" w:rsidP="00C13F66">
            <w:pPr>
              <w:pStyle w:val="TableParagraph"/>
              <w:spacing w:line="276" w:lineRule="auto"/>
              <w:ind w:left="107"/>
              <w:jc w:val="both"/>
              <w:rPr>
                <w:sz w:val="24"/>
                <w:szCs w:val="24"/>
              </w:rPr>
            </w:pPr>
            <w:r>
              <w:rPr>
                <w:sz w:val="24"/>
                <w:szCs w:val="24"/>
              </w:rPr>
              <w:t>Error position s = H</w:t>
            </w:r>
            <w:r w:rsidRPr="00FC242E">
              <w:rPr>
                <w:sz w:val="24"/>
                <w:szCs w:val="24"/>
                <w:vertAlign w:val="superscript"/>
              </w:rPr>
              <w:t>T</w:t>
            </w:r>
            <w:r>
              <w:rPr>
                <w:sz w:val="24"/>
                <w:szCs w:val="24"/>
              </w:rPr>
              <w:t xml:space="preserve"> r</w:t>
            </w:r>
          </w:p>
          <w:p w:rsidR="00CD23C2" w:rsidRPr="006156CB" w:rsidRDefault="00CD23C2" w:rsidP="00C13F66">
            <w:pPr>
              <w:pStyle w:val="TableParagraph"/>
              <w:spacing w:line="276" w:lineRule="auto"/>
              <w:ind w:left="107"/>
              <w:jc w:val="both"/>
              <w:rPr>
                <w:sz w:val="24"/>
                <w:szCs w:val="24"/>
              </w:rPr>
            </w:pPr>
            <w:r w:rsidRPr="006156CB">
              <w:rPr>
                <w:sz w:val="24"/>
                <w:szCs w:val="24"/>
              </w:rPr>
              <w:t>**********</w:t>
            </w:r>
          </w:p>
          <w:p w:rsidR="00CD23C2" w:rsidRPr="006156CB" w:rsidRDefault="00CD23C2" w:rsidP="00C13F66">
            <w:pPr>
              <w:pStyle w:val="TableParagraph"/>
              <w:spacing w:line="276" w:lineRule="auto"/>
              <w:ind w:left="107"/>
              <w:jc w:val="both"/>
              <w:rPr>
                <w:sz w:val="24"/>
                <w:szCs w:val="24"/>
              </w:rPr>
            </w:pPr>
            <w:r w:rsidRPr="006156CB">
              <w:rPr>
                <w:sz w:val="24"/>
                <w:szCs w:val="24"/>
              </w:rPr>
              <w:t>Syndrome Matrix</w:t>
            </w:r>
          </w:p>
          <w:p w:rsidR="00CD23C2" w:rsidRPr="006156CB" w:rsidRDefault="00CD23C2" w:rsidP="00C13F66">
            <w:pPr>
              <w:pStyle w:val="TableParagraph"/>
              <w:spacing w:line="276" w:lineRule="auto"/>
              <w:ind w:left="107"/>
              <w:jc w:val="both"/>
              <w:rPr>
                <w:sz w:val="24"/>
                <w:szCs w:val="24"/>
              </w:rPr>
            </w:pPr>
            <w:r w:rsidRPr="006156CB">
              <w:rPr>
                <w:sz w:val="24"/>
                <w:szCs w:val="24"/>
              </w:rPr>
              <w:t>0 0 0   0 0 0 0 0 0 0</w:t>
            </w:r>
          </w:p>
          <w:p w:rsidR="00CD23C2" w:rsidRPr="006156CB" w:rsidRDefault="00CD23C2" w:rsidP="00C13F66">
            <w:pPr>
              <w:pStyle w:val="TableParagraph"/>
              <w:spacing w:line="276" w:lineRule="auto"/>
              <w:ind w:left="107"/>
              <w:jc w:val="both"/>
              <w:rPr>
                <w:sz w:val="24"/>
                <w:szCs w:val="24"/>
              </w:rPr>
            </w:pPr>
            <w:r w:rsidRPr="006156CB">
              <w:rPr>
                <w:sz w:val="24"/>
                <w:szCs w:val="24"/>
              </w:rPr>
              <w:t>1 0 0   1 0 0 0 0 0 0</w:t>
            </w:r>
          </w:p>
          <w:p w:rsidR="00CD23C2" w:rsidRPr="006156CB" w:rsidRDefault="00CD23C2" w:rsidP="00C13F66">
            <w:pPr>
              <w:pStyle w:val="TableParagraph"/>
              <w:spacing w:line="276" w:lineRule="auto"/>
              <w:ind w:left="107"/>
              <w:jc w:val="both"/>
              <w:rPr>
                <w:sz w:val="24"/>
                <w:szCs w:val="24"/>
              </w:rPr>
            </w:pPr>
            <w:r w:rsidRPr="006156CB">
              <w:rPr>
                <w:sz w:val="24"/>
                <w:szCs w:val="24"/>
              </w:rPr>
              <w:t>0 1 0   0 1 0 0 0 0 0</w:t>
            </w:r>
          </w:p>
          <w:p w:rsidR="00CD23C2" w:rsidRPr="006156CB" w:rsidRDefault="00CD23C2" w:rsidP="00C13F66">
            <w:pPr>
              <w:pStyle w:val="TableParagraph"/>
              <w:spacing w:line="276" w:lineRule="auto"/>
              <w:ind w:left="107"/>
              <w:jc w:val="both"/>
              <w:rPr>
                <w:sz w:val="24"/>
                <w:szCs w:val="24"/>
              </w:rPr>
            </w:pPr>
            <w:r w:rsidRPr="006156CB">
              <w:rPr>
                <w:sz w:val="24"/>
                <w:szCs w:val="24"/>
              </w:rPr>
              <w:t>0 0 1   0 0 1 0 0 0 0</w:t>
            </w:r>
          </w:p>
          <w:p w:rsidR="00CD23C2" w:rsidRPr="006156CB" w:rsidRDefault="00CD23C2" w:rsidP="00C13F66">
            <w:pPr>
              <w:pStyle w:val="TableParagraph"/>
              <w:spacing w:line="276" w:lineRule="auto"/>
              <w:ind w:left="107"/>
              <w:jc w:val="both"/>
              <w:rPr>
                <w:sz w:val="24"/>
                <w:szCs w:val="24"/>
              </w:rPr>
            </w:pPr>
            <w:r w:rsidRPr="006156CB">
              <w:rPr>
                <w:sz w:val="24"/>
                <w:szCs w:val="24"/>
              </w:rPr>
              <w:t>1 1 0   0 0 0 1 0 0 0</w:t>
            </w:r>
          </w:p>
          <w:p w:rsidR="00CD23C2" w:rsidRPr="006156CB" w:rsidRDefault="00CD23C2" w:rsidP="00C13F66">
            <w:pPr>
              <w:pStyle w:val="TableParagraph"/>
              <w:spacing w:line="276" w:lineRule="auto"/>
              <w:ind w:left="107"/>
              <w:jc w:val="both"/>
              <w:rPr>
                <w:sz w:val="24"/>
                <w:szCs w:val="24"/>
              </w:rPr>
            </w:pPr>
            <w:r w:rsidRPr="006156CB">
              <w:rPr>
                <w:sz w:val="24"/>
                <w:szCs w:val="24"/>
              </w:rPr>
              <w:t>0 1 1   0 0 0 0 1 0 0</w:t>
            </w:r>
          </w:p>
          <w:p w:rsidR="00CD23C2" w:rsidRPr="006156CB" w:rsidRDefault="00CD23C2" w:rsidP="00C13F66">
            <w:pPr>
              <w:pStyle w:val="TableParagraph"/>
              <w:spacing w:line="276" w:lineRule="auto"/>
              <w:ind w:left="107"/>
              <w:jc w:val="both"/>
              <w:rPr>
                <w:sz w:val="24"/>
                <w:szCs w:val="24"/>
              </w:rPr>
            </w:pPr>
            <w:r w:rsidRPr="006156CB">
              <w:rPr>
                <w:sz w:val="24"/>
                <w:szCs w:val="24"/>
              </w:rPr>
              <w:t>1 1 1   0 0 0 0 0 1 0</w:t>
            </w:r>
          </w:p>
          <w:p w:rsidR="00CD23C2" w:rsidRPr="006156CB" w:rsidRDefault="00CD23C2" w:rsidP="00C13F66">
            <w:pPr>
              <w:pStyle w:val="TableParagraph"/>
              <w:spacing w:line="276" w:lineRule="auto"/>
              <w:ind w:left="107"/>
              <w:jc w:val="both"/>
              <w:rPr>
                <w:sz w:val="24"/>
                <w:szCs w:val="24"/>
              </w:rPr>
            </w:pPr>
            <w:r w:rsidRPr="006156CB">
              <w:rPr>
                <w:sz w:val="24"/>
                <w:szCs w:val="24"/>
              </w:rPr>
              <w:t>1 0 1   0 0 0 0 0 0 1</w:t>
            </w:r>
          </w:p>
          <w:p w:rsidR="00CD23C2" w:rsidRPr="006156CB" w:rsidRDefault="00CD23C2" w:rsidP="00C13F66">
            <w:pPr>
              <w:pStyle w:val="TableParagraph"/>
              <w:spacing w:line="276" w:lineRule="auto"/>
              <w:ind w:left="107"/>
              <w:jc w:val="both"/>
              <w:rPr>
                <w:sz w:val="24"/>
                <w:szCs w:val="24"/>
              </w:rPr>
            </w:pPr>
            <w:r w:rsidRPr="006156CB">
              <w:rPr>
                <w:sz w:val="24"/>
                <w:szCs w:val="24"/>
              </w:rPr>
              <w:t>**********</w:t>
            </w:r>
          </w:p>
          <w:p w:rsidR="00CD23C2" w:rsidRDefault="00CD23C2" w:rsidP="00C13F66">
            <w:pPr>
              <w:pStyle w:val="TableParagraph"/>
              <w:spacing w:line="276" w:lineRule="auto"/>
              <w:ind w:left="107"/>
              <w:jc w:val="both"/>
              <w:rPr>
                <w:sz w:val="24"/>
                <w:szCs w:val="24"/>
              </w:rPr>
            </w:pPr>
            <w:r w:rsidRPr="006156CB">
              <w:rPr>
                <w:sz w:val="24"/>
                <w:szCs w:val="24"/>
              </w:rPr>
              <w:t>Syndrome of given received codeword is : 0 1 0</w:t>
            </w:r>
          </w:p>
          <w:p w:rsidR="008D6111" w:rsidRPr="006156CB" w:rsidRDefault="008D6111" w:rsidP="008D6111">
            <w:pPr>
              <w:pStyle w:val="TableParagraph"/>
              <w:spacing w:line="276" w:lineRule="auto"/>
              <w:ind w:left="107"/>
              <w:jc w:val="both"/>
              <w:rPr>
                <w:sz w:val="24"/>
                <w:szCs w:val="24"/>
              </w:rPr>
            </w:pPr>
            <w:r w:rsidRPr="006156CB">
              <w:rPr>
                <w:sz w:val="24"/>
                <w:szCs w:val="24"/>
              </w:rPr>
              <w:t xml:space="preserve">The </w:t>
            </w:r>
            <w:r w:rsidR="00FC242E">
              <w:rPr>
                <w:sz w:val="24"/>
                <w:szCs w:val="24"/>
              </w:rPr>
              <w:t xml:space="preserve">error position is, s </w:t>
            </w:r>
            <w:r w:rsidRPr="006156CB">
              <w:rPr>
                <w:sz w:val="24"/>
                <w:szCs w:val="24"/>
              </w:rPr>
              <w:t>: 0 1 0 0 0 0 0</w:t>
            </w:r>
          </w:p>
          <w:p w:rsidR="00CD23C2" w:rsidRPr="006156CB" w:rsidRDefault="00CD23C2" w:rsidP="00C13F66">
            <w:pPr>
              <w:pStyle w:val="TableParagraph"/>
              <w:spacing w:line="276" w:lineRule="auto"/>
              <w:ind w:left="107"/>
              <w:jc w:val="both"/>
              <w:rPr>
                <w:sz w:val="24"/>
                <w:szCs w:val="24"/>
              </w:rPr>
            </w:pPr>
            <w:r w:rsidRPr="006156CB">
              <w:rPr>
                <w:sz w:val="24"/>
                <w:szCs w:val="24"/>
              </w:rPr>
              <w:t>The correct codeword is</w:t>
            </w:r>
            <w:r w:rsidR="00FC242E">
              <w:rPr>
                <w:sz w:val="24"/>
                <w:szCs w:val="24"/>
              </w:rPr>
              <w:t xml:space="preserve">, r + s = </w:t>
            </w:r>
            <w:r w:rsidRPr="006156CB">
              <w:rPr>
                <w:sz w:val="24"/>
                <w:szCs w:val="24"/>
              </w:rPr>
              <w:t xml:space="preserve"> : 1 1 1 1 1 1 1</w:t>
            </w:r>
          </w:p>
        </w:tc>
        <w:tc>
          <w:tcPr>
            <w:tcW w:w="900" w:type="dxa"/>
            <w:vAlign w:val="center"/>
          </w:tcPr>
          <w:p w:rsidR="00CD23C2" w:rsidRDefault="00CD23C2" w:rsidP="00C13F66">
            <w:pPr>
              <w:pStyle w:val="TableParagraph"/>
              <w:spacing w:line="276" w:lineRule="auto"/>
              <w:ind w:left="27" w:right="44"/>
              <w:jc w:val="center"/>
              <w:rPr>
                <w:spacing w:val="-5"/>
                <w:sz w:val="24"/>
                <w:szCs w:val="24"/>
              </w:rPr>
            </w:pPr>
            <w:r>
              <w:rPr>
                <w:spacing w:val="-5"/>
                <w:sz w:val="24"/>
                <w:szCs w:val="24"/>
              </w:rPr>
              <w:lastRenderedPageBreak/>
              <w:t xml:space="preserve">CO4 </w:t>
            </w:r>
          </w:p>
        </w:tc>
        <w:tc>
          <w:tcPr>
            <w:tcW w:w="1530" w:type="dxa"/>
            <w:vAlign w:val="center"/>
          </w:tcPr>
          <w:p w:rsidR="00CD23C2" w:rsidRDefault="00CD23C2" w:rsidP="00C13F66">
            <w:pPr>
              <w:pStyle w:val="TableParagraph"/>
              <w:spacing w:line="276" w:lineRule="auto"/>
              <w:ind w:left="108"/>
              <w:jc w:val="center"/>
              <w:rPr>
                <w:spacing w:val="-5"/>
                <w:sz w:val="24"/>
                <w:szCs w:val="24"/>
              </w:rPr>
            </w:pPr>
            <w:r>
              <w:rPr>
                <w:spacing w:val="-5"/>
                <w:sz w:val="24"/>
                <w:szCs w:val="24"/>
              </w:rPr>
              <w:t>K3</w:t>
            </w:r>
          </w:p>
        </w:tc>
        <w:tc>
          <w:tcPr>
            <w:tcW w:w="1440" w:type="dxa"/>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t>4</w:t>
            </w:r>
          </w:p>
        </w:tc>
      </w:tr>
      <w:tr w:rsidR="00CD23C2" w:rsidTr="00FC3D32">
        <w:trPr>
          <w:trHeight w:val="347"/>
          <w:jc w:val="center"/>
        </w:trPr>
        <w:tc>
          <w:tcPr>
            <w:tcW w:w="14310" w:type="dxa"/>
            <w:gridSpan w:val="5"/>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lastRenderedPageBreak/>
              <w:t>Or</w:t>
            </w:r>
          </w:p>
        </w:tc>
      </w:tr>
      <w:tr w:rsidR="00CD23C2" w:rsidTr="00FC3D32">
        <w:trPr>
          <w:trHeight w:val="347"/>
          <w:jc w:val="center"/>
        </w:trPr>
        <w:tc>
          <w:tcPr>
            <w:tcW w:w="1260" w:type="dxa"/>
          </w:tcPr>
          <w:p w:rsidR="00CD23C2" w:rsidRDefault="00CD23C2" w:rsidP="00C13F66">
            <w:pPr>
              <w:pStyle w:val="TableParagraph"/>
              <w:spacing w:line="276" w:lineRule="auto"/>
              <w:ind w:left="8"/>
              <w:jc w:val="center"/>
              <w:rPr>
                <w:spacing w:val="-2"/>
                <w:sz w:val="24"/>
                <w:szCs w:val="24"/>
              </w:rPr>
            </w:pPr>
            <w:r>
              <w:rPr>
                <w:spacing w:val="-2"/>
                <w:sz w:val="24"/>
                <w:szCs w:val="24"/>
              </w:rPr>
              <w:t>QC 401 B*</w:t>
            </w:r>
          </w:p>
        </w:tc>
        <w:tc>
          <w:tcPr>
            <w:tcW w:w="9180" w:type="dxa"/>
          </w:tcPr>
          <w:p w:rsidR="00CD23C2" w:rsidRPr="004C63FE" w:rsidRDefault="00CD23C2" w:rsidP="00C13F66">
            <w:pPr>
              <w:pStyle w:val="TableParagraph"/>
              <w:spacing w:line="276" w:lineRule="auto"/>
              <w:ind w:left="151"/>
              <w:jc w:val="both"/>
              <w:rPr>
                <w:b/>
                <w:sz w:val="24"/>
              </w:rPr>
            </w:pPr>
            <w:r w:rsidRPr="004C63FE">
              <w:rPr>
                <w:b/>
                <w:sz w:val="24"/>
              </w:rPr>
              <w:t>For the convolution encoder shown in the figure, sketch the code tree, trellis encoder, state diagram</w:t>
            </w:r>
            <w:r w:rsidRPr="004C63FE">
              <w:rPr>
                <w:b/>
                <w:spacing w:val="-5"/>
                <w:sz w:val="24"/>
              </w:rPr>
              <w:t xml:space="preserve"> </w:t>
            </w:r>
            <w:r w:rsidRPr="004C63FE">
              <w:rPr>
                <w:b/>
                <w:sz w:val="24"/>
              </w:rPr>
              <w:t>and</w:t>
            </w:r>
            <w:r w:rsidRPr="004C63FE">
              <w:rPr>
                <w:b/>
                <w:spacing w:val="-5"/>
                <w:sz w:val="24"/>
              </w:rPr>
              <w:t xml:space="preserve"> </w:t>
            </w:r>
            <w:r w:rsidRPr="004C63FE">
              <w:rPr>
                <w:b/>
                <w:sz w:val="24"/>
              </w:rPr>
              <w:t>trellis</w:t>
            </w:r>
            <w:r w:rsidRPr="004C63FE">
              <w:rPr>
                <w:b/>
                <w:spacing w:val="-5"/>
                <w:sz w:val="24"/>
              </w:rPr>
              <w:t xml:space="preserve"> convolutional encoder </w:t>
            </w:r>
            <w:r w:rsidRPr="004C63FE">
              <w:rPr>
                <w:b/>
                <w:sz w:val="24"/>
              </w:rPr>
              <w:t>diagram.</w:t>
            </w:r>
            <w:r w:rsidRPr="004C63FE">
              <w:rPr>
                <w:b/>
                <w:spacing w:val="-5"/>
                <w:sz w:val="24"/>
              </w:rPr>
              <w:t xml:space="preserve"> </w:t>
            </w:r>
            <w:r w:rsidRPr="004C63FE">
              <w:rPr>
                <w:b/>
                <w:sz w:val="24"/>
              </w:rPr>
              <w:t>Determine</w:t>
            </w:r>
            <w:r w:rsidRPr="004C63FE">
              <w:rPr>
                <w:b/>
                <w:spacing w:val="-5"/>
                <w:sz w:val="24"/>
              </w:rPr>
              <w:t xml:space="preserve"> </w:t>
            </w:r>
            <w:r w:rsidRPr="004C63FE">
              <w:rPr>
                <w:b/>
                <w:sz w:val="24"/>
              </w:rPr>
              <w:t>the</w:t>
            </w:r>
            <w:r w:rsidRPr="004C63FE">
              <w:rPr>
                <w:b/>
                <w:spacing w:val="-5"/>
                <w:sz w:val="24"/>
              </w:rPr>
              <w:t xml:space="preserve"> </w:t>
            </w:r>
            <w:r w:rsidRPr="004C63FE">
              <w:rPr>
                <w:b/>
                <w:sz w:val="24"/>
              </w:rPr>
              <w:t>output</w:t>
            </w:r>
            <w:r w:rsidRPr="004C63FE">
              <w:rPr>
                <w:b/>
                <w:spacing w:val="-3"/>
                <w:sz w:val="24"/>
              </w:rPr>
              <w:t xml:space="preserve"> </w:t>
            </w:r>
            <w:r w:rsidRPr="004C63FE">
              <w:rPr>
                <w:b/>
                <w:sz w:val="24"/>
              </w:rPr>
              <w:t>data</w:t>
            </w:r>
            <w:r w:rsidRPr="004C63FE">
              <w:rPr>
                <w:b/>
                <w:spacing w:val="-5"/>
                <w:sz w:val="24"/>
              </w:rPr>
              <w:t xml:space="preserve"> </w:t>
            </w:r>
            <w:r w:rsidRPr="004C63FE">
              <w:rPr>
                <w:b/>
                <w:sz w:val="24"/>
              </w:rPr>
              <w:t>sequence</w:t>
            </w:r>
            <w:r w:rsidRPr="004C63FE">
              <w:rPr>
                <w:b/>
                <w:spacing w:val="-5"/>
                <w:sz w:val="24"/>
              </w:rPr>
              <w:t xml:space="preserve"> </w:t>
            </w:r>
            <w:r w:rsidRPr="004C63FE">
              <w:rPr>
                <w:b/>
                <w:sz w:val="24"/>
              </w:rPr>
              <w:t>of</w:t>
            </w:r>
            <w:r w:rsidRPr="004C63FE">
              <w:rPr>
                <w:b/>
                <w:spacing w:val="-5"/>
                <w:sz w:val="24"/>
              </w:rPr>
              <w:t xml:space="preserve"> </w:t>
            </w:r>
            <w:r w:rsidRPr="004C63FE">
              <w:rPr>
                <w:b/>
                <w:sz w:val="24"/>
              </w:rPr>
              <w:t>the input message 11110.</w:t>
            </w:r>
          </w:p>
          <w:p w:rsidR="00CD23C2" w:rsidRDefault="00CD23C2" w:rsidP="00C13F66">
            <w:pPr>
              <w:pStyle w:val="TableParagraph"/>
              <w:spacing w:before="3" w:line="276" w:lineRule="auto"/>
              <w:ind w:left="107"/>
              <w:jc w:val="center"/>
            </w:pPr>
            <w:r>
              <w:object w:dxaOrig="6270" w:dyaOrig="2610">
                <v:shape id="_x0000_i1049" type="#_x0000_t75" style="width:313.5pt;height:130.5pt" o:ole="">
                  <v:imagedata r:id="rId136" o:title=""/>
                </v:shape>
                <o:OLEObject Type="Embed" ProgID="PBrush" ShapeID="_x0000_i1049" DrawAspect="Content" ObjectID="_1817107811" r:id="rId137"/>
              </w:object>
            </w:r>
          </w:p>
          <w:p w:rsidR="00CD23C2" w:rsidRPr="00DE7C65" w:rsidRDefault="00CD23C2" w:rsidP="00C13F66">
            <w:pPr>
              <w:pStyle w:val="TableParagraph"/>
              <w:spacing w:line="276" w:lineRule="auto"/>
              <w:ind w:left="107"/>
              <w:jc w:val="both"/>
              <w:rPr>
                <w:position w:val="2"/>
                <w:sz w:val="24"/>
                <w:szCs w:val="24"/>
              </w:rPr>
            </w:pPr>
            <w:r w:rsidRPr="00DE7C65">
              <w:rPr>
                <w:position w:val="2"/>
                <w:sz w:val="24"/>
                <w:szCs w:val="24"/>
              </w:rPr>
              <w:t>The impulse res</w:t>
            </w:r>
            <w:r>
              <w:rPr>
                <w:position w:val="2"/>
                <w:sz w:val="24"/>
                <w:szCs w:val="24"/>
              </w:rPr>
              <w:t xml:space="preserve">ponse of path 1 is (1, 0, </w:t>
            </w:r>
            <w:proofErr w:type="gramStart"/>
            <w:r>
              <w:rPr>
                <w:position w:val="2"/>
                <w:sz w:val="24"/>
                <w:szCs w:val="24"/>
              </w:rPr>
              <w:t>0</w:t>
            </w:r>
            <w:proofErr w:type="gramEnd"/>
            <w:r w:rsidRPr="00DE7C65">
              <w:rPr>
                <w:position w:val="2"/>
                <w:sz w:val="24"/>
                <w:szCs w:val="24"/>
              </w:rPr>
              <w:t>).</w:t>
            </w:r>
            <w:r w:rsidRPr="00DE7C65">
              <w:rPr>
                <w:position w:val="2"/>
                <w:sz w:val="24"/>
                <w:szCs w:val="24"/>
              </w:rPr>
              <w:tab/>
            </w:r>
            <w:r w:rsidRPr="00DE7C65">
              <w:rPr>
                <w:rFonts w:ascii="Cambria Math" w:hAnsi="Cambria Math" w:cs="Cambria Math"/>
                <w:position w:val="2"/>
                <w:sz w:val="24"/>
                <w:szCs w:val="24"/>
              </w:rPr>
              <w:t>𝑔</w:t>
            </w:r>
            <w:r w:rsidRPr="00DE7C65">
              <w:rPr>
                <w:position w:val="2"/>
                <w:sz w:val="24"/>
                <w:szCs w:val="24"/>
              </w:rPr>
              <w:t xml:space="preserve"> </w:t>
            </w:r>
            <w:r w:rsidRPr="00DE7C65">
              <w:rPr>
                <w:position w:val="2"/>
                <w:sz w:val="24"/>
                <w:szCs w:val="24"/>
                <w:vertAlign w:val="superscript"/>
              </w:rPr>
              <w:t>1</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Pr>
                <w:position w:val="2"/>
                <w:sz w:val="24"/>
                <w:szCs w:val="24"/>
              </w:rPr>
              <w:tab/>
              <w:t xml:space="preserve">= 1 </w:t>
            </w:r>
          </w:p>
          <w:p w:rsidR="00CD23C2" w:rsidRPr="00DE7C65" w:rsidRDefault="00CD23C2" w:rsidP="00C13F66">
            <w:pPr>
              <w:pStyle w:val="TableParagraph"/>
              <w:spacing w:line="276" w:lineRule="auto"/>
              <w:ind w:left="107"/>
              <w:jc w:val="both"/>
              <w:rPr>
                <w:position w:val="2"/>
                <w:sz w:val="24"/>
                <w:szCs w:val="24"/>
              </w:rPr>
            </w:pPr>
            <w:r w:rsidRPr="00DE7C65">
              <w:rPr>
                <w:position w:val="2"/>
                <w:sz w:val="24"/>
                <w:szCs w:val="24"/>
              </w:rPr>
              <w:t>The imp</w:t>
            </w:r>
            <w:r>
              <w:rPr>
                <w:position w:val="2"/>
                <w:sz w:val="24"/>
                <w:szCs w:val="24"/>
              </w:rPr>
              <w:t>ulse response of path 2 is (1, 1</w:t>
            </w:r>
            <w:r w:rsidRPr="00DE7C65">
              <w:rPr>
                <w:position w:val="2"/>
                <w:sz w:val="24"/>
                <w:szCs w:val="24"/>
              </w:rPr>
              <w:t xml:space="preserve">, </w:t>
            </w:r>
            <w:proofErr w:type="gramStart"/>
            <w:r w:rsidRPr="00DE7C65">
              <w:rPr>
                <w:position w:val="2"/>
                <w:sz w:val="24"/>
                <w:szCs w:val="24"/>
              </w:rPr>
              <w:t>1</w:t>
            </w:r>
            <w:proofErr w:type="gramEnd"/>
            <w:r w:rsidRPr="00DE7C65">
              <w:rPr>
                <w:position w:val="2"/>
                <w:sz w:val="24"/>
                <w:szCs w:val="24"/>
              </w:rPr>
              <w:t>).</w:t>
            </w:r>
            <w:r w:rsidRPr="00DE7C65">
              <w:rPr>
                <w:position w:val="2"/>
                <w:sz w:val="24"/>
                <w:szCs w:val="24"/>
              </w:rPr>
              <w:tab/>
            </w:r>
            <w:r w:rsidRPr="00DE7C65">
              <w:rPr>
                <w:rFonts w:ascii="Cambria Math" w:hAnsi="Cambria Math" w:cs="Cambria Math"/>
                <w:position w:val="2"/>
                <w:sz w:val="24"/>
                <w:szCs w:val="24"/>
              </w:rPr>
              <w:t>𝑔</w:t>
            </w:r>
            <w:r w:rsidRPr="00DE7C65">
              <w:rPr>
                <w:position w:val="2"/>
                <w:sz w:val="24"/>
                <w:szCs w:val="24"/>
              </w:rPr>
              <w:t xml:space="preserve"> </w:t>
            </w:r>
            <w:r w:rsidRPr="00DE7C65">
              <w:rPr>
                <w:position w:val="2"/>
                <w:sz w:val="24"/>
                <w:szCs w:val="24"/>
                <w:vertAlign w:val="superscript"/>
              </w:rPr>
              <w:t>2</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Pr>
                <w:position w:val="2"/>
                <w:sz w:val="24"/>
                <w:szCs w:val="24"/>
              </w:rPr>
              <w:tab/>
              <w:t xml:space="preserve">= 1 + </w:t>
            </w:r>
            <w:r w:rsidRPr="00DE7C65">
              <w:rPr>
                <w:rFonts w:ascii="Cambria Math" w:hAnsi="Cambria Math" w:cs="Cambria Math"/>
                <w:position w:val="2"/>
                <w:sz w:val="24"/>
                <w:szCs w:val="24"/>
              </w:rPr>
              <w:t>𝐷</w:t>
            </w:r>
            <w:r w:rsidRPr="00DE7C65">
              <w:rPr>
                <w:position w:val="2"/>
                <w:sz w:val="24"/>
                <w:szCs w:val="24"/>
              </w:rPr>
              <w:t xml:space="preserve"> + </w:t>
            </w:r>
            <w:r w:rsidRPr="00DE7C65">
              <w:rPr>
                <w:rFonts w:ascii="Cambria Math" w:hAnsi="Cambria Math" w:cs="Cambria Math"/>
                <w:position w:val="2"/>
                <w:sz w:val="24"/>
                <w:szCs w:val="24"/>
              </w:rPr>
              <w:t>𝐷</w:t>
            </w:r>
            <w:r w:rsidRPr="00DE7C65">
              <w:rPr>
                <w:position w:val="2"/>
                <w:sz w:val="24"/>
                <w:szCs w:val="24"/>
                <w:vertAlign w:val="superscript"/>
              </w:rPr>
              <w:t>2</w:t>
            </w:r>
          </w:p>
          <w:p w:rsidR="00CD23C2" w:rsidRPr="00DE7C65" w:rsidRDefault="00CD23C2" w:rsidP="00C13F66">
            <w:pPr>
              <w:pStyle w:val="TableParagraph"/>
              <w:spacing w:line="276" w:lineRule="auto"/>
              <w:ind w:left="107"/>
              <w:jc w:val="both"/>
              <w:rPr>
                <w:position w:val="2"/>
                <w:sz w:val="24"/>
                <w:szCs w:val="24"/>
              </w:rPr>
            </w:pPr>
            <w:r>
              <w:rPr>
                <w:position w:val="2"/>
                <w:sz w:val="24"/>
                <w:szCs w:val="24"/>
              </w:rPr>
              <w:t>The message sequence is (111</w:t>
            </w:r>
            <w:r w:rsidRPr="00DE7C65">
              <w:rPr>
                <w:position w:val="2"/>
                <w:sz w:val="24"/>
                <w:szCs w:val="24"/>
              </w:rPr>
              <w:t>1</w:t>
            </w:r>
            <w:r>
              <w:rPr>
                <w:position w:val="2"/>
                <w:sz w:val="24"/>
                <w:szCs w:val="24"/>
              </w:rPr>
              <w:t>0</w:t>
            </w:r>
            <w:r w:rsidRPr="00DE7C65">
              <w:rPr>
                <w:position w:val="2"/>
                <w:sz w:val="24"/>
                <w:szCs w:val="24"/>
              </w:rPr>
              <w:t>).</w:t>
            </w:r>
            <w:r w:rsidRPr="00DE7C65">
              <w:rPr>
                <w:position w:val="2"/>
                <w:sz w:val="24"/>
                <w:szCs w:val="24"/>
              </w:rPr>
              <w:tab/>
            </w:r>
            <w:r w:rsidRPr="00DE7C65">
              <w:rPr>
                <w:rFonts w:ascii="Cambria Math" w:hAnsi="Cambria Math" w:cs="Cambria Math"/>
                <w:position w:val="2"/>
                <w:sz w:val="24"/>
                <w:szCs w:val="24"/>
              </w:rPr>
              <w:t>𝑚</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position w:val="2"/>
                <w:sz w:val="24"/>
                <w:szCs w:val="24"/>
              </w:rPr>
              <w:tab/>
              <w:t xml:space="preserve">= 1 + </w:t>
            </w:r>
            <w:r w:rsidRPr="00DE7C65">
              <w:rPr>
                <w:rFonts w:ascii="Cambria Math" w:hAnsi="Cambria Math" w:cs="Cambria Math"/>
                <w:position w:val="2"/>
                <w:sz w:val="24"/>
                <w:szCs w:val="24"/>
              </w:rPr>
              <w:t xml:space="preserve">𝐷 </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Pr>
                <w:position w:val="2"/>
                <w:sz w:val="24"/>
                <w:szCs w:val="24"/>
                <w:vertAlign w:val="superscript"/>
              </w:rPr>
              <w:t>2</w:t>
            </w:r>
            <w:r w:rsidRPr="00DE7C65">
              <w:rPr>
                <w:rFonts w:ascii="Cambria Math" w:hAnsi="Cambria Math" w:cs="Cambria Math"/>
                <w:position w:val="2"/>
                <w:sz w:val="24"/>
                <w:szCs w:val="24"/>
              </w:rPr>
              <w:t xml:space="preserve"> </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sidRPr="00DE7C65">
              <w:rPr>
                <w:position w:val="2"/>
                <w:sz w:val="24"/>
                <w:szCs w:val="24"/>
                <w:vertAlign w:val="superscript"/>
              </w:rPr>
              <w:t xml:space="preserve">3 </w:t>
            </w:r>
          </w:p>
          <w:p w:rsidR="00CD23C2" w:rsidRDefault="00CD23C2" w:rsidP="00C13F66">
            <w:pPr>
              <w:pStyle w:val="TableParagraph"/>
              <w:spacing w:line="276" w:lineRule="auto"/>
              <w:ind w:left="107"/>
              <w:jc w:val="both"/>
              <w:rPr>
                <w:position w:val="2"/>
                <w:sz w:val="24"/>
                <w:szCs w:val="24"/>
              </w:rPr>
            </w:pPr>
            <w:r w:rsidRPr="00DE7C65">
              <w:rPr>
                <w:position w:val="2"/>
                <w:sz w:val="24"/>
                <w:szCs w:val="24"/>
              </w:rPr>
              <w:t>The output polynomial of path 1 is</w:t>
            </w:r>
            <w:r>
              <w:rPr>
                <w:position w:val="2"/>
                <w:sz w:val="24"/>
                <w:szCs w:val="24"/>
              </w:rPr>
              <w:t xml:space="preserve">  </w:t>
            </w:r>
            <w:r>
              <w:rPr>
                <w:rFonts w:ascii="Cambria Math" w:hAnsi="Cambria Math" w:cs="Cambria Math"/>
                <w:position w:val="2"/>
                <w:sz w:val="24"/>
                <w:szCs w:val="24"/>
              </w:rPr>
              <w:t>c</w:t>
            </w:r>
            <w:r w:rsidRPr="00DE7C65">
              <w:rPr>
                <w:position w:val="2"/>
                <w:sz w:val="24"/>
                <w:szCs w:val="24"/>
                <w:vertAlign w:val="superscript"/>
              </w:rPr>
              <w:t>1</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 xml:space="preserve">) = </w:t>
            </w:r>
            <w:r w:rsidRPr="00DE7C65">
              <w:rPr>
                <w:rFonts w:ascii="Cambria Math" w:hAnsi="Cambria Math" w:cs="Cambria Math"/>
                <w:position w:val="2"/>
                <w:sz w:val="24"/>
                <w:szCs w:val="24"/>
              </w:rPr>
              <w:t>𝑔</w:t>
            </w:r>
            <w:r w:rsidRPr="00DE7C65">
              <w:rPr>
                <w:position w:val="2"/>
                <w:sz w:val="24"/>
                <w:szCs w:val="24"/>
                <w:vertAlign w:val="superscript"/>
              </w:rPr>
              <w:t>1</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rFonts w:ascii="Cambria Math" w:hAnsi="Cambria Math" w:cs="Cambria Math"/>
                <w:position w:val="2"/>
                <w:sz w:val="24"/>
                <w:szCs w:val="24"/>
              </w:rPr>
              <w:t xml:space="preserve"> 𝑚</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p>
          <w:p w:rsidR="00CD23C2" w:rsidRPr="00DE7C65" w:rsidRDefault="00CD23C2" w:rsidP="00C13F66">
            <w:pPr>
              <w:pStyle w:val="TableParagraph"/>
              <w:spacing w:line="276" w:lineRule="auto"/>
              <w:ind w:left="107"/>
              <w:jc w:val="both"/>
              <w:rPr>
                <w:position w:val="2"/>
                <w:sz w:val="24"/>
                <w:szCs w:val="24"/>
              </w:rPr>
            </w:pPr>
            <w:r>
              <w:rPr>
                <w:position w:val="2"/>
                <w:sz w:val="24"/>
                <w:szCs w:val="24"/>
              </w:rPr>
              <w:t xml:space="preserve">                                                                   </w:t>
            </w:r>
            <w:r w:rsidRPr="00DE7C65">
              <w:rPr>
                <w:position w:val="2"/>
                <w:sz w:val="24"/>
                <w:szCs w:val="24"/>
              </w:rPr>
              <w:t>=</w:t>
            </w:r>
            <w:r>
              <w:rPr>
                <w:position w:val="2"/>
                <w:sz w:val="24"/>
                <w:szCs w:val="24"/>
              </w:rPr>
              <w:t xml:space="preserve"> (1 ) (</w:t>
            </w:r>
            <w:r w:rsidRPr="00DE7C65">
              <w:rPr>
                <w:position w:val="2"/>
                <w:sz w:val="24"/>
                <w:szCs w:val="24"/>
              </w:rPr>
              <w:t xml:space="preserve">1 + </w:t>
            </w:r>
            <w:r w:rsidRPr="00DE7C65">
              <w:rPr>
                <w:rFonts w:ascii="Cambria Math" w:hAnsi="Cambria Math" w:cs="Cambria Math"/>
                <w:position w:val="2"/>
                <w:sz w:val="24"/>
                <w:szCs w:val="24"/>
              </w:rPr>
              <w:t xml:space="preserve">𝐷 </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Pr>
                <w:position w:val="2"/>
                <w:sz w:val="24"/>
                <w:szCs w:val="24"/>
                <w:vertAlign w:val="superscript"/>
              </w:rPr>
              <w:t>2</w:t>
            </w:r>
            <w:r w:rsidRPr="00DE7C65">
              <w:rPr>
                <w:rFonts w:ascii="Cambria Math" w:hAnsi="Cambria Math" w:cs="Cambria Math"/>
                <w:position w:val="2"/>
                <w:sz w:val="24"/>
                <w:szCs w:val="24"/>
              </w:rPr>
              <w:t xml:space="preserve"> </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sidRPr="00DE7C65">
              <w:rPr>
                <w:position w:val="2"/>
                <w:sz w:val="24"/>
                <w:szCs w:val="24"/>
                <w:vertAlign w:val="superscript"/>
              </w:rPr>
              <w:t>3</w:t>
            </w:r>
            <w:r>
              <w:rPr>
                <w:position w:val="2"/>
                <w:sz w:val="24"/>
                <w:szCs w:val="24"/>
              </w:rPr>
              <w:t xml:space="preserve">) </w:t>
            </w:r>
            <w:r w:rsidRPr="00DE7C65">
              <w:rPr>
                <w:position w:val="2"/>
                <w:sz w:val="24"/>
                <w:szCs w:val="24"/>
              </w:rPr>
              <w:t xml:space="preserve">= 1 + </w:t>
            </w:r>
            <w:r w:rsidRPr="00DE7C65">
              <w:rPr>
                <w:rFonts w:ascii="Cambria Math" w:hAnsi="Cambria Math" w:cs="Cambria Math"/>
                <w:position w:val="2"/>
                <w:sz w:val="24"/>
                <w:szCs w:val="24"/>
              </w:rPr>
              <w:t>𝐷</w:t>
            </w:r>
            <w:r>
              <w:rPr>
                <w:position w:val="2"/>
                <w:sz w:val="24"/>
                <w:szCs w:val="24"/>
                <w:vertAlign w:val="superscript"/>
              </w:rPr>
              <w:t xml:space="preserve">  </w:t>
            </w:r>
            <w:r>
              <w:rPr>
                <w:position w:val="2"/>
                <w:sz w:val="24"/>
                <w:szCs w:val="24"/>
              </w:rPr>
              <w:t xml:space="preserve">+ </w:t>
            </w:r>
            <w:r w:rsidRPr="00DE7C65">
              <w:rPr>
                <w:rFonts w:ascii="Cambria Math" w:hAnsi="Cambria Math" w:cs="Cambria Math"/>
                <w:position w:val="2"/>
                <w:sz w:val="24"/>
                <w:szCs w:val="24"/>
              </w:rPr>
              <w:t>𝐷</w:t>
            </w:r>
            <w:r>
              <w:rPr>
                <w:position w:val="2"/>
                <w:sz w:val="24"/>
                <w:szCs w:val="24"/>
                <w:vertAlign w:val="superscript"/>
              </w:rPr>
              <w:t>2</w:t>
            </w:r>
            <w:r>
              <w:rPr>
                <w:position w:val="2"/>
                <w:sz w:val="24"/>
                <w:szCs w:val="24"/>
              </w:rPr>
              <w:t xml:space="preserve"> + </w:t>
            </w:r>
            <w:r w:rsidRPr="00DE7C65">
              <w:rPr>
                <w:rFonts w:ascii="Cambria Math" w:hAnsi="Cambria Math" w:cs="Cambria Math"/>
                <w:position w:val="2"/>
                <w:sz w:val="24"/>
                <w:szCs w:val="24"/>
              </w:rPr>
              <w:t>𝐷</w:t>
            </w:r>
            <w:r>
              <w:rPr>
                <w:position w:val="2"/>
                <w:sz w:val="24"/>
                <w:szCs w:val="24"/>
                <w:vertAlign w:val="superscript"/>
              </w:rPr>
              <w:t>3</w:t>
            </w:r>
            <w:r w:rsidRPr="00DE7C65">
              <w:rPr>
                <w:position w:val="2"/>
                <w:sz w:val="24"/>
                <w:szCs w:val="24"/>
              </w:rPr>
              <w:t xml:space="preserve"> </w:t>
            </w:r>
          </w:p>
          <w:p w:rsidR="00CD23C2" w:rsidRDefault="00CD23C2" w:rsidP="00C13F66">
            <w:pPr>
              <w:pStyle w:val="TableParagraph"/>
              <w:spacing w:line="276" w:lineRule="auto"/>
              <w:ind w:left="107"/>
              <w:jc w:val="both"/>
              <w:rPr>
                <w:position w:val="2"/>
                <w:sz w:val="24"/>
                <w:szCs w:val="24"/>
              </w:rPr>
            </w:pPr>
            <w:r w:rsidRPr="00DE7C65">
              <w:rPr>
                <w:position w:val="2"/>
                <w:sz w:val="24"/>
                <w:szCs w:val="24"/>
              </w:rPr>
              <w:t xml:space="preserve">The output sequence of path 1 is </w:t>
            </w:r>
            <w:r>
              <w:rPr>
                <w:position w:val="2"/>
                <w:sz w:val="24"/>
                <w:szCs w:val="24"/>
              </w:rPr>
              <w:t>(1111000</w:t>
            </w:r>
            <w:r w:rsidRPr="00DE7C65">
              <w:rPr>
                <w:position w:val="2"/>
                <w:sz w:val="24"/>
                <w:szCs w:val="24"/>
              </w:rPr>
              <w:t xml:space="preserve">) </w:t>
            </w:r>
          </w:p>
          <w:p w:rsidR="00CD23C2" w:rsidRDefault="00CD23C2" w:rsidP="00C13F66">
            <w:pPr>
              <w:pStyle w:val="TableParagraph"/>
              <w:spacing w:line="276" w:lineRule="auto"/>
              <w:ind w:left="107"/>
              <w:jc w:val="both"/>
              <w:rPr>
                <w:position w:val="2"/>
                <w:sz w:val="24"/>
                <w:szCs w:val="24"/>
              </w:rPr>
            </w:pPr>
            <w:r w:rsidRPr="00DE7C65">
              <w:rPr>
                <w:position w:val="2"/>
                <w:sz w:val="24"/>
                <w:szCs w:val="24"/>
              </w:rPr>
              <w:t>The output polynomial of path 2 is</w:t>
            </w:r>
            <w:r>
              <w:rPr>
                <w:position w:val="2"/>
                <w:sz w:val="24"/>
                <w:szCs w:val="24"/>
              </w:rPr>
              <w:t xml:space="preserve"> </w:t>
            </w:r>
            <w:r>
              <w:rPr>
                <w:rFonts w:ascii="Cambria Math" w:hAnsi="Cambria Math" w:cs="Cambria Math"/>
                <w:position w:val="2"/>
                <w:sz w:val="24"/>
                <w:szCs w:val="24"/>
              </w:rPr>
              <w:t>c</w:t>
            </w:r>
            <w:r>
              <w:rPr>
                <w:position w:val="2"/>
                <w:sz w:val="24"/>
                <w:szCs w:val="24"/>
                <w:vertAlign w:val="superscript"/>
              </w:rPr>
              <w:t>2</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𝑔</w:t>
            </w:r>
            <w:r>
              <w:rPr>
                <w:position w:val="2"/>
                <w:sz w:val="24"/>
                <w:szCs w:val="24"/>
                <w:vertAlign w:val="superscript"/>
              </w:rPr>
              <w:t>2</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r w:rsidRPr="00DE7C65">
              <w:rPr>
                <w:rFonts w:ascii="Cambria Math" w:hAnsi="Cambria Math" w:cs="Cambria Math"/>
                <w:position w:val="2"/>
                <w:sz w:val="24"/>
                <w:szCs w:val="24"/>
              </w:rPr>
              <w:t xml:space="preserve"> 𝑚</w:t>
            </w:r>
            <w:r>
              <w:rPr>
                <w:rFonts w:ascii="Cambria Math" w:hAnsi="Cambria Math" w:cs="Cambria Math"/>
                <w:position w:val="2"/>
                <w:sz w:val="24"/>
                <w:szCs w:val="24"/>
              </w:rPr>
              <w:t>(</w:t>
            </w:r>
            <w:r w:rsidRPr="00DE7C65">
              <w:rPr>
                <w:rFonts w:ascii="Cambria Math" w:hAnsi="Cambria Math" w:cs="Cambria Math"/>
                <w:position w:val="2"/>
                <w:sz w:val="24"/>
                <w:szCs w:val="24"/>
              </w:rPr>
              <w:t>𝐷</w:t>
            </w:r>
            <w:r>
              <w:rPr>
                <w:rFonts w:ascii="Cambria Math" w:hAnsi="Cambria Math" w:cs="Cambria Math"/>
                <w:position w:val="2"/>
                <w:sz w:val="24"/>
                <w:szCs w:val="24"/>
              </w:rPr>
              <w:t>)</w:t>
            </w:r>
          </w:p>
          <w:p w:rsidR="00CD23C2" w:rsidRPr="00DE7C65" w:rsidRDefault="00CD23C2" w:rsidP="00C13F66">
            <w:pPr>
              <w:pStyle w:val="TableParagraph"/>
              <w:spacing w:line="276" w:lineRule="auto"/>
              <w:ind w:left="107"/>
              <w:jc w:val="both"/>
              <w:rPr>
                <w:position w:val="2"/>
                <w:sz w:val="24"/>
                <w:szCs w:val="24"/>
              </w:rPr>
            </w:pPr>
            <w:r>
              <w:rPr>
                <w:position w:val="2"/>
                <w:sz w:val="24"/>
                <w:szCs w:val="24"/>
              </w:rPr>
              <w:t xml:space="preserve">                                                                  </w:t>
            </w:r>
            <w:r w:rsidRPr="00DE7C65">
              <w:rPr>
                <w:position w:val="2"/>
                <w:sz w:val="24"/>
                <w:szCs w:val="24"/>
              </w:rPr>
              <w:t>=</w:t>
            </w:r>
            <w:r>
              <w:rPr>
                <w:position w:val="2"/>
                <w:sz w:val="24"/>
                <w:szCs w:val="24"/>
              </w:rPr>
              <w:t xml:space="preserve"> (1 + </w:t>
            </w:r>
            <w:r w:rsidRPr="00DE7C65">
              <w:rPr>
                <w:rFonts w:ascii="Cambria Math" w:hAnsi="Cambria Math" w:cs="Cambria Math"/>
                <w:position w:val="2"/>
                <w:sz w:val="24"/>
                <w:szCs w:val="24"/>
              </w:rPr>
              <w:t>𝐷</w:t>
            </w:r>
            <w:r>
              <w:rPr>
                <w:rFonts w:ascii="Cambria Math" w:hAnsi="Cambria Math" w:cs="Cambria Math"/>
                <w:position w:val="2"/>
                <w:sz w:val="24"/>
                <w:szCs w:val="24"/>
              </w:rPr>
              <w:t xml:space="preserve"> + </w:t>
            </w:r>
            <w:r w:rsidRPr="00DE7C65">
              <w:rPr>
                <w:rFonts w:ascii="Cambria Math" w:hAnsi="Cambria Math" w:cs="Cambria Math"/>
                <w:position w:val="2"/>
                <w:sz w:val="24"/>
                <w:szCs w:val="24"/>
              </w:rPr>
              <w:t>𝐷</w:t>
            </w:r>
            <w:r>
              <w:rPr>
                <w:position w:val="2"/>
                <w:sz w:val="24"/>
                <w:szCs w:val="24"/>
                <w:vertAlign w:val="superscript"/>
              </w:rPr>
              <w:t>2</w:t>
            </w:r>
            <w:r>
              <w:rPr>
                <w:position w:val="2"/>
                <w:sz w:val="24"/>
                <w:szCs w:val="24"/>
              </w:rPr>
              <w:t>) (</w:t>
            </w:r>
            <w:r w:rsidRPr="00DE7C65">
              <w:rPr>
                <w:position w:val="2"/>
                <w:sz w:val="24"/>
                <w:szCs w:val="24"/>
              </w:rPr>
              <w:t xml:space="preserve">1 + </w:t>
            </w:r>
            <w:r w:rsidRPr="00DE7C65">
              <w:rPr>
                <w:rFonts w:ascii="Cambria Math" w:hAnsi="Cambria Math" w:cs="Cambria Math"/>
                <w:position w:val="2"/>
                <w:sz w:val="24"/>
                <w:szCs w:val="24"/>
              </w:rPr>
              <w:t xml:space="preserve">𝐷 </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Pr>
                <w:position w:val="2"/>
                <w:sz w:val="24"/>
                <w:szCs w:val="24"/>
                <w:vertAlign w:val="superscript"/>
              </w:rPr>
              <w:t>2</w:t>
            </w:r>
            <w:r>
              <w:rPr>
                <w:rFonts w:ascii="Cambria Math" w:hAnsi="Cambria Math" w:cs="Cambria Math"/>
                <w:position w:val="2"/>
                <w:sz w:val="24"/>
                <w:szCs w:val="24"/>
              </w:rPr>
              <w:t xml:space="preserve">+ </w:t>
            </w:r>
            <w:r w:rsidRPr="00DE7C65">
              <w:rPr>
                <w:rFonts w:ascii="Cambria Math" w:hAnsi="Cambria Math" w:cs="Cambria Math"/>
                <w:position w:val="2"/>
                <w:sz w:val="24"/>
                <w:szCs w:val="24"/>
              </w:rPr>
              <w:t>𝐷</w:t>
            </w:r>
            <w:r w:rsidRPr="00DE7C65">
              <w:rPr>
                <w:position w:val="2"/>
                <w:sz w:val="24"/>
                <w:szCs w:val="24"/>
                <w:vertAlign w:val="superscript"/>
              </w:rPr>
              <w:t>3</w:t>
            </w:r>
            <w:r>
              <w:rPr>
                <w:position w:val="2"/>
                <w:sz w:val="24"/>
                <w:szCs w:val="24"/>
              </w:rPr>
              <w:t xml:space="preserve">) = 1 + </w:t>
            </w:r>
            <w:r w:rsidRPr="00DE7C65">
              <w:rPr>
                <w:rFonts w:ascii="Cambria Math" w:hAnsi="Cambria Math" w:cs="Cambria Math"/>
                <w:position w:val="2"/>
                <w:sz w:val="24"/>
                <w:szCs w:val="24"/>
              </w:rPr>
              <w:t>𝐷</w:t>
            </w:r>
            <w:r>
              <w:rPr>
                <w:position w:val="2"/>
                <w:sz w:val="24"/>
                <w:szCs w:val="24"/>
                <w:vertAlign w:val="superscript"/>
              </w:rPr>
              <w:t>2</w:t>
            </w:r>
            <w:r w:rsidRPr="00DE7C65">
              <w:rPr>
                <w:position w:val="2"/>
                <w:sz w:val="24"/>
                <w:szCs w:val="24"/>
              </w:rPr>
              <w:t xml:space="preserve"> +</w:t>
            </w:r>
            <w:r>
              <w:rPr>
                <w:position w:val="2"/>
                <w:sz w:val="24"/>
                <w:szCs w:val="24"/>
              </w:rPr>
              <w:t xml:space="preserve"> </w:t>
            </w:r>
            <w:r w:rsidRPr="00DE7C65">
              <w:rPr>
                <w:rFonts w:ascii="Cambria Math" w:hAnsi="Cambria Math" w:cs="Cambria Math"/>
                <w:position w:val="2"/>
                <w:sz w:val="24"/>
                <w:szCs w:val="24"/>
              </w:rPr>
              <w:t>𝐷</w:t>
            </w:r>
            <w:r>
              <w:rPr>
                <w:position w:val="2"/>
                <w:sz w:val="24"/>
                <w:szCs w:val="24"/>
                <w:vertAlign w:val="superscript"/>
              </w:rPr>
              <w:t>3</w:t>
            </w:r>
            <w:r w:rsidRPr="00DE7C65">
              <w:rPr>
                <w:position w:val="2"/>
                <w:sz w:val="24"/>
                <w:szCs w:val="24"/>
              </w:rPr>
              <w:t xml:space="preserve"> </w:t>
            </w:r>
            <w:r>
              <w:rPr>
                <w:position w:val="2"/>
                <w:sz w:val="24"/>
                <w:szCs w:val="24"/>
              </w:rPr>
              <w:t xml:space="preserve">+ </w:t>
            </w:r>
            <w:r w:rsidRPr="00DE7C65">
              <w:rPr>
                <w:rFonts w:ascii="Cambria Math" w:hAnsi="Cambria Math" w:cs="Cambria Math"/>
                <w:position w:val="2"/>
                <w:sz w:val="24"/>
                <w:szCs w:val="24"/>
              </w:rPr>
              <w:t>𝐷</w:t>
            </w:r>
            <w:r>
              <w:rPr>
                <w:position w:val="2"/>
                <w:sz w:val="24"/>
                <w:szCs w:val="24"/>
                <w:vertAlign w:val="superscript"/>
              </w:rPr>
              <w:t>5</w:t>
            </w:r>
          </w:p>
          <w:p w:rsidR="00CD23C2" w:rsidRDefault="00CD23C2" w:rsidP="00C13F66">
            <w:pPr>
              <w:pStyle w:val="TableParagraph"/>
              <w:spacing w:line="276" w:lineRule="auto"/>
              <w:ind w:left="107"/>
              <w:jc w:val="both"/>
              <w:rPr>
                <w:position w:val="2"/>
                <w:sz w:val="24"/>
                <w:szCs w:val="24"/>
              </w:rPr>
            </w:pPr>
            <w:r w:rsidRPr="00DE7C65">
              <w:rPr>
                <w:position w:val="2"/>
                <w:sz w:val="24"/>
                <w:szCs w:val="24"/>
              </w:rPr>
              <w:t xml:space="preserve">The output sequence of path </w:t>
            </w:r>
            <w:r>
              <w:rPr>
                <w:position w:val="2"/>
                <w:sz w:val="24"/>
                <w:szCs w:val="24"/>
              </w:rPr>
              <w:t>2</w:t>
            </w:r>
            <w:r w:rsidRPr="00DE7C65">
              <w:rPr>
                <w:position w:val="2"/>
                <w:sz w:val="24"/>
                <w:szCs w:val="24"/>
              </w:rPr>
              <w:t xml:space="preserve"> is </w:t>
            </w:r>
            <w:r>
              <w:rPr>
                <w:position w:val="2"/>
                <w:sz w:val="24"/>
                <w:szCs w:val="24"/>
              </w:rPr>
              <w:t>(1011010</w:t>
            </w:r>
            <w:r w:rsidRPr="00DE7C65">
              <w:rPr>
                <w:position w:val="2"/>
                <w:sz w:val="24"/>
                <w:szCs w:val="24"/>
              </w:rPr>
              <w:t xml:space="preserve">) </w:t>
            </w:r>
          </w:p>
          <w:p w:rsidR="00CD23C2" w:rsidRDefault="00CD23C2" w:rsidP="00C13F66">
            <w:pPr>
              <w:pStyle w:val="TableParagraph"/>
              <w:spacing w:line="276" w:lineRule="auto"/>
              <w:ind w:left="107"/>
              <w:contextualSpacing/>
              <w:jc w:val="both"/>
              <w:rPr>
                <w:position w:val="2"/>
                <w:sz w:val="24"/>
                <w:szCs w:val="24"/>
              </w:rPr>
            </w:pPr>
            <w:r w:rsidRPr="00DE7C65">
              <w:rPr>
                <w:position w:val="2"/>
                <w:sz w:val="24"/>
                <w:szCs w:val="24"/>
              </w:rPr>
              <w:t xml:space="preserve">The </w:t>
            </w:r>
            <w:r>
              <w:rPr>
                <w:position w:val="2"/>
                <w:sz w:val="24"/>
                <w:szCs w:val="24"/>
              </w:rPr>
              <w:t xml:space="preserve">encoded sequence </w:t>
            </w:r>
            <w:r w:rsidRPr="00DE7C65">
              <w:rPr>
                <w:position w:val="2"/>
                <w:sz w:val="24"/>
                <w:szCs w:val="24"/>
              </w:rPr>
              <w:t xml:space="preserve">is </w:t>
            </w:r>
            <w:r>
              <w:rPr>
                <w:position w:val="2"/>
                <w:sz w:val="24"/>
                <w:szCs w:val="24"/>
              </w:rPr>
              <w:t>(11, 10, 11, 11, 00, 01, 00</w:t>
            </w:r>
            <w:r w:rsidRPr="00DE7C65">
              <w:rPr>
                <w:position w:val="2"/>
                <w:sz w:val="24"/>
                <w:szCs w:val="24"/>
              </w:rPr>
              <w:t>)</w:t>
            </w:r>
          </w:p>
          <w:p w:rsidR="00CD23C2" w:rsidRDefault="00CD23C2" w:rsidP="00FC242E">
            <w:pPr>
              <w:pStyle w:val="TableParagraph"/>
              <w:spacing w:before="3" w:line="276" w:lineRule="auto"/>
              <w:ind w:left="107"/>
              <w:jc w:val="both"/>
              <w:rPr>
                <w:sz w:val="24"/>
                <w:szCs w:val="24"/>
              </w:rPr>
            </w:pPr>
            <w:r w:rsidRPr="007A5EFA">
              <w:rPr>
                <w:noProof/>
                <w:sz w:val="24"/>
                <w:szCs w:val="24"/>
              </w:rPr>
              <w:drawing>
                <wp:inline distT="0" distB="0" distL="0" distR="0" wp14:anchorId="0E802186" wp14:editId="6492BE43">
                  <wp:extent cx="2773895" cy="1943100"/>
                  <wp:effectExtent l="0" t="0" r="7620" b="0"/>
                  <wp:docPr id="1287930157" name="Picture 128793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784508" cy="1950534"/>
                          </a:xfrm>
                          <a:prstGeom prst="rect">
                            <a:avLst/>
                          </a:prstGeom>
                        </pic:spPr>
                      </pic:pic>
                    </a:graphicData>
                  </a:graphic>
                </wp:inline>
              </w:drawing>
            </w:r>
            <w:r>
              <w:rPr>
                <w:sz w:val="24"/>
                <w:szCs w:val="24"/>
              </w:rPr>
              <w:t xml:space="preserve">    </w:t>
            </w:r>
            <w:r w:rsidRPr="00393E42">
              <w:rPr>
                <w:noProof/>
                <w:sz w:val="24"/>
                <w:szCs w:val="24"/>
              </w:rPr>
              <w:drawing>
                <wp:inline distT="0" distB="0" distL="0" distR="0" wp14:anchorId="6C99ED19" wp14:editId="6829D356">
                  <wp:extent cx="2647950" cy="1971675"/>
                  <wp:effectExtent l="0" t="0" r="0" b="9525"/>
                  <wp:docPr id="1287930167" name="Picture 128793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648330" cy="1971958"/>
                          </a:xfrm>
                          <a:prstGeom prst="rect">
                            <a:avLst/>
                          </a:prstGeom>
                        </pic:spPr>
                      </pic:pic>
                    </a:graphicData>
                  </a:graphic>
                </wp:inline>
              </w:drawing>
            </w:r>
          </w:p>
          <w:p w:rsidR="00CD23C2" w:rsidRDefault="00CD23C2" w:rsidP="00C13F66">
            <w:pPr>
              <w:pStyle w:val="TableParagraph"/>
              <w:spacing w:before="3" w:line="276" w:lineRule="auto"/>
              <w:ind w:left="107"/>
              <w:jc w:val="both"/>
              <w:rPr>
                <w:sz w:val="24"/>
                <w:szCs w:val="24"/>
              </w:rPr>
            </w:pPr>
            <w:r w:rsidRPr="004873D2">
              <w:rPr>
                <w:noProof/>
                <w:sz w:val="24"/>
                <w:szCs w:val="24"/>
              </w:rPr>
              <w:lastRenderedPageBreak/>
              <w:drawing>
                <wp:inline distT="0" distB="0" distL="0" distR="0" wp14:anchorId="279D82CE" wp14:editId="60AFD647">
                  <wp:extent cx="2838450" cy="2181225"/>
                  <wp:effectExtent l="0" t="0" r="0" b="9525"/>
                  <wp:docPr id="1287930168" name="Picture 128793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838857" cy="2181538"/>
                          </a:xfrm>
                          <a:prstGeom prst="rect">
                            <a:avLst/>
                          </a:prstGeom>
                        </pic:spPr>
                      </pic:pic>
                    </a:graphicData>
                  </a:graphic>
                </wp:inline>
              </w:drawing>
            </w:r>
            <w:r>
              <w:rPr>
                <w:sz w:val="24"/>
                <w:szCs w:val="24"/>
              </w:rPr>
              <w:t xml:space="preserve">   </w:t>
            </w:r>
            <w:r w:rsidRPr="005A7685">
              <w:rPr>
                <w:noProof/>
                <w:sz w:val="24"/>
                <w:szCs w:val="24"/>
              </w:rPr>
              <w:drawing>
                <wp:inline distT="0" distB="0" distL="0" distR="0" wp14:anchorId="54BC3988" wp14:editId="53F80B25">
                  <wp:extent cx="2600325" cy="2562225"/>
                  <wp:effectExtent l="0" t="0" r="9525" b="9525"/>
                  <wp:docPr id="1287930171" name="Picture 128793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600693" cy="2562588"/>
                          </a:xfrm>
                          <a:prstGeom prst="rect">
                            <a:avLst/>
                          </a:prstGeom>
                        </pic:spPr>
                      </pic:pic>
                    </a:graphicData>
                  </a:graphic>
                </wp:inline>
              </w:drawing>
            </w:r>
          </w:p>
          <w:p w:rsidR="00CD23C2" w:rsidRDefault="00CD23C2" w:rsidP="00C13F66">
            <w:pPr>
              <w:pStyle w:val="TableParagraph"/>
              <w:spacing w:before="3" w:line="276" w:lineRule="auto"/>
              <w:ind w:left="107"/>
              <w:jc w:val="both"/>
              <w:rPr>
                <w:sz w:val="24"/>
                <w:szCs w:val="24"/>
              </w:rPr>
            </w:pPr>
          </w:p>
          <w:p w:rsidR="00CD23C2" w:rsidRDefault="00CD23C2" w:rsidP="00C13F66">
            <w:pPr>
              <w:pStyle w:val="TableParagraph"/>
              <w:spacing w:before="3" w:line="276" w:lineRule="auto"/>
              <w:ind w:left="107"/>
              <w:jc w:val="center"/>
              <w:rPr>
                <w:sz w:val="24"/>
                <w:szCs w:val="24"/>
              </w:rPr>
            </w:pPr>
            <w:r w:rsidRPr="00393E42">
              <w:rPr>
                <w:noProof/>
                <w:sz w:val="24"/>
                <w:szCs w:val="24"/>
              </w:rPr>
              <w:drawing>
                <wp:inline distT="0" distB="0" distL="0" distR="0" wp14:anchorId="6DD06421" wp14:editId="6E9E3016">
                  <wp:extent cx="5334000" cy="2133600"/>
                  <wp:effectExtent l="0" t="0" r="0" b="0"/>
                  <wp:docPr id="1287930158" name="Picture 128793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334750" cy="2133900"/>
                          </a:xfrm>
                          <a:prstGeom prst="rect">
                            <a:avLst/>
                          </a:prstGeom>
                        </pic:spPr>
                      </pic:pic>
                    </a:graphicData>
                  </a:graphic>
                </wp:inline>
              </w:drawing>
            </w:r>
          </w:p>
        </w:tc>
        <w:tc>
          <w:tcPr>
            <w:tcW w:w="900" w:type="dxa"/>
            <w:vAlign w:val="center"/>
          </w:tcPr>
          <w:p w:rsidR="00CD23C2" w:rsidRDefault="00CD23C2" w:rsidP="00C13F66">
            <w:pPr>
              <w:pStyle w:val="TableParagraph"/>
              <w:spacing w:line="276" w:lineRule="auto"/>
              <w:ind w:left="27" w:right="44"/>
              <w:jc w:val="center"/>
              <w:rPr>
                <w:spacing w:val="-5"/>
                <w:sz w:val="24"/>
                <w:szCs w:val="24"/>
              </w:rPr>
            </w:pPr>
            <w:r>
              <w:rPr>
                <w:spacing w:val="-5"/>
                <w:sz w:val="24"/>
                <w:szCs w:val="24"/>
              </w:rPr>
              <w:lastRenderedPageBreak/>
              <w:t xml:space="preserve">CO4 </w:t>
            </w:r>
          </w:p>
        </w:tc>
        <w:tc>
          <w:tcPr>
            <w:tcW w:w="1530" w:type="dxa"/>
            <w:vAlign w:val="center"/>
          </w:tcPr>
          <w:p w:rsidR="00CD23C2" w:rsidRDefault="00CD23C2" w:rsidP="00C13F66">
            <w:pPr>
              <w:pStyle w:val="TableParagraph"/>
              <w:spacing w:line="276" w:lineRule="auto"/>
              <w:ind w:left="108"/>
              <w:jc w:val="center"/>
              <w:rPr>
                <w:spacing w:val="-5"/>
                <w:sz w:val="24"/>
                <w:szCs w:val="24"/>
              </w:rPr>
            </w:pPr>
            <w:r>
              <w:rPr>
                <w:spacing w:val="-5"/>
                <w:sz w:val="24"/>
                <w:szCs w:val="24"/>
              </w:rPr>
              <w:t>K3</w:t>
            </w:r>
          </w:p>
        </w:tc>
        <w:tc>
          <w:tcPr>
            <w:tcW w:w="1440" w:type="dxa"/>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t>4</w:t>
            </w:r>
          </w:p>
        </w:tc>
      </w:tr>
      <w:tr w:rsidR="00CD23C2" w:rsidTr="00FC3D32">
        <w:trPr>
          <w:trHeight w:val="347"/>
          <w:jc w:val="center"/>
        </w:trPr>
        <w:tc>
          <w:tcPr>
            <w:tcW w:w="1260" w:type="dxa"/>
          </w:tcPr>
          <w:p w:rsidR="00CD23C2" w:rsidRDefault="00CD23C2" w:rsidP="00C13F66">
            <w:pPr>
              <w:pStyle w:val="TableParagraph"/>
              <w:spacing w:line="276" w:lineRule="auto"/>
              <w:ind w:left="8"/>
              <w:jc w:val="center"/>
              <w:rPr>
                <w:spacing w:val="-2"/>
                <w:sz w:val="24"/>
                <w:szCs w:val="24"/>
              </w:rPr>
            </w:pPr>
            <w:r>
              <w:rPr>
                <w:spacing w:val="-2"/>
                <w:sz w:val="24"/>
                <w:szCs w:val="24"/>
              </w:rPr>
              <w:lastRenderedPageBreak/>
              <w:t>QC 501 A</w:t>
            </w:r>
          </w:p>
        </w:tc>
        <w:tc>
          <w:tcPr>
            <w:tcW w:w="9180" w:type="dxa"/>
          </w:tcPr>
          <w:p w:rsidR="00CD23C2" w:rsidRPr="005A6C45" w:rsidRDefault="00CD23C2" w:rsidP="00C13F66">
            <w:pPr>
              <w:pStyle w:val="TableParagraph"/>
              <w:spacing w:before="3" w:line="276" w:lineRule="auto"/>
              <w:ind w:left="107"/>
              <w:jc w:val="both"/>
              <w:rPr>
                <w:sz w:val="24"/>
                <w:szCs w:val="24"/>
              </w:rPr>
            </w:pPr>
            <w:r w:rsidRPr="005A6C45">
              <w:rPr>
                <w:sz w:val="24"/>
                <w:szCs w:val="24"/>
              </w:rPr>
              <w:t xml:space="preserve">With a suitable diagram, explain the working principle of the model analysis of DSSS-BPSK transmitter and receiver, and derive the necessary expression. </w:t>
            </w:r>
          </w:p>
          <w:p w:rsidR="00CD23C2" w:rsidRDefault="00CD23C2" w:rsidP="00C13F66">
            <w:pPr>
              <w:pStyle w:val="TableParagraph"/>
              <w:spacing w:before="3" w:line="276" w:lineRule="auto"/>
              <w:ind w:left="107"/>
              <w:jc w:val="center"/>
            </w:pPr>
            <w:r>
              <w:object w:dxaOrig="17175" w:dyaOrig="4920">
                <v:shape id="_x0000_i1050" type="#_x0000_t75" style="width:384.75pt;height:89.25pt" o:ole="">
                  <v:imagedata r:id="rId143" o:title=""/>
                </v:shape>
                <o:OLEObject Type="Embed" ProgID="PBrush" ShapeID="_x0000_i1050" DrawAspect="Content" ObjectID="_1817107812" r:id="rId144"/>
              </w:object>
            </w:r>
          </w:p>
          <w:p w:rsidR="00CD23C2" w:rsidRPr="004650AE" w:rsidRDefault="00CD23C2" w:rsidP="00C13F66">
            <w:pPr>
              <w:pStyle w:val="TableParagraph"/>
              <w:spacing w:before="3" w:line="276" w:lineRule="auto"/>
              <w:ind w:left="107"/>
              <w:jc w:val="both"/>
              <w:rPr>
                <w:sz w:val="24"/>
                <w:szCs w:val="24"/>
              </w:rPr>
            </w:pPr>
            <w:r w:rsidRPr="004650AE">
              <w:rPr>
                <w:sz w:val="24"/>
                <w:szCs w:val="24"/>
              </w:rPr>
              <w:t xml:space="preserve">For analysis, more convenient to interchange the order of these operations, as shown in above. </w:t>
            </w:r>
            <w:r w:rsidRPr="004650AE">
              <w:rPr>
                <w:sz w:val="24"/>
                <w:szCs w:val="24"/>
              </w:rPr>
              <w:lastRenderedPageBreak/>
              <w:t xml:space="preserve">The spectrum spreading and BPSK are both linear operations. Likewise for the phase demodulation and spectrum dispreading. </w:t>
            </w:r>
          </w:p>
          <w:p w:rsidR="00CD23C2" w:rsidRPr="004650AE" w:rsidRDefault="00CD23C2" w:rsidP="00C13F66">
            <w:pPr>
              <w:pStyle w:val="TableParagraph"/>
              <w:spacing w:before="3" w:line="276" w:lineRule="auto"/>
              <w:ind w:left="107"/>
              <w:jc w:val="both"/>
              <w:rPr>
                <w:sz w:val="24"/>
                <w:szCs w:val="24"/>
              </w:rPr>
            </w:pPr>
            <w:r w:rsidRPr="004650AE">
              <w:rPr>
                <w:sz w:val="24"/>
                <w:szCs w:val="24"/>
              </w:rPr>
              <w:t xml:space="preserve">The interchange of operations to be feasible, it is important to synchronize the incoming data sequence and the PN sequence. </w:t>
            </w:r>
          </w:p>
          <w:p w:rsidR="00CD23C2" w:rsidRDefault="00CD23C2" w:rsidP="00C13F66">
            <w:pPr>
              <w:pStyle w:val="TableParagraph"/>
              <w:spacing w:before="3" w:line="276" w:lineRule="auto"/>
              <w:ind w:left="107"/>
              <w:jc w:val="both"/>
              <w:rPr>
                <w:sz w:val="24"/>
                <w:szCs w:val="24"/>
              </w:rPr>
            </w:pPr>
            <w:r w:rsidRPr="004650AE">
              <w:rPr>
                <w:sz w:val="24"/>
                <w:szCs w:val="24"/>
              </w:rPr>
              <w:t xml:space="preserve">The model above also includes representations of the channel and the receiver.  </w:t>
            </w:r>
          </w:p>
          <w:p w:rsidR="00CD23C2" w:rsidRPr="004650AE" w:rsidRDefault="00CD23C2" w:rsidP="00C13F66">
            <w:pPr>
              <w:pStyle w:val="TableParagraph"/>
              <w:spacing w:before="3" w:line="276" w:lineRule="auto"/>
              <w:ind w:left="107"/>
              <w:jc w:val="both"/>
              <w:rPr>
                <w:sz w:val="24"/>
                <w:szCs w:val="24"/>
              </w:rPr>
            </w:pPr>
            <w:r w:rsidRPr="004650AE">
              <w:rPr>
                <w:sz w:val="24"/>
                <w:szCs w:val="24"/>
              </w:rPr>
              <w:t xml:space="preserve">The interference </w:t>
            </w:r>
            <m:oMath>
              <m:r>
                <w:rPr>
                  <w:rFonts w:ascii="Cambria Math" w:hAnsi="Cambria Math"/>
                  <w:sz w:val="24"/>
                  <w:szCs w:val="24"/>
                </w:rPr>
                <m:t>j(t)</m:t>
              </m:r>
            </m:oMath>
            <w:r w:rsidRPr="004650AE">
              <w:rPr>
                <w:sz w:val="24"/>
                <w:szCs w:val="24"/>
              </w:rPr>
              <w:t xml:space="preserve"> limits performance, the effect of channel noise </w:t>
            </w:r>
            <w:proofErr w:type="gramStart"/>
            <w:r w:rsidRPr="004650AE">
              <w:rPr>
                <w:sz w:val="24"/>
                <w:szCs w:val="24"/>
              </w:rPr>
              <w:t>may be ignored</w:t>
            </w:r>
            <w:proofErr w:type="gramEnd"/>
            <w:r w:rsidRPr="004650AE">
              <w:rPr>
                <w:sz w:val="24"/>
                <w:szCs w:val="24"/>
              </w:rPr>
              <w:t xml:space="preserve">. The channel output is </w:t>
            </w:r>
          </w:p>
          <w:p w:rsidR="00CD23C2" w:rsidRPr="004650AE" w:rsidRDefault="00CD23C2" w:rsidP="00C13F66">
            <w:pPr>
              <w:pStyle w:val="TableParagraph"/>
              <w:spacing w:before="3" w:line="276" w:lineRule="auto"/>
              <w:ind w:left="107"/>
              <w:jc w:val="both"/>
              <w:rPr>
                <w:sz w:val="24"/>
                <w:szCs w:val="24"/>
              </w:rPr>
            </w:pPr>
            <m:oMathPara>
              <m:oMathParaPr>
                <m:jc m:val="centerGroup"/>
              </m:oMathParaPr>
              <m:oMath>
                <m:r>
                  <w:rPr>
                    <w:rFonts w:ascii="Cambria Math" w:hAnsi="Cambria Math"/>
                    <w:sz w:val="24"/>
                    <w:szCs w:val="24"/>
                  </w:rPr>
                  <m:t>y</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=x</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=c</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s</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+j(t)</m:t>
                </m:r>
              </m:oMath>
            </m:oMathPara>
          </w:p>
          <w:p w:rsidR="00CD23C2" w:rsidRPr="004650AE" w:rsidRDefault="00CD23C2" w:rsidP="00C13F66">
            <w:pPr>
              <w:pStyle w:val="TableParagraph"/>
              <w:spacing w:before="3" w:line="276" w:lineRule="auto"/>
              <w:ind w:left="107"/>
              <w:jc w:val="both"/>
              <w:rPr>
                <w:sz w:val="24"/>
                <w:szCs w:val="24"/>
              </w:rPr>
            </w:pPr>
            <w:r w:rsidRPr="004650AE">
              <w:rPr>
                <w:sz w:val="24"/>
                <w:szCs w:val="24"/>
              </w:rPr>
              <w:t xml:space="preserve">Where </w:t>
            </w:r>
            <m:oMath>
              <m:r>
                <w:rPr>
                  <w:rFonts w:ascii="Cambria Math" w:hAnsi="Cambria Math"/>
                  <w:sz w:val="24"/>
                  <w:szCs w:val="24"/>
                </w:rPr>
                <m:t>s(t)</m:t>
              </m:r>
            </m:oMath>
            <w:r w:rsidRPr="004650AE">
              <w:rPr>
                <w:sz w:val="24"/>
                <w:szCs w:val="24"/>
              </w:rPr>
              <w:t xml:space="preserve"> is the BPSK, </w:t>
            </w:r>
            <m:oMath>
              <m:r>
                <w:rPr>
                  <w:rFonts w:ascii="Cambria Math" w:hAnsi="Cambria Math"/>
                  <w:sz w:val="24"/>
                  <w:szCs w:val="24"/>
                </w:rPr>
                <m:t>c(t)</m:t>
              </m:r>
            </m:oMath>
            <w:r w:rsidRPr="004650AE">
              <w:rPr>
                <w:sz w:val="24"/>
                <w:szCs w:val="24"/>
              </w:rPr>
              <w:t xml:space="preserve"> is the PN signal, and interference signal is denoted </w:t>
            </w:r>
            <w:proofErr w:type="gramStart"/>
            <w:r w:rsidRPr="004650AE">
              <w:rPr>
                <w:sz w:val="24"/>
                <w:szCs w:val="24"/>
              </w:rPr>
              <w:t xml:space="preserve">by </w:t>
            </w:r>
            <w:proofErr w:type="gramEnd"/>
            <m:oMath>
              <m:r>
                <w:rPr>
                  <w:rFonts w:ascii="Cambria Math" w:hAnsi="Cambria Math"/>
                  <w:sz w:val="24"/>
                  <w:szCs w:val="24"/>
                </w:rPr>
                <m:t>j(t)</m:t>
              </m:r>
            </m:oMath>
            <w:r w:rsidRPr="004650AE">
              <w:rPr>
                <w:sz w:val="24"/>
                <w:szCs w:val="24"/>
              </w:rPr>
              <w:t xml:space="preserve">. </w:t>
            </w:r>
          </w:p>
          <w:p w:rsidR="00CD23C2" w:rsidRPr="004650AE" w:rsidRDefault="00CD23C2" w:rsidP="00C13F66">
            <w:pPr>
              <w:pStyle w:val="TableParagraph"/>
              <w:spacing w:before="3" w:line="276" w:lineRule="auto"/>
              <w:ind w:left="107"/>
              <w:jc w:val="both"/>
              <w:rPr>
                <w:sz w:val="24"/>
                <w:szCs w:val="24"/>
              </w:rPr>
            </w:pPr>
            <w:r w:rsidRPr="004650AE">
              <w:rPr>
                <w:sz w:val="24"/>
                <w:szCs w:val="24"/>
              </w:rPr>
              <w:t xml:space="preserve">The received signal </w:t>
            </w:r>
            <m:oMath>
              <m:r>
                <w:rPr>
                  <w:rFonts w:ascii="Cambria Math" w:hAnsi="Cambria Math"/>
                  <w:sz w:val="24"/>
                  <w:szCs w:val="24"/>
                </w:rPr>
                <m:t>y(t)</m:t>
              </m:r>
            </m:oMath>
            <w:r w:rsidRPr="004650AE">
              <w:rPr>
                <w:sz w:val="24"/>
                <w:szCs w:val="24"/>
              </w:rPr>
              <w:t xml:space="preserve"> is first multiplied by the PN signal </w:t>
            </w:r>
            <m:oMath>
              <m:r>
                <w:rPr>
                  <w:rFonts w:ascii="Cambria Math" w:hAnsi="Cambria Math"/>
                  <w:sz w:val="24"/>
                  <w:szCs w:val="24"/>
                </w:rPr>
                <m:t>c(t)</m:t>
              </m:r>
            </m:oMath>
            <w:r w:rsidRPr="004650AE">
              <w:rPr>
                <w:sz w:val="24"/>
                <w:szCs w:val="24"/>
              </w:rPr>
              <w:t xml:space="preserve"> yielding an output that equals the coherent detector </w:t>
            </w:r>
            <w:proofErr w:type="gramStart"/>
            <w:r w:rsidRPr="004650AE">
              <w:rPr>
                <w:sz w:val="24"/>
                <w:szCs w:val="24"/>
              </w:rPr>
              <w:t xml:space="preserve">input </w:t>
            </w:r>
            <w:proofErr w:type="gramEnd"/>
            <m:oMath>
              <m:r>
                <w:rPr>
                  <w:rFonts w:ascii="Cambria Math" w:hAnsi="Cambria Math"/>
                  <w:sz w:val="24"/>
                  <w:szCs w:val="24"/>
                </w:rPr>
                <m:t>u(t)</m:t>
              </m:r>
            </m:oMath>
            <w:r w:rsidRPr="004650AE">
              <w:rPr>
                <w:sz w:val="24"/>
                <w:szCs w:val="24"/>
              </w:rPr>
              <w:t xml:space="preserve">. </w:t>
            </w:r>
          </w:p>
          <w:p w:rsidR="00CD23C2" w:rsidRPr="004650AE" w:rsidRDefault="00CD23C2" w:rsidP="00C13F66">
            <w:pPr>
              <w:pStyle w:val="TableParagraph"/>
              <w:spacing w:before="3" w:line="276" w:lineRule="auto"/>
              <w:ind w:left="107"/>
              <w:jc w:val="both"/>
              <w:rPr>
                <w:sz w:val="24"/>
                <w:szCs w:val="24"/>
              </w:rPr>
            </w:pPr>
            <m:oMathPara>
              <m:oMathParaPr>
                <m:jc m:val="centerGroup"/>
              </m:oMathParaPr>
              <m:oMath>
                <m:r>
                  <w:rPr>
                    <w:rFonts w:ascii="Cambria Math" w:hAnsi="Cambria Math"/>
                    <w:sz w:val="24"/>
                    <w:szCs w:val="24"/>
                  </w:rPr>
                  <m:t>u</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=c</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y</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sSup>
                  <m:sSupPr>
                    <m:ctrlPr>
                      <w:rPr>
                        <w:rFonts w:ascii="Cambria Math" w:hAnsi="Cambria Math"/>
                        <w:i/>
                        <w:iCs/>
                        <w:sz w:val="24"/>
                        <w:szCs w:val="24"/>
                      </w:rPr>
                    </m:ctrlPr>
                  </m:sSupPr>
                  <m:e>
                    <m:r>
                      <w:rPr>
                        <w:rFonts w:ascii="Cambria Math" w:hAnsi="Cambria Math"/>
                        <w:sz w:val="24"/>
                        <w:szCs w:val="24"/>
                      </w:rPr>
                      <m:t>c</m:t>
                    </m:r>
                  </m:e>
                  <m:sup>
                    <m:r>
                      <w:rPr>
                        <w:rFonts w:ascii="Cambria Math" w:hAnsi="Cambria Math"/>
                        <w:sz w:val="24"/>
                        <w:szCs w:val="24"/>
                      </w:rPr>
                      <m:t>2</m:t>
                    </m:r>
                  </m:sup>
                </m:sSup>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s</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+c</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=s</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+c</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j(t)</m:t>
                </m:r>
              </m:oMath>
            </m:oMathPara>
          </w:p>
          <w:p w:rsidR="00CD23C2" w:rsidRPr="004650AE" w:rsidRDefault="00CD23C2" w:rsidP="00C13F66">
            <w:pPr>
              <w:pStyle w:val="TableParagraph"/>
              <w:spacing w:before="3" w:line="276" w:lineRule="auto"/>
              <w:ind w:left="107"/>
              <w:jc w:val="both"/>
              <w:rPr>
                <w:sz w:val="24"/>
                <w:szCs w:val="24"/>
              </w:rPr>
            </w:pPr>
            <w:r w:rsidRPr="004650AE">
              <w:rPr>
                <w:sz w:val="24"/>
                <w:szCs w:val="24"/>
              </w:rPr>
              <w:t xml:space="preserve">The PN signal </w:t>
            </w:r>
            <m:oMath>
              <m:r>
                <w:rPr>
                  <w:rFonts w:ascii="Cambria Math" w:hAnsi="Cambria Math"/>
                  <w:sz w:val="24"/>
                  <w:szCs w:val="24"/>
                </w:rPr>
                <m:t>c(t)</m:t>
              </m:r>
            </m:oMath>
            <w:r w:rsidRPr="004650AE">
              <w:rPr>
                <w:sz w:val="24"/>
                <w:szCs w:val="24"/>
              </w:rPr>
              <w:t xml:space="preserve"> satisfies, </w:t>
            </w:r>
          </w:p>
          <w:p w:rsidR="00CD23C2" w:rsidRPr="004650AE" w:rsidRDefault="007F448E" w:rsidP="00C13F66">
            <w:pPr>
              <w:pStyle w:val="TableParagraph"/>
              <w:spacing w:before="3" w:line="276" w:lineRule="auto"/>
              <w:ind w:left="107"/>
              <w:jc w:val="both"/>
              <w:rPr>
                <w:sz w:val="24"/>
                <w:szCs w:val="24"/>
              </w:rPr>
            </w:pPr>
            <m:oMath>
              <m:sSup>
                <m:sSupPr>
                  <m:ctrlPr>
                    <w:rPr>
                      <w:rFonts w:ascii="Cambria Math" w:hAnsi="Cambria Math"/>
                      <w:i/>
                      <w:iCs/>
                      <w:sz w:val="24"/>
                      <w:szCs w:val="24"/>
                    </w:rPr>
                  </m:ctrlPr>
                </m:sSupPr>
                <m:e>
                  <m:r>
                    <w:rPr>
                      <w:rFonts w:ascii="Cambria Math" w:hAnsi="Cambria Math"/>
                      <w:sz w:val="24"/>
                      <w:szCs w:val="24"/>
                    </w:rPr>
                    <m:t>c</m:t>
                  </m:r>
                </m:e>
                <m:sup>
                  <m:r>
                    <w:rPr>
                      <w:rFonts w:ascii="Cambria Math" w:hAnsi="Cambria Math"/>
                      <w:sz w:val="24"/>
                      <w:szCs w:val="24"/>
                    </w:rPr>
                    <m:t>2</m:t>
                  </m:r>
                </m:sup>
              </m:sSup>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=1</m:t>
              </m:r>
            </m:oMath>
            <w:r w:rsidR="00CD23C2" w:rsidRPr="004650AE">
              <w:rPr>
                <w:sz w:val="24"/>
                <w:szCs w:val="24"/>
              </w:rPr>
              <w:t xml:space="preserve"> for all </w:t>
            </w:r>
            <m:oMath>
              <m:r>
                <w:rPr>
                  <w:rFonts w:ascii="Cambria Math" w:hAnsi="Cambria Math"/>
                  <w:sz w:val="24"/>
                  <w:szCs w:val="24"/>
                </w:rPr>
                <m:t>t</m:t>
              </m:r>
            </m:oMath>
          </w:p>
          <w:p w:rsidR="00CD23C2" w:rsidRDefault="00CD23C2" w:rsidP="00C13F66">
            <w:pPr>
              <w:pStyle w:val="TableParagraph"/>
              <w:spacing w:before="3" w:line="276" w:lineRule="auto"/>
              <w:ind w:left="107"/>
              <w:jc w:val="both"/>
              <w:rPr>
                <w:sz w:val="24"/>
                <w:szCs w:val="24"/>
              </w:rPr>
            </w:pPr>
            <w:r w:rsidRPr="004650AE">
              <w:rPr>
                <w:sz w:val="24"/>
                <w:szCs w:val="24"/>
              </w:rPr>
              <w:t xml:space="preserve">The coherent detector input </w:t>
            </w:r>
            <m:oMath>
              <m:r>
                <w:rPr>
                  <w:rFonts w:ascii="Cambria Math" w:hAnsi="Cambria Math"/>
                  <w:sz w:val="24"/>
                  <w:szCs w:val="24"/>
                </w:rPr>
                <m:t>u(t)</m:t>
              </m:r>
            </m:oMath>
            <w:r w:rsidRPr="004650AE">
              <w:rPr>
                <w:sz w:val="24"/>
                <w:szCs w:val="24"/>
              </w:rPr>
              <w:t xml:space="preserve"> consists of a binary PSK signal </w:t>
            </w:r>
            <m:oMath>
              <m:r>
                <w:rPr>
                  <w:rFonts w:ascii="Cambria Math" w:hAnsi="Cambria Math"/>
                  <w:sz w:val="24"/>
                  <w:szCs w:val="24"/>
                </w:rPr>
                <m:t>s(t)</m:t>
              </m:r>
            </m:oMath>
            <w:r w:rsidRPr="004650AE">
              <w:rPr>
                <w:sz w:val="24"/>
                <w:szCs w:val="24"/>
              </w:rPr>
              <w:t xml:space="preserve"> embedded in additive code-modulated interference denoted </w:t>
            </w:r>
            <w:proofErr w:type="gramStart"/>
            <w:r w:rsidRPr="004650AE">
              <w:rPr>
                <w:sz w:val="24"/>
                <w:szCs w:val="24"/>
              </w:rPr>
              <w:t xml:space="preserve">by </w:t>
            </w:r>
            <w:proofErr w:type="gramEnd"/>
            <m:oMath>
              <m:r>
                <m:rPr>
                  <m:sty m:val="p"/>
                </m:rPr>
                <w:rPr>
                  <w:rFonts w:ascii="Cambria Math" w:hAnsi="Cambria Math"/>
                  <w:sz w:val="24"/>
                  <w:szCs w:val="24"/>
                </w:rPr>
                <m:t>c(t)</m:t>
              </m:r>
              <m:r>
                <w:rPr>
                  <w:rFonts w:ascii="Cambria Math" w:hAnsi="Cambria Math"/>
                  <w:sz w:val="24"/>
                  <w:szCs w:val="24"/>
                </w:rPr>
                <m:t>j(t)</m:t>
              </m:r>
            </m:oMath>
            <w:r w:rsidRPr="004650AE">
              <w:rPr>
                <w:sz w:val="24"/>
                <w:szCs w:val="24"/>
              </w:rPr>
              <w:t xml:space="preserve">. The modulated nature of the latter component forces the interference signal to spread its spectrum such that the detection of information bits at the receiver output </w:t>
            </w:r>
            <w:proofErr w:type="gramStart"/>
            <w:r w:rsidRPr="004650AE">
              <w:rPr>
                <w:sz w:val="24"/>
                <w:szCs w:val="24"/>
              </w:rPr>
              <w:t>is afforded</w:t>
            </w:r>
            <w:proofErr w:type="gramEnd"/>
            <w:r w:rsidRPr="004650AE">
              <w:rPr>
                <w:sz w:val="24"/>
                <w:szCs w:val="24"/>
              </w:rPr>
              <w:t xml:space="preserve"> increased reliability.</w:t>
            </w:r>
          </w:p>
          <w:p w:rsidR="00CD23C2" w:rsidRPr="004650AE" w:rsidRDefault="00CD23C2" w:rsidP="00C13F66">
            <w:pPr>
              <w:pStyle w:val="TableParagraph"/>
              <w:spacing w:before="3" w:line="276" w:lineRule="auto"/>
              <w:ind w:left="107"/>
              <w:rPr>
                <w:sz w:val="24"/>
                <w:szCs w:val="24"/>
              </w:rPr>
            </w:pPr>
            <w:r w:rsidRPr="004650AE">
              <w:rPr>
                <w:b/>
                <w:bCs/>
                <w:sz w:val="24"/>
                <w:szCs w:val="24"/>
              </w:rPr>
              <w:t>Signal-Space Dimensionality and Processing gain</w:t>
            </w:r>
          </w:p>
          <w:p w:rsidR="00CD23C2" w:rsidRPr="004650AE" w:rsidRDefault="00CD23C2" w:rsidP="00C13F66">
            <w:pPr>
              <w:pStyle w:val="TableParagraph"/>
              <w:spacing w:before="3" w:line="276" w:lineRule="auto"/>
              <w:ind w:left="107"/>
              <w:rPr>
                <w:sz w:val="24"/>
                <w:szCs w:val="24"/>
              </w:rPr>
            </w:pPr>
            <w:r w:rsidRPr="004650AE">
              <w:rPr>
                <w:sz w:val="24"/>
                <w:szCs w:val="24"/>
              </w:rPr>
              <w:t>Signal-space representation of the transmitted signal and the interfering signal (Jammer). The set of orthogonal basic functions</w:t>
            </w:r>
          </w:p>
          <w:p w:rsidR="00CD23C2" w:rsidRPr="004650AE" w:rsidRDefault="007F448E" w:rsidP="00C13F66">
            <w:pPr>
              <w:pStyle w:val="TableParagraph"/>
              <w:spacing w:before="3" w:line="276" w:lineRule="auto"/>
              <w:ind w:left="107"/>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lang w:val="az-Cyrl-AZ"/>
                      </w:rPr>
                      <m:t>ф</m:t>
                    </m:r>
                  </m:e>
                  <m:sub>
                    <m:r>
                      <w:rPr>
                        <w:rFonts w:ascii="Cambria Math" w:hAnsi="Cambria Math"/>
                        <w:sz w:val="24"/>
                        <w:szCs w:val="24"/>
                      </w:rPr>
                      <m:t>k</m:t>
                    </m:r>
                  </m:sub>
                </m:sSub>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 </m:t>
                </m:r>
                <m:d>
                  <m:dPr>
                    <m:begChr m:val="{"/>
                    <m:endChr m:val=""/>
                    <m:ctrlPr>
                      <w:rPr>
                        <w:rFonts w:ascii="Cambria Math" w:hAnsi="Cambria Math"/>
                        <w:i/>
                        <w:iCs/>
                        <w:sz w:val="24"/>
                        <w:szCs w:val="24"/>
                      </w:rPr>
                    </m:ctrlPr>
                  </m:dPr>
                  <m:e>
                    <m:eqArr>
                      <m:eqArrPr>
                        <m:ctrlPr>
                          <w:rPr>
                            <w:rFonts w:ascii="Cambria Math" w:hAnsi="Cambria Math"/>
                            <w:i/>
                            <w:iCs/>
                            <w:sz w:val="24"/>
                            <w:szCs w:val="24"/>
                          </w:rPr>
                        </m:ctrlPr>
                      </m:eqArrPr>
                      <m:e>
                        <m:rad>
                          <m:radPr>
                            <m:degHide m:val="1"/>
                            <m:ctrlPr>
                              <w:rPr>
                                <w:rFonts w:ascii="Cambria Math" w:hAnsi="Cambria Math"/>
                                <w:i/>
                                <w:iCs/>
                                <w:sz w:val="24"/>
                                <w:szCs w:val="24"/>
                              </w:rPr>
                            </m:ctrlPr>
                          </m:radPr>
                          <m:deg/>
                          <m:e>
                            <m:f>
                              <m:fPr>
                                <m:ctrlPr>
                                  <w:rPr>
                                    <w:rFonts w:ascii="Cambria Math" w:hAnsi="Cambria Math"/>
                                    <w:i/>
                                    <w:iCs/>
                                    <w:sz w:val="24"/>
                                    <w:szCs w:val="24"/>
                                  </w:rPr>
                                </m:ctrlPr>
                              </m:fPr>
                              <m:num>
                                <m:r>
                                  <w:rPr>
                                    <w:rFonts w:ascii="Cambria Math" w:hAnsi="Cambria Math"/>
                                    <w:sz w:val="24"/>
                                    <w:szCs w:val="24"/>
                                  </w:rPr>
                                  <m:t>2</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den>
                            </m:f>
                          </m:e>
                        </m:rad>
                        <m:func>
                          <m:funcPr>
                            <m:ctrlPr>
                              <w:rPr>
                                <w:rFonts w:ascii="Cambria Math" w:hAnsi="Cambria Math"/>
                                <w:i/>
                                <w:iCs/>
                                <w:sz w:val="24"/>
                                <w:szCs w:val="24"/>
                              </w:rPr>
                            </m:ctrlPr>
                          </m:funcPr>
                          <m:fName>
                            <m:r>
                              <m:rPr>
                                <m:sty m:val="p"/>
                              </m:rPr>
                              <w:rPr>
                                <w:rFonts w:ascii="Cambria Math" w:hAnsi="Cambria Math"/>
                                <w:sz w:val="24"/>
                                <w:szCs w:val="24"/>
                              </w:rPr>
                              <m:t>cos</m:t>
                            </m:r>
                          </m:fName>
                          <m:e>
                            <m:d>
                              <m:dPr>
                                <m:ctrlPr>
                                  <w:rPr>
                                    <w:rFonts w:ascii="Cambria Math" w:hAnsi="Cambria Math"/>
                                    <w:i/>
                                    <w:iCs/>
                                    <w:sz w:val="24"/>
                                    <w:szCs w:val="24"/>
                                  </w:rPr>
                                </m:ctrlPr>
                              </m:dPr>
                              <m:e>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r>
                                  <w:rPr>
                                    <w:rFonts w:ascii="Cambria Math" w:hAnsi="Cambria Math"/>
                                    <w:sz w:val="24"/>
                                    <w:szCs w:val="24"/>
                                  </w:rPr>
                                  <m:t>t</m:t>
                                </m:r>
                              </m:e>
                            </m:d>
                          </m:e>
                        </m:func>
                        <m:r>
                          <w:rPr>
                            <w:rFonts w:ascii="Cambria Math" w:hAnsi="Cambria Math"/>
                            <w:sz w:val="24"/>
                            <w:szCs w:val="24"/>
                          </w:rPr>
                          <m:t>          k</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r>
                          <w:rPr>
                            <w:rFonts w:ascii="Cambria Math" w:hAnsi="Cambria Math"/>
                            <w:sz w:val="24"/>
                            <w:szCs w:val="24"/>
                          </w:rPr>
                          <m:t> ≤t ≤ </m:t>
                        </m:r>
                        <m:d>
                          <m:dPr>
                            <m:ctrlPr>
                              <w:rPr>
                                <w:rFonts w:ascii="Cambria Math" w:hAnsi="Cambria Math"/>
                                <w:i/>
                                <w:iCs/>
                                <w:sz w:val="24"/>
                                <w:szCs w:val="24"/>
                              </w:rPr>
                            </m:ctrlPr>
                          </m:dPr>
                          <m:e>
                            <m:r>
                              <w:rPr>
                                <w:rFonts w:ascii="Cambria Math" w:hAnsi="Cambria Math"/>
                                <w:sz w:val="24"/>
                                <w:szCs w:val="24"/>
                              </w:rPr>
                              <m:t>k+1</m:t>
                            </m:r>
                          </m:e>
                        </m:d>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e>
                      <m:e>
                        <m:r>
                          <w:rPr>
                            <w:rFonts w:ascii="Cambria Math" w:hAnsi="Cambria Math"/>
                            <w:sz w:val="24"/>
                            <w:szCs w:val="24"/>
                          </w:rPr>
                          <m:t>0                 otherwise </m:t>
                        </m:r>
                      </m:e>
                    </m:eqArr>
                  </m:e>
                </m:d>
              </m:oMath>
            </m:oMathPara>
          </w:p>
          <w:p w:rsidR="00CD23C2" w:rsidRPr="004650AE" w:rsidRDefault="007F448E" w:rsidP="00C13F66">
            <w:pPr>
              <w:pStyle w:val="TableParagraph"/>
              <w:spacing w:before="3" w:line="276" w:lineRule="auto"/>
              <w:ind w:left="107"/>
              <w:rPr>
                <w:sz w:val="24"/>
                <w:szCs w:val="24"/>
              </w:rPr>
            </w:pPr>
            <m:oMathPara>
              <m:oMathParaPr>
                <m:jc m:val="centerGroup"/>
              </m:oMathParaPr>
              <m:oMath>
                <m:sSup>
                  <m:sSupPr>
                    <m:ctrlPr>
                      <w:rPr>
                        <w:rFonts w:ascii="Cambria Math" w:hAnsi="Cambria Math"/>
                        <w:i/>
                        <w:iCs/>
                        <w:sz w:val="24"/>
                        <w:szCs w:val="24"/>
                      </w:rPr>
                    </m:ctrlPr>
                  </m:sSupPr>
                  <m:e>
                    <m:r>
                      <w:rPr>
                        <w:rFonts w:ascii="Cambria Math" w:hAnsi="Cambria Math"/>
                        <w:sz w:val="24"/>
                        <w:szCs w:val="24"/>
                        <w:lang w:val="az-Cyrl-AZ"/>
                      </w:rPr>
                      <m:t>ф</m:t>
                    </m:r>
                  </m:e>
                  <m:sup>
                    <m:r>
                      <w:rPr>
                        <w:rFonts w:ascii="Cambria Math" w:hAnsi="Cambria Math"/>
                        <w:sz w:val="24"/>
                        <w:szCs w:val="24"/>
                      </w:rPr>
                      <m:t>'</m:t>
                    </m:r>
                  </m:sup>
                </m:sSup>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 </m:t>
                </m:r>
                <m:d>
                  <m:dPr>
                    <m:begChr m:val="{"/>
                    <m:endChr m:val=""/>
                    <m:ctrlPr>
                      <w:rPr>
                        <w:rFonts w:ascii="Cambria Math" w:hAnsi="Cambria Math"/>
                        <w:i/>
                        <w:iCs/>
                        <w:sz w:val="24"/>
                        <w:szCs w:val="24"/>
                      </w:rPr>
                    </m:ctrlPr>
                  </m:dPr>
                  <m:e>
                    <m:eqArr>
                      <m:eqArrPr>
                        <m:ctrlPr>
                          <w:rPr>
                            <w:rFonts w:ascii="Cambria Math" w:hAnsi="Cambria Math"/>
                            <w:i/>
                            <w:iCs/>
                            <w:sz w:val="24"/>
                            <w:szCs w:val="24"/>
                          </w:rPr>
                        </m:ctrlPr>
                      </m:eqArrPr>
                      <m:e>
                        <m:rad>
                          <m:radPr>
                            <m:degHide m:val="1"/>
                            <m:ctrlPr>
                              <w:rPr>
                                <w:rFonts w:ascii="Cambria Math" w:hAnsi="Cambria Math"/>
                                <w:i/>
                                <w:iCs/>
                                <w:sz w:val="24"/>
                                <w:szCs w:val="24"/>
                              </w:rPr>
                            </m:ctrlPr>
                          </m:radPr>
                          <m:deg/>
                          <m:e>
                            <m:f>
                              <m:fPr>
                                <m:ctrlPr>
                                  <w:rPr>
                                    <w:rFonts w:ascii="Cambria Math" w:hAnsi="Cambria Math"/>
                                    <w:i/>
                                    <w:iCs/>
                                    <w:sz w:val="24"/>
                                    <w:szCs w:val="24"/>
                                  </w:rPr>
                                </m:ctrlPr>
                              </m:fPr>
                              <m:num>
                                <m:r>
                                  <w:rPr>
                                    <w:rFonts w:ascii="Cambria Math" w:hAnsi="Cambria Math"/>
                                    <w:sz w:val="24"/>
                                    <w:szCs w:val="24"/>
                                  </w:rPr>
                                  <m:t>2</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den>
                            </m:f>
                          </m:e>
                        </m:rad>
                        <m:func>
                          <m:funcPr>
                            <m:ctrlPr>
                              <w:rPr>
                                <w:rFonts w:ascii="Cambria Math" w:hAnsi="Cambria Math"/>
                                <w:i/>
                                <w:iCs/>
                                <w:sz w:val="24"/>
                                <w:szCs w:val="24"/>
                              </w:rPr>
                            </m:ctrlPr>
                          </m:funcPr>
                          <m:fName>
                            <m:r>
                              <m:rPr>
                                <m:sty m:val="p"/>
                              </m:rPr>
                              <w:rPr>
                                <w:rFonts w:ascii="Cambria Math" w:hAnsi="Cambria Math"/>
                                <w:sz w:val="24"/>
                                <w:szCs w:val="24"/>
                              </w:rPr>
                              <m:t>sin</m:t>
                            </m:r>
                          </m:fName>
                          <m:e>
                            <m:d>
                              <m:dPr>
                                <m:ctrlPr>
                                  <w:rPr>
                                    <w:rFonts w:ascii="Cambria Math" w:hAnsi="Cambria Math"/>
                                    <w:i/>
                                    <w:iCs/>
                                    <w:sz w:val="24"/>
                                    <w:szCs w:val="24"/>
                                  </w:rPr>
                                </m:ctrlPr>
                              </m:dPr>
                              <m:e>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r>
                                  <w:rPr>
                                    <w:rFonts w:ascii="Cambria Math" w:hAnsi="Cambria Math"/>
                                    <w:sz w:val="24"/>
                                    <w:szCs w:val="24"/>
                                  </w:rPr>
                                  <m:t>t</m:t>
                                </m:r>
                              </m:e>
                            </m:d>
                          </m:e>
                        </m:func>
                        <m:r>
                          <w:rPr>
                            <w:rFonts w:ascii="Cambria Math" w:hAnsi="Cambria Math"/>
                            <w:sz w:val="24"/>
                            <w:szCs w:val="24"/>
                          </w:rPr>
                          <m:t>           k</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r>
                          <w:rPr>
                            <w:rFonts w:ascii="Cambria Math" w:hAnsi="Cambria Math"/>
                            <w:sz w:val="24"/>
                            <w:szCs w:val="24"/>
                          </w:rPr>
                          <m:t> ≤t ≤ </m:t>
                        </m:r>
                        <m:d>
                          <m:dPr>
                            <m:ctrlPr>
                              <w:rPr>
                                <w:rFonts w:ascii="Cambria Math" w:hAnsi="Cambria Math"/>
                                <w:i/>
                                <w:iCs/>
                                <w:sz w:val="24"/>
                                <w:szCs w:val="24"/>
                              </w:rPr>
                            </m:ctrlPr>
                          </m:dPr>
                          <m:e>
                            <m:r>
                              <w:rPr>
                                <w:rFonts w:ascii="Cambria Math" w:hAnsi="Cambria Math"/>
                                <w:sz w:val="24"/>
                                <w:szCs w:val="24"/>
                              </w:rPr>
                              <m:t>k+1</m:t>
                            </m:r>
                          </m:e>
                        </m:d>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e>
                      <m:e>
                        <m:r>
                          <w:rPr>
                            <w:rFonts w:ascii="Cambria Math" w:hAnsi="Cambria Math"/>
                            <w:sz w:val="24"/>
                            <w:szCs w:val="24"/>
                          </w:rPr>
                          <m:t>0                 otherwise </m:t>
                        </m:r>
                      </m:e>
                    </m:eqArr>
                  </m:e>
                </m:d>
              </m:oMath>
            </m:oMathPara>
          </w:p>
          <w:p w:rsidR="00CD23C2" w:rsidRPr="004650AE" w:rsidRDefault="00CD23C2" w:rsidP="00C13F66">
            <w:pPr>
              <w:pStyle w:val="TableParagraph"/>
              <w:spacing w:before="3" w:line="276" w:lineRule="auto"/>
              <w:ind w:left="107"/>
              <w:rPr>
                <w:sz w:val="24"/>
                <w:szCs w:val="24"/>
              </w:rPr>
            </w:pPr>
            <w:r w:rsidRPr="004650AE">
              <w:rPr>
                <w:sz w:val="24"/>
                <w:szCs w:val="24"/>
              </w:rPr>
              <w:t xml:space="preserve">Where </w:t>
            </w:r>
            <m:oMath>
              <m:r>
                <w:rPr>
                  <w:rFonts w:ascii="Cambria Math" w:hAnsi="Cambria Math"/>
                  <w:sz w:val="24"/>
                  <w:szCs w:val="24"/>
                </w:rPr>
                <m:t>k</m:t>
              </m:r>
            </m:oMath>
            <w:r w:rsidRPr="004650AE">
              <w:rPr>
                <w:sz w:val="24"/>
                <w:szCs w:val="24"/>
              </w:rPr>
              <w:t xml:space="preserve"> = 0</w:t>
            </w:r>
            <w:proofErr w:type="gramStart"/>
            <w:r w:rsidRPr="004650AE">
              <w:rPr>
                <w:sz w:val="24"/>
                <w:szCs w:val="24"/>
              </w:rPr>
              <w:t>,1,2</w:t>
            </w:r>
            <w:proofErr w:type="gramEnd"/>
            <w:r w:rsidRPr="004650AE">
              <w:rPr>
                <w:sz w:val="24"/>
                <w:szCs w:val="24"/>
              </w:rPr>
              <w:t xml:space="preserve"> …. </w:t>
            </w:r>
            <m:oMath>
              <m:r>
                <w:rPr>
                  <w:rFonts w:ascii="Cambria Math" w:hAnsi="Cambria Math"/>
                  <w:sz w:val="24"/>
                  <w:szCs w:val="24"/>
                </w:rPr>
                <m:t>N-1</m:t>
              </m:r>
            </m:oMath>
            <w:r w:rsidRPr="004650AE">
              <w:rPr>
                <w:sz w:val="24"/>
                <w:szCs w:val="24"/>
              </w:rPr>
              <w:t xml:space="preserve">. </w:t>
            </w:r>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oMath>
            <w:r w:rsidRPr="004650AE">
              <w:rPr>
                <w:sz w:val="24"/>
                <w:szCs w:val="24"/>
              </w:rPr>
              <w:t xml:space="preserve"> </w:t>
            </w:r>
            <w:proofErr w:type="gramStart"/>
            <w:r w:rsidRPr="004650AE">
              <w:rPr>
                <w:sz w:val="24"/>
                <w:szCs w:val="24"/>
              </w:rPr>
              <w:t>chip</w:t>
            </w:r>
            <w:proofErr w:type="gramEnd"/>
            <w:r w:rsidRPr="004650AE">
              <w:rPr>
                <w:sz w:val="24"/>
                <w:szCs w:val="24"/>
              </w:rPr>
              <w:t xml:space="preserve"> duration, </w:t>
            </w:r>
            <m:oMath>
              <m:r>
                <w:rPr>
                  <w:rFonts w:ascii="Cambria Math" w:hAnsi="Cambria Math"/>
                  <w:sz w:val="24"/>
                  <w:szCs w:val="24"/>
                </w:rPr>
                <m:t>N</m:t>
              </m:r>
            </m:oMath>
            <w:r w:rsidRPr="004650AE">
              <w:rPr>
                <w:sz w:val="24"/>
                <w:szCs w:val="24"/>
              </w:rPr>
              <w:t xml:space="preserve"> number of chips per bit. </w:t>
            </w:r>
          </w:p>
          <w:p w:rsidR="00CD23C2" w:rsidRPr="004650AE" w:rsidRDefault="00CD23C2" w:rsidP="00C13F66">
            <w:pPr>
              <w:pStyle w:val="TableParagraph"/>
              <w:spacing w:before="3" w:line="276" w:lineRule="auto"/>
              <w:ind w:left="107"/>
              <w:rPr>
                <w:sz w:val="24"/>
                <w:szCs w:val="24"/>
              </w:rPr>
            </w:pPr>
            <w:r w:rsidRPr="004650AE">
              <w:rPr>
                <w:sz w:val="24"/>
                <w:szCs w:val="24"/>
              </w:rPr>
              <w:t xml:space="preserve">The transmitted signal </w:t>
            </w:r>
            <m:oMath>
              <m:r>
                <w:rPr>
                  <w:rFonts w:ascii="Cambria Math" w:hAnsi="Cambria Math"/>
                  <w:sz w:val="24"/>
                  <w:szCs w:val="24"/>
                </w:rPr>
                <m:t>x(t)</m:t>
              </m:r>
            </m:oMath>
            <w:r w:rsidRPr="004650AE">
              <w:rPr>
                <w:sz w:val="24"/>
                <w:szCs w:val="24"/>
              </w:rPr>
              <w:t xml:space="preserve"> for the interval of an information bits as</w:t>
            </w:r>
          </w:p>
          <w:p w:rsidR="00CD23C2" w:rsidRPr="004650A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x</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=c</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s</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 ±</m:t>
                </m:r>
                <m:rad>
                  <m:radPr>
                    <m:degHide m:val="1"/>
                    <m:ctrlPr>
                      <w:rPr>
                        <w:rFonts w:ascii="Cambria Math" w:hAnsi="Cambria Math"/>
                        <w:i/>
                        <w:iCs/>
                        <w:sz w:val="24"/>
                        <w:szCs w:val="24"/>
                      </w:rPr>
                    </m:ctrlPr>
                  </m:radPr>
                  <m:deg/>
                  <m:e>
                    <m:f>
                      <m:fPr>
                        <m:ctrlPr>
                          <w:rPr>
                            <w:rFonts w:ascii="Cambria Math" w:hAnsi="Cambria Math"/>
                            <w:i/>
                            <w:iCs/>
                            <w:sz w:val="24"/>
                            <w:szCs w:val="24"/>
                          </w:rPr>
                        </m:ctrlPr>
                      </m:fPr>
                      <m:num>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den>
                    </m:f>
                  </m:e>
                </m:rad>
                <m:r>
                  <w:rPr>
                    <w:rFonts w:ascii="Cambria Math" w:hAnsi="Cambria Math"/>
                    <w:sz w:val="24"/>
                    <w:szCs w:val="24"/>
                  </w:rPr>
                  <m:t>c</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 </m:t>
                </m:r>
                <m:r>
                  <m:rPr>
                    <m:sty m:val="p"/>
                  </m:rPr>
                  <w:rPr>
                    <w:rFonts w:ascii="Cambria Math" w:hAnsi="Cambria Math"/>
                    <w:sz w:val="24"/>
                    <w:szCs w:val="24"/>
                  </w:rPr>
                  <m:t>cos</m:t>
                </m:r>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r>
                  <w:rPr>
                    <w:rFonts w:ascii="Cambria Math" w:hAnsi="Cambria Math"/>
                    <w:sz w:val="24"/>
                    <w:szCs w:val="24"/>
                  </w:rPr>
                  <m:t>t)</m:t>
                </m:r>
              </m:oMath>
            </m:oMathPara>
          </w:p>
          <w:p w:rsidR="00CD23C2" w:rsidRPr="004650AE" w:rsidRDefault="00CD23C2" w:rsidP="00C13F66">
            <w:pPr>
              <w:pStyle w:val="TableParagraph"/>
              <w:spacing w:before="3" w:line="276" w:lineRule="auto"/>
              <w:ind w:left="107"/>
              <w:jc w:val="both"/>
              <w:rPr>
                <w:sz w:val="24"/>
                <w:szCs w:val="24"/>
              </w:rPr>
            </w:pPr>
            <m:oMathPara>
              <m:oMathParaPr>
                <m:jc m:val="centerGroup"/>
              </m:oMathParaPr>
              <m:oMath>
                <m:r>
                  <w:rPr>
                    <w:rFonts w:ascii="Cambria Math" w:hAnsi="Cambria Math"/>
                    <w:sz w:val="24"/>
                    <w:szCs w:val="24"/>
                  </w:rPr>
                  <w:lastRenderedPageBreak/>
                  <m:t>=±</m:t>
                </m:r>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r>
                          <w:rPr>
                            <w:rFonts w:ascii="Cambria Math" w:hAnsi="Cambria Math"/>
                            <w:sz w:val="24"/>
                            <w:szCs w:val="24"/>
                          </w:rPr>
                          <m:t>N</m:t>
                        </m:r>
                      </m:den>
                    </m:f>
                  </m:e>
                </m:rad>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e>
                </m:nary>
                <m:sSub>
                  <m:sSubPr>
                    <m:ctrlPr>
                      <w:rPr>
                        <w:rFonts w:ascii="Cambria Math" w:hAnsi="Cambria Math"/>
                        <w:i/>
                        <w:iCs/>
                        <w:sz w:val="24"/>
                        <w:szCs w:val="24"/>
                      </w:rPr>
                    </m:ctrlPr>
                  </m:sSubPr>
                  <m:e>
                    <m:r>
                      <w:rPr>
                        <w:rFonts w:ascii="Cambria Math" w:hAnsi="Cambria Math"/>
                        <w:sz w:val="24"/>
                        <w:szCs w:val="24"/>
                        <w:lang w:val="az-Cyrl-AZ"/>
                      </w:rPr>
                      <m:t>ф</m:t>
                    </m:r>
                  </m:e>
                  <m:sub>
                    <m:r>
                      <w:rPr>
                        <w:rFonts w:ascii="Cambria Math" w:hAnsi="Cambria Math"/>
                        <w:sz w:val="24"/>
                        <w:szCs w:val="24"/>
                      </w:rPr>
                      <m:t>k</m:t>
                    </m:r>
                  </m:sub>
                </m:sSub>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r>
                  <m:rPr>
                    <m:sty m:val="p"/>
                  </m:rPr>
                  <w:rPr>
                    <w:rFonts w:ascii="Cambria Math" w:hAnsi="Cambria Math"/>
                    <w:sz w:val="24"/>
                    <w:szCs w:val="24"/>
                  </w:rPr>
                  <m:t>  0 </m:t>
                </m:r>
                <m:r>
                  <w:rPr>
                    <w:rFonts w:ascii="Cambria Math" w:hAnsi="Cambria Math"/>
                    <w:sz w:val="24"/>
                    <w:szCs w:val="24"/>
                  </w:rPr>
                  <m:t>≤t ≤</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m:oMathPara>
          </w:p>
          <w:p w:rsidR="00CD23C2" w:rsidRDefault="00CD23C2" w:rsidP="00C13F66">
            <w:pPr>
              <w:pStyle w:val="TableParagraph"/>
              <w:spacing w:before="3" w:line="276" w:lineRule="auto"/>
              <w:ind w:left="107"/>
              <w:jc w:val="both"/>
              <w:rPr>
                <w:sz w:val="24"/>
                <w:szCs w:val="24"/>
              </w:rPr>
            </w:pPr>
            <w:r w:rsidRPr="004650AE">
              <w:rPr>
                <w:sz w:val="24"/>
                <w:szCs w:val="24"/>
              </w:rPr>
              <w:t xml:space="preserve">Where </w:t>
            </w:r>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oMath>
            <w:r w:rsidRPr="004650AE">
              <w:rPr>
                <w:sz w:val="24"/>
                <w:szCs w:val="24"/>
              </w:rPr>
              <w:t xml:space="preserve"> is the signal energy per bit; the plus sign corresponds to information bit 1, and the minus sign corresponds to information bit 0. The code sequence {</w:t>
            </w:r>
            <m:oMath>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N-1</m:t>
                  </m:r>
                </m:sub>
              </m:sSub>
            </m:oMath>
            <w:r w:rsidRPr="004650AE">
              <w:rPr>
                <w:sz w:val="24"/>
                <w:szCs w:val="24"/>
              </w:rPr>
              <w:t xml:space="preserve">} denotes the PN sequence, </w:t>
            </w:r>
            <w:proofErr w:type="gramStart"/>
            <w:r w:rsidRPr="004650AE">
              <w:rPr>
                <w:sz w:val="24"/>
                <w:szCs w:val="24"/>
              </w:rPr>
              <w:t xml:space="preserve">with </w:t>
            </w:r>
            <w:proofErr w:type="gramEnd"/>
            <m:oMath>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=±1</m:t>
              </m:r>
            </m:oMath>
            <w:r w:rsidRPr="004650AE">
              <w:rPr>
                <w:sz w:val="24"/>
                <w:szCs w:val="24"/>
              </w:rPr>
              <w:t xml:space="preserve">. The transmitted signal </w:t>
            </w:r>
            <m:oMath>
              <m:r>
                <w:rPr>
                  <w:rFonts w:ascii="Cambria Math" w:hAnsi="Cambria Math"/>
                  <w:sz w:val="24"/>
                  <w:szCs w:val="24"/>
                </w:rPr>
                <m:t>x(t)</m:t>
              </m:r>
            </m:oMath>
            <w:r w:rsidRPr="004650AE">
              <w:rPr>
                <w:sz w:val="24"/>
                <w:szCs w:val="24"/>
              </w:rPr>
              <w:t xml:space="preserve"> is therefore </w:t>
            </w:r>
            <m:oMath>
              <m:r>
                <w:rPr>
                  <w:rFonts w:ascii="Cambria Math" w:hAnsi="Cambria Math"/>
                  <w:sz w:val="24"/>
                  <w:szCs w:val="24"/>
                </w:rPr>
                <m:t>N</m:t>
              </m:r>
            </m:oMath>
            <w:r w:rsidRPr="004650AE">
              <w:rPr>
                <w:sz w:val="24"/>
                <w:szCs w:val="24"/>
              </w:rPr>
              <w:t xml:space="preserve"> dimensional in that it require a minimum of </w:t>
            </w:r>
            <m:oMath>
              <m:r>
                <w:rPr>
                  <w:rFonts w:ascii="Cambria Math" w:hAnsi="Cambria Math"/>
                  <w:sz w:val="24"/>
                  <w:szCs w:val="24"/>
                </w:rPr>
                <m:t>N</m:t>
              </m:r>
            </m:oMath>
            <w:r w:rsidRPr="004650AE">
              <w:rPr>
                <w:sz w:val="24"/>
                <w:szCs w:val="24"/>
              </w:rPr>
              <w:t xml:space="preserve"> orthonormal functions for its representation. </w:t>
            </w:r>
          </w:p>
          <w:p w:rsidR="00CD23C2" w:rsidRPr="004650AE" w:rsidRDefault="00CD23C2" w:rsidP="00C13F66">
            <w:pPr>
              <w:pStyle w:val="TableParagraph"/>
              <w:spacing w:before="3" w:line="276" w:lineRule="auto"/>
              <w:ind w:left="107"/>
              <w:jc w:val="both"/>
              <w:rPr>
                <w:sz w:val="24"/>
                <w:szCs w:val="24"/>
              </w:rPr>
            </w:pPr>
            <w:r w:rsidRPr="004650AE">
              <w:rPr>
                <w:sz w:val="24"/>
                <w:szCs w:val="24"/>
              </w:rPr>
              <w:t>The interfering signal (Jammer)</w:t>
            </w:r>
            <w:proofErr w:type="gramStart"/>
            <w:r w:rsidRPr="004650AE">
              <w:rPr>
                <w:sz w:val="24"/>
                <w:szCs w:val="24"/>
              </w:rPr>
              <w:t xml:space="preserve">, </w:t>
            </w:r>
            <w:proofErr w:type="gramEnd"/>
            <m:oMath>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t</m:t>
                  </m:r>
                </m:e>
              </m:d>
            </m:oMath>
            <w:r w:rsidRPr="004650AE">
              <w:rPr>
                <w:sz w:val="24"/>
                <w:szCs w:val="24"/>
              </w:rPr>
              <w:t xml:space="preserve">. The jammer likes to place all of its available energy in exactly the same </w:t>
            </w:r>
            <m:oMath>
              <m:r>
                <w:rPr>
                  <w:rFonts w:ascii="Cambria Math" w:hAnsi="Cambria Math"/>
                  <w:sz w:val="24"/>
                  <w:szCs w:val="24"/>
                </w:rPr>
                <m:t>N</m:t>
              </m:r>
            </m:oMath>
            <w:r w:rsidRPr="004650AE">
              <w:rPr>
                <w:sz w:val="24"/>
                <w:szCs w:val="24"/>
              </w:rPr>
              <w:t xml:space="preserve"> dimensional signal-space as the transmitted </w:t>
            </w:r>
            <w:proofErr w:type="gramStart"/>
            <w:r w:rsidRPr="004650AE">
              <w:rPr>
                <w:sz w:val="24"/>
                <w:szCs w:val="24"/>
              </w:rPr>
              <w:t xml:space="preserve">signal </w:t>
            </w:r>
            <w:proofErr w:type="gramEnd"/>
            <m:oMath>
              <m:r>
                <w:rPr>
                  <w:rFonts w:ascii="Cambria Math" w:hAnsi="Cambria Math"/>
                  <w:sz w:val="24"/>
                  <w:szCs w:val="24"/>
                </w:rPr>
                <m:t>x</m:t>
              </m:r>
              <m:d>
                <m:dPr>
                  <m:ctrlPr>
                    <w:rPr>
                      <w:rFonts w:ascii="Cambria Math" w:hAnsi="Cambria Math"/>
                      <w:i/>
                      <w:iCs/>
                      <w:sz w:val="24"/>
                      <w:szCs w:val="24"/>
                    </w:rPr>
                  </m:ctrlPr>
                </m:dPr>
                <m:e>
                  <m:r>
                    <w:rPr>
                      <w:rFonts w:ascii="Cambria Math" w:hAnsi="Cambria Math"/>
                      <w:sz w:val="24"/>
                      <w:szCs w:val="24"/>
                    </w:rPr>
                    <m:t>t</m:t>
                  </m:r>
                </m:e>
              </m:d>
            </m:oMath>
            <w:r w:rsidRPr="004650AE">
              <w:rPr>
                <w:sz w:val="24"/>
                <w:szCs w:val="24"/>
              </w:rPr>
              <w:t xml:space="preserve">; jammer can hope to know is the transmitted signal bandwidth. Moreover, there is no way that the jammer can have knowledge of the signal space. The jammer by the general </w:t>
            </w:r>
            <w:proofErr w:type="spellStart"/>
            <w:r w:rsidRPr="004650AE">
              <w:rPr>
                <w:sz w:val="24"/>
                <w:szCs w:val="24"/>
              </w:rPr>
              <w:t>fom</w:t>
            </w:r>
            <w:proofErr w:type="spellEnd"/>
            <w:r w:rsidRPr="004650AE">
              <w:rPr>
                <w:sz w:val="24"/>
                <w:szCs w:val="24"/>
              </w:rPr>
              <w:t xml:space="preserve"> </w:t>
            </w:r>
          </w:p>
          <w:p w:rsidR="00CD23C2" w:rsidRPr="004650A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k</m:t>
                        </m:r>
                      </m:sub>
                    </m:sSub>
                  </m:e>
                </m:nary>
                <m:sSub>
                  <m:sSubPr>
                    <m:ctrlPr>
                      <w:rPr>
                        <w:rFonts w:ascii="Cambria Math" w:hAnsi="Cambria Math"/>
                        <w:i/>
                        <w:iCs/>
                        <w:sz w:val="24"/>
                        <w:szCs w:val="24"/>
                      </w:rPr>
                    </m:ctrlPr>
                  </m:sSubPr>
                  <m:e>
                    <m:r>
                      <w:rPr>
                        <w:rFonts w:ascii="Cambria Math" w:hAnsi="Cambria Math"/>
                        <w:sz w:val="24"/>
                        <w:szCs w:val="24"/>
                        <w:lang w:val="az-Cyrl-AZ"/>
                      </w:rPr>
                      <m:t>ф</m:t>
                    </m:r>
                  </m:e>
                  <m:sub>
                    <m:r>
                      <w:rPr>
                        <w:rFonts w:ascii="Cambria Math" w:hAnsi="Cambria Math"/>
                        <w:sz w:val="24"/>
                        <w:szCs w:val="24"/>
                      </w:rPr>
                      <m:t>k</m:t>
                    </m:r>
                  </m:sub>
                </m:sSub>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 +</m:t>
                </m:r>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Sup>
                      <m:sSubSupPr>
                        <m:ctrlPr>
                          <w:rPr>
                            <w:rFonts w:ascii="Cambria Math" w:hAnsi="Cambria Math"/>
                            <w:i/>
                            <w:iCs/>
                            <w:sz w:val="24"/>
                            <w:szCs w:val="24"/>
                          </w:rPr>
                        </m:ctrlPr>
                      </m:sSubSupPr>
                      <m:e>
                        <m:r>
                          <w:rPr>
                            <w:rFonts w:ascii="Cambria Math" w:hAnsi="Cambria Math"/>
                            <w:sz w:val="24"/>
                            <w:szCs w:val="24"/>
                          </w:rPr>
                          <m:t>c</m:t>
                        </m:r>
                      </m:e>
                      <m:sub>
                        <m:r>
                          <w:rPr>
                            <w:rFonts w:ascii="Cambria Math" w:hAnsi="Cambria Math"/>
                            <w:sz w:val="24"/>
                            <w:szCs w:val="24"/>
                          </w:rPr>
                          <m:t>k</m:t>
                        </m:r>
                      </m:sub>
                      <m:sup>
                        <m:r>
                          <w:rPr>
                            <w:rFonts w:ascii="Cambria Math" w:hAnsi="Cambria Math"/>
                            <w:sz w:val="24"/>
                            <w:szCs w:val="24"/>
                          </w:rPr>
                          <m:t>'</m:t>
                        </m:r>
                      </m:sup>
                    </m:sSubSup>
                  </m:e>
                </m:nary>
                <m:sSubSup>
                  <m:sSubSupPr>
                    <m:ctrlPr>
                      <w:rPr>
                        <w:rFonts w:ascii="Cambria Math" w:hAnsi="Cambria Math"/>
                        <w:i/>
                        <w:iCs/>
                        <w:sz w:val="24"/>
                        <w:szCs w:val="24"/>
                      </w:rPr>
                    </m:ctrlPr>
                  </m:sSubSupPr>
                  <m:e>
                    <m:r>
                      <w:rPr>
                        <w:rFonts w:ascii="Cambria Math" w:hAnsi="Cambria Math"/>
                        <w:sz w:val="24"/>
                        <w:szCs w:val="24"/>
                        <w:lang w:val="az-Cyrl-AZ"/>
                      </w:rPr>
                      <m:t>ф</m:t>
                    </m:r>
                  </m:e>
                  <m:sub>
                    <m:r>
                      <w:rPr>
                        <w:rFonts w:ascii="Cambria Math" w:hAnsi="Cambria Math"/>
                        <w:sz w:val="24"/>
                        <w:szCs w:val="24"/>
                      </w:rPr>
                      <m:t>k</m:t>
                    </m:r>
                  </m:sub>
                  <m:sup>
                    <m:r>
                      <w:rPr>
                        <w:rFonts w:ascii="Cambria Math" w:hAnsi="Cambria Math"/>
                        <w:sz w:val="24"/>
                        <w:szCs w:val="24"/>
                      </w:rPr>
                      <m:t>'</m:t>
                    </m:r>
                  </m:sup>
                </m:sSubSup>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r>
                  <m:rPr>
                    <m:sty m:val="p"/>
                  </m:rPr>
                  <w:rPr>
                    <w:rFonts w:ascii="Cambria Math" w:hAnsi="Cambria Math"/>
                    <w:sz w:val="24"/>
                    <w:szCs w:val="24"/>
                  </w:rPr>
                  <m:t>  0 </m:t>
                </m:r>
                <m:r>
                  <w:rPr>
                    <w:rFonts w:ascii="Cambria Math" w:hAnsi="Cambria Math"/>
                    <w:sz w:val="24"/>
                    <w:szCs w:val="24"/>
                  </w:rPr>
                  <m:t>≤t ≤</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m:oMathPara>
          </w:p>
          <w:p w:rsidR="00CD23C2" w:rsidRPr="004650AE" w:rsidRDefault="00CD23C2" w:rsidP="00C13F66">
            <w:pPr>
              <w:pStyle w:val="TableParagraph"/>
              <w:spacing w:before="3" w:line="276" w:lineRule="auto"/>
              <w:ind w:left="107"/>
              <w:rPr>
                <w:sz w:val="24"/>
                <w:szCs w:val="24"/>
              </w:rPr>
            </w:pPr>
            <w:r w:rsidRPr="004650AE">
              <w:rPr>
                <w:sz w:val="24"/>
                <w:szCs w:val="24"/>
              </w:rPr>
              <w:t>Where</w:t>
            </w:r>
          </w:p>
          <w:p w:rsidR="00CD23C2" w:rsidRPr="004650AE" w:rsidRDefault="007F448E" w:rsidP="00C13F66">
            <w:pPr>
              <w:pStyle w:val="TableParagraph"/>
              <w:spacing w:before="3" w:line="276" w:lineRule="auto"/>
              <w:ind w:left="107"/>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k</m:t>
                    </m:r>
                  </m:sub>
                </m:sSub>
                <m:r>
                  <w:rPr>
                    <w:rFonts w:ascii="Cambria Math" w:hAnsi="Cambria Math"/>
                    <w:sz w:val="24"/>
                    <w:szCs w:val="24"/>
                  </w:rPr>
                  <m:t>= </m:t>
                </m:r>
                <m:nary>
                  <m:naryPr>
                    <m:ctrlPr>
                      <w:rPr>
                        <w:rFonts w:ascii="Cambria Math" w:hAnsi="Cambria Math"/>
                        <w:i/>
                        <w:iCs/>
                        <w:sz w:val="24"/>
                        <w:szCs w:val="24"/>
                      </w:rPr>
                    </m:ctrlPr>
                  </m:naryPr>
                  <m:sub>
                    <m:r>
                      <w:rPr>
                        <w:rFonts w:ascii="Cambria Math" w:hAnsi="Cambria Math"/>
                        <w:sz w:val="24"/>
                        <w:szCs w:val="24"/>
                      </w:rPr>
                      <m:t>0</m:t>
                    </m:r>
                  </m:sub>
                  <m:sup>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sup>
                  <m:e>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t</m:t>
                        </m:r>
                      </m:e>
                    </m:d>
                    <m:sSub>
                      <m:sSubPr>
                        <m:ctrlPr>
                          <w:rPr>
                            <w:rFonts w:ascii="Cambria Math" w:hAnsi="Cambria Math"/>
                            <w:i/>
                            <w:iCs/>
                            <w:sz w:val="24"/>
                            <w:szCs w:val="24"/>
                          </w:rPr>
                        </m:ctrlPr>
                      </m:sSubPr>
                      <m:e>
                        <m:r>
                          <w:rPr>
                            <w:rFonts w:ascii="Cambria Math" w:hAnsi="Cambria Math"/>
                            <w:sz w:val="24"/>
                            <w:szCs w:val="24"/>
                            <w:lang w:val="az-Cyrl-AZ"/>
                          </w:rPr>
                          <m:t>ф</m:t>
                        </m:r>
                      </m:e>
                      <m:sub>
                        <m:r>
                          <w:rPr>
                            <w:rFonts w:ascii="Cambria Math" w:hAnsi="Cambria Math"/>
                            <w:sz w:val="24"/>
                            <w:szCs w:val="24"/>
                          </w:rPr>
                          <m:t>k</m:t>
                        </m:r>
                      </m:sub>
                    </m:sSub>
                    <m:r>
                      <w:rPr>
                        <w:rFonts w:ascii="Cambria Math" w:hAnsi="Cambria Math"/>
                        <w:sz w:val="24"/>
                        <w:szCs w:val="24"/>
                      </w:rPr>
                      <m:t>(t)</m:t>
                    </m:r>
                  </m:e>
                </m:nary>
                <m:r>
                  <w:rPr>
                    <w:rFonts w:ascii="Cambria Math" w:hAnsi="Cambria Math"/>
                    <w:sz w:val="24"/>
                    <w:szCs w:val="24"/>
                  </w:rPr>
                  <m:t> k=0,1……N-1</m:t>
                </m:r>
              </m:oMath>
            </m:oMathPara>
          </w:p>
          <w:p w:rsidR="00CD23C2" w:rsidRPr="004650AE" w:rsidRDefault="007F448E" w:rsidP="00C13F66">
            <w:pPr>
              <w:pStyle w:val="TableParagraph"/>
              <w:spacing w:before="3" w:line="276" w:lineRule="auto"/>
              <w:ind w:left="107"/>
              <w:rPr>
                <w:sz w:val="24"/>
                <w:szCs w:val="24"/>
              </w:rPr>
            </w:pPr>
            <m:oMathPara>
              <m:oMathParaPr>
                <m:jc m:val="centerGroup"/>
              </m:oMathParaPr>
              <m:oMath>
                <m:sSubSup>
                  <m:sSubSupPr>
                    <m:ctrlPr>
                      <w:rPr>
                        <w:rFonts w:ascii="Cambria Math" w:hAnsi="Cambria Math"/>
                        <w:i/>
                        <w:iCs/>
                        <w:sz w:val="24"/>
                        <w:szCs w:val="24"/>
                      </w:rPr>
                    </m:ctrlPr>
                  </m:sSubSupPr>
                  <m:e>
                    <m:r>
                      <w:rPr>
                        <w:rFonts w:ascii="Cambria Math" w:hAnsi="Cambria Math"/>
                        <w:sz w:val="24"/>
                        <w:szCs w:val="24"/>
                      </w:rPr>
                      <m:t>j</m:t>
                    </m:r>
                  </m:e>
                  <m:sub>
                    <m:r>
                      <w:rPr>
                        <w:rFonts w:ascii="Cambria Math" w:hAnsi="Cambria Math"/>
                        <w:sz w:val="24"/>
                        <w:szCs w:val="24"/>
                      </w:rPr>
                      <m:t>k</m:t>
                    </m:r>
                  </m:sub>
                  <m:sup>
                    <m:r>
                      <w:rPr>
                        <w:rFonts w:ascii="Cambria Math" w:hAnsi="Cambria Math"/>
                        <w:sz w:val="24"/>
                        <w:szCs w:val="24"/>
                      </w:rPr>
                      <m:t>'</m:t>
                    </m:r>
                  </m:sup>
                </m:sSubSup>
                <m:r>
                  <w:rPr>
                    <w:rFonts w:ascii="Cambria Math" w:hAnsi="Cambria Math"/>
                    <w:sz w:val="24"/>
                    <w:szCs w:val="24"/>
                  </w:rPr>
                  <m:t>= </m:t>
                </m:r>
                <m:nary>
                  <m:naryPr>
                    <m:ctrlPr>
                      <w:rPr>
                        <w:rFonts w:ascii="Cambria Math" w:hAnsi="Cambria Math"/>
                        <w:i/>
                        <w:iCs/>
                        <w:sz w:val="24"/>
                        <w:szCs w:val="24"/>
                      </w:rPr>
                    </m:ctrlPr>
                  </m:naryPr>
                  <m:sub>
                    <m:r>
                      <w:rPr>
                        <w:rFonts w:ascii="Cambria Math" w:hAnsi="Cambria Math"/>
                        <w:sz w:val="24"/>
                        <w:szCs w:val="24"/>
                      </w:rPr>
                      <m:t>0</m:t>
                    </m:r>
                  </m:sub>
                  <m:sup>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sup>
                  <m:e>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t</m:t>
                        </m:r>
                      </m:e>
                    </m:d>
                    <m:sSubSup>
                      <m:sSubSupPr>
                        <m:ctrlPr>
                          <w:rPr>
                            <w:rFonts w:ascii="Cambria Math" w:hAnsi="Cambria Math"/>
                            <w:i/>
                            <w:iCs/>
                            <w:sz w:val="24"/>
                            <w:szCs w:val="24"/>
                          </w:rPr>
                        </m:ctrlPr>
                      </m:sSubSupPr>
                      <m:e>
                        <m:r>
                          <w:rPr>
                            <w:rFonts w:ascii="Cambria Math" w:hAnsi="Cambria Math"/>
                            <w:sz w:val="24"/>
                            <w:szCs w:val="24"/>
                            <w:lang w:val="az-Cyrl-AZ"/>
                          </w:rPr>
                          <m:t>ф</m:t>
                        </m:r>
                      </m:e>
                      <m:sub>
                        <m:r>
                          <w:rPr>
                            <w:rFonts w:ascii="Cambria Math" w:hAnsi="Cambria Math"/>
                            <w:sz w:val="24"/>
                            <w:szCs w:val="24"/>
                          </w:rPr>
                          <m:t>k</m:t>
                        </m:r>
                      </m:sub>
                      <m:sup>
                        <m:r>
                          <w:rPr>
                            <w:rFonts w:ascii="Cambria Math" w:hAnsi="Cambria Math"/>
                            <w:sz w:val="24"/>
                            <w:szCs w:val="24"/>
                          </w:rPr>
                          <m:t>'</m:t>
                        </m:r>
                      </m:sup>
                    </m:sSubSup>
                    <m:r>
                      <w:rPr>
                        <w:rFonts w:ascii="Cambria Math" w:hAnsi="Cambria Math"/>
                        <w:sz w:val="24"/>
                        <w:szCs w:val="24"/>
                      </w:rPr>
                      <m:t>(t)</m:t>
                    </m:r>
                  </m:e>
                </m:nary>
                <m:r>
                  <w:rPr>
                    <w:rFonts w:ascii="Cambria Math" w:hAnsi="Cambria Math"/>
                    <w:sz w:val="24"/>
                    <w:szCs w:val="24"/>
                  </w:rPr>
                  <m:t> k=0,1……N-1</m:t>
                </m:r>
              </m:oMath>
            </m:oMathPara>
          </w:p>
          <w:p w:rsidR="00CD23C2" w:rsidRPr="004650AE" w:rsidRDefault="00CD23C2" w:rsidP="00C13F66">
            <w:pPr>
              <w:pStyle w:val="TableParagraph"/>
              <w:spacing w:before="3" w:line="276" w:lineRule="auto"/>
              <w:ind w:left="107"/>
              <w:rPr>
                <w:sz w:val="24"/>
                <w:szCs w:val="24"/>
              </w:rPr>
            </w:pPr>
            <w:r w:rsidRPr="004650AE">
              <w:rPr>
                <w:sz w:val="24"/>
                <w:szCs w:val="24"/>
              </w:rPr>
              <w:t xml:space="preserve">The interference </w:t>
            </w:r>
            <m:oMath>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t</m:t>
                  </m:r>
                </m:e>
              </m:d>
            </m:oMath>
            <w:r w:rsidRPr="004650AE">
              <w:rPr>
                <w:sz w:val="24"/>
                <w:szCs w:val="24"/>
              </w:rPr>
              <w:t xml:space="preserve"> is </w:t>
            </w:r>
            <m:oMath>
              <m:r>
                <w:rPr>
                  <w:rFonts w:ascii="Cambria Math" w:hAnsi="Cambria Math"/>
                  <w:sz w:val="24"/>
                  <w:szCs w:val="24"/>
                </w:rPr>
                <m:t>2N</m:t>
              </m:r>
            </m:oMath>
            <w:r w:rsidRPr="004650AE">
              <w:rPr>
                <w:sz w:val="24"/>
                <w:szCs w:val="24"/>
              </w:rPr>
              <w:t xml:space="preserve"> – dimensional, it has twice the number of dimensions required for representing the transmitted signal DS/BPSK </w:t>
            </w:r>
            <w:proofErr w:type="gramStart"/>
            <w:r w:rsidRPr="004650AE">
              <w:rPr>
                <w:sz w:val="24"/>
                <w:szCs w:val="24"/>
              </w:rPr>
              <w:t xml:space="preserve">signal </w:t>
            </w:r>
            <w:proofErr w:type="gramEnd"/>
            <m:oMath>
              <m:r>
                <w:rPr>
                  <w:rFonts w:ascii="Cambria Math" w:hAnsi="Cambria Math"/>
                  <w:sz w:val="24"/>
                  <w:szCs w:val="24"/>
                </w:rPr>
                <m:t>x</m:t>
              </m:r>
              <m:d>
                <m:dPr>
                  <m:ctrlPr>
                    <w:rPr>
                      <w:rFonts w:ascii="Cambria Math" w:hAnsi="Cambria Math"/>
                      <w:i/>
                      <w:iCs/>
                      <w:sz w:val="24"/>
                      <w:szCs w:val="24"/>
                    </w:rPr>
                  </m:ctrlPr>
                </m:dPr>
                <m:e>
                  <m:r>
                    <w:rPr>
                      <w:rFonts w:ascii="Cambria Math" w:hAnsi="Cambria Math"/>
                      <w:sz w:val="24"/>
                      <w:szCs w:val="24"/>
                    </w:rPr>
                    <m:t>t</m:t>
                  </m:r>
                </m:e>
              </m:d>
            </m:oMath>
            <w:r w:rsidRPr="004650AE">
              <w:rPr>
                <w:sz w:val="24"/>
                <w:szCs w:val="24"/>
              </w:rPr>
              <w:t xml:space="preserve">. The average power of the interference </w:t>
            </w:r>
            <m:oMath>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t</m:t>
                  </m:r>
                </m:e>
              </m:d>
            </m:oMath>
            <w:r w:rsidRPr="004650AE">
              <w:rPr>
                <w:sz w:val="24"/>
                <w:szCs w:val="24"/>
              </w:rPr>
              <w:t xml:space="preserve"> as </w:t>
            </w:r>
          </w:p>
          <w:p w:rsidR="00CD23C2" w:rsidRPr="004650A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J=</m:t>
                </m:r>
                <m:f>
                  <m:fPr>
                    <m:ctrlPr>
                      <w:rPr>
                        <w:rFonts w:ascii="Cambria Math" w:hAnsi="Cambria Math"/>
                        <w:i/>
                        <w:iCs/>
                        <w:sz w:val="24"/>
                        <w:szCs w:val="24"/>
                      </w:rPr>
                    </m:ctrlPr>
                  </m:fPr>
                  <m:num>
                    <m:r>
                      <w:rPr>
                        <w:rFonts w:ascii="Cambria Math" w:hAnsi="Cambria Math"/>
                        <w:sz w:val="24"/>
                        <w:szCs w:val="24"/>
                      </w:rPr>
                      <m:t>1</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nary>
                  <m:naryPr>
                    <m:ctrlPr>
                      <w:rPr>
                        <w:rFonts w:ascii="Cambria Math" w:hAnsi="Cambria Math"/>
                        <w:i/>
                        <w:iCs/>
                        <w:sz w:val="24"/>
                        <w:szCs w:val="24"/>
                      </w:rPr>
                    </m:ctrlPr>
                  </m:naryPr>
                  <m:sub>
                    <m:r>
                      <w:rPr>
                        <w:rFonts w:ascii="Cambria Math" w:hAnsi="Cambria Math"/>
                        <w:sz w:val="24"/>
                        <w:szCs w:val="24"/>
                      </w:rPr>
                      <m:t>0</m:t>
                    </m:r>
                  </m:sub>
                  <m:sup>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sup>
                  <m:e>
                    <m:sSup>
                      <m:sSupPr>
                        <m:ctrlPr>
                          <w:rPr>
                            <w:rFonts w:ascii="Cambria Math" w:hAnsi="Cambria Math"/>
                            <w:i/>
                            <w:iCs/>
                            <w:sz w:val="24"/>
                            <w:szCs w:val="24"/>
                          </w:rPr>
                        </m:ctrlPr>
                      </m:sSupPr>
                      <m:e>
                        <m:r>
                          <w:rPr>
                            <w:rFonts w:ascii="Cambria Math" w:hAnsi="Cambria Math"/>
                            <w:sz w:val="24"/>
                            <w:szCs w:val="24"/>
                          </w:rPr>
                          <m:t>j</m:t>
                        </m:r>
                      </m:e>
                      <m:sup>
                        <m:r>
                          <w:rPr>
                            <w:rFonts w:ascii="Cambria Math" w:hAnsi="Cambria Math"/>
                            <w:sz w:val="24"/>
                            <w:szCs w:val="24"/>
                          </w:rPr>
                          <m:t>2</m:t>
                        </m:r>
                      </m:sup>
                    </m:sSup>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dt=</m:t>
                    </m:r>
                    <m:f>
                      <m:fPr>
                        <m:ctrlPr>
                          <w:rPr>
                            <w:rFonts w:ascii="Cambria Math" w:hAnsi="Cambria Math"/>
                            <w:i/>
                            <w:iCs/>
                            <w:sz w:val="24"/>
                            <w:szCs w:val="24"/>
                          </w:rPr>
                        </m:ctrlPr>
                      </m:fPr>
                      <m:num>
                        <m:r>
                          <w:rPr>
                            <w:rFonts w:ascii="Cambria Math" w:hAnsi="Cambria Math"/>
                            <w:sz w:val="24"/>
                            <w:szCs w:val="24"/>
                          </w:rPr>
                          <m:t>1</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nary>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Sup>
                      <m:sSubSupPr>
                        <m:ctrlPr>
                          <w:rPr>
                            <w:rFonts w:ascii="Cambria Math" w:hAnsi="Cambria Math"/>
                            <w:i/>
                            <w:iCs/>
                            <w:sz w:val="24"/>
                            <w:szCs w:val="24"/>
                          </w:rPr>
                        </m:ctrlPr>
                      </m:sSubSupPr>
                      <m:e>
                        <m:r>
                          <w:rPr>
                            <w:rFonts w:ascii="Cambria Math" w:hAnsi="Cambria Math"/>
                            <w:sz w:val="24"/>
                            <w:szCs w:val="24"/>
                          </w:rPr>
                          <m:t>j</m:t>
                        </m:r>
                      </m:e>
                      <m:sub>
                        <m:r>
                          <w:rPr>
                            <w:rFonts w:ascii="Cambria Math" w:hAnsi="Cambria Math"/>
                            <w:sz w:val="24"/>
                            <w:szCs w:val="24"/>
                          </w:rPr>
                          <m:t>k</m:t>
                        </m:r>
                      </m:sub>
                      <m:sup>
                        <m:r>
                          <w:rPr>
                            <w:rFonts w:ascii="Cambria Math" w:hAnsi="Cambria Math"/>
                            <w:sz w:val="24"/>
                            <w:szCs w:val="24"/>
                          </w:rPr>
                          <m:t>2</m:t>
                        </m:r>
                      </m:sup>
                    </m:sSubSup>
                  </m:e>
                </m:nary>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Sup>
                      <m:sSubSupPr>
                        <m:ctrlPr>
                          <w:rPr>
                            <w:rFonts w:ascii="Cambria Math" w:hAnsi="Cambria Math"/>
                            <w:i/>
                            <w:iCs/>
                            <w:sz w:val="24"/>
                            <w:szCs w:val="24"/>
                          </w:rPr>
                        </m:ctrlPr>
                      </m:sSubSupPr>
                      <m:e>
                        <m:r>
                          <w:rPr>
                            <w:rFonts w:ascii="Cambria Math" w:hAnsi="Cambria Math"/>
                            <w:sz w:val="24"/>
                            <w:szCs w:val="24"/>
                          </w:rPr>
                          <m:t>j</m:t>
                        </m:r>
                      </m:e>
                      <m:sub>
                        <m:r>
                          <w:rPr>
                            <w:rFonts w:ascii="Cambria Math" w:hAnsi="Cambria Math"/>
                            <w:sz w:val="24"/>
                            <w:szCs w:val="24"/>
                          </w:rPr>
                          <m:t>k</m:t>
                        </m:r>
                      </m:sub>
                      <m:sup>
                        <m:r>
                          <w:rPr>
                            <w:rFonts w:ascii="Cambria Math" w:hAnsi="Cambria Math"/>
                            <w:sz w:val="24"/>
                            <w:szCs w:val="24"/>
                          </w:rPr>
                          <m:t>'2</m:t>
                        </m:r>
                      </m:sup>
                    </m:sSubSup>
                  </m:e>
                </m:nary>
              </m:oMath>
            </m:oMathPara>
          </w:p>
          <w:p w:rsidR="00CD23C2" w:rsidRPr="004650AE" w:rsidRDefault="00CD23C2" w:rsidP="00C13F66">
            <w:pPr>
              <w:pStyle w:val="TableParagraph"/>
              <w:spacing w:before="3" w:line="276" w:lineRule="auto"/>
              <w:ind w:left="107"/>
              <w:rPr>
                <w:sz w:val="24"/>
                <w:szCs w:val="24"/>
              </w:rPr>
            </w:pPr>
            <w:r w:rsidRPr="004650AE">
              <w:rPr>
                <w:sz w:val="24"/>
                <w:szCs w:val="24"/>
              </w:rPr>
              <w:t>Moreover, due to lack of knowledge of signal phase, the best strategy a jammer can apply is to place equal in the cos and sin so ordinates may assume</w:t>
            </w:r>
          </w:p>
          <w:p w:rsidR="00CD23C2" w:rsidRPr="004650AE" w:rsidRDefault="007F448E" w:rsidP="00C13F66">
            <w:pPr>
              <w:pStyle w:val="TableParagraph"/>
              <w:spacing w:before="3" w:line="276" w:lineRule="auto"/>
              <w:ind w:left="107"/>
              <w:rPr>
                <w:sz w:val="24"/>
                <w:szCs w:val="24"/>
              </w:rPr>
            </w:pPr>
            <m:oMathPara>
              <m:oMathParaPr>
                <m:jc m:val="centerGroup"/>
              </m:oMathParaPr>
              <m:oMath>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Sup>
                      <m:sSubSupPr>
                        <m:ctrlPr>
                          <w:rPr>
                            <w:rFonts w:ascii="Cambria Math" w:hAnsi="Cambria Math"/>
                            <w:i/>
                            <w:iCs/>
                            <w:sz w:val="24"/>
                            <w:szCs w:val="24"/>
                          </w:rPr>
                        </m:ctrlPr>
                      </m:sSubSupPr>
                      <m:e>
                        <m:r>
                          <w:rPr>
                            <w:rFonts w:ascii="Cambria Math" w:hAnsi="Cambria Math"/>
                            <w:sz w:val="24"/>
                            <w:szCs w:val="24"/>
                          </w:rPr>
                          <m:t>j</m:t>
                        </m:r>
                      </m:e>
                      <m:sub>
                        <m:r>
                          <w:rPr>
                            <w:rFonts w:ascii="Cambria Math" w:hAnsi="Cambria Math"/>
                            <w:sz w:val="24"/>
                            <w:szCs w:val="24"/>
                          </w:rPr>
                          <m:t>k</m:t>
                        </m:r>
                      </m:sub>
                      <m:sup>
                        <m:r>
                          <w:rPr>
                            <w:rFonts w:ascii="Cambria Math" w:hAnsi="Cambria Math"/>
                            <w:sz w:val="24"/>
                            <w:szCs w:val="24"/>
                          </w:rPr>
                          <m:t>2</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Sup>
                      <m:sSubSupPr>
                        <m:ctrlPr>
                          <w:rPr>
                            <w:rFonts w:ascii="Cambria Math" w:hAnsi="Cambria Math"/>
                            <w:i/>
                            <w:iCs/>
                            <w:sz w:val="24"/>
                            <w:szCs w:val="24"/>
                          </w:rPr>
                        </m:ctrlPr>
                      </m:sSubSupPr>
                      <m:e>
                        <m:r>
                          <w:rPr>
                            <w:rFonts w:ascii="Cambria Math" w:hAnsi="Cambria Math"/>
                            <w:sz w:val="24"/>
                            <w:szCs w:val="24"/>
                          </w:rPr>
                          <m:t>j</m:t>
                        </m:r>
                      </m:e>
                      <m:sub>
                        <m:r>
                          <w:rPr>
                            <w:rFonts w:ascii="Cambria Math" w:hAnsi="Cambria Math"/>
                            <w:sz w:val="24"/>
                            <w:szCs w:val="24"/>
                          </w:rPr>
                          <m:t>k</m:t>
                        </m:r>
                      </m:sub>
                      <m:sup>
                        <m:r>
                          <w:rPr>
                            <w:rFonts w:ascii="Cambria Math" w:hAnsi="Cambria Math"/>
                            <w:sz w:val="24"/>
                            <w:szCs w:val="24"/>
                          </w:rPr>
                          <m:t>'2</m:t>
                        </m:r>
                      </m:sup>
                    </m:sSubSup>
                  </m:e>
                </m:nary>
              </m:oMath>
            </m:oMathPara>
          </w:p>
          <w:p w:rsidR="00CD23C2" w:rsidRPr="004650A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J=</m:t>
                </m:r>
                <m:f>
                  <m:fPr>
                    <m:ctrlPr>
                      <w:rPr>
                        <w:rFonts w:ascii="Cambria Math" w:hAnsi="Cambria Math"/>
                        <w:i/>
                        <w:iCs/>
                        <w:sz w:val="24"/>
                        <w:szCs w:val="24"/>
                      </w:rPr>
                    </m:ctrlPr>
                  </m:fPr>
                  <m:num>
                    <m:r>
                      <w:rPr>
                        <w:rFonts w:ascii="Cambria Math" w:hAnsi="Cambria Math"/>
                        <w:sz w:val="24"/>
                        <w:szCs w:val="24"/>
                      </w:rPr>
                      <m:t>2</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Sup>
                      <m:sSubSupPr>
                        <m:ctrlPr>
                          <w:rPr>
                            <w:rFonts w:ascii="Cambria Math" w:hAnsi="Cambria Math"/>
                            <w:i/>
                            <w:iCs/>
                            <w:sz w:val="24"/>
                            <w:szCs w:val="24"/>
                          </w:rPr>
                        </m:ctrlPr>
                      </m:sSubSupPr>
                      <m:e>
                        <m:r>
                          <w:rPr>
                            <w:rFonts w:ascii="Cambria Math" w:hAnsi="Cambria Math"/>
                            <w:sz w:val="24"/>
                            <w:szCs w:val="24"/>
                          </w:rPr>
                          <m:t>j</m:t>
                        </m:r>
                      </m:e>
                      <m:sub>
                        <m:r>
                          <w:rPr>
                            <w:rFonts w:ascii="Cambria Math" w:hAnsi="Cambria Math"/>
                            <w:sz w:val="24"/>
                            <w:szCs w:val="24"/>
                          </w:rPr>
                          <m:t>k</m:t>
                        </m:r>
                      </m:sub>
                      <m:sup>
                        <m:r>
                          <w:rPr>
                            <w:rFonts w:ascii="Cambria Math" w:hAnsi="Cambria Math"/>
                            <w:sz w:val="24"/>
                            <w:szCs w:val="24"/>
                          </w:rPr>
                          <m:t>2</m:t>
                        </m:r>
                      </m:sup>
                    </m:sSubSup>
                  </m:e>
                </m:nary>
              </m:oMath>
            </m:oMathPara>
          </w:p>
          <w:p w:rsidR="00CD23C2" w:rsidRPr="004650AE" w:rsidRDefault="00CD23C2" w:rsidP="00C13F66">
            <w:pPr>
              <w:pStyle w:val="TableParagraph"/>
              <w:spacing w:before="3" w:line="276" w:lineRule="auto"/>
              <w:ind w:left="107"/>
              <w:rPr>
                <w:sz w:val="24"/>
                <w:szCs w:val="24"/>
              </w:rPr>
            </w:pPr>
            <w:r w:rsidRPr="004650AE">
              <w:rPr>
                <w:sz w:val="24"/>
                <w:szCs w:val="24"/>
              </w:rPr>
              <w:t xml:space="preserve">The SNR measured at the input and output of the DS/BPSK receiver, the coherent detector </w:t>
            </w:r>
            <w:r w:rsidRPr="004650AE">
              <w:rPr>
                <w:sz w:val="24"/>
                <w:szCs w:val="24"/>
              </w:rPr>
              <w:lastRenderedPageBreak/>
              <w:t xml:space="preserve">output as </w:t>
            </w:r>
          </w:p>
          <w:p w:rsidR="00CD23C2" w:rsidRPr="004650A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v=</m:t>
                </m:r>
                <m:rad>
                  <m:radPr>
                    <m:degHide m:val="1"/>
                    <m:ctrlPr>
                      <w:rPr>
                        <w:rFonts w:ascii="Cambria Math" w:hAnsi="Cambria Math"/>
                        <w:i/>
                        <w:iCs/>
                        <w:sz w:val="24"/>
                        <w:szCs w:val="24"/>
                      </w:rPr>
                    </m:ctrlPr>
                  </m:radPr>
                  <m:deg/>
                  <m:e>
                    <m:f>
                      <m:fPr>
                        <m:ctrlPr>
                          <w:rPr>
                            <w:rFonts w:ascii="Cambria Math" w:hAnsi="Cambria Math"/>
                            <w:i/>
                            <w:iCs/>
                            <w:sz w:val="24"/>
                            <w:szCs w:val="24"/>
                          </w:rPr>
                        </m:ctrlPr>
                      </m:fPr>
                      <m:num>
                        <m:r>
                          <w:rPr>
                            <w:rFonts w:ascii="Cambria Math" w:hAnsi="Cambria Math"/>
                            <w:sz w:val="24"/>
                            <w:szCs w:val="24"/>
                          </w:rPr>
                          <m:t>2</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nary>
                  <m:naryPr>
                    <m:ctrlPr>
                      <w:rPr>
                        <w:rFonts w:ascii="Cambria Math" w:hAnsi="Cambria Math"/>
                        <w:i/>
                        <w:iCs/>
                        <w:sz w:val="24"/>
                        <w:szCs w:val="24"/>
                      </w:rPr>
                    </m:ctrlPr>
                  </m:naryPr>
                  <m:sub>
                    <m:r>
                      <w:rPr>
                        <w:rFonts w:ascii="Cambria Math" w:hAnsi="Cambria Math"/>
                        <w:sz w:val="24"/>
                        <w:szCs w:val="24"/>
                      </w:rPr>
                      <m:t>0</m:t>
                    </m:r>
                  </m:sub>
                  <m:sup>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sup>
                  <m:e>
                    <m:r>
                      <w:rPr>
                        <w:rFonts w:ascii="Cambria Math" w:hAnsi="Cambria Math"/>
                        <w:sz w:val="24"/>
                        <w:szCs w:val="24"/>
                      </w:rPr>
                      <m:t>u</m:t>
                    </m:r>
                    <m:d>
                      <m:dPr>
                        <m:ctrlPr>
                          <w:rPr>
                            <w:rFonts w:ascii="Cambria Math" w:hAnsi="Cambria Math"/>
                            <w:i/>
                            <w:iCs/>
                            <w:sz w:val="24"/>
                            <w:szCs w:val="24"/>
                          </w:rPr>
                        </m:ctrlPr>
                      </m:dPr>
                      <m:e>
                        <m:r>
                          <w:rPr>
                            <w:rFonts w:ascii="Cambria Math" w:hAnsi="Cambria Math"/>
                            <w:sz w:val="24"/>
                            <w:szCs w:val="24"/>
                          </w:rPr>
                          <m:t>t</m:t>
                        </m:r>
                      </m:e>
                    </m:d>
                    <m:func>
                      <m:funcPr>
                        <m:ctrlPr>
                          <w:rPr>
                            <w:rFonts w:ascii="Cambria Math" w:hAnsi="Cambria Math"/>
                            <w:i/>
                            <w:iCs/>
                            <w:sz w:val="24"/>
                            <w:szCs w:val="24"/>
                          </w:rPr>
                        </m:ctrlPr>
                      </m:funcPr>
                      <m:fName>
                        <m:r>
                          <m:rPr>
                            <m:sty m:val="p"/>
                          </m:rPr>
                          <w:rPr>
                            <w:rFonts w:ascii="Cambria Math" w:hAnsi="Cambria Math"/>
                            <w:sz w:val="24"/>
                            <w:szCs w:val="24"/>
                          </w:rPr>
                          <m:t>cos</m:t>
                        </m:r>
                      </m:fName>
                      <m:e>
                        <m:d>
                          <m:dPr>
                            <m:ctrlPr>
                              <w:rPr>
                                <w:rFonts w:ascii="Cambria Math" w:hAnsi="Cambria Math"/>
                                <w:i/>
                                <w:iCs/>
                                <w:sz w:val="24"/>
                                <w:szCs w:val="24"/>
                              </w:rPr>
                            </m:ctrlPr>
                          </m:dPr>
                          <m:e>
                            <m:r>
                              <w:rPr>
                                <w:rFonts w:ascii="Cambria Math" w:hAnsi="Cambria Math"/>
                                <w:sz w:val="24"/>
                                <w:szCs w:val="24"/>
                              </w:rPr>
                              <m:t>2</m:t>
                            </m:r>
                            <m:sSub>
                              <m:sSubPr>
                                <m:ctrlPr>
                                  <w:rPr>
                                    <w:rFonts w:ascii="Cambria Math" w:hAnsi="Cambria Math"/>
                                    <w:i/>
                                    <w:iCs/>
                                    <w:sz w:val="24"/>
                                    <w:szCs w:val="24"/>
                                  </w:rPr>
                                </m:ctrlPr>
                              </m:sSubPr>
                              <m:e>
                                <m:r>
                                  <m:rPr>
                                    <m:nor/>
                                  </m:rPr>
                                  <w:rPr>
                                    <w:rFonts w:ascii="Century" w:hAnsi="Century"/>
                                    <w:sz w:val="24"/>
                                    <w:szCs w:val="24"/>
                                  </w:rPr>
                                  <m:t></m:t>
                                </m:r>
                                <m:r>
                                  <w:rPr>
                                    <w:rFonts w:ascii="Cambria Math" w:hAnsi="Cambria Math"/>
                                    <w:sz w:val="24"/>
                                    <w:szCs w:val="24"/>
                                  </w:rPr>
                                  <m:t>f</m:t>
                                </m:r>
                              </m:e>
                              <m:sub>
                                <m:r>
                                  <w:rPr>
                                    <w:rFonts w:ascii="Cambria Math" w:hAnsi="Cambria Math"/>
                                    <w:sz w:val="24"/>
                                    <w:szCs w:val="24"/>
                                  </w:rPr>
                                  <m:t>c</m:t>
                                </m:r>
                              </m:sub>
                            </m:sSub>
                            <m:r>
                              <w:rPr>
                                <w:rFonts w:ascii="Cambria Math" w:hAnsi="Cambria Math"/>
                                <w:sz w:val="24"/>
                                <w:szCs w:val="24"/>
                              </w:rPr>
                              <m:t>t</m:t>
                            </m:r>
                          </m:e>
                        </m:d>
                      </m:e>
                    </m:func>
                    <m:r>
                      <w:rPr>
                        <w:rFonts w:ascii="Cambria Math" w:hAnsi="Cambria Math"/>
                        <w:sz w:val="24"/>
                        <w:szCs w:val="24"/>
                      </w:rPr>
                      <m:t>dt</m:t>
                    </m:r>
                    <m:r>
                      <m:rPr>
                        <m:nor/>
                      </m:rPr>
                      <w:rPr>
                        <w:sz w:val="24"/>
                        <w:szCs w:val="24"/>
                      </w:rPr>
                      <m:t> </m:t>
                    </m:r>
                  </m:e>
                </m:nary>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m:oMathPara>
          </w:p>
          <w:p w:rsidR="00CD23C2" w:rsidRPr="004650AE" w:rsidRDefault="00CD23C2" w:rsidP="00C13F66">
            <w:pPr>
              <w:pStyle w:val="TableParagraph"/>
              <w:spacing w:before="3" w:line="276" w:lineRule="auto"/>
              <w:ind w:left="107"/>
              <w:rPr>
                <w:sz w:val="24"/>
                <w:szCs w:val="24"/>
              </w:rPr>
            </w:pPr>
            <w:r w:rsidRPr="004650AE">
              <w:rPr>
                <w:sz w:val="24"/>
                <w:szCs w:val="24"/>
              </w:rPr>
              <w:t xml:space="preserve">Where the components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s</m:t>
                  </m:r>
                </m:sub>
              </m:sSub>
            </m:oMath>
            <w:r w:rsidRPr="004650AE">
              <w:rPr>
                <w:sz w:val="24"/>
                <w:szCs w:val="24"/>
              </w:rPr>
              <w:t xml:space="preserve"> and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w:r w:rsidRPr="004650AE">
              <w:rPr>
                <w:sz w:val="24"/>
                <w:szCs w:val="24"/>
              </w:rPr>
              <w:t xml:space="preserve"> are due to the despread BPSK</w:t>
            </w:r>
            <w:proofErr w:type="gramStart"/>
            <w:r w:rsidRPr="004650AE">
              <w:rPr>
                <w:sz w:val="24"/>
                <w:szCs w:val="24"/>
              </w:rPr>
              <w:t xml:space="preserve">, </w:t>
            </w:r>
            <w:proofErr w:type="gramEnd"/>
            <m:oMath>
              <m:r>
                <w:rPr>
                  <w:rFonts w:ascii="Cambria Math" w:hAnsi="Cambria Math"/>
                  <w:sz w:val="24"/>
                  <w:szCs w:val="24"/>
                </w:rPr>
                <m:t>s(t)</m:t>
              </m:r>
            </m:oMath>
            <w:r w:rsidRPr="004650AE">
              <w:rPr>
                <w:sz w:val="24"/>
                <w:szCs w:val="24"/>
              </w:rPr>
              <w:t xml:space="preserve">, the spread interference, </w:t>
            </w:r>
            <m:oMath>
              <m:r>
                <w:rPr>
                  <w:rFonts w:ascii="Cambria Math" w:hAnsi="Cambria Math"/>
                  <w:sz w:val="24"/>
                  <w:szCs w:val="24"/>
                </w:rPr>
                <m:t>c</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j(t)</m:t>
              </m:r>
            </m:oMath>
            <w:r w:rsidRPr="004650AE">
              <w:rPr>
                <w:sz w:val="24"/>
                <w:szCs w:val="24"/>
              </w:rPr>
              <w:t xml:space="preserve">, respectively.   </w:t>
            </w:r>
          </w:p>
          <w:p w:rsidR="00CD23C2" w:rsidRPr="004650AE" w:rsidRDefault="007F448E" w:rsidP="00C13F66">
            <w:pPr>
              <w:pStyle w:val="TableParagraph"/>
              <w:spacing w:before="3" w:line="276" w:lineRule="auto"/>
              <w:ind w:left="107"/>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s</m:t>
                    </m:r>
                  </m:sub>
                </m:sSub>
                <m:r>
                  <w:rPr>
                    <w:rFonts w:ascii="Cambria Math" w:hAnsi="Cambria Math"/>
                    <w:sz w:val="24"/>
                    <w:szCs w:val="24"/>
                  </w:rPr>
                  <m:t>=</m:t>
                </m:r>
                <m:rad>
                  <m:radPr>
                    <m:degHide m:val="1"/>
                    <m:ctrlPr>
                      <w:rPr>
                        <w:rFonts w:ascii="Cambria Math" w:hAnsi="Cambria Math"/>
                        <w:i/>
                        <w:iCs/>
                        <w:sz w:val="24"/>
                        <w:szCs w:val="24"/>
                      </w:rPr>
                    </m:ctrlPr>
                  </m:radPr>
                  <m:deg/>
                  <m:e>
                    <m:f>
                      <m:fPr>
                        <m:ctrlPr>
                          <w:rPr>
                            <w:rFonts w:ascii="Cambria Math" w:hAnsi="Cambria Math"/>
                            <w:i/>
                            <w:iCs/>
                            <w:sz w:val="24"/>
                            <w:szCs w:val="24"/>
                          </w:rPr>
                        </m:ctrlPr>
                      </m:fPr>
                      <m:num>
                        <m:r>
                          <w:rPr>
                            <w:rFonts w:ascii="Cambria Math" w:hAnsi="Cambria Math"/>
                            <w:sz w:val="24"/>
                            <w:szCs w:val="24"/>
                          </w:rPr>
                          <m:t>2</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nary>
                  <m:naryPr>
                    <m:ctrlPr>
                      <w:rPr>
                        <w:rFonts w:ascii="Cambria Math" w:hAnsi="Cambria Math"/>
                        <w:i/>
                        <w:iCs/>
                        <w:sz w:val="24"/>
                        <w:szCs w:val="24"/>
                      </w:rPr>
                    </m:ctrlPr>
                  </m:naryPr>
                  <m:sub>
                    <m:r>
                      <w:rPr>
                        <w:rFonts w:ascii="Cambria Math" w:hAnsi="Cambria Math"/>
                        <w:sz w:val="24"/>
                        <w:szCs w:val="24"/>
                      </w:rPr>
                      <m:t>0</m:t>
                    </m:r>
                  </m:sub>
                  <m:sup>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sup>
                  <m:e>
                    <m:r>
                      <w:rPr>
                        <w:rFonts w:ascii="Cambria Math" w:hAnsi="Cambria Math"/>
                        <w:sz w:val="24"/>
                        <w:szCs w:val="24"/>
                      </w:rPr>
                      <m:t>s</m:t>
                    </m:r>
                    <m:d>
                      <m:dPr>
                        <m:ctrlPr>
                          <w:rPr>
                            <w:rFonts w:ascii="Cambria Math" w:hAnsi="Cambria Math"/>
                            <w:i/>
                            <w:iCs/>
                            <w:sz w:val="24"/>
                            <w:szCs w:val="24"/>
                          </w:rPr>
                        </m:ctrlPr>
                      </m:dPr>
                      <m:e>
                        <m:r>
                          <w:rPr>
                            <w:rFonts w:ascii="Cambria Math" w:hAnsi="Cambria Math"/>
                            <w:sz w:val="24"/>
                            <w:szCs w:val="24"/>
                          </w:rPr>
                          <m:t>t</m:t>
                        </m:r>
                      </m:e>
                    </m:d>
                    <m:func>
                      <m:funcPr>
                        <m:ctrlPr>
                          <w:rPr>
                            <w:rFonts w:ascii="Cambria Math" w:hAnsi="Cambria Math"/>
                            <w:i/>
                            <w:iCs/>
                            <w:sz w:val="24"/>
                            <w:szCs w:val="24"/>
                          </w:rPr>
                        </m:ctrlPr>
                      </m:funcPr>
                      <m:fName>
                        <m:r>
                          <m:rPr>
                            <m:sty m:val="p"/>
                          </m:rPr>
                          <w:rPr>
                            <w:rFonts w:ascii="Cambria Math" w:hAnsi="Cambria Math"/>
                            <w:sz w:val="24"/>
                            <w:szCs w:val="24"/>
                          </w:rPr>
                          <m:t>cos</m:t>
                        </m:r>
                      </m:fName>
                      <m:e>
                        <m:d>
                          <m:dPr>
                            <m:ctrlPr>
                              <w:rPr>
                                <w:rFonts w:ascii="Cambria Math" w:hAnsi="Cambria Math"/>
                                <w:i/>
                                <w:iCs/>
                                <w:sz w:val="24"/>
                                <w:szCs w:val="24"/>
                              </w:rPr>
                            </m:ctrlPr>
                          </m:dPr>
                          <m:e>
                            <m:r>
                              <w:rPr>
                                <w:rFonts w:ascii="Cambria Math" w:hAnsi="Cambria Math"/>
                                <w:sz w:val="24"/>
                                <w:szCs w:val="24"/>
                              </w:rPr>
                              <m:t>2</m:t>
                            </m:r>
                            <m:sSub>
                              <m:sSubPr>
                                <m:ctrlPr>
                                  <w:rPr>
                                    <w:rFonts w:ascii="Cambria Math" w:hAnsi="Cambria Math"/>
                                    <w:i/>
                                    <w:iCs/>
                                    <w:sz w:val="24"/>
                                    <w:szCs w:val="24"/>
                                  </w:rPr>
                                </m:ctrlPr>
                              </m:sSubPr>
                              <m:e>
                                <m:r>
                                  <m:rPr>
                                    <m:nor/>
                                  </m:rPr>
                                  <w:rPr>
                                    <w:rFonts w:ascii="Century" w:hAnsi="Century"/>
                                    <w:sz w:val="24"/>
                                    <w:szCs w:val="24"/>
                                  </w:rPr>
                                  <m:t></m:t>
                                </m:r>
                                <m:r>
                                  <w:rPr>
                                    <w:rFonts w:ascii="Cambria Math" w:hAnsi="Cambria Math"/>
                                    <w:sz w:val="24"/>
                                    <w:szCs w:val="24"/>
                                  </w:rPr>
                                  <m:t>f</m:t>
                                </m:r>
                              </m:e>
                              <m:sub>
                                <m:r>
                                  <w:rPr>
                                    <w:rFonts w:ascii="Cambria Math" w:hAnsi="Cambria Math"/>
                                    <w:sz w:val="24"/>
                                    <w:szCs w:val="24"/>
                                  </w:rPr>
                                  <m:t>c</m:t>
                                </m:r>
                              </m:sub>
                            </m:sSub>
                            <m:r>
                              <w:rPr>
                                <w:rFonts w:ascii="Cambria Math" w:hAnsi="Cambria Math"/>
                                <w:sz w:val="24"/>
                                <w:szCs w:val="24"/>
                              </w:rPr>
                              <m:t>t</m:t>
                            </m:r>
                          </m:e>
                        </m:d>
                      </m:e>
                    </m:func>
                    <m:r>
                      <w:rPr>
                        <w:rFonts w:ascii="Cambria Math" w:hAnsi="Cambria Math"/>
                        <w:sz w:val="24"/>
                        <w:szCs w:val="24"/>
                      </w:rPr>
                      <m:t>dt</m:t>
                    </m:r>
                    <m:r>
                      <m:rPr>
                        <m:nor/>
                      </m:rPr>
                      <w:rPr>
                        <w:sz w:val="24"/>
                        <w:szCs w:val="24"/>
                      </w:rPr>
                      <m:t> </m:t>
                    </m:r>
                  </m:e>
                </m:nary>
              </m:oMath>
            </m:oMathPara>
          </w:p>
          <w:p w:rsidR="00CD23C2" w:rsidRPr="004650AE" w:rsidRDefault="007F448E" w:rsidP="00C13F66">
            <w:pPr>
              <w:pStyle w:val="TableParagraph"/>
              <w:spacing w:before="3" w:line="276" w:lineRule="auto"/>
              <w:ind w:left="107"/>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r>
                  <w:rPr>
                    <w:rFonts w:ascii="Cambria Math" w:hAnsi="Cambria Math"/>
                    <w:sz w:val="24"/>
                    <w:szCs w:val="24"/>
                  </w:rPr>
                  <m:t>=</m:t>
                </m:r>
                <m:rad>
                  <m:radPr>
                    <m:degHide m:val="1"/>
                    <m:ctrlPr>
                      <w:rPr>
                        <w:rFonts w:ascii="Cambria Math" w:hAnsi="Cambria Math"/>
                        <w:i/>
                        <w:iCs/>
                        <w:sz w:val="24"/>
                        <w:szCs w:val="24"/>
                      </w:rPr>
                    </m:ctrlPr>
                  </m:radPr>
                  <m:deg/>
                  <m:e>
                    <m:f>
                      <m:fPr>
                        <m:ctrlPr>
                          <w:rPr>
                            <w:rFonts w:ascii="Cambria Math" w:hAnsi="Cambria Math"/>
                            <w:i/>
                            <w:iCs/>
                            <w:sz w:val="24"/>
                            <w:szCs w:val="24"/>
                          </w:rPr>
                        </m:ctrlPr>
                      </m:fPr>
                      <m:num>
                        <m:r>
                          <w:rPr>
                            <w:rFonts w:ascii="Cambria Math" w:hAnsi="Cambria Math"/>
                            <w:sz w:val="24"/>
                            <w:szCs w:val="24"/>
                          </w:rPr>
                          <m:t>2</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nary>
                  <m:naryPr>
                    <m:ctrlPr>
                      <w:rPr>
                        <w:rFonts w:ascii="Cambria Math" w:hAnsi="Cambria Math"/>
                        <w:i/>
                        <w:iCs/>
                        <w:sz w:val="24"/>
                        <w:szCs w:val="24"/>
                      </w:rPr>
                    </m:ctrlPr>
                  </m:naryPr>
                  <m:sub>
                    <m:r>
                      <w:rPr>
                        <w:rFonts w:ascii="Cambria Math" w:hAnsi="Cambria Math"/>
                        <w:sz w:val="24"/>
                        <w:szCs w:val="24"/>
                      </w:rPr>
                      <m:t>0</m:t>
                    </m:r>
                  </m:sub>
                  <m:sup>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sup>
                  <m:e>
                    <m:r>
                      <w:rPr>
                        <w:rFonts w:ascii="Cambria Math" w:hAnsi="Cambria Math"/>
                        <w:sz w:val="24"/>
                        <w:szCs w:val="24"/>
                      </w:rPr>
                      <m:t>c</m:t>
                    </m:r>
                    <m:d>
                      <m:dPr>
                        <m:ctrlPr>
                          <w:rPr>
                            <w:rFonts w:ascii="Cambria Math" w:hAnsi="Cambria Math"/>
                            <w:i/>
                            <w:iCs/>
                            <w:sz w:val="24"/>
                            <w:szCs w:val="24"/>
                          </w:rPr>
                        </m:ctrlPr>
                      </m:dPr>
                      <m:e>
                        <m:r>
                          <w:rPr>
                            <w:rFonts w:ascii="Cambria Math" w:hAnsi="Cambria Math"/>
                            <w:sz w:val="24"/>
                            <w:szCs w:val="24"/>
                          </w:rPr>
                          <m:t>t</m:t>
                        </m:r>
                      </m:e>
                    </m:d>
                    <m:func>
                      <m:funcPr>
                        <m:ctrlPr>
                          <w:rPr>
                            <w:rFonts w:ascii="Cambria Math" w:hAnsi="Cambria Math"/>
                            <w:i/>
                            <w:iCs/>
                            <w:sz w:val="24"/>
                            <w:szCs w:val="24"/>
                          </w:rPr>
                        </m:ctrlPr>
                      </m:funcPr>
                      <m:fName>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 </m:t>
                        </m:r>
                        <m:r>
                          <m:rPr>
                            <m:sty m:val="p"/>
                          </m:rPr>
                          <w:rPr>
                            <w:rFonts w:ascii="Cambria Math" w:hAnsi="Cambria Math"/>
                            <w:sz w:val="24"/>
                            <w:szCs w:val="24"/>
                          </w:rPr>
                          <m:t>cos</m:t>
                        </m:r>
                      </m:fName>
                      <m:e>
                        <m:d>
                          <m:dPr>
                            <m:ctrlPr>
                              <w:rPr>
                                <w:rFonts w:ascii="Cambria Math" w:hAnsi="Cambria Math"/>
                                <w:i/>
                                <w:iCs/>
                                <w:sz w:val="24"/>
                                <w:szCs w:val="24"/>
                              </w:rPr>
                            </m:ctrlPr>
                          </m:dPr>
                          <m:e>
                            <m:r>
                              <w:rPr>
                                <w:rFonts w:ascii="Cambria Math" w:hAnsi="Cambria Math"/>
                                <w:sz w:val="24"/>
                                <w:szCs w:val="24"/>
                              </w:rPr>
                              <m:t>2</m:t>
                            </m:r>
                            <m:sSub>
                              <m:sSubPr>
                                <m:ctrlPr>
                                  <w:rPr>
                                    <w:rFonts w:ascii="Cambria Math" w:hAnsi="Cambria Math"/>
                                    <w:i/>
                                    <w:iCs/>
                                    <w:sz w:val="24"/>
                                    <w:szCs w:val="24"/>
                                  </w:rPr>
                                </m:ctrlPr>
                              </m:sSubPr>
                              <m:e>
                                <m:r>
                                  <m:rPr>
                                    <m:nor/>
                                  </m:rPr>
                                  <w:rPr>
                                    <w:rFonts w:ascii="Century" w:hAnsi="Century"/>
                                    <w:sz w:val="24"/>
                                    <w:szCs w:val="24"/>
                                  </w:rPr>
                                  <m:t></m:t>
                                </m:r>
                                <m:r>
                                  <w:rPr>
                                    <w:rFonts w:ascii="Cambria Math" w:hAnsi="Cambria Math"/>
                                    <w:sz w:val="24"/>
                                    <w:szCs w:val="24"/>
                                  </w:rPr>
                                  <m:t>f</m:t>
                                </m:r>
                              </m:e>
                              <m:sub>
                                <m:r>
                                  <w:rPr>
                                    <w:rFonts w:ascii="Cambria Math" w:hAnsi="Cambria Math"/>
                                    <w:sz w:val="24"/>
                                    <w:szCs w:val="24"/>
                                  </w:rPr>
                                  <m:t>c</m:t>
                                </m:r>
                              </m:sub>
                            </m:sSub>
                            <m:r>
                              <w:rPr>
                                <w:rFonts w:ascii="Cambria Math" w:hAnsi="Cambria Math"/>
                                <w:sz w:val="24"/>
                                <w:szCs w:val="24"/>
                              </w:rPr>
                              <m:t>t</m:t>
                            </m:r>
                          </m:e>
                        </m:d>
                      </m:e>
                    </m:func>
                    <m:r>
                      <w:rPr>
                        <w:rFonts w:ascii="Cambria Math" w:hAnsi="Cambria Math"/>
                        <w:sz w:val="24"/>
                        <w:szCs w:val="24"/>
                      </w:rPr>
                      <m:t>dt</m:t>
                    </m:r>
                    <m:r>
                      <m:rPr>
                        <m:nor/>
                      </m:rPr>
                      <w:rPr>
                        <w:sz w:val="24"/>
                        <w:szCs w:val="24"/>
                      </w:rPr>
                      <m:t> </m:t>
                    </m:r>
                  </m:e>
                </m:nary>
              </m:oMath>
            </m:oMathPara>
          </w:p>
          <w:p w:rsidR="00CD23C2" w:rsidRPr="004650AE" w:rsidRDefault="00CD23C2" w:rsidP="00C13F66">
            <w:pPr>
              <w:pStyle w:val="TableParagraph"/>
              <w:spacing w:before="3" w:line="276" w:lineRule="auto"/>
              <w:ind w:left="107"/>
              <w:rPr>
                <w:sz w:val="24"/>
                <w:szCs w:val="24"/>
              </w:rPr>
            </w:pPr>
            <w:r w:rsidRPr="004650AE">
              <w:rPr>
                <w:sz w:val="24"/>
                <w:szCs w:val="24"/>
              </w:rPr>
              <w:t xml:space="preserve">The despread BPSK signal  </w:t>
            </w:r>
            <m:oMath>
              <m:r>
                <w:rPr>
                  <w:rFonts w:ascii="Cambria Math" w:hAnsi="Cambria Math"/>
                  <w:sz w:val="24"/>
                  <w:szCs w:val="24"/>
                </w:rPr>
                <m:t>s</m:t>
              </m:r>
              <m:d>
                <m:dPr>
                  <m:ctrlPr>
                    <w:rPr>
                      <w:rFonts w:ascii="Cambria Math" w:hAnsi="Cambria Math"/>
                      <w:i/>
                      <w:iCs/>
                      <w:sz w:val="24"/>
                      <w:szCs w:val="24"/>
                    </w:rPr>
                  </m:ctrlPr>
                </m:dPr>
                <m:e>
                  <m:r>
                    <w:rPr>
                      <w:rFonts w:ascii="Cambria Math" w:hAnsi="Cambria Math"/>
                      <w:sz w:val="24"/>
                      <w:szCs w:val="24"/>
                    </w:rPr>
                    <m:t>t</m:t>
                  </m:r>
                </m:e>
              </m:d>
            </m:oMath>
            <w:r w:rsidRPr="004650AE">
              <w:rPr>
                <w:sz w:val="24"/>
                <w:szCs w:val="24"/>
              </w:rPr>
              <w:t xml:space="preserve"> equals </w:t>
            </w:r>
          </w:p>
          <w:p w:rsidR="00CD23C2" w:rsidRPr="004650A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s</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m:t>
                </m:r>
                <m:rad>
                  <m:radPr>
                    <m:degHide m:val="1"/>
                    <m:ctrlPr>
                      <w:rPr>
                        <w:rFonts w:ascii="Cambria Math" w:hAnsi="Cambria Math"/>
                        <w:i/>
                        <w:iCs/>
                        <w:sz w:val="24"/>
                        <w:szCs w:val="24"/>
                      </w:rPr>
                    </m:ctrlPr>
                  </m:radPr>
                  <m:deg/>
                  <m:e>
                    <m:f>
                      <m:fPr>
                        <m:ctrlPr>
                          <w:rPr>
                            <w:rFonts w:ascii="Cambria Math" w:hAnsi="Cambria Math"/>
                            <w:i/>
                            <w:iCs/>
                            <w:sz w:val="24"/>
                            <w:szCs w:val="24"/>
                          </w:rPr>
                        </m:ctrlPr>
                      </m:fPr>
                      <m:num>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func>
                  <m:funcPr>
                    <m:ctrlPr>
                      <w:rPr>
                        <w:rFonts w:ascii="Cambria Math" w:hAnsi="Cambria Math"/>
                        <w:i/>
                        <w:iCs/>
                        <w:sz w:val="24"/>
                        <w:szCs w:val="24"/>
                      </w:rPr>
                    </m:ctrlPr>
                  </m:funcPr>
                  <m:fName>
                    <m:r>
                      <w:rPr>
                        <w:rFonts w:ascii="Cambria Math" w:hAnsi="Cambria Math"/>
                        <w:sz w:val="24"/>
                        <w:szCs w:val="24"/>
                      </w:rPr>
                      <m:t> </m:t>
                    </m:r>
                    <m:r>
                      <m:rPr>
                        <m:sty m:val="p"/>
                      </m:rPr>
                      <w:rPr>
                        <w:rFonts w:ascii="Cambria Math" w:hAnsi="Cambria Math"/>
                        <w:sz w:val="24"/>
                        <w:szCs w:val="24"/>
                      </w:rPr>
                      <m:t>cos</m:t>
                    </m:r>
                  </m:fName>
                  <m:e>
                    <m:d>
                      <m:dPr>
                        <m:ctrlPr>
                          <w:rPr>
                            <w:rFonts w:ascii="Cambria Math" w:hAnsi="Cambria Math"/>
                            <w:i/>
                            <w:iCs/>
                            <w:sz w:val="24"/>
                            <w:szCs w:val="24"/>
                          </w:rPr>
                        </m:ctrlPr>
                      </m:dPr>
                      <m:e>
                        <m:r>
                          <w:rPr>
                            <w:rFonts w:ascii="Cambria Math" w:hAnsi="Cambria Math"/>
                            <w:sz w:val="24"/>
                            <w:szCs w:val="24"/>
                          </w:rPr>
                          <m:t>2</m:t>
                        </m:r>
                        <m:r>
                          <m:rPr>
                            <m:nor/>
                          </m:rPr>
                          <w:rPr>
                            <w:rFonts w:ascii="Century" w:hAnsi="Century"/>
                            <w:sz w:val="24"/>
                            <w:szCs w:val="24"/>
                          </w:rPr>
                          <m:t></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r>
                          <w:rPr>
                            <w:rFonts w:ascii="Cambria Math" w:hAnsi="Cambria Math"/>
                            <w:sz w:val="24"/>
                            <w:szCs w:val="24"/>
                          </w:rPr>
                          <m:t>t</m:t>
                        </m:r>
                      </m:e>
                    </m:d>
                    <m:r>
                      <m:rPr>
                        <m:sty m:val="p"/>
                      </m:rPr>
                      <w:rPr>
                        <w:rFonts w:ascii="Cambria Math" w:hAnsi="Cambria Math"/>
                        <w:sz w:val="24"/>
                        <w:szCs w:val="24"/>
                      </w:rPr>
                      <m:t>          0 </m:t>
                    </m:r>
                    <m:r>
                      <w:rPr>
                        <w:rFonts w:ascii="Cambria Math" w:hAnsi="Cambria Math"/>
                        <w:sz w:val="24"/>
                        <w:szCs w:val="24"/>
                      </w:rPr>
                      <m:t>≤t ≤</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e>
                </m:func>
              </m:oMath>
            </m:oMathPara>
          </w:p>
          <w:p w:rsidR="00CD23C2" w:rsidRPr="004650AE" w:rsidRDefault="00CD23C2" w:rsidP="00C13F66">
            <w:pPr>
              <w:pStyle w:val="TableParagraph"/>
              <w:spacing w:before="3" w:line="276" w:lineRule="auto"/>
              <w:ind w:left="107"/>
              <w:rPr>
                <w:sz w:val="24"/>
                <w:szCs w:val="24"/>
              </w:rPr>
            </w:pPr>
            <w:r w:rsidRPr="004650AE">
              <w:rPr>
                <w:sz w:val="24"/>
                <w:szCs w:val="24"/>
              </w:rPr>
              <w:t xml:space="preserve">Where the plus sign corresponds to information bit </w:t>
            </w:r>
            <w:proofErr w:type="gramStart"/>
            <w:r w:rsidRPr="004650AE">
              <w:rPr>
                <w:sz w:val="24"/>
                <w:szCs w:val="24"/>
              </w:rPr>
              <w:t>1,</w:t>
            </w:r>
            <w:proofErr w:type="gramEnd"/>
            <w:r w:rsidRPr="004650AE">
              <w:rPr>
                <w:sz w:val="24"/>
                <w:szCs w:val="24"/>
              </w:rPr>
              <w:t xml:space="preserve"> and the minus sign corresponds to information bit 0. The carrier frequency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oMath>
            <w:r w:rsidRPr="004650AE">
              <w:rPr>
                <w:sz w:val="24"/>
                <w:szCs w:val="24"/>
              </w:rPr>
              <w:t xml:space="preserve"> is an integer multiple of  </w:t>
            </w:r>
            <m:oMath>
              <m:f>
                <m:fPr>
                  <m:ctrlPr>
                    <w:rPr>
                      <w:rFonts w:ascii="Cambria Math" w:hAnsi="Cambria Math"/>
                      <w:i/>
                      <w:iCs/>
                      <w:sz w:val="24"/>
                      <w:szCs w:val="24"/>
                    </w:rPr>
                  </m:ctrlPr>
                </m:fPr>
                <m:num>
                  <m:r>
                    <w:rPr>
                      <w:rFonts w:ascii="Cambria Math" w:hAnsi="Cambria Math"/>
                      <w:sz w:val="24"/>
                      <w:szCs w:val="24"/>
                    </w:rPr>
                    <m:t>1</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oMath>
          </w:p>
          <w:p w:rsidR="00CD23C2" w:rsidRPr="004650AE" w:rsidRDefault="007F448E" w:rsidP="00C13F66">
            <w:pPr>
              <w:pStyle w:val="TableParagraph"/>
              <w:spacing w:before="3" w:line="276" w:lineRule="auto"/>
              <w:ind w:left="107"/>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s</m:t>
                    </m:r>
                  </m:sub>
                </m:sSub>
                <m:r>
                  <w:rPr>
                    <w:rFonts w:ascii="Cambria Math" w:hAnsi="Cambria Math"/>
                    <w:sz w:val="24"/>
                    <w:szCs w:val="24"/>
                  </w:rPr>
                  <m:t>=±</m:t>
                </m:r>
                <m:rad>
                  <m:radPr>
                    <m:degHide m:val="1"/>
                    <m:ctrlPr>
                      <w:rPr>
                        <w:rFonts w:ascii="Cambria Math" w:hAnsi="Cambria Math"/>
                        <w:i/>
                        <w:iCs/>
                        <w:sz w:val="24"/>
                        <w:szCs w:val="24"/>
                      </w:rPr>
                    </m:ctrlPr>
                  </m:radPr>
                  <m:deg/>
                  <m:e>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e>
                </m:rad>
              </m:oMath>
            </m:oMathPara>
          </w:p>
          <w:p w:rsidR="00CD23C2" w:rsidRPr="004650AE" w:rsidRDefault="00CD23C2" w:rsidP="00C13F66">
            <w:pPr>
              <w:pStyle w:val="TableParagraph"/>
              <w:spacing w:before="3" w:line="276" w:lineRule="auto"/>
              <w:ind w:left="107"/>
              <w:rPr>
                <w:sz w:val="24"/>
                <w:szCs w:val="24"/>
              </w:rPr>
            </w:pPr>
            <w:r w:rsidRPr="004650AE">
              <w:rPr>
                <w:sz w:val="24"/>
                <w:szCs w:val="24"/>
              </w:rPr>
              <w:t xml:space="preserve">The component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w:r w:rsidRPr="004650AE">
              <w:rPr>
                <w:sz w:val="24"/>
                <w:szCs w:val="24"/>
              </w:rPr>
              <w:t xml:space="preserve"> due to interference. The PN signal </w:t>
            </w:r>
            <m:oMath>
              <m:r>
                <w:rPr>
                  <w:rFonts w:ascii="Cambria Math" w:hAnsi="Cambria Math"/>
                  <w:sz w:val="24"/>
                  <w:szCs w:val="24"/>
                </w:rPr>
                <m:t>c(t)</m:t>
              </m:r>
            </m:oMath>
            <w:r w:rsidRPr="004650AE">
              <w:rPr>
                <w:sz w:val="24"/>
                <w:szCs w:val="24"/>
              </w:rPr>
              <w:t xml:space="preserve"> in the explicit form of a sequence {</w:t>
            </w:r>
            <m:oMath>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0</m:t>
                  </m:r>
                </m:sub>
              </m:sSub>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N-1</m:t>
                  </m:r>
                </m:sub>
              </m:sSub>
            </m:oMath>
            <w:r w:rsidRPr="004650AE">
              <w:rPr>
                <w:sz w:val="24"/>
                <w:szCs w:val="24"/>
              </w:rPr>
              <w:t xml:space="preserve">}. The corresponding form </w:t>
            </w:r>
          </w:p>
          <w:p w:rsidR="00CD23C2" w:rsidRPr="004650AE" w:rsidRDefault="007F448E" w:rsidP="00C13F66">
            <w:pPr>
              <w:pStyle w:val="TableParagraph"/>
              <w:spacing w:before="3" w:line="276" w:lineRule="auto"/>
              <w:ind w:left="107"/>
              <w:jc w:val="both"/>
              <w:rPr>
                <w:sz w:val="24"/>
                <w:szCs w:val="24"/>
              </w:rPr>
            </w:pPr>
            <m:oMathPara>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r>
                  <w:rPr>
                    <w:rFonts w:ascii="Cambria Math" w:hAnsi="Cambria Math"/>
                    <w:sz w:val="24"/>
                    <w:szCs w:val="24"/>
                  </w:rPr>
                  <m:t>=</m:t>
                </m:r>
                <m:rad>
                  <m:radPr>
                    <m:degHide m:val="1"/>
                    <m:ctrlPr>
                      <w:rPr>
                        <w:rFonts w:ascii="Cambria Math" w:hAnsi="Cambria Math"/>
                        <w:i/>
                        <w:iCs/>
                        <w:sz w:val="24"/>
                        <w:szCs w:val="24"/>
                      </w:rPr>
                    </m:ctrlPr>
                  </m:radPr>
                  <m:deg/>
                  <m:e>
                    <m:f>
                      <m:fPr>
                        <m:ctrlPr>
                          <w:rPr>
                            <w:rFonts w:ascii="Cambria Math" w:hAnsi="Cambria Math"/>
                            <w:i/>
                            <w:iCs/>
                            <w:sz w:val="24"/>
                            <w:szCs w:val="24"/>
                          </w:rPr>
                        </m:ctrlPr>
                      </m:fPr>
                      <m:num>
                        <m:r>
                          <w:rPr>
                            <w:rFonts w:ascii="Cambria Math" w:hAnsi="Cambria Math"/>
                            <w:sz w:val="24"/>
                            <w:szCs w:val="24"/>
                          </w:rPr>
                          <m:t>2</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e>
                </m:nary>
                <m:nary>
                  <m:naryPr>
                    <m:ctrlPr>
                      <w:rPr>
                        <w:rFonts w:ascii="Cambria Math" w:hAnsi="Cambria Math"/>
                        <w:i/>
                        <w:iCs/>
                        <w:sz w:val="24"/>
                        <w:szCs w:val="24"/>
                      </w:rPr>
                    </m:ctrlPr>
                  </m:naryPr>
                  <m:sub>
                    <m:r>
                      <w:rPr>
                        <w:rFonts w:ascii="Cambria Math" w:hAnsi="Cambria Math"/>
                        <w:sz w:val="24"/>
                        <w:szCs w:val="24"/>
                      </w:rPr>
                      <m:t>k</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sub>
                  <m:sup>
                    <m:sSub>
                      <m:sSubPr>
                        <m:ctrlPr>
                          <w:rPr>
                            <w:rFonts w:ascii="Cambria Math" w:hAnsi="Cambria Math"/>
                            <w:i/>
                            <w:iCs/>
                            <w:sz w:val="24"/>
                            <w:szCs w:val="24"/>
                          </w:rPr>
                        </m:ctrlPr>
                      </m:sSubPr>
                      <m:e>
                        <m:r>
                          <w:rPr>
                            <w:rFonts w:ascii="Cambria Math" w:hAnsi="Cambria Math"/>
                            <w:sz w:val="24"/>
                            <w:szCs w:val="24"/>
                          </w:rPr>
                          <m:t>(k+1)T</m:t>
                        </m:r>
                      </m:e>
                      <m:sub>
                        <m:r>
                          <w:rPr>
                            <w:rFonts w:ascii="Cambria Math" w:hAnsi="Cambria Math"/>
                            <w:sz w:val="24"/>
                            <w:szCs w:val="24"/>
                          </w:rPr>
                          <m:t>c</m:t>
                        </m:r>
                      </m:sub>
                    </m:sSub>
                  </m:sup>
                  <m:e>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t</m:t>
                        </m:r>
                      </m:e>
                    </m:d>
                    <m:func>
                      <m:funcPr>
                        <m:ctrlPr>
                          <w:rPr>
                            <w:rFonts w:ascii="Cambria Math" w:hAnsi="Cambria Math"/>
                            <w:i/>
                            <w:iCs/>
                            <w:sz w:val="24"/>
                            <w:szCs w:val="24"/>
                          </w:rPr>
                        </m:ctrlPr>
                      </m:funcPr>
                      <m:fName>
                        <m:r>
                          <m:rPr>
                            <m:sty m:val="p"/>
                          </m:rPr>
                          <w:rPr>
                            <w:rFonts w:ascii="Cambria Math" w:hAnsi="Cambria Math"/>
                            <w:sz w:val="24"/>
                            <w:szCs w:val="24"/>
                          </w:rPr>
                          <m:t>cos</m:t>
                        </m:r>
                      </m:fName>
                      <m:e>
                        <m:d>
                          <m:dPr>
                            <m:ctrlPr>
                              <w:rPr>
                                <w:rFonts w:ascii="Cambria Math" w:hAnsi="Cambria Math"/>
                                <w:i/>
                                <w:iCs/>
                                <w:sz w:val="24"/>
                                <w:szCs w:val="24"/>
                              </w:rPr>
                            </m:ctrlPr>
                          </m:dPr>
                          <m:e>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c</m:t>
                                </m:r>
                              </m:sub>
                            </m:sSub>
                            <m:r>
                              <w:rPr>
                                <w:rFonts w:ascii="Cambria Math" w:hAnsi="Cambria Math"/>
                                <w:sz w:val="24"/>
                                <w:szCs w:val="24"/>
                              </w:rPr>
                              <m:t>t</m:t>
                            </m:r>
                          </m:e>
                        </m:d>
                      </m:e>
                    </m:func>
                    <m:r>
                      <w:rPr>
                        <w:rFonts w:ascii="Cambria Math" w:hAnsi="Cambria Math"/>
                        <w:sz w:val="24"/>
                        <w:szCs w:val="24"/>
                      </w:rPr>
                      <m:t>dt</m:t>
                    </m:r>
                    <m:r>
                      <m:rPr>
                        <m:nor/>
                      </m:rPr>
                      <w:rPr>
                        <w:sz w:val="24"/>
                        <w:szCs w:val="24"/>
                      </w:rPr>
                      <m:t> </m:t>
                    </m:r>
                  </m:e>
                </m:nary>
                <m:r>
                  <w:rPr>
                    <w:rFonts w:ascii="Cambria Math" w:hAnsi="Cambria Math"/>
                    <w:sz w:val="24"/>
                    <w:szCs w:val="24"/>
                  </w:rPr>
                  <m:t>=</m:t>
                </m:r>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r>
                          <w:rPr>
                            <w:rFonts w:ascii="Cambria Math" w:hAnsi="Cambria Math"/>
                            <w:sz w:val="24"/>
                            <w:szCs w:val="24"/>
                          </w:rPr>
                          <m:t> </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e>
                </m:nary>
                <m:nary>
                  <m:naryPr>
                    <m:ctrlPr>
                      <w:rPr>
                        <w:rFonts w:ascii="Cambria Math" w:hAnsi="Cambria Math"/>
                        <w:i/>
                        <w:iCs/>
                        <w:sz w:val="24"/>
                        <w:szCs w:val="24"/>
                      </w:rPr>
                    </m:ctrlPr>
                  </m:naryPr>
                  <m:sub>
                    <m:r>
                      <w:rPr>
                        <w:rFonts w:ascii="Cambria Math" w:hAnsi="Cambria Math"/>
                        <w:sz w:val="24"/>
                        <w:szCs w:val="24"/>
                      </w:rPr>
                      <m:t>0</m:t>
                    </m:r>
                  </m:sub>
                  <m:sup>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sup>
                  <m:e>
                    <m:r>
                      <w:rPr>
                        <w:rFonts w:ascii="Cambria Math" w:hAnsi="Cambria Math"/>
                        <w:sz w:val="24"/>
                        <w:szCs w:val="24"/>
                      </w:rPr>
                      <m:t>j</m:t>
                    </m:r>
                    <m:d>
                      <m:dPr>
                        <m:ctrlPr>
                          <w:rPr>
                            <w:rFonts w:ascii="Cambria Math" w:hAnsi="Cambria Math"/>
                            <w:i/>
                            <w:iCs/>
                            <w:sz w:val="24"/>
                            <w:szCs w:val="24"/>
                          </w:rPr>
                        </m:ctrlPr>
                      </m:dPr>
                      <m:e>
                        <m:r>
                          <w:rPr>
                            <w:rFonts w:ascii="Cambria Math" w:hAnsi="Cambria Math"/>
                            <w:sz w:val="24"/>
                            <w:szCs w:val="24"/>
                          </w:rPr>
                          <m:t>t</m:t>
                        </m:r>
                      </m:e>
                    </m:d>
                    <m:sSub>
                      <m:sSubPr>
                        <m:ctrlPr>
                          <w:rPr>
                            <w:rFonts w:ascii="Cambria Math" w:hAnsi="Cambria Math"/>
                            <w:i/>
                            <w:iCs/>
                            <w:sz w:val="24"/>
                            <w:szCs w:val="24"/>
                          </w:rPr>
                        </m:ctrlPr>
                      </m:sSubPr>
                      <m:e>
                        <m:r>
                          <w:rPr>
                            <w:rFonts w:ascii="Cambria Math" w:hAnsi="Cambria Math"/>
                            <w:sz w:val="24"/>
                            <w:szCs w:val="24"/>
                            <w:lang w:val="az-Cyrl-AZ"/>
                          </w:rPr>
                          <m:t>ф</m:t>
                        </m:r>
                      </m:e>
                      <m:sub>
                        <m:r>
                          <w:rPr>
                            <w:rFonts w:ascii="Cambria Math" w:hAnsi="Cambria Math"/>
                            <w:sz w:val="24"/>
                            <w:szCs w:val="24"/>
                          </w:rPr>
                          <m:t>k</m:t>
                        </m:r>
                      </m:sub>
                    </m:sSub>
                    <m:r>
                      <w:rPr>
                        <w:rFonts w:ascii="Cambria Math" w:hAnsi="Cambria Math"/>
                        <w:sz w:val="24"/>
                        <w:szCs w:val="24"/>
                      </w:rPr>
                      <m:t>(t)dt</m:t>
                    </m:r>
                    <m:r>
                      <m:rPr>
                        <m:nor/>
                      </m:rPr>
                      <w:rPr>
                        <w:sz w:val="24"/>
                        <w:szCs w:val="24"/>
                      </w:rPr>
                      <m:t> </m:t>
                    </m:r>
                  </m:e>
                </m:nary>
              </m:oMath>
            </m:oMathPara>
          </w:p>
          <w:p w:rsidR="00CD23C2" w:rsidRPr="00924EBE" w:rsidRDefault="00CD23C2" w:rsidP="00C13F66">
            <w:pPr>
              <w:pStyle w:val="TableParagraph"/>
              <w:spacing w:before="3" w:line="276" w:lineRule="auto"/>
              <w:ind w:left="107"/>
              <w:rPr>
                <w:sz w:val="24"/>
                <w:szCs w:val="24"/>
              </w:rPr>
            </w:pPr>
            <w:r w:rsidRPr="00924EBE">
              <w:rPr>
                <w:sz w:val="24"/>
                <w:szCs w:val="24"/>
              </w:rPr>
              <w:t>The PN sequence as an independent and identically distributed binary sequence.</w:t>
            </w:r>
          </w:p>
          <w:p w:rsidR="00CD23C2" w:rsidRPr="00924EBE" w:rsidRDefault="007F448E" w:rsidP="00C13F66">
            <w:pPr>
              <w:pStyle w:val="TableParagraph"/>
              <w:spacing w:before="3" w:line="276" w:lineRule="auto"/>
              <w:ind w:left="107"/>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r>
                  <w:rPr>
                    <w:rFonts w:ascii="Cambria Math" w:hAnsi="Cambria Math"/>
                    <w:sz w:val="24"/>
                    <w:szCs w:val="24"/>
                  </w:rPr>
                  <m:t>= </m:t>
                </m:r>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r>
                          <w:rPr>
                            <w:rFonts w:ascii="Cambria Math" w:hAnsi="Cambria Math"/>
                            <w:sz w:val="24"/>
                            <w:szCs w:val="24"/>
                          </w:rPr>
                          <m:t> </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k</m:t>
                        </m:r>
                      </m:sub>
                    </m:sSub>
                  </m:e>
                </m:nary>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r>
                  <w:rPr>
                    <w:rFonts w:ascii="Cambria Math" w:hAnsi="Cambria Math"/>
                    <w:sz w:val="24"/>
                    <w:szCs w:val="24"/>
                  </w:rPr>
                  <m:t>=</m:t>
                </m:r>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r>
                          <w:rPr>
                            <w:rFonts w:ascii="Cambria Math" w:hAnsi="Cambria Math"/>
                            <w:sz w:val="24"/>
                            <w:szCs w:val="24"/>
                          </w:rPr>
                          <m:t> </m:t>
                        </m:r>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e>
                </m:rad>
                <m:nary>
                  <m:naryPr>
                    <m:chr m:val="∑"/>
                    <m:ctrlPr>
                      <w:rPr>
                        <w:rFonts w:ascii="Cambria Math" w:hAnsi="Cambria Math"/>
                        <w:i/>
                        <w:iCs/>
                        <w:sz w:val="24"/>
                        <w:szCs w:val="24"/>
                      </w:rPr>
                    </m:ctrlPr>
                  </m:naryPr>
                  <m:sub>
                    <m:r>
                      <w:rPr>
                        <w:rFonts w:ascii="Cambria Math" w:hAnsi="Cambria Math"/>
                        <w:sz w:val="24"/>
                        <w:szCs w:val="24"/>
                      </w:rPr>
                      <m:t>k=0</m:t>
                    </m:r>
                  </m:sub>
                  <m:sup>
                    <m:r>
                      <w:rPr>
                        <w:rFonts w:ascii="Cambria Math" w:hAnsi="Cambria Math"/>
                        <w:sz w:val="24"/>
                        <w:szCs w:val="24"/>
                      </w:rPr>
                      <m:t>N-1</m:t>
                    </m:r>
                  </m:sup>
                  <m:e>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k</m:t>
                        </m:r>
                      </m:sub>
                    </m:sSub>
                  </m:e>
                </m:nary>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Where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w:r w:rsidRPr="00924EBE">
              <w:rPr>
                <w:sz w:val="24"/>
                <w:szCs w:val="24"/>
              </w:rPr>
              <w:t xml:space="preserve"> and </w:t>
            </w:r>
            <m:oMath>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oMath>
            <w:r w:rsidRPr="00924EBE">
              <w:rPr>
                <w:sz w:val="24"/>
                <w:szCs w:val="24"/>
              </w:rPr>
              <w:t xml:space="preserve"> are random variables with sample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w:r w:rsidRPr="00924EBE">
              <w:rPr>
                <w:sz w:val="24"/>
                <w:szCs w:val="24"/>
              </w:rPr>
              <w:t xml:space="preserve"> </w:t>
            </w:r>
            <w:proofErr w:type="gramStart"/>
            <w:r w:rsidRPr="00924EBE">
              <w:rPr>
                <w:sz w:val="24"/>
                <w:szCs w:val="24"/>
              </w:rPr>
              <w:t xml:space="preserve">and </w:t>
            </w:r>
            <w:proofErr w:type="gramEnd"/>
            <m:oMath>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oMath>
            <w:r w:rsidRPr="00924EBE">
              <w:rPr>
                <w:sz w:val="24"/>
                <w:szCs w:val="24"/>
              </w:rPr>
              <w:t xml:space="preserve">. The probability of the event </w:t>
            </w:r>
            <m:oMath>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=±1</m:t>
              </m:r>
            </m:oMath>
            <w:r w:rsidRPr="00924EBE">
              <w:rPr>
                <w:sz w:val="24"/>
                <w:szCs w:val="24"/>
              </w:rPr>
              <w:t xml:space="preserve"> is </w:t>
            </w:r>
          </w:p>
          <w:p w:rsidR="00CD23C2" w:rsidRPr="00924EB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P</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=1</m:t>
                    </m:r>
                  </m:e>
                </m:d>
                <m:r>
                  <w:rPr>
                    <w:rFonts w:ascii="Cambria Math" w:hAnsi="Cambria Math"/>
                    <w:sz w:val="24"/>
                    <w:szCs w:val="24"/>
                  </w:rPr>
                  <m:t>=P</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=-1 </m:t>
                    </m:r>
                  </m:e>
                </m:d>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den>
                </m:f>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The mean of the random variable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w:r w:rsidRPr="00924EBE">
              <w:rPr>
                <w:sz w:val="24"/>
                <w:szCs w:val="24"/>
              </w:rPr>
              <w:t xml:space="preserve"> is zero, for fixed </w:t>
            </w:r>
            <m:oMath>
              <m:r>
                <w:rPr>
                  <w:rFonts w:ascii="Cambria Math" w:hAnsi="Cambria Math"/>
                  <w:sz w:val="24"/>
                  <w:szCs w:val="24"/>
                </w:rPr>
                <m:t>k</m:t>
              </m:r>
            </m:oMath>
            <w:r w:rsidRPr="00924EBE">
              <w:rPr>
                <w:sz w:val="24"/>
                <w:szCs w:val="24"/>
              </w:rPr>
              <w:t>,</w:t>
            </w:r>
          </w:p>
          <w:p w:rsidR="00CD23C2" w:rsidRPr="00924EB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w:lastRenderedPageBreak/>
                  <m:t>E</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kj</m:t>
                        </m:r>
                      </m:sub>
                    </m:sSub>
                  </m:e>
                  <m:e>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k</m:t>
                        </m:r>
                      </m:sub>
                    </m:sSub>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k</m:t>
                    </m:r>
                  </m:sub>
                </m:sSub>
                <m:r>
                  <w:rPr>
                    <w:rFonts w:ascii="Cambria Math" w:hAnsi="Cambria Math"/>
                    <w:sz w:val="24"/>
                    <w:szCs w:val="24"/>
                  </w:rPr>
                  <m:t>P</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=1</m:t>
                    </m:r>
                  </m:e>
                </m: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k</m:t>
                    </m:r>
                  </m:sub>
                </m:sSub>
                <m:r>
                  <w:rPr>
                    <w:rFonts w:ascii="Cambria Math" w:hAnsi="Cambria Math"/>
                    <w:sz w:val="24"/>
                    <w:szCs w:val="24"/>
                  </w:rPr>
                  <m:t>P</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=-1</m:t>
                    </m:r>
                  </m:e>
                </m:d>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k</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i/>
                        <w:iCs/>
                        <w:sz w:val="24"/>
                        <w:szCs w:val="24"/>
                      </w:rPr>
                    </m:ctrlPr>
                  </m:sSubPr>
                  <m:e>
                    <m:r>
                      <w:rPr>
                        <w:rFonts w:ascii="Cambria Math" w:hAnsi="Cambria Math"/>
                        <w:sz w:val="24"/>
                        <w:szCs w:val="24"/>
                      </w:rPr>
                      <m:t>j</m:t>
                    </m:r>
                  </m:e>
                  <m:sub>
                    <m:r>
                      <w:rPr>
                        <w:rFonts w:ascii="Cambria Math" w:hAnsi="Cambria Math"/>
                        <w:sz w:val="24"/>
                        <w:szCs w:val="24"/>
                      </w:rPr>
                      <m:t>k</m:t>
                    </m:r>
                  </m:sub>
                </m:sSub>
                <m:r>
                  <w:rPr>
                    <w:rFonts w:ascii="Cambria Math" w:hAnsi="Cambria Math"/>
                    <w:sz w:val="24"/>
                    <w:szCs w:val="24"/>
                  </w:rPr>
                  <m:t>=0</m:t>
                </m:r>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Variance of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w:r w:rsidRPr="00924EBE">
              <w:rPr>
                <w:sz w:val="24"/>
                <w:szCs w:val="24"/>
              </w:rPr>
              <w:t xml:space="preserve"> is given by</w:t>
            </w:r>
          </w:p>
          <w:p w:rsidR="00CD23C2" w:rsidRPr="00924EB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var</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e>
                  <m:e>
                    <m:r>
                      <w:rPr>
                        <w:rFonts w:ascii="Cambria Math" w:hAnsi="Cambria Math"/>
                        <w:sz w:val="24"/>
                        <w:szCs w:val="24"/>
                      </w:rPr>
                      <m:t>j</m:t>
                    </m:r>
                  </m:e>
                </m:d>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J</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num>
                  <m:den>
                    <m:r>
                      <w:rPr>
                        <w:rFonts w:ascii="Cambria Math" w:hAnsi="Cambria Math"/>
                        <w:sz w:val="24"/>
                        <w:szCs w:val="24"/>
                      </w:rPr>
                      <m:t>2</m:t>
                    </m:r>
                  </m:den>
                </m:f>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The signal component at the coherent detector output </w:t>
            </w:r>
            <w:proofErr w:type="gramStart"/>
            <w:r w:rsidRPr="00924EBE">
              <w:rPr>
                <w:sz w:val="24"/>
                <w:szCs w:val="24"/>
              </w:rPr>
              <w:t xml:space="preserve">equals </w:t>
            </w:r>
            <m:oMath>
              <m:r>
                <w:rPr>
                  <w:rFonts w:ascii="Cambria Math" w:hAnsi="Cambria Math"/>
                  <w:sz w:val="24"/>
                  <w:szCs w:val="24"/>
                </w:rPr>
                <m:t>±</m:t>
              </m:r>
              <w:proofErr w:type="gramEnd"/>
              <m:rad>
                <m:radPr>
                  <m:degHide m:val="1"/>
                  <m:ctrlPr>
                    <w:rPr>
                      <w:rFonts w:ascii="Cambria Math" w:hAnsi="Cambria Math"/>
                      <w:i/>
                      <w:iCs/>
                      <w:sz w:val="24"/>
                      <w:szCs w:val="24"/>
                    </w:rPr>
                  </m:ctrlPr>
                </m:radPr>
                <m:deg/>
                <m:e>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e>
              </m:rad>
            </m:oMath>
            <w:r w:rsidRPr="00924EBE">
              <w:rPr>
                <w:sz w:val="24"/>
                <w:szCs w:val="24"/>
              </w:rPr>
              <w:t xml:space="preserve"> , where </w:t>
            </w:r>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oMath>
            <w:r w:rsidRPr="00924EBE">
              <w:rPr>
                <w:sz w:val="24"/>
                <w:szCs w:val="24"/>
              </w:rPr>
              <w:t xml:space="preserve"> is the signal energy per bit. The output SNR as the instantaneous peak power </w:t>
            </w:r>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oMath>
            <w:r w:rsidRPr="00924EBE">
              <w:rPr>
                <w:sz w:val="24"/>
                <w:szCs w:val="24"/>
              </w:rPr>
              <w:t xml:space="preserve"> divided by the variance of the equivalent noise component</w:t>
            </w:r>
          </w:p>
          <w:p w:rsidR="00CD23C2" w:rsidRPr="00924EB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SN</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O</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r>
                      <w:rPr>
                        <w:rFonts w:ascii="Cambria Math" w:hAnsi="Cambria Math"/>
                        <w:sz w:val="24"/>
                        <w:szCs w:val="24"/>
                      </w:rPr>
                      <m:t>J</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den>
                </m:f>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Average signal power at the receiver input </w:t>
            </w:r>
            <w:proofErr w:type="gramStart"/>
            <w:r w:rsidRPr="00924EBE">
              <w:rPr>
                <w:sz w:val="24"/>
                <w:szCs w:val="24"/>
              </w:rPr>
              <w:t xml:space="preserve">equals </w:t>
            </w:r>
            <w:proofErr w:type="gramEnd"/>
            <m:oMath>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den>
              </m:f>
            </m:oMath>
            <w:r w:rsidRPr="00924EBE">
              <w:rPr>
                <w:sz w:val="24"/>
                <w:szCs w:val="24"/>
              </w:rPr>
              <w:t xml:space="preserve">. An input SNR as   </w:t>
            </w:r>
          </w:p>
          <w:p w:rsidR="00CD23C2" w:rsidRPr="00924EB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SN</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num>
                  <m:den>
                    <m:r>
                      <w:rPr>
                        <w:rFonts w:ascii="Cambria Math" w:hAnsi="Cambria Math"/>
                        <w:sz w:val="24"/>
                        <w:szCs w:val="24"/>
                      </w:rPr>
                      <m:t>J</m:t>
                    </m:r>
                  </m:den>
                </m:f>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The output SNR in terms of the input SNR as </w:t>
            </w:r>
          </w:p>
          <w:p w:rsidR="00CD23C2" w:rsidRPr="00924EB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SN</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O</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den>
                </m:f>
                <m:r>
                  <w:rPr>
                    <w:rFonts w:ascii="Cambria Math" w:hAnsi="Cambria Math"/>
                    <w:sz w:val="24"/>
                    <w:szCs w:val="24"/>
                  </w:rPr>
                  <m:t>SN</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I</m:t>
                    </m:r>
                  </m:sub>
                </m:sSub>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To express SNR in decibels. Introduce a term called the processing gain (PG). </w:t>
            </w:r>
          </w:p>
          <w:p w:rsidR="00CD23C2" w:rsidRPr="00924EBE" w:rsidRDefault="00CD23C2" w:rsidP="00C13F66">
            <w:pPr>
              <w:pStyle w:val="TableParagraph"/>
              <w:spacing w:before="3" w:line="276" w:lineRule="auto"/>
              <w:ind w:left="107"/>
              <w:rPr>
                <w:sz w:val="24"/>
                <w:szCs w:val="24"/>
              </w:rPr>
            </w:pPr>
            <w:r w:rsidRPr="00924EBE">
              <w:rPr>
                <w:sz w:val="24"/>
                <w:szCs w:val="24"/>
              </w:rPr>
              <w:t>The gain in SNR obtained by the use of spread spectrum,</w:t>
            </w:r>
          </w:p>
          <w:p w:rsidR="00CD23C2" w:rsidRPr="00924EB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PG= </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den>
                </m:f>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The gain achieved by processing a spread-spectrum signal over an unspread signal. </w:t>
            </w:r>
          </w:p>
          <w:p w:rsidR="00CD23C2" w:rsidRPr="00924EB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10</m:t>
                </m:r>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m:t>
                        </m:r>
                      </m:sub>
                    </m:sSub>
                  </m:fName>
                  <m:e>
                    <m:sSub>
                      <m:sSubPr>
                        <m:ctrlPr>
                          <w:rPr>
                            <w:rFonts w:ascii="Cambria Math" w:hAnsi="Cambria Math"/>
                            <w:i/>
                            <w:iCs/>
                            <w:sz w:val="24"/>
                            <w:szCs w:val="24"/>
                          </w:rPr>
                        </m:ctrlPr>
                      </m:sSubPr>
                      <m:e>
                        <m:d>
                          <m:dPr>
                            <m:ctrlPr>
                              <w:rPr>
                                <w:rFonts w:ascii="Cambria Math" w:hAnsi="Cambria Math"/>
                                <w:i/>
                                <w:iCs/>
                                <w:sz w:val="24"/>
                                <w:szCs w:val="24"/>
                              </w:rPr>
                            </m:ctrlPr>
                          </m:dPr>
                          <m:e>
                            <m:r>
                              <w:rPr>
                                <w:rFonts w:ascii="Cambria Math" w:hAnsi="Cambria Math"/>
                                <w:sz w:val="24"/>
                                <w:szCs w:val="24"/>
                              </w:rPr>
                              <m:t>SNR</m:t>
                            </m:r>
                          </m:e>
                        </m:d>
                      </m:e>
                      <m:sub>
                        <m:r>
                          <w:rPr>
                            <w:rFonts w:ascii="Cambria Math" w:hAnsi="Cambria Math"/>
                            <w:sz w:val="24"/>
                            <w:szCs w:val="24"/>
                          </w:rPr>
                          <m:t>O</m:t>
                        </m:r>
                      </m:sub>
                    </m:sSub>
                    <m:r>
                      <w:rPr>
                        <w:rFonts w:ascii="Cambria Math" w:hAnsi="Cambria Math"/>
                        <w:sz w:val="24"/>
                        <w:szCs w:val="24"/>
                      </w:rPr>
                      <m:t> =</m:t>
                    </m:r>
                    <m:func>
                      <m:funcPr>
                        <m:ctrlPr>
                          <w:rPr>
                            <w:rFonts w:ascii="Cambria Math" w:hAnsi="Cambria Math"/>
                            <w:i/>
                            <w:iCs/>
                            <w:sz w:val="24"/>
                            <w:szCs w:val="24"/>
                          </w:rPr>
                        </m:ctrlPr>
                      </m:funcPr>
                      <m:fName>
                        <m:r>
                          <w:rPr>
                            <w:rFonts w:ascii="Cambria Math" w:hAnsi="Cambria Math"/>
                            <w:sz w:val="24"/>
                            <w:szCs w:val="24"/>
                          </w:rPr>
                          <m:t>10 </m:t>
                        </m:r>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m:t>
                            </m:r>
                          </m:sub>
                        </m:sSub>
                      </m:fName>
                      <m:e>
                        <m:sSub>
                          <m:sSubPr>
                            <m:ctrlPr>
                              <w:rPr>
                                <w:rFonts w:ascii="Cambria Math" w:hAnsi="Cambria Math"/>
                                <w:i/>
                                <w:iCs/>
                                <w:sz w:val="24"/>
                                <w:szCs w:val="24"/>
                              </w:rPr>
                            </m:ctrlPr>
                          </m:sSubPr>
                          <m:e>
                            <m:d>
                              <m:dPr>
                                <m:ctrlPr>
                                  <w:rPr>
                                    <w:rFonts w:ascii="Cambria Math" w:hAnsi="Cambria Math"/>
                                    <w:i/>
                                    <w:iCs/>
                                    <w:sz w:val="24"/>
                                    <w:szCs w:val="24"/>
                                  </w:rPr>
                                </m:ctrlPr>
                              </m:dPr>
                              <m:e>
                                <m:r>
                                  <w:rPr>
                                    <w:rFonts w:ascii="Cambria Math" w:hAnsi="Cambria Math"/>
                                    <w:sz w:val="24"/>
                                    <w:szCs w:val="24"/>
                                  </w:rPr>
                                  <m:t>SNR</m:t>
                                </m:r>
                              </m:e>
                            </m:d>
                          </m:e>
                          <m:sub>
                            <m:r>
                              <w:rPr>
                                <w:rFonts w:ascii="Cambria Math" w:hAnsi="Cambria Math"/>
                                <w:sz w:val="24"/>
                                <w:szCs w:val="24"/>
                              </w:rPr>
                              <m:t>I</m:t>
                            </m:r>
                          </m:sub>
                        </m:sSub>
                        <m:r>
                          <w:rPr>
                            <w:rFonts w:ascii="Cambria Math" w:hAnsi="Cambria Math"/>
                            <w:sz w:val="24"/>
                            <w:szCs w:val="24"/>
                          </w:rPr>
                          <m:t>+3+</m:t>
                        </m:r>
                        <m:func>
                          <m:funcPr>
                            <m:ctrlPr>
                              <w:rPr>
                                <w:rFonts w:ascii="Cambria Math" w:hAnsi="Cambria Math"/>
                                <w:i/>
                                <w:iCs/>
                                <w:sz w:val="24"/>
                                <w:szCs w:val="24"/>
                              </w:rPr>
                            </m:ctrlPr>
                          </m:funcPr>
                          <m:fName>
                            <m:r>
                              <w:rPr>
                                <w:rFonts w:ascii="Cambria Math" w:hAnsi="Cambria Math"/>
                                <w:sz w:val="24"/>
                                <w:szCs w:val="24"/>
                              </w:rPr>
                              <m:t>10 </m:t>
                            </m:r>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m:t>
                                </m:r>
                              </m:sub>
                            </m:sSub>
                          </m:fName>
                          <m:e>
                            <m:r>
                              <w:rPr>
                                <w:rFonts w:ascii="Cambria Math" w:hAnsi="Cambria Math"/>
                                <w:sz w:val="24"/>
                                <w:szCs w:val="24"/>
                              </w:rPr>
                              <m:t>(PG)</m:t>
                            </m:r>
                          </m:e>
                        </m:func>
                      </m:e>
                    </m:func>
                    <m:r>
                      <w:rPr>
                        <w:rFonts w:ascii="Cambria Math" w:hAnsi="Cambria Math"/>
                        <w:sz w:val="24"/>
                        <w:szCs w:val="24"/>
                      </w:rPr>
                      <m:t> dB</m:t>
                    </m:r>
                  </m:e>
                </m:func>
              </m:oMath>
            </m:oMathPara>
          </w:p>
          <w:p w:rsidR="00CD23C2" w:rsidRPr="00924EBE" w:rsidRDefault="00CD23C2" w:rsidP="00C13F66">
            <w:pPr>
              <w:pStyle w:val="TableParagraph"/>
              <w:spacing w:before="3" w:line="276" w:lineRule="auto"/>
              <w:ind w:left="107"/>
              <w:rPr>
                <w:sz w:val="24"/>
                <w:szCs w:val="24"/>
              </w:rPr>
            </w:pPr>
            <w:r w:rsidRPr="00924EBE">
              <w:rPr>
                <w:b/>
                <w:bCs/>
                <w:sz w:val="24"/>
                <w:szCs w:val="24"/>
              </w:rPr>
              <w:t>Probability of Error</w:t>
            </w:r>
          </w:p>
          <w:p w:rsidR="00CD23C2" w:rsidRPr="00924EBE" w:rsidRDefault="00CD23C2" w:rsidP="00C13F66">
            <w:pPr>
              <w:pStyle w:val="TableParagraph"/>
              <w:spacing w:before="3" w:line="276" w:lineRule="auto"/>
              <w:ind w:left="107"/>
              <w:rPr>
                <w:sz w:val="24"/>
                <w:szCs w:val="24"/>
              </w:rPr>
            </w:pPr>
            <w:r w:rsidRPr="00924EBE">
              <w:rPr>
                <w:sz w:val="24"/>
                <w:szCs w:val="24"/>
              </w:rPr>
              <w:t xml:space="preserve">The coherent detector </w:t>
            </w:r>
            <w:proofErr w:type="gramStart"/>
            <w:r w:rsidRPr="00924EBE">
              <w:rPr>
                <w:sz w:val="24"/>
                <w:szCs w:val="24"/>
              </w:rPr>
              <w:t xml:space="preserve">output </w:t>
            </w:r>
            <w:proofErr w:type="gramEnd"/>
            <m:oMath>
              <m:r>
                <w:rPr>
                  <w:rFonts w:ascii="Cambria Math" w:hAnsi="Cambria Math"/>
                  <w:sz w:val="24"/>
                  <w:szCs w:val="24"/>
                </w:rPr>
                <m:t>V</m:t>
              </m:r>
            </m:oMath>
            <w:r w:rsidRPr="00924EBE">
              <w:rPr>
                <w:sz w:val="24"/>
                <w:szCs w:val="24"/>
              </w:rPr>
              <w:t xml:space="preserve">. The equivalent noise component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w:r w:rsidRPr="00924EBE">
              <w:rPr>
                <w:sz w:val="24"/>
                <w:szCs w:val="24"/>
              </w:rPr>
              <w:t xml:space="preserve"> produced by external interference denote the ample value of a random variable </w:t>
            </w:r>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w:p>
          <w:p w:rsidR="00CD23C2" w:rsidRPr="00924EBE" w:rsidRDefault="00CD23C2" w:rsidP="00C13F66">
            <w:pPr>
              <w:pStyle w:val="TableParagraph"/>
              <w:spacing w:before="3" w:line="276" w:lineRule="auto"/>
              <w:ind w:left="107"/>
              <w:rPr>
                <w:sz w:val="24"/>
                <w:szCs w:val="24"/>
              </w:rPr>
            </w:pPr>
            <m:oMathPara>
              <m:oMathParaPr>
                <m:jc m:val="centerGroup"/>
              </m:oMathParaPr>
              <m:oMath>
                <m:r>
                  <w:rPr>
                    <w:rFonts w:ascii="Cambria Math" w:hAnsi="Cambria Math"/>
                    <w:sz w:val="24"/>
                    <w:szCs w:val="24"/>
                  </w:rPr>
                  <m:t>V= ±</m:t>
                </m:r>
                <m:rad>
                  <m:radPr>
                    <m:degHide m:val="1"/>
                    <m:ctrlPr>
                      <w:rPr>
                        <w:rFonts w:ascii="Cambria Math" w:hAnsi="Cambria Math"/>
                        <w:i/>
                        <w:iCs/>
                        <w:sz w:val="24"/>
                        <w:szCs w:val="24"/>
                      </w:rPr>
                    </m:ctrlPr>
                  </m:radPr>
                  <m:deg/>
                  <m:e>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e>
                </m:rad>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Where </w:t>
            </w:r>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oMath>
            <w:r w:rsidRPr="00924EBE">
              <w:rPr>
                <w:sz w:val="24"/>
                <w:szCs w:val="24"/>
              </w:rPr>
              <w:t xml:space="preserve"> is the signal energy per bit; the plus sign corresponds to information bit 1, and the minus sign corresponds to information bit 0. The received bit in an interval (0</w:t>
            </w:r>
            <w:proofErr w:type="gramStart"/>
            <w:r w:rsidRPr="00924EBE">
              <w:rPr>
                <w:sz w:val="24"/>
                <w:szCs w:val="24"/>
              </w:rPr>
              <w:t xml:space="preserve">, </w:t>
            </w:r>
            <w:proofErr w:type="gramEnd"/>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Pr="00924EBE">
              <w:rPr>
                <w:sz w:val="24"/>
                <w:szCs w:val="24"/>
              </w:rPr>
              <w:t>) is 1 if the detector output exceed a threshold of zero, and that is 0 if the detector output is less than the threshold; if the detector output is exactly zero, the receiver makes a random guess in favor of  or 0.</w:t>
            </w:r>
          </w:p>
          <w:p w:rsidR="00CD23C2" w:rsidRPr="00924EBE" w:rsidRDefault="00CD23C2" w:rsidP="00C13F66">
            <w:pPr>
              <w:pStyle w:val="TableParagraph"/>
              <w:spacing w:before="3" w:line="276" w:lineRule="auto"/>
              <w:ind w:left="107"/>
              <w:rPr>
                <w:sz w:val="24"/>
                <w:szCs w:val="24"/>
              </w:rPr>
            </w:pPr>
            <w:r w:rsidRPr="00924EBE">
              <w:rPr>
                <w:sz w:val="24"/>
                <w:szCs w:val="24"/>
              </w:rPr>
              <w:t xml:space="preserve">The average probability pf error is the same as the conditional probability of the receiver </w:t>
            </w:r>
            <w:r w:rsidRPr="00924EBE">
              <w:rPr>
                <w:sz w:val="24"/>
                <w:szCs w:val="24"/>
              </w:rPr>
              <w:lastRenderedPageBreak/>
              <w:t xml:space="preserve">making a decision on favor of symbol </w:t>
            </w:r>
            <w:proofErr w:type="gramStart"/>
            <w:r w:rsidRPr="00924EBE">
              <w:rPr>
                <w:sz w:val="24"/>
                <w:szCs w:val="24"/>
              </w:rPr>
              <w:t>1,</w:t>
            </w:r>
            <w:proofErr w:type="gramEnd"/>
            <w:r w:rsidRPr="00924EBE">
              <w:rPr>
                <w:sz w:val="24"/>
                <w:szCs w:val="24"/>
              </w:rPr>
              <w:t xml:space="preserve"> given that symbol 0 was sent.</w:t>
            </w:r>
          </w:p>
          <w:p w:rsidR="00CD23C2" w:rsidRPr="00924EBE" w:rsidRDefault="007F448E" w:rsidP="00C13F66">
            <w:pPr>
              <w:pStyle w:val="TableParagraph"/>
              <w:spacing w:before="3" w:line="276" w:lineRule="auto"/>
              <w:ind w:left="107"/>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e</m:t>
                    </m:r>
                  </m:sub>
                </m:sSub>
                <m:r>
                  <w:rPr>
                    <w:rFonts w:ascii="Cambria Math" w:hAnsi="Cambria Math"/>
                    <w:sz w:val="24"/>
                    <w:szCs w:val="24"/>
                  </w:rPr>
                  <m:t>=P</m:t>
                </m:r>
                <m:d>
                  <m:dPr>
                    <m:ctrlPr>
                      <w:rPr>
                        <w:rFonts w:ascii="Cambria Math" w:hAnsi="Cambria Math"/>
                        <w:i/>
                        <w:iCs/>
                        <w:sz w:val="24"/>
                        <w:szCs w:val="24"/>
                      </w:rPr>
                    </m:ctrlPr>
                  </m:dPr>
                  <m:e>
                    <m:r>
                      <w:rPr>
                        <w:rFonts w:ascii="Cambria Math" w:hAnsi="Cambria Math"/>
                        <w:sz w:val="24"/>
                        <w:szCs w:val="24"/>
                      </w:rPr>
                      <m:t>V&gt;0</m:t>
                    </m:r>
                  </m:e>
                  <m:e>
                    <m:r>
                      <w:rPr>
                        <w:rFonts w:ascii="Cambria Math" w:hAnsi="Cambria Math"/>
                        <w:sz w:val="24"/>
                        <w:szCs w:val="24"/>
                      </w:rPr>
                      <m:t>symbol 0 was sent</m:t>
                    </m:r>
                  </m:e>
                </m:d>
                <m:r>
                  <w:rPr>
                    <w:rFonts w:ascii="Cambria Math" w:hAnsi="Cambria Math"/>
                    <w:sz w:val="24"/>
                    <w:szCs w:val="24"/>
                  </w:rPr>
                  <m:t>=P(</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cj</m:t>
                    </m:r>
                  </m:sub>
                </m:sSub>
                <m:r>
                  <w:rPr>
                    <w:rFonts w:ascii="Cambria Math" w:hAnsi="Cambria Math"/>
                    <w:sz w:val="24"/>
                    <w:szCs w:val="24"/>
                  </w:rPr>
                  <m:t>&gt;√</m:t>
                </m:r>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m:t>
                </m:r>
              </m:oMath>
            </m:oMathPara>
          </w:p>
          <w:p w:rsidR="00CD23C2" w:rsidRPr="00924EBE" w:rsidRDefault="007F448E" w:rsidP="00C13F66">
            <w:pPr>
              <w:pStyle w:val="TableParagraph"/>
              <w:spacing w:before="3" w:line="276" w:lineRule="auto"/>
              <w:ind w:left="107"/>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e</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den>
                </m:f>
                <m:func>
                  <m:funcPr>
                    <m:ctrlPr>
                      <w:rPr>
                        <w:rFonts w:ascii="Cambria Math" w:hAnsi="Cambria Math"/>
                        <w:i/>
                        <w:iCs/>
                        <w:sz w:val="24"/>
                        <w:szCs w:val="24"/>
                      </w:rPr>
                    </m:ctrlPr>
                  </m:funcPr>
                  <m:fName>
                    <m:r>
                      <m:rPr>
                        <m:sty m:val="p"/>
                      </m:rPr>
                      <w:rPr>
                        <w:rFonts w:ascii="Cambria Math" w:hAnsi="Cambria Math"/>
                        <w:sz w:val="24"/>
                        <w:szCs w:val="24"/>
                      </w:rPr>
                      <m:t>erfc</m:t>
                    </m:r>
                  </m:fName>
                  <m:e>
                    <m:d>
                      <m:dPr>
                        <m:ctrlPr>
                          <w:rPr>
                            <w:rFonts w:ascii="Cambria Math" w:hAnsi="Cambria Math"/>
                            <w:i/>
                            <w:iCs/>
                            <w:sz w:val="24"/>
                            <w:szCs w:val="24"/>
                          </w:rPr>
                        </m:ctrlPr>
                      </m:dPr>
                      <m:e>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JT</m:t>
                                    </m:r>
                                  </m:e>
                                  <m:sub>
                                    <m:r>
                                      <w:rPr>
                                        <w:rFonts w:ascii="Cambria Math" w:hAnsi="Cambria Math"/>
                                        <w:sz w:val="24"/>
                                        <w:szCs w:val="24"/>
                                      </w:rPr>
                                      <m:t>c</m:t>
                                    </m:r>
                                  </m:sub>
                                </m:sSub>
                              </m:den>
                            </m:f>
                          </m:e>
                        </m:rad>
                      </m:e>
                    </m:d>
                  </m:e>
                </m:func>
              </m:oMath>
            </m:oMathPara>
          </w:p>
          <w:p w:rsidR="00CD23C2" w:rsidRPr="00924EBE" w:rsidRDefault="00CD23C2" w:rsidP="00C13F66">
            <w:pPr>
              <w:pStyle w:val="TableParagraph"/>
              <w:spacing w:before="3" w:line="276" w:lineRule="auto"/>
              <w:ind w:left="107"/>
              <w:rPr>
                <w:sz w:val="24"/>
                <w:szCs w:val="24"/>
              </w:rPr>
            </w:pPr>
            <w:r w:rsidRPr="00924EBE">
              <w:rPr>
                <w:b/>
                <w:bCs/>
                <w:sz w:val="24"/>
                <w:szCs w:val="24"/>
              </w:rPr>
              <w:t>Antijam Characteristics</w:t>
            </w:r>
          </w:p>
          <w:p w:rsidR="00CD23C2" w:rsidRPr="00924EBE" w:rsidRDefault="00CD23C2" w:rsidP="00C13F66">
            <w:pPr>
              <w:pStyle w:val="TableParagraph"/>
              <w:spacing w:before="3" w:line="276" w:lineRule="auto"/>
              <w:ind w:left="107"/>
              <w:rPr>
                <w:sz w:val="24"/>
                <w:szCs w:val="24"/>
              </w:rPr>
            </w:pPr>
            <w:r w:rsidRPr="00924EBE">
              <w:rPr>
                <w:sz w:val="24"/>
                <w:szCs w:val="24"/>
              </w:rPr>
              <w:t xml:space="preserve">The formula for the average probability of error for a coherent BPSK system reproduced </w:t>
            </w:r>
          </w:p>
          <w:p w:rsidR="00CD23C2" w:rsidRPr="00924EBE" w:rsidRDefault="007F448E" w:rsidP="00C13F66">
            <w:pPr>
              <w:pStyle w:val="TableParagraph"/>
              <w:spacing w:before="3" w:line="276" w:lineRule="auto"/>
              <w:ind w:left="107"/>
              <w:rPr>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e</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den>
                </m:f>
                <m:func>
                  <m:funcPr>
                    <m:ctrlPr>
                      <w:rPr>
                        <w:rFonts w:ascii="Cambria Math" w:hAnsi="Cambria Math"/>
                        <w:i/>
                        <w:iCs/>
                        <w:sz w:val="24"/>
                        <w:szCs w:val="24"/>
                      </w:rPr>
                    </m:ctrlPr>
                  </m:funcPr>
                  <m:fName>
                    <m:r>
                      <m:rPr>
                        <m:sty m:val="p"/>
                      </m:rPr>
                      <w:rPr>
                        <w:rFonts w:ascii="Cambria Math" w:hAnsi="Cambria Math"/>
                        <w:sz w:val="24"/>
                        <w:szCs w:val="24"/>
                      </w:rPr>
                      <m:t>erfc</m:t>
                    </m:r>
                  </m:fName>
                  <m:e>
                    <m:d>
                      <m:dPr>
                        <m:ctrlPr>
                          <w:rPr>
                            <w:rFonts w:ascii="Cambria Math" w:hAnsi="Cambria Math"/>
                            <w:i/>
                            <w:iCs/>
                            <w:sz w:val="24"/>
                            <w:szCs w:val="24"/>
                          </w:rPr>
                        </m:ctrlPr>
                      </m:dPr>
                      <m:e>
                        <m:rad>
                          <m:radPr>
                            <m:degHide m:val="1"/>
                            <m:ctrlPr>
                              <w:rPr>
                                <w:rFonts w:ascii="Cambria Math" w:hAnsi="Cambria Math"/>
                                <w:i/>
                                <w:iCs/>
                                <w:sz w:val="24"/>
                                <w:szCs w:val="24"/>
                              </w:rPr>
                            </m:ctrlPr>
                          </m:radPr>
                          <m:deg/>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JT</m:t>
                                    </m:r>
                                  </m:e>
                                  <m:sub>
                                    <m:r>
                                      <w:rPr>
                                        <w:rFonts w:ascii="Cambria Math" w:hAnsi="Cambria Math"/>
                                        <w:sz w:val="24"/>
                                        <w:szCs w:val="24"/>
                                      </w:rPr>
                                      <m:t>c</m:t>
                                    </m:r>
                                  </m:sub>
                                </m:sSub>
                              </m:den>
                            </m:f>
                          </m:e>
                        </m:rad>
                      </m:e>
                    </m:d>
                  </m:e>
                </m:func>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The interference may be treated as wideband noise of power spectral density </w:t>
            </w:r>
            <m:oMath>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num>
                <m:den>
                  <m:r>
                    <w:rPr>
                      <w:rFonts w:ascii="Cambria Math" w:hAnsi="Cambria Math"/>
                      <w:sz w:val="24"/>
                      <w:szCs w:val="24"/>
                    </w:rPr>
                    <m:t>2</m:t>
                  </m:r>
                </m:den>
              </m:f>
            </m:oMath>
          </w:p>
          <w:p w:rsidR="00CD23C2" w:rsidRPr="00924EBE" w:rsidRDefault="007F448E" w:rsidP="00C13F66">
            <w:pPr>
              <w:pStyle w:val="TableParagraph"/>
              <w:spacing w:before="3" w:line="276" w:lineRule="auto"/>
              <w:ind w:left="107"/>
              <w:rPr>
                <w:sz w:val="24"/>
                <w:szCs w:val="24"/>
              </w:rPr>
            </w:pPr>
            <m:oMathPara>
              <m:oMathParaPr>
                <m:jc m:val="centerGroup"/>
              </m:oMathParaPr>
              <m:oMath>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num>
                  <m:den>
                    <m:r>
                      <w:rPr>
                        <w:rFonts w:ascii="Cambria Math" w:hAnsi="Cambria Math"/>
                        <w:sz w:val="24"/>
                        <w:szCs w:val="24"/>
                      </w:rPr>
                      <m:t>2</m:t>
                    </m:r>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J</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num>
                  <m:den>
                    <m:r>
                      <w:rPr>
                        <w:rFonts w:ascii="Cambria Math" w:hAnsi="Cambria Math"/>
                        <w:sz w:val="24"/>
                        <w:szCs w:val="24"/>
                      </w:rPr>
                      <m:t>2</m:t>
                    </m:r>
                  </m:den>
                </m:f>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The signal energy </w:t>
            </w:r>
            <w:proofErr w:type="gramStart"/>
            <w:r w:rsidRPr="00924EBE">
              <w:rPr>
                <w:sz w:val="24"/>
                <w:szCs w:val="24"/>
              </w:rPr>
              <w:t xml:space="preserve">bit </w:t>
            </w:r>
            <w:proofErr w:type="gramEnd"/>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=P</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Pr="00924EBE">
              <w:rPr>
                <w:sz w:val="24"/>
                <w:szCs w:val="24"/>
              </w:rPr>
              <w:t xml:space="preserve">, where </w:t>
            </w:r>
            <m:oMath>
              <m:r>
                <w:rPr>
                  <w:rFonts w:ascii="Cambria Math" w:hAnsi="Cambria Math"/>
                  <w:sz w:val="24"/>
                  <w:szCs w:val="24"/>
                </w:rPr>
                <m:t>P</m:t>
              </m:r>
            </m:oMath>
            <w:r w:rsidRPr="00924EBE">
              <w:rPr>
                <w:sz w:val="24"/>
                <w:szCs w:val="24"/>
              </w:rPr>
              <w:t xml:space="preserve"> is the average signal power and </w:t>
            </w:r>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oMath>
            <w:r w:rsidRPr="00924EBE">
              <w:rPr>
                <w:sz w:val="24"/>
                <w:szCs w:val="24"/>
              </w:rPr>
              <w:t xml:space="preserve"> is the bit duration. The signal energy per bit-to-noise spectral density ratio ad</w:t>
            </w:r>
          </w:p>
          <w:p w:rsidR="00CD23C2" w:rsidRPr="00924EBE" w:rsidRDefault="007F448E" w:rsidP="00C13F66">
            <w:pPr>
              <w:pStyle w:val="TableParagraph"/>
              <w:spacing w:before="3" w:line="276" w:lineRule="auto"/>
              <w:ind w:left="107"/>
              <w:rPr>
                <w:sz w:val="24"/>
                <w:szCs w:val="24"/>
              </w:rPr>
            </w:pPr>
            <m:oMathPara>
              <m:oMathParaPr>
                <m:jc m:val="centerGroup"/>
              </m:oMathParaPr>
              <m:oMath>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den>
                </m:f>
                <m:r>
                  <w:rPr>
                    <w:rFonts w:ascii="Cambria Math" w:hAnsi="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c</m:t>
                            </m:r>
                          </m:sub>
                        </m:sSub>
                      </m:den>
                    </m:f>
                  </m:e>
                </m:d>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P</m:t>
                        </m:r>
                      </m:num>
                      <m:den>
                        <m:r>
                          <w:rPr>
                            <w:rFonts w:ascii="Cambria Math" w:hAnsi="Cambria Math"/>
                            <w:sz w:val="24"/>
                            <w:szCs w:val="24"/>
                          </w:rPr>
                          <m:t>J</m:t>
                        </m:r>
                      </m:den>
                    </m:f>
                  </m:e>
                </m:d>
              </m:oMath>
            </m:oMathPara>
          </w:p>
          <w:p w:rsidR="00CD23C2" w:rsidRPr="00924EBE" w:rsidRDefault="00CD23C2" w:rsidP="00C13F66">
            <w:pPr>
              <w:pStyle w:val="TableParagraph"/>
              <w:spacing w:before="3" w:line="276" w:lineRule="auto"/>
              <w:ind w:left="107"/>
              <w:rPr>
                <w:sz w:val="24"/>
                <w:szCs w:val="24"/>
              </w:rPr>
            </w:pPr>
            <w:r w:rsidRPr="00924EBE">
              <w:rPr>
                <w:sz w:val="24"/>
                <w:szCs w:val="24"/>
              </w:rPr>
              <w:t xml:space="preserve">The processing gain as reformulate as </w:t>
            </w:r>
          </w:p>
          <w:p w:rsidR="00CD23C2" w:rsidRPr="00924EBE" w:rsidRDefault="007F448E" w:rsidP="00C13F66">
            <w:pPr>
              <w:pStyle w:val="TableParagraph"/>
              <w:spacing w:before="3" w:line="276" w:lineRule="auto"/>
              <w:ind w:left="107"/>
              <w:rPr>
                <w:sz w:val="24"/>
                <w:szCs w:val="24"/>
              </w:rPr>
            </w:pPr>
            <m:oMathPara>
              <m:oMathParaPr>
                <m:jc m:val="centerGroup"/>
              </m:oMathParaPr>
              <m:oMath>
                <m:f>
                  <m:fPr>
                    <m:ctrlPr>
                      <w:rPr>
                        <w:rFonts w:ascii="Cambria Math" w:hAnsi="Cambria Math"/>
                        <w:i/>
                        <w:iCs/>
                        <w:sz w:val="24"/>
                        <w:szCs w:val="24"/>
                      </w:rPr>
                    </m:ctrlPr>
                  </m:fPr>
                  <m:num>
                    <m:r>
                      <w:rPr>
                        <w:rFonts w:ascii="Cambria Math" w:hAnsi="Cambria Math"/>
                        <w:sz w:val="24"/>
                        <w:szCs w:val="24"/>
                      </w:rPr>
                      <m:t>J</m:t>
                    </m:r>
                  </m:num>
                  <m:den>
                    <m:r>
                      <w:rPr>
                        <w:rFonts w:ascii="Cambria Math" w:hAnsi="Cambria Math"/>
                        <w:sz w:val="24"/>
                        <w:szCs w:val="24"/>
                      </w:rPr>
                      <m:t>P</m:t>
                    </m:r>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PG</m:t>
                    </m:r>
                  </m:num>
                  <m:den>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den>
                </m:f>
              </m:oMath>
            </m:oMathPara>
          </w:p>
          <w:p w:rsidR="00CD23C2" w:rsidRPr="00924EBE" w:rsidRDefault="00CD23C2" w:rsidP="00C13F66">
            <w:pPr>
              <w:pStyle w:val="TableParagraph"/>
              <w:spacing w:before="3" w:line="276" w:lineRule="auto"/>
              <w:ind w:left="107"/>
              <w:rPr>
                <w:sz w:val="24"/>
                <w:szCs w:val="24"/>
              </w:rPr>
            </w:pPr>
            <m:oMath>
              <m:r>
                <w:rPr>
                  <w:rFonts w:ascii="Cambria Math" w:hAnsi="Cambria Math"/>
                  <w:sz w:val="24"/>
                  <w:szCs w:val="24"/>
                </w:rPr>
                <m:t>J/P</m:t>
              </m:r>
            </m:oMath>
            <w:r w:rsidRPr="00924EBE">
              <w:rPr>
                <w:sz w:val="24"/>
                <w:szCs w:val="24"/>
              </w:rPr>
              <w:t xml:space="preserve"> is jamming margin, expressed in decibels are related by</w:t>
            </w:r>
          </w:p>
          <w:p w:rsidR="00CD23C2" w:rsidRPr="00924EBE" w:rsidRDefault="007F448E" w:rsidP="00C13F66">
            <w:pPr>
              <w:pStyle w:val="TableParagraph"/>
              <w:spacing w:before="3" w:line="276" w:lineRule="auto"/>
              <w:ind w:left="107"/>
              <w:rPr>
                <w:sz w:val="24"/>
                <w:szCs w:val="24"/>
              </w:rPr>
            </w:pPr>
            <m:oMathPara>
              <m:oMathParaPr>
                <m:jc m:val="centerGroup"/>
              </m:oMathParaPr>
              <m:oMath>
                <m:sSub>
                  <m:sSubPr>
                    <m:ctrlPr>
                      <w:rPr>
                        <w:rFonts w:ascii="Cambria Math" w:hAnsi="Cambria Math"/>
                        <w:i/>
                        <w:iCs/>
                        <w:sz w:val="24"/>
                        <w:szCs w:val="24"/>
                      </w:rPr>
                    </m:ctrlPr>
                  </m:sSubPr>
                  <m:e>
                    <m:d>
                      <m:dPr>
                        <m:ctrlPr>
                          <w:rPr>
                            <w:rFonts w:ascii="Cambria Math" w:hAnsi="Cambria Math"/>
                            <w:i/>
                            <w:iCs/>
                            <w:sz w:val="24"/>
                            <w:szCs w:val="24"/>
                          </w:rPr>
                        </m:ctrlPr>
                      </m:dPr>
                      <m:e>
                        <m:r>
                          <w:rPr>
                            <w:rFonts w:ascii="Cambria Math" w:hAnsi="Cambria Math"/>
                            <w:sz w:val="24"/>
                            <w:szCs w:val="24"/>
                          </w:rPr>
                          <m:t>Jamming margin</m:t>
                        </m:r>
                      </m:e>
                    </m:d>
                  </m:e>
                  <m:sub>
                    <m:r>
                      <w:rPr>
                        <w:rFonts w:ascii="Cambria Math" w:hAnsi="Cambria Math"/>
                        <w:sz w:val="24"/>
                        <w:szCs w:val="24"/>
                      </w:rPr>
                      <m:t>dB</m:t>
                    </m:r>
                  </m:sub>
                </m:sSub>
                <m:r>
                  <w:rPr>
                    <w:rFonts w:ascii="Cambria Math" w:hAnsi="Cambria Math"/>
                    <w:sz w:val="24"/>
                    <w:szCs w:val="24"/>
                  </w:rPr>
                  <m:t>=</m:t>
                </m:r>
                <m:sSub>
                  <m:sSubPr>
                    <m:ctrlPr>
                      <w:rPr>
                        <w:rFonts w:ascii="Cambria Math" w:hAnsi="Cambria Math"/>
                        <w:i/>
                        <w:iCs/>
                        <w:sz w:val="24"/>
                        <w:szCs w:val="24"/>
                      </w:rPr>
                    </m:ctrlPr>
                  </m:sSubPr>
                  <m:e>
                    <m:d>
                      <m:dPr>
                        <m:ctrlPr>
                          <w:rPr>
                            <w:rFonts w:ascii="Cambria Math" w:hAnsi="Cambria Math"/>
                            <w:i/>
                            <w:iCs/>
                            <w:sz w:val="24"/>
                            <w:szCs w:val="24"/>
                          </w:rPr>
                        </m:ctrlPr>
                      </m:dPr>
                      <m:e>
                        <m:r>
                          <w:rPr>
                            <w:rFonts w:ascii="Cambria Math" w:hAnsi="Cambria Math"/>
                            <w:sz w:val="24"/>
                            <w:szCs w:val="24"/>
                          </w:rPr>
                          <m:t>Processing gain</m:t>
                        </m:r>
                      </m:e>
                    </m:d>
                  </m:e>
                  <m:sub>
                    <m:r>
                      <w:rPr>
                        <w:rFonts w:ascii="Cambria Math" w:hAnsi="Cambria Math"/>
                        <w:sz w:val="24"/>
                        <w:szCs w:val="24"/>
                      </w:rPr>
                      <m:t>dB</m:t>
                    </m:r>
                  </m:sub>
                </m:sSub>
                <m:r>
                  <w:rPr>
                    <w:rFonts w:ascii="Cambria Math" w:hAnsi="Cambria Math"/>
                    <w:sz w:val="24"/>
                    <w:szCs w:val="24"/>
                  </w:rPr>
                  <m:t>=10</m:t>
                </m:r>
                <m:func>
                  <m:funcPr>
                    <m:ctrlPr>
                      <w:rPr>
                        <w:rFonts w:ascii="Cambria Math" w:hAnsi="Cambria Math"/>
                        <w:i/>
                        <w:iCs/>
                        <w:sz w:val="24"/>
                        <w:szCs w:val="24"/>
                      </w:rPr>
                    </m:ctrlPr>
                  </m:funcPr>
                  <m:fName>
                    <m:sSub>
                      <m:sSubPr>
                        <m:ctrlPr>
                          <w:rPr>
                            <w:rFonts w:ascii="Cambria Math" w:hAnsi="Cambria Math"/>
                            <w:i/>
                            <w:iCs/>
                            <w:sz w:val="24"/>
                            <w:szCs w:val="24"/>
                          </w:rPr>
                        </m:ctrlPr>
                      </m:sSubPr>
                      <m:e>
                        <m:r>
                          <m:rPr>
                            <m:sty m:val="p"/>
                          </m:rPr>
                          <w:rPr>
                            <w:rFonts w:ascii="Cambria Math" w:hAnsi="Cambria Math"/>
                            <w:sz w:val="24"/>
                            <w:szCs w:val="24"/>
                          </w:rPr>
                          <m:t>log</m:t>
                        </m:r>
                      </m:e>
                      <m:sub>
                        <m:r>
                          <w:rPr>
                            <w:rFonts w:ascii="Cambria Math" w:hAnsi="Cambria Math"/>
                            <w:sz w:val="24"/>
                            <w:szCs w:val="24"/>
                          </w:rPr>
                          <m:t>10</m:t>
                        </m:r>
                      </m:sub>
                    </m:sSub>
                  </m:fName>
                  <m:e>
                    <m:sSub>
                      <m:sSubPr>
                        <m:ctrlPr>
                          <w:rPr>
                            <w:rFonts w:ascii="Cambria Math" w:hAnsi="Cambria Math"/>
                            <w:i/>
                            <w:iCs/>
                            <w:sz w:val="24"/>
                            <w:szCs w:val="24"/>
                          </w:rPr>
                        </m:ctrlPr>
                      </m:sSubPr>
                      <m:e>
                        <m:d>
                          <m:dPr>
                            <m:ctrlPr>
                              <w:rPr>
                                <w:rFonts w:ascii="Cambria Math" w:hAnsi="Cambria Math"/>
                                <w:i/>
                                <w:iCs/>
                                <w:sz w:val="24"/>
                                <w:szCs w:val="24"/>
                              </w:rPr>
                            </m:ctrlPr>
                          </m:dPr>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den>
                            </m:f>
                          </m:e>
                        </m:d>
                      </m:e>
                      <m:sub>
                        <m:r>
                          <w:rPr>
                            <w:rFonts w:ascii="Cambria Math" w:hAnsi="Cambria Math"/>
                            <w:sz w:val="24"/>
                            <w:szCs w:val="24"/>
                          </w:rPr>
                          <m:t>min</m:t>
                        </m:r>
                      </m:sub>
                    </m:sSub>
                  </m:e>
                </m:func>
              </m:oMath>
            </m:oMathPara>
          </w:p>
          <w:p w:rsidR="00CD23C2" w:rsidRPr="00124F7E" w:rsidRDefault="007F448E" w:rsidP="00C13F66">
            <w:pPr>
              <w:pStyle w:val="TableParagraph"/>
              <w:spacing w:before="3" w:line="276" w:lineRule="auto"/>
              <w:ind w:left="107"/>
              <w:rPr>
                <w:b/>
                <w:sz w:val="24"/>
                <w:szCs w:val="24"/>
              </w:rPr>
            </w:pPr>
            <m:oMath>
              <m:sSub>
                <m:sSubPr>
                  <m:ctrlPr>
                    <w:rPr>
                      <w:rFonts w:ascii="Cambria Math" w:hAnsi="Cambria Math"/>
                      <w:i/>
                      <w:iCs/>
                      <w:sz w:val="24"/>
                      <w:szCs w:val="24"/>
                    </w:rPr>
                  </m:ctrlPr>
                </m:sSubPr>
                <m:e>
                  <m:d>
                    <m:dPr>
                      <m:ctrlPr>
                        <w:rPr>
                          <w:rFonts w:ascii="Cambria Math" w:hAnsi="Cambria Math"/>
                          <w:i/>
                          <w:iCs/>
                          <w:sz w:val="24"/>
                          <w:szCs w:val="24"/>
                        </w:rPr>
                      </m:ctrlPr>
                    </m:dPr>
                    <m:e>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den>
                      </m:f>
                    </m:e>
                  </m:d>
                </m:e>
                <m:sub>
                  <m:r>
                    <w:rPr>
                      <w:rFonts w:ascii="Cambria Math" w:hAnsi="Cambria Math"/>
                      <w:sz w:val="24"/>
                      <w:szCs w:val="24"/>
                    </w:rPr>
                    <m:t>min</m:t>
                  </m:r>
                </m:sub>
              </m:sSub>
            </m:oMath>
            <w:proofErr w:type="gramStart"/>
            <w:r w:rsidR="00CD23C2" w:rsidRPr="00924EBE">
              <w:rPr>
                <w:sz w:val="24"/>
                <w:szCs w:val="24"/>
              </w:rPr>
              <w:t>is</w:t>
            </w:r>
            <w:proofErr w:type="gramEnd"/>
            <w:r w:rsidR="00CD23C2" w:rsidRPr="00924EBE">
              <w:rPr>
                <w:sz w:val="24"/>
                <w:szCs w:val="24"/>
              </w:rPr>
              <w:t xml:space="preserve"> the minimum value n</w:t>
            </w:r>
            <w:proofErr w:type="spellStart"/>
            <w:r w:rsidR="00CD23C2" w:rsidRPr="00924EBE">
              <w:rPr>
                <w:sz w:val="24"/>
                <w:szCs w:val="24"/>
              </w:rPr>
              <w:t>eeded</w:t>
            </w:r>
            <w:proofErr w:type="spellEnd"/>
            <w:r w:rsidR="00CD23C2" w:rsidRPr="00924EBE">
              <w:rPr>
                <w:sz w:val="24"/>
                <w:szCs w:val="24"/>
              </w:rPr>
              <w:t xml:space="preserve"> to support a prescribed average probability of error. </w:t>
            </w:r>
          </w:p>
        </w:tc>
        <w:tc>
          <w:tcPr>
            <w:tcW w:w="900" w:type="dxa"/>
            <w:vAlign w:val="center"/>
          </w:tcPr>
          <w:p w:rsidR="00CD23C2" w:rsidRDefault="00CD23C2" w:rsidP="00C13F66">
            <w:pPr>
              <w:pStyle w:val="TableParagraph"/>
              <w:spacing w:line="276" w:lineRule="auto"/>
              <w:ind w:left="27" w:right="44"/>
              <w:jc w:val="center"/>
              <w:rPr>
                <w:spacing w:val="-5"/>
                <w:sz w:val="24"/>
                <w:szCs w:val="24"/>
              </w:rPr>
            </w:pPr>
            <w:r>
              <w:rPr>
                <w:spacing w:val="-5"/>
                <w:sz w:val="24"/>
                <w:szCs w:val="24"/>
              </w:rPr>
              <w:lastRenderedPageBreak/>
              <w:t>CO5</w:t>
            </w:r>
          </w:p>
        </w:tc>
        <w:tc>
          <w:tcPr>
            <w:tcW w:w="1530" w:type="dxa"/>
            <w:vAlign w:val="center"/>
          </w:tcPr>
          <w:p w:rsidR="00CD23C2" w:rsidRDefault="00CD23C2" w:rsidP="00C13F66">
            <w:pPr>
              <w:pStyle w:val="TableParagraph"/>
              <w:spacing w:line="276" w:lineRule="auto"/>
              <w:ind w:left="108"/>
              <w:jc w:val="center"/>
              <w:rPr>
                <w:spacing w:val="-5"/>
                <w:sz w:val="24"/>
                <w:szCs w:val="24"/>
              </w:rPr>
            </w:pPr>
            <w:r>
              <w:rPr>
                <w:spacing w:val="-5"/>
                <w:sz w:val="24"/>
                <w:szCs w:val="24"/>
              </w:rPr>
              <w:t>K3</w:t>
            </w:r>
          </w:p>
        </w:tc>
        <w:tc>
          <w:tcPr>
            <w:tcW w:w="1440" w:type="dxa"/>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t>4</w:t>
            </w:r>
          </w:p>
        </w:tc>
      </w:tr>
      <w:tr w:rsidR="00CD23C2" w:rsidTr="00FC3D32">
        <w:trPr>
          <w:trHeight w:val="347"/>
          <w:jc w:val="center"/>
        </w:trPr>
        <w:tc>
          <w:tcPr>
            <w:tcW w:w="14310" w:type="dxa"/>
            <w:gridSpan w:val="5"/>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lastRenderedPageBreak/>
              <w:t>Or</w:t>
            </w:r>
          </w:p>
        </w:tc>
      </w:tr>
      <w:tr w:rsidR="00CD23C2" w:rsidTr="00FC3D32">
        <w:trPr>
          <w:trHeight w:val="347"/>
          <w:jc w:val="center"/>
        </w:trPr>
        <w:tc>
          <w:tcPr>
            <w:tcW w:w="1260" w:type="dxa"/>
          </w:tcPr>
          <w:p w:rsidR="00CD23C2" w:rsidRDefault="00CD23C2" w:rsidP="00C13F66">
            <w:pPr>
              <w:pStyle w:val="TableParagraph"/>
              <w:spacing w:line="276" w:lineRule="auto"/>
              <w:ind w:left="8"/>
              <w:jc w:val="center"/>
              <w:rPr>
                <w:spacing w:val="-2"/>
                <w:sz w:val="24"/>
                <w:szCs w:val="24"/>
              </w:rPr>
            </w:pPr>
            <w:r>
              <w:rPr>
                <w:spacing w:val="-2"/>
                <w:sz w:val="24"/>
                <w:szCs w:val="24"/>
              </w:rPr>
              <w:t>QC 501 B*</w:t>
            </w:r>
          </w:p>
        </w:tc>
        <w:tc>
          <w:tcPr>
            <w:tcW w:w="9180" w:type="dxa"/>
          </w:tcPr>
          <w:p w:rsidR="00CD23C2" w:rsidRDefault="00CD23C2" w:rsidP="00C13F66">
            <w:pPr>
              <w:pStyle w:val="TableParagraph"/>
              <w:spacing w:before="3" w:line="276" w:lineRule="auto"/>
              <w:ind w:left="107"/>
              <w:jc w:val="both"/>
              <w:rPr>
                <w:b/>
                <w:sz w:val="24"/>
                <w:szCs w:val="24"/>
              </w:rPr>
            </w:pPr>
            <w:r w:rsidRPr="00124F7E">
              <w:rPr>
                <w:b/>
                <w:sz w:val="24"/>
                <w:szCs w:val="24"/>
              </w:rPr>
              <w:t>Compa</w:t>
            </w:r>
            <w:bookmarkStart w:id="0" w:name="_GoBack"/>
            <w:bookmarkEnd w:id="0"/>
            <w:r w:rsidRPr="00124F7E">
              <w:rPr>
                <w:b/>
                <w:sz w:val="24"/>
                <w:szCs w:val="24"/>
              </w:rPr>
              <w:t xml:space="preserve">re the various multiple access technologies. (7) </w:t>
            </w:r>
          </w:p>
          <w:p w:rsidR="00CD23C2" w:rsidRPr="00124F7E" w:rsidRDefault="00CD23C2" w:rsidP="00C13F66">
            <w:pPr>
              <w:pStyle w:val="TableParagraph"/>
              <w:spacing w:before="3" w:line="276" w:lineRule="auto"/>
              <w:ind w:left="107"/>
              <w:jc w:val="both"/>
              <w:rPr>
                <w:b/>
                <w:sz w:val="24"/>
                <w:szCs w:val="24"/>
              </w:rPr>
            </w:pPr>
            <w:r w:rsidRPr="00892E5D">
              <w:rPr>
                <w:b/>
                <w:noProof/>
                <w:sz w:val="24"/>
                <w:szCs w:val="24"/>
              </w:rPr>
              <w:lastRenderedPageBreak/>
              <w:drawing>
                <wp:inline distT="0" distB="0" distL="0" distR="0" wp14:anchorId="45A79DA0" wp14:editId="4A56D0AD">
                  <wp:extent cx="5677786" cy="522033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683503" cy="5225592"/>
                          </a:xfrm>
                          <a:prstGeom prst="rect">
                            <a:avLst/>
                          </a:prstGeom>
                        </pic:spPr>
                      </pic:pic>
                    </a:graphicData>
                  </a:graphic>
                </wp:inline>
              </w:drawing>
            </w:r>
          </w:p>
          <w:p w:rsidR="00CD23C2" w:rsidRPr="005A6C45" w:rsidRDefault="00CD23C2" w:rsidP="00C13F66">
            <w:pPr>
              <w:pStyle w:val="TableParagraph"/>
              <w:spacing w:before="3" w:line="276" w:lineRule="auto"/>
              <w:ind w:left="107"/>
              <w:jc w:val="both"/>
              <w:rPr>
                <w:sz w:val="24"/>
                <w:szCs w:val="24"/>
              </w:rPr>
            </w:pPr>
            <w:r w:rsidRPr="005A6C45">
              <w:rPr>
                <w:sz w:val="24"/>
                <w:szCs w:val="24"/>
              </w:rPr>
              <w:t>Using a suitable diagram, explain the principles of MIMO in cellular system. (8)</w:t>
            </w:r>
          </w:p>
          <w:p w:rsidR="00CD23C2" w:rsidRPr="00124F7E" w:rsidRDefault="00CD23C2" w:rsidP="00C13F66">
            <w:pPr>
              <w:pStyle w:val="TableParagraph"/>
              <w:spacing w:before="3" w:line="276" w:lineRule="auto"/>
              <w:ind w:left="107"/>
              <w:jc w:val="both"/>
              <w:rPr>
                <w:sz w:val="24"/>
                <w:szCs w:val="24"/>
              </w:rPr>
            </w:pPr>
            <w:r w:rsidRPr="00124F7E">
              <w:rPr>
                <w:sz w:val="24"/>
                <w:szCs w:val="24"/>
              </w:rPr>
              <w:t xml:space="preserve">In a cellular wireless communication network, multiple users may communicate at the same time or frequency. The more aggressive the reuse of time and frequency resources, the higher the network capacity will be, </w:t>
            </w:r>
            <w:proofErr w:type="gramStart"/>
            <w:r w:rsidRPr="00124F7E">
              <w:rPr>
                <w:sz w:val="24"/>
                <w:szCs w:val="24"/>
              </w:rPr>
              <w:t>provided that</w:t>
            </w:r>
            <w:proofErr w:type="gramEnd"/>
            <w:r w:rsidRPr="00124F7E">
              <w:rPr>
                <w:sz w:val="24"/>
                <w:szCs w:val="24"/>
              </w:rPr>
              <w:t xml:space="preserve"> transmitted signals can be detected reliably. </w:t>
            </w:r>
          </w:p>
          <w:p w:rsidR="00CD23C2" w:rsidRPr="00124F7E" w:rsidRDefault="00CD23C2" w:rsidP="00C13F66">
            <w:pPr>
              <w:pStyle w:val="TableParagraph"/>
              <w:spacing w:before="3" w:line="276" w:lineRule="auto"/>
              <w:ind w:left="107"/>
              <w:jc w:val="both"/>
              <w:rPr>
                <w:sz w:val="24"/>
                <w:szCs w:val="24"/>
              </w:rPr>
            </w:pPr>
            <w:r w:rsidRPr="00124F7E">
              <w:rPr>
                <w:sz w:val="24"/>
                <w:szCs w:val="24"/>
              </w:rPr>
              <w:t xml:space="preserve">Multiple users </w:t>
            </w:r>
            <w:proofErr w:type="gramStart"/>
            <w:r w:rsidRPr="00124F7E">
              <w:rPr>
                <w:sz w:val="24"/>
                <w:szCs w:val="24"/>
              </w:rPr>
              <w:t>may be separated</w:t>
            </w:r>
            <w:proofErr w:type="gramEnd"/>
            <w:r w:rsidRPr="00124F7E">
              <w:rPr>
                <w:sz w:val="24"/>
                <w:szCs w:val="24"/>
              </w:rPr>
              <w:t xml:space="preserve"> in time (time-division) or frequency (frequency-division) or code (code-division). The spatial dimension in MIMO </w:t>
            </w:r>
            <w:proofErr w:type="gramStart"/>
            <w:r w:rsidRPr="00124F7E">
              <w:rPr>
                <w:sz w:val="24"/>
                <w:szCs w:val="24"/>
              </w:rPr>
              <w:t>channels,</w:t>
            </w:r>
            <w:proofErr w:type="gramEnd"/>
            <w:r w:rsidRPr="00124F7E">
              <w:rPr>
                <w:sz w:val="24"/>
                <w:szCs w:val="24"/>
              </w:rPr>
              <w:t xml:space="preserve"> provides an extra dimension to separate users, allowing more aggressive reuse of time and frequency resources, thereby increasing the network capacity.</w:t>
            </w:r>
          </w:p>
          <w:p w:rsidR="00CD23C2" w:rsidRDefault="00CD23C2" w:rsidP="00C13F66">
            <w:pPr>
              <w:pStyle w:val="TableParagraph"/>
              <w:spacing w:before="3" w:line="276" w:lineRule="auto"/>
              <w:ind w:left="107"/>
              <w:jc w:val="both"/>
              <w:rPr>
                <w:sz w:val="24"/>
                <w:szCs w:val="24"/>
              </w:rPr>
            </w:pPr>
            <w:r w:rsidRPr="00124F7E">
              <w:rPr>
                <w:sz w:val="24"/>
                <w:szCs w:val="24"/>
              </w:rPr>
              <w:lastRenderedPageBreak/>
              <w:t xml:space="preserve">A base-station equipped with </w:t>
            </w:r>
            <m:oMath>
              <m:r>
                <w:rPr>
                  <w:rFonts w:ascii="Cambria Math" w:hAnsi="Cambria Math"/>
                  <w:sz w:val="24"/>
                  <w:szCs w:val="24"/>
                </w:rPr>
                <m:t>L</m:t>
              </m:r>
            </m:oMath>
            <w:r w:rsidRPr="00124F7E">
              <w:rPr>
                <w:sz w:val="24"/>
                <w:szCs w:val="24"/>
              </w:rPr>
              <w:t xml:space="preserve"> antennas communicates with </w:t>
            </w:r>
            <m:oMath>
              <m:r>
                <w:rPr>
                  <w:rFonts w:ascii="Cambria Math" w:hAnsi="Cambria Math"/>
                  <w:sz w:val="24"/>
                  <w:szCs w:val="24"/>
                </w:rPr>
                <m:t>P</m:t>
              </m:r>
            </m:oMath>
            <w:r w:rsidRPr="00124F7E">
              <w:rPr>
                <w:sz w:val="24"/>
                <w:szCs w:val="24"/>
              </w:rPr>
              <w:t xml:space="preserve"> users, each equipped with </w:t>
            </w:r>
            <m:oMath>
              <m:r>
                <w:rPr>
                  <w:rFonts w:ascii="Cambria Math" w:hAnsi="Cambria Math"/>
                  <w:sz w:val="24"/>
                  <w:szCs w:val="24"/>
                </w:rPr>
                <m:t>M</m:t>
              </m:r>
            </m:oMath>
            <w:r w:rsidRPr="00124F7E">
              <w:rPr>
                <w:sz w:val="24"/>
                <w:szCs w:val="24"/>
              </w:rPr>
              <w:t xml:space="preserve"> antennas. The channel from the base-station to the users (the downlink) is a broadcast channel (BC) while the channel from the users to the base-station (the uplink) is a multiple-access channel (MAC). </w:t>
            </w:r>
          </w:p>
          <w:p w:rsidR="00CD23C2" w:rsidRPr="00124F7E" w:rsidRDefault="00CD23C2" w:rsidP="00C13F66">
            <w:pPr>
              <w:pStyle w:val="TableParagraph"/>
              <w:spacing w:before="3" w:line="276" w:lineRule="auto"/>
              <w:ind w:left="107"/>
              <w:jc w:val="both"/>
              <w:rPr>
                <w:sz w:val="24"/>
                <w:szCs w:val="24"/>
              </w:rPr>
            </w:pPr>
            <w:r w:rsidRPr="004650AE">
              <w:rPr>
                <w:noProof/>
                <w:sz w:val="24"/>
                <w:szCs w:val="24"/>
              </w:rPr>
              <w:drawing>
                <wp:inline distT="0" distB="0" distL="0" distR="0" wp14:anchorId="7F90569C" wp14:editId="5F578FBD">
                  <wp:extent cx="2105247" cy="1955800"/>
                  <wp:effectExtent l="0" t="0" r="9525" b="635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6"/>
                          <a:stretch>
                            <a:fillRect/>
                          </a:stretch>
                        </pic:blipFill>
                        <pic:spPr>
                          <a:xfrm>
                            <a:off x="0" y="0"/>
                            <a:ext cx="2124820" cy="1973984"/>
                          </a:xfrm>
                          <a:prstGeom prst="rect">
                            <a:avLst/>
                          </a:prstGeom>
                        </pic:spPr>
                      </pic:pic>
                    </a:graphicData>
                  </a:graphic>
                </wp:inline>
              </w:drawing>
            </w:r>
            <w:r w:rsidRPr="00124F7E">
              <w:rPr>
                <w:sz w:val="24"/>
                <w:szCs w:val="24"/>
              </w:rPr>
              <w:t xml:space="preserve">The set of rate-tuples </w:t>
            </w: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P</m:t>
                  </m:r>
                </m:sub>
              </m:sSub>
              <m:r>
                <w:rPr>
                  <w:rFonts w:ascii="Cambria Math" w:hAnsi="Cambria Math"/>
                  <w:sz w:val="24"/>
                  <w:szCs w:val="24"/>
                </w:rPr>
                <m:t>)</m:t>
              </m:r>
            </m:oMath>
            <w:r w:rsidRPr="00124F7E">
              <w:rPr>
                <w:sz w:val="24"/>
                <w:szCs w:val="24"/>
              </w:rPr>
              <w:t xml:space="preserve"> that </w:t>
            </w:r>
            <w:proofErr w:type="gramStart"/>
            <w:r w:rsidRPr="00124F7E">
              <w:rPr>
                <w:sz w:val="24"/>
                <w:szCs w:val="24"/>
              </w:rPr>
              <w:t>can be reliably supported</w:t>
            </w:r>
            <w:proofErr w:type="gramEnd"/>
            <w:r w:rsidRPr="00124F7E">
              <w:rPr>
                <w:sz w:val="24"/>
                <w:szCs w:val="24"/>
              </w:rPr>
              <w:t xml:space="preserve"> on the downlink or uplink constitutes the capacity rate region for that link. Recently, an important duality </w:t>
            </w:r>
            <w:proofErr w:type="gramStart"/>
            <w:r w:rsidRPr="00124F7E">
              <w:rPr>
                <w:sz w:val="24"/>
                <w:szCs w:val="24"/>
              </w:rPr>
              <w:t>has been discovered</w:t>
            </w:r>
            <w:proofErr w:type="gramEnd"/>
            <w:r w:rsidRPr="00124F7E">
              <w:rPr>
                <w:sz w:val="24"/>
                <w:szCs w:val="24"/>
              </w:rPr>
              <w:t xml:space="preserve"> between the rate regions for the downlink and uplink channels.</w:t>
            </w:r>
          </w:p>
          <w:p w:rsidR="00CD23C2" w:rsidRPr="00124F7E" w:rsidRDefault="00CD23C2" w:rsidP="00C13F66">
            <w:pPr>
              <w:pStyle w:val="TableParagraph"/>
              <w:spacing w:before="3" w:line="276" w:lineRule="auto"/>
              <w:ind w:left="107"/>
              <w:jc w:val="both"/>
              <w:rPr>
                <w:sz w:val="24"/>
                <w:szCs w:val="24"/>
              </w:rPr>
            </w:pPr>
            <w:r w:rsidRPr="00124F7E">
              <w:rPr>
                <w:sz w:val="24"/>
                <w:szCs w:val="24"/>
              </w:rPr>
              <w:t xml:space="preserve">In order to understand the possible gains from MIMO technology in a multi-user environment, consider the uplink of a cellular MIMO system where all the users simultaneously transmit independent data streams from each of their transmit antennas. </w:t>
            </w:r>
          </w:p>
          <w:p w:rsidR="00CD23C2" w:rsidRPr="00124F7E" w:rsidRDefault="00CD23C2" w:rsidP="00C13F66">
            <w:pPr>
              <w:pStyle w:val="TableParagraph"/>
              <w:spacing w:before="3" w:line="276" w:lineRule="auto"/>
              <w:ind w:left="107"/>
              <w:jc w:val="both"/>
              <w:rPr>
                <w:sz w:val="24"/>
                <w:szCs w:val="24"/>
              </w:rPr>
            </w:pPr>
            <w:r w:rsidRPr="00124F7E">
              <w:rPr>
                <w:sz w:val="24"/>
                <w:szCs w:val="24"/>
              </w:rPr>
              <w:t xml:space="preserve">Each user signals with spatial multiplexing. To the base-station, the users combined, appear as a multi-antenna transmitter with </w:t>
            </w:r>
            <m:oMath>
              <m:r>
                <w:rPr>
                  <w:rFonts w:ascii="Cambria Math" w:hAnsi="Cambria Math"/>
                  <w:sz w:val="24"/>
                  <w:szCs w:val="24"/>
                </w:rPr>
                <m:t>MP</m:t>
              </m:r>
            </m:oMath>
            <w:r w:rsidRPr="00124F7E">
              <w:rPr>
                <w:sz w:val="24"/>
                <w:szCs w:val="24"/>
              </w:rPr>
              <w:t xml:space="preserve"> antennas. Thus the effective uplink channel has a dimension </w:t>
            </w:r>
            <w:proofErr w:type="gramStart"/>
            <w:r w:rsidRPr="00124F7E">
              <w:rPr>
                <w:sz w:val="24"/>
                <w:szCs w:val="24"/>
              </w:rPr>
              <w:t xml:space="preserve">of </w:t>
            </w:r>
            <w:proofErr w:type="gramEnd"/>
            <m:oMath>
              <m:r>
                <w:rPr>
                  <w:rFonts w:ascii="Cambria Math" w:hAnsi="Cambria Math"/>
                  <w:sz w:val="24"/>
                  <w:szCs w:val="24"/>
                </w:rPr>
                <m:t>L×PM</m:t>
              </m:r>
            </m:oMath>
            <w:r w:rsidRPr="00124F7E">
              <w:rPr>
                <w:sz w:val="24"/>
                <w:szCs w:val="24"/>
              </w:rPr>
              <w:t xml:space="preserve">. This effective channel will have a considerably different structure from the </w:t>
            </w:r>
            <m:oMath>
              <m:sSub>
                <m:sSubPr>
                  <m:ctrlPr>
                    <w:rPr>
                      <w:rFonts w:ascii="Cambria Math" w:hAnsi="Cambria Math"/>
                      <w:i/>
                      <w:iCs/>
                      <w:sz w:val="24"/>
                      <w:szCs w:val="24"/>
                    </w:rPr>
                  </m:ctrlPr>
                </m:sSubPr>
                <m:e>
                  <m:r>
                    <w:rPr>
                      <w:rFonts w:ascii="Cambria Math" w:hAnsi="Cambria Math"/>
                      <w:sz w:val="24"/>
                      <w:szCs w:val="24"/>
                    </w:rPr>
                    <m:t>H</m:t>
                  </m:r>
                </m:e>
                <m:sub>
                  <m:r>
                    <w:rPr>
                      <w:rFonts w:ascii="Cambria Math" w:hAnsi="Cambria Math"/>
                      <w:sz w:val="24"/>
                      <w:szCs w:val="24"/>
                    </w:rPr>
                    <m:t>w</m:t>
                  </m:r>
                </m:sub>
              </m:sSub>
            </m:oMath>
            <w:r w:rsidRPr="00124F7E">
              <w:rPr>
                <w:sz w:val="24"/>
                <w:szCs w:val="24"/>
              </w:rPr>
              <w:t xml:space="preserve"> MIMO single user channel due to path-loss and shadowing differences between users. However, with rich scattering </w:t>
            </w:r>
            <w:proofErr w:type="gramStart"/>
            <w:r w:rsidRPr="00124F7E">
              <w:rPr>
                <w:sz w:val="24"/>
                <w:szCs w:val="24"/>
              </w:rPr>
              <w:t xml:space="preserve">and </w:t>
            </w:r>
            <w:proofErr w:type="gramEnd"/>
            <m:oMath>
              <m:r>
                <w:rPr>
                  <w:rFonts w:ascii="Cambria Math" w:hAnsi="Cambria Math"/>
                  <w:sz w:val="24"/>
                  <w:szCs w:val="24"/>
                </w:rPr>
                <m:t>L≥PM</m:t>
              </m:r>
            </m:oMath>
            <w:r w:rsidRPr="00124F7E">
              <w:rPr>
                <w:sz w:val="24"/>
                <w:szCs w:val="24"/>
              </w:rPr>
              <w:t>, we can expect that the spatial signatures of the users are well separated to allow reliable detection.</w:t>
            </w:r>
          </w:p>
          <w:p w:rsidR="00CD23C2" w:rsidRPr="00124F7E" w:rsidRDefault="00CD23C2" w:rsidP="00C13F66">
            <w:pPr>
              <w:pStyle w:val="TableParagraph"/>
              <w:spacing w:before="3" w:line="276" w:lineRule="auto"/>
              <w:ind w:left="107"/>
              <w:jc w:val="both"/>
              <w:rPr>
                <w:sz w:val="24"/>
                <w:szCs w:val="24"/>
              </w:rPr>
            </w:pPr>
            <w:r>
              <w:rPr>
                <w:sz w:val="24"/>
                <w:szCs w:val="24"/>
              </w:rPr>
              <w:t xml:space="preserve">Using a multi-user </w:t>
            </w:r>
            <w:r w:rsidRPr="00124F7E">
              <w:rPr>
                <w:sz w:val="24"/>
                <w:szCs w:val="24"/>
              </w:rPr>
              <w:t xml:space="preserve">receiver will allow perfect separation of all the data streams at the base-station, yielding a multi-user multiplexing gain </w:t>
            </w:r>
            <w:proofErr w:type="gramStart"/>
            <w:r w:rsidRPr="00124F7E">
              <w:rPr>
                <w:sz w:val="24"/>
                <w:szCs w:val="24"/>
              </w:rPr>
              <w:t xml:space="preserve">of </w:t>
            </w:r>
            <w:proofErr w:type="gramEnd"/>
            <m:oMath>
              <m:r>
                <w:rPr>
                  <w:rFonts w:ascii="Cambria Math" w:hAnsi="Cambria Math"/>
                  <w:sz w:val="24"/>
                  <w:szCs w:val="24"/>
                </w:rPr>
                <m:t>PM</m:t>
              </m:r>
            </m:oMath>
            <w:r w:rsidRPr="00124F7E">
              <w:rPr>
                <w:sz w:val="24"/>
                <w:szCs w:val="24"/>
              </w:rPr>
              <w:t xml:space="preserve">. </w:t>
            </w:r>
          </w:p>
          <w:p w:rsidR="00CD23C2" w:rsidRPr="00124F7E" w:rsidRDefault="00CD23C2" w:rsidP="00C13F66">
            <w:pPr>
              <w:pStyle w:val="TableParagraph"/>
              <w:spacing w:before="3" w:line="276" w:lineRule="auto"/>
              <w:ind w:left="107"/>
              <w:jc w:val="both"/>
              <w:rPr>
                <w:sz w:val="24"/>
                <w:szCs w:val="24"/>
              </w:rPr>
            </w:pPr>
            <w:r w:rsidRPr="00124F7E">
              <w:rPr>
                <w:sz w:val="24"/>
                <w:szCs w:val="24"/>
              </w:rPr>
              <w:t xml:space="preserve">A similar thought experiment can be applied for the downlink, where the base-station exploits the spatial dimension to beam information intended for a particular user towards that user and steers nulls in the directions of the other users, </w:t>
            </w:r>
            <w:proofErr w:type="gramStart"/>
            <w:r w:rsidRPr="00124F7E">
              <w:rPr>
                <w:sz w:val="24"/>
                <w:szCs w:val="24"/>
              </w:rPr>
              <w:t>thus compl</w:t>
            </w:r>
            <w:r>
              <w:rPr>
                <w:sz w:val="24"/>
                <w:szCs w:val="24"/>
              </w:rPr>
              <w:t>etely</w:t>
            </w:r>
            <w:proofErr w:type="gramEnd"/>
            <w:r>
              <w:rPr>
                <w:sz w:val="24"/>
                <w:szCs w:val="24"/>
              </w:rPr>
              <w:t xml:space="preserve"> eliminating interference.</w:t>
            </w:r>
          </w:p>
        </w:tc>
        <w:tc>
          <w:tcPr>
            <w:tcW w:w="900" w:type="dxa"/>
            <w:vAlign w:val="center"/>
          </w:tcPr>
          <w:p w:rsidR="00CD23C2" w:rsidRDefault="00CD23C2" w:rsidP="00C13F66">
            <w:pPr>
              <w:pStyle w:val="TableParagraph"/>
              <w:spacing w:line="276" w:lineRule="auto"/>
              <w:ind w:left="27" w:right="44"/>
              <w:jc w:val="center"/>
              <w:rPr>
                <w:spacing w:val="-5"/>
                <w:sz w:val="24"/>
                <w:szCs w:val="24"/>
              </w:rPr>
            </w:pPr>
            <w:r>
              <w:rPr>
                <w:spacing w:val="-5"/>
                <w:sz w:val="24"/>
                <w:szCs w:val="24"/>
              </w:rPr>
              <w:lastRenderedPageBreak/>
              <w:t>CO5</w:t>
            </w:r>
          </w:p>
        </w:tc>
        <w:tc>
          <w:tcPr>
            <w:tcW w:w="1530" w:type="dxa"/>
            <w:vAlign w:val="center"/>
          </w:tcPr>
          <w:p w:rsidR="00CD23C2" w:rsidRDefault="00CD23C2" w:rsidP="00C13F66">
            <w:pPr>
              <w:pStyle w:val="TableParagraph"/>
              <w:spacing w:line="276" w:lineRule="auto"/>
              <w:ind w:left="108"/>
              <w:jc w:val="center"/>
              <w:rPr>
                <w:spacing w:val="-5"/>
                <w:sz w:val="24"/>
                <w:szCs w:val="24"/>
              </w:rPr>
            </w:pPr>
            <w:r>
              <w:rPr>
                <w:spacing w:val="-5"/>
                <w:sz w:val="24"/>
                <w:szCs w:val="24"/>
              </w:rPr>
              <w:t>K3</w:t>
            </w:r>
          </w:p>
        </w:tc>
        <w:tc>
          <w:tcPr>
            <w:tcW w:w="1440" w:type="dxa"/>
            <w:vAlign w:val="center"/>
          </w:tcPr>
          <w:p w:rsidR="00CD23C2" w:rsidRDefault="00CD23C2" w:rsidP="00C13F66">
            <w:pPr>
              <w:pStyle w:val="TableParagraph"/>
              <w:spacing w:line="276" w:lineRule="auto"/>
              <w:ind w:left="105"/>
              <w:jc w:val="center"/>
              <w:rPr>
                <w:spacing w:val="-10"/>
                <w:sz w:val="24"/>
                <w:szCs w:val="24"/>
              </w:rPr>
            </w:pPr>
            <w:r>
              <w:rPr>
                <w:spacing w:val="-10"/>
                <w:sz w:val="24"/>
                <w:szCs w:val="24"/>
              </w:rPr>
              <w:t>4</w:t>
            </w:r>
          </w:p>
        </w:tc>
      </w:tr>
    </w:tbl>
    <w:p w:rsidR="00CA6FA7" w:rsidRDefault="00CA6FA7" w:rsidP="00C13F66">
      <w:pPr>
        <w:spacing w:line="276" w:lineRule="auto"/>
        <w:rPr>
          <w:b/>
        </w:rPr>
      </w:pPr>
    </w:p>
    <w:sectPr w:rsidR="00CA6FA7">
      <w:pgSz w:w="15840" w:h="12240" w:orient="landscape"/>
      <w:pgMar w:top="11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12056"/>
    <w:multiLevelType w:val="multilevel"/>
    <w:tmpl w:val="8E8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4ACA"/>
    <w:multiLevelType w:val="hybridMultilevel"/>
    <w:tmpl w:val="F90E4CD6"/>
    <w:lvl w:ilvl="0" w:tplc="9DEE5AC8">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40618"/>
    <w:multiLevelType w:val="multilevel"/>
    <w:tmpl w:val="F7A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A27D2"/>
    <w:multiLevelType w:val="multilevel"/>
    <w:tmpl w:val="9F4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21EAB"/>
    <w:multiLevelType w:val="hybridMultilevel"/>
    <w:tmpl w:val="72FCAB12"/>
    <w:lvl w:ilvl="0" w:tplc="77964560">
      <w:start w:val="1"/>
      <w:numFmt w:val="decimal"/>
      <w:lvlText w:val="%1."/>
      <w:lvlJc w:val="left"/>
      <w:pPr>
        <w:tabs>
          <w:tab w:val="num" w:pos="720"/>
        </w:tabs>
        <w:ind w:left="720" w:hanging="360"/>
      </w:pPr>
    </w:lvl>
    <w:lvl w:ilvl="1" w:tplc="FB00DA3C" w:tentative="1">
      <w:start w:val="1"/>
      <w:numFmt w:val="decimal"/>
      <w:lvlText w:val="%2."/>
      <w:lvlJc w:val="left"/>
      <w:pPr>
        <w:tabs>
          <w:tab w:val="num" w:pos="1440"/>
        </w:tabs>
        <w:ind w:left="1440" w:hanging="360"/>
      </w:pPr>
    </w:lvl>
    <w:lvl w:ilvl="2" w:tplc="E6CE154E" w:tentative="1">
      <w:start w:val="1"/>
      <w:numFmt w:val="decimal"/>
      <w:lvlText w:val="%3."/>
      <w:lvlJc w:val="left"/>
      <w:pPr>
        <w:tabs>
          <w:tab w:val="num" w:pos="2160"/>
        </w:tabs>
        <w:ind w:left="2160" w:hanging="360"/>
      </w:pPr>
    </w:lvl>
    <w:lvl w:ilvl="3" w:tplc="B6D0023A" w:tentative="1">
      <w:start w:val="1"/>
      <w:numFmt w:val="decimal"/>
      <w:lvlText w:val="%4."/>
      <w:lvlJc w:val="left"/>
      <w:pPr>
        <w:tabs>
          <w:tab w:val="num" w:pos="2880"/>
        </w:tabs>
        <w:ind w:left="2880" w:hanging="360"/>
      </w:pPr>
    </w:lvl>
    <w:lvl w:ilvl="4" w:tplc="D9F2CBD2" w:tentative="1">
      <w:start w:val="1"/>
      <w:numFmt w:val="decimal"/>
      <w:lvlText w:val="%5."/>
      <w:lvlJc w:val="left"/>
      <w:pPr>
        <w:tabs>
          <w:tab w:val="num" w:pos="3600"/>
        </w:tabs>
        <w:ind w:left="3600" w:hanging="360"/>
      </w:pPr>
    </w:lvl>
    <w:lvl w:ilvl="5" w:tplc="CD12DCCA" w:tentative="1">
      <w:start w:val="1"/>
      <w:numFmt w:val="decimal"/>
      <w:lvlText w:val="%6."/>
      <w:lvlJc w:val="left"/>
      <w:pPr>
        <w:tabs>
          <w:tab w:val="num" w:pos="4320"/>
        </w:tabs>
        <w:ind w:left="4320" w:hanging="360"/>
      </w:pPr>
    </w:lvl>
    <w:lvl w:ilvl="6" w:tplc="CD5A6BA2" w:tentative="1">
      <w:start w:val="1"/>
      <w:numFmt w:val="decimal"/>
      <w:lvlText w:val="%7."/>
      <w:lvlJc w:val="left"/>
      <w:pPr>
        <w:tabs>
          <w:tab w:val="num" w:pos="5040"/>
        </w:tabs>
        <w:ind w:left="5040" w:hanging="360"/>
      </w:pPr>
    </w:lvl>
    <w:lvl w:ilvl="7" w:tplc="7C7E5F2E" w:tentative="1">
      <w:start w:val="1"/>
      <w:numFmt w:val="decimal"/>
      <w:lvlText w:val="%8."/>
      <w:lvlJc w:val="left"/>
      <w:pPr>
        <w:tabs>
          <w:tab w:val="num" w:pos="5760"/>
        </w:tabs>
        <w:ind w:left="5760" w:hanging="360"/>
      </w:pPr>
    </w:lvl>
    <w:lvl w:ilvl="8" w:tplc="F4BEBCBE" w:tentative="1">
      <w:start w:val="1"/>
      <w:numFmt w:val="decimal"/>
      <w:lvlText w:val="%9."/>
      <w:lvlJc w:val="left"/>
      <w:pPr>
        <w:tabs>
          <w:tab w:val="num" w:pos="6480"/>
        </w:tabs>
        <w:ind w:left="6480" w:hanging="360"/>
      </w:pPr>
    </w:lvl>
  </w:abstractNum>
  <w:abstractNum w:abstractNumId="5" w15:restartNumberingAfterBreak="0">
    <w:nsid w:val="1B5D7800"/>
    <w:multiLevelType w:val="hybridMultilevel"/>
    <w:tmpl w:val="BDC83800"/>
    <w:lvl w:ilvl="0" w:tplc="D9144EA2">
      <w:start w:val="1"/>
      <w:numFmt w:val="bullet"/>
      <w:lvlText w:val="•"/>
      <w:lvlJc w:val="left"/>
      <w:pPr>
        <w:tabs>
          <w:tab w:val="num" w:pos="720"/>
        </w:tabs>
        <w:ind w:left="720" w:hanging="360"/>
      </w:pPr>
      <w:rPr>
        <w:rFonts w:ascii="Arial" w:hAnsi="Arial" w:hint="default"/>
      </w:rPr>
    </w:lvl>
    <w:lvl w:ilvl="1" w:tplc="12408C72" w:tentative="1">
      <w:start w:val="1"/>
      <w:numFmt w:val="bullet"/>
      <w:lvlText w:val="•"/>
      <w:lvlJc w:val="left"/>
      <w:pPr>
        <w:tabs>
          <w:tab w:val="num" w:pos="1440"/>
        </w:tabs>
        <w:ind w:left="1440" w:hanging="360"/>
      </w:pPr>
      <w:rPr>
        <w:rFonts w:ascii="Arial" w:hAnsi="Arial" w:hint="default"/>
      </w:rPr>
    </w:lvl>
    <w:lvl w:ilvl="2" w:tplc="8012BF72" w:tentative="1">
      <w:start w:val="1"/>
      <w:numFmt w:val="bullet"/>
      <w:lvlText w:val="•"/>
      <w:lvlJc w:val="left"/>
      <w:pPr>
        <w:tabs>
          <w:tab w:val="num" w:pos="2160"/>
        </w:tabs>
        <w:ind w:left="2160" w:hanging="360"/>
      </w:pPr>
      <w:rPr>
        <w:rFonts w:ascii="Arial" w:hAnsi="Arial" w:hint="default"/>
      </w:rPr>
    </w:lvl>
    <w:lvl w:ilvl="3" w:tplc="FB78D1AC" w:tentative="1">
      <w:start w:val="1"/>
      <w:numFmt w:val="bullet"/>
      <w:lvlText w:val="•"/>
      <w:lvlJc w:val="left"/>
      <w:pPr>
        <w:tabs>
          <w:tab w:val="num" w:pos="2880"/>
        </w:tabs>
        <w:ind w:left="2880" w:hanging="360"/>
      </w:pPr>
      <w:rPr>
        <w:rFonts w:ascii="Arial" w:hAnsi="Arial" w:hint="default"/>
      </w:rPr>
    </w:lvl>
    <w:lvl w:ilvl="4" w:tplc="4AD2C4B8" w:tentative="1">
      <w:start w:val="1"/>
      <w:numFmt w:val="bullet"/>
      <w:lvlText w:val="•"/>
      <w:lvlJc w:val="left"/>
      <w:pPr>
        <w:tabs>
          <w:tab w:val="num" w:pos="3600"/>
        </w:tabs>
        <w:ind w:left="3600" w:hanging="360"/>
      </w:pPr>
      <w:rPr>
        <w:rFonts w:ascii="Arial" w:hAnsi="Arial" w:hint="default"/>
      </w:rPr>
    </w:lvl>
    <w:lvl w:ilvl="5" w:tplc="7F345154" w:tentative="1">
      <w:start w:val="1"/>
      <w:numFmt w:val="bullet"/>
      <w:lvlText w:val="•"/>
      <w:lvlJc w:val="left"/>
      <w:pPr>
        <w:tabs>
          <w:tab w:val="num" w:pos="4320"/>
        </w:tabs>
        <w:ind w:left="4320" w:hanging="360"/>
      </w:pPr>
      <w:rPr>
        <w:rFonts w:ascii="Arial" w:hAnsi="Arial" w:hint="default"/>
      </w:rPr>
    </w:lvl>
    <w:lvl w:ilvl="6" w:tplc="78C20FE2" w:tentative="1">
      <w:start w:val="1"/>
      <w:numFmt w:val="bullet"/>
      <w:lvlText w:val="•"/>
      <w:lvlJc w:val="left"/>
      <w:pPr>
        <w:tabs>
          <w:tab w:val="num" w:pos="5040"/>
        </w:tabs>
        <w:ind w:left="5040" w:hanging="360"/>
      </w:pPr>
      <w:rPr>
        <w:rFonts w:ascii="Arial" w:hAnsi="Arial" w:hint="default"/>
      </w:rPr>
    </w:lvl>
    <w:lvl w:ilvl="7" w:tplc="B1BE3F94" w:tentative="1">
      <w:start w:val="1"/>
      <w:numFmt w:val="bullet"/>
      <w:lvlText w:val="•"/>
      <w:lvlJc w:val="left"/>
      <w:pPr>
        <w:tabs>
          <w:tab w:val="num" w:pos="5760"/>
        </w:tabs>
        <w:ind w:left="5760" w:hanging="360"/>
      </w:pPr>
      <w:rPr>
        <w:rFonts w:ascii="Arial" w:hAnsi="Arial" w:hint="default"/>
      </w:rPr>
    </w:lvl>
    <w:lvl w:ilvl="8" w:tplc="5DF4C75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FE83698"/>
    <w:multiLevelType w:val="hybridMultilevel"/>
    <w:tmpl w:val="67C20460"/>
    <w:lvl w:ilvl="0" w:tplc="04090013">
      <w:start w:val="1"/>
      <w:numFmt w:val="upperRoman"/>
      <w:lvlText w:val="%1."/>
      <w:lvlJc w:val="righ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7" w15:restartNumberingAfterBreak="0">
    <w:nsid w:val="208A07B1"/>
    <w:multiLevelType w:val="hybridMultilevel"/>
    <w:tmpl w:val="ED5EE3AC"/>
    <w:lvl w:ilvl="0" w:tplc="B5C6EC6E">
      <w:start w:val="1"/>
      <w:numFmt w:val="decimal"/>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76F65"/>
    <w:multiLevelType w:val="hybridMultilevel"/>
    <w:tmpl w:val="B8646086"/>
    <w:lvl w:ilvl="0" w:tplc="673A84C6">
      <w:start w:val="1"/>
      <w:numFmt w:val="decimal"/>
      <w:lvlText w:val="%1."/>
      <w:lvlJc w:val="left"/>
      <w:pPr>
        <w:tabs>
          <w:tab w:val="num" w:pos="720"/>
        </w:tabs>
        <w:ind w:left="720" w:hanging="360"/>
      </w:pPr>
    </w:lvl>
    <w:lvl w:ilvl="1" w:tplc="452C02D6" w:tentative="1">
      <w:start w:val="1"/>
      <w:numFmt w:val="decimal"/>
      <w:lvlText w:val="%2."/>
      <w:lvlJc w:val="left"/>
      <w:pPr>
        <w:tabs>
          <w:tab w:val="num" w:pos="1440"/>
        </w:tabs>
        <w:ind w:left="1440" w:hanging="360"/>
      </w:pPr>
    </w:lvl>
    <w:lvl w:ilvl="2" w:tplc="2BFA8FD8" w:tentative="1">
      <w:start w:val="1"/>
      <w:numFmt w:val="decimal"/>
      <w:lvlText w:val="%3."/>
      <w:lvlJc w:val="left"/>
      <w:pPr>
        <w:tabs>
          <w:tab w:val="num" w:pos="2160"/>
        </w:tabs>
        <w:ind w:left="2160" w:hanging="360"/>
      </w:pPr>
    </w:lvl>
    <w:lvl w:ilvl="3" w:tplc="EAB01E46" w:tentative="1">
      <w:start w:val="1"/>
      <w:numFmt w:val="decimal"/>
      <w:lvlText w:val="%4."/>
      <w:lvlJc w:val="left"/>
      <w:pPr>
        <w:tabs>
          <w:tab w:val="num" w:pos="2880"/>
        </w:tabs>
        <w:ind w:left="2880" w:hanging="360"/>
      </w:pPr>
    </w:lvl>
    <w:lvl w:ilvl="4" w:tplc="BC4C3E42" w:tentative="1">
      <w:start w:val="1"/>
      <w:numFmt w:val="decimal"/>
      <w:lvlText w:val="%5."/>
      <w:lvlJc w:val="left"/>
      <w:pPr>
        <w:tabs>
          <w:tab w:val="num" w:pos="3600"/>
        </w:tabs>
        <w:ind w:left="3600" w:hanging="360"/>
      </w:pPr>
    </w:lvl>
    <w:lvl w:ilvl="5" w:tplc="C1F6A6F6" w:tentative="1">
      <w:start w:val="1"/>
      <w:numFmt w:val="decimal"/>
      <w:lvlText w:val="%6."/>
      <w:lvlJc w:val="left"/>
      <w:pPr>
        <w:tabs>
          <w:tab w:val="num" w:pos="4320"/>
        </w:tabs>
        <w:ind w:left="4320" w:hanging="360"/>
      </w:pPr>
    </w:lvl>
    <w:lvl w:ilvl="6" w:tplc="D8CCBD72" w:tentative="1">
      <w:start w:val="1"/>
      <w:numFmt w:val="decimal"/>
      <w:lvlText w:val="%7."/>
      <w:lvlJc w:val="left"/>
      <w:pPr>
        <w:tabs>
          <w:tab w:val="num" w:pos="5040"/>
        </w:tabs>
        <w:ind w:left="5040" w:hanging="360"/>
      </w:pPr>
    </w:lvl>
    <w:lvl w:ilvl="7" w:tplc="3CDE8C3E" w:tentative="1">
      <w:start w:val="1"/>
      <w:numFmt w:val="decimal"/>
      <w:lvlText w:val="%8."/>
      <w:lvlJc w:val="left"/>
      <w:pPr>
        <w:tabs>
          <w:tab w:val="num" w:pos="5760"/>
        </w:tabs>
        <w:ind w:left="5760" w:hanging="360"/>
      </w:pPr>
    </w:lvl>
    <w:lvl w:ilvl="8" w:tplc="B18A8590" w:tentative="1">
      <w:start w:val="1"/>
      <w:numFmt w:val="decimal"/>
      <w:lvlText w:val="%9."/>
      <w:lvlJc w:val="left"/>
      <w:pPr>
        <w:tabs>
          <w:tab w:val="num" w:pos="6480"/>
        </w:tabs>
        <w:ind w:left="6480" w:hanging="360"/>
      </w:pPr>
    </w:lvl>
  </w:abstractNum>
  <w:abstractNum w:abstractNumId="9" w15:restartNumberingAfterBreak="0">
    <w:nsid w:val="2286318C"/>
    <w:multiLevelType w:val="hybridMultilevel"/>
    <w:tmpl w:val="0A12B18C"/>
    <w:lvl w:ilvl="0" w:tplc="F634E17E">
      <w:start w:val="1"/>
      <w:numFmt w:val="decimal"/>
      <w:lvlText w:val="%1."/>
      <w:lvlJc w:val="left"/>
      <w:pPr>
        <w:tabs>
          <w:tab w:val="num" w:pos="720"/>
        </w:tabs>
        <w:ind w:left="720" w:hanging="360"/>
      </w:pPr>
    </w:lvl>
    <w:lvl w:ilvl="1" w:tplc="5BC28202" w:tentative="1">
      <w:start w:val="1"/>
      <w:numFmt w:val="decimal"/>
      <w:lvlText w:val="%2."/>
      <w:lvlJc w:val="left"/>
      <w:pPr>
        <w:tabs>
          <w:tab w:val="num" w:pos="1440"/>
        </w:tabs>
        <w:ind w:left="1440" w:hanging="360"/>
      </w:pPr>
    </w:lvl>
    <w:lvl w:ilvl="2" w:tplc="FDFE9084" w:tentative="1">
      <w:start w:val="1"/>
      <w:numFmt w:val="decimal"/>
      <w:lvlText w:val="%3."/>
      <w:lvlJc w:val="left"/>
      <w:pPr>
        <w:tabs>
          <w:tab w:val="num" w:pos="2160"/>
        </w:tabs>
        <w:ind w:left="2160" w:hanging="360"/>
      </w:pPr>
    </w:lvl>
    <w:lvl w:ilvl="3" w:tplc="C316DBDC" w:tentative="1">
      <w:start w:val="1"/>
      <w:numFmt w:val="decimal"/>
      <w:lvlText w:val="%4."/>
      <w:lvlJc w:val="left"/>
      <w:pPr>
        <w:tabs>
          <w:tab w:val="num" w:pos="2880"/>
        </w:tabs>
        <w:ind w:left="2880" w:hanging="360"/>
      </w:pPr>
    </w:lvl>
    <w:lvl w:ilvl="4" w:tplc="30F6DD3A" w:tentative="1">
      <w:start w:val="1"/>
      <w:numFmt w:val="decimal"/>
      <w:lvlText w:val="%5."/>
      <w:lvlJc w:val="left"/>
      <w:pPr>
        <w:tabs>
          <w:tab w:val="num" w:pos="3600"/>
        </w:tabs>
        <w:ind w:left="3600" w:hanging="360"/>
      </w:pPr>
    </w:lvl>
    <w:lvl w:ilvl="5" w:tplc="BC0EE85A" w:tentative="1">
      <w:start w:val="1"/>
      <w:numFmt w:val="decimal"/>
      <w:lvlText w:val="%6."/>
      <w:lvlJc w:val="left"/>
      <w:pPr>
        <w:tabs>
          <w:tab w:val="num" w:pos="4320"/>
        </w:tabs>
        <w:ind w:left="4320" w:hanging="360"/>
      </w:pPr>
    </w:lvl>
    <w:lvl w:ilvl="6" w:tplc="4BD6DDD6" w:tentative="1">
      <w:start w:val="1"/>
      <w:numFmt w:val="decimal"/>
      <w:lvlText w:val="%7."/>
      <w:lvlJc w:val="left"/>
      <w:pPr>
        <w:tabs>
          <w:tab w:val="num" w:pos="5040"/>
        </w:tabs>
        <w:ind w:left="5040" w:hanging="360"/>
      </w:pPr>
    </w:lvl>
    <w:lvl w:ilvl="7" w:tplc="0660EE2E" w:tentative="1">
      <w:start w:val="1"/>
      <w:numFmt w:val="decimal"/>
      <w:lvlText w:val="%8."/>
      <w:lvlJc w:val="left"/>
      <w:pPr>
        <w:tabs>
          <w:tab w:val="num" w:pos="5760"/>
        </w:tabs>
        <w:ind w:left="5760" w:hanging="360"/>
      </w:pPr>
    </w:lvl>
    <w:lvl w:ilvl="8" w:tplc="DC38C956" w:tentative="1">
      <w:start w:val="1"/>
      <w:numFmt w:val="decimal"/>
      <w:lvlText w:val="%9."/>
      <w:lvlJc w:val="left"/>
      <w:pPr>
        <w:tabs>
          <w:tab w:val="num" w:pos="6480"/>
        </w:tabs>
        <w:ind w:left="6480" w:hanging="360"/>
      </w:pPr>
    </w:lvl>
  </w:abstractNum>
  <w:abstractNum w:abstractNumId="10" w15:restartNumberingAfterBreak="0">
    <w:nsid w:val="23E3679C"/>
    <w:multiLevelType w:val="hybridMultilevel"/>
    <w:tmpl w:val="531827C0"/>
    <w:lvl w:ilvl="0" w:tplc="4E30EEC6">
      <w:start w:val="1"/>
      <w:numFmt w:val="decimal"/>
      <w:lvlText w:val="%1."/>
      <w:lvlJc w:val="left"/>
      <w:pPr>
        <w:tabs>
          <w:tab w:val="num" w:pos="720"/>
        </w:tabs>
        <w:ind w:left="720" w:hanging="360"/>
      </w:pPr>
    </w:lvl>
    <w:lvl w:ilvl="1" w:tplc="CAA0F6E8" w:tentative="1">
      <w:start w:val="1"/>
      <w:numFmt w:val="decimal"/>
      <w:lvlText w:val="%2."/>
      <w:lvlJc w:val="left"/>
      <w:pPr>
        <w:tabs>
          <w:tab w:val="num" w:pos="1440"/>
        </w:tabs>
        <w:ind w:left="1440" w:hanging="360"/>
      </w:pPr>
    </w:lvl>
    <w:lvl w:ilvl="2" w:tplc="D1262132" w:tentative="1">
      <w:start w:val="1"/>
      <w:numFmt w:val="decimal"/>
      <w:lvlText w:val="%3."/>
      <w:lvlJc w:val="left"/>
      <w:pPr>
        <w:tabs>
          <w:tab w:val="num" w:pos="2160"/>
        </w:tabs>
        <w:ind w:left="2160" w:hanging="360"/>
      </w:pPr>
    </w:lvl>
    <w:lvl w:ilvl="3" w:tplc="04A0E8C0" w:tentative="1">
      <w:start w:val="1"/>
      <w:numFmt w:val="decimal"/>
      <w:lvlText w:val="%4."/>
      <w:lvlJc w:val="left"/>
      <w:pPr>
        <w:tabs>
          <w:tab w:val="num" w:pos="2880"/>
        </w:tabs>
        <w:ind w:left="2880" w:hanging="360"/>
      </w:pPr>
    </w:lvl>
    <w:lvl w:ilvl="4" w:tplc="CFF446F0" w:tentative="1">
      <w:start w:val="1"/>
      <w:numFmt w:val="decimal"/>
      <w:lvlText w:val="%5."/>
      <w:lvlJc w:val="left"/>
      <w:pPr>
        <w:tabs>
          <w:tab w:val="num" w:pos="3600"/>
        </w:tabs>
        <w:ind w:left="3600" w:hanging="360"/>
      </w:pPr>
    </w:lvl>
    <w:lvl w:ilvl="5" w:tplc="C6D0C868" w:tentative="1">
      <w:start w:val="1"/>
      <w:numFmt w:val="decimal"/>
      <w:lvlText w:val="%6."/>
      <w:lvlJc w:val="left"/>
      <w:pPr>
        <w:tabs>
          <w:tab w:val="num" w:pos="4320"/>
        </w:tabs>
        <w:ind w:left="4320" w:hanging="360"/>
      </w:pPr>
    </w:lvl>
    <w:lvl w:ilvl="6" w:tplc="E716BADA" w:tentative="1">
      <w:start w:val="1"/>
      <w:numFmt w:val="decimal"/>
      <w:lvlText w:val="%7."/>
      <w:lvlJc w:val="left"/>
      <w:pPr>
        <w:tabs>
          <w:tab w:val="num" w:pos="5040"/>
        </w:tabs>
        <w:ind w:left="5040" w:hanging="360"/>
      </w:pPr>
    </w:lvl>
    <w:lvl w:ilvl="7" w:tplc="D03E9256" w:tentative="1">
      <w:start w:val="1"/>
      <w:numFmt w:val="decimal"/>
      <w:lvlText w:val="%8."/>
      <w:lvlJc w:val="left"/>
      <w:pPr>
        <w:tabs>
          <w:tab w:val="num" w:pos="5760"/>
        </w:tabs>
        <w:ind w:left="5760" w:hanging="360"/>
      </w:pPr>
    </w:lvl>
    <w:lvl w:ilvl="8" w:tplc="72409834" w:tentative="1">
      <w:start w:val="1"/>
      <w:numFmt w:val="decimal"/>
      <w:lvlText w:val="%9."/>
      <w:lvlJc w:val="left"/>
      <w:pPr>
        <w:tabs>
          <w:tab w:val="num" w:pos="6480"/>
        </w:tabs>
        <w:ind w:left="6480" w:hanging="360"/>
      </w:pPr>
    </w:lvl>
  </w:abstractNum>
  <w:abstractNum w:abstractNumId="11" w15:restartNumberingAfterBreak="0">
    <w:nsid w:val="271D3530"/>
    <w:multiLevelType w:val="hybridMultilevel"/>
    <w:tmpl w:val="300EFE1C"/>
    <w:lvl w:ilvl="0" w:tplc="18862D78">
      <w:start w:val="1"/>
      <w:numFmt w:val="decimal"/>
      <w:lvlText w:val="%1."/>
      <w:lvlJc w:val="left"/>
      <w:pPr>
        <w:tabs>
          <w:tab w:val="num" w:pos="720"/>
        </w:tabs>
        <w:ind w:left="720" w:hanging="360"/>
      </w:pPr>
    </w:lvl>
    <w:lvl w:ilvl="1" w:tplc="9D3EF1BC" w:tentative="1">
      <w:start w:val="1"/>
      <w:numFmt w:val="decimal"/>
      <w:lvlText w:val="%2."/>
      <w:lvlJc w:val="left"/>
      <w:pPr>
        <w:tabs>
          <w:tab w:val="num" w:pos="1440"/>
        </w:tabs>
        <w:ind w:left="1440" w:hanging="360"/>
      </w:pPr>
    </w:lvl>
    <w:lvl w:ilvl="2" w:tplc="597E88B0" w:tentative="1">
      <w:start w:val="1"/>
      <w:numFmt w:val="decimal"/>
      <w:lvlText w:val="%3."/>
      <w:lvlJc w:val="left"/>
      <w:pPr>
        <w:tabs>
          <w:tab w:val="num" w:pos="2160"/>
        </w:tabs>
        <w:ind w:left="2160" w:hanging="360"/>
      </w:pPr>
    </w:lvl>
    <w:lvl w:ilvl="3" w:tplc="6546C434" w:tentative="1">
      <w:start w:val="1"/>
      <w:numFmt w:val="decimal"/>
      <w:lvlText w:val="%4."/>
      <w:lvlJc w:val="left"/>
      <w:pPr>
        <w:tabs>
          <w:tab w:val="num" w:pos="2880"/>
        </w:tabs>
        <w:ind w:left="2880" w:hanging="360"/>
      </w:pPr>
    </w:lvl>
    <w:lvl w:ilvl="4" w:tplc="9774C856" w:tentative="1">
      <w:start w:val="1"/>
      <w:numFmt w:val="decimal"/>
      <w:lvlText w:val="%5."/>
      <w:lvlJc w:val="left"/>
      <w:pPr>
        <w:tabs>
          <w:tab w:val="num" w:pos="3600"/>
        </w:tabs>
        <w:ind w:left="3600" w:hanging="360"/>
      </w:pPr>
    </w:lvl>
    <w:lvl w:ilvl="5" w:tplc="02E8E22C" w:tentative="1">
      <w:start w:val="1"/>
      <w:numFmt w:val="decimal"/>
      <w:lvlText w:val="%6."/>
      <w:lvlJc w:val="left"/>
      <w:pPr>
        <w:tabs>
          <w:tab w:val="num" w:pos="4320"/>
        </w:tabs>
        <w:ind w:left="4320" w:hanging="360"/>
      </w:pPr>
    </w:lvl>
    <w:lvl w:ilvl="6" w:tplc="670EDC8E" w:tentative="1">
      <w:start w:val="1"/>
      <w:numFmt w:val="decimal"/>
      <w:lvlText w:val="%7."/>
      <w:lvlJc w:val="left"/>
      <w:pPr>
        <w:tabs>
          <w:tab w:val="num" w:pos="5040"/>
        </w:tabs>
        <w:ind w:left="5040" w:hanging="360"/>
      </w:pPr>
    </w:lvl>
    <w:lvl w:ilvl="7" w:tplc="D3D8C74A" w:tentative="1">
      <w:start w:val="1"/>
      <w:numFmt w:val="decimal"/>
      <w:lvlText w:val="%8."/>
      <w:lvlJc w:val="left"/>
      <w:pPr>
        <w:tabs>
          <w:tab w:val="num" w:pos="5760"/>
        </w:tabs>
        <w:ind w:left="5760" w:hanging="360"/>
      </w:pPr>
    </w:lvl>
    <w:lvl w:ilvl="8" w:tplc="0CA0A25E" w:tentative="1">
      <w:start w:val="1"/>
      <w:numFmt w:val="decimal"/>
      <w:lvlText w:val="%9."/>
      <w:lvlJc w:val="left"/>
      <w:pPr>
        <w:tabs>
          <w:tab w:val="num" w:pos="6480"/>
        </w:tabs>
        <w:ind w:left="6480" w:hanging="360"/>
      </w:pPr>
    </w:lvl>
  </w:abstractNum>
  <w:abstractNum w:abstractNumId="12" w15:restartNumberingAfterBreak="0">
    <w:nsid w:val="2C21378E"/>
    <w:multiLevelType w:val="hybridMultilevel"/>
    <w:tmpl w:val="14DEE0E4"/>
    <w:lvl w:ilvl="0" w:tplc="479A4D56">
      <w:start w:val="1"/>
      <w:numFmt w:val="decimal"/>
      <w:lvlText w:val="%1."/>
      <w:lvlJc w:val="left"/>
      <w:pPr>
        <w:tabs>
          <w:tab w:val="num" w:pos="720"/>
        </w:tabs>
        <w:ind w:left="720" w:hanging="360"/>
      </w:pPr>
    </w:lvl>
    <w:lvl w:ilvl="1" w:tplc="60284010" w:tentative="1">
      <w:start w:val="1"/>
      <w:numFmt w:val="decimal"/>
      <w:lvlText w:val="%2."/>
      <w:lvlJc w:val="left"/>
      <w:pPr>
        <w:tabs>
          <w:tab w:val="num" w:pos="1440"/>
        </w:tabs>
        <w:ind w:left="1440" w:hanging="360"/>
      </w:pPr>
    </w:lvl>
    <w:lvl w:ilvl="2" w:tplc="1CEE3A00" w:tentative="1">
      <w:start w:val="1"/>
      <w:numFmt w:val="decimal"/>
      <w:lvlText w:val="%3."/>
      <w:lvlJc w:val="left"/>
      <w:pPr>
        <w:tabs>
          <w:tab w:val="num" w:pos="2160"/>
        </w:tabs>
        <w:ind w:left="2160" w:hanging="360"/>
      </w:pPr>
    </w:lvl>
    <w:lvl w:ilvl="3" w:tplc="804EB010" w:tentative="1">
      <w:start w:val="1"/>
      <w:numFmt w:val="decimal"/>
      <w:lvlText w:val="%4."/>
      <w:lvlJc w:val="left"/>
      <w:pPr>
        <w:tabs>
          <w:tab w:val="num" w:pos="2880"/>
        </w:tabs>
        <w:ind w:left="2880" w:hanging="360"/>
      </w:pPr>
    </w:lvl>
    <w:lvl w:ilvl="4" w:tplc="C714E068" w:tentative="1">
      <w:start w:val="1"/>
      <w:numFmt w:val="decimal"/>
      <w:lvlText w:val="%5."/>
      <w:lvlJc w:val="left"/>
      <w:pPr>
        <w:tabs>
          <w:tab w:val="num" w:pos="3600"/>
        </w:tabs>
        <w:ind w:left="3600" w:hanging="360"/>
      </w:pPr>
    </w:lvl>
    <w:lvl w:ilvl="5" w:tplc="BAF01DFA" w:tentative="1">
      <w:start w:val="1"/>
      <w:numFmt w:val="decimal"/>
      <w:lvlText w:val="%6."/>
      <w:lvlJc w:val="left"/>
      <w:pPr>
        <w:tabs>
          <w:tab w:val="num" w:pos="4320"/>
        </w:tabs>
        <w:ind w:left="4320" w:hanging="360"/>
      </w:pPr>
    </w:lvl>
    <w:lvl w:ilvl="6" w:tplc="7B96AAF6" w:tentative="1">
      <w:start w:val="1"/>
      <w:numFmt w:val="decimal"/>
      <w:lvlText w:val="%7."/>
      <w:lvlJc w:val="left"/>
      <w:pPr>
        <w:tabs>
          <w:tab w:val="num" w:pos="5040"/>
        </w:tabs>
        <w:ind w:left="5040" w:hanging="360"/>
      </w:pPr>
    </w:lvl>
    <w:lvl w:ilvl="7" w:tplc="16144536" w:tentative="1">
      <w:start w:val="1"/>
      <w:numFmt w:val="decimal"/>
      <w:lvlText w:val="%8."/>
      <w:lvlJc w:val="left"/>
      <w:pPr>
        <w:tabs>
          <w:tab w:val="num" w:pos="5760"/>
        </w:tabs>
        <w:ind w:left="5760" w:hanging="360"/>
      </w:pPr>
    </w:lvl>
    <w:lvl w:ilvl="8" w:tplc="8D2418DC" w:tentative="1">
      <w:start w:val="1"/>
      <w:numFmt w:val="decimal"/>
      <w:lvlText w:val="%9."/>
      <w:lvlJc w:val="left"/>
      <w:pPr>
        <w:tabs>
          <w:tab w:val="num" w:pos="6480"/>
        </w:tabs>
        <w:ind w:left="6480" w:hanging="360"/>
      </w:pPr>
    </w:lvl>
  </w:abstractNum>
  <w:abstractNum w:abstractNumId="13" w15:restartNumberingAfterBreak="0">
    <w:nsid w:val="343E71D7"/>
    <w:multiLevelType w:val="multilevel"/>
    <w:tmpl w:val="4A4A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B2CEB"/>
    <w:multiLevelType w:val="hybridMultilevel"/>
    <w:tmpl w:val="CDC4581A"/>
    <w:lvl w:ilvl="0" w:tplc="31DAF596">
      <w:start w:val="1"/>
      <w:numFmt w:val="decimal"/>
      <w:lvlText w:val="%1."/>
      <w:lvlJc w:val="left"/>
      <w:pPr>
        <w:tabs>
          <w:tab w:val="num" w:pos="720"/>
        </w:tabs>
        <w:ind w:left="720" w:hanging="360"/>
      </w:pPr>
    </w:lvl>
    <w:lvl w:ilvl="1" w:tplc="115C3FCC" w:tentative="1">
      <w:start w:val="1"/>
      <w:numFmt w:val="decimal"/>
      <w:lvlText w:val="%2."/>
      <w:lvlJc w:val="left"/>
      <w:pPr>
        <w:tabs>
          <w:tab w:val="num" w:pos="1440"/>
        </w:tabs>
        <w:ind w:left="1440" w:hanging="360"/>
      </w:pPr>
    </w:lvl>
    <w:lvl w:ilvl="2" w:tplc="FC1448A2" w:tentative="1">
      <w:start w:val="1"/>
      <w:numFmt w:val="decimal"/>
      <w:lvlText w:val="%3."/>
      <w:lvlJc w:val="left"/>
      <w:pPr>
        <w:tabs>
          <w:tab w:val="num" w:pos="2160"/>
        </w:tabs>
        <w:ind w:left="2160" w:hanging="360"/>
      </w:pPr>
    </w:lvl>
    <w:lvl w:ilvl="3" w:tplc="C4F81B36" w:tentative="1">
      <w:start w:val="1"/>
      <w:numFmt w:val="decimal"/>
      <w:lvlText w:val="%4."/>
      <w:lvlJc w:val="left"/>
      <w:pPr>
        <w:tabs>
          <w:tab w:val="num" w:pos="2880"/>
        </w:tabs>
        <w:ind w:left="2880" w:hanging="360"/>
      </w:pPr>
    </w:lvl>
    <w:lvl w:ilvl="4" w:tplc="522CC8BE" w:tentative="1">
      <w:start w:val="1"/>
      <w:numFmt w:val="decimal"/>
      <w:lvlText w:val="%5."/>
      <w:lvlJc w:val="left"/>
      <w:pPr>
        <w:tabs>
          <w:tab w:val="num" w:pos="3600"/>
        </w:tabs>
        <w:ind w:left="3600" w:hanging="360"/>
      </w:pPr>
    </w:lvl>
    <w:lvl w:ilvl="5" w:tplc="B7A609AA" w:tentative="1">
      <w:start w:val="1"/>
      <w:numFmt w:val="decimal"/>
      <w:lvlText w:val="%6."/>
      <w:lvlJc w:val="left"/>
      <w:pPr>
        <w:tabs>
          <w:tab w:val="num" w:pos="4320"/>
        </w:tabs>
        <w:ind w:left="4320" w:hanging="360"/>
      </w:pPr>
    </w:lvl>
    <w:lvl w:ilvl="6" w:tplc="40742822" w:tentative="1">
      <w:start w:val="1"/>
      <w:numFmt w:val="decimal"/>
      <w:lvlText w:val="%7."/>
      <w:lvlJc w:val="left"/>
      <w:pPr>
        <w:tabs>
          <w:tab w:val="num" w:pos="5040"/>
        </w:tabs>
        <w:ind w:left="5040" w:hanging="360"/>
      </w:pPr>
    </w:lvl>
    <w:lvl w:ilvl="7" w:tplc="03541956" w:tentative="1">
      <w:start w:val="1"/>
      <w:numFmt w:val="decimal"/>
      <w:lvlText w:val="%8."/>
      <w:lvlJc w:val="left"/>
      <w:pPr>
        <w:tabs>
          <w:tab w:val="num" w:pos="5760"/>
        </w:tabs>
        <w:ind w:left="5760" w:hanging="360"/>
      </w:pPr>
    </w:lvl>
    <w:lvl w:ilvl="8" w:tplc="579094BA" w:tentative="1">
      <w:start w:val="1"/>
      <w:numFmt w:val="decimal"/>
      <w:lvlText w:val="%9."/>
      <w:lvlJc w:val="left"/>
      <w:pPr>
        <w:tabs>
          <w:tab w:val="num" w:pos="6480"/>
        </w:tabs>
        <w:ind w:left="6480" w:hanging="360"/>
      </w:pPr>
    </w:lvl>
  </w:abstractNum>
  <w:abstractNum w:abstractNumId="15" w15:restartNumberingAfterBreak="0">
    <w:nsid w:val="3D6C23C1"/>
    <w:multiLevelType w:val="hybridMultilevel"/>
    <w:tmpl w:val="AF2216C6"/>
    <w:lvl w:ilvl="0" w:tplc="1AC8C6F8">
      <w:start w:val="1"/>
      <w:numFmt w:val="bullet"/>
      <w:lvlText w:val="•"/>
      <w:lvlJc w:val="left"/>
      <w:pPr>
        <w:tabs>
          <w:tab w:val="num" w:pos="720"/>
        </w:tabs>
        <w:ind w:left="720" w:hanging="360"/>
      </w:pPr>
      <w:rPr>
        <w:rFonts w:ascii="Arial" w:hAnsi="Arial" w:hint="default"/>
      </w:rPr>
    </w:lvl>
    <w:lvl w:ilvl="1" w:tplc="C2AE11E6" w:tentative="1">
      <w:start w:val="1"/>
      <w:numFmt w:val="bullet"/>
      <w:lvlText w:val="•"/>
      <w:lvlJc w:val="left"/>
      <w:pPr>
        <w:tabs>
          <w:tab w:val="num" w:pos="1440"/>
        </w:tabs>
        <w:ind w:left="1440" w:hanging="360"/>
      </w:pPr>
      <w:rPr>
        <w:rFonts w:ascii="Arial" w:hAnsi="Arial" w:hint="default"/>
      </w:rPr>
    </w:lvl>
    <w:lvl w:ilvl="2" w:tplc="EE34C490" w:tentative="1">
      <w:start w:val="1"/>
      <w:numFmt w:val="bullet"/>
      <w:lvlText w:val="•"/>
      <w:lvlJc w:val="left"/>
      <w:pPr>
        <w:tabs>
          <w:tab w:val="num" w:pos="2160"/>
        </w:tabs>
        <w:ind w:left="2160" w:hanging="360"/>
      </w:pPr>
      <w:rPr>
        <w:rFonts w:ascii="Arial" w:hAnsi="Arial" w:hint="default"/>
      </w:rPr>
    </w:lvl>
    <w:lvl w:ilvl="3" w:tplc="58C01DE8" w:tentative="1">
      <w:start w:val="1"/>
      <w:numFmt w:val="bullet"/>
      <w:lvlText w:val="•"/>
      <w:lvlJc w:val="left"/>
      <w:pPr>
        <w:tabs>
          <w:tab w:val="num" w:pos="2880"/>
        </w:tabs>
        <w:ind w:left="2880" w:hanging="360"/>
      </w:pPr>
      <w:rPr>
        <w:rFonts w:ascii="Arial" w:hAnsi="Arial" w:hint="default"/>
      </w:rPr>
    </w:lvl>
    <w:lvl w:ilvl="4" w:tplc="A86EFCEC" w:tentative="1">
      <w:start w:val="1"/>
      <w:numFmt w:val="bullet"/>
      <w:lvlText w:val="•"/>
      <w:lvlJc w:val="left"/>
      <w:pPr>
        <w:tabs>
          <w:tab w:val="num" w:pos="3600"/>
        </w:tabs>
        <w:ind w:left="3600" w:hanging="360"/>
      </w:pPr>
      <w:rPr>
        <w:rFonts w:ascii="Arial" w:hAnsi="Arial" w:hint="default"/>
      </w:rPr>
    </w:lvl>
    <w:lvl w:ilvl="5" w:tplc="A1666FA2" w:tentative="1">
      <w:start w:val="1"/>
      <w:numFmt w:val="bullet"/>
      <w:lvlText w:val="•"/>
      <w:lvlJc w:val="left"/>
      <w:pPr>
        <w:tabs>
          <w:tab w:val="num" w:pos="4320"/>
        </w:tabs>
        <w:ind w:left="4320" w:hanging="360"/>
      </w:pPr>
      <w:rPr>
        <w:rFonts w:ascii="Arial" w:hAnsi="Arial" w:hint="default"/>
      </w:rPr>
    </w:lvl>
    <w:lvl w:ilvl="6" w:tplc="250A3AD6" w:tentative="1">
      <w:start w:val="1"/>
      <w:numFmt w:val="bullet"/>
      <w:lvlText w:val="•"/>
      <w:lvlJc w:val="left"/>
      <w:pPr>
        <w:tabs>
          <w:tab w:val="num" w:pos="5040"/>
        </w:tabs>
        <w:ind w:left="5040" w:hanging="360"/>
      </w:pPr>
      <w:rPr>
        <w:rFonts w:ascii="Arial" w:hAnsi="Arial" w:hint="default"/>
      </w:rPr>
    </w:lvl>
    <w:lvl w:ilvl="7" w:tplc="7DF234B2" w:tentative="1">
      <w:start w:val="1"/>
      <w:numFmt w:val="bullet"/>
      <w:lvlText w:val="•"/>
      <w:lvlJc w:val="left"/>
      <w:pPr>
        <w:tabs>
          <w:tab w:val="num" w:pos="5760"/>
        </w:tabs>
        <w:ind w:left="5760" w:hanging="360"/>
      </w:pPr>
      <w:rPr>
        <w:rFonts w:ascii="Arial" w:hAnsi="Arial" w:hint="default"/>
      </w:rPr>
    </w:lvl>
    <w:lvl w:ilvl="8" w:tplc="0622C1F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F619BD"/>
    <w:multiLevelType w:val="hybridMultilevel"/>
    <w:tmpl w:val="31EC9A68"/>
    <w:lvl w:ilvl="0" w:tplc="2B141182">
      <w:start w:val="1"/>
      <w:numFmt w:val="decimal"/>
      <w:lvlText w:val="%1."/>
      <w:lvlJc w:val="left"/>
      <w:pPr>
        <w:tabs>
          <w:tab w:val="num" w:pos="720"/>
        </w:tabs>
        <w:ind w:left="720" w:hanging="360"/>
      </w:pPr>
    </w:lvl>
    <w:lvl w:ilvl="1" w:tplc="E7FC31D8" w:tentative="1">
      <w:start w:val="1"/>
      <w:numFmt w:val="decimal"/>
      <w:lvlText w:val="%2."/>
      <w:lvlJc w:val="left"/>
      <w:pPr>
        <w:tabs>
          <w:tab w:val="num" w:pos="1440"/>
        </w:tabs>
        <w:ind w:left="1440" w:hanging="360"/>
      </w:pPr>
    </w:lvl>
    <w:lvl w:ilvl="2" w:tplc="81DEBD88" w:tentative="1">
      <w:start w:val="1"/>
      <w:numFmt w:val="decimal"/>
      <w:lvlText w:val="%3."/>
      <w:lvlJc w:val="left"/>
      <w:pPr>
        <w:tabs>
          <w:tab w:val="num" w:pos="2160"/>
        </w:tabs>
        <w:ind w:left="2160" w:hanging="360"/>
      </w:pPr>
    </w:lvl>
    <w:lvl w:ilvl="3" w:tplc="B812FC90" w:tentative="1">
      <w:start w:val="1"/>
      <w:numFmt w:val="decimal"/>
      <w:lvlText w:val="%4."/>
      <w:lvlJc w:val="left"/>
      <w:pPr>
        <w:tabs>
          <w:tab w:val="num" w:pos="2880"/>
        </w:tabs>
        <w:ind w:left="2880" w:hanging="360"/>
      </w:pPr>
    </w:lvl>
    <w:lvl w:ilvl="4" w:tplc="E6D2CAB6" w:tentative="1">
      <w:start w:val="1"/>
      <w:numFmt w:val="decimal"/>
      <w:lvlText w:val="%5."/>
      <w:lvlJc w:val="left"/>
      <w:pPr>
        <w:tabs>
          <w:tab w:val="num" w:pos="3600"/>
        </w:tabs>
        <w:ind w:left="3600" w:hanging="360"/>
      </w:pPr>
    </w:lvl>
    <w:lvl w:ilvl="5" w:tplc="33B05554" w:tentative="1">
      <w:start w:val="1"/>
      <w:numFmt w:val="decimal"/>
      <w:lvlText w:val="%6."/>
      <w:lvlJc w:val="left"/>
      <w:pPr>
        <w:tabs>
          <w:tab w:val="num" w:pos="4320"/>
        </w:tabs>
        <w:ind w:left="4320" w:hanging="360"/>
      </w:pPr>
    </w:lvl>
    <w:lvl w:ilvl="6" w:tplc="F716C652" w:tentative="1">
      <w:start w:val="1"/>
      <w:numFmt w:val="decimal"/>
      <w:lvlText w:val="%7."/>
      <w:lvlJc w:val="left"/>
      <w:pPr>
        <w:tabs>
          <w:tab w:val="num" w:pos="5040"/>
        </w:tabs>
        <w:ind w:left="5040" w:hanging="360"/>
      </w:pPr>
    </w:lvl>
    <w:lvl w:ilvl="7" w:tplc="BBD2F3D8" w:tentative="1">
      <w:start w:val="1"/>
      <w:numFmt w:val="decimal"/>
      <w:lvlText w:val="%8."/>
      <w:lvlJc w:val="left"/>
      <w:pPr>
        <w:tabs>
          <w:tab w:val="num" w:pos="5760"/>
        </w:tabs>
        <w:ind w:left="5760" w:hanging="360"/>
      </w:pPr>
    </w:lvl>
    <w:lvl w:ilvl="8" w:tplc="44444294" w:tentative="1">
      <w:start w:val="1"/>
      <w:numFmt w:val="decimal"/>
      <w:lvlText w:val="%9."/>
      <w:lvlJc w:val="left"/>
      <w:pPr>
        <w:tabs>
          <w:tab w:val="num" w:pos="6480"/>
        </w:tabs>
        <w:ind w:left="6480" w:hanging="360"/>
      </w:pPr>
    </w:lvl>
  </w:abstractNum>
  <w:abstractNum w:abstractNumId="17" w15:restartNumberingAfterBreak="0">
    <w:nsid w:val="3F5309AE"/>
    <w:multiLevelType w:val="hybridMultilevel"/>
    <w:tmpl w:val="35124BC4"/>
    <w:lvl w:ilvl="0" w:tplc="FF82C6E4">
      <w:start w:val="1"/>
      <w:numFmt w:val="decimal"/>
      <w:lvlText w:val="%1."/>
      <w:lvlJc w:val="left"/>
      <w:pPr>
        <w:tabs>
          <w:tab w:val="num" w:pos="720"/>
        </w:tabs>
        <w:ind w:left="720" w:hanging="360"/>
      </w:pPr>
    </w:lvl>
    <w:lvl w:ilvl="1" w:tplc="947A800C" w:tentative="1">
      <w:start w:val="1"/>
      <w:numFmt w:val="decimal"/>
      <w:lvlText w:val="%2."/>
      <w:lvlJc w:val="left"/>
      <w:pPr>
        <w:tabs>
          <w:tab w:val="num" w:pos="1440"/>
        </w:tabs>
        <w:ind w:left="1440" w:hanging="360"/>
      </w:pPr>
    </w:lvl>
    <w:lvl w:ilvl="2" w:tplc="B5900CD8" w:tentative="1">
      <w:start w:val="1"/>
      <w:numFmt w:val="decimal"/>
      <w:lvlText w:val="%3."/>
      <w:lvlJc w:val="left"/>
      <w:pPr>
        <w:tabs>
          <w:tab w:val="num" w:pos="2160"/>
        </w:tabs>
        <w:ind w:left="2160" w:hanging="360"/>
      </w:pPr>
    </w:lvl>
    <w:lvl w:ilvl="3" w:tplc="3AAA0F16" w:tentative="1">
      <w:start w:val="1"/>
      <w:numFmt w:val="decimal"/>
      <w:lvlText w:val="%4."/>
      <w:lvlJc w:val="left"/>
      <w:pPr>
        <w:tabs>
          <w:tab w:val="num" w:pos="2880"/>
        </w:tabs>
        <w:ind w:left="2880" w:hanging="360"/>
      </w:pPr>
    </w:lvl>
    <w:lvl w:ilvl="4" w:tplc="0B08B712" w:tentative="1">
      <w:start w:val="1"/>
      <w:numFmt w:val="decimal"/>
      <w:lvlText w:val="%5."/>
      <w:lvlJc w:val="left"/>
      <w:pPr>
        <w:tabs>
          <w:tab w:val="num" w:pos="3600"/>
        </w:tabs>
        <w:ind w:left="3600" w:hanging="360"/>
      </w:pPr>
    </w:lvl>
    <w:lvl w:ilvl="5" w:tplc="9C5C161A" w:tentative="1">
      <w:start w:val="1"/>
      <w:numFmt w:val="decimal"/>
      <w:lvlText w:val="%6."/>
      <w:lvlJc w:val="left"/>
      <w:pPr>
        <w:tabs>
          <w:tab w:val="num" w:pos="4320"/>
        </w:tabs>
        <w:ind w:left="4320" w:hanging="360"/>
      </w:pPr>
    </w:lvl>
    <w:lvl w:ilvl="6" w:tplc="52423EE8" w:tentative="1">
      <w:start w:val="1"/>
      <w:numFmt w:val="decimal"/>
      <w:lvlText w:val="%7."/>
      <w:lvlJc w:val="left"/>
      <w:pPr>
        <w:tabs>
          <w:tab w:val="num" w:pos="5040"/>
        </w:tabs>
        <w:ind w:left="5040" w:hanging="360"/>
      </w:pPr>
    </w:lvl>
    <w:lvl w:ilvl="7" w:tplc="AC14F14A" w:tentative="1">
      <w:start w:val="1"/>
      <w:numFmt w:val="decimal"/>
      <w:lvlText w:val="%8."/>
      <w:lvlJc w:val="left"/>
      <w:pPr>
        <w:tabs>
          <w:tab w:val="num" w:pos="5760"/>
        </w:tabs>
        <w:ind w:left="5760" w:hanging="360"/>
      </w:pPr>
    </w:lvl>
    <w:lvl w:ilvl="8" w:tplc="47EC7F22" w:tentative="1">
      <w:start w:val="1"/>
      <w:numFmt w:val="decimal"/>
      <w:lvlText w:val="%9."/>
      <w:lvlJc w:val="left"/>
      <w:pPr>
        <w:tabs>
          <w:tab w:val="num" w:pos="6480"/>
        </w:tabs>
        <w:ind w:left="6480" w:hanging="360"/>
      </w:pPr>
    </w:lvl>
  </w:abstractNum>
  <w:abstractNum w:abstractNumId="18" w15:restartNumberingAfterBreak="0">
    <w:nsid w:val="41D54DE6"/>
    <w:multiLevelType w:val="multilevel"/>
    <w:tmpl w:val="5482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11CF5"/>
    <w:multiLevelType w:val="hybridMultilevel"/>
    <w:tmpl w:val="440296E8"/>
    <w:lvl w:ilvl="0" w:tplc="C472FB20">
      <w:start w:val="1"/>
      <w:numFmt w:val="decimal"/>
      <w:lvlText w:val="%1."/>
      <w:lvlJc w:val="left"/>
      <w:pPr>
        <w:tabs>
          <w:tab w:val="num" w:pos="720"/>
        </w:tabs>
        <w:ind w:left="720" w:hanging="360"/>
      </w:pPr>
    </w:lvl>
    <w:lvl w:ilvl="1" w:tplc="8A3C87DE" w:tentative="1">
      <w:start w:val="1"/>
      <w:numFmt w:val="decimal"/>
      <w:lvlText w:val="%2."/>
      <w:lvlJc w:val="left"/>
      <w:pPr>
        <w:tabs>
          <w:tab w:val="num" w:pos="1440"/>
        </w:tabs>
        <w:ind w:left="1440" w:hanging="360"/>
      </w:pPr>
    </w:lvl>
    <w:lvl w:ilvl="2" w:tplc="DCD80208" w:tentative="1">
      <w:start w:val="1"/>
      <w:numFmt w:val="decimal"/>
      <w:lvlText w:val="%3."/>
      <w:lvlJc w:val="left"/>
      <w:pPr>
        <w:tabs>
          <w:tab w:val="num" w:pos="2160"/>
        </w:tabs>
        <w:ind w:left="2160" w:hanging="360"/>
      </w:pPr>
    </w:lvl>
    <w:lvl w:ilvl="3" w:tplc="43FA3606" w:tentative="1">
      <w:start w:val="1"/>
      <w:numFmt w:val="decimal"/>
      <w:lvlText w:val="%4."/>
      <w:lvlJc w:val="left"/>
      <w:pPr>
        <w:tabs>
          <w:tab w:val="num" w:pos="2880"/>
        </w:tabs>
        <w:ind w:left="2880" w:hanging="360"/>
      </w:pPr>
    </w:lvl>
    <w:lvl w:ilvl="4" w:tplc="E35CDA4E" w:tentative="1">
      <w:start w:val="1"/>
      <w:numFmt w:val="decimal"/>
      <w:lvlText w:val="%5."/>
      <w:lvlJc w:val="left"/>
      <w:pPr>
        <w:tabs>
          <w:tab w:val="num" w:pos="3600"/>
        </w:tabs>
        <w:ind w:left="3600" w:hanging="360"/>
      </w:pPr>
    </w:lvl>
    <w:lvl w:ilvl="5" w:tplc="5D46BCF4" w:tentative="1">
      <w:start w:val="1"/>
      <w:numFmt w:val="decimal"/>
      <w:lvlText w:val="%6."/>
      <w:lvlJc w:val="left"/>
      <w:pPr>
        <w:tabs>
          <w:tab w:val="num" w:pos="4320"/>
        </w:tabs>
        <w:ind w:left="4320" w:hanging="360"/>
      </w:pPr>
    </w:lvl>
    <w:lvl w:ilvl="6" w:tplc="59429312" w:tentative="1">
      <w:start w:val="1"/>
      <w:numFmt w:val="decimal"/>
      <w:lvlText w:val="%7."/>
      <w:lvlJc w:val="left"/>
      <w:pPr>
        <w:tabs>
          <w:tab w:val="num" w:pos="5040"/>
        </w:tabs>
        <w:ind w:left="5040" w:hanging="360"/>
      </w:pPr>
    </w:lvl>
    <w:lvl w:ilvl="7" w:tplc="7D3E1D88" w:tentative="1">
      <w:start w:val="1"/>
      <w:numFmt w:val="decimal"/>
      <w:lvlText w:val="%8."/>
      <w:lvlJc w:val="left"/>
      <w:pPr>
        <w:tabs>
          <w:tab w:val="num" w:pos="5760"/>
        </w:tabs>
        <w:ind w:left="5760" w:hanging="360"/>
      </w:pPr>
    </w:lvl>
    <w:lvl w:ilvl="8" w:tplc="2EBE7A96" w:tentative="1">
      <w:start w:val="1"/>
      <w:numFmt w:val="decimal"/>
      <w:lvlText w:val="%9."/>
      <w:lvlJc w:val="left"/>
      <w:pPr>
        <w:tabs>
          <w:tab w:val="num" w:pos="6480"/>
        </w:tabs>
        <w:ind w:left="6480" w:hanging="360"/>
      </w:pPr>
    </w:lvl>
  </w:abstractNum>
  <w:abstractNum w:abstractNumId="20" w15:restartNumberingAfterBreak="0">
    <w:nsid w:val="48D13BEF"/>
    <w:multiLevelType w:val="hybridMultilevel"/>
    <w:tmpl w:val="1ABE59DE"/>
    <w:lvl w:ilvl="0" w:tplc="0AD04730">
      <w:start w:val="1"/>
      <w:numFmt w:val="decimal"/>
      <w:lvlText w:val="%1."/>
      <w:lvlJc w:val="left"/>
      <w:pPr>
        <w:tabs>
          <w:tab w:val="num" w:pos="720"/>
        </w:tabs>
        <w:ind w:left="720" w:hanging="360"/>
      </w:pPr>
    </w:lvl>
    <w:lvl w:ilvl="1" w:tplc="67CC7746" w:tentative="1">
      <w:start w:val="1"/>
      <w:numFmt w:val="decimal"/>
      <w:lvlText w:val="%2."/>
      <w:lvlJc w:val="left"/>
      <w:pPr>
        <w:tabs>
          <w:tab w:val="num" w:pos="1440"/>
        </w:tabs>
        <w:ind w:left="1440" w:hanging="360"/>
      </w:pPr>
    </w:lvl>
    <w:lvl w:ilvl="2" w:tplc="2F7CF3A8" w:tentative="1">
      <w:start w:val="1"/>
      <w:numFmt w:val="decimal"/>
      <w:lvlText w:val="%3."/>
      <w:lvlJc w:val="left"/>
      <w:pPr>
        <w:tabs>
          <w:tab w:val="num" w:pos="2160"/>
        </w:tabs>
        <w:ind w:left="2160" w:hanging="360"/>
      </w:pPr>
    </w:lvl>
    <w:lvl w:ilvl="3" w:tplc="3670C654" w:tentative="1">
      <w:start w:val="1"/>
      <w:numFmt w:val="decimal"/>
      <w:lvlText w:val="%4."/>
      <w:lvlJc w:val="left"/>
      <w:pPr>
        <w:tabs>
          <w:tab w:val="num" w:pos="2880"/>
        </w:tabs>
        <w:ind w:left="2880" w:hanging="360"/>
      </w:pPr>
    </w:lvl>
    <w:lvl w:ilvl="4" w:tplc="FFECA50C" w:tentative="1">
      <w:start w:val="1"/>
      <w:numFmt w:val="decimal"/>
      <w:lvlText w:val="%5."/>
      <w:lvlJc w:val="left"/>
      <w:pPr>
        <w:tabs>
          <w:tab w:val="num" w:pos="3600"/>
        </w:tabs>
        <w:ind w:left="3600" w:hanging="360"/>
      </w:pPr>
    </w:lvl>
    <w:lvl w:ilvl="5" w:tplc="3CA85D36" w:tentative="1">
      <w:start w:val="1"/>
      <w:numFmt w:val="decimal"/>
      <w:lvlText w:val="%6."/>
      <w:lvlJc w:val="left"/>
      <w:pPr>
        <w:tabs>
          <w:tab w:val="num" w:pos="4320"/>
        </w:tabs>
        <w:ind w:left="4320" w:hanging="360"/>
      </w:pPr>
    </w:lvl>
    <w:lvl w:ilvl="6" w:tplc="3B404F32" w:tentative="1">
      <w:start w:val="1"/>
      <w:numFmt w:val="decimal"/>
      <w:lvlText w:val="%7."/>
      <w:lvlJc w:val="left"/>
      <w:pPr>
        <w:tabs>
          <w:tab w:val="num" w:pos="5040"/>
        </w:tabs>
        <w:ind w:left="5040" w:hanging="360"/>
      </w:pPr>
    </w:lvl>
    <w:lvl w:ilvl="7" w:tplc="AEFA3178" w:tentative="1">
      <w:start w:val="1"/>
      <w:numFmt w:val="decimal"/>
      <w:lvlText w:val="%8."/>
      <w:lvlJc w:val="left"/>
      <w:pPr>
        <w:tabs>
          <w:tab w:val="num" w:pos="5760"/>
        </w:tabs>
        <w:ind w:left="5760" w:hanging="360"/>
      </w:pPr>
    </w:lvl>
    <w:lvl w:ilvl="8" w:tplc="59966844" w:tentative="1">
      <w:start w:val="1"/>
      <w:numFmt w:val="decimal"/>
      <w:lvlText w:val="%9."/>
      <w:lvlJc w:val="left"/>
      <w:pPr>
        <w:tabs>
          <w:tab w:val="num" w:pos="6480"/>
        </w:tabs>
        <w:ind w:left="6480" w:hanging="360"/>
      </w:pPr>
    </w:lvl>
  </w:abstractNum>
  <w:abstractNum w:abstractNumId="21" w15:restartNumberingAfterBreak="0">
    <w:nsid w:val="4A9E5C85"/>
    <w:multiLevelType w:val="hybridMultilevel"/>
    <w:tmpl w:val="69987E76"/>
    <w:lvl w:ilvl="0" w:tplc="E0E8A7EA">
      <w:start w:val="2"/>
      <w:numFmt w:val="decimal"/>
      <w:lvlText w:val="%1."/>
      <w:lvlJc w:val="left"/>
      <w:pPr>
        <w:tabs>
          <w:tab w:val="num" w:pos="720"/>
        </w:tabs>
        <w:ind w:left="720" w:hanging="360"/>
      </w:pPr>
    </w:lvl>
    <w:lvl w:ilvl="1" w:tplc="4FDC0598" w:tentative="1">
      <w:start w:val="1"/>
      <w:numFmt w:val="decimal"/>
      <w:lvlText w:val="%2."/>
      <w:lvlJc w:val="left"/>
      <w:pPr>
        <w:tabs>
          <w:tab w:val="num" w:pos="1440"/>
        </w:tabs>
        <w:ind w:left="1440" w:hanging="360"/>
      </w:pPr>
    </w:lvl>
    <w:lvl w:ilvl="2" w:tplc="D5B62524" w:tentative="1">
      <w:start w:val="1"/>
      <w:numFmt w:val="decimal"/>
      <w:lvlText w:val="%3."/>
      <w:lvlJc w:val="left"/>
      <w:pPr>
        <w:tabs>
          <w:tab w:val="num" w:pos="2160"/>
        </w:tabs>
        <w:ind w:left="2160" w:hanging="360"/>
      </w:pPr>
    </w:lvl>
    <w:lvl w:ilvl="3" w:tplc="1BC8215E" w:tentative="1">
      <w:start w:val="1"/>
      <w:numFmt w:val="decimal"/>
      <w:lvlText w:val="%4."/>
      <w:lvlJc w:val="left"/>
      <w:pPr>
        <w:tabs>
          <w:tab w:val="num" w:pos="2880"/>
        </w:tabs>
        <w:ind w:left="2880" w:hanging="360"/>
      </w:pPr>
    </w:lvl>
    <w:lvl w:ilvl="4" w:tplc="5C5CB608" w:tentative="1">
      <w:start w:val="1"/>
      <w:numFmt w:val="decimal"/>
      <w:lvlText w:val="%5."/>
      <w:lvlJc w:val="left"/>
      <w:pPr>
        <w:tabs>
          <w:tab w:val="num" w:pos="3600"/>
        </w:tabs>
        <w:ind w:left="3600" w:hanging="360"/>
      </w:pPr>
    </w:lvl>
    <w:lvl w:ilvl="5" w:tplc="DF64A34E" w:tentative="1">
      <w:start w:val="1"/>
      <w:numFmt w:val="decimal"/>
      <w:lvlText w:val="%6."/>
      <w:lvlJc w:val="left"/>
      <w:pPr>
        <w:tabs>
          <w:tab w:val="num" w:pos="4320"/>
        </w:tabs>
        <w:ind w:left="4320" w:hanging="360"/>
      </w:pPr>
    </w:lvl>
    <w:lvl w:ilvl="6" w:tplc="539CDA3C" w:tentative="1">
      <w:start w:val="1"/>
      <w:numFmt w:val="decimal"/>
      <w:lvlText w:val="%7."/>
      <w:lvlJc w:val="left"/>
      <w:pPr>
        <w:tabs>
          <w:tab w:val="num" w:pos="5040"/>
        </w:tabs>
        <w:ind w:left="5040" w:hanging="360"/>
      </w:pPr>
    </w:lvl>
    <w:lvl w:ilvl="7" w:tplc="D2E8B646" w:tentative="1">
      <w:start w:val="1"/>
      <w:numFmt w:val="decimal"/>
      <w:lvlText w:val="%8."/>
      <w:lvlJc w:val="left"/>
      <w:pPr>
        <w:tabs>
          <w:tab w:val="num" w:pos="5760"/>
        </w:tabs>
        <w:ind w:left="5760" w:hanging="360"/>
      </w:pPr>
    </w:lvl>
    <w:lvl w:ilvl="8" w:tplc="43B631EE" w:tentative="1">
      <w:start w:val="1"/>
      <w:numFmt w:val="decimal"/>
      <w:lvlText w:val="%9."/>
      <w:lvlJc w:val="left"/>
      <w:pPr>
        <w:tabs>
          <w:tab w:val="num" w:pos="6480"/>
        </w:tabs>
        <w:ind w:left="6480" w:hanging="360"/>
      </w:pPr>
    </w:lvl>
  </w:abstractNum>
  <w:abstractNum w:abstractNumId="22" w15:restartNumberingAfterBreak="0">
    <w:nsid w:val="53872424"/>
    <w:multiLevelType w:val="hybridMultilevel"/>
    <w:tmpl w:val="45984A0E"/>
    <w:lvl w:ilvl="0" w:tplc="89EA6E6E">
      <w:start w:val="1"/>
      <w:numFmt w:val="bullet"/>
      <w:lvlText w:val="•"/>
      <w:lvlJc w:val="left"/>
      <w:pPr>
        <w:tabs>
          <w:tab w:val="num" w:pos="720"/>
        </w:tabs>
        <w:ind w:left="720" w:hanging="360"/>
      </w:pPr>
      <w:rPr>
        <w:rFonts w:ascii="Arial" w:hAnsi="Arial" w:hint="default"/>
      </w:rPr>
    </w:lvl>
    <w:lvl w:ilvl="1" w:tplc="F67A5514" w:tentative="1">
      <w:start w:val="1"/>
      <w:numFmt w:val="bullet"/>
      <w:lvlText w:val="•"/>
      <w:lvlJc w:val="left"/>
      <w:pPr>
        <w:tabs>
          <w:tab w:val="num" w:pos="1440"/>
        </w:tabs>
        <w:ind w:left="1440" w:hanging="360"/>
      </w:pPr>
      <w:rPr>
        <w:rFonts w:ascii="Arial" w:hAnsi="Arial" w:hint="default"/>
      </w:rPr>
    </w:lvl>
    <w:lvl w:ilvl="2" w:tplc="43241570" w:tentative="1">
      <w:start w:val="1"/>
      <w:numFmt w:val="bullet"/>
      <w:lvlText w:val="•"/>
      <w:lvlJc w:val="left"/>
      <w:pPr>
        <w:tabs>
          <w:tab w:val="num" w:pos="2160"/>
        </w:tabs>
        <w:ind w:left="2160" w:hanging="360"/>
      </w:pPr>
      <w:rPr>
        <w:rFonts w:ascii="Arial" w:hAnsi="Arial" w:hint="default"/>
      </w:rPr>
    </w:lvl>
    <w:lvl w:ilvl="3" w:tplc="AA900584" w:tentative="1">
      <w:start w:val="1"/>
      <w:numFmt w:val="bullet"/>
      <w:lvlText w:val="•"/>
      <w:lvlJc w:val="left"/>
      <w:pPr>
        <w:tabs>
          <w:tab w:val="num" w:pos="2880"/>
        </w:tabs>
        <w:ind w:left="2880" w:hanging="360"/>
      </w:pPr>
      <w:rPr>
        <w:rFonts w:ascii="Arial" w:hAnsi="Arial" w:hint="default"/>
      </w:rPr>
    </w:lvl>
    <w:lvl w:ilvl="4" w:tplc="F4B8DF06" w:tentative="1">
      <w:start w:val="1"/>
      <w:numFmt w:val="bullet"/>
      <w:lvlText w:val="•"/>
      <w:lvlJc w:val="left"/>
      <w:pPr>
        <w:tabs>
          <w:tab w:val="num" w:pos="3600"/>
        </w:tabs>
        <w:ind w:left="3600" w:hanging="360"/>
      </w:pPr>
      <w:rPr>
        <w:rFonts w:ascii="Arial" w:hAnsi="Arial" w:hint="default"/>
      </w:rPr>
    </w:lvl>
    <w:lvl w:ilvl="5" w:tplc="94202302" w:tentative="1">
      <w:start w:val="1"/>
      <w:numFmt w:val="bullet"/>
      <w:lvlText w:val="•"/>
      <w:lvlJc w:val="left"/>
      <w:pPr>
        <w:tabs>
          <w:tab w:val="num" w:pos="4320"/>
        </w:tabs>
        <w:ind w:left="4320" w:hanging="360"/>
      </w:pPr>
      <w:rPr>
        <w:rFonts w:ascii="Arial" w:hAnsi="Arial" w:hint="default"/>
      </w:rPr>
    </w:lvl>
    <w:lvl w:ilvl="6" w:tplc="4F364D42" w:tentative="1">
      <w:start w:val="1"/>
      <w:numFmt w:val="bullet"/>
      <w:lvlText w:val="•"/>
      <w:lvlJc w:val="left"/>
      <w:pPr>
        <w:tabs>
          <w:tab w:val="num" w:pos="5040"/>
        </w:tabs>
        <w:ind w:left="5040" w:hanging="360"/>
      </w:pPr>
      <w:rPr>
        <w:rFonts w:ascii="Arial" w:hAnsi="Arial" w:hint="default"/>
      </w:rPr>
    </w:lvl>
    <w:lvl w:ilvl="7" w:tplc="4A1207FC" w:tentative="1">
      <w:start w:val="1"/>
      <w:numFmt w:val="bullet"/>
      <w:lvlText w:val="•"/>
      <w:lvlJc w:val="left"/>
      <w:pPr>
        <w:tabs>
          <w:tab w:val="num" w:pos="5760"/>
        </w:tabs>
        <w:ind w:left="5760" w:hanging="360"/>
      </w:pPr>
      <w:rPr>
        <w:rFonts w:ascii="Arial" w:hAnsi="Arial" w:hint="default"/>
      </w:rPr>
    </w:lvl>
    <w:lvl w:ilvl="8" w:tplc="B0E6DF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A1163A"/>
    <w:multiLevelType w:val="hybridMultilevel"/>
    <w:tmpl w:val="E3003D70"/>
    <w:lvl w:ilvl="0" w:tplc="732247AE">
      <w:start w:val="1"/>
      <w:numFmt w:val="decimal"/>
      <w:lvlText w:val="%1."/>
      <w:lvlJc w:val="left"/>
      <w:pPr>
        <w:tabs>
          <w:tab w:val="num" w:pos="720"/>
        </w:tabs>
        <w:ind w:left="720" w:hanging="360"/>
      </w:pPr>
    </w:lvl>
    <w:lvl w:ilvl="1" w:tplc="5FCEED86" w:tentative="1">
      <w:start w:val="1"/>
      <w:numFmt w:val="decimal"/>
      <w:lvlText w:val="%2."/>
      <w:lvlJc w:val="left"/>
      <w:pPr>
        <w:tabs>
          <w:tab w:val="num" w:pos="1440"/>
        </w:tabs>
        <w:ind w:left="1440" w:hanging="360"/>
      </w:pPr>
    </w:lvl>
    <w:lvl w:ilvl="2" w:tplc="BB9A7152" w:tentative="1">
      <w:start w:val="1"/>
      <w:numFmt w:val="decimal"/>
      <w:lvlText w:val="%3."/>
      <w:lvlJc w:val="left"/>
      <w:pPr>
        <w:tabs>
          <w:tab w:val="num" w:pos="2160"/>
        </w:tabs>
        <w:ind w:left="2160" w:hanging="360"/>
      </w:pPr>
    </w:lvl>
    <w:lvl w:ilvl="3" w:tplc="D486CDE6" w:tentative="1">
      <w:start w:val="1"/>
      <w:numFmt w:val="decimal"/>
      <w:lvlText w:val="%4."/>
      <w:lvlJc w:val="left"/>
      <w:pPr>
        <w:tabs>
          <w:tab w:val="num" w:pos="2880"/>
        </w:tabs>
        <w:ind w:left="2880" w:hanging="360"/>
      </w:pPr>
    </w:lvl>
    <w:lvl w:ilvl="4" w:tplc="AB288A48" w:tentative="1">
      <w:start w:val="1"/>
      <w:numFmt w:val="decimal"/>
      <w:lvlText w:val="%5."/>
      <w:lvlJc w:val="left"/>
      <w:pPr>
        <w:tabs>
          <w:tab w:val="num" w:pos="3600"/>
        </w:tabs>
        <w:ind w:left="3600" w:hanging="360"/>
      </w:pPr>
    </w:lvl>
    <w:lvl w:ilvl="5" w:tplc="659A5BC2" w:tentative="1">
      <w:start w:val="1"/>
      <w:numFmt w:val="decimal"/>
      <w:lvlText w:val="%6."/>
      <w:lvlJc w:val="left"/>
      <w:pPr>
        <w:tabs>
          <w:tab w:val="num" w:pos="4320"/>
        </w:tabs>
        <w:ind w:left="4320" w:hanging="360"/>
      </w:pPr>
    </w:lvl>
    <w:lvl w:ilvl="6" w:tplc="7C9A9DB0" w:tentative="1">
      <w:start w:val="1"/>
      <w:numFmt w:val="decimal"/>
      <w:lvlText w:val="%7."/>
      <w:lvlJc w:val="left"/>
      <w:pPr>
        <w:tabs>
          <w:tab w:val="num" w:pos="5040"/>
        </w:tabs>
        <w:ind w:left="5040" w:hanging="360"/>
      </w:pPr>
    </w:lvl>
    <w:lvl w:ilvl="7" w:tplc="093E0694" w:tentative="1">
      <w:start w:val="1"/>
      <w:numFmt w:val="decimal"/>
      <w:lvlText w:val="%8."/>
      <w:lvlJc w:val="left"/>
      <w:pPr>
        <w:tabs>
          <w:tab w:val="num" w:pos="5760"/>
        </w:tabs>
        <w:ind w:left="5760" w:hanging="360"/>
      </w:pPr>
    </w:lvl>
    <w:lvl w:ilvl="8" w:tplc="BF9C65D8" w:tentative="1">
      <w:start w:val="1"/>
      <w:numFmt w:val="decimal"/>
      <w:lvlText w:val="%9."/>
      <w:lvlJc w:val="left"/>
      <w:pPr>
        <w:tabs>
          <w:tab w:val="num" w:pos="6480"/>
        </w:tabs>
        <w:ind w:left="6480" w:hanging="360"/>
      </w:pPr>
    </w:lvl>
  </w:abstractNum>
  <w:abstractNum w:abstractNumId="24" w15:restartNumberingAfterBreak="0">
    <w:nsid w:val="5DEF5F2B"/>
    <w:multiLevelType w:val="multilevel"/>
    <w:tmpl w:val="606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40550"/>
    <w:multiLevelType w:val="hybridMultilevel"/>
    <w:tmpl w:val="0D8C011E"/>
    <w:lvl w:ilvl="0" w:tplc="23FC05A8">
      <w:start w:val="1"/>
      <w:numFmt w:val="decimal"/>
      <w:lvlText w:val="%1."/>
      <w:lvlJc w:val="left"/>
      <w:pPr>
        <w:tabs>
          <w:tab w:val="num" w:pos="720"/>
        </w:tabs>
        <w:ind w:left="720" w:hanging="360"/>
      </w:pPr>
    </w:lvl>
    <w:lvl w:ilvl="1" w:tplc="7422CBAA" w:tentative="1">
      <w:start w:val="1"/>
      <w:numFmt w:val="decimal"/>
      <w:lvlText w:val="%2."/>
      <w:lvlJc w:val="left"/>
      <w:pPr>
        <w:tabs>
          <w:tab w:val="num" w:pos="1440"/>
        </w:tabs>
        <w:ind w:left="1440" w:hanging="360"/>
      </w:pPr>
    </w:lvl>
    <w:lvl w:ilvl="2" w:tplc="F07E9164" w:tentative="1">
      <w:start w:val="1"/>
      <w:numFmt w:val="decimal"/>
      <w:lvlText w:val="%3."/>
      <w:lvlJc w:val="left"/>
      <w:pPr>
        <w:tabs>
          <w:tab w:val="num" w:pos="2160"/>
        </w:tabs>
        <w:ind w:left="2160" w:hanging="360"/>
      </w:pPr>
    </w:lvl>
    <w:lvl w:ilvl="3" w:tplc="4A5AC234" w:tentative="1">
      <w:start w:val="1"/>
      <w:numFmt w:val="decimal"/>
      <w:lvlText w:val="%4."/>
      <w:lvlJc w:val="left"/>
      <w:pPr>
        <w:tabs>
          <w:tab w:val="num" w:pos="2880"/>
        </w:tabs>
        <w:ind w:left="2880" w:hanging="360"/>
      </w:pPr>
    </w:lvl>
    <w:lvl w:ilvl="4" w:tplc="D0DE701C" w:tentative="1">
      <w:start w:val="1"/>
      <w:numFmt w:val="decimal"/>
      <w:lvlText w:val="%5."/>
      <w:lvlJc w:val="left"/>
      <w:pPr>
        <w:tabs>
          <w:tab w:val="num" w:pos="3600"/>
        </w:tabs>
        <w:ind w:left="3600" w:hanging="360"/>
      </w:pPr>
    </w:lvl>
    <w:lvl w:ilvl="5" w:tplc="3A32F902" w:tentative="1">
      <w:start w:val="1"/>
      <w:numFmt w:val="decimal"/>
      <w:lvlText w:val="%6."/>
      <w:lvlJc w:val="left"/>
      <w:pPr>
        <w:tabs>
          <w:tab w:val="num" w:pos="4320"/>
        </w:tabs>
        <w:ind w:left="4320" w:hanging="360"/>
      </w:pPr>
    </w:lvl>
    <w:lvl w:ilvl="6" w:tplc="53DC948A" w:tentative="1">
      <w:start w:val="1"/>
      <w:numFmt w:val="decimal"/>
      <w:lvlText w:val="%7."/>
      <w:lvlJc w:val="left"/>
      <w:pPr>
        <w:tabs>
          <w:tab w:val="num" w:pos="5040"/>
        </w:tabs>
        <w:ind w:left="5040" w:hanging="360"/>
      </w:pPr>
    </w:lvl>
    <w:lvl w:ilvl="7" w:tplc="DEA86C9A" w:tentative="1">
      <w:start w:val="1"/>
      <w:numFmt w:val="decimal"/>
      <w:lvlText w:val="%8."/>
      <w:lvlJc w:val="left"/>
      <w:pPr>
        <w:tabs>
          <w:tab w:val="num" w:pos="5760"/>
        </w:tabs>
        <w:ind w:left="5760" w:hanging="360"/>
      </w:pPr>
    </w:lvl>
    <w:lvl w:ilvl="8" w:tplc="D0365658" w:tentative="1">
      <w:start w:val="1"/>
      <w:numFmt w:val="decimal"/>
      <w:lvlText w:val="%9."/>
      <w:lvlJc w:val="left"/>
      <w:pPr>
        <w:tabs>
          <w:tab w:val="num" w:pos="6480"/>
        </w:tabs>
        <w:ind w:left="6480" w:hanging="360"/>
      </w:pPr>
    </w:lvl>
  </w:abstractNum>
  <w:abstractNum w:abstractNumId="26" w15:restartNumberingAfterBreak="0">
    <w:nsid w:val="61DA4317"/>
    <w:multiLevelType w:val="hybridMultilevel"/>
    <w:tmpl w:val="DB0E5422"/>
    <w:lvl w:ilvl="0" w:tplc="D826CE96">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7" w15:restartNumberingAfterBreak="0">
    <w:nsid w:val="66FE5CEC"/>
    <w:multiLevelType w:val="hybridMultilevel"/>
    <w:tmpl w:val="468839C8"/>
    <w:lvl w:ilvl="0" w:tplc="3B5A5256">
      <w:start w:val="1"/>
      <w:numFmt w:val="decimal"/>
      <w:lvlText w:val="%1."/>
      <w:lvlJc w:val="left"/>
      <w:pPr>
        <w:tabs>
          <w:tab w:val="num" w:pos="720"/>
        </w:tabs>
        <w:ind w:left="720" w:hanging="360"/>
      </w:pPr>
    </w:lvl>
    <w:lvl w:ilvl="1" w:tplc="02E8E7B2" w:tentative="1">
      <w:start w:val="1"/>
      <w:numFmt w:val="decimal"/>
      <w:lvlText w:val="%2."/>
      <w:lvlJc w:val="left"/>
      <w:pPr>
        <w:tabs>
          <w:tab w:val="num" w:pos="1440"/>
        </w:tabs>
        <w:ind w:left="1440" w:hanging="360"/>
      </w:pPr>
    </w:lvl>
    <w:lvl w:ilvl="2" w:tplc="15AE265E" w:tentative="1">
      <w:start w:val="1"/>
      <w:numFmt w:val="decimal"/>
      <w:lvlText w:val="%3."/>
      <w:lvlJc w:val="left"/>
      <w:pPr>
        <w:tabs>
          <w:tab w:val="num" w:pos="2160"/>
        </w:tabs>
        <w:ind w:left="2160" w:hanging="360"/>
      </w:pPr>
    </w:lvl>
    <w:lvl w:ilvl="3" w:tplc="55589830" w:tentative="1">
      <w:start w:val="1"/>
      <w:numFmt w:val="decimal"/>
      <w:lvlText w:val="%4."/>
      <w:lvlJc w:val="left"/>
      <w:pPr>
        <w:tabs>
          <w:tab w:val="num" w:pos="2880"/>
        </w:tabs>
        <w:ind w:left="2880" w:hanging="360"/>
      </w:pPr>
    </w:lvl>
    <w:lvl w:ilvl="4" w:tplc="116CA8B4" w:tentative="1">
      <w:start w:val="1"/>
      <w:numFmt w:val="decimal"/>
      <w:lvlText w:val="%5."/>
      <w:lvlJc w:val="left"/>
      <w:pPr>
        <w:tabs>
          <w:tab w:val="num" w:pos="3600"/>
        </w:tabs>
        <w:ind w:left="3600" w:hanging="360"/>
      </w:pPr>
    </w:lvl>
    <w:lvl w:ilvl="5" w:tplc="8FC8764E" w:tentative="1">
      <w:start w:val="1"/>
      <w:numFmt w:val="decimal"/>
      <w:lvlText w:val="%6."/>
      <w:lvlJc w:val="left"/>
      <w:pPr>
        <w:tabs>
          <w:tab w:val="num" w:pos="4320"/>
        </w:tabs>
        <w:ind w:left="4320" w:hanging="360"/>
      </w:pPr>
    </w:lvl>
    <w:lvl w:ilvl="6" w:tplc="06A2B6A4" w:tentative="1">
      <w:start w:val="1"/>
      <w:numFmt w:val="decimal"/>
      <w:lvlText w:val="%7."/>
      <w:lvlJc w:val="left"/>
      <w:pPr>
        <w:tabs>
          <w:tab w:val="num" w:pos="5040"/>
        </w:tabs>
        <w:ind w:left="5040" w:hanging="360"/>
      </w:pPr>
    </w:lvl>
    <w:lvl w:ilvl="7" w:tplc="5084411C" w:tentative="1">
      <w:start w:val="1"/>
      <w:numFmt w:val="decimal"/>
      <w:lvlText w:val="%8."/>
      <w:lvlJc w:val="left"/>
      <w:pPr>
        <w:tabs>
          <w:tab w:val="num" w:pos="5760"/>
        </w:tabs>
        <w:ind w:left="5760" w:hanging="360"/>
      </w:pPr>
    </w:lvl>
    <w:lvl w:ilvl="8" w:tplc="2F509F5C" w:tentative="1">
      <w:start w:val="1"/>
      <w:numFmt w:val="decimal"/>
      <w:lvlText w:val="%9."/>
      <w:lvlJc w:val="left"/>
      <w:pPr>
        <w:tabs>
          <w:tab w:val="num" w:pos="6480"/>
        </w:tabs>
        <w:ind w:left="6480" w:hanging="360"/>
      </w:pPr>
    </w:lvl>
  </w:abstractNum>
  <w:abstractNum w:abstractNumId="28" w15:restartNumberingAfterBreak="0">
    <w:nsid w:val="675D199F"/>
    <w:multiLevelType w:val="hybridMultilevel"/>
    <w:tmpl w:val="2E108DC0"/>
    <w:lvl w:ilvl="0" w:tplc="9DEE5AC8">
      <w:start w:val="1"/>
      <w:numFmt w:val="decimal"/>
      <w:lvlText w:val="%1."/>
      <w:lvlJc w:val="left"/>
      <w:pPr>
        <w:tabs>
          <w:tab w:val="num" w:pos="720"/>
        </w:tabs>
        <w:ind w:left="720" w:hanging="360"/>
      </w:pPr>
    </w:lvl>
    <w:lvl w:ilvl="1" w:tplc="3B3262E2" w:tentative="1">
      <w:start w:val="1"/>
      <w:numFmt w:val="decimal"/>
      <w:lvlText w:val="%2."/>
      <w:lvlJc w:val="left"/>
      <w:pPr>
        <w:tabs>
          <w:tab w:val="num" w:pos="1440"/>
        </w:tabs>
        <w:ind w:left="1440" w:hanging="360"/>
      </w:pPr>
    </w:lvl>
    <w:lvl w:ilvl="2" w:tplc="D92855B6" w:tentative="1">
      <w:start w:val="1"/>
      <w:numFmt w:val="decimal"/>
      <w:lvlText w:val="%3."/>
      <w:lvlJc w:val="left"/>
      <w:pPr>
        <w:tabs>
          <w:tab w:val="num" w:pos="2160"/>
        </w:tabs>
        <w:ind w:left="2160" w:hanging="360"/>
      </w:pPr>
    </w:lvl>
    <w:lvl w:ilvl="3" w:tplc="8D7C36C2" w:tentative="1">
      <w:start w:val="1"/>
      <w:numFmt w:val="decimal"/>
      <w:lvlText w:val="%4."/>
      <w:lvlJc w:val="left"/>
      <w:pPr>
        <w:tabs>
          <w:tab w:val="num" w:pos="2880"/>
        </w:tabs>
        <w:ind w:left="2880" w:hanging="360"/>
      </w:pPr>
    </w:lvl>
    <w:lvl w:ilvl="4" w:tplc="FBB04C76" w:tentative="1">
      <w:start w:val="1"/>
      <w:numFmt w:val="decimal"/>
      <w:lvlText w:val="%5."/>
      <w:lvlJc w:val="left"/>
      <w:pPr>
        <w:tabs>
          <w:tab w:val="num" w:pos="3600"/>
        </w:tabs>
        <w:ind w:left="3600" w:hanging="360"/>
      </w:pPr>
    </w:lvl>
    <w:lvl w:ilvl="5" w:tplc="B4E8CB0E" w:tentative="1">
      <w:start w:val="1"/>
      <w:numFmt w:val="decimal"/>
      <w:lvlText w:val="%6."/>
      <w:lvlJc w:val="left"/>
      <w:pPr>
        <w:tabs>
          <w:tab w:val="num" w:pos="4320"/>
        </w:tabs>
        <w:ind w:left="4320" w:hanging="360"/>
      </w:pPr>
    </w:lvl>
    <w:lvl w:ilvl="6" w:tplc="6E2E5C44" w:tentative="1">
      <w:start w:val="1"/>
      <w:numFmt w:val="decimal"/>
      <w:lvlText w:val="%7."/>
      <w:lvlJc w:val="left"/>
      <w:pPr>
        <w:tabs>
          <w:tab w:val="num" w:pos="5040"/>
        </w:tabs>
        <w:ind w:left="5040" w:hanging="360"/>
      </w:pPr>
    </w:lvl>
    <w:lvl w:ilvl="7" w:tplc="14DC8C0A" w:tentative="1">
      <w:start w:val="1"/>
      <w:numFmt w:val="decimal"/>
      <w:lvlText w:val="%8."/>
      <w:lvlJc w:val="left"/>
      <w:pPr>
        <w:tabs>
          <w:tab w:val="num" w:pos="5760"/>
        </w:tabs>
        <w:ind w:left="5760" w:hanging="360"/>
      </w:pPr>
    </w:lvl>
    <w:lvl w:ilvl="8" w:tplc="CA48CDC2" w:tentative="1">
      <w:start w:val="1"/>
      <w:numFmt w:val="decimal"/>
      <w:lvlText w:val="%9."/>
      <w:lvlJc w:val="left"/>
      <w:pPr>
        <w:tabs>
          <w:tab w:val="num" w:pos="6480"/>
        </w:tabs>
        <w:ind w:left="6480" w:hanging="360"/>
      </w:pPr>
    </w:lvl>
  </w:abstractNum>
  <w:abstractNum w:abstractNumId="29" w15:restartNumberingAfterBreak="0">
    <w:nsid w:val="679E7640"/>
    <w:multiLevelType w:val="multilevel"/>
    <w:tmpl w:val="8FF0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C67A9"/>
    <w:multiLevelType w:val="multilevel"/>
    <w:tmpl w:val="F68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F02C6"/>
    <w:multiLevelType w:val="hybridMultilevel"/>
    <w:tmpl w:val="4D8670F6"/>
    <w:lvl w:ilvl="0" w:tplc="FE84BC60">
      <w:start w:val="1"/>
      <w:numFmt w:val="decimal"/>
      <w:lvlText w:val="%1."/>
      <w:lvlJc w:val="left"/>
      <w:pPr>
        <w:tabs>
          <w:tab w:val="num" w:pos="720"/>
        </w:tabs>
        <w:ind w:left="720" w:hanging="360"/>
      </w:pPr>
    </w:lvl>
    <w:lvl w:ilvl="1" w:tplc="41B07DBC" w:tentative="1">
      <w:start w:val="1"/>
      <w:numFmt w:val="decimal"/>
      <w:lvlText w:val="%2."/>
      <w:lvlJc w:val="left"/>
      <w:pPr>
        <w:tabs>
          <w:tab w:val="num" w:pos="1440"/>
        </w:tabs>
        <w:ind w:left="1440" w:hanging="360"/>
      </w:pPr>
    </w:lvl>
    <w:lvl w:ilvl="2" w:tplc="F54A9EDC" w:tentative="1">
      <w:start w:val="1"/>
      <w:numFmt w:val="decimal"/>
      <w:lvlText w:val="%3."/>
      <w:lvlJc w:val="left"/>
      <w:pPr>
        <w:tabs>
          <w:tab w:val="num" w:pos="2160"/>
        </w:tabs>
        <w:ind w:left="2160" w:hanging="360"/>
      </w:pPr>
    </w:lvl>
    <w:lvl w:ilvl="3" w:tplc="CE10CC54" w:tentative="1">
      <w:start w:val="1"/>
      <w:numFmt w:val="decimal"/>
      <w:lvlText w:val="%4."/>
      <w:lvlJc w:val="left"/>
      <w:pPr>
        <w:tabs>
          <w:tab w:val="num" w:pos="2880"/>
        </w:tabs>
        <w:ind w:left="2880" w:hanging="360"/>
      </w:pPr>
    </w:lvl>
    <w:lvl w:ilvl="4" w:tplc="67F0DF9E" w:tentative="1">
      <w:start w:val="1"/>
      <w:numFmt w:val="decimal"/>
      <w:lvlText w:val="%5."/>
      <w:lvlJc w:val="left"/>
      <w:pPr>
        <w:tabs>
          <w:tab w:val="num" w:pos="3600"/>
        </w:tabs>
        <w:ind w:left="3600" w:hanging="360"/>
      </w:pPr>
    </w:lvl>
    <w:lvl w:ilvl="5" w:tplc="69E0482A" w:tentative="1">
      <w:start w:val="1"/>
      <w:numFmt w:val="decimal"/>
      <w:lvlText w:val="%6."/>
      <w:lvlJc w:val="left"/>
      <w:pPr>
        <w:tabs>
          <w:tab w:val="num" w:pos="4320"/>
        </w:tabs>
        <w:ind w:left="4320" w:hanging="360"/>
      </w:pPr>
    </w:lvl>
    <w:lvl w:ilvl="6" w:tplc="06706566" w:tentative="1">
      <w:start w:val="1"/>
      <w:numFmt w:val="decimal"/>
      <w:lvlText w:val="%7."/>
      <w:lvlJc w:val="left"/>
      <w:pPr>
        <w:tabs>
          <w:tab w:val="num" w:pos="5040"/>
        </w:tabs>
        <w:ind w:left="5040" w:hanging="360"/>
      </w:pPr>
    </w:lvl>
    <w:lvl w:ilvl="7" w:tplc="7982D83E" w:tentative="1">
      <w:start w:val="1"/>
      <w:numFmt w:val="decimal"/>
      <w:lvlText w:val="%8."/>
      <w:lvlJc w:val="left"/>
      <w:pPr>
        <w:tabs>
          <w:tab w:val="num" w:pos="5760"/>
        </w:tabs>
        <w:ind w:left="5760" w:hanging="360"/>
      </w:pPr>
    </w:lvl>
    <w:lvl w:ilvl="8" w:tplc="4BD81EE2" w:tentative="1">
      <w:start w:val="1"/>
      <w:numFmt w:val="decimal"/>
      <w:lvlText w:val="%9."/>
      <w:lvlJc w:val="left"/>
      <w:pPr>
        <w:tabs>
          <w:tab w:val="num" w:pos="6480"/>
        </w:tabs>
        <w:ind w:left="6480" w:hanging="360"/>
      </w:pPr>
    </w:lvl>
  </w:abstractNum>
  <w:abstractNum w:abstractNumId="32" w15:restartNumberingAfterBreak="0">
    <w:nsid w:val="767952AF"/>
    <w:multiLevelType w:val="hybridMultilevel"/>
    <w:tmpl w:val="B8646086"/>
    <w:lvl w:ilvl="0" w:tplc="673A84C6">
      <w:start w:val="1"/>
      <w:numFmt w:val="decimal"/>
      <w:lvlText w:val="%1."/>
      <w:lvlJc w:val="left"/>
      <w:pPr>
        <w:tabs>
          <w:tab w:val="num" w:pos="720"/>
        </w:tabs>
        <w:ind w:left="720" w:hanging="360"/>
      </w:pPr>
    </w:lvl>
    <w:lvl w:ilvl="1" w:tplc="452C02D6" w:tentative="1">
      <w:start w:val="1"/>
      <w:numFmt w:val="decimal"/>
      <w:lvlText w:val="%2."/>
      <w:lvlJc w:val="left"/>
      <w:pPr>
        <w:tabs>
          <w:tab w:val="num" w:pos="1440"/>
        </w:tabs>
        <w:ind w:left="1440" w:hanging="360"/>
      </w:pPr>
    </w:lvl>
    <w:lvl w:ilvl="2" w:tplc="2BFA8FD8" w:tentative="1">
      <w:start w:val="1"/>
      <w:numFmt w:val="decimal"/>
      <w:lvlText w:val="%3."/>
      <w:lvlJc w:val="left"/>
      <w:pPr>
        <w:tabs>
          <w:tab w:val="num" w:pos="2160"/>
        </w:tabs>
        <w:ind w:left="2160" w:hanging="360"/>
      </w:pPr>
    </w:lvl>
    <w:lvl w:ilvl="3" w:tplc="EAB01E46" w:tentative="1">
      <w:start w:val="1"/>
      <w:numFmt w:val="decimal"/>
      <w:lvlText w:val="%4."/>
      <w:lvlJc w:val="left"/>
      <w:pPr>
        <w:tabs>
          <w:tab w:val="num" w:pos="2880"/>
        </w:tabs>
        <w:ind w:left="2880" w:hanging="360"/>
      </w:pPr>
    </w:lvl>
    <w:lvl w:ilvl="4" w:tplc="BC4C3E42" w:tentative="1">
      <w:start w:val="1"/>
      <w:numFmt w:val="decimal"/>
      <w:lvlText w:val="%5."/>
      <w:lvlJc w:val="left"/>
      <w:pPr>
        <w:tabs>
          <w:tab w:val="num" w:pos="3600"/>
        </w:tabs>
        <w:ind w:left="3600" w:hanging="360"/>
      </w:pPr>
    </w:lvl>
    <w:lvl w:ilvl="5" w:tplc="C1F6A6F6" w:tentative="1">
      <w:start w:val="1"/>
      <w:numFmt w:val="decimal"/>
      <w:lvlText w:val="%6."/>
      <w:lvlJc w:val="left"/>
      <w:pPr>
        <w:tabs>
          <w:tab w:val="num" w:pos="4320"/>
        </w:tabs>
        <w:ind w:left="4320" w:hanging="360"/>
      </w:pPr>
    </w:lvl>
    <w:lvl w:ilvl="6" w:tplc="D8CCBD72" w:tentative="1">
      <w:start w:val="1"/>
      <w:numFmt w:val="decimal"/>
      <w:lvlText w:val="%7."/>
      <w:lvlJc w:val="left"/>
      <w:pPr>
        <w:tabs>
          <w:tab w:val="num" w:pos="5040"/>
        </w:tabs>
        <w:ind w:left="5040" w:hanging="360"/>
      </w:pPr>
    </w:lvl>
    <w:lvl w:ilvl="7" w:tplc="3CDE8C3E" w:tentative="1">
      <w:start w:val="1"/>
      <w:numFmt w:val="decimal"/>
      <w:lvlText w:val="%8."/>
      <w:lvlJc w:val="left"/>
      <w:pPr>
        <w:tabs>
          <w:tab w:val="num" w:pos="5760"/>
        </w:tabs>
        <w:ind w:left="5760" w:hanging="360"/>
      </w:pPr>
    </w:lvl>
    <w:lvl w:ilvl="8" w:tplc="B18A8590" w:tentative="1">
      <w:start w:val="1"/>
      <w:numFmt w:val="decimal"/>
      <w:lvlText w:val="%9."/>
      <w:lvlJc w:val="left"/>
      <w:pPr>
        <w:tabs>
          <w:tab w:val="num" w:pos="6480"/>
        </w:tabs>
        <w:ind w:left="6480" w:hanging="360"/>
      </w:pPr>
    </w:lvl>
  </w:abstractNum>
  <w:num w:numId="1">
    <w:abstractNumId w:val="26"/>
  </w:num>
  <w:num w:numId="2">
    <w:abstractNumId w:val="6"/>
  </w:num>
  <w:num w:numId="3">
    <w:abstractNumId w:val="12"/>
  </w:num>
  <w:num w:numId="4">
    <w:abstractNumId w:val="20"/>
  </w:num>
  <w:num w:numId="5">
    <w:abstractNumId w:val="23"/>
  </w:num>
  <w:num w:numId="6">
    <w:abstractNumId w:val="9"/>
  </w:num>
  <w:num w:numId="7">
    <w:abstractNumId w:val="31"/>
  </w:num>
  <w:num w:numId="8">
    <w:abstractNumId w:val="11"/>
  </w:num>
  <w:num w:numId="9">
    <w:abstractNumId w:val="14"/>
  </w:num>
  <w:num w:numId="10">
    <w:abstractNumId w:val="21"/>
  </w:num>
  <w:num w:numId="11">
    <w:abstractNumId w:val="19"/>
  </w:num>
  <w:num w:numId="12">
    <w:abstractNumId w:val="10"/>
  </w:num>
  <w:num w:numId="13">
    <w:abstractNumId w:val="5"/>
  </w:num>
  <w:num w:numId="14">
    <w:abstractNumId w:val="28"/>
  </w:num>
  <w:num w:numId="15">
    <w:abstractNumId w:val="16"/>
  </w:num>
  <w:num w:numId="16">
    <w:abstractNumId w:val="7"/>
  </w:num>
  <w:num w:numId="17">
    <w:abstractNumId w:val="15"/>
  </w:num>
  <w:num w:numId="18">
    <w:abstractNumId w:val="22"/>
  </w:num>
  <w:num w:numId="19">
    <w:abstractNumId w:val="1"/>
  </w:num>
  <w:num w:numId="20">
    <w:abstractNumId w:val="18"/>
  </w:num>
  <w:num w:numId="21">
    <w:abstractNumId w:val="13"/>
  </w:num>
  <w:num w:numId="22">
    <w:abstractNumId w:val="29"/>
  </w:num>
  <w:num w:numId="23">
    <w:abstractNumId w:val="30"/>
  </w:num>
  <w:num w:numId="24">
    <w:abstractNumId w:val="2"/>
  </w:num>
  <w:num w:numId="25">
    <w:abstractNumId w:val="3"/>
  </w:num>
  <w:num w:numId="26">
    <w:abstractNumId w:val="24"/>
  </w:num>
  <w:num w:numId="27">
    <w:abstractNumId w:val="0"/>
  </w:num>
  <w:num w:numId="28">
    <w:abstractNumId w:val="32"/>
  </w:num>
  <w:num w:numId="29">
    <w:abstractNumId w:val="27"/>
  </w:num>
  <w:num w:numId="30">
    <w:abstractNumId w:val="4"/>
  </w:num>
  <w:num w:numId="31">
    <w:abstractNumId w:val="17"/>
  </w:num>
  <w:num w:numId="32">
    <w:abstractNumId w:val="25"/>
  </w:num>
  <w:num w:numId="33">
    <w:abstractNumId w:val="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FA7"/>
    <w:rsid w:val="00014E08"/>
    <w:rsid w:val="00023E0A"/>
    <w:rsid w:val="00025BF1"/>
    <w:rsid w:val="00030AE6"/>
    <w:rsid w:val="000403EF"/>
    <w:rsid w:val="00046038"/>
    <w:rsid w:val="00050EAE"/>
    <w:rsid w:val="000514D5"/>
    <w:rsid w:val="000541F4"/>
    <w:rsid w:val="00067630"/>
    <w:rsid w:val="00075417"/>
    <w:rsid w:val="000A3CB5"/>
    <w:rsid w:val="000A46CA"/>
    <w:rsid w:val="000A6AA7"/>
    <w:rsid w:val="000A72CD"/>
    <w:rsid w:val="000B5029"/>
    <w:rsid w:val="000B5B17"/>
    <w:rsid w:val="000D56B3"/>
    <w:rsid w:val="000E12ED"/>
    <w:rsid w:val="000E7719"/>
    <w:rsid w:val="000F45FA"/>
    <w:rsid w:val="001166A9"/>
    <w:rsid w:val="0012360E"/>
    <w:rsid w:val="00124F7E"/>
    <w:rsid w:val="00125FFC"/>
    <w:rsid w:val="0012717F"/>
    <w:rsid w:val="001403F9"/>
    <w:rsid w:val="00144D4A"/>
    <w:rsid w:val="001511AA"/>
    <w:rsid w:val="001662B4"/>
    <w:rsid w:val="0017191E"/>
    <w:rsid w:val="00173369"/>
    <w:rsid w:val="00174779"/>
    <w:rsid w:val="00183080"/>
    <w:rsid w:val="00187FC9"/>
    <w:rsid w:val="00195F53"/>
    <w:rsid w:val="001A02D0"/>
    <w:rsid w:val="001A3A65"/>
    <w:rsid w:val="001A5E2E"/>
    <w:rsid w:val="001B307A"/>
    <w:rsid w:val="001B34A8"/>
    <w:rsid w:val="001B5F5A"/>
    <w:rsid w:val="001C344F"/>
    <w:rsid w:val="001C48E4"/>
    <w:rsid w:val="001D222D"/>
    <w:rsid w:val="001D35CC"/>
    <w:rsid w:val="001D73CA"/>
    <w:rsid w:val="001E1062"/>
    <w:rsid w:val="001F78B3"/>
    <w:rsid w:val="00207B1D"/>
    <w:rsid w:val="002148F9"/>
    <w:rsid w:val="00220900"/>
    <w:rsid w:val="0022098C"/>
    <w:rsid w:val="002228DE"/>
    <w:rsid w:val="002510AB"/>
    <w:rsid w:val="00255463"/>
    <w:rsid w:val="002560E1"/>
    <w:rsid w:val="00257D63"/>
    <w:rsid w:val="0027678A"/>
    <w:rsid w:val="00294408"/>
    <w:rsid w:val="00295526"/>
    <w:rsid w:val="00295AB4"/>
    <w:rsid w:val="002A00AC"/>
    <w:rsid w:val="002A199C"/>
    <w:rsid w:val="002C4DBE"/>
    <w:rsid w:val="002D2231"/>
    <w:rsid w:val="002E3625"/>
    <w:rsid w:val="002E57DE"/>
    <w:rsid w:val="002F089A"/>
    <w:rsid w:val="002F10B4"/>
    <w:rsid w:val="00302EF4"/>
    <w:rsid w:val="00305DC2"/>
    <w:rsid w:val="00311669"/>
    <w:rsid w:val="00311F03"/>
    <w:rsid w:val="0031341B"/>
    <w:rsid w:val="003167C2"/>
    <w:rsid w:val="0032390F"/>
    <w:rsid w:val="00324E61"/>
    <w:rsid w:val="0032581C"/>
    <w:rsid w:val="00327DF8"/>
    <w:rsid w:val="00332FD8"/>
    <w:rsid w:val="00337094"/>
    <w:rsid w:val="00340BDB"/>
    <w:rsid w:val="003669EE"/>
    <w:rsid w:val="00380DFA"/>
    <w:rsid w:val="00393E42"/>
    <w:rsid w:val="003A2E47"/>
    <w:rsid w:val="003A6100"/>
    <w:rsid w:val="003A77F8"/>
    <w:rsid w:val="003B5834"/>
    <w:rsid w:val="003C027F"/>
    <w:rsid w:val="003C3E41"/>
    <w:rsid w:val="003C646A"/>
    <w:rsid w:val="003D1AD2"/>
    <w:rsid w:val="003D2C19"/>
    <w:rsid w:val="003D47CE"/>
    <w:rsid w:val="003E0E71"/>
    <w:rsid w:val="003E23D1"/>
    <w:rsid w:val="003E4C89"/>
    <w:rsid w:val="003F022B"/>
    <w:rsid w:val="003F7C18"/>
    <w:rsid w:val="00404E8C"/>
    <w:rsid w:val="0040537B"/>
    <w:rsid w:val="00410A82"/>
    <w:rsid w:val="00412CD2"/>
    <w:rsid w:val="0042320E"/>
    <w:rsid w:val="004345B4"/>
    <w:rsid w:val="00443E06"/>
    <w:rsid w:val="00454554"/>
    <w:rsid w:val="00454597"/>
    <w:rsid w:val="00461207"/>
    <w:rsid w:val="004650AE"/>
    <w:rsid w:val="00476332"/>
    <w:rsid w:val="00480137"/>
    <w:rsid w:val="004873D2"/>
    <w:rsid w:val="00490DD8"/>
    <w:rsid w:val="00492DD5"/>
    <w:rsid w:val="0049429B"/>
    <w:rsid w:val="004B16FB"/>
    <w:rsid w:val="004B3D9B"/>
    <w:rsid w:val="004B6357"/>
    <w:rsid w:val="004C63FE"/>
    <w:rsid w:val="004D1AF9"/>
    <w:rsid w:val="004D3071"/>
    <w:rsid w:val="004D59F6"/>
    <w:rsid w:val="004E5407"/>
    <w:rsid w:val="004F145F"/>
    <w:rsid w:val="005014FB"/>
    <w:rsid w:val="00505346"/>
    <w:rsid w:val="00511DCF"/>
    <w:rsid w:val="00514A07"/>
    <w:rsid w:val="00516C44"/>
    <w:rsid w:val="00526A49"/>
    <w:rsid w:val="00531DA9"/>
    <w:rsid w:val="00555AEC"/>
    <w:rsid w:val="00561CF0"/>
    <w:rsid w:val="00580A4F"/>
    <w:rsid w:val="00594240"/>
    <w:rsid w:val="005A695B"/>
    <w:rsid w:val="005A6C45"/>
    <w:rsid w:val="005A7685"/>
    <w:rsid w:val="005C40A9"/>
    <w:rsid w:val="005D5578"/>
    <w:rsid w:val="005E5042"/>
    <w:rsid w:val="005F2A28"/>
    <w:rsid w:val="005F30A5"/>
    <w:rsid w:val="00606258"/>
    <w:rsid w:val="006108C0"/>
    <w:rsid w:val="006156CB"/>
    <w:rsid w:val="00626307"/>
    <w:rsid w:val="0062653A"/>
    <w:rsid w:val="0063223B"/>
    <w:rsid w:val="00634082"/>
    <w:rsid w:val="00640E31"/>
    <w:rsid w:val="00651468"/>
    <w:rsid w:val="00657DDD"/>
    <w:rsid w:val="006609DB"/>
    <w:rsid w:val="00677375"/>
    <w:rsid w:val="00684870"/>
    <w:rsid w:val="006A0281"/>
    <w:rsid w:val="006A0FB9"/>
    <w:rsid w:val="006A2B71"/>
    <w:rsid w:val="006A41AA"/>
    <w:rsid w:val="006C4032"/>
    <w:rsid w:val="006C79B4"/>
    <w:rsid w:val="006E2911"/>
    <w:rsid w:val="006F7D52"/>
    <w:rsid w:val="00714769"/>
    <w:rsid w:val="00726555"/>
    <w:rsid w:val="00733C02"/>
    <w:rsid w:val="00745108"/>
    <w:rsid w:val="00772041"/>
    <w:rsid w:val="00780203"/>
    <w:rsid w:val="00787EE3"/>
    <w:rsid w:val="0079091D"/>
    <w:rsid w:val="0079283A"/>
    <w:rsid w:val="007A272A"/>
    <w:rsid w:val="007A2D6E"/>
    <w:rsid w:val="007A5E90"/>
    <w:rsid w:val="007A5EFA"/>
    <w:rsid w:val="007A5FAF"/>
    <w:rsid w:val="007A7343"/>
    <w:rsid w:val="007A7BF3"/>
    <w:rsid w:val="007B2A98"/>
    <w:rsid w:val="007C4B4C"/>
    <w:rsid w:val="007E1E60"/>
    <w:rsid w:val="007F448E"/>
    <w:rsid w:val="00816BC3"/>
    <w:rsid w:val="00816C92"/>
    <w:rsid w:val="008261AE"/>
    <w:rsid w:val="00837EA2"/>
    <w:rsid w:val="008417FA"/>
    <w:rsid w:val="008528C9"/>
    <w:rsid w:val="00852C96"/>
    <w:rsid w:val="0085424B"/>
    <w:rsid w:val="00854F31"/>
    <w:rsid w:val="0086797C"/>
    <w:rsid w:val="0087319D"/>
    <w:rsid w:val="00875911"/>
    <w:rsid w:val="00892935"/>
    <w:rsid w:val="00892E5D"/>
    <w:rsid w:val="00893DFF"/>
    <w:rsid w:val="008A5FAC"/>
    <w:rsid w:val="008B307F"/>
    <w:rsid w:val="008C2B0B"/>
    <w:rsid w:val="008C45CA"/>
    <w:rsid w:val="008C655E"/>
    <w:rsid w:val="008D48C8"/>
    <w:rsid w:val="008D6111"/>
    <w:rsid w:val="008F045C"/>
    <w:rsid w:val="0090400A"/>
    <w:rsid w:val="00917657"/>
    <w:rsid w:val="00924EBE"/>
    <w:rsid w:val="009259AD"/>
    <w:rsid w:val="00930990"/>
    <w:rsid w:val="009314D7"/>
    <w:rsid w:val="00947710"/>
    <w:rsid w:val="00950CB0"/>
    <w:rsid w:val="009539AF"/>
    <w:rsid w:val="00961EAD"/>
    <w:rsid w:val="00985567"/>
    <w:rsid w:val="009B1611"/>
    <w:rsid w:val="009C57EB"/>
    <w:rsid w:val="009D714E"/>
    <w:rsid w:val="009E2CD6"/>
    <w:rsid w:val="009E3E27"/>
    <w:rsid w:val="009F212E"/>
    <w:rsid w:val="009F37B5"/>
    <w:rsid w:val="009F4B63"/>
    <w:rsid w:val="009F5659"/>
    <w:rsid w:val="009F7BA5"/>
    <w:rsid w:val="00A03BE5"/>
    <w:rsid w:val="00A04DCC"/>
    <w:rsid w:val="00A16443"/>
    <w:rsid w:val="00A2720D"/>
    <w:rsid w:val="00A36030"/>
    <w:rsid w:val="00A52CF6"/>
    <w:rsid w:val="00A57A4C"/>
    <w:rsid w:val="00A62A8F"/>
    <w:rsid w:val="00A62F07"/>
    <w:rsid w:val="00A65E40"/>
    <w:rsid w:val="00A7315E"/>
    <w:rsid w:val="00A84FF4"/>
    <w:rsid w:val="00A90F99"/>
    <w:rsid w:val="00A96CA3"/>
    <w:rsid w:val="00A97AF4"/>
    <w:rsid w:val="00AA212F"/>
    <w:rsid w:val="00AA39F4"/>
    <w:rsid w:val="00AA54B4"/>
    <w:rsid w:val="00AC0D53"/>
    <w:rsid w:val="00AD1793"/>
    <w:rsid w:val="00AF30D6"/>
    <w:rsid w:val="00AF5692"/>
    <w:rsid w:val="00B01198"/>
    <w:rsid w:val="00B059E9"/>
    <w:rsid w:val="00B0626F"/>
    <w:rsid w:val="00B267FF"/>
    <w:rsid w:val="00B34B00"/>
    <w:rsid w:val="00B36E9E"/>
    <w:rsid w:val="00B40E91"/>
    <w:rsid w:val="00B43E9B"/>
    <w:rsid w:val="00B50708"/>
    <w:rsid w:val="00B56AFA"/>
    <w:rsid w:val="00B62F23"/>
    <w:rsid w:val="00B64828"/>
    <w:rsid w:val="00B70434"/>
    <w:rsid w:val="00B704D8"/>
    <w:rsid w:val="00B71B22"/>
    <w:rsid w:val="00B7778F"/>
    <w:rsid w:val="00B90C83"/>
    <w:rsid w:val="00B91C72"/>
    <w:rsid w:val="00B97504"/>
    <w:rsid w:val="00BA2C7F"/>
    <w:rsid w:val="00BA6AA2"/>
    <w:rsid w:val="00BD2B66"/>
    <w:rsid w:val="00BE1131"/>
    <w:rsid w:val="00BE67DA"/>
    <w:rsid w:val="00BE6B3B"/>
    <w:rsid w:val="00BE6BF4"/>
    <w:rsid w:val="00BF4E4B"/>
    <w:rsid w:val="00C004E9"/>
    <w:rsid w:val="00C0474F"/>
    <w:rsid w:val="00C0608C"/>
    <w:rsid w:val="00C067E9"/>
    <w:rsid w:val="00C127AB"/>
    <w:rsid w:val="00C13D00"/>
    <w:rsid w:val="00C13F66"/>
    <w:rsid w:val="00C23514"/>
    <w:rsid w:val="00C400E3"/>
    <w:rsid w:val="00C43B34"/>
    <w:rsid w:val="00C634AC"/>
    <w:rsid w:val="00C65FC5"/>
    <w:rsid w:val="00C6637B"/>
    <w:rsid w:val="00C66A81"/>
    <w:rsid w:val="00C71854"/>
    <w:rsid w:val="00C770B7"/>
    <w:rsid w:val="00C80F45"/>
    <w:rsid w:val="00C858BA"/>
    <w:rsid w:val="00C92919"/>
    <w:rsid w:val="00C94ED0"/>
    <w:rsid w:val="00CA5D29"/>
    <w:rsid w:val="00CA6FA7"/>
    <w:rsid w:val="00CD1C41"/>
    <w:rsid w:val="00CD23C2"/>
    <w:rsid w:val="00CE0AF5"/>
    <w:rsid w:val="00CE13D1"/>
    <w:rsid w:val="00CE1C7A"/>
    <w:rsid w:val="00CF43A3"/>
    <w:rsid w:val="00CF4E97"/>
    <w:rsid w:val="00D00080"/>
    <w:rsid w:val="00D00DFD"/>
    <w:rsid w:val="00D06698"/>
    <w:rsid w:val="00D11B0A"/>
    <w:rsid w:val="00D12B05"/>
    <w:rsid w:val="00D13F54"/>
    <w:rsid w:val="00D16CE4"/>
    <w:rsid w:val="00D25484"/>
    <w:rsid w:val="00D273DD"/>
    <w:rsid w:val="00D320BE"/>
    <w:rsid w:val="00D36048"/>
    <w:rsid w:val="00D41350"/>
    <w:rsid w:val="00D43813"/>
    <w:rsid w:val="00D55A36"/>
    <w:rsid w:val="00D62467"/>
    <w:rsid w:val="00D65FC0"/>
    <w:rsid w:val="00D73948"/>
    <w:rsid w:val="00D977C2"/>
    <w:rsid w:val="00DB4B4F"/>
    <w:rsid w:val="00DC540E"/>
    <w:rsid w:val="00DC68F9"/>
    <w:rsid w:val="00DC6976"/>
    <w:rsid w:val="00DC7218"/>
    <w:rsid w:val="00DC73CF"/>
    <w:rsid w:val="00DE22A4"/>
    <w:rsid w:val="00DE7C65"/>
    <w:rsid w:val="00DF3221"/>
    <w:rsid w:val="00DF6AAB"/>
    <w:rsid w:val="00DF704F"/>
    <w:rsid w:val="00E12B8F"/>
    <w:rsid w:val="00E22E9C"/>
    <w:rsid w:val="00E3234A"/>
    <w:rsid w:val="00E55CD2"/>
    <w:rsid w:val="00E70D4C"/>
    <w:rsid w:val="00E71E7B"/>
    <w:rsid w:val="00E90018"/>
    <w:rsid w:val="00E94C53"/>
    <w:rsid w:val="00EA3856"/>
    <w:rsid w:val="00EA4322"/>
    <w:rsid w:val="00EA7A5C"/>
    <w:rsid w:val="00EB5FC7"/>
    <w:rsid w:val="00EC61AD"/>
    <w:rsid w:val="00ED1D01"/>
    <w:rsid w:val="00ED27DC"/>
    <w:rsid w:val="00ED4B70"/>
    <w:rsid w:val="00ED73B4"/>
    <w:rsid w:val="00EE03EE"/>
    <w:rsid w:val="00EE30B8"/>
    <w:rsid w:val="00EE7B46"/>
    <w:rsid w:val="00F03D24"/>
    <w:rsid w:val="00F04ACF"/>
    <w:rsid w:val="00F05E61"/>
    <w:rsid w:val="00F229F3"/>
    <w:rsid w:val="00F349F1"/>
    <w:rsid w:val="00F50B94"/>
    <w:rsid w:val="00F5265B"/>
    <w:rsid w:val="00F635C3"/>
    <w:rsid w:val="00F7657F"/>
    <w:rsid w:val="00F77324"/>
    <w:rsid w:val="00F91302"/>
    <w:rsid w:val="00FA3EC7"/>
    <w:rsid w:val="00FB6ED7"/>
    <w:rsid w:val="00FC1FD7"/>
    <w:rsid w:val="00FC242E"/>
    <w:rsid w:val="00FC3D32"/>
    <w:rsid w:val="00FC6476"/>
    <w:rsid w:val="00FC65D2"/>
    <w:rsid w:val="00FD6790"/>
    <w:rsid w:val="00FE61C1"/>
    <w:rsid w:val="00FF001D"/>
    <w:rsid w:val="00FF1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7CFC1"/>
  <w15:docId w15:val="{705DE006-A9A9-46CD-9EE8-E872E22D6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2">
    <w:name w:val="heading 2"/>
    <w:basedOn w:val="Normal"/>
    <w:link w:val="Heading2Char"/>
    <w:uiPriority w:val="9"/>
    <w:qFormat/>
    <w:rsid w:val="00E3234A"/>
    <w:pPr>
      <w:widowControl/>
      <w:autoSpaceDE/>
      <w:autoSpaceDN/>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E3234A"/>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3C646A"/>
    <w:rPr>
      <w:color w:val="808080"/>
    </w:rPr>
  </w:style>
  <w:style w:type="paragraph" w:styleId="NormalWeb">
    <w:name w:val="Normal (Web)"/>
    <w:basedOn w:val="Normal"/>
    <w:uiPriority w:val="99"/>
    <w:unhideWhenUsed/>
    <w:rsid w:val="001E1062"/>
    <w:pPr>
      <w:widowControl/>
      <w:autoSpaceDE/>
      <w:autoSpaceDN/>
      <w:spacing w:before="100" w:beforeAutospacing="1" w:after="100" w:afterAutospacing="1"/>
    </w:pPr>
    <w:rPr>
      <w:sz w:val="24"/>
      <w:szCs w:val="24"/>
    </w:rPr>
  </w:style>
  <w:style w:type="character" w:customStyle="1" w:styleId="fontstyle01">
    <w:name w:val="fontstyle01"/>
    <w:basedOn w:val="DefaultParagraphFont"/>
    <w:rsid w:val="00E90018"/>
    <w:rPr>
      <w:rFonts w:ascii="TimesNewRomanPSMT" w:hAnsi="TimesNewRomanPSMT" w:hint="default"/>
      <w:b w:val="0"/>
      <w:bCs w:val="0"/>
      <w:i w:val="0"/>
      <w:iCs w:val="0"/>
      <w:color w:val="000000"/>
      <w:sz w:val="56"/>
      <w:szCs w:val="56"/>
    </w:rPr>
  </w:style>
  <w:style w:type="character" w:customStyle="1" w:styleId="hgkelc">
    <w:name w:val="hgkelc"/>
    <w:basedOn w:val="DefaultParagraphFont"/>
    <w:rsid w:val="00787EE3"/>
  </w:style>
  <w:style w:type="character" w:customStyle="1" w:styleId="fontstyle21">
    <w:name w:val="fontstyle21"/>
    <w:basedOn w:val="DefaultParagraphFont"/>
    <w:rsid w:val="00454597"/>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454597"/>
    <w:rPr>
      <w:rFonts w:ascii="SymbolMT" w:hAnsi="SymbolMT" w:hint="default"/>
      <w:b w:val="0"/>
      <w:bCs w:val="0"/>
      <w:i w:val="0"/>
      <w:iCs w:val="0"/>
      <w:color w:val="000000"/>
      <w:sz w:val="20"/>
      <w:szCs w:val="20"/>
    </w:rPr>
  </w:style>
  <w:style w:type="paragraph" w:customStyle="1" w:styleId="q-text">
    <w:name w:val="q-text"/>
    <w:basedOn w:val="Normal"/>
    <w:rsid w:val="009314D7"/>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875911"/>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E3234A"/>
    <w:rPr>
      <w:color w:val="0000FF"/>
      <w:u w:val="single"/>
    </w:rPr>
  </w:style>
  <w:style w:type="character" w:customStyle="1" w:styleId="Heading2Char">
    <w:name w:val="Heading 2 Char"/>
    <w:basedOn w:val="DefaultParagraphFont"/>
    <w:link w:val="Heading2"/>
    <w:uiPriority w:val="9"/>
    <w:rsid w:val="00E323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234A"/>
    <w:rPr>
      <w:rFonts w:ascii="Times New Roman" w:eastAsia="Times New Roman" w:hAnsi="Times New Roman" w:cs="Times New Roman"/>
      <w:b/>
      <w:bCs/>
      <w:sz w:val="27"/>
      <w:szCs w:val="27"/>
    </w:rPr>
  </w:style>
  <w:style w:type="character" w:styleId="Strong">
    <w:name w:val="Strong"/>
    <w:basedOn w:val="DefaultParagraphFont"/>
    <w:uiPriority w:val="22"/>
    <w:qFormat/>
    <w:rsid w:val="00E323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2640">
      <w:bodyDiv w:val="1"/>
      <w:marLeft w:val="0"/>
      <w:marRight w:val="0"/>
      <w:marTop w:val="0"/>
      <w:marBottom w:val="0"/>
      <w:divBdr>
        <w:top w:val="none" w:sz="0" w:space="0" w:color="auto"/>
        <w:left w:val="none" w:sz="0" w:space="0" w:color="auto"/>
        <w:bottom w:val="none" w:sz="0" w:space="0" w:color="auto"/>
        <w:right w:val="none" w:sz="0" w:space="0" w:color="auto"/>
      </w:divBdr>
    </w:div>
    <w:div w:id="10649519">
      <w:bodyDiv w:val="1"/>
      <w:marLeft w:val="0"/>
      <w:marRight w:val="0"/>
      <w:marTop w:val="0"/>
      <w:marBottom w:val="0"/>
      <w:divBdr>
        <w:top w:val="none" w:sz="0" w:space="0" w:color="auto"/>
        <w:left w:val="none" w:sz="0" w:space="0" w:color="auto"/>
        <w:bottom w:val="none" w:sz="0" w:space="0" w:color="auto"/>
        <w:right w:val="none" w:sz="0" w:space="0" w:color="auto"/>
      </w:divBdr>
    </w:div>
    <w:div w:id="28916744">
      <w:bodyDiv w:val="1"/>
      <w:marLeft w:val="0"/>
      <w:marRight w:val="0"/>
      <w:marTop w:val="0"/>
      <w:marBottom w:val="0"/>
      <w:divBdr>
        <w:top w:val="none" w:sz="0" w:space="0" w:color="auto"/>
        <w:left w:val="none" w:sz="0" w:space="0" w:color="auto"/>
        <w:bottom w:val="none" w:sz="0" w:space="0" w:color="auto"/>
        <w:right w:val="none" w:sz="0" w:space="0" w:color="auto"/>
      </w:divBdr>
      <w:divsChild>
        <w:div w:id="197402296">
          <w:marLeft w:val="806"/>
          <w:marRight w:val="0"/>
          <w:marTop w:val="0"/>
          <w:marBottom w:val="0"/>
          <w:divBdr>
            <w:top w:val="none" w:sz="0" w:space="0" w:color="auto"/>
            <w:left w:val="none" w:sz="0" w:space="0" w:color="auto"/>
            <w:bottom w:val="none" w:sz="0" w:space="0" w:color="auto"/>
            <w:right w:val="none" w:sz="0" w:space="0" w:color="auto"/>
          </w:divBdr>
        </w:div>
        <w:div w:id="1164279777">
          <w:marLeft w:val="806"/>
          <w:marRight w:val="0"/>
          <w:marTop w:val="0"/>
          <w:marBottom w:val="0"/>
          <w:divBdr>
            <w:top w:val="none" w:sz="0" w:space="0" w:color="auto"/>
            <w:left w:val="none" w:sz="0" w:space="0" w:color="auto"/>
            <w:bottom w:val="none" w:sz="0" w:space="0" w:color="auto"/>
            <w:right w:val="none" w:sz="0" w:space="0" w:color="auto"/>
          </w:divBdr>
        </w:div>
      </w:divsChild>
    </w:div>
    <w:div w:id="32315026">
      <w:bodyDiv w:val="1"/>
      <w:marLeft w:val="0"/>
      <w:marRight w:val="0"/>
      <w:marTop w:val="0"/>
      <w:marBottom w:val="0"/>
      <w:divBdr>
        <w:top w:val="none" w:sz="0" w:space="0" w:color="auto"/>
        <w:left w:val="none" w:sz="0" w:space="0" w:color="auto"/>
        <w:bottom w:val="none" w:sz="0" w:space="0" w:color="auto"/>
        <w:right w:val="none" w:sz="0" w:space="0" w:color="auto"/>
      </w:divBdr>
    </w:div>
    <w:div w:id="40054181">
      <w:bodyDiv w:val="1"/>
      <w:marLeft w:val="0"/>
      <w:marRight w:val="0"/>
      <w:marTop w:val="0"/>
      <w:marBottom w:val="0"/>
      <w:divBdr>
        <w:top w:val="none" w:sz="0" w:space="0" w:color="auto"/>
        <w:left w:val="none" w:sz="0" w:space="0" w:color="auto"/>
        <w:bottom w:val="none" w:sz="0" w:space="0" w:color="auto"/>
        <w:right w:val="none" w:sz="0" w:space="0" w:color="auto"/>
      </w:divBdr>
    </w:div>
    <w:div w:id="41637871">
      <w:bodyDiv w:val="1"/>
      <w:marLeft w:val="0"/>
      <w:marRight w:val="0"/>
      <w:marTop w:val="0"/>
      <w:marBottom w:val="0"/>
      <w:divBdr>
        <w:top w:val="none" w:sz="0" w:space="0" w:color="auto"/>
        <w:left w:val="none" w:sz="0" w:space="0" w:color="auto"/>
        <w:bottom w:val="none" w:sz="0" w:space="0" w:color="auto"/>
        <w:right w:val="none" w:sz="0" w:space="0" w:color="auto"/>
      </w:divBdr>
    </w:div>
    <w:div w:id="68383766">
      <w:bodyDiv w:val="1"/>
      <w:marLeft w:val="0"/>
      <w:marRight w:val="0"/>
      <w:marTop w:val="0"/>
      <w:marBottom w:val="0"/>
      <w:divBdr>
        <w:top w:val="none" w:sz="0" w:space="0" w:color="auto"/>
        <w:left w:val="none" w:sz="0" w:space="0" w:color="auto"/>
        <w:bottom w:val="none" w:sz="0" w:space="0" w:color="auto"/>
        <w:right w:val="none" w:sz="0" w:space="0" w:color="auto"/>
      </w:divBdr>
      <w:divsChild>
        <w:div w:id="912162393">
          <w:marLeft w:val="806"/>
          <w:marRight w:val="0"/>
          <w:marTop w:val="0"/>
          <w:marBottom w:val="0"/>
          <w:divBdr>
            <w:top w:val="none" w:sz="0" w:space="0" w:color="auto"/>
            <w:left w:val="none" w:sz="0" w:space="0" w:color="auto"/>
            <w:bottom w:val="none" w:sz="0" w:space="0" w:color="auto"/>
            <w:right w:val="none" w:sz="0" w:space="0" w:color="auto"/>
          </w:divBdr>
        </w:div>
      </w:divsChild>
    </w:div>
    <w:div w:id="69891631">
      <w:bodyDiv w:val="1"/>
      <w:marLeft w:val="0"/>
      <w:marRight w:val="0"/>
      <w:marTop w:val="0"/>
      <w:marBottom w:val="0"/>
      <w:divBdr>
        <w:top w:val="none" w:sz="0" w:space="0" w:color="auto"/>
        <w:left w:val="none" w:sz="0" w:space="0" w:color="auto"/>
        <w:bottom w:val="none" w:sz="0" w:space="0" w:color="auto"/>
        <w:right w:val="none" w:sz="0" w:space="0" w:color="auto"/>
      </w:divBdr>
    </w:div>
    <w:div w:id="74056246">
      <w:bodyDiv w:val="1"/>
      <w:marLeft w:val="0"/>
      <w:marRight w:val="0"/>
      <w:marTop w:val="0"/>
      <w:marBottom w:val="0"/>
      <w:divBdr>
        <w:top w:val="none" w:sz="0" w:space="0" w:color="auto"/>
        <w:left w:val="none" w:sz="0" w:space="0" w:color="auto"/>
        <w:bottom w:val="none" w:sz="0" w:space="0" w:color="auto"/>
        <w:right w:val="none" w:sz="0" w:space="0" w:color="auto"/>
      </w:divBdr>
    </w:div>
    <w:div w:id="77868031">
      <w:bodyDiv w:val="1"/>
      <w:marLeft w:val="0"/>
      <w:marRight w:val="0"/>
      <w:marTop w:val="0"/>
      <w:marBottom w:val="0"/>
      <w:divBdr>
        <w:top w:val="none" w:sz="0" w:space="0" w:color="auto"/>
        <w:left w:val="none" w:sz="0" w:space="0" w:color="auto"/>
        <w:bottom w:val="none" w:sz="0" w:space="0" w:color="auto"/>
        <w:right w:val="none" w:sz="0" w:space="0" w:color="auto"/>
      </w:divBdr>
    </w:div>
    <w:div w:id="87894722">
      <w:bodyDiv w:val="1"/>
      <w:marLeft w:val="0"/>
      <w:marRight w:val="0"/>
      <w:marTop w:val="0"/>
      <w:marBottom w:val="0"/>
      <w:divBdr>
        <w:top w:val="none" w:sz="0" w:space="0" w:color="auto"/>
        <w:left w:val="none" w:sz="0" w:space="0" w:color="auto"/>
        <w:bottom w:val="none" w:sz="0" w:space="0" w:color="auto"/>
        <w:right w:val="none" w:sz="0" w:space="0" w:color="auto"/>
      </w:divBdr>
    </w:div>
    <w:div w:id="96105016">
      <w:bodyDiv w:val="1"/>
      <w:marLeft w:val="0"/>
      <w:marRight w:val="0"/>
      <w:marTop w:val="0"/>
      <w:marBottom w:val="0"/>
      <w:divBdr>
        <w:top w:val="none" w:sz="0" w:space="0" w:color="auto"/>
        <w:left w:val="none" w:sz="0" w:space="0" w:color="auto"/>
        <w:bottom w:val="none" w:sz="0" w:space="0" w:color="auto"/>
        <w:right w:val="none" w:sz="0" w:space="0" w:color="auto"/>
      </w:divBdr>
    </w:div>
    <w:div w:id="122122067">
      <w:bodyDiv w:val="1"/>
      <w:marLeft w:val="0"/>
      <w:marRight w:val="0"/>
      <w:marTop w:val="0"/>
      <w:marBottom w:val="0"/>
      <w:divBdr>
        <w:top w:val="none" w:sz="0" w:space="0" w:color="auto"/>
        <w:left w:val="none" w:sz="0" w:space="0" w:color="auto"/>
        <w:bottom w:val="none" w:sz="0" w:space="0" w:color="auto"/>
        <w:right w:val="none" w:sz="0" w:space="0" w:color="auto"/>
      </w:divBdr>
    </w:div>
    <w:div w:id="129596017">
      <w:bodyDiv w:val="1"/>
      <w:marLeft w:val="0"/>
      <w:marRight w:val="0"/>
      <w:marTop w:val="0"/>
      <w:marBottom w:val="0"/>
      <w:divBdr>
        <w:top w:val="none" w:sz="0" w:space="0" w:color="auto"/>
        <w:left w:val="none" w:sz="0" w:space="0" w:color="auto"/>
        <w:bottom w:val="none" w:sz="0" w:space="0" w:color="auto"/>
        <w:right w:val="none" w:sz="0" w:space="0" w:color="auto"/>
      </w:divBdr>
    </w:div>
    <w:div w:id="145435884">
      <w:bodyDiv w:val="1"/>
      <w:marLeft w:val="0"/>
      <w:marRight w:val="0"/>
      <w:marTop w:val="0"/>
      <w:marBottom w:val="0"/>
      <w:divBdr>
        <w:top w:val="none" w:sz="0" w:space="0" w:color="auto"/>
        <w:left w:val="none" w:sz="0" w:space="0" w:color="auto"/>
        <w:bottom w:val="none" w:sz="0" w:space="0" w:color="auto"/>
        <w:right w:val="none" w:sz="0" w:space="0" w:color="auto"/>
      </w:divBdr>
    </w:div>
    <w:div w:id="147600045">
      <w:bodyDiv w:val="1"/>
      <w:marLeft w:val="0"/>
      <w:marRight w:val="0"/>
      <w:marTop w:val="0"/>
      <w:marBottom w:val="0"/>
      <w:divBdr>
        <w:top w:val="none" w:sz="0" w:space="0" w:color="auto"/>
        <w:left w:val="none" w:sz="0" w:space="0" w:color="auto"/>
        <w:bottom w:val="none" w:sz="0" w:space="0" w:color="auto"/>
        <w:right w:val="none" w:sz="0" w:space="0" w:color="auto"/>
      </w:divBdr>
    </w:div>
    <w:div w:id="156728648">
      <w:bodyDiv w:val="1"/>
      <w:marLeft w:val="0"/>
      <w:marRight w:val="0"/>
      <w:marTop w:val="0"/>
      <w:marBottom w:val="0"/>
      <w:divBdr>
        <w:top w:val="none" w:sz="0" w:space="0" w:color="auto"/>
        <w:left w:val="none" w:sz="0" w:space="0" w:color="auto"/>
        <w:bottom w:val="none" w:sz="0" w:space="0" w:color="auto"/>
        <w:right w:val="none" w:sz="0" w:space="0" w:color="auto"/>
      </w:divBdr>
      <w:divsChild>
        <w:div w:id="38092912">
          <w:marLeft w:val="806"/>
          <w:marRight w:val="0"/>
          <w:marTop w:val="0"/>
          <w:marBottom w:val="0"/>
          <w:divBdr>
            <w:top w:val="none" w:sz="0" w:space="0" w:color="auto"/>
            <w:left w:val="none" w:sz="0" w:space="0" w:color="auto"/>
            <w:bottom w:val="none" w:sz="0" w:space="0" w:color="auto"/>
            <w:right w:val="none" w:sz="0" w:space="0" w:color="auto"/>
          </w:divBdr>
        </w:div>
        <w:div w:id="1416709382">
          <w:marLeft w:val="806"/>
          <w:marRight w:val="0"/>
          <w:marTop w:val="0"/>
          <w:marBottom w:val="0"/>
          <w:divBdr>
            <w:top w:val="none" w:sz="0" w:space="0" w:color="auto"/>
            <w:left w:val="none" w:sz="0" w:space="0" w:color="auto"/>
            <w:bottom w:val="none" w:sz="0" w:space="0" w:color="auto"/>
            <w:right w:val="none" w:sz="0" w:space="0" w:color="auto"/>
          </w:divBdr>
        </w:div>
        <w:div w:id="1260601588">
          <w:marLeft w:val="806"/>
          <w:marRight w:val="0"/>
          <w:marTop w:val="0"/>
          <w:marBottom w:val="0"/>
          <w:divBdr>
            <w:top w:val="none" w:sz="0" w:space="0" w:color="auto"/>
            <w:left w:val="none" w:sz="0" w:space="0" w:color="auto"/>
            <w:bottom w:val="none" w:sz="0" w:space="0" w:color="auto"/>
            <w:right w:val="none" w:sz="0" w:space="0" w:color="auto"/>
          </w:divBdr>
        </w:div>
        <w:div w:id="1033771713">
          <w:marLeft w:val="806"/>
          <w:marRight w:val="0"/>
          <w:marTop w:val="0"/>
          <w:marBottom w:val="0"/>
          <w:divBdr>
            <w:top w:val="none" w:sz="0" w:space="0" w:color="auto"/>
            <w:left w:val="none" w:sz="0" w:space="0" w:color="auto"/>
            <w:bottom w:val="none" w:sz="0" w:space="0" w:color="auto"/>
            <w:right w:val="none" w:sz="0" w:space="0" w:color="auto"/>
          </w:divBdr>
        </w:div>
        <w:div w:id="1219633862">
          <w:marLeft w:val="806"/>
          <w:marRight w:val="0"/>
          <w:marTop w:val="0"/>
          <w:marBottom w:val="0"/>
          <w:divBdr>
            <w:top w:val="none" w:sz="0" w:space="0" w:color="auto"/>
            <w:left w:val="none" w:sz="0" w:space="0" w:color="auto"/>
            <w:bottom w:val="none" w:sz="0" w:space="0" w:color="auto"/>
            <w:right w:val="none" w:sz="0" w:space="0" w:color="auto"/>
          </w:divBdr>
        </w:div>
        <w:div w:id="822434859">
          <w:marLeft w:val="806"/>
          <w:marRight w:val="0"/>
          <w:marTop w:val="0"/>
          <w:marBottom w:val="0"/>
          <w:divBdr>
            <w:top w:val="none" w:sz="0" w:space="0" w:color="auto"/>
            <w:left w:val="none" w:sz="0" w:space="0" w:color="auto"/>
            <w:bottom w:val="none" w:sz="0" w:space="0" w:color="auto"/>
            <w:right w:val="none" w:sz="0" w:space="0" w:color="auto"/>
          </w:divBdr>
        </w:div>
      </w:divsChild>
    </w:div>
    <w:div w:id="170726416">
      <w:bodyDiv w:val="1"/>
      <w:marLeft w:val="0"/>
      <w:marRight w:val="0"/>
      <w:marTop w:val="0"/>
      <w:marBottom w:val="0"/>
      <w:divBdr>
        <w:top w:val="none" w:sz="0" w:space="0" w:color="auto"/>
        <w:left w:val="none" w:sz="0" w:space="0" w:color="auto"/>
        <w:bottom w:val="none" w:sz="0" w:space="0" w:color="auto"/>
        <w:right w:val="none" w:sz="0" w:space="0" w:color="auto"/>
      </w:divBdr>
    </w:div>
    <w:div w:id="172688348">
      <w:bodyDiv w:val="1"/>
      <w:marLeft w:val="0"/>
      <w:marRight w:val="0"/>
      <w:marTop w:val="0"/>
      <w:marBottom w:val="0"/>
      <w:divBdr>
        <w:top w:val="none" w:sz="0" w:space="0" w:color="auto"/>
        <w:left w:val="none" w:sz="0" w:space="0" w:color="auto"/>
        <w:bottom w:val="none" w:sz="0" w:space="0" w:color="auto"/>
        <w:right w:val="none" w:sz="0" w:space="0" w:color="auto"/>
      </w:divBdr>
    </w:div>
    <w:div w:id="173224830">
      <w:bodyDiv w:val="1"/>
      <w:marLeft w:val="0"/>
      <w:marRight w:val="0"/>
      <w:marTop w:val="0"/>
      <w:marBottom w:val="0"/>
      <w:divBdr>
        <w:top w:val="none" w:sz="0" w:space="0" w:color="auto"/>
        <w:left w:val="none" w:sz="0" w:space="0" w:color="auto"/>
        <w:bottom w:val="none" w:sz="0" w:space="0" w:color="auto"/>
        <w:right w:val="none" w:sz="0" w:space="0" w:color="auto"/>
      </w:divBdr>
    </w:div>
    <w:div w:id="174461223">
      <w:bodyDiv w:val="1"/>
      <w:marLeft w:val="0"/>
      <w:marRight w:val="0"/>
      <w:marTop w:val="0"/>
      <w:marBottom w:val="0"/>
      <w:divBdr>
        <w:top w:val="none" w:sz="0" w:space="0" w:color="auto"/>
        <w:left w:val="none" w:sz="0" w:space="0" w:color="auto"/>
        <w:bottom w:val="none" w:sz="0" w:space="0" w:color="auto"/>
        <w:right w:val="none" w:sz="0" w:space="0" w:color="auto"/>
      </w:divBdr>
    </w:div>
    <w:div w:id="214321815">
      <w:bodyDiv w:val="1"/>
      <w:marLeft w:val="0"/>
      <w:marRight w:val="0"/>
      <w:marTop w:val="0"/>
      <w:marBottom w:val="0"/>
      <w:divBdr>
        <w:top w:val="none" w:sz="0" w:space="0" w:color="auto"/>
        <w:left w:val="none" w:sz="0" w:space="0" w:color="auto"/>
        <w:bottom w:val="none" w:sz="0" w:space="0" w:color="auto"/>
        <w:right w:val="none" w:sz="0" w:space="0" w:color="auto"/>
      </w:divBdr>
    </w:div>
    <w:div w:id="219246923">
      <w:bodyDiv w:val="1"/>
      <w:marLeft w:val="0"/>
      <w:marRight w:val="0"/>
      <w:marTop w:val="0"/>
      <w:marBottom w:val="0"/>
      <w:divBdr>
        <w:top w:val="none" w:sz="0" w:space="0" w:color="auto"/>
        <w:left w:val="none" w:sz="0" w:space="0" w:color="auto"/>
        <w:bottom w:val="none" w:sz="0" w:space="0" w:color="auto"/>
        <w:right w:val="none" w:sz="0" w:space="0" w:color="auto"/>
      </w:divBdr>
    </w:div>
    <w:div w:id="229507661">
      <w:bodyDiv w:val="1"/>
      <w:marLeft w:val="0"/>
      <w:marRight w:val="0"/>
      <w:marTop w:val="0"/>
      <w:marBottom w:val="0"/>
      <w:divBdr>
        <w:top w:val="none" w:sz="0" w:space="0" w:color="auto"/>
        <w:left w:val="none" w:sz="0" w:space="0" w:color="auto"/>
        <w:bottom w:val="none" w:sz="0" w:space="0" w:color="auto"/>
        <w:right w:val="none" w:sz="0" w:space="0" w:color="auto"/>
      </w:divBdr>
      <w:divsChild>
        <w:div w:id="1837836643">
          <w:marLeft w:val="806"/>
          <w:marRight w:val="0"/>
          <w:marTop w:val="0"/>
          <w:marBottom w:val="0"/>
          <w:divBdr>
            <w:top w:val="none" w:sz="0" w:space="0" w:color="auto"/>
            <w:left w:val="none" w:sz="0" w:space="0" w:color="auto"/>
            <w:bottom w:val="none" w:sz="0" w:space="0" w:color="auto"/>
            <w:right w:val="none" w:sz="0" w:space="0" w:color="auto"/>
          </w:divBdr>
        </w:div>
        <w:div w:id="84499375">
          <w:marLeft w:val="806"/>
          <w:marRight w:val="0"/>
          <w:marTop w:val="0"/>
          <w:marBottom w:val="0"/>
          <w:divBdr>
            <w:top w:val="none" w:sz="0" w:space="0" w:color="auto"/>
            <w:left w:val="none" w:sz="0" w:space="0" w:color="auto"/>
            <w:bottom w:val="none" w:sz="0" w:space="0" w:color="auto"/>
            <w:right w:val="none" w:sz="0" w:space="0" w:color="auto"/>
          </w:divBdr>
        </w:div>
        <w:div w:id="1754005678">
          <w:marLeft w:val="806"/>
          <w:marRight w:val="0"/>
          <w:marTop w:val="0"/>
          <w:marBottom w:val="0"/>
          <w:divBdr>
            <w:top w:val="none" w:sz="0" w:space="0" w:color="auto"/>
            <w:left w:val="none" w:sz="0" w:space="0" w:color="auto"/>
            <w:bottom w:val="none" w:sz="0" w:space="0" w:color="auto"/>
            <w:right w:val="none" w:sz="0" w:space="0" w:color="auto"/>
          </w:divBdr>
        </w:div>
        <w:div w:id="1897666195">
          <w:marLeft w:val="806"/>
          <w:marRight w:val="0"/>
          <w:marTop w:val="0"/>
          <w:marBottom w:val="0"/>
          <w:divBdr>
            <w:top w:val="none" w:sz="0" w:space="0" w:color="auto"/>
            <w:left w:val="none" w:sz="0" w:space="0" w:color="auto"/>
            <w:bottom w:val="none" w:sz="0" w:space="0" w:color="auto"/>
            <w:right w:val="none" w:sz="0" w:space="0" w:color="auto"/>
          </w:divBdr>
        </w:div>
      </w:divsChild>
    </w:div>
    <w:div w:id="236986363">
      <w:bodyDiv w:val="1"/>
      <w:marLeft w:val="0"/>
      <w:marRight w:val="0"/>
      <w:marTop w:val="0"/>
      <w:marBottom w:val="0"/>
      <w:divBdr>
        <w:top w:val="none" w:sz="0" w:space="0" w:color="auto"/>
        <w:left w:val="none" w:sz="0" w:space="0" w:color="auto"/>
        <w:bottom w:val="none" w:sz="0" w:space="0" w:color="auto"/>
        <w:right w:val="none" w:sz="0" w:space="0" w:color="auto"/>
      </w:divBdr>
    </w:div>
    <w:div w:id="253779830">
      <w:bodyDiv w:val="1"/>
      <w:marLeft w:val="0"/>
      <w:marRight w:val="0"/>
      <w:marTop w:val="0"/>
      <w:marBottom w:val="0"/>
      <w:divBdr>
        <w:top w:val="none" w:sz="0" w:space="0" w:color="auto"/>
        <w:left w:val="none" w:sz="0" w:space="0" w:color="auto"/>
        <w:bottom w:val="none" w:sz="0" w:space="0" w:color="auto"/>
        <w:right w:val="none" w:sz="0" w:space="0" w:color="auto"/>
      </w:divBdr>
    </w:div>
    <w:div w:id="270670389">
      <w:bodyDiv w:val="1"/>
      <w:marLeft w:val="0"/>
      <w:marRight w:val="0"/>
      <w:marTop w:val="0"/>
      <w:marBottom w:val="0"/>
      <w:divBdr>
        <w:top w:val="none" w:sz="0" w:space="0" w:color="auto"/>
        <w:left w:val="none" w:sz="0" w:space="0" w:color="auto"/>
        <w:bottom w:val="none" w:sz="0" w:space="0" w:color="auto"/>
        <w:right w:val="none" w:sz="0" w:space="0" w:color="auto"/>
      </w:divBdr>
    </w:div>
    <w:div w:id="271060927">
      <w:bodyDiv w:val="1"/>
      <w:marLeft w:val="0"/>
      <w:marRight w:val="0"/>
      <w:marTop w:val="0"/>
      <w:marBottom w:val="0"/>
      <w:divBdr>
        <w:top w:val="none" w:sz="0" w:space="0" w:color="auto"/>
        <w:left w:val="none" w:sz="0" w:space="0" w:color="auto"/>
        <w:bottom w:val="none" w:sz="0" w:space="0" w:color="auto"/>
        <w:right w:val="none" w:sz="0" w:space="0" w:color="auto"/>
      </w:divBdr>
    </w:div>
    <w:div w:id="280767007">
      <w:bodyDiv w:val="1"/>
      <w:marLeft w:val="0"/>
      <w:marRight w:val="0"/>
      <w:marTop w:val="0"/>
      <w:marBottom w:val="0"/>
      <w:divBdr>
        <w:top w:val="none" w:sz="0" w:space="0" w:color="auto"/>
        <w:left w:val="none" w:sz="0" w:space="0" w:color="auto"/>
        <w:bottom w:val="none" w:sz="0" w:space="0" w:color="auto"/>
        <w:right w:val="none" w:sz="0" w:space="0" w:color="auto"/>
      </w:divBdr>
    </w:div>
    <w:div w:id="285812642">
      <w:bodyDiv w:val="1"/>
      <w:marLeft w:val="0"/>
      <w:marRight w:val="0"/>
      <w:marTop w:val="0"/>
      <w:marBottom w:val="0"/>
      <w:divBdr>
        <w:top w:val="none" w:sz="0" w:space="0" w:color="auto"/>
        <w:left w:val="none" w:sz="0" w:space="0" w:color="auto"/>
        <w:bottom w:val="none" w:sz="0" w:space="0" w:color="auto"/>
        <w:right w:val="none" w:sz="0" w:space="0" w:color="auto"/>
      </w:divBdr>
    </w:div>
    <w:div w:id="302006581">
      <w:bodyDiv w:val="1"/>
      <w:marLeft w:val="0"/>
      <w:marRight w:val="0"/>
      <w:marTop w:val="0"/>
      <w:marBottom w:val="0"/>
      <w:divBdr>
        <w:top w:val="none" w:sz="0" w:space="0" w:color="auto"/>
        <w:left w:val="none" w:sz="0" w:space="0" w:color="auto"/>
        <w:bottom w:val="none" w:sz="0" w:space="0" w:color="auto"/>
        <w:right w:val="none" w:sz="0" w:space="0" w:color="auto"/>
      </w:divBdr>
    </w:div>
    <w:div w:id="304361062">
      <w:bodyDiv w:val="1"/>
      <w:marLeft w:val="0"/>
      <w:marRight w:val="0"/>
      <w:marTop w:val="0"/>
      <w:marBottom w:val="0"/>
      <w:divBdr>
        <w:top w:val="none" w:sz="0" w:space="0" w:color="auto"/>
        <w:left w:val="none" w:sz="0" w:space="0" w:color="auto"/>
        <w:bottom w:val="none" w:sz="0" w:space="0" w:color="auto"/>
        <w:right w:val="none" w:sz="0" w:space="0" w:color="auto"/>
      </w:divBdr>
    </w:div>
    <w:div w:id="315454486">
      <w:bodyDiv w:val="1"/>
      <w:marLeft w:val="0"/>
      <w:marRight w:val="0"/>
      <w:marTop w:val="0"/>
      <w:marBottom w:val="0"/>
      <w:divBdr>
        <w:top w:val="none" w:sz="0" w:space="0" w:color="auto"/>
        <w:left w:val="none" w:sz="0" w:space="0" w:color="auto"/>
        <w:bottom w:val="none" w:sz="0" w:space="0" w:color="auto"/>
        <w:right w:val="none" w:sz="0" w:space="0" w:color="auto"/>
      </w:divBdr>
      <w:divsChild>
        <w:div w:id="294138268">
          <w:marLeft w:val="806"/>
          <w:marRight w:val="0"/>
          <w:marTop w:val="0"/>
          <w:marBottom w:val="0"/>
          <w:divBdr>
            <w:top w:val="none" w:sz="0" w:space="0" w:color="auto"/>
            <w:left w:val="none" w:sz="0" w:space="0" w:color="auto"/>
            <w:bottom w:val="none" w:sz="0" w:space="0" w:color="auto"/>
            <w:right w:val="none" w:sz="0" w:space="0" w:color="auto"/>
          </w:divBdr>
        </w:div>
        <w:div w:id="1806661028">
          <w:marLeft w:val="806"/>
          <w:marRight w:val="0"/>
          <w:marTop w:val="0"/>
          <w:marBottom w:val="0"/>
          <w:divBdr>
            <w:top w:val="none" w:sz="0" w:space="0" w:color="auto"/>
            <w:left w:val="none" w:sz="0" w:space="0" w:color="auto"/>
            <w:bottom w:val="none" w:sz="0" w:space="0" w:color="auto"/>
            <w:right w:val="none" w:sz="0" w:space="0" w:color="auto"/>
          </w:divBdr>
        </w:div>
        <w:div w:id="1291206052">
          <w:marLeft w:val="806"/>
          <w:marRight w:val="0"/>
          <w:marTop w:val="0"/>
          <w:marBottom w:val="0"/>
          <w:divBdr>
            <w:top w:val="none" w:sz="0" w:space="0" w:color="auto"/>
            <w:left w:val="none" w:sz="0" w:space="0" w:color="auto"/>
            <w:bottom w:val="none" w:sz="0" w:space="0" w:color="auto"/>
            <w:right w:val="none" w:sz="0" w:space="0" w:color="auto"/>
          </w:divBdr>
        </w:div>
        <w:div w:id="974410336">
          <w:marLeft w:val="806"/>
          <w:marRight w:val="0"/>
          <w:marTop w:val="0"/>
          <w:marBottom w:val="0"/>
          <w:divBdr>
            <w:top w:val="none" w:sz="0" w:space="0" w:color="auto"/>
            <w:left w:val="none" w:sz="0" w:space="0" w:color="auto"/>
            <w:bottom w:val="none" w:sz="0" w:space="0" w:color="auto"/>
            <w:right w:val="none" w:sz="0" w:space="0" w:color="auto"/>
          </w:divBdr>
        </w:div>
        <w:div w:id="1848132371">
          <w:marLeft w:val="806"/>
          <w:marRight w:val="0"/>
          <w:marTop w:val="0"/>
          <w:marBottom w:val="0"/>
          <w:divBdr>
            <w:top w:val="none" w:sz="0" w:space="0" w:color="auto"/>
            <w:left w:val="none" w:sz="0" w:space="0" w:color="auto"/>
            <w:bottom w:val="none" w:sz="0" w:space="0" w:color="auto"/>
            <w:right w:val="none" w:sz="0" w:space="0" w:color="auto"/>
          </w:divBdr>
        </w:div>
        <w:div w:id="1673751950">
          <w:marLeft w:val="806"/>
          <w:marRight w:val="0"/>
          <w:marTop w:val="0"/>
          <w:marBottom w:val="0"/>
          <w:divBdr>
            <w:top w:val="none" w:sz="0" w:space="0" w:color="auto"/>
            <w:left w:val="none" w:sz="0" w:space="0" w:color="auto"/>
            <w:bottom w:val="none" w:sz="0" w:space="0" w:color="auto"/>
            <w:right w:val="none" w:sz="0" w:space="0" w:color="auto"/>
          </w:divBdr>
        </w:div>
      </w:divsChild>
    </w:div>
    <w:div w:id="317734557">
      <w:bodyDiv w:val="1"/>
      <w:marLeft w:val="0"/>
      <w:marRight w:val="0"/>
      <w:marTop w:val="0"/>
      <w:marBottom w:val="0"/>
      <w:divBdr>
        <w:top w:val="none" w:sz="0" w:space="0" w:color="auto"/>
        <w:left w:val="none" w:sz="0" w:space="0" w:color="auto"/>
        <w:bottom w:val="none" w:sz="0" w:space="0" w:color="auto"/>
        <w:right w:val="none" w:sz="0" w:space="0" w:color="auto"/>
      </w:divBdr>
    </w:div>
    <w:div w:id="324095938">
      <w:bodyDiv w:val="1"/>
      <w:marLeft w:val="0"/>
      <w:marRight w:val="0"/>
      <w:marTop w:val="0"/>
      <w:marBottom w:val="0"/>
      <w:divBdr>
        <w:top w:val="none" w:sz="0" w:space="0" w:color="auto"/>
        <w:left w:val="none" w:sz="0" w:space="0" w:color="auto"/>
        <w:bottom w:val="none" w:sz="0" w:space="0" w:color="auto"/>
        <w:right w:val="none" w:sz="0" w:space="0" w:color="auto"/>
      </w:divBdr>
    </w:div>
    <w:div w:id="330107341">
      <w:bodyDiv w:val="1"/>
      <w:marLeft w:val="0"/>
      <w:marRight w:val="0"/>
      <w:marTop w:val="0"/>
      <w:marBottom w:val="0"/>
      <w:divBdr>
        <w:top w:val="none" w:sz="0" w:space="0" w:color="auto"/>
        <w:left w:val="none" w:sz="0" w:space="0" w:color="auto"/>
        <w:bottom w:val="none" w:sz="0" w:space="0" w:color="auto"/>
        <w:right w:val="none" w:sz="0" w:space="0" w:color="auto"/>
      </w:divBdr>
      <w:divsChild>
        <w:div w:id="643389597">
          <w:marLeft w:val="806"/>
          <w:marRight w:val="0"/>
          <w:marTop w:val="0"/>
          <w:marBottom w:val="0"/>
          <w:divBdr>
            <w:top w:val="none" w:sz="0" w:space="0" w:color="auto"/>
            <w:left w:val="none" w:sz="0" w:space="0" w:color="auto"/>
            <w:bottom w:val="none" w:sz="0" w:space="0" w:color="auto"/>
            <w:right w:val="none" w:sz="0" w:space="0" w:color="auto"/>
          </w:divBdr>
        </w:div>
        <w:div w:id="1890680654">
          <w:marLeft w:val="806"/>
          <w:marRight w:val="0"/>
          <w:marTop w:val="0"/>
          <w:marBottom w:val="0"/>
          <w:divBdr>
            <w:top w:val="none" w:sz="0" w:space="0" w:color="auto"/>
            <w:left w:val="none" w:sz="0" w:space="0" w:color="auto"/>
            <w:bottom w:val="none" w:sz="0" w:space="0" w:color="auto"/>
            <w:right w:val="none" w:sz="0" w:space="0" w:color="auto"/>
          </w:divBdr>
        </w:div>
      </w:divsChild>
    </w:div>
    <w:div w:id="355160948">
      <w:bodyDiv w:val="1"/>
      <w:marLeft w:val="0"/>
      <w:marRight w:val="0"/>
      <w:marTop w:val="0"/>
      <w:marBottom w:val="0"/>
      <w:divBdr>
        <w:top w:val="none" w:sz="0" w:space="0" w:color="auto"/>
        <w:left w:val="none" w:sz="0" w:space="0" w:color="auto"/>
        <w:bottom w:val="none" w:sz="0" w:space="0" w:color="auto"/>
        <w:right w:val="none" w:sz="0" w:space="0" w:color="auto"/>
      </w:divBdr>
    </w:div>
    <w:div w:id="357244134">
      <w:bodyDiv w:val="1"/>
      <w:marLeft w:val="0"/>
      <w:marRight w:val="0"/>
      <w:marTop w:val="0"/>
      <w:marBottom w:val="0"/>
      <w:divBdr>
        <w:top w:val="none" w:sz="0" w:space="0" w:color="auto"/>
        <w:left w:val="none" w:sz="0" w:space="0" w:color="auto"/>
        <w:bottom w:val="none" w:sz="0" w:space="0" w:color="auto"/>
        <w:right w:val="none" w:sz="0" w:space="0" w:color="auto"/>
      </w:divBdr>
    </w:div>
    <w:div w:id="367878139">
      <w:bodyDiv w:val="1"/>
      <w:marLeft w:val="0"/>
      <w:marRight w:val="0"/>
      <w:marTop w:val="0"/>
      <w:marBottom w:val="0"/>
      <w:divBdr>
        <w:top w:val="none" w:sz="0" w:space="0" w:color="auto"/>
        <w:left w:val="none" w:sz="0" w:space="0" w:color="auto"/>
        <w:bottom w:val="none" w:sz="0" w:space="0" w:color="auto"/>
        <w:right w:val="none" w:sz="0" w:space="0" w:color="auto"/>
      </w:divBdr>
    </w:div>
    <w:div w:id="374617726">
      <w:bodyDiv w:val="1"/>
      <w:marLeft w:val="0"/>
      <w:marRight w:val="0"/>
      <w:marTop w:val="0"/>
      <w:marBottom w:val="0"/>
      <w:divBdr>
        <w:top w:val="none" w:sz="0" w:space="0" w:color="auto"/>
        <w:left w:val="none" w:sz="0" w:space="0" w:color="auto"/>
        <w:bottom w:val="none" w:sz="0" w:space="0" w:color="auto"/>
        <w:right w:val="none" w:sz="0" w:space="0" w:color="auto"/>
      </w:divBdr>
    </w:div>
    <w:div w:id="397021996">
      <w:bodyDiv w:val="1"/>
      <w:marLeft w:val="0"/>
      <w:marRight w:val="0"/>
      <w:marTop w:val="0"/>
      <w:marBottom w:val="0"/>
      <w:divBdr>
        <w:top w:val="none" w:sz="0" w:space="0" w:color="auto"/>
        <w:left w:val="none" w:sz="0" w:space="0" w:color="auto"/>
        <w:bottom w:val="none" w:sz="0" w:space="0" w:color="auto"/>
        <w:right w:val="none" w:sz="0" w:space="0" w:color="auto"/>
      </w:divBdr>
    </w:div>
    <w:div w:id="404768730">
      <w:bodyDiv w:val="1"/>
      <w:marLeft w:val="0"/>
      <w:marRight w:val="0"/>
      <w:marTop w:val="0"/>
      <w:marBottom w:val="0"/>
      <w:divBdr>
        <w:top w:val="none" w:sz="0" w:space="0" w:color="auto"/>
        <w:left w:val="none" w:sz="0" w:space="0" w:color="auto"/>
        <w:bottom w:val="none" w:sz="0" w:space="0" w:color="auto"/>
        <w:right w:val="none" w:sz="0" w:space="0" w:color="auto"/>
      </w:divBdr>
    </w:div>
    <w:div w:id="413862493">
      <w:bodyDiv w:val="1"/>
      <w:marLeft w:val="0"/>
      <w:marRight w:val="0"/>
      <w:marTop w:val="0"/>
      <w:marBottom w:val="0"/>
      <w:divBdr>
        <w:top w:val="none" w:sz="0" w:space="0" w:color="auto"/>
        <w:left w:val="none" w:sz="0" w:space="0" w:color="auto"/>
        <w:bottom w:val="none" w:sz="0" w:space="0" w:color="auto"/>
        <w:right w:val="none" w:sz="0" w:space="0" w:color="auto"/>
      </w:divBdr>
    </w:div>
    <w:div w:id="417869616">
      <w:bodyDiv w:val="1"/>
      <w:marLeft w:val="0"/>
      <w:marRight w:val="0"/>
      <w:marTop w:val="0"/>
      <w:marBottom w:val="0"/>
      <w:divBdr>
        <w:top w:val="none" w:sz="0" w:space="0" w:color="auto"/>
        <w:left w:val="none" w:sz="0" w:space="0" w:color="auto"/>
        <w:bottom w:val="none" w:sz="0" w:space="0" w:color="auto"/>
        <w:right w:val="none" w:sz="0" w:space="0" w:color="auto"/>
      </w:divBdr>
    </w:div>
    <w:div w:id="419331928">
      <w:bodyDiv w:val="1"/>
      <w:marLeft w:val="0"/>
      <w:marRight w:val="0"/>
      <w:marTop w:val="0"/>
      <w:marBottom w:val="0"/>
      <w:divBdr>
        <w:top w:val="none" w:sz="0" w:space="0" w:color="auto"/>
        <w:left w:val="none" w:sz="0" w:space="0" w:color="auto"/>
        <w:bottom w:val="none" w:sz="0" w:space="0" w:color="auto"/>
        <w:right w:val="none" w:sz="0" w:space="0" w:color="auto"/>
      </w:divBdr>
    </w:div>
    <w:div w:id="434135935">
      <w:bodyDiv w:val="1"/>
      <w:marLeft w:val="0"/>
      <w:marRight w:val="0"/>
      <w:marTop w:val="0"/>
      <w:marBottom w:val="0"/>
      <w:divBdr>
        <w:top w:val="none" w:sz="0" w:space="0" w:color="auto"/>
        <w:left w:val="none" w:sz="0" w:space="0" w:color="auto"/>
        <w:bottom w:val="none" w:sz="0" w:space="0" w:color="auto"/>
        <w:right w:val="none" w:sz="0" w:space="0" w:color="auto"/>
      </w:divBdr>
      <w:divsChild>
        <w:div w:id="199437595">
          <w:marLeft w:val="720"/>
          <w:marRight w:val="0"/>
          <w:marTop w:val="0"/>
          <w:marBottom w:val="0"/>
          <w:divBdr>
            <w:top w:val="none" w:sz="0" w:space="0" w:color="auto"/>
            <w:left w:val="none" w:sz="0" w:space="0" w:color="auto"/>
            <w:bottom w:val="none" w:sz="0" w:space="0" w:color="auto"/>
            <w:right w:val="none" w:sz="0" w:space="0" w:color="auto"/>
          </w:divBdr>
        </w:div>
        <w:div w:id="65029320">
          <w:marLeft w:val="720"/>
          <w:marRight w:val="0"/>
          <w:marTop w:val="0"/>
          <w:marBottom w:val="0"/>
          <w:divBdr>
            <w:top w:val="none" w:sz="0" w:space="0" w:color="auto"/>
            <w:left w:val="none" w:sz="0" w:space="0" w:color="auto"/>
            <w:bottom w:val="none" w:sz="0" w:space="0" w:color="auto"/>
            <w:right w:val="none" w:sz="0" w:space="0" w:color="auto"/>
          </w:divBdr>
        </w:div>
        <w:div w:id="364646232">
          <w:marLeft w:val="720"/>
          <w:marRight w:val="0"/>
          <w:marTop w:val="0"/>
          <w:marBottom w:val="0"/>
          <w:divBdr>
            <w:top w:val="none" w:sz="0" w:space="0" w:color="auto"/>
            <w:left w:val="none" w:sz="0" w:space="0" w:color="auto"/>
            <w:bottom w:val="none" w:sz="0" w:space="0" w:color="auto"/>
            <w:right w:val="none" w:sz="0" w:space="0" w:color="auto"/>
          </w:divBdr>
        </w:div>
        <w:div w:id="446824974">
          <w:marLeft w:val="720"/>
          <w:marRight w:val="0"/>
          <w:marTop w:val="0"/>
          <w:marBottom w:val="0"/>
          <w:divBdr>
            <w:top w:val="none" w:sz="0" w:space="0" w:color="auto"/>
            <w:left w:val="none" w:sz="0" w:space="0" w:color="auto"/>
            <w:bottom w:val="none" w:sz="0" w:space="0" w:color="auto"/>
            <w:right w:val="none" w:sz="0" w:space="0" w:color="auto"/>
          </w:divBdr>
        </w:div>
        <w:div w:id="164983901">
          <w:marLeft w:val="720"/>
          <w:marRight w:val="0"/>
          <w:marTop w:val="0"/>
          <w:marBottom w:val="0"/>
          <w:divBdr>
            <w:top w:val="none" w:sz="0" w:space="0" w:color="auto"/>
            <w:left w:val="none" w:sz="0" w:space="0" w:color="auto"/>
            <w:bottom w:val="none" w:sz="0" w:space="0" w:color="auto"/>
            <w:right w:val="none" w:sz="0" w:space="0" w:color="auto"/>
          </w:divBdr>
        </w:div>
        <w:div w:id="1039205776">
          <w:marLeft w:val="720"/>
          <w:marRight w:val="0"/>
          <w:marTop w:val="0"/>
          <w:marBottom w:val="0"/>
          <w:divBdr>
            <w:top w:val="none" w:sz="0" w:space="0" w:color="auto"/>
            <w:left w:val="none" w:sz="0" w:space="0" w:color="auto"/>
            <w:bottom w:val="none" w:sz="0" w:space="0" w:color="auto"/>
            <w:right w:val="none" w:sz="0" w:space="0" w:color="auto"/>
          </w:divBdr>
        </w:div>
        <w:div w:id="1080522621">
          <w:marLeft w:val="720"/>
          <w:marRight w:val="0"/>
          <w:marTop w:val="0"/>
          <w:marBottom w:val="0"/>
          <w:divBdr>
            <w:top w:val="none" w:sz="0" w:space="0" w:color="auto"/>
            <w:left w:val="none" w:sz="0" w:space="0" w:color="auto"/>
            <w:bottom w:val="none" w:sz="0" w:space="0" w:color="auto"/>
            <w:right w:val="none" w:sz="0" w:space="0" w:color="auto"/>
          </w:divBdr>
        </w:div>
      </w:divsChild>
    </w:div>
    <w:div w:id="441190454">
      <w:bodyDiv w:val="1"/>
      <w:marLeft w:val="0"/>
      <w:marRight w:val="0"/>
      <w:marTop w:val="0"/>
      <w:marBottom w:val="0"/>
      <w:divBdr>
        <w:top w:val="none" w:sz="0" w:space="0" w:color="auto"/>
        <w:left w:val="none" w:sz="0" w:space="0" w:color="auto"/>
        <w:bottom w:val="none" w:sz="0" w:space="0" w:color="auto"/>
        <w:right w:val="none" w:sz="0" w:space="0" w:color="auto"/>
      </w:divBdr>
    </w:div>
    <w:div w:id="441610817">
      <w:bodyDiv w:val="1"/>
      <w:marLeft w:val="0"/>
      <w:marRight w:val="0"/>
      <w:marTop w:val="0"/>
      <w:marBottom w:val="0"/>
      <w:divBdr>
        <w:top w:val="none" w:sz="0" w:space="0" w:color="auto"/>
        <w:left w:val="none" w:sz="0" w:space="0" w:color="auto"/>
        <w:bottom w:val="none" w:sz="0" w:space="0" w:color="auto"/>
        <w:right w:val="none" w:sz="0" w:space="0" w:color="auto"/>
      </w:divBdr>
    </w:div>
    <w:div w:id="445462150">
      <w:bodyDiv w:val="1"/>
      <w:marLeft w:val="0"/>
      <w:marRight w:val="0"/>
      <w:marTop w:val="0"/>
      <w:marBottom w:val="0"/>
      <w:divBdr>
        <w:top w:val="none" w:sz="0" w:space="0" w:color="auto"/>
        <w:left w:val="none" w:sz="0" w:space="0" w:color="auto"/>
        <w:bottom w:val="none" w:sz="0" w:space="0" w:color="auto"/>
        <w:right w:val="none" w:sz="0" w:space="0" w:color="auto"/>
      </w:divBdr>
    </w:div>
    <w:div w:id="456606033">
      <w:bodyDiv w:val="1"/>
      <w:marLeft w:val="0"/>
      <w:marRight w:val="0"/>
      <w:marTop w:val="0"/>
      <w:marBottom w:val="0"/>
      <w:divBdr>
        <w:top w:val="none" w:sz="0" w:space="0" w:color="auto"/>
        <w:left w:val="none" w:sz="0" w:space="0" w:color="auto"/>
        <w:bottom w:val="none" w:sz="0" w:space="0" w:color="auto"/>
        <w:right w:val="none" w:sz="0" w:space="0" w:color="auto"/>
      </w:divBdr>
    </w:div>
    <w:div w:id="457644397">
      <w:bodyDiv w:val="1"/>
      <w:marLeft w:val="0"/>
      <w:marRight w:val="0"/>
      <w:marTop w:val="0"/>
      <w:marBottom w:val="0"/>
      <w:divBdr>
        <w:top w:val="none" w:sz="0" w:space="0" w:color="auto"/>
        <w:left w:val="none" w:sz="0" w:space="0" w:color="auto"/>
        <w:bottom w:val="none" w:sz="0" w:space="0" w:color="auto"/>
        <w:right w:val="none" w:sz="0" w:space="0" w:color="auto"/>
      </w:divBdr>
      <w:divsChild>
        <w:div w:id="1946232920">
          <w:marLeft w:val="806"/>
          <w:marRight w:val="0"/>
          <w:marTop w:val="0"/>
          <w:marBottom w:val="0"/>
          <w:divBdr>
            <w:top w:val="none" w:sz="0" w:space="0" w:color="auto"/>
            <w:left w:val="none" w:sz="0" w:space="0" w:color="auto"/>
            <w:bottom w:val="none" w:sz="0" w:space="0" w:color="auto"/>
            <w:right w:val="none" w:sz="0" w:space="0" w:color="auto"/>
          </w:divBdr>
        </w:div>
        <w:div w:id="180899982">
          <w:marLeft w:val="806"/>
          <w:marRight w:val="0"/>
          <w:marTop w:val="0"/>
          <w:marBottom w:val="0"/>
          <w:divBdr>
            <w:top w:val="none" w:sz="0" w:space="0" w:color="auto"/>
            <w:left w:val="none" w:sz="0" w:space="0" w:color="auto"/>
            <w:bottom w:val="none" w:sz="0" w:space="0" w:color="auto"/>
            <w:right w:val="none" w:sz="0" w:space="0" w:color="auto"/>
          </w:divBdr>
        </w:div>
      </w:divsChild>
    </w:div>
    <w:div w:id="473447013">
      <w:bodyDiv w:val="1"/>
      <w:marLeft w:val="0"/>
      <w:marRight w:val="0"/>
      <w:marTop w:val="0"/>
      <w:marBottom w:val="0"/>
      <w:divBdr>
        <w:top w:val="none" w:sz="0" w:space="0" w:color="auto"/>
        <w:left w:val="none" w:sz="0" w:space="0" w:color="auto"/>
        <w:bottom w:val="none" w:sz="0" w:space="0" w:color="auto"/>
        <w:right w:val="none" w:sz="0" w:space="0" w:color="auto"/>
      </w:divBdr>
    </w:div>
    <w:div w:id="477697951">
      <w:bodyDiv w:val="1"/>
      <w:marLeft w:val="0"/>
      <w:marRight w:val="0"/>
      <w:marTop w:val="0"/>
      <w:marBottom w:val="0"/>
      <w:divBdr>
        <w:top w:val="none" w:sz="0" w:space="0" w:color="auto"/>
        <w:left w:val="none" w:sz="0" w:space="0" w:color="auto"/>
        <w:bottom w:val="none" w:sz="0" w:space="0" w:color="auto"/>
        <w:right w:val="none" w:sz="0" w:space="0" w:color="auto"/>
      </w:divBdr>
    </w:div>
    <w:div w:id="515193774">
      <w:bodyDiv w:val="1"/>
      <w:marLeft w:val="0"/>
      <w:marRight w:val="0"/>
      <w:marTop w:val="0"/>
      <w:marBottom w:val="0"/>
      <w:divBdr>
        <w:top w:val="none" w:sz="0" w:space="0" w:color="auto"/>
        <w:left w:val="none" w:sz="0" w:space="0" w:color="auto"/>
        <w:bottom w:val="none" w:sz="0" w:space="0" w:color="auto"/>
        <w:right w:val="none" w:sz="0" w:space="0" w:color="auto"/>
      </w:divBdr>
    </w:div>
    <w:div w:id="515386161">
      <w:bodyDiv w:val="1"/>
      <w:marLeft w:val="0"/>
      <w:marRight w:val="0"/>
      <w:marTop w:val="0"/>
      <w:marBottom w:val="0"/>
      <w:divBdr>
        <w:top w:val="none" w:sz="0" w:space="0" w:color="auto"/>
        <w:left w:val="none" w:sz="0" w:space="0" w:color="auto"/>
        <w:bottom w:val="none" w:sz="0" w:space="0" w:color="auto"/>
        <w:right w:val="none" w:sz="0" w:space="0" w:color="auto"/>
      </w:divBdr>
    </w:div>
    <w:div w:id="522669089">
      <w:bodyDiv w:val="1"/>
      <w:marLeft w:val="0"/>
      <w:marRight w:val="0"/>
      <w:marTop w:val="0"/>
      <w:marBottom w:val="0"/>
      <w:divBdr>
        <w:top w:val="none" w:sz="0" w:space="0" w:color="auto"/>
        <w:left w:val="none" w:sz="0" w:space="0" w:color="auto"/>
        <w:bottom w:val="none" w:sz="0" w:space="0" w:color="auto"/>
        <w:right w:val="none" w:sz="0" w:space="0" w:color="auto"/>
      </w:divBdr>
    </w:div>
    <w:div w:id="551507245">
      <w:bodyDiv w:val="1"/>
      <w:marLeft w:val="0"/>
      <w:marRight w:val="0"/>
      <w:marTop w:val="0"/>
      <w:marBottom w:val="0"/>
      <w:divBdr>
        <w:top w:val="none" w:sz="0" w:space="0" w:color="auto"/>
        <w:left w:val="none" w:sz="0" w:space="0" w:color="auto"/>
        <w:bottom w:val="none" w:sz="0" w:space="0" w:color="auto"/>
        <w:right w:val="none" w:sz="0" w:space="0" w:color="auto"/>
      </w:divBdr>
    </w:div>
    <w:div w:id="553738938">
      <w:bodyDiv w:val="1"/>
      <w:marLeft w:val="0"/>
      <w:marRight w:val="0"/>
      <w:marTop w:val="0"/>
      <w:marBottom w:val="0"/>
      <w:divBdr>
        <w:top w:val="none" w:sz="0" w:space="0" w:color="auto"/>
        <w:left w:val="none" w:sz="0" w:space="0" w:color="auto"/>
        <w:bottom w:val="none" w:sz="0" w:space="0" w:color="auto"/>
        <w:right w:val="none" w:sz="0" w:space="0" w:color="auto"/>
      </w:divBdr>
    </w:div>
    <w:div w:id="555895942">
      <w:bodyDiv w:val="1"/>
      <w:marLeft w:val="0"/>
      <w:marRight w:val="0"/>
      <w:marTop w:val="0"/>
      <w:marBottom w:val="0"/>
      <w:divBdr>
        <w:top w:val="none" w:sz="0" w:space="0" w:color="auto"/>
        <w:left w:val="none" w:sz="0" w:space="0" w:color="auto"/>
        <w:bottom w:val="none" w:sz="0" w:space="0" w:color="auto"/>
        <w:right w:val="none" w:sz="0" w:space="0" w:color="auto"/>
      </w:divBdr>
    </w:div>
    <w:div w:id="556941403">
      <w:bodyDiv w:val="1"/>
      <w:marLeft w:val="0"/>
      <w:marRight w:val="0"/>
      <w:marTop w:val="0"/>
      <w:marBottom w:val="0"/>
      <w:divBdr>
        <w:top w:val="none" w:sz="0" w:space="0" w:color="auto"/>
        <w:left w:val="none" w:sz="0" w:space="0" w:color="auto"/>
        <w:bottom w:val="none" w:sz="0" w:space="0" w:color="auto"/>
        <w:right w:val="none" w:sz="0" w:space="0" w:color="auto"/>
      </w:divBdr>
    </w:div>
    <w:div w:id="561449341">
      <w:bodyDiv w:val="1"/>
      <w:marLeft w:val="0"/>
      <w:marRight w:val="0"/>
      <w:marTop w:val="0"/>
      <w:marBottom w:val="0"/>
      <w:divBdr>
        <w:top w:val="none" w:sz="0" w:space="0" w:color="auto"/>
        <w:left w:val="none" w:sz="0" w:space="0" w:color="auto"/>
        <w:bottom w:val="none" w:sz="0" w:space="0" w:color="auto"/>
        <w:right w:val="none" w:sz="0" w:space="0" w:color="auto"/>
      </w:divBdr>
    </w:div>
    <w:div w:id="584923979">
      <w:bodyDiv w:val="1"/>
      <w:marLeft w:val="0"/>
      <w:marRight w:val="0"/>
      <w:marTop w:val="0"/>
      <w:marBottom w:val="0"/>
      <w:divBdr>
        <w:top w:val="none" w:sz="0" w:space="0" w:color="auto"/>
        <w:left w:val="none" w:sz="0" w:space="0" w:color="auto"/>
        <w:bottom w:val="none" w:sz="0" w:space="0" w:color="auto"/>
        <w:right w:val="none" w:sz="0" w:space="0" w:color="auto"/>
      </w:divBdr>
    </w:div>
    <w:div w:id="586307379">
      <w:bodyDiv w:val="1"/>
      <w:marLeft w:val="0"/>
      <w:marRight w:val="0"/>
      <w:marTop w:val="0"/>
      <w:marBottom w:val="0"/>
      <w:divBdr>
        <w:top w:val="none" w:sz="0" w:space="0" w:color="auto"/>
        <w:left w:val="none" w:sz="0" w:space="0" w:color="auto"/>
        <w:bottom w:val="none" w:sz="0" w:space="0" w:color="auto"/>
        <w:right w:val="none" w:sz="0" w:space="0" w:color="auto"/>
      </w:divBdr>
    </w:div>
    <w:div w:id="593787784">
      <w:bodyDiv w:val="1"/>
      <w:marLeft w:val="0"/>
      <w:marRight w:val="0"/>
      <w:marTop w:val="0"/>
      <w:marBottom w:val="0"/>
      <w:divBdr>
        <w:top w:val="none" w:sz="0" w:space="0" w:color="auto"/>
        <w:left w:val="none" w:sz="0" w:space="0" w:color="auto"/>
        <w:bottom w:val="none" w:sz="0" w:space="0" w:color="auto"/>
        <w:right w:val="none" w:sz="0" w:space="0" w:color="auto"/>
      </w:divBdr>
    </w:div>
    <w:div w:id="595484641">
      <w:bodyDiv w:val="1"/>
      <w:marLeft w:val="0"/>
      <w:marRight w:val="0"/>
      <w:marTop w:val="0"/>
      <w:marBottom w:val="0"/>
      <w:divBdr>
        <w:top w:val="none" w:sz="0" w:space="0" w:color="auto"/>
        <w:left w:val="none" w:sz="0" w:space="0" w:color="auto"/>
        <w:bottom w:val="none" w:sz="0" w:space="0" w:color="auto"/>
        <w:right w:val="none" w:sz="0" w:space="0" w:color="auto"/>
      </w:divBdr>
    </w:div>
    <w:div w:id="601572938">
      <w:bodyDiv w:val="1"/>
      <w:marLeft w:val="0"/>
      <w:marRight w:val="0"/>
      <w:marTop w:val="0"/>
      <w:marBottom w:val="0"/>
      <w:divBdr>
        <w:top w:val="none" w:sz="0" w:space="0" w:color="auto"/>
        <w:left w:val="none" w:sz="0" w:space="0" w:color="auto"/>
        <w:bottom w:val="none" w:sz="0" w:space="0" w:color="auto"/>
        <w:right w:val="none" w:sz="0" w:space="0" w:color="auto"/>
      </w:divBdr>
    </w:div>
    <w:div w:id="602033255">
      <w:bodyDiv w:val="1"/>
      <w:marLeft w:val="0"/>
      <w:marRight w:val="0"/>
      <w:marTop w:val="0"/>
      <w:marBottom w:val="0"/>
      <w:divBdr>
        <w:top w:val="none" w:sz="0" w:space="0" w:color="auto"/>
        <w:left w:val="none" w:sz="0" w:space="0" w:color="auto"/>
        <w:bottom w:val="none" w:sz="0" w:space="0" w:color="auto"/>
        <w:right w:val="none" w:sz="0" w:space="0" w:color="auto"/>
      </w:divBdr>
    </w:div>
    <w:div w:id="623581300">
      <w:bodyDiv w:val="1"/>
      <w:marLeft w:val="0"/>
      <w:marRight w:val="0"/>
      <w:marTop w:val="0"/>
      <w:marBottom w:val="0"/>
      <w:divBdr>
        <w:top w:val="none" w:sz="0" w:space="0" w:color="auto"/>
        <w:left w:val="none" w:sz="0" w:space="0" w:color="auto"/>
        <w:bottom w:val="none" w:sz="0" w:space="0" w:color="auto"/>
        <w:right w:val="none" w:sz="0" w:space="0" w:color="auto"/>
      </w:divBdr>
      <w:divsChild>
        <w:div w:id="476534043">
          <w:marLeft w:val="806"/>
          <w:marRight w:val="0"/>
          <w:marTop w:val="0"/>
          <w:marBottom w:val="0"/>
          <w:divBdr>
            <w:top w:val="none" w:sz="0" w:space="0" w:color="auto"/>
            <w:left w:val="none" w:sz="0" w:space="0" w:color="auto"/>
            <w:bottom w:val="none" w:sz="0" w:space="0" w:color="auto"/>
            <w:right w:val="none" w:sz="0" w:space="0" w:color="auto"/>
          </w:divBdr>
        </w:div>
        <w:div w:id="801078567">
          <w:marLeft w:val="806"/>
          <w:marRight w:val="0"/>
          <w:marTop w:val="0"/>
          <w:marBottom w:val="0"/>
          <w:divBdr>
            <w:top w:val="none" w:sz="0" w:space="0" w:color="auto"/>
            <w:left w:val="none" w:sz="0" w:space="0" w:color="auto"/>
            <w:bottom w:val="none" w:sz="0" w:space="0" w:color="auto"/>
            <w:right w:val="none" w:sz="0" w:space="0" w:color="auto"/>
          </w:divBdr>
        </w:div>
      </w:divsChild>
    </w:div>
    <w:div w:id="624311518">
      <w:bodyDiv w:val="1"/>
      <w:marLeft w:val="0"/>
      <w:marRight w:val="0"/>
      <w:marTop w:val="0"/>
      <w:marBottom w:val="0"/>
      <w:divBdr>
        <w:top w:val="none" w:sz="0" w:space="0" w:color="auto"/>
        <w:left w:val="none" w:sz="0" w:space="0" w:color="auto"/>
        <w:bottom w:val="none" w:sz="0" w:space="0" w:color="auto"/>
        <w:right w:val="none" w:sz="0" w:space="0" w:color="auto"/>
      </w:divBdr>
    </w:div>
    <w:div w:id="640765609">
      <w:bodyDiv w:val="1"/>
      <w:marLeft w:val="0"/>
      <w:marRight w:val="0"/>
      <w:marTop w:val="0"/>
      <w:marBottom w:val="0"/>
      <w:divBdr>
        <w:top w:val="none" w:sz="0" w:space="0" w:color="auto"/>
        <w:left w:val="none" w:sz="0" w:space="0" w:color="auto"/>
        <w:bottom w:val="none" w:sz="0" w:space="0" w:color="auto"/>
        <w:right w:val="none" w:sz="0" w:space="0" w:color="auto"/>
      </w:divBdr>
      <w:divsChild>
        <w:div w:id="479230381">
          <w:marLeft w:val="720"/>
          <w:marRight w:val="0"/>
          <w:marTop w:val="0"/>
          <w:marBottom w:val="0"/>
          <w:divBdr>
            <w:top w:val="none" w:sz="0" w:space="0" w:color="auto"/>
            <w:left w:val="none" w:sz="0" w:space="0" w:color="auto"/>
            <w:bottom w:val="none" w:sz="0" w:space="0" w:color="auto"/>
            <w:right w:val="none" w:sz="0" w:space="0" w:color="auto"/>
          </w:divBdr>
        </w:div>
        <w:div w:id="1752001973">
          <w:marLeft w:val="720"/>
          <w:marRight w:val="0"/>
          <w:marTop w:val="0"/>
          <w:marBottom w:val="0"/>
          <w:divBdr>
            <w:top w:val="none" w:sz="0" w:space="0" w:color="auto"/>
            <w:left w:val="none" w:sz="0" w:space="0" w:color="auto"/>
            <w:bottom w:val="none" w:sz="0" w:space="0" w:color="auto"/>
            <w:right w:val="none" w:sz="0" w:space="0" w:color="auto"/>
          </w:divBdr>
        </w:div>
        <w:div w:id="791368184">
          <w:marLeft w:val="720"/>
          <w:marRight w:val="0"/>
          <w:marTop w:val="0"/>
          <w:marBottom w:val="0"/>
          <w:divBdr>
            <w:top w:val="none" w:sz="0" w:space="0" w:color="auto"/>
            <w:left w:val="none" w:sz="0" w:space="0" w:color="auto"/>
            <w:bottom w:val="none" w:sz="0" w:space="0" w:color="auto"/>
            <w:right w:val="none" w:sz="0" w:space="0" w:color="auto"/>
          </w:divBdr>
        </w:div>
      </w:divsChild>
    </w:div>
    <w:div w:id="679740767">
      <w:bodyDiv w:val="1"/>
      <w:marLeft w:val="0"/>
      <w:marRight w:val="0"/>
      <w:marTop w:val="0"/>
      <w:marBottom w:val="0"/>
      <w:divBdr>
        <w:top w:val="none" w:sz="0" w:space="0" w:color="auto"/>
        <w:left w:val="none" w:sz="0" w:space="0" w:color="auto"/>
        <w:bottom w:val="none" w:sz="0" w:space="0" w:color="auto"/>
        <w:right w:val="none" w:sz="0" w:space="0" w:color="auto"/>
      </w:divBdr>
    </w:div>
    <w:div w:id="711344446">
      <w:bodyDiv w:val="1"/>
      <w:marLeft w:val="0"/>
      <w:marRight w:val="0"/>
      <w:marTop w:val="0"/>
      <w:marBottom w:val="0"/>
      <w:divBdr>
        <w:top w:val="none" w:sz="0" w:space="0" w:color="auto"/>
        <w:left w:val="none" w:sz="0" w:space="0" w:color="auto"/>
        <w:bottom w:val="none" w:sz="0" w:space="0" w:color="auto"/>
        <w:right w:val="none" w:sz="0" w:space="0" w:color="auto"/>
      </w:divBdr>
    </w:div>
    <w:div w:id="728649205">
      <w:bodyDiv w:val="1"/>
      <w:marLeft w:val="0"/>
      <w:marRight w:val="0"/>
      <w:marTop w:val="0"/>
      <w:marBottom w:val="0"/>
      <w:divBdr>
        <w:top w:val="none" w:sz="0" w:space="0" w:color="auto"/>
        <w:left w:val="none" w:sz="0" w:space="0" w:color="auto"/>
        <w:bottom w:val="none" w:sz="0" w:space="0" w:color="auto"/>
        <w:right w:val="none" w:sz="0" w:space="0" w:color="auto"/>
      </w:divBdr>
      <w:divsChild>
        <w:div w:id="325403020">
          <w:marLeft w:val="806"/>
          <w:marRight w:val="0"/>
          <w:marTop w:val="0"/>
          <w:marBottom w:val="0"/>
          <w:divBdr>
            <w:top w:val="none" w:sz="0" w:space="0" w:color="auto"/>
            <w:left w:val="none" w:sz="0" w:space="0" w:color="auto"/>
            <w:bottom w:val="none" w:sz="0" w:space="0" w:color="auto"/>
            <w:right w:val="none" w:sz="0" w:space="0" w:color="auto"/>
          </w:divBdr>
        </w:div>
        <w:div w:id="454713975">
          <w:marLeft w:val="806"/>
          <w:marRight w:val="0"/>
          <w:marTop w:val="0"/>
          <w:marBottom w:val="0"/>
          <w:divBdr>
            <w:top w:val="none" w:sz="0" w:space="0" w:color="auto"/>
            <w:left w:val="none" w:sz="0" w:space="0" w:color="auto"/>
            <w:bottom w:val="none" w:sz="0" w:space="0" w:color="auto"/>
            <w:right w:val="none" w:sz="0" w:space="0" w:color="auto"/>
          </w:divBdr>
        </w:div>
      </w:divsChild>
    </w:div>
    <w:div w:id="734738524">
      <w:bodyDiv w:val="1"/>
      <w:marLeft w:val="0"/>
      <w:marRight w:val="0"/>
      <w:marTop w:val="0"/>
      <w:marBottom w:val="0"/>
      <w:divBdr>
        <w:top w:val="none" w:sz="0" w:space="0" w:color="auto"/>
        <w:left w:val="none" w:sz="0" w:space="0" w:color="auto"/>
        <w:bottom w:val="none" w:sz="0" w:space="0" w:color="auto"/>
        <w:right w:val="none" w:sz="0" w:space="0" w:color="auto"/>
      </w:divBdr>
    </w:div>
    <w:div w:id="740325393">
      <w:bodyDiv w:val="1"/>
      <w:marLeft w:val="0"/>
      <w:marRight w:val="0"/>
      <w:marTop w:val="0"/>
      <w:marBottom w:val="0"/>
      <w:divBdr>
        <w:top w:val="none" w:sz="0" w:space="0" w:color="auto"/>
        <w:left w:val="none" w:sz="0" w:space="0" w:color="auto"/>
        <w:bottom w:val="none" w:sz="0" w:space="0" w:color="auto"/>
        <w:right w:val="none" w:sz="0" w:space="0" w:color="auto"/>
      </w:divBdr>
    </w:div>
    <w:div w:id="747388417">
      <w:bodyDiv w:val="1"/>
      <w:marLeft w:val="0"/>
      <w:marRight w:val="0"/>
      <w:marTop w:val="0"/>
      <w:marBottom w:val="0"/>
      <w:divBdr>
        <w:top w:val="none" w:sz="0" w:space="0" w:color="auto"/>
        <w:left w:val="none" w:sz="0" w:space="0" w:color="auto"/>
        <w:bottom w:val="none" w:sz="0" w:space="0" w:color="auto"/>
        <w:right w:val="none" w:sz="0" w:space="0" w:color="auto"/>
      </w:divBdr>
    </w:div>
    <w:div w:id="750854633">
      <w:bodyDiv w:val="1"/>
      <w:marLeft w:val="0"/>
      <w:marRight w:val="0"/>
      <w:marTop w:val="0"/>
      <w:marBottom w:val="0"/>
      <w:divBdr>
        <w:top w:val="none" w:sz="0" w:space="0" w:color="auto"/>
        <w:left w:val="none" w:sz="0" w:space="0" w:color="auto"/>
        <w:bottom w:val="none" w:sz="0" w:space="0" w:color="auto"/>
        <w:right w:val="none" w:sz="0" w:space="0" w:color="auto"/>
      </w:divBdr>
    </w:div>
    <w:div w:id="753282355">
      <w:bodyDiv w:val="1"/>
      <w:marLeft w:val="0"/>
      <w:marRight w:val="0"/>
      <w:marTop w:val="0"/>
      <w:marBottom w:val="0"/>
      <w:divBdr>
        <w:top w:val="none" w:sz="0" w:space="0" w:color="auto"/>
        <w:left w:val="none" w:sz="0" w:space="0" w:color="auto"/>
        <w:bottom w:val="none" w:sz="0" w:space="0" w:color="auto"/>
        <w:right w:val="none" w:sz="0" w:space="0" w:color="auto"/>
      </w:divBdr>
    </w:div>
    <w:div w:id="754935172">
      <w:bodyDiv w:val="1"/>
      <w:marLeft w:val="0"/>
      <w:marRight w:val="0"/>
      <w:marTop w:val="0"/>
      <w:marBottom w:val="0"/>
      <w:divBdr>
        <w:top w:val="none" w:sz="0" w:space="0" w:color="auto"/>
        <w:left w:val="none" w:sz="0" w:space="0" w:color="auto"/>
        <w:bottom w:val="none" w:sz="0" w:space="0" w:color="auto"/>
        <w:right w:val="none" w:sz="0" w:space="0" w:color="auto"/>
      </w:divBdr>
    </w:div>
    <w:div w:id="756944211">
      <w:bodyDiv w:val="1"/>
      <w:marLeft w:val="0"/>
      <w:marRight w:val="0"/>
      <w:marTop w:val="0"/>
      <w:marBottom w:val="0"/>
      <w:divBdr>
        <w:top w:val="none" w:sz="0" w:space="0" w:color="auto"/>
        <w:left w:val="none" w:sz="0" w:space="0" w:color="auto"/>
        <w:bottom w:val="none" w:sz="0" w:space="0" w:color="auto"/>
        <w:right w:val="none" w:sz="0" w:space="0" w:color="auto"/>
      </w:divBdr>
    </w:div>
    <w:div w:id="758411711">
      <w:bodyDiv w:val="1"/>
      <w:marLeft w:val="0"/>
      <w:marRight w:val="0"/>
      <w:marTop w:val="0"/>
      <w:marBottom w:val="0"/>
      <w:divBdr>
        <w:top w:val="none" w:sz="0" w:space="0" w:color="auto"/>
        <w:left w:val="none" w:sz="0" w:space="0" w:color="auto"/>
        <w:bottom w:val="none" w:sz="0" w:space="0" w:color="auto"/>
        <w:right w:val="none" w:sz="0" w:space="0" w:color="auto"/>
      </w:divBdr>
    </w:div>
    <w:div w:id="776296517">
      <w:bodyDiv w:val="1"/>
      <w:marLeft w:val="0"/>
      <w:marRight w:val="0"/>
      <w:marTop w:val="0"/>
      <w:marBottom w:val="0"/>
      <w:divBdr>
        <w:top w:val="none" w:sz="0" w:space="0" w:color="auto"/>
        <w:left w:val="none" w:sz="0" w:space="0" w:color="auto"/>
        <w:bottom w:val="none" w:sz="0" w:space="0" w:color="auto"/>
        <w:right w:val="none" w:sz="0" w:space="0" w:color="auto"/>
      </w:divBdr>
    </w:div>
    <w:div w:id="776634083">
      <w:bodyDiv w:val="1"/>
      <w:marLeft w:val="0"/>
      <w:marRight w:val="0"/>
      <w:marTop w:val="0"/>
      <w:marBottom w:val="0"/>
      <w:divBdr>
        <w:top w:val="none" w:sz="0" w:space="0" w:color="auto"/>
        <w:left w:val="none" w:sz="0" w:space="0" w:color="auto"/>
        <w:bottom w:val="none" w:sz="0" w:space="0" w:color="auto"/>
        <w:right w:val="none" w:sz="0" w:space="0" w:color="auto"/>
      </w:divBdr>
    </w:div>
    <w:div w:id="777258192">
      <w:bodyDiv w:val="1"/>
      <w:marLeft w:val="0"/>
      <w:marRight w:val="0"/>
      <w:marTop w:val="0"/>
      <w:marBottom w:val="0"/>
      <w:divBdr>
        <w:top w:val="none" w:sz="0" w:space="0" w:color="auto"/>
        <w:left w:val="none" w:sz="0" w:space="0" w:color="auto"/>
        <w:bottom w:val="none" w:sz="0" w:space="0" w:color="auto"/>
        <w:right w:val="none" w:sz="0" w:space="0" w:color="auto"/>
      </w:divBdr>
    </w:div>
    <w:div w:id="781388659">
      <w:bodyDiv w:val="1"/>
      <w:marLeft w:val="0"/>
      <w:marRight w:val="0"/>
      <w:marTop w:val="0"/>
      <w:marBottom w:val="0"/>
      <w:divBdr>
        <w:top w:val="none" w:sz="0" w:space="0" w:color="auto"/>
        <w:left w:val="none" w:sz="0" w:space="0" w:color="auto"/>
        <w:bottom w:val="none" w:sz="0" w:space="0" w:color="auto"/>
        <w:right w:val="none" w:sz="0" w:space="0" w:color="auto"/>
      </w:divBdr>
    </w:div>
    <w:div w:id="783312196">
      <w:bodyDiv w:val="1"/>
      <w:marLeft w:val="0"/>
      <w:marRight w:val="0"/>
      <w:marTop w:val="0"/>
      <w:marBottom w:val="0"/>
      <w:divBdr>
        <w:top w:val="none" w:sz="0" w:space="0" w:color="auto"/>
        <w:left w:val="none" w:sz="0" w:space="0" w:color="auto"/>
        <w:bottom w:val="none" w:sz="0" w:space="0" w:color="auto"/>
        <w:right w:val="none" w:sz="0" w:space="0" w:color="auto"/>
      </w:divBdr>
    </w:div>
    <w:div w:id="791438062">
      <w:bodyDiv w:val="1"/>
      <w:marLeft w:val="0"/>
      <w:marRight w:val="0"/>
      <w:marTop w:val="0"/>
      <w:marBottom w:val="0"/>
      <w:divBdr>
        <w:top w:val="none" w:sz="0" w:space="0" w:color="auto"/>
        <w:left w:val="none" w:sz="0" w:space="0" w:color="auto"/>
        <w:bottom w:val="none" w:sz="0" w:space="0" w:color="auto"/>
        <w:right w:val="none" w:sz="0" w:space="0" w:color="auto"/>
      </w:divBdr>
    </w:div>
    <w:div w:id="794100062">
      <w:bodyDiv w:val="1"/>
      <w:marLeft w:val="0"/>
      <w:marRight w:val="0"/>
      <w:marTop w:val="0"/>
      <w:marBottom w:val="0"/>
      <w:divBdr>
        <w:top w:val="none" w:sz="0" w:space="0" w:color="auto"/>
        <w:left w:val="none" w:sz="0" w:space="0" w:color="auto"/>
        <w:bottom w:val="none" w:sz="0" w:space="0" w:color="auto"/>
        <w:right w:val="none" w:sz="0" w:space="0" w:color="auto"/>
      </w:divBdr>
    </w:div>
    <w:div w:id="799349530">
      <w:bodyDiv w:val="1"/>
      <w:marLeft w:val="0"/>
      <w:marRight w:val="0"/>
      <w:marTop w:val="0"/>
      <w:marBottom w:val="0"/>
      <w:divBdr>
        <w:top w:val="none" w:sz="0" w:space="0" w:color="auto"/>
        <w:left w:val="none" w:sz="0" w:space="0" w:color="auto"/>
        <w:bottom w:val="none" w:sz="0" w:space="0" w:color="auto"/>
        <w:right w:val="none" w:sz="0" w:space="0" w:color="auto"/>
      </w:divBdr>
    </w:div>
    <w:div w:id="802499623">
      <w:bodyDiv w:val="1"/>
      <w:marLeft w:val="0"/>
      <w:marRight w:val="0"/>
      <w:marTop w:val="0"/>
      <w:marBottom w:val="0"/>
      <w:divBdr>
        <w:top w:val="none" w:sz="0" w:space="0" w:color="auto"/>
        <w:left w:val="none" w:sz="0" w:space="0" w:color="auto"/>
        <w:bottom w:val="none" w:sz="0" w:space="0" w:color="auto"/>
        <w:right w:val="none" w:sz="0" w:space="0" w:color="auto"/>
      </w:divBdr>
      <w:divsChild>
        <w:div w:id="151721541">
          <w:marLeft w:val="806"/>
          <w:marRight w:val="0"/>
          <w:marTop w:val="0"/>
          <w:marBottom w:val="0"/>
          <w:divBdr>
            <w:top w:val="none" w:sz="0" w:space="0" w:color="auto"/>
            <w:left w:val="none" w:sz="0" w:space="0" w:color="auto"/>
            <w:bottom w:val="none" w:sz="0" w:space="0" w:color="auto"/>
            <w:right w:val="none" w:sz="0" w:space="0" w:color="auto"/>
          </w:divBdr>
        </w:div>
        <w:div w:id="1609967142">
          <w:marLeft w:val="806"/>
          <w:marRight w:val="0"/>
          <w:marTop w:val="0"/>
          <w:marBottom w:val="0"/>
          <w:divBdr>
            <w:top w:val="none" w:sz="0" w:space="0" w:color="auto"/>
            <w:left w:val="none" w:sz="0" w:space="0" w:color="auto"/>
            <w:bottom w:val="none" w:sz="0" w:space="0" w:color="auto"/>
            <w:right w:val="none" w:sz="0" w:space="0" w:color="auto"/>
          </w:divBdr>
        </w:div>
        <w:div w:id="188108040">
          <w:marLeft w:val="806"/>
          <w:marRight w:val="0"/>
          <w:marTop w:val="0"/>
          <w:marBottom w:val="0"/>
          <w:divBdr>
            <w:top w:val="none" w:sz="0" w:space="0" w:color="auto"/>
            <w:left w:val="none" w:sz="0" w:space="0" w:color="auto"/>
            <w:bottom w:val="none" w:sz="0" w:space="0" w:color="auto"/>
            <w:right w:val="none" w:sz="0" w:space="0" w:color="auto"/>
          </w:divBdr>
        </w:div>
        <w:div w:id="1466970079">
          <w:marLeft w:val="806"/>
          <w:marRight w:val="0"/>
          <w:marTop w:val="0"/>
          <w:marBottom w:val="0"/>
          <w:divBdr>
            <w:top w:val="none" w:sz="0" w:space="0" w:color="auto"/>
            <w:left w:val="none" w:sz="0" w:space="0" w:color="auto"/>
            <w:bottom w:val="none" w:sz="0" w:space="0" w:color="auto"/>
            <w:right w:val="none" w:sz="0" w:space="0" w:color="auto"/>
          </w:divBdr>
        </w:div>
        <w:div w:id="239946293">
          <w:marLeft w:val="806"/>
          <w:marRight w:val="0"/>
          <w:marTop w:val="0"/>
          <w:marBottom w:val="0"/>
          <w:divBdr>
            <w:top w:val="none" w:sz="0" w:space="0" w:color="auto"/>
            <w:left w:val="none" w:sz="0" w:space="0" w:color="auto"/>
            <w:bottom w:val="none" w:sz="0" w:space="0" w:color="auto"/>
            <w:right w:val="none" w:sz="0" w:space="0" w:color="auto"/>
          </w:divBdr>
        </w:div>
        <w:div w:id="758260369">
          <w:marLeft w:val="806"/>
          <w:marRight w:val="0"/>
          <w:marTop w:val="0"/>
          <w:marBottom w:val="0"/>
          <w:divBdr>
            <w:top w:val="none" w:sz="0" w:space="0" w:color="auto"/>
            <w:left w:val="none" w:sz="0" w:space="0" w:color="auto"/>
            <w:bottom w:val="none" w:sz="0" w:space="0" w:color="auto"/>
            <w:right w:val="none" w:sz="0" w:space="0" w:color="auto"/>
          </w:divBdr>
        </w:div>
      </w:divsChild>
    </w:div>
    <w:div w:id="809203825">
      <w:bodyDiv w:val="1"/>
      <w:marLeft w:val="0"/>
      <w:marRight w:val="0"/>
      <w:marTop w:val="0"/>
      <w:marBottom w:val="0"/>
      <w:divBdr>
        <w:top w:val="none" w:sz="0" w:space="0" w:color="auto"/>
        <w:left w:val="none" w:sz="0" w:space="0" w:color="auto"/>
        <w:bottom w:val="none" w:sz="0" w:space="0" w:color="auto"/>
        <w:right w:val="none" w:sz="0" w:space="0" w:color="auto"/>
      </w:divBdr>
    </w:div>
    <w:div w:id="813527047">
      <w:bodyDiv w:val="1"/>
      <w:marLeft w:val="0"/>
      <w:marRight w:val="0"/>
      <w:marTop w:val="0"/>
      <w:marBottom w:val="0"/>
      <w:divBdr>
        <w:top w:val="none" w:sz="0" w:space="0" w:color="auto"/>
        <w:left w:val="none" w:sz="0" w:space="0" w:color="auto"/>
        <w:bottom w:val="none" w:sz="0" w:space="0" w:color="auto"/>
        <w:right w:val="none" w:sz="0" w:space="0" w:color="auto"/>
      </w:divBdr>
    </w:div>
    <w:div w:id="838690520">
      <w:bodyDiv w:val="1"/>
      <w:marLeft w:val="0"/>
      <w:marRight w:val="0"/>
      <w:marTop w:val="0"/>
      <w:marBottom w:val="0"/>
      <w:divBdr>
        <w:top w:val="none" w:sz="0" w:space="0" w:color="auto"/>
        <w:left w:val="none" w:sz="0" w:space="0" w:color="auto"/>
        <w:bottom w:val="none" w:sz="0" w:space="0" w:color="auto"/>
        <w:right w:val="none" w:sz="0" w:space="0" w:color="auto"/>
      </w:divBdr>
    </w:div>
    <w:div w:id="867065057">
      <w:bodyDiv w:val="1"/>
      <w:marLeft w:val="0"/>
      <w:marRight w:val="0"/>
      <w:marTop w:val="0"/>
      <w:marBottom w:val="0"/>
      <w:divBdr>
        <w:top w:val="none" w:sz="0" w:space="0" w:color="auto"/>
        <w:left w:val="none" w:sz="0" w:space="0" w:color="auto"/>
        <w:bottom w:val="none" w:sz="0" w:space="0" w:color="auto"/>
        <w:right w:val="none" w:sz="0" w:space="0" w:color="auto"/>
      </w:divBdr>
    </w:div>
    <w:div w:id="872038774">
      <w:bodyDiv w:val="1"/>
      <w:marLeft w:val="0"/>
      <w:marRight w:val="0"/>
      <w:marTop w:val="0"/>
      <w:marBottom w:val="0"/>
      <w:divBdr>
        <w:top w:val="none" w:sz="0" w:space="0" w:color="auto"/>
        <w:left w:val="none" w:sz="0" w:space="0" w:color="auto"/>
        <w:bottom w:val="none" w:sz="0" w:space="0" w:color="auto"/>
        <w:right w:val="none" w:sz="0" w:space="0" w:color="auto"/>
      </w:divBdr>
    </w:div>
    <w:div w:id="885408816">
      <w:bodyDiv w:val="1"/>
      <w:marLeft w:val="0"/>
      <w:marRight w:val="0"/>
      <w:marTop w:val="0"/>
      <w:marBottom w:val="0"/>
      <w:divBdr>
        <w:top w:val="none" w:sz="0" w:space="0" w:color="auto"/>
        <w:left w:val="none" w:sz="0" w:space="0" w:color="auto"/>
        <w:bottom w:val="none" w:sz="0" w:space="0" w:color="auto"/>
        <w:right w:val="none" w:sz="0" w:space="0" w:color="auto"/>
      </w:divBdr>
    </w:div>
    <w:div w:id="887454978">
      <w:bodyDiv w:val="1"/>
      <w:marLeft w:val="0"/>
      <w:marRight w:val="0"/>
      <w:marTop w:val="0"/>
      <w:marBottom w:val="0"/>
      <w:divBdr>
        <w:top w:val="none" w:sz="0" w:space="0" w:color="auto"/>
        <w:left w:val="none" w:sz="0" w:space="0" w:color="auto"/>
        <w:bottom w:val="none" w:sz="0" w:space="0" w:color="auto"/>
        <w:right w:val="none" w:sz="0" w:space="0" w:color="auto"/>
      </w:divBdr>
    </w:div>
    <w:div w:id="894926830">
      <w:bodyDiv w:val="1"/>
      <w:marLeft w:val="0"/>
      <w:marRight w:val="0"/>
      <w:marTop w:val="0"/>
      <w:marBottom w:val="0"/>
      <w:divBdr>
        <w:top w:val="none" w:sz="0" w:space="0" w:color="auto"/>
        <w:left w:val="none" w:sz="0" w:space="0" w:color="auto"/>
        <w:bottom w:val="none" w:sz="0" w:space="0" w:color="auto"/>
        <w:right w:val="none" w:sz="0" w:space="0" w:color="auto"/>
      </w:divBdr>
      <w:divsChild>
        <w:div w:id="1463690226">
          <w:marLeft w:val="720"/>
          <w:marRight w:val="0"/>
          <w:marTop w:val="0"/>
          <w:marBottom w:val="0"/>
          <w:divBdr>
            <w:top w:val="none" w:sz="0" w:space="0" w:color="auto"/>
            <w:left w:val="none" w:sz="0" w:space="0" w:color="auto"/>
            <w:bottom w:val="none" w:sz="0" w:space="0" w:color="auto"/>
            <w:right w:val="none" w:sz="0" w:space="0" w:color="auto"/>
          </w:divBdr>
        </w:div>
        <w:div w:id="899825888">
          <w:marLeft w:val="720"/>
          <w:marRight w:val="0"/>
          <w:marTop w:val="0"/>
          <w:marBottom w:val="0"/>
          <w:divBdr>
            <w:top w:val="none" w:sz="0" w:space="0" w:color="auto"/>
            <w:left w:val="none" w:sz="0" w:space="0" w:color="auto"/>
            <w:bottom w:val="none" w:sz="0" w:space="0" w:color="auto"/>
            <w:right w:val="none" w:sz="0" w:space="0" w:color="auto"/>
          </w:divBdr>
        </w:div>
        <w:div w:id="1829053301">
          <w:marLeft w:val="720"/>
          <w:marRight w:val="0"/>
          <w:marTop w:val="0"/>
          <w:marBottom w:val="0"/>
          <w:divBdr>
            <w:top w:val="none" w:sz="0" w:space="0" w:color="auto"/>
            <w:left w:val="none" w:sz="0" w:space="0" w:color="auto"/>
            <w:bottom w:val="none" w:sz="0" w:space="0" w:color="auto"/>
            <w:right w:val="none" w:sz="0" w:space="0" w:color="auto"/>
          </w:divBdr>
        </w:div>
        <w:div w:id="1716083862">
          <w:marLeft w:val="720"/>
          <w:marRight w:val="0"/>
          <w:marTop w:val="0"/>
          <w:marBottom w:val="0"/>
          <w:divBdr>
            <w:top w:val="none" w:sz="0" w:space="0" w:color="auto"/>
            <w:left w:val="none" w:sz="0" w:space="0" w:color="auto"/>
            <w:bottom w:val="none" w:sz="0" w:space="0" w:color="auto"/>
            <w:right w:val="none" w:sz="0" w:space="0" w:color="auto"/>
          </w:divBdr>
        </w:div>
        <w:div w:id="782454938">
          <w:marLeft w:val="720"/>
          <w:marRight w:val="0"/>
          <w:marTop w:val="0"/>
          <w:marBottom w:val="0"/>
          <w:divBdr>
            <w:top w:val="none" w:sz="0" w:space="0" w:color="auto"/>
            <w:left w:val="none" w:sz="0" w:space="0" w:color="auto"/>
            <w:bottom w:val="none" w:sz="0" w:space="0" w:color="auto"/>
            <w:right w:val="none" w:sz="0" w:space="0" w:color="auto"/>
          </w:divBdr>
        </w:div>
        <w:div w:id="1460952529">
          <w:marLeft w:val="720"/>
          <w:marRight w:val="0"/>
          <w:marTop w:val="0"/>
          <w:marBottom w:val="0"/>
          <w:divBdr>
            <w:top w:val="none" w:sz="0" w:space="0" w:color="auto"/>
            <w:left w:val="none" w:sz="0" w:space="0" w:color="auto"/>
            <w:bottom w:val="none" w:sz="0" w:space="0" w:color="auto"/>
            <w:right w:val="none" w:sz="0" w:space="0" w:color="auto"/>
          </w:divBdr>
        </w:div>
        <w:div w:id="293561925">
          <w:marLeft w:val="720"/>
          <w:marRight w:val="0"/>
          <w:marTop w:val="0"/>
          <w:marBottom w:val="0"/>
          <w:divBdr>
            <w:top w:val="none" w:sz="0" w:space="0" w:color="auto"/>
            <w:left w:val="none" w:sz="0" w:space="0" w:color="auto"/>
            <w:bottom w:val="none" w:sz="0" w:space="0" w:color="auto"/>
            <w:right w:val="none" w:sz="0" w:space="0" w:color="auto"/>
          </w:divBdr>
        </w:div>
        <w:div w:id="326398885">
          <w:marLeft w:val="720"/>
          <w:marRight w:val="0"/>
          <w:marTop w:val="0"/>
          <w:marBottom w:val="0"/>
          <w:divBdr>
            <w:top w:val="none" w:sz="0" w:space="0" w:color="auto"/>
            <w:left w:val="none" w:sz="0" w:space="0" w:color="auto"/>
            <w:bottom w:val="none" w:sz="0" w:space="0" w:color="auto"/>
            <w:right w:val="none" w:sz="0" w:space="0" w:color="auto"/>
          </w:divBdr>
        </w:div>
      </w:divsChild>
    </w:div>
    <w:div w:id="928853179">
      <w:bodyDiv w:val="1"/>
      <w:marLeft w:val="0"/>
      <w:marRight w:val="0"/>
      <w:marTop w:val="0"/>
      <w:marBottom w:val="0"/>
      <w:divBdr>
        <w:top w:val="none" w:sz="0" w:space="0" w:color="auto"/>
        <w:left w:val="none" w:sz="0" w:space="0" w:color="auto"/>
        <w:bottom w:val="none" w:sz="0" w:space="0" w:color="auto"/>
        <w:right w:val="none" w:sz="0" w:space="0" w:color="auto"/>
      </w:divBdr>
    </w:div>
    <w:div w:id="930435502">
      <w:bodyDiv w:val="1"/>
      <w:marLeft w:val="0"/>
      <w:marRight w:val="0"/>
      <w:marTop w:val="0"/>
      <w:marBottom w:val="0"/>
      <w:divBdr>
        <w:top w:val="none" w:sz="0" w:space="0" w:color="auto"/>
        <w:left w:val="none" w:sz="0" w:space="0" w:color="auto"/>
        <w:bottom w:val="none" w:sz="0" w:space="0" w:color="auto"/>
        <w:right w:val="none" w:sz="0" w:space="0" w:color="auto"/>
      </w:divBdr>
      <w:divsChild>
        <w:div w:id="947852285">
          <w:marLeft w:val="864"/>
          <w:marRight w:val="0"/>
          <w:marTop w:val="0"/>
          <w:marBottom w:val="0"/>
          <w:divBdr>
            <w:top w:val="none" w:sz="0" w:space="0" w:color="auto"/>
            <w:left w:val="none" w:sz="0" w:space="0" w:color="auto"/>
            <w:bottom w:val="none" w:sz="0" w:space="0" w:color="auto"/>
            <w:right w:val="none" w:sz="0" w:space="0" w:color="auto"/>
          </w:divBdr>
        </w:div>
        <w:div w:id="600378948">
          <w:marLeft w:val="864"/>
          <w:marRight w:val="43"/>
          <w:marTop w:val="51"/>
          <w:marBottom w:val="0"/>
          <w:divBdr>
            <w:top w:val="none" w:sz="0" w:space="0" w:color="auto"/>
            <w:left w:val="none" w:sz="0" w:space="0" w:color="auto"/>
            <w:bottom w:val="none" w:sz="0" w:space="0" w:color="auto"/>
            <w:right w:val="none" w:sz="0" w:space="0" w:color="auto"/>
          </w:divBdr>
        </w:div>
        <w:div w:id="276837341">
          <w:marLeft w:val="864"/>
          <w:marRight w:val="0"/>
          <w:marTop w:val="0"/>
          <w:marBottom w:val="0"/>
          <w:divBdr>
            <w:top w:val="none" w:sz="0" w:space="0" w:color="auto"/>
            <w:left w:val="none" w:sz="0" w:space="0" w:color="auto"/>
            <w:bottom w:val="none" w:sz="0" w:space="0" w:color="auto"/>
            <w:right w:val="none" w:sz="0" w:space="0" w:color="auto"/>
          </w:divBdr>
        </w:div>
      </w:divsChild>
    </w:div>
    <w:div w:id="931009837">
      <w:bodyDiv w:val="1"/>
      <w:marLeft w:val="0"/>
      <w:marRight w:val="0"/>
      <w:marTop w:val="0"/>
      <w:marBottom w:val="0"/>
      <w:divBdr>
        <w:top w:val="none" w:sz="0" w:space="0" w:color="auto"/>
        <w:left w:val="none" w:sz="0" w:space="0" w:color="auto"/>
        <w:bottom w:val="none" w:sz="0" w:space="0" w:color="auto"/>
        <w:right w:val="none" w:sz="0" w:space="0" w:color="auto"/>
      </w:divBdr>
    </w:div>
    <w:div w:id="953832692">
      <w:bodyDiv w:val="1"/>
      <w:marLeft w:val="0"/>
      <w:marRight w:val="0"/>
      <w:marTop w:val="0"/>
      <w:marBottom w:val="0"/>
      <w:divBdr>
        <w:top w:val="none" w:sz="0" w:space="0" w:color="auto"/>
        <w:left w:val="none" w:sz="0" w:space="0" w:color="auto"/>
        <w:bottom w:val="none" w:sz="0" w:space="0" w:color="auto"/>
        <w:right w:val="none" w:sz="0" w:space="0" w:color="auto"/>
      </w:divBdr>
    </w:div>
    <w:div w:id="964627546">
      <w:bodyDiv w:val="1"/>
      <w:marLeft w:val="0"/>
      <w:marRight w:val="0"/>
      <w:marTop w:val="0"/>
      <w:marBottom w:val="0"/>
      <w:divBdr>
        <w:top w:val="none" w:sz="0" w:space="0" w:color="auto"/>
        <w:left w:val="none" w:sz="0" w:space="0" w:color="auto"/>
        <w:bottom w:val="none" w:sz="0" w:space="0" w:color="auto"/>
        <w:right w:val="none" w:sz="0" w:space="0" w:color="auto"/>
      </w:divBdr>
    </w:div>
    <w:div w:id="967777441">
      <w:bodyDiv w:val="1"/>
      <w:marLeft w:val="0"/>
      <w:marRight w:val="0"/>
      <w:marTop w:val="0"/>
      <w:marBottom w:val="0"/>
      <w:divBdr>
        <w:top w:val="none" w:sz="0" w:space="0" w:color="auto"/>
        <w:left w:val="none" w:sz="0" w:space="0" w:color="auto"/>
        <w:bottom w:val="none" w:sz="0" w:space="0" w:color="auto"/>
        <w:right w:val="none" w:sz="0" w:space="0" w:color="auto"/>
      </w:divBdr>
    </w:div>
    <w:div w:id="976567972">
      <w:bodyDiv w:val="1"/>
      <w:marLeft w:val="0"/>
      <w:marRight w:val="0"/>
      <w:marTop w:val="0"/>
      <w:marBottom w:val="0"/>
      <w:divBdr>
        <w:top w:val="none" w:sz="0" w:space="0" w:color="auto"/>
        <w:left w:val="none" w:sz="0" w:space="0" w:color="auto"/>
        <w:bottom w:val="none" w:sz="0" w:space="0" w:color="auto"/>
        <w:right w:val="none" w:sz="0" w:space="0" w:color="auto"/>
      </w:divBdr>
    </w:div>
    <w:div w:id="977225959">
      <w:bodyDiv w:val="1"/>
      <w:marLeft w:val="0"/>
      <w:marRight w:val="0"/>
      <w:marTop w:val="0"/>
      <w:marBottom w:val="0"/>
      <w:divBdr>
        <w:top w:val="none" w:sz="0" w:space="0" w:color="auto"/>
        <w:left w:val="none" w:sz="0" w:space="0" w:color="auto"/>
        <w:bottom w:val="none" w:sz="0" w:space="0" w:color="auto"/>
        <w:right w:val="none" w:sz="0" w:space="0" w:color="auto"/>
      </w:divBdr>
    </w:div>
    <w:div w:id="986939342">
      <w:bodyDiv w:val="1"/>
      <w:marLeft w:val="0"/>
      <w:marRight w:val="0"/>
      <w:marTop w:val="0"/>
      <w:marBottom w:val="0"/>
      <w:divBdr>
        <w:top w:val="none" w:sz="0" w:space="0" w:color="auto"/>
        <w:left w:val="none" w:sz="0" w:space="0" w:color="auto"/>
        <w:bottom w:val="none" w:sz="0" w:space="0" w:color="auto"/>
        <w:right w:val="none" w:sz="0" w:space="0" w:color="auto"/>
      </w:divBdr>
    </w:div>
    <w:div w:id="996035404">
      <w:bodyDiv w:val="1"/>
      <w:marLeft w:val="0"/>
      <w:marRight w:val="0"/>
      <w:marTop w:val="0"/>
      <w:marBottom w:val="0"/>
      <w:divBdr>
        <w:top w:val="none" w:sz="0" w:space="0" w:color="auto"/>
        <w:left w:val="none" w:sz="0" w:space="0" w:color="auto"/>
        <w:bottom w:val="none" w:sz="0" w:space="0" w:color="auto"/>
        <w:right w:val="none" w:sz="0" w:space="0" w:color="auto"/>
      </w:divBdr>
    </w:div>
    <w:div w:id="1020937073">
      <w:bodyDiv w:val="1"/>
      <w:marLeft w:val="0"/>
      <w:marRight w:val="0"/>
      <w:marTop w:val="0"/>
      <w:marBottom w:val="0"/>
      <w:divBdr>
        <w:top w:val="none" w:sz="0" w:space="0" w:color="auto"/>
        <w:left w:val="none" w:sz="0" w:space="0" w:color="auto"/>
        <w:bottom w:val="none" w:sz="0" w:space="0" w:color="auto"/>
        <w:right w:val="none" w:sz="0" w:space="0" w:color="auto"/>
      </w:divBdr>
    </w:div>
    <w:div w:id="1022635287">
      <w:bodyDiv w:val="1"/>
      <w:marLeft w:val="0"/>
      <w:marRight w:val="0"/>
      <w:marTop w:val="0"/>
      <w:marBottom w:val="0"/>
      <w:divBdr>
        <w:top w:val="none" w:sz="0" w:space="0" w:color="auto"/>
        <w:left w:val="none" w:sz="0" w:space="0" w:color="auto"/>
        <w:bottom w:val="none" w:sz="0" w:space="0" w:color="auto"/>
        <w:right w:val="none" w:sz="0" w:space="0" w:color="auto"/>
      </w:divBdr>
    </w:div>
    <w:div w:id="1034041620">
      <w:bodyDiv w:val="1"/>
      <w:marLeft w:val="0"/>
      <w:marRight w:val="0"/>
      <w:marTop w:val="0"/>
      <w:marBottom w:val="0"/>
      <w:divBdr>
        <w:top w:val="none" w:sz="0" w:space="0" w:color="auto"/>
        <w:left w:val="none" w:sz="0" w:space="0" w:color="auto"/>
        <w:bottom w:val="none" w:sz="0" w:space="0" w:color="auto"/>
        <w:right w:val="none" w:sz="0" w:space="0" w:color="auto"/>
      </w:divBdr>
    </w:div>
    <w:div w:id="1058014535">
      <w:bodyDiv w:val="1"/>
      <w:marLeft w:val="0"/>
      <w:marRight w:val="0"/>
      <w:marTop w:val="0"/>
      <w:marBottom w:val="0"/>
      <w:divBdr>
        <w:top w:val="none" w:sz="0" w:space="0" w:color="auto"/>
        <w:left w:val="none" w:sz="0" w:space="0" w:color="auto"/>
        <w:bottom w:val="none" w:sz="0" w:space="0" w:color="auto"/>
        <w:right w:val="none" w:sz="0" w:space="0" w:color="auto"/>
      </w:divBdr>
    </w:div>
    <w:div w:id="1065227451">
      <w:bodyDiv w:val="1"/>
      <w:marLeft w:val="0"/>
      <w:marRight w:val="0"/>
      <w:marTop w:val="0"/>
      <w:marBottom w:val="0"/>
      <w:divBdr>
        <w:top w:val="none" w:sz="0" w:space="0" w:color="auto"/>
        <w:left w:val="none" w:sz="0" w:space="0" w:color="auto"/>
        <w:bottom w:val="none" w:sz="0" w:space="0" w:color="auto"/>
        <w:right w:val="none" w:sz="0" w:space="0" w:color="auto"/>
      </w:divBdr>
    </w:div>
    <w:div w:id="1065954188">
      <w:bodyDiv w:val="1"/>
      <w:marLeft w:val="0"/>
      <w:marRight w:val="0"/>
      <w:marTop w:val="0"/>
      <w:marBottom w:val="0"/>
      <w:divBdr>
        <w:top w:val="none" w:sz="0" w:space="0" w:color="auto"/>
        <w:left w:val="none" w:sz="0" w:space="0" w:color="auto"/>
        <w:bottom w:val="none" w:sz="0" w:space="0" w:color="auto"/>
        <w:right w:val="none" w:sz="0" w:space="0" w:color="auto"/>
      </w:divBdr>
    </w:div>
    <w:div w:id="1067263856">
      <w:bodyDiv w:val="1"/>
      <w:marLeft w:val="0"/>
      <w:marRight w:val="0"/>
      <w:marTop w:val="0"/>
      <w:marBottom w:val="0"/>
      <w:divBdr>
        <w:top w:val="none" w:sz="0" w:space="0" w:color="auto"/>
        <w:left w:val="none" w:sz="0" w:space="0" w:color="auto"/>
        <w:bottom w:val="none" w:sz="0" w:space="0" w:color="auto"/>
        <w:right w:val="none" w:sz="0" w:space="0" w:color="auto"/>
      </w:divBdr>
      <w:divsChild>
        <w:div w:id="294987236">
          <w:marLeft w:val="806"/>
          <w:marRight w:val="0"/>
          <w:marTop w:val="0"/>
          <w:marBottom w:val="0"/>
          <w:divBdr>
            <w:top w:val="none" w:sz="0" w:space="0" w:color="auto"/>
            <w:left w:val="none" w:sz="0" w:space="0" w:color="auto"/>
            <w:bottom w:val="none" w:sz="0" w:space="0" w:color="auto"/>
            <w:right w:val="none" w:sz="0" w:space="0" w:color="auto"/>
          </w:divBdr>
        </w:div>
      </w:divsChild>
    </w:div>
    <w:div w:id="1070924646">
      <w:bodyDiv w:val="1"/>
      <w:marLeft w:val="0"/>
      <w:marRight w:val="0"/>
      <w:marTop w:val="0"/>
      <w:marBottom w:val="0"/>
      <w:divBdr>
        <w:top w:val="none" w:sz="0" w:space="0" w:color="auto"/>
        <w:left w:val="none" w:sz="0" w:space="0" w:color="auto"/>
        <w:bottom w:val="none" w:sz="0" w:space="0" w:color="auto"/>
        <w:right w:val="none" w:sz="0" w:space="0" w:color="auto"/>
      </w:divBdr>
    </w:div>
    <w:div w:id="1072116731">
      <w:bodyDiv w:val="1"/>
      <w:marLeft w:val="0"/>
      <w:marRight w:val="0"/>
      <w:marTop w:val="0"/>
      <w:marBottom w:val="0"/>
      <w:divBdr>
        <w:top w:val="none" w:sz="0" w:space="0" w:color="auto"/>
        <w:left w:val="none" w:sz="0" w:space="0" w:color="auto"/>
        <w:bottom w:val="none" w:sz="0" w:space="0" w:color="auto"/>
        <w:right w:val="none" w:sz="0" w:space="0" w:color="auto"/>
      </w:divBdr>
    </w:div>
    <w:div w:id="1076244209">
      <w:bodyDiv w:val="1"/>
      <w:marLeft w:val="0"/>
      <w:marRight w:val="0"/>
      <w:marTop w:val="0"/>
      <w:marBottom w:val="0"/>
      <w:divBdr>
        <w:top w:val="none" w:sz="0" w:space="0" w:color="auto"/>
        <w:left w:val="none" w:sz="0" w:space="0" w:color="auto"/>
        <w:bottom w:val="none" w:sz="0" w:space="0" w:color="auto"/>
        <w:right w:val="none" w:sz="0" w:space="0" w:color="auto"/>
      </w:divBdr>
    </w:div>
    <w:div w:id="1107887464">
      <w:bodyDiv w:val="1"/>
      <w:marLeft w:val="0"/>
      <w:marRight w:val="0"/>
      <w:marTop w:val="0"/>
      <w:marBottom w:val="0"/>
      <w:divBdr>
        <w:top w:val="none" w:sz="0" w:space="0" w:color="auto"/>
        <w:left w:val="none" w:sz="0" w:space="0" w:color="auto"/>
        <w:bottom w:val="none" w:sz="0" w:space="0" w:color="auto"/>
        <w:right w:val="none" w:sz="0" w:space="0" w:color="auto"/>
      </w:divBdr>
    </w:div>
    <w:div w:id="1111246643">
      <w:bodyDiv w:val="1"/>
      <w:marLeft w:val="0"/>
      <w:marRight w:val="0"/>
      <w:marTop w:val="0"/>
      <w:marBottom w:val="0"/>
      <w:divBdr>
        <w:top w:val="none" w:sz="0" w:space="0" w:color="auto"/>
        <w:left w:val="none" w:sz="0" w:space="0" w:color="auto"/>
        <w:bottom w:val="none" w:sz="0" w:space="0" w:color="auto"/>
        <w:right w:val="none" w:sz="0" w:space="0" w:color="auto"/>
      </w:divBdr>
    </w:div>
    <w:div w:id="1123690621">
      <w:bodyDiv w:val="1"/>
      <w:marLeft w:val="0"/>
      <w:marRight w:val="0"/>
      <w:marTop w:val="0"/>
      <w:marBottom w:val="0"/>
      <w:divBdr>
        <w:top w:val="none" w:sz="0" w:space="0" w:color="auto"/>
        <w:left w:val="none" w:sz="0" w:space="0" w:color="auto"/>
        <w:bottom w:val="none" w:sz="0" w:space="0" w:color="auto"/>
        <w:right w:val="none" w:sz="0" w:space="0" w:color="auto"/>
      </w:divBdr>
    </w:div>
    <w:div w:id="1132790500">
      <w:bodyDiv w:val="1"/>
      <w:marLeft w:val="0"/>
      <w:marRight w:val="0"/>
      <w:marTop w:val="0"/>
      <w:marBottom w:val="0"/>
      <w:divBdr>
        <w:top w:val="none" w:sz="0" w:space="0" w:color="auto"/>
        <w:left w:val="none" w:sz="0" w:space="0" w:color="auto"/>
        <w:bottom w:val="none" w:sz="0" w:space="0" w:color="auto"/>
        <w:right w:val="none" w:sz="0" w:space="0" w:color="auto"/>
      </w:divBdr>
    </w:div>
    <w:div w:id="1134568668">
      <w:bodyDiv w:val="1"/>
      <w:marLeft w:val="0"/>
      <w:marRight w:val="0"/>
      <w:marTop w:val="0"/>
      <w:marBottom w:val="0"/>
      <w:divBdr>
        <w:top w:val="none" w:sz="0" w:space="0" w:color="auto"/>
        <w:left w:val="none" w:sz="0" w:space="0" w:color="auto"/>
        <w:bottom w:val="none" w:sz="0" w:space="0" w:color="auto"/>
        <w:right w:val="none" w:sz="0" w:space="0" w:color="auto"/>
      </w:divBdr>
    </w:div>
    <w:div w:id="1150292366">
      <w:bodyDiv w:val="1"/>
      <w:marLeft w:val="0"/>
      <w:marRight w:val="0"/>
      <w:marTop w:val="0"/>
      <w:marBottom w:val="0"/>
      <w:divBdr>
        <w:top w:val="none" w:sz="0" w:space="0" w:color="auto"/>
        <w:left w:val="none" w:sz="0" w:space="0" w:color="auto"/>
        <w:bottom w:val="none" w:sz="0" w:space="0" w:color="auto"/>
        <w:right w:val="none" w:sz="0" w:space="0" w:color="auto"/>
      </w:divBdr>
    </w:div>
    <w:div w:id="1156410797">
      <w:bodyDiv w:val="1"/>
      <w:marLeft w:val="0"/>
      <w:marRight w:val="0"/>
      <w:marTop w:val="0"/>
      <w:marBottom w:val="0"/>
      <w:divBdr>
        <w:top w:val="none" w:sz="0" w:space="0" w:color="auto"/>
        <w:left w:val="none" w:sz="0" w:space="0" w:color="auto"/>
        <w:bottom w:val="none" w:sz="0" w:space="0" w:color="auto"/>
        <w:right w:val="none" w:sz="0" w:space="0" w:color="auto"/>
      </w:divBdr>
    </w:div>
    <w:div w:id="1166242031">
      <w:bodyDiv w:val="1"/>
      <w:marLeft w:val="0"/>
      <w:marRight w:val="0"/>
      <w:marTop w:val="0"/>
      <w:marBottom w:val="0"/>
      <w:divBdr>
        <w:top w:val="none" w:sz="0" w:space="0" w:color="auto"/>
        <w:left w:val="none" w:sz="0" w:space="0" w:color="auto"/>
        <w:bottom w:val="none" w:sz="0" w:space="0" w:color="auto"/>
        <w:right w:val="none" w:sz="0" w:space="0" w:color="auto"/>
      </w:divBdr>
    </w:div>
    <w:div w:id="1168980383">
      <w:bodyDiv w:val="1"/>
      <w:marLeft w:val="0"/>
      <w:marRight w:val="0"/>
      <w:marTop w:val="0"/>
      <w:marBottom w:val="0"/>
      <w:divBdr>
        <w:top w:val="none" w:sz="0" w:space="0" w:color="auto"/>
        <w:left w:val="none" w:sz="0" w:space="0" w:color="auto"/>
        <w:bottom w:val="none" w:sz="0" w:space="0" w:color="auto"/>
        <w:right w:val="none" w:sz="0" w:space="0" w:color="auto"/>
      </w:divBdr>
    </w:div>
    <w:div w:id="1176268273">
      <w:bodyDiv w:val="1"/>
      <w:marLeft w:val="0"/>
      <w:marRight w:val="0"/>
      <w:marTop w:val="0"/>
      <w:marBottom w:val="0"/>
      <w:divBdr>
        <w:top w:val="none" w:sz="0" w:space="0" w:color="auto"/>
        <w:left w:val="none" w:sz="0" w:space="0" w:color="auto"/>
        <w:bottom w:val="none" w:sz="0" w:space="0" w:color="auto"/>
        <w:right w:val="none" w:sz="0" w:space="0" w:color="auto"/>
      </w:divBdr>
      <w:divsChild>
        <w:div w:id="1076051447">
          <w:marLeft w:val="806"/>
          <w:marRight w:val="0"/>
          <w:marTop w:val="0"/>
          <w:marBottom w:val="0"/>
          <w:divBdr>
            <w:top w:val="none" w:sz="0" w:space="0" w:color="auto"/>
            <w:left w:val="none" w:sz="0" w:space="0" w:color="auto"/>
            <w:bottom w:val="none" w:sz="0" w:space="0" w:color="auto"/>
            <w:right w:val="none" w:sz="0" w:space="0" w:color="auto"/>
          </w:divBdr>
        </w:div>
        <w:div w:id="682780526">
          <w:marLeft w:val="806"/>
          <w:marRight w:val="0"/>
          <w:marTop w:val="0"/>
          <w:marBottom w:val="0"/>
          <w:divBdr>
            <w:top w:val="none" w:sz="0" w:space="0" w:color="auto"/>
            <w:left w:val="none" w:sz="0" w:space="0" w:color="auto"/>
            <w:bottom w:val="none" w:sz="0" w:space="0" w:color="auto"/>
            <w:right w:val="none" w:sz="0" w:space="0" w:color="auto"/>
          </w:divBdr>
        </w:div>
        <w:div w:id="634065151">
          <w:marLeft w:val="806"/>
          <w:marRight w:val="0"/>
          <w:marTop w:val="0"/>
          <w:marBottom w:val="0"/>
          <w:divBdr>
            <w:top w:val="none" w:sz="0" w:space="0" w:color="auto"/>
            <w:left w:val="none" w:sz="0" w:space="0" w:color="auto"/>
            <w:bottom w:val="none" w:sz="0" w:space="0" w:color="auto"/>
            <w:right w:val="none" w:sz="0" w:space="0" w:color="auto"/>
          </w:divBdr>
        </w:div>
        <w:div w:id="267741774">
          <w:marLeft w:val="806"/>
          <w:marRight w:val="0"/>
          <w:marTop w:val="0"/>
          <w:marBottom w:val="0"/>
          <w:divBdr>
            <w:top w:val="none" w:sz="0" w:space="0" w:color="auto"/>
            <w:left w:val="none" w:sz="0" w:space="0" w:color="auto"/>
            <w:bottom w:val="none" w:sz="0" w:space="0" w:color="auto"/>
            <w:right w:val="none" w:sz="0" w:space="0" w:color="auto"/>
          </w:divBdr>
        </w:div>
        <w:div w:id="2107384961">
          <w:marLeft w:val="806"/>
          <w:marRight w:val="0"/>
          <w:marTop w:val="0"/>
          <w:marBottom w:val="0"/>
          <w:divBdr>
            <w:top w:val="none" w:sz="0" w:space="0" w:color="auto"/>
            <w:left w:val="none" w:sz="0" w:space="0" w:color="auto"/>
            <w:bottom w:val="none" w:sz="0" w:space="0" w:color="auto"/>
            <w:right w:val="none" w:sz="0" w:space="0" w:color="auto"/>
          </w:divBdr>
        </w:div>
        <w:div w:id="1279877192">
          <w:marLeft w:val="806"/>
          <w:marRight w:val="0"/>
          <w:marTop w:val="0"/>
          <w:marBottom w:val="0"/>
          <w:divBdr>
            <w:top w:val="none" w:sz="0" w:space="0" w:color="auto"/>
            <w:left w:val="none" w:sz="0" w:space="0" w:color="auto"/>
            <w:bottom w:val="none" w:sz="0" w:space="0" w:color="auto"/>
            <w:right w:val="none" w:sz="0" w:space="0" w:color="auto"/>
          </w:divBdr>
        </w:div>
      </w:divsChild>
    </w:div>
    <w:div w:id="1179467401">
      <w:bodyDiv w:val="1"/>
      <w:marLeft w:val="0"/>
      <w:marRight w:val="0"/>
      <w:marTop w:val="0"/>
      <w:marBottom w:val="0"/>
      <w:divBdr>
        <w:top w:val="none" w:sz="0" w:space="0" w:color="auto"/>
        <w:left w:val="none" w:sz="0" w:space="0" w:color="auto"/>
        <w:bottom w:val="none" w:sz="0" w:space="0" w:color="auto"/>
        <w:right w:val="none" w:sz="0" w:space="0" w:color="auto"/>
      </w:divBdr>
    </w:div>
    <w:div w:id="1193956177">
      <w:bodyDiv w:val="1"/>
      <w:marLeft w:val="0"/>
      <w:marRight w:val="0"/>
      <w:marTop w:val="0"/>
      <w:marBottom w:val="0"/>
      <w:divBdr>
        <w:top w:val="none" w:sz="0" w:space="0" w:color="auto"/>
        <w:left w:val="none" w:sz="0" w:space="0" w:color="auto"/>
        <w:bottom w:val="none" w:sz="0" w:space="0" w:color="auto"/>
        <w:right w:val="none" w:sz="0" w:space="0" w:color="auto"/>
      </w:divBdr>
    </w:div>
    <w:div w:id="1203715062">
      <w:bodyDiv w:val="1"/>
      <w:marLeft w:val="0"/>
      <w:marRight w:val="0"/>
      <w:marTop w:val="0"/>
      <w:marBottom w:val="0"/>
      <w:divBdr>
        <w:top w:val="none" w:sz="0" w:space="0" w:color="auto"/>
        <w:left w:val="none" w:sz="0" w:space="0" w:color="auto"/>
        <w:bottom w:val="none" w:sz="0" w:space="0" w:color="auto"/>
        <w:right w:val="none" w:sz="0" w:space="0" w:color="auto"/>
      </w:divBdr>
      <w:divsChild>
        <w:div w:id="1377468151">
          <w:marLeft w:val="806"/>
          <w:marRight w:val="0"/>
          <w:marTop w:val="0"/>
          <w:marBottom w:val="0"/>
          <w:divBdr>
            <w:top w:val="none" w:sz="0" w:space="0" w:color="auto"/>
            <w:left w:val="none" w:sz="0" w:space="0" w:color="auto"/>
            <w:bottom w:val="none" w:sz="0" w:space="0" w:color="auto"/>
            <w:right w:val="none" w:sz="0" w:space="0" w:color="auto"/>
          </w:divBdr>
        </w:div>
        <w:div w:id="957759986">
          <w:marLeft w:val="806"/>
          <w:marRight w:val="0"/>
          <w:marTop w:val="0"/>
          <w:marBottom w:val="0"/>
          <w:divBdr>
            <w:top w:val="none" w:sz="0" w:space="0" w:color="auto"/>
            <w:left w:val="none" w:sz="0" w:space="0" w:color="auto"/>
            <w:bottom w:val="none" w:sz="0" w:space="0" w:color="auto"/>
            <w:right w:val="none" w:sz="0" w:space="0" w:color="auto"/>
          </w:divBdr>
        </w:div>
        <w:div w:id="77218517">
          <w:marLeft w:val="806"/>
          <w:marRight w:val="0"/>
          <w:marTop w:val="0"/>
          <w:marBottom w:val="0"/>
          <w:divBdr>
            <w:top w:val="none" w:sz="0" w:space="0" w:color="auto"/>
            <w:left w:val="none" w:sz="0" w:space="0" w:color="auto"/>
            <w:bottom w:val="none" w:sz="0" w:space="0" w:color="auto"/>
            <w:right w:val="none" w:sz="0" w:space="0" w:color="auto"/>
          </w:divBdr>
        </w:div>
        <w:div w:id="771970629">
          <w:marLeft w:val="806"/>
          <w:marRight w:val="0"/>
          <w:marTop w:val="0"/>
          <w:marBottom w:val="0"/>
          <w:divBdr>
            <w:top w:val="none" w:sz="0" w:space="0" w:color="auto"/>
            <w:left w:val="none" w:sz="0" w:space="0" w:color="auto"/>
            <w:bottom w:val="none" w:sz="0" w:space="0" w:color="auto"/>
            <w:right w:val="none" w:sz="0" w:space="0" w:color="auto"/>
          </w:divBdr>
        </w:div>
        <w:div w:id="611088079">
          <w:marLeft w:val="806"/>
          <w:marRight w:val="0"/>
          <w:marTop w:val="0"/>
          <w:marBottom w:val="0"/>
          <w:divBdr>
            <w:top w:val="none" w:sz="0" w:space="0" w:color="auto"/>
            <w:left w:val="none" w:sz="0" w:space="0" w:color="auto"/>
            <w:bottom w:val="none" w:sz="0" w:space="0" w:color="auto"/>
            <w:right w:val="none" w:sz="0" w:space="0" w:color="auto"/>
          </w:divBdr>
        </w:div>
        <w:div w:id="1317145509">
          <w:marLeft w:val="806"/>
          <w:marRight w:val="0"/>
          <w:marTop w:val="0"/>
          <w:marBottom w:val="0"/>
          <w:divBdr>
            <w:top w:val="none" w:sz="0" w:space="0" w:color="auto"/>
            <w:left w:val="none" w:sz="0" w:space="0" w:color="auto"/>
            <w:bottom w:val="none" w:sz="0" w:space="0" w:color="auto"/>
            <w:right w:val="none" w:sz="0" w:space="0" w:color="auto"/>
          </w:divBdr>
        </w:div>
      </w:divsChild>
    </w:div>
    <w:div w:id="1208418856">
      <w:bodyDiv w:val="1"/>
      <w:marLeft w:val="0"/>
      <w:marRight w:val="0"/>
      <w:marTop w:val="0"/>
      <w:marBottom w:val="0"/>
      <w:divBdr>
        <w:top w:val="none" w:sz="0" w:space="0" w:color="auto"/>
        <w:left w:val="none" w:sz="0" w:space="0" w:color="auto"/>
        <w:bottom w:val="none" w:sz="0" w:space="0" w:color="auto"/>
        <w:right w:val="none" w:sz="0" w:space="0" w:color="auto"/>
      </w:divBdr>
    </w:div>
    <w:div w:id="1214733230">
      <w:bodyDiv w:val="1"/>
      <w:marLeft w:val="0"/>
      <w:marRight w:val="0"/>
      <w:marTop w:val="0"/>
      <w:marBottom w:val="0"/>
      <w:divBdr>
        <w:top w:val="none" w:sz="0" w:space="0" w:color="auto"/>
        <w:left w:val="none" w:sz="0" w:space="0" w:color="auto"/>
        <w:bottom w:val="none" w:sz="0" w:space="0" w:color="auto"/>
        <w:right w:val="none" w:sz="0" w:space="0" w:color="auto"/>
      </w:divBdr>
    </w:div>
    <w:div w:id="1223834395">
      <w:bodyDiv w:val="1"/>
      <w:marLeft w:val="0"/>
      <w:marRight w:val="0"/>
      <w:marTop w:val="0"/>
      <w:marBottom w:val="0"/>
      <w:divBdr>
        <w:top w:val="none" w:sz="0" w:space="0" w:color="auto"/>
        <w:left w:val="none" w:sz="0" w:space="0" w:color="auto"/>
        <w:bottom w:val="none" w:sz="0" w:space="0" w:color="auto"/>
        <w:right w:val="none" w:sz="0" w:space="0" w:color="auto"/>
      </w:divBdr>
    </w:div>
    <w:div w:id="1227645928">
      <w:bodyDiv w:val="1"/>
      <w:marLeft w:val="0"/>
      <w:marRight w:val="0"/>
      <w:marTop w:val="0"/>
      <w:marBottom w:val="0"/>
      <w:divBdr>
        <w:top w:val="none" w:sz="0" w:space="0" w:color="auto"/>
        <w:left w:val="none" w:sz="0" w:space="0" w:color="auto"/>
        <w:bottom w:val="none" w:sz="0" w:space="0" w:color="auto"/>
        <w:right w:val="none" w:sz="0" w:space="0" w:color="auto"/>
      </w:divBdr>
      <w:divsChild>
        <w:div w:id="516776841">
          <w:marLeft w:val="950"/>
          <w:marRight w:val="0"/>
          <w:marTop w:val="0"/>
          <w:marBottom w:val="0"/>
          <w:divBdr>
            <w:top w:val="none" w:sz="0" w:space="0" w:color="auto"/>
            <w:left w:val="none" w:sz="0" w:space="0" w:color="auto"/>
            <w:bottom w:val="none" w:sz="0" w:space="0" w:color="auto"/>
            <w:right w:val="none" w:sz="0" w:space="0" w:color="auto"/>
          </w:divBdr>
        </w:div>
        <w:div w:id="1474954006">
          <w:marLeft w:val="950"/>
          <w:marRight w:val="115"/>
          <w:marTop w:val="42"/>
          <w:marBottom w:val="0"/>
          <w:divBdr>
            <w:top w:val="none" w:sz="0" w:space="0" w:color="auto"/>
            <w:left w:val="none" w:sz="0" w:space="0" w:color="auto"/>
            <w:bottom w:val="none" w:sz="0" w:space="0" w:color="auto"/>
            <w:right w:val="none" w:sz="0" w:space="0" w:color="auto"/>
          </w:divBdr>
        </w:div>
        <w:div w:id="1873223891">
          <w:marLeft w:val="950"/>
          <w:marRight w:val="115"/>
          <w:marTop w:val="2"/>
          <w:marBottom w:val="0"/>
          <w:divBdr>
            <w:top w:val="none" w:sz="0" w:space="0" w:color="auto"/>
            <w:left w:val="none" w:sz="0" w:space="0" w:color="auto"/>
            <w:bottom w:val="none" w:sz="0" w:space="0" w:color="auto"/>
            <w:right w:val="none" w:sz="0" w:space="0" w:color="auto"/>
          </w:divBdr>
        </w:div>
      </w:divsChild>
    </w:div>
    <w:div w:id="1259633561">
      <w:bodyDiv w:val="1"/>
      <w:marLeft w:val="0"/>
      <w:marRight w:val="0"/>
      <w:marTop w:val="0"/>
      <w:marBottom w:val="0"/>
      <w:divBdr>
        <w:top w:val="none" w:sz="0" w:space="0" w:color="auto"/>
        <w:left w:val="none" w:sz="0" w:space="0" w:color="auto"/>
        <w:bottom w:val="none" w:sz="0" w:space="0" w:color="auto"/>
        <w:right w:val="none" w:sz="0" w:space="0" w:color="auto"/>
      </w:divBdr>
    </w:div>
    <w:div w:id="1284772823">
      <w:bodyDiv w:val="1"/>
      <w:marLeft w:val="0"/>
      <w:marRight w:val="0"/>
      <w:marTop w:val="0"/>
      <w:marBottom w:val="0"/>
      <w:divBdr>
        <w:top w:val="none" w:sz="0" w:space="0" w:color="auto"/>
        <w:left w:val="none" w:sz="0" w:space="0" w:color="auto"/>
        <w:bottom w:val="none" w:sz="0" w:space="0" w:color="auto"/>
        <w:right w:val="none" w:sz="0" w:space="0" w:color="auto"/>
      </w:divBdr>
    </w:div>
    <w:div w:id="1289703962">
      <w:bodyDiv w:val="1"/>
      <w:marLeft w:val="0"/>
      <w:marRight w:val="0"/>
      <w:marTop w:val="0"/>
      <w:marBottom w:val="0"/>
      <w:divBdr>
        <w:top w:val="none" w:sz="0" w:space="0" w:color="auto"/>
        <w:left w:val="none" w:sz="0" w:space="0" w:color="auto"/>
        <w:bottom w:val="none" w:sz="0" w:space="0" w:color="auto"/>
        <w:right w:val="none" w:sz="0" w:space="0" w:color="auto"/>
      </w:divBdr>
    </w:div>
    <w:div w:id="1305544178">
      <w:bodyDiv w:val="1"/>
      <w:marLeft w:val="0"/>
      <w:marRight w:val="0"/>
      <w:marTop w:val="0"/>
      <w:marBottom w:val="0"/>
      <w:divBdr>
        <w:top w:val="none" w:sz="0" w:space="0" w:color="auto"/>
        <w:left w:val="none" w:sz="0" w:space="0" w:color="auto"/>
        <w:bottom w:val="none" w:sz="0" w:space="0" w:color="auto"/>
        <w:right w:val="none" w:sz="0" w:space="0" w:color="auto"/>
      </w:divBdr>
    </w:div>
    <w:div w:id="1319269640">
      <w:bodyDiv w:val="1"/>
      <w:marLeft w:val="0"/>
      <w:marRight w:val="0"/>
      <w:marTop w:val="0"/>
      <w:marBottom w:val="0"/>
      <w:divBdr>
        <w:top w:val="none" w:sz="0" w:space="0" w:color="auto"/>
        <w:left w:val="none" w:sz="0" w:space="0" w:color="auto"/>
        <w:bottom w:val="none" w:sz="0" w:space="0" w:color="auto"/>
        <w:right w:val="none" w:sz="0" w:space="0" w:color="auto"/>
      </w:divBdr>
    </w:div>
    <w:div w:id="1326398614">
      <w:bodyDiv w:val="1"/>
      <w:marLeft w:val="0"/>
      <w:marRight w:val="0"/>
      <w:marTop w:val="0"/>
      <w:marBottom w:val="0"/>
      <w:divBdr>
        <w:top w:val="none" w:sz="0" w:space="0" w:color="auto"/>
        <w:left w:val="none" w:sz="0" w:space="0" w:color="auto"/>
        <w:bottom w:val="none" w:sz="0" w:space="0" w:color="auto"/>
        <w:right w:val="none" w:sz="0" w:space="0" w:color="auto"/>
      </w:divBdr>
    </w:div>
    <w:div w:id="1340428292">
      <w:bodyDiv w:val="1"/>
      <w:marLeft w:val="0"/>
      <w:marRight w:val="0"/>
      <w:marTop w:val="0"/>
      <w:marBottom w:val="0"/>
      <w:divBdr>
        <w:top w:val="none" w:sz="0" w:space="0" w:color="auto"/>
        <w:left w:val="none" w:sz="0" w:space="0" w:color="auto"/>
        <w:bottom w:val="none" w:sz="0" w:space="0" w:color="auto"/>
        <w:right w:val="none" w:sz="0" w:space="0" w:color="auto"/>
      </w:divBdr>
    </w:div>
    <w:div w:id="1349915300">
      <w:bodyDiv w:val="1"/>
      <w:marLeft w:val="0"/>
      <w:marRight w:val="0"/>
      <w:marTop w:val="0"/>
      <w:marBottom w:val="0"/>
      <w:divBdr>
        <w:top w:val="none" w:sz="0" w:space="0" w:color="auto"/>
        <w:left w:val="none" w:sz="0" w:space="0" w:color="auto"/>
        <w:bottom w:val="none" w:sz="0" w:space="0" w:color="auto"/>
        <w:right w:val="none" w:sz="0" w:space="0" w:color="auto"/>
      </w:divBdr>
      <w:divsChild>
        <w:div w:id="1146702587">
          <w:marLeft w:val="720"/>
          <w:marRight w:val="0"/>
          <w:marTop w:val="0"/>
          <w:marBottom w:val="0"/>
          <w:divBdr>
            <w:top w:val="none" w:sz="0" w:space="0" w:color="auto"/>
            <w:left w:val="none" w:sz="0" w:space="0" w:color="auto"/>
            <w:bottom w:val="none" w:sz="0" w:space="0" w:color="auto"/>
            <w:right w:val="none" w:sz="0" w:space="0" w:color="auto"/>
          </w:divBdr>
        </w:div>
        <w:div w:id="1647390820">
          <w:marLeft w:val="720"/>
          <w:marRight w:val="0"/>
          <w:marTop w:val="0"/>
          <w:marBottom w:val="0"/>
          <w:divBdr>
            <w:top w:val="none" w:sz="0" w:space="0" w:color="auto"/>
            <w:left w:val="none" w:sz="0" w:space="0" w:color="auto"/>
            <w:bottom w:val="none" w:sz="0" w:space="0" w:color="auto"/>
            <w:right w:val="none" w:sz="0" w:space="0" w:color="auto"/>
          </w:divBdr>
        </w:div>
      </w:divsChild>
    </w:div>
    <w:div w:id="1352074464">
      <w:bodyDiv w:val="1"/>
      <w:marLeft w:val="0"/>
      <w:marRight w:val="0"/>
      <w:marTop w:val="0"/>
      <w:marBottom w:val="0"/>
      <w:divBdr>
        <w:top w:val="none" w:sz="0" w:space="0" w:color="auto"/>
        <w:left w:val="none" w:sz="0" w:space="0" w:color="auto"/>
        <w:bottom w:val="none" w:sz="0" w:space="0" w:color="auto"/>
        <w:right w:val="none" w:sz="0" w:space="0" w:color="auto"/>
      </w:divBdr>
    </w:div>
    <w:div w:id="1380277784">
      <w:bodyDiv w:val="1"/>
      <w:marLeft w:val="0"/>
      <w:marRight w:val="0"/>
      <w:marTop w:val="0"/>
      <w:marBottom w:val="0"/>
      <w:divBdr>
        <w:top w:val="none" w:sz="0" w:space="0" w:color="auto"/>
        <w:left w:val="none" w:sz="0" w:space="0" w:color="auto"/>
        <w:bottom w:val="none" w:sz="0" w:space="0" w:color="auto"/>
        <w:right w:val="none" w:sz="0" w:space="0" w:color="auto"/>
      </w:divBdr>
    </w:div>
    <w:div w:id="1386487100">
      <w:bodyDiv w:val="1"/>
      <w:marLeft w:val="0"/>
      <w:marRight w:val="0"/>
      <w:marTop w:val="0"/>
      <w:marBottom w:val="0"/>
      <w:divBdr>
        <w:top w:val="none" w:sz="0" w:space="0" w:color="auto"/>
        <w:left w:val="none" w:sz="0" w:space="0" w:color="auto"/>
        <w:bottom w:val="none" w:sz="0" w:space="0" w:color="auto"/>
        <w:right w:val="none" w:sz="0" w:space="0" w:color="auto"/>
      </w:divBdr>
    </w:div>
    <w:div w:id="1393623213">
      <w:bodyDiv w:val="1"/>
      <w:marLeft w:val="0"/>
      <w:marRight w:val="0"/>
      <w:marTop w:val="0"/>
      <w:marBottom w:val="0"/>
      <w:divBdr>
        <w:top w:val="none" w:sz="0" w:space="0" w:color="auto"/>
        <w:left w:val="none" w:sz="0" w:space="0" w:color="auto"/>
        <w:bottom w:val="none" w:sz="0" w:space="0" w:color="auto"/>
        <w:right w:val="none" w:sz="0" w:space="0" w:color="auto"/>
      </w:divBdr>
    </w:div>
    <w:div w:id="1410691910">
      <w:bodyDiv w:val="1"/>
      <w:marLeft w:val="0"/>
      <w:marRight w:val="0"/>
      <w:marTop w:val="0"/>
      <w:marBottom w:val="0"/>
      <w:divBdr>
        <w:top w:val="none" w:sz="0" w:space="0" w:color="auto"/>
        <w:left w:val="none" w:sz="0" w:space="0" w:color="auto"/>
        <w:bottom w:val="none" w:sz="0" w:space="0" w:color="auto"/>
        <w:right w:val="none" w:sz="0" w:space="0" w:color="auto"/>
      </w:divBdr>
    </w:div>
    <w:div w:id="1416243954">
      <w:bodyDiv w:val="1"/>
      <w:marLeft w:val="0"/>
      <w:marRight w:val="0"/>
      <w:marTop w:val="0"/>
      <w:marBottom w:val="0"/>
      <w:divBdr>
        <w:top w:val="none" w:sz="0" w:space="0" w:color="auto"/>
        <w:left w:val="none" w:sz="0" w:space="0" w:color="auto"/>
        <w:bottom w:val="none" w:sz="0" w:space="0" w:color="auto"/>
        <w:right w:val="none" w:sz="0" w:space="0" w:color="auto"/>
      </w:divBdr>
    </w:div>
    <w:div w:id="1421097600">
      <w:bodyDiv w:val="1"/>
      <w:marLeft w:val="0"/>
      <w:marRight w:val="0"/>
      <w:marTop w:val="0"/>
      <w:marBottom w:val="0"/>
      <w:divBdr>
        <w:top w:val="none" w:sz="0" w:space="0" w:color="auto"/>
        <w:left w:val="none" w:sz="0" w:space="0" w:color="auto"/>
        <w:bottom w:val="none" w:sz="0" w:space="0" w:color="auto"/>
        <w:right w:val="none" w:sz="0" w:space="0" w:color="auto"/>
      </w:divBdr>
    </w:div>
    <w:div w:id="1428962018">
      <w:bodyDiv w:val="1"/>
      <w:marLeft w:val="0"/>
      <w:marRight w:val="0"/>
      <w:marTop w:val="0"/>
      <w:marBottom w:val="0"/>
      <w:divBdr>
        <w:top w:val="none" w:sz="0" w:space="0" w:color="auto"/>
        <w:left w:val="none" w:sz="0" w:space="0" w:color="auto"/>
        <w:bottom w:val="none" w:sz="0" w:space="0" w:color="auto"/>
        <w:right w:val="none" w:sz="0" w:space="0" w:color="auto"/>
      </w:divBdr>
    </w:div>
    <w:div w:id="1440222786">
      <w:bodyDiv w:val="1"/>
      <w:marLeft w:val="0"/>
      <w:marRight w:val="0"/>
      <w:marTop w:val="0"/>
      <w:marBottom w:val="0"/>
      <w:divBdr>
        <w:top w:val="none" w:sz="0" w:space="0" w:color="auto"/>
        <w:left w:val="none" w:sz="0" w:space="0" w:color="auto"/>
        <w:bottom w:val="none" w:sz="0" w:space="0" w:color="auto"/>
        <w:right w:val="none" w:sz="0" w:space="0" w:color="auto"/>
      </w:divBdr>
    </w:div>
    <w:div w:id="1454012559">
      <w:bodyDiv w:val="1"/>
      <w:marLeft w:val="0"/>
      <w:marRight w:val="0"/>
      <w:marTop w:val="0"/>
      <w:marBottom w:val="0"/>
      <w:divBdr>
        <w:top w:val="none" w:sz="0" w:space="0" w:color="auto"/>
        <w:left w:val="none" w:sz="0" w:space="0" w:color="auto"/>
        <w:bottom w:val="none" w:sz="0" w:space="0" w:color="auto"/>
        <w:right w:val="none" w:sz="0" w:space="0" w:color="auto"/>
      </w:divBdr>
    </w:div>
    <w:div w:id="1461535922">
      <w:bodyDiv w:val="1"/>
      <w:marLeft w:val="0"/>
      <w:marRight w:val="0"/>
      <w:marTop w:val="0"/>
      <w:marBottom w:val="0"/>
      <w:divBdr>
        <w:top w:val="none" w:sz="0" w:space="0" w:color="auto"/>
        <w:left w:val="none" w:sz="0" w:space="0" w:color="auto"/>
        <w:bottom w:val="none" w:sz="0" w:space="0" w:color="auto"/>
        <w:right w:val="none" w:sz="0" w:space="0" w:color="auto"/>
      </w:divBdr>
    </w:div>
    <w:div w:id="1465538076">
      <w:bodyDiv w:val="1"/>
      <w:marLeft w:val="0"/>
      <w:marRight w:val="0"/>
      <w:marTop w:val="0"/>
      <w:marBottom w:val="0"/>
      <w:divBdr>
        <w:top w:val="none" w:sz="0" w:space="0" w:color="auto"/>
        <w:left w:val="none" w:sz="0" w:space="0" w:color="auto"/>
        <w:bottom w:val="none" w:sz="0" w:space="0" w:color="auto"/>
        <w:right w:val="none" w:sz="0" w:space="0" w:color="auto"/>
      </w:divBdr>
    </w:div>
    <w:div w:id="1486237843">
      <w:bodyDiv w:val="1"/>
      <w:marLeft w:val="0"/>
      <w:marRight w:val="0"/>
      <w:marTop w:val="0"/>
      <w:marBottom w:val="0"/>
      <w:divBdr>
        <w:top w:val="none" w:sz="0" w:space="0" w:color="auto"/>
        <w:left w:val="none" w:sz="0" w:space="0" w:color="auto"/>
        <w:bottom w:val="none" w:sz="0" w:space="0" w:color="auto"/>
        <w:right w:val="none" w:sz="0" w:space="0" w:color="auto"/>
      </w:divBdr>
    </w:div>
    <w:div w:id="1488285890">
      <w:bodyDiv w:val="1"/>
      <w:marLeft w:val="0"/>
      <w:marRight w:val="0"/>
      <w:marTop w:val="0"/>
      <w:marBottom w:val="0"/>
      <w:divBdr>
        <w:top w:val="none" w:sz="0" w:space="0" w:color="auto"/>
        <w:left w:val="none" w:sz="0" w:space="0" w:color="auto"/>
        <w:bottom w:val="none" w:sz="0" w:space="0" w:color="auto"/>
        <w:right w:val="none" w:sz="0" w:space="0" w:color="auto"/>
      </w:divBdr>
    </w:div>
    <w:div w:id="1490445359">
      <w:bodyDiv w:val="1"/>
      <w:marLeft w:val="0"/>
      <w:marRight w:val="0"/>
      <w:marTop w:val="0"/>
      <w:marBottom w:val="0"/>
      <w:divBdr>
        <w:top w:val="none" w:sz="0" w:space="0" w:color="auto"/>
        <w:left w:val="none" w:sz="0" w:space="0" w:color="auto"/>
        <w:bottom w:val="none" w:sz="0" w:space="0" w:color="auto"/>
        <w:right w:val="none" w:sz="0" w:space="0" w:color="auto"/>
      </w:divBdr>
    </w:div>
    <w:div w:id="1495490673">
      <w:bodyDiv w:val="1"/>
      <w:marLeft w:val="0"/>
      <w:marRight w:val="0"/>
      <w:marTop w:val="0"/>
      <w:marBottom w:val="0"/>
      <w:divBdr>
        <w:top w:val="none" w:sz="0" w:space="0" w:color="auto"/>
        <w:left w:val="none" w:sz="0" w:space="0" w:color="auto"/>
        <w:bottom w:val="none" w:sz="0" w:space="0" w:color="auto"/>
        <w:right w:val="none" w:sz="0" w:space="0" w:color="auto"/>
      </w:divBdr>
    </w:div>
    <w:div w:id="1499346070">
      <w:bodyDiv w:val="1"/>
      <w:marLeft w:val="0"/>
      <w:marRight w:val="0"/>
      <w:marTop w:val="0"/>
      <w:marBottom w:val="0"/>
      <w:divBdr>
        <w:top w:val="none" w:sz="0" w:space="0" w:color="auto"/>
        <w:left w:val="none" w:sz="0" w:space="0" w:color="auto"/>
        <w:bottom w:val="none" w:sz="0" w:space="0" w:color="auto"/>
        <w:right w:val="none" w:sz="0" w:space="0" w:color="auto"/>
      </w:divBdr>
    </w:div>
    <w:div w:id="1510370877">
      <w:bodyDiv w:val="1"/>
      <w:marLeft w:val="0"/>
      <w:marRight w:val="0"/>
      <w:marTop w:val="0"/>
      <w:marBottom w:val="0"/>
      <w:divBdr>
        <w:top w:val="none" w:sz="0" w:space="0" w:color="auto"/>
        <w:left w:val="none" w:sz="0" w:space="0" w:color="auto"/>
        <w:bottom w:val="none" w:sz="0" w:space="0" w:color="auto"/>
        <w:right w:val="none" w:sz="0" w:space="0" w:color="auto"/>
      </w:divBdr>
    </w:div>
    <w:div w:id="1519350816">
      <w:bodyDiv w:val="1"/>
      <w:marLeft w:val="0"/>
      <w:marRight w:val="0"/>
      <w:marTop w:val="0"/>
      <w:marBottom w:val="0"/>
      <w:divBdr>
        <w:top w:val="none" w:sz="0" w:space="0" w:color="auto"/>
        <w:left w:val="none" w:sz="0" w:space="0" w:color="auto"/>
        <w:bottom w:val="none" w:sz="0" w:space="0" w:color="auto"/>
        <w:right w:val="none" w:sz="0" w:space="0" w:color="auto"/>
      </w:divBdr>
    </w:div>
    <w:div w:id="1525944059">
      <w:bodyDiv w:val="1"/>
      <w:marLeft w:val="0"/>
      <w:marRight w:val="0"/>
      <w:marTop w:val="0"/>
      <w:marBottom w:val="0"/>
      <w:divBdr>
        <w:top w:val="none" w:sz="0" w:space="0" w:color="auto"/>
        <w:left w:val="none" w:sz="0" w:space="0" w:color="auto"/>
        <w:bottom w:val="none" w:sz="0" w:space="0" w:color="auto"/>
        <w:right w:val="none" w:sz="0" w:space="0" w:color="auto"/>
      </w:divBdr>
      <w:divsChild>
        <w:div w:id="1461652659">
          <w:marLeft w:val="806"/>
          <w:marRight w:val="0"/>
          <w:marTop w:val="0"/>
          <w:marBottom w:val="0"/>
          <w:divBdr>
            <w:top w:val="none" w:sz="0" w:space="0" w:color="auto"/>
            <w:left w:val="none" w:sz="0" w:space="0" w:color="auto"/>
            <w:bottom w:val="none" w:sz="0" w:space="0" w:color="auto"/>
            <w:right w:val="none" w:sz="0" w:space="0" w:color="auto"/>
          </w:divBdr>
        </w:div>
        <w:div w:id="417751602">
          <w:marLeft w:val="806"/>
          <w:marRight w:val="0"/>
          <w:marTop w:val="0"/>
          <w:marBottom w:val="0"/>
          <w:divBdr>
            <w:top w:val="none" w:sz="0" w:space="0" w:color="auto"/>
            <w:left w:val="none" w:sz="0" w:space="0" w:color="auto"/>
            <w:bottom w:val="none" w:sz="0" w:space="0" w:color="auto"/>
            <w:right w:val="none" w:sz="0" w:space="0" w:color="auto"/>
          </w:divBdr>
        </w:div>
        <w:div w:id="544409603">
          <w:marLeft w:val="806"/>
          <w:marRight w:val="0"/>
          <w:marTop w:val="0"/>
          <w:marBottom w:val="0"/>
          <w:divBdr>
            <w:top w:val="none" w:sz="0" w:space="0" w:color="auto"/>
            <w:left w:val="none" w:sz="0" w:space="0" w:color="auto"/>
            <w:bottom w:val="none" w:sz="0" w:space="0" w:color="auto"/>
            <w:right w:val="none" w:sz="0" w:space="0" w:color="auto"/>
          </w:divBdr>
        </w:div>
        <w:div w:id="1706759555">
          <w:marLeft w:val="806"/>
          <w:marRight w:val="0"/>
          <w:marTop w:val="0"/>
          <w:marBottom w:val="0"/>
          <w:divBdr>
            <w:top w:val="none" w:sz="0" w:space="0" w:color="auto"/>
            <w:left w:val="none" w:sz="0" w:space="0" w:color="auto"/>
            <w:bottom w:val="none" w:sz="0" w:space="0" w:color="auto"/>
            <w:right w:val="none" w:sz="0" w:space="0" w:color="auto"/>
          </w:divBdr>
        </w:div>
        <w:div w:id="1887375950">
          <w:marLeft w:val="806"/>
          <w:marRight w:val="0"/>
          <w:marTop w:val="0"/>
          <w:marBottom w:val="0"/>
          <w:divBdr>
            <w:top w:val="none" w:sz="0" w:space="0" w:color="auto"/>
            <w:left w:val="none" w:sz="0" w:space="0" w:color="auto"/>
            <w:bottom w:val="none" w:sz="0" w:space="0" w:color="auto"/>
            <w:right w:val="none" w:sz="0" w:space="0" w:color="auto"/>
          </w:divBdr>
        </w:div>
        <w:div w:id="2136636981">
          <w:marLeft w:val="806"/>
          <w:marRight w:val="0"/>
          <w:marTop w:val="0"/>
          <w:marBottom w:val="0"/>
          <w:divBdr>
            <w:top w:val="none" w:sz="0" w:space="0" w:color="auto"/>
            <w:left w:val="none" w:sz="0" w:space="0" w:color="auto"/>
            <w:bottom w:val="none" w:sz="0" w:space="0" w:color="auto"/>
            <w:right w:val="none" w:sz="0" w:space="0" w:color="auto"/>
          </w:divBdr>
        </w:div>
      </w:divsChild>
    </w:div>
    <w:div w:id="1526020169">
      <w:bodyDiv w:val="1"/>
      <w:marLeft w:val="0"/>
      <w:marRight w:val="0"/>
      <w:marTop w:val="0"/>
      <w:marBottom w:val="0"/>
      <w:divBdr>
        <w:top w:val="none" w:sz="0" w:space="0" w:color="auto"/>
        <w:left w:val="none" w:sz="0" w:space="0" w:color="auto"/>
        <w:bottom w:val="none" w:sz="0" w:space="0" w:color="auto"/>
        <w:right w:val="none" w:sz="0" w:space="0" w:color="auto"/>
      </w:divBdr>
    </w:div>
    <w:div w:id="1529026146">
      <w:bodyDiv w:val="1"/>
      <w:marLeft w:val="0"/>
      <w:marRight w:val="0"/>
      <w:marTop w:val="0"/>
      <w:marBottom w:val="0"/>
      <w:divBdr>
        <w:top w:val="none" w:sz="0" w:space="0" w:color="auto"/>
        <w:left w:val="none" w:sz="0" w:space="0" w:color="auto"/>
        <w:bottom w:val="none" w:sz="0" w:space="0" w:color="auto"/>
        <w:right w:val="none" w:sz="0" w:space="0" w:color="auto"/>
      </w:divBdr>
    </w:div>
    <w:div w:id="1530877878">
      <w:bodyDiv w:val="1"/>
      <w:marLeft w:val="0"/>
      <w:marRight w:val="0"/>
      <w:marTop w:val="0"/>
      <w:marBottom w:val="0"/>
      <w:divBdr>
        <w:top w:val="none" w:sz="0" w:space="0" w:color="auto"/>
        <w:left w:val="none" w:sz="0" w:space="0" w:color="auto"/>
        <w:bottom w:val="none" w:sz="0" w:space="0" w:color="auto"/>
        <w:right w:val="none" w:sz="0" w:space="0" w:color="auto"/>
      </w:divBdr>
    </w:div>
    <w:div w:id="1541211866">
      <w:bodyDiv w:val="1"/>
      <w:marLeft w:val="0"/>
      <w:marRight w:val="0"/>
      <w:marTop w:val="0"/>
      <w:marBottom w:val="0"/>
      <w:divBdr>
        <w:top w:val="none" w:sz="0" w:space="0" w:color="auto"/>
        <w:left w:val="none" w:sz="0" w:space="0" w:color="auto"/>
        <w:bottom w:val="none" w:sz="0" w:space="0" w:color="auto"/>
        <w:right w:val="none" w:sz="0" w:space="0" w:color="auto"/>
      </w:divBdr>
    </w:div>
    <w:div w:id="1542475649">
      <w:bodyDiv w:val="1"/>
      <w:marLeft w:val="0"/>
      <w:marRight w:val="0"/>
      <w:marTop w:val="0"/>
      <w:marBottom w:val="0"/>
      <w:divBdr>
        <w:top w:val="none" w:sz="0" w:space="0" w:color="auto"/>
        <w:left w:val="none" w:sz="0" w:space="0" w:color="auto"/>
        <w:bottom w:val="none" w:sz="0" w:space="0" w:color="auto"/>
        <w:right w:val="none" w:sz="0" w:space="0" w:color="auto"/>
      </w:divBdr>
    </w:div>
    <w:div w:id="1561399762">
      <w:bodyDiv w:val="1"/>
      <w:marLeft w:val="0"/>
      <w:marRight w:val="0"/>
      <w:marTop w:val="0"/>
      <w:marBottom w:val="0"/>
      <w:divBdr>
        <w:top w:val="none" w:sz="0" w:space="0" w:color="auto"/>
        <w:left w:val="none" w:sz="0" w:space="0" w:color="auto"/>
        <w:bottom w:val="none" w:sz="0" w:space="0" w:color="auto"/>
        <w:right w:val="none" w:sz="0" w:space="0" w:color="auto"/>
      </w:divBdr>
      <w:divsChild>
        <w:div w:id="402261769">
          <w:marLeft w:val="806"/>
          <w:marRight w:val="0"/>
          <w:marTop w:val="0"/>
          <w:marBottom w:val="0"/>
          <w:divBdr>
            <w:top w:val="none" w:sz="0" w:space="0" w:color="auto"/>
            <w:left w:val="none" w:sz="0" w:space="0" w:color="auto"/>
            <w:bottom w:val="none" w:sz="0" w:space="0" w:color="auto"/>
            <w:right w:val="none" w:sz="0" w:space="0" w:color="auto"/>
          </w:divBdr>
        </w:div>
        <w:div w:id="363285812">
          <w:marLeft w:val="806"/>
          <w:marRight w:val="0"/>
          <w:marTop w:val="0"/>
          <w:marBottom w:val="0"/>
          <w:divBdr>
            <w:top w:val="none" w:sz="0" w:space="0" w:color="auto"/>
            <w:left w:val="none" w:sz="0" w:space="0" w:color="auto"/>
            <w:bottom w:val="none" w:sz="0" w:space="0" w:color="auto"/>
            <w:right w:val="none" w:sz="0" w:space="0" w:color="auto"/>
          </w:divBdr>
        </w:div>
      </w:divsChild>
    </w:div>
    <w:div w:id="1565917754">
      <w:bodyDiv w:val="1"/>
      <w:marLeft w:val="0"/>
      <w:marRight w:val="0"/>
      <w:marTop w:val="0"/>
      <w:marBottom w:val="0"/>
      <w:divBdr>
        <w:top w:val="none" w:sz="0" w:space="0" w:color="auto"/>
        <w:left w:val="none" w:sz="0" w:space="0" w:color="auto"/>
        <w:bottom w:val="none" w:sz="0" w:space="0" w:color="auto"/>
        <w:right w:val="none" w:sz="0" w:space="0" w:color="auto"/>
      </w:divBdr>
    </w:div>
    <w:div w:id="1568880372">
      <w:bodyDiv w:val="1"/>
      <w:marLeft w:val="0"/>
      <w:marRight w:val="0"/>
      <w:marTop w:val="0"/>
      <w:marBottom w:val="0"/>
      <w:divBdr>
        <w:top w:val="none" w:sz="0" w:space="0" w:color="auto"/>
        <w:left w:val="none" w:sz="0" w:space="0" w:color="auto"/>
        <w:bottom w:val="none" w:sz="0" w:space="0" w:color="auto"/>
        <w:right w:val="none" w:sz="0" w:space="0" w:color="auto"/>
      </w:divBdr>
    </w:div>
    <w:div w:id="1572160842">
      <w:bodyDiv w:val="1"/>
      <w:marLeft w:val="0"/>
      <w:marRight w:val="0"/>
      <w:marTop w:val="0"/>
      <w:marBottom w:val="0"/>
      <w:divBdr>
        <w:top w:val="none" w:sz="0" w:space="0" w:color="auto"/>
        <w:left w:val="none" w:sz="0" w:space="0" w:color="auto"/>
        <w:bottom w:val="none" w:sz="0" w:space="0" w:color="auto"/>
        <w:right w:val="none" w:sz="0" w:space="0" w:color="auto"/>
      </w:divBdr>
    </w:div>
    <w:div w:id="1572882427">
      <w:bodyDiv w:val="1"/>
      <w:marLeft w:val="0"/>
      <w:marRight w:val="0"/>
      <w:marTop w:val="0"/>
      <w:marBottom w:val="0"/>
      <w:divBdr>
        <w:top w:val="none" w:sz="0" w:space="0" w:color="auto"/>
        <w:left w:val="none" w:sz="0" w:space="0" w:color="auto"/>
        <w:bottom w:val="none" w:sz="0" w:space="0" w:color="auto"/>
        <w:right w:val="none" w:sz="0" w:space="0" w:color="auto"/>
      </w:divBdr>
    </w:div>
    <w:div w:id="1597053217">
      <w:bodyDiv w:val="1"/>
      <w:marLeft w:val="0"/>
      <w:marRight w:val="0"/>
      <w:marTop w:val="0"/>
      <w:marBottom w:val="0"/>
      <w:divBdr>
        <w:top w:val="none" w:sz="0" w:space="0" w:color="auto"/>
        <w:left w:val="none" w:sz="0" w:space="0" w:color="auto"/>
        <w:bottom w:val="none" w:sz="0" w:space="0" w:color="auto"/>
        <w:right w:val="none" w:sz="0" w:space="0" w:color="auto"/>
      </w:divBdr>
    </w:div>
    <w:div w:id="1600527463">
      <w:bodyDiv w:val="1"/>
      <w:marLeft w:val="0"/>
      <w:marRight w:val="0"/>
      <w:marTop w:val="0"/>
      <w:marBottom w:val="0"/>
      <w:divBdr>
        <w:top w:val="none" w:sz="0" w:space="0" w:color="auto"/>
        <w:left w:val="none" w:sz="0" w:space="0" w:color="auto"/>
        <w:bottom w:val="none" w:sz="0" w:space="0" w:color="auto"/>
        <w:right w:val="none" w:sz="0" w:space="0" w:color="auto"/>
      </w:divBdr>
    </w:div>
    <w:div w:id="1605527662">
      <w:bodyDiv w:val="1"/>
      <w:marLeft w:val="0"/>
      <w:marRight w:val="0"/>
      <w:marTop w:val="0"/>
      <w:marBottom w:val="0"/>
      <w:divBdr>
        <w:top w:val="none" w:sz="0" w:space="0" w:color="auto"/>
        <w:left w:val="none" w:sz="0" w:space="0" w:color="auto"/>
        <w:bottom w:val="none" w:sz="0" w:space="0" w:color="auto"/>
        <w:right w:val="none" w:sz="0" w:space="0" w:color="auto"/>
      </w:divBdr>
    </w:div>
    <w:div w:id="1639261105">
      <w:bodyDiv w:val="1"/>
      <w:marLeft w:val="0"/>
      <w:marRight w:val="0"/>
      <w:marTop w:val="0"/>
      <w:marBottom w:val="0"/>
      <w:divBdr>
        <w:top w:val="none" w:sz="0" w:space="0" w:color="auto"/>
        <w:left w:val="none" w:sz="0" w:space="0" w:color="auto"/>
        <w:bottom w:val="none" w:sz="0" w:space="0" w:color="auto"/>
        <w:right w:val="none" w:sz="0" w:space="0" w:color="auto"/>
      </w:divBdr>
    </w:div>
    <w:div w:id="1642610420">
      <w:bodyDiv w:val="1"/>
      <w:marLeft w:val="0"/>
      <w:marRight w:val="0"/>
      <w:marTop w:val="0"/>
      <w:marBottom w:val="0"/>
      <w:divBdr>
        <w:top w:val="none" w:sz="0" w:space="0" w:color="auto"/>
        <w:left w:val="none" w:sz="0" w:space="0" w:color="auto"/>
        <w:bottom w:val="none" w:sz="0" w:space="0" w:color="auto"/>
        <w:right w:val="none" w:sz="0" w:space="0" w:color="auto"/>
      </w:divBdr>
    </w:div>
    <w:div w:id="1644652378">
      <w:bodyDiv w:val="1"/>
      <w:marLeft w:val="0"/>
      <w:marRight w:val="0"/>
      <w:marTop w:val="0"/>
      <w:marBottom w:val="0"/>
      <w:divBdr>
        <w:top w:val="none" w:sz="0" w:space="0" w:color="auto"/>
        <w:left w:val="none" w:sz="0" w:space="0" w:color="auto"/>
        <w:bottom w:val="none" w:sz="0" w:space="0" w:color="auto"/>
        <w:right w:val="none" w:sz="0" w:space="0" w:color="auto"/>
      </w:divBdr>
      <w:divsChild>
        <w:div w:id="56897897">
          <w:marLeft w:val="806"/>
          <w:marRight w:val="0"/>
          <w:marTop w:val="0"/>
          <w:marBottom w:val="0"/>
          <w:divBdr>
            <w:top w:val="none" w:sz="0" w:space="0" w:color="auto"/>
            <w:left w:val="none" w:sz="0" w:space="0" w:color="auto"/>
            <w:bottom w:val="none" w:sz="0" w:space="0" w:color="auto"/>
            <w:right w:val="none" w:sz="0" w:space="0" w:color="auto"/>
          </w:divBdr>
        </w:div>
        <w:div w:id="1965885239">
          <w:marLeft w:val="806"/>
          <w:marRight w:val="0"/>
          <w:marTop w:val="0"/>
          <w:marBottom w:val="0"/>
          <w:divBdr>
            <w:top w:val="none" w:sz="0" w:space="0" w:color="auto"/>
            <w:left w:val="none" w:sz="0" w:space="0" w:color="auto"/>
            <w:bottom w:val="none" w:sz="0" w:space="0" w:color="auto"/>
            <w:right w:val="none" w:sz="0" w:space="0" w:color="auto"/>
          </w:divBdr>
        </w:div>
      </w:divsChild>
    </w:div>
    <w:div w:id="1660773039">
      <w:bodyDiv w:val="1"/>
      <w:marLeft w:val="0"/>
      <w:marRight w:val="0"/>
      <w:marTop w:val="0"/>
      <w:marBottom w:val="0"/>
      <w:divBdr>
        <w:top w:val="none" w:sz="0" w:space="0" w:color="auto"/>
        <w:left w:val="none" w:sz="0" w:space="0" w:color="auto"/>
        <w:bottom w:val="none" w:sz="0" w:space="0" w:color="auto"/>
        <w:right w:val="none" w:sz="0" w:space="0" w:color="auto"/>
      </w:divBdr>
    </w:div>
    <w:div w:id="1705060380">
      <w:bodyDiv w:val="1"/>
      <w:marLeft w:val="0"/>
      <w:marRight w:val="0"/>
      <w:marTop w:val="0"/>
      <w:marBottom w:val="0"/>
      <w:divBdr>
        <w:top w:val="none" w:sz="0" w:space="0" w:color="auto"/>
        <w:left w:val="none" w:sz="0" w:space="0" w:color="auto"/>
        <w:bottom w:val="none" w:sz="0" w:space="0" w:color="auto"/>
        <w:right w:val="none" w:sz="0" w:space="0" w:color="auto"/>
      </w:divBdr>
    </w:div>
    <w:div w:id="1707439652">
      <w:bodyDiv w:val="1"/>
      <w:marLeft w:val="0"/>
      <w:marRight w:val="0"/>
      <w:marTop w:val="0"/>
      <w:marBottom w:val="0"/>
      <w:divBdr>
        <w:top w:val="none" w:sz="0" w:space="0" w:color="auto"/>
        <w:left w:val="none" w:sz="0" w:space="0" w:color="auto"/>
        <w:bottom w:val="none" w:sz="0" w:space="0" w:color="auto"/>
        <w:right w:val="none" w:sz="0" w:space="0" w:color="auto"/>
      </w:divBdr>
    </w:div>
    <w:div w:id="1710883007">
      <w:bodyDiv w:val="1"/>
      <w:marLeft w:val="0"/>
      <w:marRight w:val="0"/>
      <w:marTop w:val="0"/>
      <w:marBottom w:val="0"/>
      <w:divBdr>
        <w:top w:val="none" w:sz="0" w:space="0" w:color="auto"/>
        <w:left w:val="none" w:sz="0" w:space="0" w:color="auto"/>
        <w:bottom w:val="none" w:sz="0" w:space="0" w:color="auto"/>
        <w:right w:val="none" w:sz="0" w:space="0" w:color="auto"/>
      </w:divBdr>
    </w:div>
    <w:div w:id="1727486404">
      <w:bodyDiv w:val="1"/>
      <w:marLeft w:val="0"/>
      <w:marRight w:val="0"/>
      <w:marTop w:val="0"/>
      <w:marBottom w:val="0"/>
      <w:divBdr>
        <w:top w:val="none" w:sz="0" w:space="0" w:color="auto"/>
        <w:left w:val="none" w:sz="0" w:space="0" w:color="auto"/>
        <w:bottom w:val="none" w:sz="0" w:space="0" w:color="auto"/>
        <w:right w:val="none" w:sz="0" w:space="0" w:color="auto"/>
      </w:divBdr>
    </w:div>
    <w:div w:id="1738287594">
      <w:bodyDiv w:val="1"/>
      <w:marLeft w:val="0"/>
      <w:marRight w:val="0"/>
      <w:marTop w:val="0"/>
      <w:marBottom w:val="0"/>
      <w:divBdr>
        <w:top w:val="none" w:sz="0" w:space="0" w:color="auto"/>
        <w:left w:val="none" w:sz="0" w:space="0" w:color="auto"/>
        <w:bottom w:val="none" w:sz="0" w:space="0" w:color="auto"/>
        <w:right w:val="none" w:sz="0" w:space="0" w:color="auto"/>
      </w:divBdr>
    </w:div>
    <w:div w:id="1738819735">
      <w:bodyDiv w:val="1"/>
      <w:marLeft w:val="0"/>
      <w:marRight w:val="0"/>
      <w:marTop w:val="0"/>
      <w:marBottom w:val="0"/>
      <w:divBdr>
        <w:top w:val="none" w:sz="0" w:space="0" w:color="auto"/>
        <w:left w:val="none" w:sz="0" w:space="0" w:color="auto"/>
        <w:bottom w:val="none" w:sz="0" w:space="0" w:color="auto"/>
        <w:right w:val="none" w:sz="0" w:space="0" w:color="auto"/>
      </w:divBdr>
    </w:div>
    <w:div w:id="1749963078">
      <w:bodyDiv w:val="1"/>
      <w:marLeft w:val="0"/>
      <w:marRight w:val="0"/>
      <w:marTop w:val="0"/>
      <w:marBottom w:val="0"/>
      <w:divBdr>
        <w:top w:val="none" w:sz="0" w:space="0" w:color="auto"/>
        <w:left w:val="none" w:sz="0" w:space="0" w:color="auto"/>
        <w:bottom w:val="none" w:sz="0" w:space="0" w:color="auto"/>
        <w:right w:val="none" w:sz="0" w:space="0" w:color="auto"/>
      </w:divBdr>
    </w:div>
    <w:div w:id="1759017795">
      <w:bodyDiv w:val="1"/>
      <w:marLeft w:val="0"/>
      <w:marRight w:val="0"/>
      <w:marTop w:val="0"/>
      <w:marBottom w:val="0"/>
      <w:divBdr>
        <w:top w:val="none" w:sz="0" w:space="0" w:color="auto"/>
        <w:left w:val="none" w:sz="0" w:space="0" w:color="auto"/>
        <w:bottom w:val="none" w:sz="0" w:space="0" w:color="auto"/>
        <w:right w:val="none" w:sz="0" w:space="0" w:color="auto"/>
      </w:divBdr>
    </w:div>
    <w:div w:id="1792549953">
      <w:bodyDiv w:val="1"/>
      <w:marLeft w:val="0"/>
      <w:marRight w:val="0"/>
      <w:marTop w:val="0"/>
      <w:marBottom w:val="0"/>
      <w:divBdr>
        <w:top w:val="none" w:sz="0" w:space="0" w:color="auto"/>
        <w:left w:val="none" w:sz="0" w:space="0" w:color="auto"/>
        <w:bottom w:val="none" w:sz="0" w:space="0" w:color="auto"/>
        <w:right w:val="none" w:sz="0" w:space="0" w:color="auto"/>
      </w:divBdr>
    </w:div>
    <w:div w:id="1812404627">
      <w:bodyDiv w:val="1"/>
      <w:marLeft w:val="0"/>
      <w:marRight w:val="0"/>
      <w:marTop w:val="0"/>
      <w:marBottom w:val="0"/>
      <w:divBdr>
        <w:top w:val="none" w:sz="0" w:space="0" w:color="auto"/>
        <w:left w:val="none" w:sz="0" w:space="0" w:color="auto"/>
        <w:bottom w:val="none" w:sz="0" w:space="0" w:color="auto"/>
        <w:right w:val="none" w:sz="0" w:space="0" w:color="auto"/>
      </w:divBdr>
    </w:div>
    <w:div w:id="1816755745">
      <w:bodyDiv w:val="1"/>
      <w:marLeft w:val="0"/>
      <w:marRight w:val="0"/>
      <w:marTop w:val="0"/>
      <w:marBottom w:val="0"/>
      <w:divBdr>
        <w:top w:val="none" w:sz="0" w:space="0" w:color="auto"/>
        <w:left w:val="none" w:sz="0" w:space="0" w:color="auto"/>
        <w:bottom w:val="none" w:sz="0" w:space="0" w:color="auto"/>
        <w:right w:val="none" w:sz="0" w:space="0" w:color="auto"/>
      </w:divBdr>
    </w:div>
    <w:div w:id="1829398363">
      <w:bodyDiv w:val="1"/>
      <w:marLeft w:val="0"/>
      <w:marRight w:val="0"/>
      <w:marTop w:val="0"/>
      <w:marBottom w:val="0"/>
      <w:divBdr>
        <w:top w:val="none" w:sz="0" w:space="0" w:color="auto"/>
        <w:left w:val="none" w:sz="0" w:space="0" w:color="auto"/>
        <w:bottom w:val="none" w:sz="0" w:space="0" w:color="auto"/>
        <w:right w:val="none" w:sz="0" w:space="0" w:color="auto"/>
      </w:divBdr>
    </w:div>
    <w:div w:id="1837186129">
      <w:bodyDiv w:val="1"/>
      <w:marLeft w:val="0"/>
      <w:marRight w:val="0"/>
      <w:marTop w:val="0"/>
      <w:marBottom w:val="0"/>
      <w:divBdr>
        <w:top w:val="none" w:sz="0" w:space="0" w:color="auto"/>
        <w:left w:val="none" w:sz="0" w:space="0" w:color="auto"/>
        <w:bottom w:val="none" w:sz="0" w:space="0" w:color="auto"/>
        <w:right w:val="none" w:sz="0" w:space="0" w:color="auto"/>
      </w:divBdr>
    </w:div>
    <w:div w:id="1842357499">
      <w:bodyDiv w:val="1"/>
      <w:marLeft w:val="0"/>
      <w:marRight w:val="0"/>
      <w:marTop w:val="0"/>
      <w:marBottom w:val="0"/>
      <w:divBdr>
        <w:top w:val="none" w:sz="0" w:space="0" w:color="auto"/>
        <w:left w:val="none" w:sz="0" w:space="0" w:color="auto"/>
        <w:bottom w:val="none" w:sz="0" w:space="0" w:color="auto"/>
        <w:right w:val="none" w:sz="0" w:space="0" w:color="auto"/>
      </w:divBdr>
    </w:div>
    <w:div w:id="1845244740">
      <w:bodyDiv w:val="1"/>
      <w:marLeft w:val="0"/>
      <w:marRight w:val="0"/>
      <w:marTop w:val="0"/>
      <w:marBottom w:val="0"/>
      <w:divBdr>
        <w:top w:val="none" w:sz="0" w:space="0" w:color="auto"/>
        <w:left w:val="none" w:sz="0" w:space="0" w:color="auto"/>
        <w:bottom w:val="none" w:sz="0" w:space="0" w:color="auto"/>
        <w:right w:val="none" w:sz="0" w:space="0" w:color="auto"/>
      </w:divBdr>
    </w:div>
    <w:div w:id="1859152863">
      <w:bodyDiv w:val="1"/>
      <w:marLeft w:val="0"/>
      <w:marRight w:val="0"/>
      <w:marTop w:val="0"/>
      <w:marBottom w:val="0"/>
      <w:divBdr>
        <w:top w:val="none" w:sz="0" w:space="0" w:color="auto"/>
        <w:left w:val="none" w:sz="0" w:space="0" w:color="auto"/>
        <w:bottom w:val="none" w:sz="0" w:space="0" w:color="auto"/>
        <w:right w:val="none" w:sz="0" w:space="0" w:color="auto"/>
      </w:divBdr>
    </w:div>
    <w:div w:id="1861772283">
      <w:bodyDiv w:val="1"/>
      <w:marLeft w:val="0"/>
      <w:marRight w:val="0"/>
      <w:marTop w:val="0"/>
      <w:marBottom w:val="0"/>
      <w:divBdr>
        <w:top w:val="none" w:sz="0" w:space="0" w:color="auto"/>
        <w:left w:val="none" w:sz="0" w:space="0" w:color="auto"/>
        <w:bottom w:val="none" w:sz="0" w:space="0" w:color="auto"/>
        <w:right w:val="none" w:sz="0" w:space="0" w:color="auto"/>
      </w:divBdr>
    </w:div>
    <w:div w:id="1866169463">
      <w:bodyDiv w:val="1"/>
      <w:marLeft w:val="0"/>
      <w:marRight w:val="0"/>
      <w:marTop w:val="0"/>
      <w:marBottom w:val="0"/>
      <w:divBdr>
        <w:top w:val="none" w:sz="0" w:space="0" w:color="auto"/>
        <w:left w:val="none" w:sz="0" w:space="0" w:color="auto"/>
        <w:bottom w:val="none" w:sz="0" w:space="0" w:color="auto"/>
        <w:right w:val="none" w:sz="0" w:space="0" w:color="auto"/>
      </w:divBdr>
    </w:div>
    <w:div w:id="1876116577">
      <w:bodyDiv w:val="1"/>
      <w:marLeft w:val="0"/>
      <w:marRight w:val="0"/>
      <w:marTop w:val="0"/>
      <w:marBottom w:val="0"/>
      <w:divBdr>
        <w:top w:val="none" w:sz="0" w:space="0" w:color="auto"/>
        <w:left w:val="none" w:sz="0" w:space="0" w:color="auto"/>
        <w:bottom w:val="none" w:sz="0" w:space="0" w:color="auto"/>
        <w:right w:val="none" w:sz="0" w:space="0" w:color="auto"/>
      </w:divBdr>
    </w:div>
    <w:div w:id="1876388292">
      <w:bodyDiv w:val="1"/>
      <w:marLeft w:val="0"/>
      <w:marRight w:val="0"/>
      <w:marTop w:val="0"/>
      <w:marBottom w:val="0"/>
      <w:divBdr>
        <w:top w:val="none" w:sz="0" w:space="0" w:color="auto"/>
        <w:left w:val="none" w:sz="0" w:space="0" w:color="auto"/>
        <w:bottom w:val="none" w:sz="0" w:space="0" w:color="auto"/>
        <w:right w:val="none" w:sz="0" w:space="0" w:color="auto"/>
      </w:divBdr>
      <w:divsChild>
        <w:div w:id="787041970">
          <w:marLeft w:val="806"/>
          <w:marRight w:val="0"/>
          <w:marTop w:val="0"/>
          <w:marBottom w:val="0"/>
          <w:divBdr>
            <w:top w:val="none" w:sz="0" w:space="0" w:color="auto"/>
            <w:left w:val="none" w:sz="0" w:space="0" w:color="auto"/>
            <w:bottom w:val="none" w:sz="0" w:space="0" w:color="auto"/>
            <w:right w:val="none" w:sz="0" w:space="0" w:color="auto"/>
          </w:divBdr>
        </w:div>
        <w:div w:id="1885486280">
          <w:marLeft w:val="806"/>
          <w:marRight w:val="0"/>
          <w:marTop w:val="0"/>
          <w:marBottom w:val="0"/>
          <w:divBdr>
            <w:top w:val="none" w:sz="0" w:space="0" w:color="auto"/>
            <w:left w:val="none" w:sz="0" w:space="0" w:color="auto"/>
            <w:bottom w:val="none" w:sz="0" w:space="0" w:color="auto"/>
            <w:right w:val="none" w:sz="0" w:space="0" w:color="auto"/>
          </w:divBdr>
        </w:div>
      </w:divsChild>
    </w:div>
    <w:div w:id="1888570407">
      <w:bodyDiv w:val="1"/>
      <w:marLeft w:val="0"/>
      <w:marRight w:val="0"/>
      <w:marTop w:val="0"/>
      <w:marBottom w:val="0"/>
      <w:divBdr>
        <w:top w:val="none" w:sz="0" w:space="0" w:color="auto"/>
        <w:left w:val="none" w:sz="0" w:space="0" w:color="auto"/>
        <w:bottom w:val="none" w:sz="0" w:space="0" w:color="auto"/>
        <w:right w:val="none" w:sz="0" w:space="0" w:color="auto"/>
      </w:divBdr>
    </w:div>
    <w:div w:id="1889343700">
      <w:bodyDiv w:val="1"/>
      <w:marLeft w:val="0"/>
      <w:marRight w:val="0"/>
      <w:marTop w:val="0"/>
      <w:marBottom w:val="0"/>
      <w:divBdr>
        <w:top w:val="none" w:sz="0" w:space="0" w:color="auto"/>
        <w:left w:val="none" w:sz="0" w:space="0" w:color="auto"/>
        <w:bottom w:val="none" w:sz="0" w:space="0" w:color="auto"/>
        <w:right w:val="none" w:sz="0" w:space="0" w:color="auto"/>
      </w:divBdr>
      <w:divsChild>
        <w:div w:id="1503549291">
          <w:marLeft w:val="720"/>
          <w:marRight w:val="0"/>
          <w:marTop w:val="0"/>
          <w:marBottom w:val="0"/>
          <w:divBdr>
            <w:top w:val="none" w:sz="0" w:space="0" w:color="auto"/>
            <w:left w:val="none" w:sz="0" w:space="0" w:color="auto"/>
            <w:bottom w:val="none" w:sz="0" w:space="0" w:color="auto"/>
            <w:right w:val="none" w:sz="0" w:space="0" w:color="auto"/>
          </w:divBdr>
        </w:div>
        <w:div w:id="479542833">
          <w:marLeft w:val="720"/>
          <w:marRight w:val="0"/>
          <w:marTop w:val="0"/>
          <w:marBottom w:val="0"/>
          <w:divBdr>
            <w:top w:val="none" w:sz="0" w:space="0" w:color="auto"/>
            <w:left w:val="none" w:sz="0" w:space="0" w:color="auto"/>
            <w:bottom w:val="none" w:sz="0" w:space="0" w:color="auto"/>
            <w:right w:val="none" w:sz="0" w:space="0" w:color="auto"/>
          </w:divBdr>
        </w:div>
      </w:divsChild>
    </w:div>
    <w:div w:id="1891458631">
      <w:bodyDiv w:val="1"/>
      <w:marLeft w:val="0"/>
      <w:marRight w:val="0"/>
      <w:marTop w:val="0"/>
      <w:marBottom w:val="0"/>
      <w:divBdr>
        <w:top w:val="none" w:sz="0" w:space="0" w:color="auto"/>
        <w:left w:val="none" w:sz="0" w:space="0" w:color="auto"/>
        <w:bottom w:val="none" w:sz="0" w:space="0" w:color="auto"/>
        <w:right w:val="none" w:sz="0" w:space="0" w:color="auto"/>
      </w:divBdr>
    </w:div>
    <w:div w:id="1897005375">
      <w:bodyDiv w:val="1"/>
      <w:marLeft w:val="0"/>
      <w:marRight w:val="0"/>
      <w:marTop w:val="0"/>
      <w:marBottom w:val="0"/>
      <w:divBdr>
        <w:top w:val="none" w:sz="0" w:space="0" w:color="auto"/>
        <w:left w:val="none" w:sz="0" w:space="0" w:color="auto"/>
        <w:bottom w:val="none" w:sz="0" w:space="0" w:color="auto"/>
        <w:right w:val="none" w:sz="0" w:space="0" w:color="auto"/>
      </w:divBdr>
    </w:div>
    <w:div w:id="1912886559">
      <w:bodyDiv w:val="1"/>
      <w:marLeft w:val="0"/>
      <w:marRight w:val="0"/>
      <w:marTop w:val="0"/>
      <w:marBottom w:val="0"/>
      <w:divBdr>
        <w:top w:val="none" w:sz="0" w:space="0" w:color="auto"/>
        <w:left w:val="none" w:sz="0" w:space="0" w:color="auto"/>
        <w:bottom w:val="none" w:sz="0" w:space="0" w:color="auto"/>
        <w:right w:val="none" w:sz="0" w:space="0" w:color="auto"/>
      </w:divBdr>
    </w:div>
    <w:div w:id="1928493674">
      <w:bodyDiv w:val="1"/>
      <w:marLeft w:val="0"/>
      <w:marRight w:val="0"/>
      <w:marTop w:val="0"/>
      <w:marBottom w:val="0"/>
      <w:divBdr>
        <w:top w:val="none" w:sz="0" w:space="0" w:color="auto"/>
        <w:left w:val="none" w:sz="0" w:space="0" w:color="auto"/>
        <w:bottom w:val="none" w:sz="0" w:space="0" w:color="auto"/>
        <w:right w:val="none" w:sz="0" w:space="0" w:color="auto"/>
      </w:divBdr>
    </w:div>
    <w:div w:id="1939023869">
      <w:bodyDiv w:val="1"/>
      <w:marLeft w:val="0"/>
      <w:marRight w:val="0"/>
      <w:marTop w:val="0"/>
      <w:marBottom w:val="0"/>
      <w:divBdr>
        <w:top w:val="none" w:sz="0" w:space="0" w:color="auto"/>
        <w:left w:val="none" w:sz="0" w:space="0" w:color="auto"/>
        <w:bottom w:val="none" w:sz="0" w:space="0" w:color="auto"/>
        <w:right w:val="none" w:sz="0" w:space="0" w:color="auto"/>
      </w:divBdr>
    </w:div>
    <w:div w:id="1943998487">
      <w:bodyDiv w:val="1"/>
      <w:marLeft w:val="0"/>
      <w:marRight w:val="0"/>
      <w:marTop w:val="0"/>
      <w:marBottom w:val="0"/>
      <w:divBdr>
        <w:top w:val="none" w:sz="0" w:space="0" w:color="auto"/>
        <w:left w:val="none" w:sz="0" w:space="0" w:color="auto"/>
        <w:bottom w:val="none" w:sz="0" w:space="0" w:color="auto"/>
        <w:right w:val="none" w:sz="0" w:space="0" w:color="auto"/>
      </w:divBdr>
    </w:div>
    <w:div w:id="1961764936">
      <w:bodyDiv w:val="1"/>
      <w:marLeft w:val="0"/>
      <w:marRight w:val="0"/>
      <w:marTop w:val="0"/>
      <w:marBottom w:val="0"/>
      <w:divBdr>
        <w:top w:val="none" w:sz="0" w:space="0" w:color="auto"/>
        <w:left w:val="none" w:sz="0" w:space="0" w:color="auto"/>
        <w:bottom w:val="none" w:sz="0" w:space="0" w:color="auto"/>
        <w:right w:val="none" w:sz="0" w:space="0" w:color="auto"/>
      </w:divBdr>
    </w:div>
    <w:div w:id="1989243630">
      <w:bodyDiv w:val="1"/>
      <w:marLeft w:val="0"/>
      <w:marRight w:val="0"/>
      <w:marTop w:val="0"/>
      <w:marBottom w:val="0"/>
      <w:divBdr>
        <w:top w:val="none" w:sz="0" w:space="0" w:color="auto"/>
        <w:left w:val="none" w:sz="0" w:space="0" w:color="auto"/>
        <w:bottom w:val="none" w:sz="0" w:space="0" w:color="auto"/>
        <w:right w:val="none" w:sz="0" w:space="0" w:color="auto"/>
      </w:divBdr>
    </w:div>
    <w:div w:id="1995643127">
      <w:bodyDiv w:val="1"/>
      <w:marLeft w:val="0"/>
      <w:marRight w:val="0"/>
      <w:marTop w:val="0"/>
      <w:marBottom w:val="0"/>
      <w:divBdr>
        <w:top w:val="none" w:sz="0" w:space="0" w:color="auto"/>
        <w:left w:val="none" w:sz="0" w:space="0" w:color="auto"/>
        <w:bottom w:val="none" w:sz="0" w:space="0" w:color="auto"/>
        <w:right w:val="none" w:sz="0" w:space="0" w:color="auto"/>
      </w:divBdr>
    </w:div>
    <w:div w:id="1996714788">
      <w:bodyDiv w:val="1"/>
      <w:marLeft w:val="0"/>
      <w:marRight w:val="0"/>
      <w:marTop w:val="0"/>
      <w:marBottom w:val="0"/>
      <w:divBdr>
        <w:top w:val="none" w:sz="0" w:space="0" w:color="auto"/>
        <w:left w:val="none" w:sz="0" w:space="0" w:color="auto"/>
        <w:bottom w:val="none" w:sz="0" w:space="0" w:color="auto"/>
        <w:right w:val="none" w:sz="0" w:space="0" w:color="auto"/>
      </w:divBdr>
    </w:div>
    <w:div w:id="2002005930">
      <w:bodyDiv w:val="1"/>
      <w:marLeft w:val="0"/>
      <w:marRight w:val="0"/>
      <w:marTop w:val="0"/>
      <w:marBottom w:val="0"/>
      <w:divBdr>
        <w:top w:val="none" w:sz="0" w:space="0" w:color="auto"/>
        <w:left w:val="none" w:sz="0" w:space="0" w:color="auto"/>
        <w:bottom w:val="none" w:sz="0" w:space="0" w:color="auto"/>
        <w:right w:val="none" w:sz="0" w:space="0" w:color="auto"/>
      </w:divBdr>
    </w:div>
    <w:div w:id="2004700185">
      <w:bodyDiv w:val="1"/>
      <w:marLeft w:val="0"/>
      <w:marRight w:val="0"/>
      <w:marTop w:val="0"/>
      <w:marBottom w:val="0"/>
      <w:divBdr>
        <w:top w:val="none" w:sz="0" w:space="0" w:color="auto"/>
        <w:left w:val="none" w:sz="0" w:space="0" w:color="auto"/>
        <w:bottom w:val="none" w:sz="0" w:space="0" w:color="auto"/>
        <w:right w:val="none" w:sz="0" w:space="0" w:color="auto"/>
      </w:divBdr>
    </w:div>
    <w:div w:id="2009676070">
      <w:bodyDiv w:val="1"/>
      <w:marLeft w:val="0"/>
      <w:marRight w:val="0"/>
      <w:marTop w:val="0"/>
      <w:marBottom w:val="0"/>
      <w:divBdr>
        <w:top w:val="none" w:sz="0" w:space="0" w:color="auto"/>
        <w:left w:val="none" w:sz="0" w:space="0" w:color="auto"/>
        <w:bottom w:val="none" w:sz="0" w:space="0" w:color="auto"/>
        <w:right w:val="none" w:sz="0" w:space="0" w:color="auto"/>
      </w:divBdr>
    </w:div>
    <w:div w:id="2013871371">
      <w:bodyDiv w:val="1"/>
      <w:marLeft w:val="0"/>
      <w:marRight w:val="0"/>
      <w:marTop w:val="0"/>
      <w:marBottom w:val="0"/>
      <w:divBdr>
        <w:top w:val="none" w:sz="0" w:space="0" w:color="auto"/>
        <w:left w:val="none" w:sz="0" w:space="0" w:color="auto"/>
        <w:bottom w:val="none" w:sz="0" w:space="0" w:color="auto"/>
        <w:right w:val="none" w:sz="0" w:space="0" w:color="auto"/>
      </w:divBdr>
    </w:div>
    <w:div w:id="2067991756">
      <w:bodyDiv w:val="1"/>
      <w:marLeft w:val="0"/>
      <w:marRight w:val="0"/>
      <w:marTop w:val="0"/>
      <w:marBottom w:val="0"/>
      <w:divBdr>
        <w:top w:val="none" w:sz="0" w:space="0" w:color="auto"/>
        <w:left w:val="none" w:sz="0" w:space="0" w:color="auto"/>
        <w:bottom w:val="none" w:sz="0" w:space="0" w:color="auto"/>
        <w:right w:val="none" w:sz="0" w:space="0" w:color="auto"/>
      </w:divBdr>
      <w:divsChild>
        <w:div w:id="174660696">
          <w:marLeft w:val="720"/>
          <w:marRight w:val="0"/>
          <w:marTop w:val="0"/>
          <w:marBottom w:val="0"/>
          <w:divBdr>
            <w:top w:val="none" w:sz="0" w:space="0" w:color="auto"/>
            <w:left w:val="none" w:sz="0" w:space="0" w:color="auto"/>
            <w:bottom w:val="none" w:sz="0" w:space="0" w:color="auto"/>
            <w:right w:val="none" w:sz="0" w:space="0" w:color="auto"/>
          </w:divBdr>
        </w:div>
        <w:div w:id="296878245">
          <w:marLeft w:val="720"/>
          <w:marRight w:val="0"/>
          <w:marTop w:val="0"/>
          <w:marBottom w:val="0"/>
          <w:divBdr>
            <w:top w:val="none" w:sz="0" w:space="0" w:color="auto"/>
            <w:left w:val="none" w:sz="0" w:space="0" w:color="auto"/>
            <w:bottom w:val="none" w:sz="0" w:space="0" w:color="auto"/>
            <w:right w:val="none" w:sz="0" w:space="0" w:color="auto"/>
          </w:divBdr>
        </w:div>
        <w:div w:id="1495494136">
          <w:marLeft w:val="720"/>
          <w:marRight w:val="0"/>
          <w:marTop w:val="0"/>
          <w:marBottom w:val="0"/>
          <w:divBdr>
            <w:top w:val="none" w:sz="0" w:space="0" w:color="auto"/>
            <w:left w:val="none" w:sz="0" w:space="0" w:color="auto"/>
            <w:bottom w:val="none" w:sz="0" w:space="0" w:color="auto"/>
            <w:right w:val="none" w:sz="0" w:space="0" w:color="auto"/>
          </w:divBdr>
        </w:div>
        <w:div w:id="1864172215">
          <w:marLeft w:val="720"/>
          <w:marRight w:val="0"/>
          <w:marTop w:val="0"/>
          <w:marBottom w:val="0"/>
          <w:divBdr>
            <w:top w:val="none" w:sz="0" w:space="0" w:color="auto"/>
            <w:left w:val="none" w:sz="0" w:space="0" w:color="auto"/>
            <w:bottom w:val="none" w:sz="0" w:space="0" w:color="auto"/>
            <w:right w:val="none" w:sz="0" w:space="0" w:color="auto"/>
          </w:divBdr>
        </w:div>
        <w:div w:id="1556970685">
          <w:marLeft w:val="720"/>
          <w:marRight w:val="0"/>
          <w:marTop w:val="0"/>
          <w:marBottom w:val="0"/>
          <w:divBdr>
            <w:top w:val="none" w:sz="0" w:space="0" w:color="auto"/>
            <w:left w:val="none" w:sz="0" w:space="0" w:color="auto"/>
            <w:bottom w:val="none" w:sz="0" w:space="0" w:color="auto"/>
            <w:right w:val="none" w:sz="0" w:space="0" w:color="auto"/>
          </w:divBdr>
        </w:div>
      </w:divsChild>
    </w:div>
    <w:div w:id="2074037698">
      <w:bodyDiv w:val="1"/>
      <w:marLeft w:val="0"/>
      <w:marRight w:val="0"/>
      <w:marTop w:val="0"/>
      <w:marBottom w:val="0"/>
      <w:divBdr>
        <w:top w:val="none" w:sz="0" w:space="0" w:color="auto"/>
        <w:left w:val="none" w:sz="0" w:space="0" w:color="auto"/>
        <w:bottom w:val="none" w:sz="0" w:space="0" w:color="auto"/>
        <w:right w:val="none" w:sz="0" w:space="0" w:color="auto"/>
      </w:divBdr>
    </w:div>
    <w:div w:id="2095280933">
      <w:bodyDiv w:val="1"/>
      <w:marLeft w:val="0"/>
      <w:marRight w:val="0"/>
      <w:marTop w:val="0"/>
      <w:marBottom w:val="0"/>
      <w:divBdr>
        <w:top w:val="none" w:sz="0" w:space="0" w:color="auto"/>
        <w:left w:val="none" w:sz="0" w:space="0" w:color="auto"/>
        <w:bottom w:val="none" w:sz="0" w:space="0" w:color="auto"/>
        <w:right w:val="none" w:sz="0" w:space="0" w:color="auto"/>
      </w:divBdr>
    </w:div>
    <w:div w:id="2103910153">
      <w:bodyDiv w:val="1"/>
      <w:marLeft w:val="0"/>
      <w:marRight w:val="0"/>
      <w:marTop w:val="0"/>
      <w:marBottom w:val="0"/>
      <w:divBdr>
        <w:top w:val="none" w:sz="0" w:space="0" w:color="auto"/>
        <w:left w:val="none" w:sz="0" w:space="0" w:color="auto"/>
        <w:bottom w:val="none" w:sz="0" w:space="0" w:color="auto"/>
        <w:right w:val="none" w:sz="0" w:space="0" w:color="auto"/>
      </w:divBdr>
    </w:div>
    <w:div w:id="2113816493">
      <w:bodyDiv w:val="1"/>
      <w:marLeft w:val="0"/>
      <w:marRight w:val="0"/>
      <w:marTop w:val="0"/>
      <w:marBottom w:val="0"/>
      <w:divBdr>
        <w:top w:val="none" w:sz="0" w:space="0" w:color="auto"/>
        <w:left w:val="none" w:sz="0" w:space="0" w:color="auto"/>
        <w:bottom w:val="none" w:sz="0" w:space="0" w:color="auto"/>
        <w:right w:val="none" w:sz="0" w:space="0" w:color="auto"/>
      </w:divBdr>
      <w:divsChild>
        <w:div w:id="1034231121">
          <w:marLeft w:val="720"/>
          <w:marRight w:val="0"/>
          <w:marTop w:val="0"/>
          <w:marBottom w:val="0"/>
          <w:divBdr>
            <w:top w:val="none" w:sz="0" w:space="0" w:color="auto"/>
            <w:left w:val="none" w:sz="0" w:space="0" w:color="auto"/>
            <w:bottom w:val="none" w:sz="0" w:space="0" w:color="auto"/>
            <w:right w:val="none" w:sz="0" w:space="0" w:color="auto"/>
          </w:divBdr>
        </w:div>
        <w:div w:id="255868429">
          <w:marLeft w:val="720"/>
          <w:marRight w:val="0"/>
          <w:marTop w:val="0"/>
          <w:marBottom w:val="0"/>
          <w:divBdr>
            <w:top w:val="none" w:sz="0" w:space="0" w:color="auto"/>
            <w:left w:val="none" w:sz="0" w:space="0" w:color="auto"/>
            <w:bottom w:val="none" w:sz="0" w:space="0" w:color="auto"/>
            <w:right w:val="none" w:sz="0" w:space="0" w:color="auto"/>
          </w:divBdr>
        </w:div>
        <w:div w:id="698506506">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15.png"/><Relationship Id="rId42" Type="http://schemas.openxmlformats.org/officeDocument/2006/relationships/image" Target="media/image34.png"/><Relationship Id="rId63" Type="http://schemas.openxmlformats.org/officeDocument/2006/relationships/image" Target="media/image53.png"/><Relationship Id="rId84" Type="http://schemas.openxmlformats.org/officeDocument/2006/relationships/image" Target="media/image67.png"/><Relationship Id="rId138" Type="http://schemas.openxmlformats.org/officeDocument/2006/relationships/image" Target="media/image109.png"/><Relationship Id="rId107" Type="http://schemas.openxmlformats.org/officeDocument/2006/relationships/image" Target="media/image84.png"/><Relationship Id="rId11" Type="http://schemas.openxmlformats.org/officeDocument/2006/relationships/image" Target="media/image5.png"/><Relationship Id="rId32" Type="http://schemas.openxmlformats.org/officeDocument/2006/relationships/oleObject" Target="embeddings/oleObject3.bin"/><Relationship Id="rId53" Type="http://schemas.openxmlformats.org/officeDocument/2006/relationships/image" Target="media/image44.png"/><Relationship Id="rId74" Type="http://schemas.openxmlformats.org/officeDocument/2006/relationships/image" Target="media/image62.png"/><Relationship Id="rId128" Type="http://schemas.openxmlformats.org/officeDocument/2006/relationships/image" Target="media/image100.png"/><Relationship Id="rId5" Type="http://schemas.openxmlformats.org/officeDocument/2006/relationships/image" Target="media/image1.jpeg"/><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4.png"/><Relationship Id="rId69" Type="http://schemas.openxmlformats.org/officeDocument/2006/relationships/image" Target="media/image58.png"/><Relationship Id="rId113" Type="http://schemas.openxmlformats.org/officeDocument/2006/relationships/image" Target="media/image89.png"/><Relationship Id="rId118" Type="http://schemas.openxmlformats.org/officeDocument/2006/relationships/oleObject" Target="embeddings/oleObject23.bin"/><Relationship Id="rId134" Type="http://schemas.openxmlformats.org/officeDocument/2006/relationships/image" Target="media/image106.gif"/><Relationship Id="rId139" Type="http://schemas.openxmlformats.org/officeDocument/2006/relationships/image" Target="media/image110.png"/><Relationship Id="rId80" Type="http://schemas.openxmlformats.org/officeDocument/2006/relationships/image" Target="media/image64.png"/><Relationship Id="rId85" Type="http://schemas.openxmlformats.org/officeDocument/2006/relationships/oleObject" Target="embeddings/oleObject14.bin"/><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0.png"/><Relationship Id="rId59" Type="http://schemas.openxmlformats.org/officeDocument/2006/relationships/oleObject" Target="embeddings/oleObject6.bin"/><Relationship Id="rId103" Type="http://schemas.openxmlformats.org/officeDocument/2006/relationships/oleObject" Target="embeddings/oleObject19.bin"/><Relationship Id="rId108" Type="http://schemas.openxmlformats.org/officeDocument/2006/relationships/image" Target="media/image85.png"/><Relationship Id="rId124" Type="http://schemas.openxmlformats.org/officeDocument/2006/relationships/image" Target="media/image96.png"/><Relationship Id="rId129" Type="http://schemas.openxmlformats.org/officeDocument/2006/relationships/image" Target="media/image101.png"/><Relationship Id="rId54" Type="http://schemas.openxmlformats.org/officeDocument/2006/relationships/image" Target="media/image45.png"/><Relationship Id="rId70" Type="http://schemas.openxmlformats.org/officeDocument/2006/relationships/image" Target="media/image59.png"/><Relationship Id="rId75" Type="http://schemas.openxmlformats.org/officeDocument/2006/relationships/oleObject" Target="embeddings/oleObject9.bin"/><Relationship Id="rId91" Type="http://schemas.openxmlformats.org/officeDocument/2006/relationships/image" Target="media/image71.jpg"/><Relationship Id="rId96" Type="http://schemas.openxmlformats.org/officeDocument/2006/relationships/image" Target="media/image76.png"/><Relationship Id="rId140" Type="http://schemas.openxmlformats.org/officeDocument/2006/relationships/image" Target="media/image111.png"/><Relationship Id="rId145" Type="http://schemas.openxmlformats.org/officeDocument/2006/relationships/image" Target="media/image115.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1.jpg"/><Relationship Id="rId114" Type="http://schemas.openxmlformats.org/officeDocument/2006/relationships/oleObject" Target="embeddings/oleObject21.bin"/><Relationship Id="rId119" Type="http://schemas.openxmlformats.org/officeDocument/2006/relationships/image" Target="media/image92.png"/><Relationship Id="rId44" Type="http://schemas.openxmlformats.org/officeDocument/2006/relationships/image" Target="media/image36.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65.png"/><Relationship Id="rId86" Type="http://schemas.openxmlformats.org/officeDocument/2006/relationships/image" Target="media/image68.png"/><Relationship Id="rId130" Type="http://schemas.openxmlformats.org/officeDocument/2006/relationships/image" Target="media/image102.png"/><Relationship Id="rId135" Type="http://schemas.openxmlformats.org/officeDocument/2006/relationships/image" Target="media/image107.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emf"/><Relationship Id="rId109" Type="http://schemas.openxmlformats.org/officeDocument/2006/relationships/image" Target="media/image86.png"/><Relationship Id="rId34" Type="http://schemas.openxmlformats.org/officeDocument/2006/relationships/oleObject" Target="embeddings/oleObject4.bin"/><Relationship Id="rId50" Type="http://schemas.openxmlformats.org/officeDocument/2006/relationships/image" Target="media/image42.png"/><Relationship Id="rId55" Type="http://schemas.openxmlformats.org/officeDocument/2006/relationships/image" Target="media/image46.png"/><Relationship Id="rId76" Type="http://schemas.openxmlformats.org/officeDocument/2006/relationships/image" Target="media/image63.png"/><Relationship Id="rId97" Type="http://schemas.openxmlformats.org/officeDocument/2006/relationships/image" Target="media/image77.png"/><Relationship Id="rId104" Type="http://schemas.openxmlformats.org/officeDocument/2006/relationships/image" Target="media/image81.png"/><Relationship Id="rId120" Type="http://schemas.openxmlformats.org/officeDocument/2006/relationships/image" Target="media/image93.png"/><Relationship Id="rId125" Type="http://schemas.openxmlformats.org/officeDocument/2006/relationships/image" Target="media/image97.png"/><Relationship Id="rId141" Type="http://schemas.openxmlformats.org/officeDocument/2006/relationships/image" Target="media/image112.png"/><Relationship Id="rId146" Type="http://schemas.openxmlformats.org/officeDocument/2006/relationships/image" Target="media/image116.png"/><Relationship Id="rId7" Type="http://schemas.openxmlformats.org/officeDocument/2006/relationships/oleObject" Target="embeddings/oleObject1.bin"/><Relationship Id="rId71" Type="http://schemas.openxmlformats.org/officeDocument/2006/relationships/image" Target="media/image60.png"/><Relationship Id="rId92" Type="http://schemas.openxmlformats.org/officeDocument/2006/relationships/image" Target="media/image72.jp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oleObject" Target="embeddings/oleObject7.bin"/><Relationship Id="rId87" Type="http://schemas.openxmlformats.org/officeDocument/2006/relationships/oleObject" Target="embeddings/oleObject15.bin"/><Relationship Id="rId110" Type="http://schemas.openxmlformats.org/officeDocument/2006/relationships/image" Target="media/image87.png"/><Relationship Id="rId115" Type="http://schemas.openxmlformats.org/officeDocument/2006/relationships/image" Target="media/image90.png"/><Relationship Id="rId131" Type="http://schemas.openxmlformats.org/officeDocument/2006/relationships/image" Target="media/image103.png"/><Relationship Id="rId136" Type="http://schemas.openxmlformats.org/officeDocument/2006/relationships/image" Target="media/image108.png"/><Relationship Id="rId61" Type="http://schemas.openxmlformats.org/officeDocument/2006/relationships/image" Target="media/image51.png"/><Relationship Id="rId82" Type="http://schemas.openxmlformats.org/officeDocument/2006/relationships/image" Target="media/image66.png"/><Relationship Id="rId19" Type="http://schemas.openxmlformats.org/officeDocument/2006/relationships/image" Target="media/image13.png"/><Relationship Id="rId14" Type="http://schemas.openxmlformats.org/officeDocument/2006/relationships/image" Target="media/image8.jpg"/><Relationship Id="rId30" Type="http://schemas.openxmlformats.org/officeDocument/2006/relationships/image" Target="media/image24.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oleObject" Target="embeddings/oleObject10.bin"/><Relationship Id="rId100" Type="http://schemas.openxmlformats.org/officeDocument/2006/relationships/oleObject" Target="embeddings/oleObject18.bin"/><Relationship Id="rId105" Type="http://schemas.openxmlformats.org/officeDocument/2006/relationships/image" Target="media/image82.png"/><Relationship Id="rId126" Type="http://schemas.openxmlformats.org/officeDocument/2006/relationships/image" Target="media/image98.png"/><Relationship Id="rId14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oleObject" Target="embeddings/oleObject5.bin"/><Relationship Id="rId72" Type="http://schemas.openxmlformats.org/officeDocument/2006/relationships/image" Target="media/image61.png"/><Relationship Id="rId93" Type="http://schemas.openxmlformats.org/officeDocument/2006/relationships/image" Target="media/image73.png"/><Relationship Id="rId98" Type="http://schemas.openxmlformats.org/officeDocument/2006/relationships/oleObject" Target="embeddings/oleObject17.bin"/><Relationship Id="rId121" Type="http://schemas.openxmlformats.org/officeDocument/2006/relationships/oleObject" Target="embeddings/oleObject24.bin"/><Relationship Id="rId142" Type="http://schemas.openxmlformats.org/officeDocument/2006/relationships/image" Target="media/image113.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8.png"/><Relationship Id="rId67" Type="http://schemas.openxmlformats.org/officeDocument/2006/relationships/image" Target="media/image56.png"/><Relationship Id="rId116" Type="http://schemas.openxmlformats.org/officeDocument/2006/relationships/oleObject" Target="embeddings/oleObject22.bin"/><Relationship Id="rId137" Type="http://schemas.openxmlformats.org/officeDocument/2006/relationships/oleObject" Target="embeddings/oleObject25.bin"/><Relationship Id="rId20" Type="http://schemas.openxmlformats.org/officeDocument/2006/relationships/image" Target="media/image14.png"/><Relationship Id="rId41" Type="http://schemas.openxmlformats.org/officeDocument/2006/relationships/image" Target="media/image33.png"/><Relationship Id="rId62" Type="http://schemas.openxmlformats.org/officeDocument/2006/relationships/image" Target="media/image52.png"/><Relationship Id="rId83" Type="http://schemas.openxmlformats.org/officeDocument/2006/relationships/oleObject" Target="embeddings/oleObject13.bin"/><Relationship Id="rId88" Type="http://schemas.openxmlformats.org/officeDocument/2006/relationships/image" Target="media/image69.png"/><Relationship Id="rId111" Type="http://schemas.openxmlformats.org/officeDocument/2006/relationships/oleObject" Target="embeddings/oleObject20.bin"/><Relationship Id="rId132" Type="http://schemas.openxmlformats.org/officeDocument/2006/relationships/image" Target="media/image104.png"/><Relationship Id="rId15" Type="http://schemas.openxmlformats.org/officeDocument/2006/relationships/image" Target="media/image9.png"/><Relationship Id="rId36" Type="http://schemas.openxmlformats.org/officeDocument/2006/relationships/image" Target="media/image28.png"/><Relationship Id="rId57" Type="http://schemas.openxmlformats.org/officeDocument/2006/relationships/image" Target="media/image48.png"/><Relationship Id="rId106" Type="http://schemas.openxmlformats.org/officeDocument/2006/relationships/image" Target="media/image83.png"/><Relationship Id="rId127" Type="http://schemas.openxmlformats.org/officeDocument/2006/relationships/image" Target="media/image99.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3.jpeg"/><Relationship Id="rId73" Type="http://schemas.openxmlformats.org/officeDocument/2006/relationships/oleObject" Target="embeddings/oleObject8.bin"/><Relationship Id="rId78" Type="http://schemas.openxmlformats.org/officeDocument/2006/relationships/oleObject" Target="embeddings/oleObject11.bin"/><Relationship Id="rId94" Type="http://schemas.openxmlformats.org/officeDocument/2006/relationships/image" Target="media/image74.png"/><Relationship Id="rId99" Type="http://schemas.openxmlformats.org/officeDocument/2006/relationships/image" Target="media/image78.png"/><Relationship Id="rId101" Type="http://schemas.openxmlformats.org/officeDocument/2006/relationships/image" Target="media/image79.png"/><Relationship Id="rId122" Type="http://schemas.openxmlformats.org/officeDocument/2006/relationships/image" Target="media/image94.png"/><Relationship Id="rId143" Type="http://schemas.openxmlformats.org/officeDocument/2006/relationships/image" Target="media/image114.png"/><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26" Type="http://schemas.openxmlformats.org/officeDocument/2006/relationships/image" Target="media/image20.png"/><Relationship Id="rId47" Type="http://schemas.openxmlformats.org/officeDocument/2006/relationships/image" Target="media/image39.png"/><Relationship Id="rId68" Type="http://schemas.openxmlformats.org/officeDocument/2006/relationships/image" Target="media/image57.png"/><Relationship Id="rId89" Type="http://schemas.openxmlformats.org/officeDocument/2006/relationships/oleObject" Target="embeddings/oleObject16.bin"/><Relationship Id="rId112" Type="http://schemas.openxmlformats.org/officeDocument/2006/relationships/image" Target="media/image88.png"/><Relationship Id="rId133" Type="http://schemas.openxmlformats.org/officeDocument/2006/relationships/image" Target="media/image105.png"/><Relationship Id="rId16" Type="http://schemas.openxmlformats.org/officeDocument/2006/relationships/image" Target="media/image10.png"/><Relationship Id="rId37" Type="http://schemas.openxmlformats.org/officeDocument/2006/relationships/image" Target="media/image29.png"/><Relationship Id="rId58" Type="http://schemas.openxmlformats.org/officeDocument/2006/relationships/image" Target="media/image49.png"/><Relationship Id="rId79" Type="http://schemas.openxmlformats.org/officeDocument/2006/relationships/oleObject" Target="embeddings/oleObject12.bin"/><Relationship Id="rId102" Type="http://schemas.openxmlformats.org/officeDocument/2006/relationships/image" Target="media/image80.png"/><Relationship Id="rId123" Type="http://schemas.openxmlformats.org/officeDocument/2006/relationships/image" Target="media/image95.jpg"/><Relationship Id="rId144" Type="http://schemas.openxmlformats.org/officeDocument/2006/relationships/oleObject" Target="embeddings/oleObject2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1017</TotalTime>
  <Pages>113</Pages>
  <Words>27252</Words>
  <Characters>134492</Characters>
  <Application>Microsoft Office Word</Application>
  <DocSecurity>0</DocSecurity>
  <Lines>3086</Lines>
  <Paragraphs>1866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Balakumar D</cp:lastModifiedBy>
  <cp:revision>164</cp:revision>
  <cp:lastPrinted>2025-06-04T09:05:00Z</cp:lastPrinted>
  <dcterms:created xsi:type="dcterms:W3CDTF">2025-05-10T04:56:00Z</dcterms:created>
  <dcterms:modified xsi:type="dcterms:W3CDTF">2025-08-19T05:51:00Z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2021</vt:lpwstr>
  </property>
  <property fmtid="{D5CDD505-2E9C-101B-9397-08002B2CF9AE}" pid="4" name="LastSaved">
    <vt:filetime>2025-03-02T00:00:00Z</vt:filetime>
  </property>
  <property fmtid="{D5CDD505-2E9C-101B-9397-08002B2CF9AE}" pid="5" name="Producer">
    <vt:lpwstr>Microsoft® Word 2021</vt:lpwstr>
  </property>
  <property fmtid="{D5CDD505-2E9C-101B-9397-08002B2CF9AE}" pid="6" name="GrammarlyDocumentId">
    <vt:lpwstr>b80f855f-55a7-4497-a453-eceaeb7f6999</vt:lpwstr>
  </property>
</Properties>
</file>