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C62B39" w14:textId="2230F289" w:rsidR="00B23506" w:rsidRPr="00BA5112" w:rsidRDefault="00E26194" w:rsidP="00B305C3">
      <w:pPr>
        <w:jc w:val="both"/>
        <w:rPr>
          <w:b/>
          <w:bCs/>
          <w:sz w:val="28"/>
          <w:szCs w:val="28"/>
        </w:rPr>
      </w:pPr>
      <w:r w:rsidRPr="00BA5112">
        <w:rPr>
          <w:b/>
          <w:bCs/>
          <w:sz w:val="28"/>
          <w:szCs w:val="28"/>
        </w:rPr>
        <w:t xml:space="preserve">The </w:t>
      </w:r>
      <w:r w:rsidR="00BA5112" w:rsidRPr="00BA5112">
        <w:rPr>
          <w:b/>
          <w:bCs/>
          <w:sz w:val="28"/>
          <w:szCs w:val="28"/>
        </w:rPr>
        <w:t>E</w:t>
      </w:r>
      <w:r w:rsidRPr="00BA5112">
        <w:rPr>
          <w:b/>
          <w:bCs/>
          <w:sz w:val="28"/>
          <w:szCs w:val="28"/>
        </w:rPr>
        <w:t xml:space="preserve">volution of the </w:t>
      </w:r>
      <w:r w:rsidR="00BA5112" w:rsidRPr="00BA5112">
        <w:rPr>
          <w:b/>
          <w:bCs/>
          <w:sz w:val="28"/>
          <w:szCs w:val="28"/>
        </w:rPr>
        <w:t>M</w:t>
      </w:r>
      <w:r w:rsidRPr="00BA5112">
        <w:rPr>
          <w:b/>
          <w:bCs/>
          <w:sz w:val="28"/>
          <w:szCs w:val="28"/>
        </w:rPr>
        <w:t>illion-</w:t>
      </w:r>
      <w:r w:rsidR="00BA5112" w:rsidRPr="00BA5112">
        <w:rPr>
          <w:b/>
          <w:bCs/>
          <w:sz w:val="28"/>
          <w:szCs w:val="28"/>
        </w:rPr>
        <w:t>S</w:t>
      </w:r>
      <w:r w:rsidRPr="00BA5112">
        <w:rPr>
          <w:b/>
          <w:bCs/>
          <w:sz w:val="28"/>
          <w:szCs w:val="28"/>
        </w:rPr>
        <w:t>elling</w:t>
      </w:r>
      <w:r w:rsidRPr="00BA5112">
        <w:rPr>
          <w:b/>
          <w:bCs/>
          <w:sz w:val="28"/>
          <w:szCs w:val="28"/>
          <w:vertAlign w:val="superscript"/>
        </w:rPr>
        <w:t>1</w:t>
      </w:r>
      <w:r w:rsidRPr="00BA5112">
        <w:rPr>
          <w:b/>
          <w:bCs/>
          <w:sz w:val="28"/>
          <w:szCs w:val="28"/>
        </w:rPr>
        <w:t xml:space="preserve"> </w:t>
      </w:r>
      <w:r w:rsidR="00BA5112" w:rsidRPr="00BA5112">
        <w:rPr>
          <w:b/>
          <w:bCs/>
          <w:sz w:val="28"/>
          <w:szCs w:val="28"/>
        </w:rPr>
        <w:t>H</w:t>
      </w:r>
      <w:r w:rsidRPr="00BA5112">
        <w:rPr>
          <w:b/>
          <w:bCs/>
          <w:sz w:val="28"/>
          <w:szCs w:val="28"/>
        </w:rPr>
        <w:t xml:space="preserve">ome </w:t>
      </w:r>
      <w:r w:rsidR="00BA5112" w:rsidRPr="00BA5112">
        <w:rPr>
          <w:b/>
          <w:bCs/>
          <w:sz w:val="28"/>
          <w:szCs w:val="28"/>
        </w:rPr>
        <w:t>G</w:t>
      </w:r>
      <w:r w:rsidRPr="00BA5112">
        <w:rPr>
          <w:b/>
          <w:bCs/>
          <w:sz w:val="28"/>
          <w:szCs w:val="28"/>
        </w:rPr>
        <w:t xml:space="preserve">ame </w:t>
      </w:r>
      <w:r w:rsidR="00BA5112" w:rsidRPr="00BA5112">
        <w:rPr>
          <w:b/>
          <w:bCs/>
          <w:sz w:val="28"/>
          <w:szCs w:val="28"/>
        </w:rPr>
        <w:t>C</w:t>
      </w:r>
      <w:r w:rsidRPr="00BA5112">
        <w:rPr>
          <w:b/>
          <w:bCs/>
          <w:sz w:val="28"/>
          <w:szCs w:val="28"/>
        </w:rPr>
        <w:t>onsoles</w:t>
      </w:r>
    </w:p>
    <w:p w14:paraId="2D03432D" w14:textId="4AD5435E" w:rsidR="00E26194" w:rsidRDefault="00E26194" w:rsidP="00B305C3">
      <w:pPr>
        <w:jc w:val="both"/>
        <w:rPr>
          <w:b/>
          <w:bCs/>
          <w:sz w:val="28"/>
          <w:szCs w:val="28"/>
        </w:rPr>
      </w:pPr>
      <w:r w:rsidRPr="00BA5112">
        <w:rPr>
          <w:b/>
          <w:bCs/>
          <w:sz w:val="28"/>
          <w:szCs w:val="28"/>
        </w:rPr>
        <w:t>Farah Maria Majdalani</w:t>
      </w:r>
    </w:p>
    <w:p w14:paraId="0C58E149" w14:textId="77777777" w:rsidR="00874095" w:rsidRDefault="00874095" w:rsidP="00B305C3">
      <w:pPr>
        <w:jc w:val="both"/>
      </w:pPr>
    </w:p>
    <w:p w14:paraId="72863F91" w14:textId="527923A2" w:rsidR="00BA5112" w:rsidRPr="00BA5112" w:rsidRDefault="00BA5112" w:rsidP="00B305C3">
      <w:pPr>
        <w:jc w:val="both"/>
      </w:pPr>
      <w:r>
        <w:t xml:space="preserve">From the wide success of </w:t>
      </w:r>
      <w:r w:rsidR="00C72BE3">
        <w:t xml:space="preserve">arcade games came a new technology, one that allowed video game fanatics to play their favorite games straight from home. Home video game consoles are consoles that have to be connected to a display device, such as a television, and an external power. Despite them being less powerful than PCs, they were specifically designed to maintain higher graphics and lower memory to provide affordable prices. </w:t>
      </w:r>
      <w:r w:rsidR="00C72BE3" w:rsidRPr="00C72BE3">
        <w:t xml:space="preserve">These consoles have proven to be relatively successful during their time of exposure despite their ups and downs. </w:t>
      </w:r>
      <w:r w:rsidR="00C72BE3">
        <w:t xml:space="preserve">In </w:t>
      </w:r>
      <w:r w:rsidR="00C72BE3" w:rsidRPr="00C72BE3">
        <w:t>this article, I will be enlightening you about the wondrous evolution of the</w:t>
      </w:r>
      <w:r w:rsidR="00C72BE3">
        <w:t xml:space="preserve"> most successful</w:t>
      </w:r>
      <w:r w:rsidR="00C72BE3" w:rsidRPr="00C72BE3">
        <w:t xml:space="preserve"> home gaming console</w:t>
      </w:r>
      <w:r w:rsidR="00C72BE3">
        <w:t>s from the oldest to the most recent</w:t>
      </w:r>
      <w:r w:rsidR="00C72BE3" w:rsidRPr="00C72BE3">
        <w:t>.</w:t>
      </w:r>
    </w:p>
    <w:p w14:paraId="732B725F" w14:textId="77777777" w:rsidR="00C2081A" w:rsidRDefault="007B3C4E" w:rsidP="0098231B">
      <w:pPr>
        <w:pStyle w:val="ListParagraph"/>
        <w:numPr>
          <w:ilvl w:val="0"/>
          <w:numId w:val="1"/>
        </w:numPr>
        <w:jc w:val="both"/>
      </w:pPr>
      <w:hyperlink r:id="rId8" w:history="1">
        <w:r w:rsidR="00E26194" w:rsidRPr="007B3C4E">
          <w:rPr>
            <w:rStyle w:val="Hyperlink"/>
          </w:rPr>
          <w:t>Atari 2600</w:t>
        </w:r>
      </w:hyperlink>
      <w:r w:rsidR="00E26194">
        <w:t xml:space="preserve"> </w:t>
      </w:r>
      <w:r w:rsidR="009E2B3A">
        <w:t>by</w:t>
      </w:r>
      <w:r w:rsidR="00E26194">
        <w:t xml:space="preserve"> </w:t>
      </w:r>
      <w:hyperlink r:id="rId9" w:history="1">
        <w:r w:rsidR="00E26194" w:rsidRPr="00B305C3">
          <w:rPr>
            <w:rStyle w:val="Hyperlink"/>
          </w:rPr>
          <w:t>Atari</w:t>
        </w:r>
      </w:hyperlink>
      <w:r>
        <w:t xml:space="preserve"> (1977)</w:t>
      </w:r>
      <w:r w:rsidR="00C2081A">
        <w:t xml:space="preserve"> selling </w:t>
      </w:r>
      <w:r>
        <w:t>30 million units.</w:t>
      </w:r>
      <w:r w:rsidR="00B305C3">
        <w:t xml:space="preserve"> </w:t>
      </w:r>
    </w:p>
    <w:p w14:paraId="0CF31776" w14:textId="3BD19AC6" w:rsidR="007B3C4E" w:rsidRDefault="00B305C3" w:rsidP="00C2081A">
      <w:pPr>
        <w:pStyle w:val="ListParagraph"/>
        <w:jc w:val="both"/>
      </w:pPr>
      <w:r>
        <w:t>This gaming console is acclaimed for promoting the use of “</w:t>
      </w:r>
      <w:r w:rsidRPr="00B305C3">
        <w:t xml:space="preserve">microprocessor-based hardware and games stored on </w:t>
      </w:r>
      <w:hyperlink r:id="rId10" w:history="1">
        <w:r w:rsidRPr="00B305C3">
          <w:rPr>
            <w:rStyle w:val="Hyperlink"/>
          </w:rPr>
          <w:t>ROM cart</w:t>
        </w:r>
        <w:r w:rsidRPr="00B305C3">
          <w:rPr>
            <w:rStyle w:val="Hyperlink"/>
          </w:rPr>
          <w:t>r</w:t>
        </w:r>
        <w:r w:rsidRPr="00B305C3">
          <w:rPr>
            <w:rStyle w:val="Hyperlink"/>
          </w:rPr>
          <w:t>idges</w:t>
        </w:r>
      </w:hyperlink>
      <w:r>
        <w:t>”. The Atari 2600 was famous for bringing arcade games</w:t>
      </w:r>
      <w:r w:rsidR="00F67584">
        <w:t>,</w:t>
      </w:r>
      <w:r>
        <w:t xml:space="preserve"> such as Pong and Pac-Man</w:t>
      </w:r>
      <w:r w:rsidR="00F67584">
        <w:t>,</w:t>
      </w:r>
      <w:r>
        <w:t xml:space="preserve"> to home consoles. It was especially successful in the conversion of the arcade hit game</w:t>
      </w:r>
      <w:r w:rsidR="00F67584">
        <w:t>,</w:t>
      </w:r>
      <w:r>
        <w:t xml:space="preserve"> Space Invaders</w:t>
      </w:r>
      <w:r w:rsidR="00F67584">
        <w:t>,</w:t>
      </w:r>
      <w:r>
        <w:t xml:space="preserve"> into the first ever cartridge bundle that “quadrupled sales of their home consoles” (High Score, Episode 1).</w:t>
      </w:r>
    </w:p>
    <w:p w14:paraId="1BF5DAC9" w14:textId="56D26E98" w:rsidR="007B3C4E" w:rsidRDefault="009E2B3A" w:rsidP="00B305C3">
      <w:pPr>
        <w:pStyle w:val="ListParagraph"/>
        <w:jc w:val="both"/>
      </w:pPr>
      <w:r>
        <w:rPr>
          <w:noProof/>
        </w:rPr>
        <w:drawing>
          <wp:inline distT="0" distB="0" distL="0" distR="0" wp14:anchorId="06C8B31E" wp14:editId="20A7031F">
            <wp:extent cx="4699186" cy="27432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99186" cy="2743200"/>
                    </a:xfrm>
                    <a:prstGeom prst="rect">
                      <a:avLst/>
                    </a:prstGeom>
                    <a:noFill/>
                    <a:ln>
                      <a:noFill/>
                    </a:ln>
                  </pic:spPr>
                </pic:pic>
              </a:graphicData>
            </a:graphic>
          </wp:inline>
        </w:drawing>
      </w:r>
    </w:p>
    <w:p w14:paraId="6A72253B" w14:textId="77777777" w:rsidR="00C2081A" w:rsidRDefault="00F67584" w:rsidP="00F36C3D">
      <w:pPr>
        <w:pStyle w:val="ListParagraph"/>
        <w:numPr>
          <w:ilvl w:val="0"/>
          <w:numId w:val="1"/>
        </w:numPr>
        <w:jc w:val="both"/>
      </w:pPr>
      <w:hyperlink r:id="rId12" w:history="1">
        <w:r w:rsidR="007B3C4E" w:rsidRPr="00F67584">
          <w:rPr>
            <w:rStyle w:val="Hyperlink"/>
          </w:rPr>
          <w:t>Magnavox Odyssey 2</w:t>
        </w:r>
      </w:hyperlink>
      <w:r w:rsidR="007B3C4E">
        <w:t xml:space="preserve"> </w:t>
      </w:r>
      <w:r w:rsidR="009E2B3A">
        <w:t>by</w:t>
      </w:r>
      <w:r w:rsidR="007B3C4E">
        <w:t xml:space="preserve"> </w:t>
      </w:r>
      <w:hyperlink r:id="rId13" w:history="1">
        <w:r w:rsidR="007B3C4E" w:rsidRPr="00F67584">
          <w:rPr>
            <w:rStyle w:val="Hyperlink"/>
          </w:rPr>
          <w:t>Magnavox</w:t>
        </w:r>
      </w:hyperlink>
      <w:r>
        <w:t xml:space="preserve"> and </w:t>
      </w:r>
      <w:hyperlink r:id="rId14" w:history="1">
        <w:r w:rsidR="007B3C4E" w:rsidRPr="00F67584">
          <w:rPr>
            <w:rStyle w:val="Hyperlink"/>
          </w:rPr>
          <w:t>Philips</w:t>
        </w:r>
      </w:hyperlink>
      <w:r w:rsidR="007B3C4E">
        <w:t xml:space="preserve"> (1978)</w:t>
      </w:r>
      <w:r w:rsidR="00C2081A">
        <w:t xml:space="preserve"> selling </w:t>
      </w:r>
      <w:r w:rsidR="007B3C4E">
        <w:t>2 million units.</w:t>
      </w:r>
      <w:r w:rsidR="00B305C3">
        <w:t xml:space="preserve"> </w:t>
      </w:r>
    </w:p>
    <w:p w14:paraId="5610CB97" w14:textId="5B8DD005" w:rsidR="007B3C4E" w:rsidRDefault="00B305C3" w:rsidP="00C2081A">
      <w:pPr>
        <w:pStyle w:val="ListParagraph"/>
        <w:jc w:val="both"/>
      </w:pPr>
      <w:r>
        <w:t xml:space="preserve">This console is the </w:t>
      </w:r>
      <w:r w:rsidR="00B7035A">
        <w:t xml:space="preserve">successor of the first </w:t>
      </w:r>
      <w:hyperlink r:id="rId15" w:history="1">
        <w:r w:rsidR="00B7035A" w:rsidRPr="00B305C3">
          <w:rPr>
            <w:rStyle w:val="Hyperlink"/>
          </w:rPr>
          <w:t>Odyssey</w:t>
        </w:r>
      </w:hyperlink>
      <w:r w:rsidR="00B7035A">
        <w:t xml:space="preserve"> console</w:t>
      </w:r>
      <w:r>
        <w:t xml:space="preserve"> by Magnavox. </w:t>
      </w:r>
      <w:r w:rsidR="00B7035A">
        <w:t>That first console</w:t>
      </w:r>
      <w:r>
        <w:t xml:space="preserve"> pioneered with the </w:t>
      </w:r>
      <w:r w:rsidR="00B7035A">
        <w:t>first</w:t>
      </w:r>
      <w:r>
        <w:t xml:space="preserve"> home console brought to market</w:t>
      </w:r>
      <w:r w:rsidR="00B7035A">
        <w:t>.</w:t>
      </w:r>
    </w:p>
    <w:p w14:paraId="04BF0A55" w14:textId="021CA412" w:rsidR="007B3C4E" w:rsidRDefault="009E2B3A" w:rsidP="00B305C3">
      <w:pPr>
        <w:pStyle w:val="ListParagraph"/>
        <w:jc w:val="both"/>
      </w:pPr>
      <w:r>
        <w:rPr>
          <w:noProof/>
        </w:rPr>
        <w:lastRenderedPageBreak/>
        <w:drawing>
          <wp:inline distT="0" distB="0" distL="0" distR="0" wp14:anchorId="39D275DE" wp14:editId="127BACA3">
            <wp:extent cx="4577705"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7705" cy="2743200"/>
                    </a:xfrm>
                    <a:prstGeom prst="rect">
                      <a:avLst/>
                    </a:prstGeom>
                    <a:noFill/>
                    <a:ln>
                      <a:noFill/>
                    </a:ln>
                  </pic:spPr>
                </pic:pic>
              </a:graphicData>
            </a:graphic>
          </wp:inline>
        </w:drawing>
      </w:r>
    </w:p>
    <w:p w14:paraId="6F9150CA" w14:textId="77777777" w:rsidR="00C2081A" w:rsidRDefault="005B3817" w:rsidP="00F67584">
      <w:pPr>
        <w:pStyle w:val="ListParagraph"/>
        <w:numPr>
          <w:ilvl w:val="0"/>
          <w:numId w:val="1"/>
        </w:numPr>
      </w:pPr>
      <w:hyperlink r:id="rId17" w:history="1">
        <w:r w:rsidR="007B3C4E" w:rsidRPr="005B3817">
          <w:rPr>
            <w:rStyle w:val="Hyperlink"/>
          </w:rPr>
          <w:t>Intellivision</w:t>
        </w:r>
      </w:hyperlink>
      <w:r w:rsidR="007B3C4E">
        <w:t xml:space="preserve"> by </w:t>
      </w:r>
      <w:hyperlink r:id="rId18" w:history="1">
        <w:r w:rsidR="007B3C4E" w:rsidRPr="005B3817">
          <w:rPr>
            <w:rStyle w:val="Hyperlink"/>
          </w:rPr>
          <w:t>Mattel</w:t>
        </w:r>
      </w:hyperlink>
      <w:r w:rsidR="007B3C4E">
        <w:t xml:space="preserve"> (1980)</w:t>
      </w:r>
      <w:r w:rsidR="00C2081A" w:rsidRPr="00C2081A">
        <w:t xml:space="preserve"> </w:t>
      </w:r>
      <w:r w:rsidR="00C2081A">
        <w:t>selling</w:t>
      </w:r>
      <w:r w:rsidR="00C2081A">
        <w:t xml:space="preserve"> </w:t>
      </w:r>
      <w:r w:rsidR="007B3C4E">
        <w:t>3 million units.</w:t>
      </w:r>
      <w:r w:rsidR="00F67584">
        <w:t xml:space="preserve"> </w:t>
      </w:r>
    </w:p>
    <w:p w14:paraId="59DFB442" w14:textId="19CD2F03" w:rsidR="007B3C4E" w:rsidRDefault="00F67584" w:rsidP="00C2081A">
      <w:pPr>
        <w:pStyle w:val="ListParagraph"/>
      </w:pPr>
      <w:r>
        <w:t>The name of this console is a portmanteau</w:t>
      </w:r>
      <w:r>
        <w:rPr>
          <w:vertAlign w:val="superscript"/>
        </w:rPr>
        <w:t>2</w:t>
      </w:r>
      <w:r w:rsidR="005B3817">
        <w:t xml:space="preserve"> of “intelligent television”. This gaming console had superior graphics and sound to its competitor the Atari 2600, and it was even advertised as being </w:t>
      </w:r>
      <w:r w:rsidR="005B3817" w:rsidRPr="005B3817">
        <w:t>"the closest thing to the real thing"</w:t>
      </w:r>
      <w:r w:rsidR="005B3817">
        <w:t>.</w:t>
      </w:r>
      <w:r w:rsidR="007B3C4E">
        <w:br/>
      </w:r>
      <w:r w:rsidR="00953CC2">
        <w:rPr>
          <w:noProof/>
        </w:rPr>
        <w:drawing>
          <wp:inline distT="0" distB="0" distL="0" distR="0" wp14:anchorId="2124FEBB" wp14:editId="2B6F93D0">
            <wp:extent cx="5173555" cy="27432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73555" cy="2743200"/>
                    </a:xfrm>
                    <a:prstGeom prst="rect">
                      <a:avLst/>
                    </a:prstGeom>
                    <a:noFill/>
                    <a:ln>
                      <a:noFill/>
                    </a:ln>
                  </pic:spPr>
                </pic:pic>
              </a:graphicData>
            </a:graphic>
          </wp:inline>
        </w:drawing>
      </w:r>
    </w:p>
    <w:p w14:paraId="3961BAEB" w14:textId="77777777" w:rsidR="00C2081A" w:rsidRDefault="00FA10F9" w:rsidP="00716A7C">
      <w:pPr>
        <w:pStyle w:val="ListParagraph"/>
        <w:numPr>
          <w:ilvl w:val="0"/>
          <w:numId w:val="1"/>
        </w:numPr>
        <w:jc w:val="both"/>
      </w:pPr>
      <w:hyperlink r:id="rId20" w:history="1">
        <w:r w:rsidR="007B3C4E" w:rsidRPr="00FA10F9">
          <w:rPr>
            <w:rStyle w:val="Hyperlink"/>
          </w:rPr>
          <w:t>ColecoVision</w:t>
        </w:r>
      </w:hyperlink>
      <w:r w:rsidR="007B3C4E">
        <w:t xml:space="preserve"> by </w:t>
      </w:r>
      <w:hyperlink r:id="rId21" w:history="1">
        <w:r w:rsidR="007B3C4E" w:rsidRPr="00FA10F9">
          <w:rPr>
            <w:rStyle w:val="Hyperlink"/>
          </w:rPr>
          <w:t>Coleco</w:t>
        </w:r>
      </w:hyperlink>
      <w:r w:rsidR="007B3C4E">
        <w:t xml:space="preserve"> (1982)</w:t>
      </w:r>
      <w:r w:rsidR="00C2081A">
        <w:t xml:space="preserve"> </w:t>
      </w:r>
      <w:r w:rsidR="00C2081A">
        <w:t>selling</w:t>
      </w:r>
      <w:r w:rsidR="007B3C4E">
        <w:t xml:space="preserve"> approximately 2 million units.</w:t>
      </w:r>
      <w:r>
        <w:t xml:space="preserve"> </w:t>
      </w:r>
    </w:p>
    <w:p w14:paraId="3C685559" w14:textId="587FC97E" w:rsidR="004057F5" w:rsidRDefault="00FA10F9" w:rsidP="00C2081A">
      <w:pPr>
        <w:pStyle w:val="ListParagraph"/>
        <w:jc w:val="both"/>
      </w:pPr>
      <w:r>
        <w:t xml:space="preserve">This console offered a more powerful arcade experience that the Atari gaming consoles, along with the ability to </w:t>
      </w:r>
      <w:r w:rsidR="00F16A02">
        <w:t xml:space="preserve">upgrade the system’s hardware. Approximately 145 titles, including Nintendo’s </w:t>
      </w:r>
      <w:hyperlink r:id="rId22" w:history="1">
        <w:r w:rsidR="00F16A02" w:rsidRPr="00F16A02">
          <w:rPr>
            <w:rStyle w:val="Hyperlink"/>
          </w:rPr>
          <w:t>Donkey Kong</w:t>
        </w:r>
      </w:hyperlink>
      <w:r w:rsidR="00F16A02">
        <w:t xml:space="preserve"> and Sega’s </w:t>
      </w:r>
      <w:hyperlink r:id="rId23" w:history="1">
        <w:r w:rsidR="00F16A02" w:rsidRPr="00F16A02">
          <w:rPr>
            <w:rStyle w:val="Hyperlink"/>
          </w:rPr>
          <w:t>Zaxxon</w:t>
        </w:r>
      </w:hyperlink>
      <w:r w:rsidR="00F16A02">
        <w:t xml:space="preserve">, were published as </w:t>
      </w:r>
      <w:hyperlink r:id="rId24" w:history="1">
        <w:r w:rsidR="00F16A02" w:rsidRPr="00F16A02">
          <w:rPr>
            <w:rStyle w:val="Hyperlink"/>
          </w:rPr>
          <w:t>ROM cartridges</w:t>
        </w:r>
      </w:hyperlink>
      <w:r w:rsidR="00F16A02">
        <w:t xml:space="preserve">, along with releasing hardware add-ons and special controllers to expand the console’s capabilities. </w:t>
      </w:r>
    </w:p>
    <w:p w14:paraId="509E6289" w14:textId="099EFD8B" w:rsidR="007B3C4E" w:rsidRDefault="00953CC2" w:rsidP="00F16A02">
      <w:pPr>
        <w:pStyle w:val="ListParagraph"/>
        <w:jc w:val="both"/>
      </w:pPr>
      <w:r>
        <w:rPr>
          <w:noProof/>
        </w:rPr>
        <w:lastRenderedPageBreak/>
        <w:drawing>
          <wp:inline distT="0" distB="0" distL="0" distR="0" wp14:anchorId="2460EBD5" wp14:editId="79EA1CB9">
            <wp:extent cx="5943600" cy="2707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07640"/>
                    </a:xfrm>
                    <a:prstGeom prst="rect">
                      <a:avLst/>
                    </a:prstGeom>
                    <a:noFill/>
                    <a:ln>
                      <a:noFill/>
                    </a:ln>
                  </pic:spPr>
                </pic:pic>
              </a:graphicData>
            </a:graphic>
          </wp:inline>
        </w:drawing>
      </w:r>
    </w:p>
    <w:p w14:paraId="637C6BB4" w14:textId="77777777" w:rsidR="007150F8" w:rsidRDefault="00024B05" w:rsidP="006E5066">
      <w:pPr>
        <w:pStyle w:val="ListParagraph"/>
        <w:numPr>
          <w:ilvl w:val="0"/>
          <w:numId w:val="1"/>
        </w:numPr>
        <w:jc w:val="both"/>
      </w:pPr>
      <w:hyperlink r:id="rId26" w:history="1">
        <w:r w:rsidR="007B3C4E" w:rsidRPr="00024B05">
          <w:rPr>
            <w:rStyle w:val="Hyperlink"/>
          </w:rPr>
          <w:t>Atari 5200</w:t>
        </w:r>
      </w:hyperlink>
      <w:r w:rsidR="007B3C4E">
        <w:t xml:space="preserve"> </w:t>
      </w:r>
      <w:r w:rsidR="009E2B3A">
        <w:t>by</w:t>
      </w:r>
      <w:r w:rsidR="007B3C4E">
        <w:t xml:space="preserve"> </w:t>
      </w:r>
      <w:hyperlink r:id="rId27" w:history="1">
        <w:r w:rsidR="007B3C4E" w:rsidRPr="00024B05">
          <w:rPr>
            <w:rStyle w:val="Hyperlink"/>
          </w:rPr>
          <w:t>Atari</w:t>
        </w:r>
      </w:hyperlink>
      <w:r w:rsidR="007B3C4E">
        <w:t xml:space="preserve"> (</w:t>
      </w:r>
      <w:r w:rsidR="009E2B3A">
        <w:t>1982)</w:t>
      </w:r>
      <w:r w:rsidR="007150F8">
        <w:t xml:space="preserve"> </w:t>
      </w:r>
      <w:r w:rsidR="007150F8">
        <w:t>selling</w:t>
      </w:r>
      <w:r w:rsidR="009E2B3A">
        <w:t xml:space="preserve"> 1 million units.</w:t>
      </w:r>
      <w:r w:rsidR="00F16A02">
        <w:t xml:space="preserve"> </w:t>
      </w:r>
    </w:p>
    <w:p w14:paraId="65C5379E" w14:textId="46CA8C7D" w:rsidR="004057F5" w:rsidRDefault="00F16A02" w:rsidP="007150F8">
      <w:pPr>
        <w:pStyle w:val="ListParagraph"/>
        <w:jc w:val="both"/>
      </w:pPr>
      <w:r>
        <w:t xml:space="preserve">This console is a higher-end successor to the Atari </w:t>
      </w:r>
      <w:r w:rsidR="00024B05">
        <w:t>2600;</w:t>
      </w:r>
      <w:r>
        <w:t xml:space="preserve"> however</w:t>
      </w:r>
      <w:r w:rsidR="00024B05">
        <w:t>,</w:t>
      </w:r>
      <w:r>
        <w:t xml:space="preserve"> it fell far short to its 30 million sales success. It was created to compete with the </w:t>
      </w:r>
      <w:r w:rsidR="00024B05">
        <w:t>Intellivion but</w:t>
      </w:r>
      <w:r>
        <w:t xml:space="preserve"> ended up</w:t>
      </w:r>
      <w:r w:rsidR="00024B05">
        <w:t xml:space="preserve"> competing with the ColecoVision. </w:t>
      </w:r>
    </w:p>
    <w:p w14:paraId="372DBA19" w14:textId="59F39F4F" w:rsidR="007B3C4E" w:rsidRDefault="00953CC2" w:rsidP="00024B05">
      <w:pPr>
        <w:pStyle w:val="ListParagraph"/>
        <w:jc w:val="both"/>
      </w:pPr>
      <w:r>
        <w:rPr>
          <w:noProof/>
        </w:rPr>
        <w:drawing>
          <wp:inline distT="0" distB="0" distL="0" distR="0" wp14:anchorId="26BBF21B" wp14:editId="34A26A82">
            <wp:extent cx="4413261" cy="27432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13261" cy="2743200"/>
                    </a:xfrm>
                    <a:prstGeom prst="rect">
                      <a:avLst/>
                    </a:prstGeom>
                    <a:noFill/>
                    <a:ln>
                      <a:noFill/>
                    </a:ln>
                  </pic:spPr>
                </pic:pic>
              </a:graphicData>
            </a:graphic>
          </wp:inline>
        </w:drawing>
      </w:r>
    </w:p>
    <w:p w14:paraId="2A88F337" w14:textId="77777777" w:rsidR="007150F8" w:rsidRDefault="00572D32" w:rsidP="00901341">
      <w:pPr>
        <w:pStyle w:val="ListParagraph"/>
        <w:numPr>
          <w:ilvl w:val="0"/>
          <w:numId w:val="1"/>
        </w:numPr>
        <w:jc w:val="both"/>
      </w:pPr>
      <w:hyperlink r:id="rId29" w:history="1">
        <w:r w:rsidR="009E2B3A" w:rsidRPr="00572D32">
          <w:rPr>
            <w:rStyle w:val="Hyperlink"/>
          </w:rPr>
          <w:t>Nintendo Entertainment System</w:t>
        </w:r>
      </w:hyperlink>
      <w:r w:rsidR="009E2B3A">
        <w:t xml:space="preserve"> by </w:t>
      </w:r>
      <w:hyperlink r:id="rId30" w:history="1">
        <w:r w:rsidR="009E2B3A" w:rsidRPr="00572D32">
          <w:rPr>
            <w:rStyle w:val="Hyperlink"/>
          </w:rPr>
          <w:t>Nintendo</w:t>
        </w:r>
      </w:hyperlink>
      <w:r w:rsidR="009E2B3A">
        <w:t xml:space="preserve"> (1983)</w:t>
      </w:r>
      <w:r w:rsidR="007150F8">
        <w:t xml:space="preserve"> </w:t>
      </w:r>
      <w:r w:rsidR="007150F8">
        <w:t>selling</w:t>
      </w:r>
      <w:r w:rsidR="009E2B3A">
        <w:t xml:space="preserve"> 61.91 million units.</w:t>
      </w:r>
      <w:r w:rsidR="00024B05">
        <w:t xml:space="preserve"> </w:t>
      </w:r>
    </w:p>
    <w:p w14:paraId="1E75DC9B" w14:textId="234F0BEB" w:rsidR="004057F5" w:rsidRDefault="00024B05" w:rsidP="007150F8">
      <w:pPr>
        <w:pStyle w:val="ListParagraph"/>
        <w:jc w:val="both"/>
      </w:pPr>
      <w:r>
        <w:t xml:space="preserve">Released </w:t>
      </w:r>
      <w:r w:rsidR="00572D32">
        <w:t>after</w:t>
      </w:r>
      <w:r>
        <w:t xml:space="preserve"> the </w:t>
      </w:r>
      <w:hyperlink r:id="rId31" w:history="1">
        <w:r w:rsidRPr="00572D32">
          <w:rPr>
            <w:rStyle w:val="Hyperlink"/>
          </w:rPr>
          <w:t xml:space="preserve">video </w:t>
        </w:r>
        <w:r w:rsidR="00572D32" w:rsidRPr="00572D32">
          <w:rPr>
            <w:rStyle w:val="Hyperlink"/>
          </w:rPr>
          <w:t>game market crash</w:t>
        </w:r>
      </w:hyperlink>
      <w:r w:rsidR="00572D32">
        <w:t xml:space="preserve"> of 1983 and popularized with through the home conversion of the arcade game </w:t>
      </w:r>
      <w:hyperlink r:id="rId32" w:history="1">
        <w:r w:rsidR="00572D32" w:rsidRPr="00572D32">
          <w:rPr>
            <w:rStyle w:val="Hyperlink"/>
          </w:rPr>
          <w:t>Donkey Kong</w:t>
        </w:r>
      </w:hyperlink>
      <w:r w:rsidR="00572D32">
        <w:t xml:space="preserve">. This console provided a gameplay that is more similar to that of the arcade that what the other systems provided (High Score, Episode 2). The NES featured groundbreaking success with games such as </w:t>
      </w:r>
      <w:hyperlink r:id="rId33" w:history="1">
        <w:r w:rsidR="00572D32">
          <w:rPr>
            <w:rStyle w:val="Hyperlink"/>
          </w:rPr>
          <w:t>Super Mario Bros.</w:t>
        </w:r>
      </w:hyperlink>
      <w:r w:rsidR="00572D32">
        <w:t xml:space="preserve"> and </w:t>
      </w:r>
      <w:hyperlink r:id="rId34" w:history="1">
        <w:r w:rsidR="00572D32">
          <w:rPr>
            <w:rStyle w:val="Hyperlink"/>
          </w:rPr>
          <w:t>The Legend of Zelda</w:t>
        </w:r>
      </w:hyperlink>
      <w:r w:rsidR="00572D32">
        <w:t>. It is also one of the best-selling consoles of all time.</w:t>
      </w:r>
    </w:p>
    <w:p w14:paraId="344B24E2" w14:textId="2A9CE999" w:rsidR="009E2B3A" w:rsidRDefault="00953CC2" w:rsidP="00024B05">
      <w:pPr>
        <w:pStyle w:val="ListParagraph"/>
        <w:jc w:val="both"/>
      </w:pPr>
      <w:r>
        <w:rPr>
          <w:noProof/>
        </w:rPr>
        <w:lastRenderedPageBreak/>
        <w:drawing>
          <wp:inline distT="0" distB="0" distL="0" distR="0" wp14:anchorId="3E1D84FD" wp14:editId="6265A62F">
            <wp:extent cx="4156095"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56095" cy="2743200"/>
                    </a:xfrm>
                    <a:prstGeom prst="rect">
                      <a:avLst/>
                    </a:prstGeom>
                    <a:noFill/>
                    <a:ln>
                      <a:noFill/>
                    </a:ln>
                  </pic:spPr>
                </pic:pic>
              </a:graphicData>
            </a:graphic>
          </wp:inline>
        </w:drawing>
      </w:r>
      <w:r w:rsidR="009E2B3A">
        <w:t xml:space="preserve"> </w:t>
      </w:r>
    </w:p>
    <w:p w14:paraId="7E28A80E" w14:textId="77777777" w:rsidR="007150F8" w:rsidRDefault="00CB2A67" w:rsidP="00410037">
      <w:pPr>
        <w:pStyle w:val="ListParagraph"/>
        <w:numPr>
          <w:ilvl w:val="0"/>
          <w:numId w:val="1"/>
        </w:numPr>
        <w:jc w:val="both"/>
      </w:pPr>
      <w:hyperlink r:id="rId36" w:history="1">
        <w:r w:rsidR="009E2B3A" w:rsidRPr="00CB2A67">
          <w:rPr>
            <w:rStyle w:val="Hyperlink"/>
          </w:rPr>
          <w:t>Master System</w:t>
        </w:r>
      </w:hyperlink>
      <w:r w:rsidR="009E2B3A">
        <w:t xml:space="preserve"> by </w:t>
      </w:r>
      <w:hyperlink r:id="rId37" w:history="1">
        <w:r w:rsidR="009E2B3A" w:rsidRPr="00CB2A67">
          <w:rPr>
            <w:rStyle w:val="Hyperlink"/>
          </w:rPr>
          <w:t>Sega</w:t>
        </w:r>
      </w:hyperlink>
      <w:r w:rsidR="009E2B3A">
        <w:t xml:space="preserve"> (1986)</w:t>
      </w:r>
      <w:r w:rsidR="007150F8">
        <w:t xml:space="preserve"> </w:t>
      </w:r>
      <w:r w:rsidR="007150F8">
        <w:t>selling</w:t>
      </w:r>
      <w:r w:rsidR="007150F8">
        <w:t xml:space="preserve"> </w:t>
      </w:r>
      <w:r w:rsidR="00210C2B">
        <w:t xml:space="preserve">between </w:t>
      </w:r>
      <w:r w:rsidR="009E2B3A">
        <w:t>10</w:t>
      </w:r>
      <w:r w:rsidR="00210C2B">
        <w:t xml:space="preserve"> and </w:t>
      </w:r>
      <w:r w:rsidR="009E2B3A">
        <w:t>13 million units.</w:t>
      </w:r>
      <w:r w:rsidR="00210C2B">
        <w:t xml:space="preserve"> </w:t>
      </w:r>
    </w:p>
    <w:p w14:paraId="0C2EA068" w14:textId="491678E4" w:rsidR="004057F5" w:rsidRDefault="00210C2B" w:rsidP="007150F8">
      <w:pPr>
        <w:pStyle w:val="ListParagraph"/>
        <w:jc w:val="both"/>
      </w:pPr>
      <w:r>
        <w:t>This console was released as a competitor to the Nintendo Entertainment System. It featured newer and more improved hardware than the NES. However, it was unable to reach the latter’s success in Japan and the US, but rather reached more success in Europe and Brazil.</w:t>
      </w:r>
    </w:p>
    <w:p w14:paraId="2D675B85" w14:textId="73CC7505" w:rsidR="009E2B3A" w:rsidRDefault="00953CC2" w:rsidP="00572D32">
      <w:pPr>
        <w:pStyle w:val="ListParagraph"/>
        <w:jc w:val="both"/>
      </w:pPr>
      <w:r>
        <w:rPr>
          <w:noProof/>
        </w:rPr>
        <w:drawing>
          <wp:inline distT="0" distB="0" distL="0" distR="0" wp14:anchorId="7500C059" wp14:editId="532A0D0B">
            <wp:extent cx="4987636" cy="27432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87636" cy="2743200"/>
                    </a:xfrm>
                    <a:prstGeom prst="rect">
                      <a:avLst/>
                    </a:prstGeom>
                    <a:noFill/>
                    <a:ln>
                      <a:noFill/>
                    </a:ln>
                  </pic:spPr>
                </pic:pic>
              </a:graphicData>
            </a:graphic>
          </wp:inline>
        </w:drawing>
      </w:r>
      <w:r>
        <w:rPr>
          <w:noProof/>
        </w:rPr>
        <w:t xml:space="preserve"> </w:t>
      </w:r>
    </w:p>
    <w:p w14:paraId="62FCDEEC" w14:textId="77777777" w:rsidR="00146CC8" w:rsidRDefault="004057F5" w:rsidP="00046B01">
      <w:pPr>
        <w:pStyle w:val="ListParagraph"/>
        <w:numPr>
          <w:ilvl w:val="0"/>
          <w:numId w:val="1"/>
        </w:numPr>
        <w:jc w:val="both"/>
      </w:pPr>
      <w:hyperlink r:id="rId39" w:history="1">
        <w:r w:rsidR="009E2B3A" w:rsidRPr="004057F5">
          <w:rPr>
            <w:rStyle w:val="Hyperlink"/>
          </w:rPr>
          <w:t>TurboGrafx-16</w:t>
        </w:r>
      </w:hyperlink>
      <w:r w:rsidR="009E2B3A">
        <w:t xml:space="preserve"> by </w:t>
      </w:r>
      <w:hyperlink r:id="rId40" w:history="1">
        <w:r w:rsidR="009E2B3A" w:rsidRPr="004057F5">
          <w:rPr>
            <w:rStyle w:val="Hyperlink"/>
          </w:rPr>
          <w:t>NEC</w:t>
        </w:r>
      </w:hyperlink>
      <w:r w:rsidR="009E2B3A">
        <w:t xml:space="preserve"> and </w:t>
      </w:r>
      <w:hyperlink r:id="rId41" w:history="1">
        <w:r w:rsidR="009E2B3A" w:rsidRPr="004057F5">
          <w:rPr>
            <w:rStyle w:val="Hyperlink"/>
          </w:rPr>
          <w:t>Hudson Soft</w:t>
        </w:r>
      </w:hyperlink>
      <w:r w:rsidR="009E2B3A">
        <w:t xml:space="preserve"> (1987)</w:t>
      </w:r>
      <w:r w:rsidR="00146CC8" w:rsidRPr="00146CC8">
        <w:t xml:space="preserve"> </w:t>
      </w:r>
      <w:r w:rsidR="00146CC8">
        <w:t>selling</w:t>
      </w:r>
      <w:r w:rsidR="00146CC8">
        <w:t xml:space="preserve"> </w:t>
      </w:r>
      <w:r w:rsidR="009E2B3A">
        <w:t>10 million units</w:t>
      </w:r>
      <w:r w:rsidR="00CB2A67">
        <w:t xml:space="preserve">. </w:t>
      </w:r>
    </w:p>
    <w:p w14:paraId="695E91E4" w14:textId="0614B1FD" w:rsidR="004057F5" w:rsidRDefault="00CB2A67" w:rsidP="00146CC8">
      <w:pPr>
        <w:pStyle w:val="ListParagraph"/>
        <w:jc w:val="both"/>
      </w:pPr>
      <w:r>
        <w:t xml:space="preserve">It is also known as PC engine outside America. It was designed by Hudson Soft and manufactured and marketed by NEC. This console failed to break into the US market; however, due to it being released earlier in Japan, it was more successful there. It got criticism over its marketing as a </w:t>
      </w:r>
      <w:hyperlink r:id="rId42" w:history="1">
        <w:r w:rsidRPr="004057F5">
          <w:rPr>
            <w:rStyle w:val="Hyperlink"/>
          </w:rPr>
          <w:t xml:space="preserve">16-bit </w:t>
        </w:r>
        <w:r w:rsidR="004057F5" w:rsidRPr="004057F5">
          <w:rPr>
            <w:rStyle w:val="Hyperlink"/>
          </w:rPr>
          <w:t>console</w:t>
        </w:r>
      </w:hyperlink>
      <w:r w:rsidR="004057F5">
        <w:t xml:space="preserve"> and having the number “16” in its name when it used an </w:t>
      </w:r>
      <w:hyperlink r:id="rId43" w:history="1">
        <w:r w:rsidR="004057F5" w:rsidRPr="004057F5">
          <w:rPr>
            <w:rStyle w:val="Hyperlink"/>
          </w:rPr>
          <w:t>8-bit CPU</w:t>
        </w:r>
      </w:hyperlink>
      <w:r w:rsidR="004057F5">
        <w:t xml:space="preserve"> like its predecessors. </w:t>
      </w:r>
    </w:p>
    <w:p w14:paraId="76172F59" w14:textId="35CE68DD" w:rsidR="009E2B3A" w:rsidRDefault="00953CC2" w:rsidP="004057F5">
      <w:pPr>
        <w:pStyle w:val="ListParagraph"/>
        <w:jc w:val="both"/>
      </w:pPr>
      <w:r>
        <w:rPr>
          <w:noProof/>
        </w:rPr>
        <w:lastRenderedPageBreak/>
        <w:drawing>
          <wp:inline distT="0" distB="0" distL="0" distR="0" wp14:anchorId="50705B2C" wp14:editId="746E78AF">
            <wp:extent cx="4114800"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14:paraId="785C5796" w14:textId="77777777" w:rsidR="00D90C8F" w:rsidRDefault="003E121D" w:rsidP="00D628AC">
      <w:pPr>
        <w:pStyle w:val="ListParagraph"/>
        <w:numPr>
          <w:ilvl w:val="0"/>
          <w:numId w:val="1"/>
        </w:numPr>
        <w:jc w:val="both"/>
      </w:pPr>
      <w:hyperlink r:id="rId45" w:history="1">
        <w:r w:rsidR="009E2B3A" w:rsidRPr="003E121D">
          <w:rPr>
            <w:rStyle w:val="Hyperlink"/>
          </w:rPr>
          <w:t>Sega Genesis</w:t>
        </w:r>
      </w:hyperlink>
      <w:r w:rsidR="009E2B3A">
        <w:t xml:space="preserve"> by </w:t>
      </w:r>
      <w:hyperlink r:id="rId46" w:history="1">
        <w:r w:rsidR="009E2B3A" w:rsidRPr="003E121D">
          <w:rPr>
            <w:rStyle w:val="Hyperlink"/>
          </w:rPr>
          <w:t>Sega</w:t>
        </w:r>
      </w:hyperlink>
      <w:r w:rsidR="009E2B3A">
        <w:t xml:space="preserve"> (1988)</w:t>
      </w:r>
      <w:r w:rsidR="00D90C8F" w:rsidRPr="00D90C8F">
        <w:t xml:space="preserve"> </w:t>
      </w:r>
      <w:r w:rsidR="00D90C8F">
        <w:t>selling</w:t>
      </w:r>
      <w:r w:rsidR="00D90C8F">
        <w:t xml:space="preserve"> </w:t>
      </w:r>
      <w:r w:rsidR="009E2B3A">
        <w:t>35 million units.</w:t>
      </w:r>
      <w:r w:rsidR="00A90D54">
        <w:t xml:space="preserve"> </w:t>
      </w:r>
    </w:p>
    <w:p w14:paraId="70FD4FBB" w14:textId="21C0B13E" w:rsidR="00A90D54" w:rsidRDefault="00A90D54" w:rsidP="00D90C8F">
      <w:pPr>
        <w:pStyle w:val="ListParagraph"/>
        <w:jc w:val="both"/>
      </w:pPr>
      <w:r>
        <w:t xml:space="preserve">This console has a </w:t>
      </w:r>
      <w:hyperlink r:id="rId47" w:history="1">
        <w:r w:rsidRPr="00A90D54">
          <w:rPr>
            <w:rStyle w:val="Hyperlink"/>
          </w:rPr>
          <w:t>16-bit CPU</w:t>
        </w:r>
      </w:hyperlink>
      <w:r>
        <w:t xml:space="preserve">, and is the successor to the Master System. </w:t>
      </w:r>
      <w:r w:rsidR="003E121D">
        <w:t xml:space="preserve">It became famous for its game series </w:t>
      </w:r>
      <w:hyperlink r:id="rId48" w:history="1">
        <w:r w:rsidR="003E121D" w:rsidRPr="003E121D">
          <w:rPr>
            <w:rStyle w:val="Hyperlink"/>
          </w:rPr>
          <w:t>Sonic the Hedgehog</w:t>
        </w:r>
      </w:hyperlink>
      <w:r w:rsidR="006A732A">
        <w:t>, which was the most iconic game Sega ever made (High Score, Episode 4). It gave rise to a new era of competitive gaming (High Score, Episode 4).</w:t>
      </w:r>
      <w:r w:rsidR="003E121D">
        <w:t xml:space="preserve"> </w:t>
      </w:r>
      <w:r w:rsidR="006A732A">
        <w:t xml:space="preserve">However, this console </w:t>
      </w:r>
      <w:r w:rsidR="003E121D">
        <w:t xml:space="preserve">also triggered some controversies. One of the controversies was the </w:t>
      </w:r>
      <w:hyperlink r:id="rId49" w:history="1">
        <w:r w:rsidR="003E121D" w:rsidRPr="003E121D">
          <w:rPr>
            <w:rStyle w:val="Hyperlink"/>
          </w:rPr>
          <w:t>console war</w:t>
        </w:r>
      </w:hyperlink>
      <w:r w:rsidR="003E121D">
        <w:t xml:space="preserve"> with Nintendo that brought about great attention from the public. The other was the violent games controversy, for games such as </w:t>
      </w:r>
      <w:hyperlink r:id="rId50" w:history="1">
        <w:r w:rsidR="003E121D" w:rsidRPr="003E121D">
          <w:rPr>
            <w:rStyle w:val="Hyperlink"/>
          </w:rPr>
          <w:t>Night Trap</w:t>
        </w:r>
      </w:hyperlink>
      <w:r w:rsidR="003E121D">
        <w:t xml:space="preserve"> and </w:t>
      </w:r>
      <w:hyperlink r:id="rId51" w:history="1">
        <w:r w:rsidR="003E121D" w:rsidRPr="003E121D">
          <w:rPr>
            <w:rStyle w:val="Hyperlink"/>
          </w:rPr>
          <w:t>Mortal Kombat</w:t>
        </w:r>
      </w:hyperlink>
      <w:r w:rsidR="003E121D">
        <w:t xml:space="preserve">, that  led to the creation of the </w:t>
      </w:r>
      <w:hyperlink r:id="rId52" w:history="1">
        <w:r w:rsidR="003E121D" w:rsidRPr="003E121D">
          <w:rPr>
            <w:rStyle w:val="Hyperlink"/>
          </w:rPr>
          <w:t>Videogame Rating Council</w:t>
        </w:r>
      </w:hyperlink>
      <w:r w:rsidR="003E121D">
        <w:t xml:space="preserve">. </w:t>
      </w:r>
    </w:p>
    <w:p w14:paraId="745A3423" w14:textId="40E8BA69" w:rsidR="009E2B3A" w:rsidRDefault="00953CC2" w:rsidP="00A90D54">
      <w:pPr>
        <w:pStyle w:val="ListParagraph"/>
        <w:jc w:val="both"/>
      </w:pPr>
      <w:r>
        <w:rPr>
          <w:noProof/>
        </w:rPr>
        <w:drawing>
          <wp:inline distT="0" distB="0" distL="0" distR="0" wp14:anchorId="074CF65A" wp14:editId="4DFD4A4A">
            <wp:extent cx="5486400" cy="274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r>
        <w:rPr>
          <w:noProof/>
        </w:rPr>
        <w:t xml:space="preserve"> </w:t>
      </w:r>
    </w:p>
    <w:p w14:paraId="11B2711C" w14:textId="77777777" w:rsidR="00D90C8F" w:rsidRDefault="002203AE" w:rsidP="007E5713">
      <w:pPr>
        <w:pStyle w:val="ListParagraph"/>
        <w:numPr>
          <w:ilvl w:val="0"/>
          <w:numId w:val="1"/>
        </w:numPr>
        <w:jc w:val="both"/>
      </w:pPr>
      <w:hyperlink r:id="rId54" w:history="1">
        <w:r w:rsidR="009E2B3A" w:rsidRPr="002203AE">
          <w:rPr>
            <w:rStyle w:val="Hyperlink"/>
          </w:rPr>
          <w:t>Super Nintendo Entertainment System</w:t>
        </w:r>
      </w:hyperlink>
      <w:r w:rsidR="009E2B3A">
        <w:t xml:space="preserve"> by </w:t>
      </w:r>
      <w:hyperlink r:id="rId55" w:history="1">
        <w:r w:rsidR="009E2B3A" w:rsidRPr="002203AE">
          <w:rPr>
            <w:rStyle w:val="Hyperlink"/>
          </w:rPr>
          <w:t>Nintendo</w:t>
        </w:r>
      </w:hyperlink>
      <w:r w:rsidR="009E2B3A">
        <w:t xml:space="preserve"> (1990)</w:t>
      </w:r>
      <w:r w:rsidR="00D90C8F" w:rsidRPr="00D90C8F">
        <w:t xml:space="preserve"> </w:t>
      </w:r>
      <w:r w:rsidR="00D90C8F">
        <w:t>selling</w:t>
      </w:r>
      <w:r w:rsidR="00D90C8F">
        <w:t xml:space="preserve"> </w:t>
      </w:r>
      <w:r w:rsidR="009E2B3A">
        <w:t>49.10 million units.</w:t>
      </w:r>
      <w:r>
        <w:t xml:space="preserve"> </w:t>
      </w:r>
    </w:p>
    <w:p w14:paraId="162EEDC9" w14:textId="760DFD11" w:rsidR="00D223A9" w:rsidRDefault="002203AE" w:rsidP="00D90C8F">
      <w:pPr>
        <w:pStyle w:val="ListParagraph"/>
        <w:jc w:val="both"/>
      </w:pPr>
      <w:r>
        <w:t>This console is the 16-bit successor to the 8-bit Nintendo Entertainment System. It featured advanced graphics and sound capabilities. Despite going into an intense console war with the Sega Genesis</w:t>
      </w:r>
      <w:r w:rsidR="00031D3D">
        <w:t xml:space="preserve">, with the latter having a two year lead </w:t>
      </w:r>
      <w:r w:rsidR="00031D3D">
        <w:lastRenderedPageBreak/>
        <w:t>to the SNES, lower prices, a larger library, and a higher age group target</w:t>
      </w:r>
      <w:r>
        <w:t xml:space="preserve">, this console became the best-selling console of the </w:t>
      </w:r>
      <w:hyperlink r:id="rId56" w:history="1">
        <w:r w:rsidRPr="002203AE">
          <w:rPr>
            <w:rStyle w:val="Hyperlink"/>
          </w:rPr>
          <w:t>16-bit era</w:t>
        </w:r>
      </w:hyperlink>
      <w:r w:rsidR="00031D3D">
        <w:t xml:space="preserve">. </w:t>
      </w:r>
    </w:p>
    <w:p w14:paraId="529A0E68" w14:textId="2164E7D3" w:rsidR="009E2B3A" w:rsidRDefault="00953CC2" w:rsidP="00D223A9">
      <w:pPr>
        <w:pStyle w:val="ListParagraph"/>
        <w:jc w:val="both"/>
      </w:pPr>
      <w:r>
        <w:rPr>
          <w:noProof/>
        </w:rPr>
        <w:drawing>
          <wp:inline distT="0" distB="0" distL="0" distR="0" wp14:anchorId="24D46D4F" wp14:editId="05B05C61">
            <wp:extent cx="4572000"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inline>
        </w:drawing>
      </w:r>
    </w:p>
    <w:p w14:paraId="2F81F3EA" w14:textId="77777777" w:rsidR="00D90C8F" w:rsidRDefault="00655EFA" w:rsidP="00A82530">
      <w:pPr>
        <w:pStyle w:val="ListParagraph"/>
        <w:numPr>
          <w:ilvl w:val="0"/>
          <w:numId w:val="1"/>
        </w:numPr>
        <w:jc w:val="both"/>
      </w:pPr>
      <w:hyperlink r:id="rId58" w:history="1">
        <w:r w:rsidR="009E2B3A" w:rsidRPr="00655EFA">
          <w:rPr>
            <w:rStyle w:val="Hyperlink"/>
          </w:rPr>
          <w:t>Philips CD-</w:t>
        </w:r>
        <w:r w:rsidR="00953CC2" w:rsidRPr="00655EFA">
          <w:rPr>
            <w:rStyle w:val="Hyperlink"/>
          </w:rPr>
          <w:t>i</w:t>
        </w:r>
      </w:hyperlink>
      <w:r w:rsidR="009E2B3A">
        <w:t xml:space="preserve"> by </w:t>
      </w:r>
      <w:hyperlink r:id="rId59" w:history="1">
        <w:r w:rsidR="009E2B3A" w:rsidRPr="00655EFA">
          <w:rPr>
            <w:rStyle w:val="Hyperlink"/>
          </w:rPr>
          <w:t>Philips</w:t>
        </w:r>
      </w:hyperlink>
      <w:r w:rsidR="009E2B3A">
        <w:t xml:space="preserve"> (1990)</w:t>
      </w:r>
      <w:r w:rsidR="00D90C8F">
        <w:t xml:space="preserve"> </w:t>
      </w:r>
      <w:r w:rsidR="00D90C8F">
        <w:t>selling</w:t>
      </w:r>
      <w:r w:rsidR="009E2B3A">
        <w:t xml:space="preserve"> approximately 1 million units</w:t>
      </w:r>
      <w:r>
        <w:t xml:space="preserve">. </w:t>
      </w:r>
    </w:p>
    <w:p w14:paraId="6086328E" w14:textId="680C00A7" w:rsidR="00655EFA" w:rsidRDefault="00655EFA" w:rsidP="00D90C8F">
      <w:pPr>
        <w:pStyle w:val="ListParagraph"/>
        <w:jc w:val="both"/>
      </w:pPr>
      <w:r>
        <w:t>This console is mainly a “</w:t>
      </w:r>
      <w:hyperlink r:id="rId60" w:history="1">
        <w:r w:rsidRPr="00655EFA">
          <w:rPr>
            <w:rStyle w:val="Hyperlink"/>
          </w:rPr>
          <w:t>digital optical disc data storage</w:t>
        </w:r>
      </w:hyperlink>
      <w:r>
        <w:t xml:space="preserve"> format” created as an extension of </w:t>
      </w:r>
      <w:hyperlink r:id="rId61" w:history="1">
        <w:r w:rsidRPr="00655EFA">
          <w:rPr>
            <w:rStyle w:val="Hyperlink"/>
          </w:rPr>
          <w:t>CDDA</w:t>
        </w:r>
      </w:hyperlink>
      <w:r>
        <w:t xml:space="preserve"> and </w:t>
      </w:r>
      <w:hyperlink r:id="rId62" w:history="1">
        <w:r w:rsidRPr="00655EFA">
          <w:rPr>
            <w:rStyle w:val="Hyperlink"/>
          </w:rPr>
          <w:t>CD-ROM</w:t>
        </w:r>
      </w:hyperlink>
      <w:r>
        <w:t>, combining audio, text, and graphics. It was used for watching movies, extending PC, and also supporting video games and “</w:t>
      </w:r>
      <w:hyperlink r:id="rId63" w:history="1">
        <w:r w:rsidRPr="00655EFA">
          <w:rPr>
            <w:rStyle w:val="Hyperlink"/>
          </w:rPr>
          <w:t>edutainment</w:t>
        </w:r>
      </w:hyperlink>
      <w:r>
        <w:t xml:space="preserve">”. It was Philips way to combine </w:t>
      </w:r>
      <w:r w:rsidR="00756AC1">
        <w:t xml:space="preserve">features from CD players and gaming consoles into one, at a much lower price than a PC with a CD-ROM drive. </w:t>
      </w:r>
    </w:p>
    <w:p w14:paraId="5D8DC87E" w14:textId="174E552B" w:rsidR="009E2B3A" w:rsidRDefault="00953CC2" w:rsidP="00655EFA">
      <w:pPr>
        <w:pStyle w:val="ListParagraph"/>
        <w:jc w:val="both"/>
      </w:pPr>
      <w:r>
        <w:rPr>
          <w:noProof/>
        </w:rPr>
        <w:drawing>
          <wp:inline distT="0" distB="0" distL="0" distR="0" wp14:anchorId="0C72785E" wp14:editId="0D040B50">
            <wp:extent cx="4248941" cy="2743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248941" cy="2743200"/>
                    </a:xfrm>
                    <a:prstGeom prst="rect">
                      <a:avLst/>
                    </a:prstGeom>
                    <a:noFill/>
                    <a:ln>
                      <a:noFill/>
                    </a:ln>
                  </pic:spPr>
                </pic:pic>
              </a:graphicData>
            </a:graphic>
          </wp:inline>
        </w:drawing>
      </w:r>
    </w:p>
    <w:p w14:paraId="181F1C78" w14:textId="77777777" w:rsidR="00D90C8F" w:rsidRDefault="004F5126" w:rsidP="00543E4B">
      <w:pPr>
        <w:pStyle w:val="ListParagraph"/>
        <w:numPr>
          <w:ilvl w:val="0"/>
          <w:numId w:val="1"/>
        </w:numPr>
        <w:jc w:val="both"/>
      </w:pPr>
      <w:hyperlink r:id="rId65" w:history="1">
        <w:r w:rsidR="009E2B3A" w:rsidRPr="004F5126">
          <w:rPr>
            <w:rStyle w:val="Hyperlink"/>
          </w:rPr>
          <w:t>PlayStation</w:t>
        </w:r>
      </w:hyperlink>
      <w:r w:rsidR="009E2B3A">
        <w:t xml:space="preserve"> by </w:t>
      </w:r>
      <w:hyperlink r:id="rId66" w:history="1">
        <w:r w:rsidR="009E2B3A" w:rsidRPr="004F5126">
          <w:rPr>
            <w:rStyle w:val="Hyperlink"/>
          </w:rPr>
          <w:t>Sony</w:t>
        </w:r>
      </w:hyperlink>
      <w:r w:rsidR="009E2B3A">
        <w:t xml:space="preserve"> (1994)</w:t>
      </w:r>
      <w:r w:rsidR="00D90C8F" w:rsidRPr="00D90C8F">
        <w:t xml:space="preserve"> </w:t>
      </w:r>
      <w:r w:rsidR="00D90C8F">
        <w:t>selling</w:t>
      </w:r>
      <w:r w:rsidR="00D90C8F">
        <w:t xml:space="preserve"> </w:t>
      </w:r>
      <w:r w:rsidR="009E2B3A">
        <w:t>102.49 million units.</w:t>
      </w:r>
      <w:r w:rsidR="0044252E">
        <w:t xml:space="preserve"> </w:t>
      </w:r>
    </w:p>
    <w:p w14:paraId="25F01285" w14:textId="2D4A5802" w:rsidR="0044252E" w:rsidRDefault="004F5126" w:rsidP="00D90C8F">
      <w:pPr>
        <w:pStyle w:val="ListParagraph"/>
        <w:jc w:val="both"/>
      </w:pPr>
      <w:r>
        <w:t xml:space="preserve">This console uses CD-ROM games instead of cartridges. It received great positive acclaims by the industry, making it the “first computer entertainment platform to ship over 100 million units”. Approximately 8,000 games were released for this console. </w:t>
      </w:r>
    </w:p>
    <w:p w14:paraId="11D1F0CE" w14:textId="06033F0D" w:rsidR="00953CC2" w:rsidRDefault="00953CC2" w:rsidP="0044252E">
      <w:pPr>
        <w:pStyle w:val="ListParagraph"/>
        <w:jc w:val="both"/>
      </w:pPr>
      <w:r>
        <w:rPr>
          <w:noProof/>
        </w:rPr>
        <w:lastRenderedPageBreak/>
        <w:drawing>
          <wp:inline distT="0" distB="0" distL="0" distR="0" wp14:anchorId="67EFAACD" wp14:editId="45DCADF6">
            <wp:extent cx="5943600" cy="27279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43600" cy="2727960"/>
                    </a:xfrm>
                    <a:prstGeom prst="rect">
                      <a:avLst/>
                    </a:prstGeom>
                    <a:noFill/>
                    <a:ln>
                      <a:noFill/>
                    </a:ln>
                  </pic:spPr>
                </pic:pic>
              </a:graphicData>
            </a:graphic>
          </wp:inline>
        </w:drawing>
      </w:r>
    </w:p>
    <w:p w14:paraId="11B58AD4" w14:textId="77777777" w:rsidR="00D90C8F" w:rsidRDefault="00433CFC" w:rsidP="00132742">
      <w:pPr>
        <w:pStyle w:val="ListParagraph"/>
        <w:numPr>
          <w:ilvl w:val="0"/>
          <w:numId w:val="1"/>
        </w:numPr>
        <w:jc w:val="both"/>
        <w:rPr>
          <w:noProof/>
        </w:rPr>
      </w:pPr>
      <w:hyperlink r:id="rId68" w:history="1">
        <w:r w:rsidR="00953CC2" w:rsidRPr="00433CFC">
          <w:rPr>
            <w:rStyle w:val="Hyperlink"/>
          </w:rPr>
          <w:t>Se</w:t>
        </w:r>
        <w:r w:rsidR="00F17A2E" w:rsidRPr="00433CFC">
          <w:rPr>
            <w:rStyle w:val="Hyperlink"/>
            <w:noProof/>
          </w:rPr>
          <w:t>ga Saturn</w:t>
        </w:r>
      </w:hyperlink>
      <w:r w:rsidR="00F17A2E">
        <w:rPr>
          <w:noProof/>
        </w:rPr>
        <w:t xml:space="preserve"> by </w:t>
      </w:r>
      <w:hyperlink r:id="rId69" w:history="1">
        <w:r w:rsidR="00F17A2E" w:rsidRPr="00433CFC">
          <w:rPr>
            <w:rStyle w:val="Hyperlink"/>
            <w:noProof/>
          </w:rPr>
          <w:t>Sega</w:t>
        </w:r>
      </w:hyperlink>
      <w:r w:rsidR="00F17A2E">
        <w:rPr>
          <w:noProof/>
        </w:rPr>
        <w:t xml:space="preserve"> (1994)</w:t>
      </w:r>
      <w:r w:rsidR="00D90C8F">
        <w:rPr>
          <w:noProof/>
        </w:rPr>
        <w:t xml:space="preserve"> </w:t>
      </w:r>
      <w:r w:rsidR="00D90C8F">
        <w:t>selling</w:t>
      </w:r>
      <w:r w:rsidR="00F17A2E">
        <w:rPr>
          <w:noProof/>
        </w:rPr>
        <w:t xml:space="preserve"> 9.26 million units.</w:t>
      </w:r>
      <w:r>
        <w:rPr>
          <w:noProof/>
        </w:rPr>
        <w:t xml:space="preserve"> </w:t>
      </w:r>
    </w:p>
    <w:p w14:paraId="671BB430" w14:textId="3DA58394" w:rsidR="00433CFC" w:rsidRDefault="00433CFC" w:rsidP="00D90C8F">
      <w:pPr>
        <w:pStyle w:val="ListParagraph"/>
        <w:jc w:val="both"/>
        <w:rPr>
          <w:noProof/>
        </w:rPr>
      </w:pPr>
      <w:r>
        <w:rPr>
          <w:noProof/>
        </w:rPr>
        <w:t xml:space="preserve">It was the successor to the Sega Genesis. It had a dual-CPU architecture with 8 processors and a CD-ROM format. This console was considered a failure agianst the PlayStation and the Nintendo 64, and opne </w:t>
      </w:r>
      <w:r w:rsidR="009F67D3">
        <w:rPr>
          <w:noProof/>
        </w:rPr>
        <w:t xml:space="preserve">factor for its failure was the release of the Sonic the Hedgehog series on it. </w:t>
      </w:r>
    </w:p>
    <w:p w14:paraId="0CFAFF5F" w14:textId="2CDC72F3" w:rsidR="009E2B3A" w:rsidRDefault="00F17A2E" w:rsidP="00433CFC">
      <w:pPr>
        <w:pStyle w:val="ListParagraph"/>
        <w:jc w:val="both"/>
      </w:pPr>
      <w:r>
        <w:rPr>
          <w:noProof/>
        </w:rPr>
        <w:drawing>
          <wp:inline distT="0" distB="0" distL="0" distR="0" wp14:anchorId="3B989652" wp14:editId="5AE571E2">
            <wp:extent cx="4956825"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956825" cy="2743200"/>
                    </a:xfrm>
                    <a:prstGeom prst="rect">
                      <a:avLst/>
                    </a:prstGeom>
                    <a:noFill/>
                    <a:ln>
                      <a:noFill/>
                    </a:ln>
                  </pic:spPr>
                </pic:pic>
              </a:graphicData>
            </a:graphic>
          </wp:inline>
        </w:drawing>
      </w:r>
    </w:p>
    <w:p w14:paraId="54721D9F" w14:textId="77777777" w:rsidR="00D90C8F" w:rsidRDefault="0073551E" w:rsidP="000A6732">
      <w:pPr>
        <w:pStyle w:val="ListParagraph"/>
        <w:numPr>
          <w:ilvl w:val="0"/>
          <w:numId w:val="1"/>
        </w:numPr>
        <w:jc w:val="both"/>
        <w:rPr>
          <w:noProof/>
        </w:rPr>
      </w:pPr>
      <w:hyperlink r:id="rId71" w:history="1">
        <w:r w:rsidR="00F17A2E" w:rsidRPr="0073551E">
          <w:rPr>
            <w:rStyle w:val="Hyperlink"/>
            <w:noProof/>
          </w:rPr>
          <w:t>Nintendo 64</w:t>
        </w:r>
      </w:hyperlink>
      <w:r w:rsidR="00F17A2E">
        <w:rPr>
          <w:noProof/>
        </w:rPr>
        <w:t xml:space="preserve"> by </w:t>
      </w:r>
      <w:hyperlink r:id="rId72" w:history="1">
        <w:r w:rsidR="00F17A2E" w:rsidRPr="0073551E">
          <w:rPr>
            <w:rStyle w:val="Hyperlink"/>
            <w:noProof/>
          </w:rPr>
          <w:t>Nintendo</w:t>
        </w:r>
      </w:hyperlink>
      <w:r w:rsidR="00F17A2E">
        <w:rPr>
          <w:noProof/>
        </w:rPr>
        <w:t xml:space="preserve"> (1996)</w:t>
      </w:r>
      <w:r w:rsidR="00D90C8F" w:rsidRPr="00D90C8F">
        <w:t xml:space="preserve"> </w:t>
      </w:r>
      <w:r w:rsidR="00D90C8F">
        <w:t>selling</w:t>
      </w:r>
      <w:r w:rsidR="00F17A2E">
        <w:rPr>
          <w:noProof/>
        </w:rPr>
        <w:t xml:space="preserve"> 32.93 million units.</w:t>
      </w:r>
      <w:r>
        <w:rPr>
          <w:noProof/>
        </w:rPr>
        <w:t xml:space="preserve"> </w:t>
      </w:r>
    </w:p>
    <w:p w14:paraId="59D0EB5E" w14:textId="644C0BEB" w:rsidR="0073551E" w:rsidRDefault="0073551E" w:rsidP="00D90C8F">
      <w:pPr>
        <w:pStyle w:val="ListParagraph"/>
        <w:jc w:val="both"/>
        <w:rPr>
          <w:noProof/>
        </w:rPr>
      </w:pPr>
      <w:r>
        <w:rPr>
          <w:noProof/>
        </w:rPr>
        <w:t xml:space="preserve">This console was the last major home console to support the use of ROM cartriges. The number “64” in its name refered to the 64-bit processor that it supports. It was critically acclaimed and remains one of the most recognized consoles to this day. </w:t>
      </w:r>
    </w:p>
    <w:p w14:paraId="7D2DD47A" w14:textId="3EE2604C" w:rsidR="00F17A2E" w:rsidRDefault="00F17A2E" w:rsidP="0073551E">
      <w:pPr>
        <w:pStyle w:val="ListParagraph"/>
        <w:jc w:val="both"/>
      </w:pPr>
      <w:r>
        <w:rPr>
          <w:noProof/>
        </w:rPr>
        <w:lastRenderedPageBreak/>
        <w:drawing>
          <wp:inline distT="0" distB="0" distL="0" distR="0" wp14:anchorId="4ECDD447" wp14:editId="1F69BCB8">
            <wp:extent cx="5943600" cy="2578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43600" cy="2578100"/>
                    </a:xfrm>
                    <a:prstGeom prst="rect">
                      <a:avLst/>
                    </a:prstGeom>
                    <a:noFill/>
                    <a:ln>
                      <a:noFill/>
                    </a:ln>
                  </pic:spPr>
                </pic:pic>
              </a:graphicData>
            </a:graphic>
          </wp:inline>
        </w:drawing>
      </w:r>
    </w:p>
    <w:p w14:paraId="20109AF9" w14:textId="77777777" w:rsidR="00D90C8F" w:rsidRDefault="00CF29D9" w:rsidP="002F2911">
      <w:pPr>
        <w:pStyle w:val="ListParagraph"/>
        <w:numPr>
          <w:ilvl w:val="0"/>
          <w:numId w:val="1"/>
        </w:numPr>
        <w:jc w:val="both"/>
        <w:rPr>
          <w:noProof/>
        </w:rPr>
      </w:pPr>
      <w:hyperlink r:id="rId74" w:history="1">
        <w:r w:rsidR="00F17A2E" w:rsidRPr="00CF29D9">
          <w:rPr>
            <w:rStyle w:val="Hyperlink"/>
            <w:noProof/>
          </w:rPr>
          <w:t>Dreamcast</w:t>
        </w:r>
      </w:hyperlink>
      <w:r w:rsidR="00F17A2E">
        <w:rPr>
          <w:noProof/>
        </w:rPr>
        <w:t xml:space="preserve"> by </w:t>
      </w:r>
      <w:hyperlink r:id="rId75" w:history="1">
        <w:r w:rsidR="00F17A2E" w:rsidRPr="00CF29D9">
          <w:rPr>
            <w:rStyle w:val="Hyperlink"/>
            <w:noProof/>
          </w:rPr>
          <w:t>Sega</w:t>
        </w:r>
      </w:hyperlink>
      <w:r w:rsidR="00F17A2E">
        <w:rPr>
          <w:noProof/>
        </w:rPr>
        <w:t xml:space="preserve"> (1998)</w:t>
      </w:r>
      <w:r w:rsidR="00D90C8F">
        <w:rPr>
          <w:noProof/>
        </w:rPr>
        <w:t xml:space="preserve"> </w:t>
      </w:r>
      <w:r w:rsidR="00D90C8F">
        <w:t>selling</w:t>
      </w:r>
      <w:r w:rsidR="00F17A2E">
        <w:rPr>
          <w:noProof/>
        </w:rPr>
        <w:t xml:space="preserve"> 9.13 million units.</w:t>
      </w:r>
      <w:r w:rsidR="00645D77">
        <w:rPr>
          <w:noProof/>
        </w:rPr>
        <w:t xml:space="preserve"> </w:t>
      </w:r>
    </w:p>
    <w:p w14:paraId="633DF9EF" w14:textId="593D4F1B" w:rsidR="0073551E" w:rsidRDefault="00645D77" w:rsidP="00D90C8F">
      <w:pPr>
        <w:pStyle w:val="ListParagraph"/>
        <w:jc w:val="both"/>
        <w:rPr>
          <w:noProof/>
        </w:rPr>
      </w:pPr>
      <w:r>
        <w:rPr>
          <w:noProof/>
        </w:rPr>
        <w:t>This console was Sega’s final home console. To reduce the price of its preceding failed high-tech console, Sega Saturn, it used “off-the-shelf” components. This console suffered a short-lived success until the release of the PlayStation 2; however, some critics accaimled it for being “ahead of its time”.</w:t>
      </w:r>
    </w:p>
    <w:p w14:paraId="71B29CAA" w14:textId="5BAA3E75" w:rsidR="00F17A2E" w:rsidRDefault="00F17A2E" w:rsidP="0073551E">
      <w:pPr>
        <w:pStyle w:val="ListParagraph"/>
        <w:jc w:val="both"/>
      </w:pPr>
      <w:r>
        <w:rPr>
          <w:noProof/>
        </w:rPr>
        <w:drawing>
          <wp:inline distT="0" distB="0" distL="0" distR="0" wp14:anchorId="28936D99" wp14:editId="5B3B25C2">
            <wp:extent cx="4878653"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878653" cy="2743200"/>
                    </a:xfrm>
                    <a:prstGeom prst="rect">
                      <a:avLst/>
                    </a:prstGeom>
                    <a:noFill/>
                    <a:ln>
                      <a:noFill/>
                    </a:ln>
                  </pic:spPr>
                </pic:pic>
              </a:graphicData>
            </a:graphic>
          </wp:inline>
        </w:drawing>
      </w:r>
    </w:p>
    <w:p w14:paraId="3FEFC7D2" w14:textId="77DA52E3" w:rsidR="00D90C8F" w:rsidRDefault="00CF29D9" w:rsidP="00D90C8F">
      <w:pPr>
        <w:pStyle w:val="ListParagraph"/>
        <w:numPr>
          <w:ilvl w:val="0"/>
          <w:numId w:val="1"/>
        </w:numPr>
        <w:jc w:val="both"/>
      </w:pPr>
      <w:hyperlink r:id="rId77" w:history="1">
        <w:r w:rsidR="00F17A2E" w:rsidRPr="00CF29D9">
          <w:rPr>
            <w:rStyle w:val="Hyperlink"/>
            <w:noProof/>
          </w:rPr>
          <w:t>PlayStation 2</w:t>
        </w:r>
      </w:hyperlink>
      <w:r w:rsidR="00F17A2E">
        <w:rPr>
          <w:noProof/>
        </w:rPr>
        <w:t xml:space="preserve"> by </w:t>
      </w:r>
      <w:hyperlink r:id="rId78" w:history="1">
        <w:r w:rsidR="00F17A2E" w:rsidRPr="00CF29D9">
          <w:rPr>
            <w:rStyle w:val="Hyperlink"/>
            <w:noProof/>
          </w:rPr>
          <w:t>Sony</w:t>
        </w:r>
      </w:hyperlink>
      <w:r w:rsidR="00F17A2E">
        <w:rPr>
          <w:noProof/>
        </w:rPr>
        <w:t xml:space="preserve"> (2000)</w:t>
      </w:r>
      <w:r w:rsidR="00D90C8F" w:rsidRPr="00D90C8F">
        <w:t xml:space="preserve"> </w:t>
      </w:r>
      <w:r w:rsidR="00D90C8F">
        <w:t>selling</w:t>
      </w:r>
      <w:r w:rsidR="00D90C8F">
        <w:rPr>
          <w:noProof/>
        </w:rPr>
        <w:t xml:space="preserve"> </w:t>
      </w:r>
      <w:r w:rsidR="00F17A2E">
        <w:rPr>
          <w:noProof/>
        </w:rPr>
        <w:t>approximately 155 million units.</w:t>
      </w:r>
      <w:r w:rsidR="00F759BC">
        <w:rPr>
          <w:noProof/>
        </w:rPr>
        <w:t xml:space="preserve"> </w:t>
      </w:r>
    </w:p>
    <w:p w14:paraId="4FB1AA89" w14:textId="381605F8" w:rsidR="00F759BC" w:rsidRDefault="00B44234" w:rsidP="00F759BC">
      <w:pPr>
        <w:pStyle w:val="ListParagraph"/>
        <w:jc w:val="both"/>
        <w:rPr>
          <w:noProof/>
        </w:rPr>
      </w:pPr>
      <w:r>
        <w:rPr>
          <w:noProof/>
        </w:rPr>
        <w:t xml:space="preserve">It is the successor to the original PlayStation. This console is the best selling video game console of all time, with over 3,700 games released. </w:t>
      </w:r>
      <w:r w:rsidR="001D656B">
        <w:rPr>
          <w:noProof/>
        </w:rPr>
        <w:t xml:space="preserve">It had one of the longest lifespans for a console, that evern after it was discontinued, games were still being released for it. </w:t>
      </w:r>
    </w:p>
    <w:p w14:paraId="1D1C100F" w14:textId="6DE829C0" w:rsidR="00F17A2E" w:rsidRDefault="00F17A2E" w:rsidP="00F759BC">
      <w:pPr>
        <w:pStyle w:val="ListParagraph"/>
        <w:jc w:val="both"/>
      </w:pPr>
      <w:r>
        <w:rPr>
          <w:noProof/>
        </w:rPr>
        <w:lastRenderedPageBreak/>
        <w:drawing>
          <wp:inline distT="0" distB="0" distL="0" distR="0" wp14:anchorId="12BD281E" wp14:editId="35C8A092">
            <wp:extent cx="3097268" cy="274320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097268" cy="2743200"/>
                    </a:xfrm>
                    <a:prstGeom prst="rect">
                      <a:avLst/>
                    </a:prstGeom>
                    <a:noFill/>
                    <a:ln>
                      <a:noFill/>
                    </a:ln>
                  </pic:spPr>
                </pic:pic>
              </a:graphicData>
            </a:graphic>
          </wp:inline>
        </w:drawing>
      </w:r>
    </w:p>
    <w:p w14:paraId="27DEE372" w14:textId="77777777" w:rsidR="00FA2775" w:rsidRDefault="00CF29D9" w:rsidP="00F87F0C">
      <w:pPr>
        <w:pStyle w:val="ListParagraph"/>
        <w:numPr>
          <w:ilvl w:val="0"/>
          <w:numId w:val="1"/>
        </w:numPr>
        <w:jc w:val="both"/>
        <w:rPr>
          <w:noProof/>
        </w:rPr>
      </w:pPr>
      <w:hyperlink r:id="rId80" w:history="1">
        <w:r w:rsidR="00F17A2E" w:rsidRPr="00CF29D9">
          <w:rPr>
            <w:rStyle w:val="Hyperlink"/>
            <w:noProof/>
          </w:rPr>
          <w:t>Xbox</w:t>
        </w:r>
      </w:hyperlink>
      <w:r w:rsidR="00F17A2E">
        <w:rPr>
          <w:noProof/>
        </w:rPr>
        <w:t xml:space="preserve"> by </w:t>
      </w:r>
      <w:hyperlink r:id="rId81" w:history="1">
        <w:r w:rsidR="00F17A2E" w:rsidRPr="00CF29D9">
          <w:rPr>
            <w:rStyle w:val="Hyperlink"/>
            <w:noProof/>
          </w:rPr>
          <w:t>Microsoft</w:t>
        </w:r>
      </w:hyperlink>
      <w:r w:rsidR="00F17A2E">
        <w:rPr>
          <w:noProof/>
        </w:rPr>
        <w:t xml:space="preserve"> (2001)</w:t>
      </w:r>
      <w:r w:rsidR="00FA2775">
        <w:rPr>
          <w:noProof/>
        </w:rPr>
        <w:t xml:space="preserve"> </w:t>
      </w:r>
      <w:r w:rsidR="00FA2775">
        <w:t>selling</w:t>
      </w:r>
      <w:r w:rsidR="00F17A2E">
        <w:rPr>
          <w:noProof/>
        </w:rPr>
        <w:t xml:space="preserve"> 24 million units.</w:t>
      </w:r>
      <w:r>
        <w:rPr>
          <w:noProof/>
        </w:rPr>
        <w:t xml:space="preserve"> </w:t>
      </w:r>
    </w:p>
    <w:p w14:paraId="0C9DAC01" w14:textId="631E98F5" w:rsidR="00CF29D9" w:rsidRDefault="00CF29D9" w:rsidP="00FA2775">
      <w:pPr>
        <w:pStyle w:val="ListParagraph"/>
        <w:jc w:val="both"/>
        <w:rPr>
          <w:noProof/>
        </w:rPr>
      </w:pPr>
      <w:r>
        <w:rPr>
          <w:noProof/>
        </w:rPr>
        <w:t xml:space="preserve">This console was the first installement of the Xbox series as Microsoft’s entrypoint to the gaming industry. It had CD-ROM and DVD playback ability, as well as playing games. This console was different from its competitors for its hardware was built around that of a personal computer rather than custom game console components. It was also built-in with Internet connection via Ethernet port, and the later release of </w:t>
      </w:r>
      <w:hyperlink r:id="rId82" w:history="1">
        <w:r w:rsidRPr="00CF29D9">
          <w:rPr>
            <w:rStyle w:val="Hyperlink"/>
            <w:noProof/>
          </w:rPr>
          <w:t>Xbox Live</w:t>
        </w:r>
      </w:hyperlink>
      <w:r>
        <w:rPr>
          <w:noProof/>
        </w:rPr>
        <w:t xml:space="preserve">, which is an online multiplayer gaming service. </w:t>
      </w:r>
    </w:p>
    <w:p w14:paraId="55AF0B30" w14:textId="1748BABD" w:rsidR="00F17A2E" w:rsidRDefault="00F17A2E" w:rsidP="00CF29D9">
      <w:pPr>
        <w:pStyle w:val="ListParagraph"/>
        <w:jc w:val="both"/>
      </w:pPr>
      <w:r>
        <w:rPr>
          <w:noProof/>
        </w:rPr>
        <w:drawing>
          <wp:inline distT="0" distB="0" distL="0" distR="0" wp14:anchorId="105B8EDC" wp14:editId="16F20883">
            <wp:extent cx="5943600" cy="27317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943600" cy="2731770"/>
                    </a:xfrm>
                    <a:prstGeom prst="rect">
                      <a:avLst/>
                    </a:prstGeom>
                    <a:noFill/>
                    <a:ln>
                      <a:noFill/>
                    </a:ln>
                  </pic:spPr>
                </pic:pic>
              </a:graphicData>
            </a:graphic>
          </wp:inline>
        </w:drawing>
      </w:r>
    </w:p>
    <w:p w14:paraId="0217A9A3" w14:textId="77777777" w:rsidR="00FA2775" w:rsidRDefault="00CF29D9" w:rsidP="00ED3E87">
      <w:pPr>
        <w:pStyle w:val="ListParagraph"/>
        <w:numPr>
          <w:ilvl w:val="0"/>
          <w:numId w:val="1"/>
        </w:numPr>
        <w:jc w:val="both"/>
        <w:rPr>
          <w:noProof/>
        </w:rPr>
      </w:pPr>
      <w:hyperlink r:id="rId84" w:history="1">
        <w:r w:rsidR="00F17A2E" w:rsidRPr="00CF29D9">
          <w:rPr>
            <w:rStyle w:val="Hyperlink"/>
            <w:noProof/>
          </w:rPr>
          <w:t>GameCube</w:t>
        </w:r>
      </w:hyperlink>
      <w:r w:rsidR="00F17A2E">
        <w:rPr>
          <w:noProof/>
        </w:rPr>
        <w:t xml:space="preserve"> by </w:t>
      </w:r>
      <w:hyperlink r:id="rId85" w:history="1">
        <w:r w:rsidR="00F17A2E" w:rsidRPr="00CF29D9">
          <w:rPr>
            <w:rStyle w:val="Hyperlink"/>
            <w:noProof/>
          </w:rPr>
          <w:t>Nintendo</w:t>
        </w:r>
      </w:hyperlink>
      <w:r w:rsidR="00F17A2E">
        <w:rPr>
          <w:noProof/>
        </w:rPr>
        <w:t xml:space="preserve"> (2001)</w:t>
      </w:r>
      <w:r w:rsidR="00FA2775" w:rsidRPr="00FA2775">
        <w:t xml:space="preserve"> </w:t>
      </w:r>
      <w:r w:rsidR="00FA2775">
        <w:t>selling</w:t>
      </w:r>
      <w:r w:rsidR="00F17A2E">
        <w:rPr>
          <w:noProof/>
        </w:rPr>
        <w:t xml:space="preserve"> 21.74 million units</w:t>
      </w:r>
      <w:r>
        <w:rPr>
          <w:noProof/>
        </w:rPr>
        <w:t xml:space="preserve">. </w:t>
      </w:r>
    </w:p>
    <w:p w14:paraId="282A7748" w14:textId="08676844" w:rsidR="00CF29D9" w:rsidRDefault="00CF29D9" w:rsidP="00FA2775">
      <w:pPr>
        <w:pStyle w:val="ListParagraph"/>
        <w:jc w:val="both"/>
        <w:rPr>
          <w:noProof/>
        </w:rPr>
      </w:pPr>
      <w:r>
        <w:rPr>
          <w:noProof/>
        </w:rPr>
        <w:t xml:space="preserve">This console is the sucessor to the Nintendo 64, with an upgraded use of </w:t>
      </w:r>
      <w:r w:rsidR="00F7703A">
        <w:rPr>
          <w:noProof/>
        </w:rPr>
        <w:t xml:space="preserve">optical discs in the form of </w:t>
      </w:r>
      <w:hyperlink r:id="rId86" w:history="1">
        <w:r w:rsidR="00F7703A" w:rsidRPr="00F7703A">
          <w:rPr>
            <w:rStyle w:val="Hyperlink"/>
            <w:noProof/>
          </w:rPr>
          <w:t>miniDVD</w:t>
        </w:r>
      </w:hyperlink>
      <w:r w:rsidR="00F7703A">
        <w:rPr>
          <w:noProof/>
        </w:rPr>
        <w:t xml:space="preserve">-based formats instead of cartridges. It supports limited online gaming for a small number of its games by use of a broadband. Players are also able to connect the handheld console, the </w:t>
      </w:r>
      <w:hyperlink r:id="rId87" w:history="1">
        <w:r w:rsidR="00F7703A" w:rsidRPr="00F7703A">
          <w:rPr>
            <w:rStyle w:val="Hyperlink"/>
            <w:noProof/>
          </w:rPr>
          <w:t>GameBoy Advance</w:t>
        </w:r>
      </w:hyperlink>
      <w:r w:rsidR="00F7703A">
        <w:rPr>
          <w:noProof/>
        </w:rPr>
        <w:t xml:space="preserve">, via a link cable, and be able to access exclusive in-game features while using the GBA as a second screen and controller. </w:t>
      </w:r>
    </w:p>
    <w:p w14:paraId="703111C4" w14:textId="002EBE55" w:rsidR="00F17A2E" w:rsidRDefault="00F17A2E" w:rsidP="00CF29D9">
      <w:pPr>
        <w:pStyle w:val="ListParagraph"/>
        <w:jc w:val="both"/>
      </w:pPr>
      <w:r>
        <w:rPr>
          <w:noProof/>
        </w:rPr>
        <w:lastRenderedPageBreak/>
        <w:drawing>
          <wp:inline distT="0" distB="0" distL="0" distR="0" wp14:anchorId="69D72269" wp14:editId="6C374D19">
            <wp:extent cx="4887941" cy="274320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887941" cy="2743200"/>
                    </a:xfrm>
                    <a:prstGeom prst="rect">
                      <a:avLst/>
                    </a:prstGeom>
                    <a:noFill/>
                    <a:ln>
                      <a:noFill/>
                    </a:ln>
                  </pic:spPr>
                </pic:pic>
              </a:graphicData>
            </a:graphic>
          </wp:inline>
        </w:drawing>
      </w:r>
    </w:p>
    <w:p w14:paraId="31FF28B9" w14:textId="77777777" w:rsidR="00FA2775" w:rsidRDefault="007E68FB" w:rsidP="00B04588">
      <w:pPr>
        <w:pStyle w:val="ListParagraph"/>
        <w:numPr>
          <w:ilvl w:val="0"/>
          <w:numId w:val="1"/>
        </w:numPr>
        <w:jc w:val="both"/>
        <w:rPr>
          <w:noProof/>
        </w:rPr>
      </w:pPr>
      <w:hyperlink r:id="rId89" w:history="1">
        <w:r w:rsidR="00F17A2E" w:rsidRPr="007E68FB">
          <w:rPr>
            <w:rStyle w:val="Hyperlink"/>
            <w:noProof/>
          </w:rPr>
          <w:t>Xbox 360</w:t>
        </w:r>
      </w:hyperlink>
      <w:r w:rsidR="00F17A2E">
        <w:rPr>
          <w:noProof/>
        </w:rPr>
        <w:t xml:space="preserve"> by </w:t>
      </w:r>
      <w:hyperlink r:id="rId90" w:history="1">
        <w:r w:rsidR="00F17A2E" w:rsidRPr="007E68FB">
          <w:rPr>
            <w:rStyle w:val="Hyperlink"/>
            <w:noProof/>
          </w:rPr>
          <w:t>Microsoft</w:t>
        </w:r>
      </w:hyperlink>
      <w:r w:rsidR="00F17A2E">
        <w:rPr>
          <w:noProof/>
        </w:rPr>
        <w:t xml:space="preserve"> (2005) </w:t>
      </w:r>
      <w:r w:rsidR="00FA2775">
        <w:t>selling</w:t>
      </w:r>
      <w:r w:rsidR="00F17A2E">
        <w:rPr>
          <w:noProof/>
        </w:rPr>
        <w:t xml:space="preserve"> approxiately 84 million units.</w:t>
      </w:r>
      <w:r w:rsidR="00E549C0">
        <w:rPr>
          <w:noProof/>
        </w:rPr>
        <w:t xml:space="preserve"> </w:t>
      </w:r>
    </w:p>
    <w:p w14:paraId="523F4363" w14:textId="5C472FBC" w:rsidR="007E68FB" w:rsidRDefault="00E549C0" w:rsidP="00FA2775">
      <w:pPr>
        <w:pStyle w:val="ListParagraph"/>
        <w:jc w:val="both"/>
        <w:rPr>
          <w:noProof/>
        </w:rPr>
      </w:pPr>
      <w:r>
        <w:rPr>
          <w:noProof/>
        </w:rPr>
        <w:t xml:space="preserve">This console is the second installement of the Xbox series, being the successor to the original Xbox, and the highest-selling console made by an American company. It featured the online service Xbox Live, which was upgraded from the service in the original Xbox, that allowed multiplayed gaming, downloading games, and purchasing and streaming music, TV programs, and movies. This console also featured wireless controllers, expanded hard drive storage, and a </w:t>
      </w:r>
      <w:hyperlink r:id="rId91" w:history="1">
        <w:r w:rsidRPr="00E549C0">
          <w:rPr>
            <w:rStyle w:val="Hyperlink"/>
            <w:noProof/>
          </w:rPr>
          <w:t>Kinect</w:t>
        </w:r>
      </w:hyperlink>
      <w:r>
        <w:rPr>
          <w:noProof/>
        </w:rPr>
        <w:t xml:space="preserve"> motion sensing camera. </w:t>
      </w:r>
    </w:p>
    <w:p w14:paraId="26E34746" w14:textId="4A82B795" w:rsidR="00F17A2E" w:rsidRDefault="00F17A2E" w:rsidP="007E68FB">
      <w:pPr>
        <w:pStyle w:val="ListParagraph"/>
        <w:jc w:val="both"/>
      </w:pPr>
      <w:r>
        <w:rPr>
          <w:noProof/>
        </w:rPr>
        <w:drawing>
          <wp:inline distT="0" distB="0" distL="0" distR="0" wp14:anchorId="236E8449" wp14:editId="7172EA49">
            <wp:extent cx="5320421" cy="2743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320421" cy="2743200"/>
                    </a:xfrm>
                    <a:prstGeom prst="rect">
                      <a:avLst/>
                    </a:prstGeom>
                    <a:noFill/>
                    <a:ln>
                      <a:noFill/>
                    </a:ln>
                  </pic:spPr>
                </pic:pic>
              </a:graphicData>
            </a:graphic>
          </wp:inline>
        </w:drawing>
      </w:r>
    </w:p>
    <w:p w14:paraId="22C85F46" w14:textId="77777777" w:rsidR="00FA2775" w:rsidRDefault="007A49AB" w:rsidP="004248DB">
      <w:pPr>
        <w:pStyle w:val="ListParagraph"/>
        <w:numPr>
          <w:ilvl w:val="0"/>
          <w:numId w:val="1"/>
        </w:numPr>
        <w:jc w:val="both"/>
        <w:rPr>
          <w:noProof/>
        </w:rPr>
      </w:pPr>
      <w:hyperlink r:id="rId93" w:history="1">
        <w:r w:rsidR="00F17A2E" w:rsidRPr="007A49AB">
          <w:rPr>
            <w:rStyle w:val="Hyperlink"/>
            <w:noProof/>
          </w:rPr>
          <w:t>Wii</w:t>
        </w:r>
      </w:hyperlink>
      <w:r w:rsidR="00F17A2E">
        <w:rPr>
          <w:noProof/>
        </w:rPr>
        <w:t xml:space="preserve"> by </w:t>
      </w:r>
      <w:hyperlink r:id="rId94" w:history="1">
        <w:r w:rsidR="00F17A2E" w:rsidRPr="007A49AB">
          <w:rPr>
            <w:rStyle w:val="Hyperlink"/>
            <w:noProof/>
          </w:rPr>
          <w:t>Nintendo</w:t>
        </w:r>
      </w:hyperlink>
      <w:r w:rsidR="00F17A2E">
        <w:rPr>
          <w:noProof/>
        </w:rPr>
        <w:t xml:space="preserve"> (2006)</w:t>
      </w:r>
      <w:r w:rsidR="00FA2775">
        <w:rPr>
          <w:noProof/>
        </w:rPr>
        <w:t xml:space="preserve"> </w:t>
      </w:r>
      <w:r w:rsidR="00FA2775">
        <w:t>selling</w:t>
      </w:r>
      <w:r w:rsidR="00F17A2E">
        <w:rPr>
          <w:noProof/>
        </w:rPr>
        <w:t xml:space="preserve"> 101.63</w:t>
      </w:r>
      <w:r w:rsidR="00262057">
        <w:rPr>
          <w:noProof/>
        </w:rPr>
        <w:t xml:space="preserve"> million units.</w:t>
      </w:r>
      <w:r>
        <w:rPr>
          <w:noProof/>
        </w:rPr>
        <w:t xml:space="preserve"> </w:t>
      </w:r>
    </w:p>
    <w:p w14:paraId="0AA97159" w14:textId="22D00E7C" w:rsidR="008C4699" w:rsidRDefault="007A49AB" w:rsidP="00FA2775">
      <w:pPr>
        <w:pStyle w:val="ListParagraph"/>
        <w:jc w:val="both"/>
        <w:rPr>
          <w:noProof/>
        </w:rPr>
      </w:pPr>
      <w:r>
        <w:rPr>
          <w:noProof/>
        </w:rPr>
        <w:t xml:space="preserve">This console targeted novel gameplay instead of high-end graphics and power. It features a wireless controller, the </w:t>
      </w:r>
      <w:hyperlink r:id="rId95" w:history="1">
        <w:r w:rsidRPr="007A49AB">
          <w:rPr>
            <w:rStyle w:val="Hyperlink"/>
            <w:noProof/>
          </w:rPr>
          <w:t>Wii Remote</w:t>
        </w:r>
      </w:hyperlink>
      <w:r>
        <w:rPr>
          <w:noProof/>
        </w:rPr>
        <w:t xml:space="preserve">, that has both motion sensing and the traditional controller capabilities. It was also the first Nintendo console to feature Internet connectivy, supporting a the digital distribution of games in the online </w:t>
      </w:r>
      <w:hyperlink r:id="rId96" w:history="1">
        <w:r w:rsidRPr="007A49AB">
          <w:rPr>
            <w:rStyle w:val="Hyperlink"/>
            <w:noProof/>
          </w:rPr>
          <w:t>Wii Shop Channel</w:t>
        </w:r>
      </w:hyperlink>
      <w:r>
        <w:rPr>
          <w:noProof/>
        </w:rPr>
        <w:t xml:space="preserve">. This console also features connectivity with the handheld </w:t>
      </w:r>
      <w:r>
        <w:rPr>
          <w:noProof/>
        </w:rPr>
        <w:lastRenderedPageBreak/>
        <w:t xml:space="preserve">console, the </w:t>
      </w:r>
      <w:hyperlink r:id="rId97" w:history="1">
        <w:r w:rsidRPr="007A49AB">
          <w:rPr>
            <w:rStyle w:val="Hyperlink"/>
            <w:noProof/>
          </w:rPr>
          <w:t>Nintendo DS</w:t>
        </w:r>
      </w:hyperlink>
      <w:r>
        <w:rPr>
          <w:noProof/>
        </w:rPr>
        <w:t xml:space="preserve">, for select games. It was extremely successful in its lauch, including the </w:t>
      </w:r>
      <w:hyperlink r:id="rId98" w:history="1">
        <w:r w:rsidRPr="007A49AB">
          <w:rPr>
            <w:rStyle w:val="Hyperlink"/>
            <w:noProof/>
          </w:rPr>
          <w:t>Wii Sports</w:t>
        </w:r>
      </w:hyperlink>
      <w:r>
        <w:rPr>
          <w:noProof/>
        </w:rPr>
        <w:t xml:space="preserve"> game that was considered a great game for the console.</w:t>
      </w:r>
    </w:p>
    <w:p w14:paraId="7DA4F556" w14:textId="216E2B7D" w:rsidR="00F17A2E" w:rsidRDefault="00262057" w:rsidP="008C4699">
      <w:pPr>
        <w:pStyle w:val="ListParagraph"/>
        <w:jc w:val="both"/>
      </w:pPr>
      <w:r>
        <w:rPr>
          <w:noProof/>
        </w:rPr>
        <w:drawing>
          <wp:inline distT="0" distB="0" distL="0" distR="0" wp14:anchorId="32F0B3E4" wp14:editId="62CDD4CA">
            <wp:extent cx="2743200" cy="2743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07DEDA9A" w14:textId="77777777" w:rsidR="00FA2775" w:rsidRDefault="00CE4175" w:rsidP="009E13EA">
      <w:pPr>
        <w:pStyle w:val="ListParagraph"/>
        <w:numPr>
          <w:ilvl w:val="0"/>
          <w:numId w:val="1"/>
        </w:numPr>
        <w:jc w:val="both"/>
        <w:rPr>
          <w:noProof/>
        </w:rPr>
      </w:pPr>
      <w:hyperlink r:id="rId100" w:history="1">
        <w:r w:rsidR="00262057" w:rsidRPr="00CE4175">
          <w:rPr>
            <w:rStyle w:val="Hyperlink"/>
            <w:noProof/>
          </w:rPr>
          <w:t>PlayStation 3</w:t>
        </w:r>
      </w:hyperlink>
      <w:r w:rsidR="00262057">
        <w:rPr>
          <w:noProof/>
        </w:rPr>
        <w:t xml:space="preserve"> by </w:t>
      </w:r>
      <w:hyperlink r:id="rId101" w:history="1">
        <w:r w:rsidR="00262057" w:rsidRPr="00CE4175">
          <w:rPr>
            <w:rStyle w:val="Hyperlink"/>
            <w:noProof/>
          </w:rPr>
          <w:t>Sony</w:t>
        </w:r>
      </w:hyperlink>
      <w:r w:rsidR="00262057">
        <w:rPr>
          <w:noProof/>
        </w:rPr>
        <w:t xml:space="preserve"> (2006) </w:t>
      </w:r>
      <w:r w:rsidR="00FA2775">
        <w:t>selling</w:t>
      </w:r>
      <w:r w:rsidR="00262057">
        <w:rPr>
          <w:noProof/>
        </w:rPr>
        <w:t xml:space="preserve"> approximately 87.4 million units</w:t>
      </w:r>
      <w:r>
        <w:rPr>
          <w:noProof/>
        </w:rPr>
        <w:t>.</w:t>
      </w:r>
      <w:r w:rsidR="00A5608B">
        <w:rPr>
          <w:noProof/>
        </w:rPr>
        <w:t xml:space="preserve"> </w:t>
      </w:r>
    </w:p>
    <w:p w14:paraId="3940551C" w14:textId="52F1232A" w:rsidR="00CE4175" w:rsidRDefault="00A5608B" w:rsidP="00FA2775">
      <w:pPr>
        <w:pStyle w:val="ListParagraph"/>
        <w:jc w:val="both"/>
        <w:rPr>
          <w:noProof/>
        </w:rPr>
      </w:pPr>
      <w:r>
        <w:rPr>
          <w:noProof/>
        </w:rPr>
        <w:t xml:space="preserve">It is the successor to the PlayStation 2, being the first gaming console to feature </w:t>
      </w:r>
      <w:hyperlink r:id="rId102" w:history="1">
        <w:r w:rsidRPr="00A5608B">
          <w:rPr>
            <w:rStyle w:val="Hyperlink"/>
            <w:noProof/>
          </w:rPr>
          <w:t>Blu-ray</w:t>
        </w:r>
      </w:hyperlink>
      <w:r>
        <w:rPr>
          <w:noProof/>
        </w:rPr>
        <w:t xml:space="preserve"> Disc as the primary storage medium. It was also the first PlayStation to integrate social gaming services with the </w:t>
      </w:r>
      <w:hyperlink r:id="rId103" w:history="1">
        <w:r w:rsidRPr="00A5608B">
          <w:rPr>
            <w:rStyle w:val="Hyperlink"/>
            <w:noProof/>
          </w:rPr>
          <w:t>PlayStation Network</w:t>
        </w:r>
      </w:hyperlink>
      <w:r>
        <w:rPr>
          <w:noProof/>
        </w:rPr>
        <w:t xml:space="preserve">, and also the first PlayStation to have wireless controllabilty with handheld consoles using services such as </w:t>
      </w:r>
      <w:hyperlink r:id="rId104" w:history="1">
        <w:r w:rsidRPr="00A5608B">
          <w:rPr>
            <w:rStyle w:val="Hyperlink"/>
            <w:noProof/>
          </w:rPr>
          <w:t>PlayStation Portable</w:t>
        </w:r>
      </w:hyperlink>
      <w:r>
        <w:rPr>
          <w:noProof/>
        </w:rPr>
        <w:t xml:space="preserve"> and </w:t>
      </w:r>
      <w:hyperlink r:id="rId105" w:history="1">
        <w:r w:rsidRPr="00A5608B">
          <w:rPr>
            <w:rStyle w:val="Hyperlink"/>
            <w:noProof/>
          </w:rPr>
          <w:t>PlayStation Vita</w:t>
        </w:r>
      </w:hyperlink>
      <w:r>
        <w:rPr>
          <w:noProof/>
        </w:rPr>
        <w:t xml:space="preserve">. Upon its initial release, it received negative reviews due to it being overpriced, with complex processors, and lack of quality games. It later gained a more positive reception over time. </w:t>
      </w:r>
    </w:p>
    <w:p w14:paraId="191C697B" w14:textId="740DF09B" w:rsidR="00262057" w:rsidRDefault="00262057" w:rsidP="00CE4175">
      <w:pPr>
        <w:pStyle w:val="ListParagraph"/>
        <w:jc w:val="both"/>
      </w:pPr>
      <w:r>
        <w:rPr>
          <w:noProof/>
        </w:rPr>
        <w:drawing>
          <wp:inline distT="0" distB="0" distL="0" distR="0" wp14:anchorId="1312D73A" wp14:editId="1F3BA84B">
            <wp:extent cx="5669320" cy="274320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669320" cy="2743200"/>
                    </a:xfrm>
                    <a:prstGeom prst="rect">
                      <a:avLst/>
                    </a:prstGeom>
                    <a:noFill/>
                    <a:ln>
                      <a:noFill/>
                    </a:ln>
                  </pic:spPr>
                </pic:pic>
              </a:graphicData>
            </a:graphic>
          </wp:inline>
        </w:drawing>
      </w:r>
    </w:p>
    <w:p w14:paraId="4702999F" w14:textId="77777777" w:rsidR="00FA2775" w:rsidRDefault="00DF0502" w:rsidP="001E1AE3">
      <w:pPr>
        <w:pStyle w:val="ListParagraph"/>
        <w:numPr>
          <w:ilvl w:val="0"/>
          <w:numId w:val="1"/>
        </w:numPr>
        <w:jc w:val="both"/>
        <w:rPr>
          <w:noProof/>
        </w:rPr>
      </w:pPr>
      <w:hyperlink r:id="rId107" w:history="1">
        <w:r w:rsidR="00262057" w:rsidRPr="00DF0502">
          <w:rPr>
            <w:rStyle w:val="Hyperlink"/>
            <w:noProof/>
          </w:rPr>
          <w:t>Wii U</w:t>
        </w:r>
      </w:hyperlink>
      <w:r w:rsidR="00262057">
        <w:rPr>
          <w:noProof/>
        </w:rPr>
        <w:t xml:space="preserve"> by </w:t>
      </w:r>
      <w:hyperlink r:id="rId108" w:history="1">
        <w:r w:rsidR="00262057" w:rsidRPr="00DF0502">
          <w:rPr>
            <w:rStyle w:val="Hyperlink"/>
            <w:noProof/>
          </w:rPr>
          <w:t>Nintendo</w:t>
        </w:r>
      </w:hyperlink>
      <w:r w:rsidR="00262057">
        <w:rPr>
          <w:noProof/>
        </w:rPr>
        <w:t xml:space="preserve"> (2012) </w:t>
      </w:r>
      <w:r w:rsidR="00FA2775">
        <w:t>selling</w:t>
      </w:r>
      <w:r w:rsidR="00262057">
        <w:rPr>
          <w:noProof/>
        </w:rPr>
        <w:t xml:space="preserve"> 13.56 million units.</w:t>
      </w:r>
      <w:r w:rsidR="00A802AA">
        <w:rPr>
          <w:noProof/>
        </w:rPr>
        <w:t xml:space="preserve"> </w:t>
      </w:r>
    </w:p>
    <w:p w14:paraId="499D031D" w14:textId="50E39CC9" w:rsidR="00DF0502" w:rsidRDefault="00A802AA" w:rsidP="00FA2775">
      <w:pPr>
        <w:pStyle w:val="ListParagraph"/>
        <w:jc w:val="both"/>
        <w:rPr>
          <w:noProof/>
        </w:rPr>
      </w:pPr>
      <w:r>
        <w:rPr>
          <w:noProof/>
        </w:rPr>
        <w:t xml:space="preserve">It is the first Nintendo console to support HD graphics. This console featured a new type of controller, the </w:t>
      </w:r>
      <w:hyperlink r:id="rId109" w:history="1">
        <w:r w:rsidRPr="00A802AA">
          <w:rPr>
            <w:rStyle w:val="Hyperlink"/>
            <w:noProof/>
          </w:rPr>
          <w:t>Wii U GamePad</w:t>
        </w:r>
      </w:hyperlink>
      <w:r>
        <w:rPr>
          <w:noProof/>
        </w:rPr>
        <w:t xml:space="preserve">, with an embedded touchscreen and </w:t>
      </w:r>
      <w:r>
        <w:rPr>
          <w:noProof/>
        </w:rPr>
        <w:lastRenderedPageBreak/>
        <w:t xml:space="preserve">traditional controls. The screen could be used as a supplimentary screen, or a could support games directly on the gamepad. Its games are backwards compatible with those of the original Wii console. It also supported online functionionality like its predecessor with the </w:t>
      </w:r>
      <w:hyperlink r:id="rId110" w:history="1">
        <w:r w:rsidRPr="00A802AA">
          <w:rPr>
            <w:rStyle w:val="Hyperlink"/>
            <w:noProof/>
          </w:rPr>
          <w:t>Nintendo Network</w:t>
        </w:r>
      </w:hyperlink>
      <w:r>
        <w:rPr>
          <w:noProof/>
        </w:rPr>
        <w:t xml:space="preserve"> and the social networking service, </w:t>
      </w:r>
      <w:hyperlink r:id="rId111" w:history="1">
        <w:r w:rsidRPr="00A802AA">
          <w:rPr>
            <w:rStyle w:val="Hyperlink"/>
            <w:noProof/>
          </w:rPr>
          <w:t>Miiverse</w:t>
        </w:r>
      </w:hyperlink>
      <w:r>
        <w:rPr>
          <w:noProof/>
        </w:rPr>
        <w:t xml:space="preserve">. </w:t>
      </w:r>
    </w:p>
    <w:p w14:paraId="69510344" w14:textId="278D391E" w:rsidR="00262057" w:rsidRDefault="00786951" w:rsidP="00DF0502">
      <w:pPr>
        <w:pStyle w:val="ListParagraph"/>
        <w:jc w:val="both"/>
      </w:pPr>
      <w:r>
        <w:rPr>
          <w:noProof/>
        </w:rPr>
        <w:drawing>
          <wp:inline distT="0" distB="0" distL="0" distR="0" wp14:anchorId="162B83E1" wp14:editId="2DDBB5D2">
            <wp:extent cx="5681866" cy="2743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681866" cy="2743200"/>
                    </a:xfrm>
                    <a:prstGeom prst="rect">
                      <a:avLst/>
                    </a:prstGeom>
                    <a:noFill/>
                    <a:ln>
                      <a:noFill/>
                    </a:ln>
                  </pic:spPr>
                </pic:pic>
              </a:graphicData>
            </a:graphic>
          </wp:inline>
        </w:drawing>
      </w:r>
    </w:p>
    <w:p w14:paraId="75C9E8F3" w14:textId="77777777" w:rsidR="00FA2775" w:rsidRDefault="00A62BF3" w:rsidP="00A37112">
      <w:pPr>
        <w:pStyle w:val="ListParagraph"/>
        <w:numPr>
          <w:ilvl w:val="0"/>
          <w:numId w:val="1"/>
        </w:numPr>
        <w:jc w:val="both"/>
        <w:rPr>
          <w:noProof/>
        </w:rPr>
      </w:pPr>
      <w:hyperlink r:id="rId113" w:history="1">
        <w:r w:rsidR="00786951" w:rsidRPr="00A62BF3">
          <w:rPr>
            <w:rStyle w:val="Hyperlink"/>
            <w:noProof/>
          </w:rPr>
          <w:t>PlayStation 4</w:t>
        </w:r>
      </w:hyperlink>
      <w:r w:rsidR="00786951">
        <w:rPr>
          <w:noProof/>
        </w:rPr>
        <w:t xml:space="preserve"> by </w:t>
      </w:r>
      <w:hyperlink r:id="rId114" w:history="1">
        <w:r w:rsidR="00786951" w:rsidRPr="00A62BF3">
          <w:rPr>
            <w:rStyle w:val="Hyperlink"/>
            <w:noProof/>
          </w:rPr>
          <w:t>Sony</w:t>
        </w:r>
      </w:hyperlink>
      <w:r w:rsidR="00786951">
        <w:rPr>
          <w:noProof/>
        </w:rPr>
        <w:t xml:space="preserve"> (2013)</w:t>
      </w:r>
      <w:r w:rsidR="00FA2775" w:rsidRPr="00FA2775">
        <w:t xml:space="preserve"> </w:t>
      </w:r>
      <w:r w:rsidR="00FA2775">
        <w:t>selling</w:t>
      </w:r>
      <w:r w:rsidR="00786951">
        <w:rPr>
          <w:noProof/>
        </w:rPr>
        <w:t xml:space="preserve"> 114.9 million units.</w:t>
      </w:r>
      <w:r w:rsidR="005B10A9">
        <w:rPr>
          <w:noProof/>
        </w:rPr>
        <w:t xml:space="preserve"> </w:t>
      </w:r>
    </w:p>
    <w:p w14:paraId="74AC7A61" w14:textId="7FE7AC4C" w:rsidR="005B10A9" w:rsidRDefault="005B10A9" w:rsidP="00FA2775">
      <w:pPr>
        <w:pStyle w:val="ListParagraph"/>
        <w:jc w:val="both"/>
        <w:rPr>
          <w:noProof/>
        </w:rPr>
      </w:pPr>
      <w:r>
        <w:rPr>
          <w:noProof/>
        </w:rPr>
        <w:t xml:space="preserve">It is the successor the the PlayStation </w:t>
      </w:r>
      <w:r w:rsidR="00A62BF3">
        <w:rPr>
          <w:noProof/>
        </w:rPr>
        <w:t>3</w:t>
      </w:r>
      <w:r>
        <w:rPr>
          <w:noProof/>
        </w:rPr>
        <w:t>, receiving higher critical praise for acknowledging its consumers’ needs. This console has high-end technology, with an emphasis on social interaction, like streaming online, and integration with other devices to be able to control its features remotely.</w:t>
      </w:r>
      <w:r w:rsidR="001039C3">
        <w:rPr>
          <w:noProof/>
        </w:rPr>
        <w:t xml:space="preserve"> An aditionaly feature to its predecessor is the availablity of a touchscreen on the controller.</w:t>
      </w:r>
    </w:p>
    <w:p w14:paraId="4CF007E3" w14:textId="17DFC078" w:rsidR="00786951" w:rsidRDefault="00786951" w:rsidP="005B10A9">
      <w:pPr>
        <w:pStyle w:val="ListParagraph"/>
        <w:jc w:val="both"/>
      </w:pPr>
      <w:r>
        <w:rPr>
          <w:noProof/>
        </w:rPr>
        <w:drawing>
          <wp:inline distT="0" distB="0" distL="0" distR="0" wp14:anchorId="6F4A712E" wp14:editId="54333BD3">
            <wp:extent cx="5486400" cy="2743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0755155F" w14:textId="77777777" w:rsidR="00FA2775" w:rsidRDefault="004F1012" w:rsidP="006923A5">
      <w:pPr>
        <w:pStyle w:val="ListParagraph"/>
        <w:numPr>
          <w:ilvl w:val="0"/>
          <w:numId w:val="1"/>
        </w:numPr>
        <w:jc w:val="both"/>
        <w:rPr>
          <w:noProof/>
        </w:rPr>
      </w:pPr>
      <w:hyperlink r:id="rId116" w:history="1">
        <w:r w:rsidR="00786951" w:rsidRPr="004F1012">
          <w:rPr>
            <w:rStyle w:val="Hyperlink"/>
            <w:noProof/>
          </w:rPr>
          <w:t>Xbox One</w:t>
        </w:r>
      </w:hyperlink>
      <w:r w:rsidR="00786951">
        <w:rPr>
          <w:noProof/>
        </w:rPr>
        <w:t xml:space="preserve"> by </w:t>
      </w:r>
      <w:hyperlink r:id="rId117" w:history="1">
        <w:r w:rsidR="00786951" w:rsidRPr="004F1012">
          <w:rPr>
            <w:rStyle w:val="Hyperlink"/>
            <w:noProof/>
          </w:rPr>
          <w:t>Microsoft</w:t>
        </w:r>
      </w:hyperlink>
      <w:r w:rsidR="00786951">
        <w:rPr>
          <w:noProof/>
        </w:rPr>
        <w:t xml:space="preserve"> (2013)</w:t>
      </w:r>
      <w:r w:rsidR="00FA2775">
        <w:rPr>
          <w:noProof/>
        </w:rPr>
        <w:t xml:space="preserve"> </w:t>
      </w:r>
      <w:r w:rsidR="00FA2775">
        <w:t>selling</w:t>
      </w:r>
      <w:r w:rsidR="00FA2775">
        <w:rPr>
          <w:noProof/>
        </w:rPr>
        <w:t xml:space="preserve"> </w:t>
      </w:r>
      <w:r w:rsidR="00786951">
        <w:rPr>
          <w:noProof/>
        </w:rPr>
        <w:t>approximatly 51 million units.</w:t>
      </w:r>
      <w:r>
        <w:rPr>
          <w:noProof/>
        </w:rPr>
        <w:t xml:space="preserve"> </w:t>
      </w:r>
    </w:p>
    <w:p w14:paraId="54339127" w14:textId="2DD60A47" w:rsidR="004F1012" w:rsidRDefault="00787483" w:rsidP="00FA2775">
      <w:pPr>
        <w:pStyle w:val="ListParagraph"/>
        <w:jc w:val="both"/>
        <w:rPr>
          <w:noProof/>
        </w:rPr>
      </w:pPr>
      <w:r>
        <w:rPr>
          <w:noProof/>
        </w:rPr>
        <w:t>T</w:t>
      </w:r>
      <w:r w:rsidR="004F1012">
        <w:rPr>
          <w:noProof/>
        </w:rPr>
        <w:t>his console is the successor to the Xbox 360, and marketed as the “all-in-one entertainment system”</w:t>
      </w:r>
      <w:r w:rsidR="00674AFE">
        <w:rPr>
          <w:noProof/>
        </w:rPr>
        <w:t xml:space="preserve">, hence the word “One” in its name. It has an emphasis on </w:t>
      </w:r>
      <w:hyperlink r:id="rId118" w:history="1">
        <w:r w:rsidR="00674AFE" w:rsidRPr="00674AFE">
          <w:rPr>
            <w:rStyle w:val="Hyperlink"/>
            <w:noProof/>
          </w:rPr>
          <w:t>cloud computing</w:t>
        </w:r>
      </w:hyperlink>
      <w:r w:rsidR="00674AFE">
        <w:rPr>
          <w:noProof/>
        </w:rPr>
        <w:t>, social networking, and screen recoding gameplay or live-streaming. Its games are backward compatable with support on Windows 10 devices. Aside from playing games, this console supports playing movies, live televison braocasting, and includes a Kinect sensor that has improved motion tracking along with voice</w:t>
      </w:r>
      <w:r w:rsidR="00A1574A">
        <w:rPr>
          <w:noProof/>
        </w:rPr>
        <w:t xml:space="preserve"> and face</w:t>
      </w:r>
      <w:r w:rsidR="00674AFE">
        <w:rPr>
          <w:noProof/>
        </w:rPr>
        <w:t xml:space="preserve"> recognition. </w:t>
      </w:r>
    </w:p>
    <w:p w14:paraId="0BB99217" w14:textId="595466E0" w:rsidR="00786951" w:rsidRDefault="00786951" w:rsidP="004F1012">
      <w:pPr>
        <w:pStyle w:val="ListParagraph"/>
        <w:jc w:val="both"/>
      </w:pPr>
      <w:r>
        <w:rPr>
          <w:noProof/>
        </w:rPr>
        <w:drawing>
          <wp:inline distT="0" distB="0" distL="0" distR="0" wp14:anchorId="00060E78" wp14:editId="69F8D73C">
            <wp:extent cx="3318216" cy="2743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3318216" cy="2743200"/>
                    </a:xfrm>
                    <a:prstGeom prst="rect">
                      <a:avLst/>
                    </a:prstGeom>
                    <a:noFill/>
                    <a:ln>
                      <a:noFill/>
                    </a:ln>
                  </pic:spPr>
                </pic:pic>
              </a:graphicData>
            </a:graphic>
          </wp:inline>
        </w:drawing>
      </w:r>
    </w:p>
    <w:p w14:paraId="09CBDCDE" w14:textId="77777777" w:rsidR="00FA2775" w:rsidRDefault="004F1012" w:rsidP="00B90DC7">
      <w:pPr>
        <w:pStyle w:val="ListParagraph"/>
        <w:numPr>
          <w:ilvl w:val="0"/>
          <w:numId w:val="1"/>
        </w:numPr>
        <w:jc w:val="both"/>
        <w:rPr>
          <w:noProof/>
        </w:rPr>
      </w:pPr>
      <w:hyperlink r:id="rId120" w:history="1">
        <w:r w:rsidR="00786951" w:rsidRPr="004F1012">
          <w:rPr>
            <w:rStyle w:val="Hyperlink"/>
            <w:noProof/>
          </w:rPr>
          <w:t>Nintendo Switch</w:t>
        </w:r>
      </w:hyperlink>
      <w:r w:rsidR="00786951">
        <w:rPr>
          <w:noProof/>
        </w:rPr>
        <w:t xml:space="preserve"> by </w:t>
      </w:r>
      <w:hyperlink r:id="rId121" w:history="1">
        <w:r w:rsidR="00786951" w:rsidRPr="004F1012">
          <w:rPr>
            <w:rStyle w:val="Hyperlink"/>
            <w:noProof/>
          </w:rPr>
          <w:t>Nintendo</w:t>
        </w:r>
      </w:hyperlink>
      <w:r w:rsidR="00786951">
        <w:rPr>
          <w:noProof/>
        </w:rPr>
        <w:t xml:space="preserve"> (2017)</w:t>
      </w:r>
      <w:r w:rsidR="00FA2775">
        <w:rPr>
          <w:noProof/>
        </w:rPr>
        <w:t xml:space="preserve"> </w:t>
      </w:r>
      <w:r w:rsidR="00FA2775">
        <w:t>selling</w:t>
      </w:r>
      <w:r w:rsidR="00786951">
        <w:rPr>
          <w:noProof/>
        </w:rPr>
        <w:t xml:space="preserve"> 79.87 million units.</w:t>
      </w:r>
      <w:r w:rsidR="002D2783">
        <w:rPr>
          <w:noProof/>
        </w:rPr>
        <w:t xml:space="preserve"> </w:t>
      </w:r>
    </w:p>
    <w:p w14:paraId="37FE1F44" w14:textId="34D27B2A" w:rsidR="004F1012" w:rsidRDefault="002D2783" w:rsidP="00FA2775">
      <w:pPr>
        <w:pStyle w:val="ListParagraph"/>
        <w:jc w:val="both"/>
        <w:rPr>
          <w:noProof/>
        </w:rPr>
      </w:pPr>
      <w:r>
        <w:rPr>
          <w:noProof/>
        </w:rPr>
        <w:t xml:space="preserve">This console is a tablet that can be used on its own or connected to a TV and be used as a home console, making it a </w:t>
      </w:r>
      <w:hyperlink r:id="rId122" w:anchor="Types" w:history="1">
        <w:r w:rsidRPr="002D2783">
          <w:rPr>
            <w:rStyle w:val="Hyperlink"/>
            <w:noProof/>
          </w:rPr>
          <w:t>hybrid console</w:t>
        </w:r>
      </w:hyperlink>
      <w:r>
        <w:rPr>
          <w:noProof/>
        </w:rPr>
        <w:t xml:space="preserve">. It have a wireless controller, the </w:t>
      </w:r>
      <w:hyperlink r:id="rId123" w:history="1">
        <w:r w:rsidRPr="002D2783">
          <w:rPr>
            <w:rStyle w:val="Hyperlink"/>
            <w:noProof/>
          </w:rPr>
          <w:t>Joy-Con</w:t>
        </w:r>
      </w:hyperlink>
      <w:r>
        <w:rPr>
          <w:noProof/>
        </w:rPr>
        <w:t xml:space="preserve">, that has features such as motion sensing, tactile feedback, user input, and the basic controls. It also has online support for digital game distribution via the </w:t>
      </w:r>
      <w:hyperlink r:id="rId124" w:history="1">
        <w:r w:rsidRPr="002D2783">
          <w:rPr>
            <w:rStyle w:val="Hyperlink"/>
            <w:noProof/>
          </w:rPr>
          <w:t>Nintendo eShop</w:t>
        </w:r>
      </w:hyperlink>
      <w:r>
        <w:rPr>
          <w:noProof/>
        </w:rPr>
        <w:t xml:space="preserve">, as well as physical game ditrubution in the form of </w:t>
      </w:r>
      <w:hyperlink r:id="rId125" w:history="1">
        <w:r w:rsidRPr="002D2783">
          <w:rPr>
            <w:rStyle w:val="Hyperlink"/>
            <w:noProof/>
          </w:rPr>
          <w:t>flash</w:t>
        </w:r>
      </w:hyperlink>
      <w:r>
        <w:rPr>
          <w:noProof/>
        </w:rPr>
        <w:t xml:space="preserve">-based ROM catridges. This console </w:t>
      </w:r>
      <w:r w:rsidR="00AA2380">
        <w:rPr>
          <w:noProof/>
        </w:rPr>
        <w:t>skyrockted after the poor sales of its predecessor the Wii U, due to the fact that they had a big game library from first-party, third-party, and intdependent developers.</w:t>
      </w:r>
    </w:p>
    <w:p w14:paraId="05AC96C9" w14:textId="2B023917" w:rsidR="00786951" w:rsidRDefault="00786951" w:rsidP="004F1012">
      <w:pPr>
        <w:pStyle w:val="ListParagraph"/>
        <w:jc w:val="both"/>
      </w:pPr>
      <w:r>
        <w:rPr>
          <w:noProof/>
        </w:rPr>
        <w:drawing>
          <wp:inline distT="0" distB="0" distL="0" distR="0" wp14:anchorId="1CA3469E" wp14:editId="19E34260">
            <wp:extent cx="4760169" cy="274320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760169" cy="2743200"/>
                    </a:xfrm>
                    <a:prstGeom prst="rect">
                      <a:avLst/>
                    </a:prstGeom>
                    <a:noFill/>
                    <a:ln>
                      <a:noFill/>
                    </a:ln>
                  </pic:spPr>
                </pic:pic>
              </a:graphicData>
            </a:graphic>
          </wp:inline>
        </w:drawing>
      </w:r>
    </w:p>
    <w:p w14:paraId="30498467" w14:textId="77777777" w:rsidR="00FA2775" w:rsidRDefault="004F1012" w:rsidP="003A1418">
      <w:pPr>
        <w:pStyle w:val="ListParagraph"/>
        <w:numPr>
          <w:ilvl w:val="0"/>
          <w:numId w:val="1"/>
        </w:numPr>
        <w:jc w:val="both"/>
        <w:rPr>
          <w:noProof/>
        </w:rPr>
      </w:pPr>
      <w:hyperlink r:id="rId127" w:history="1">
        <w:r w:rsidR="00786951" w:rsidRPr="004F1012">
          <w:rPr>
            <w:rStyle w:val="Hyperlink"/>
            <w:noProof/>
          </w:rPr>
          <w:t>PlayStation 5</w:t>
        </w:r>
      </w:hyperlink>
      <w:r w:rsidR="00786951">
        <w:rPr>
          <w:noProof/>
        </w:rPr>
        <w:t xml:space="preserve"> by </w:t>
      </w:r>
      <w:hyperlink r:id="rId128" w:history="1">
        <w:r w:rsidR="00786951" w:rsidRPr="004F1012">
          <w:rPr>
            <w:rStyle w:val="Hyperlink"/>
            <w:noProof/>
          </w:rPr>
          <w:t>Sony</w:t>
        </w:r>
      </w:hyperlink>
      <w:r w:rsidR="00786951">
        <w:rPr>
          <w:noProof/>
        </w:rPr>
        <w:t xml:space="preserve"> (2020)</w:t>
      </w:r>
      <w:r w:rsidR="00FA2775">
        <w:rPr>
          <w:noProof/>
        </w:rPr>
        <w:t xml:space="preserve"> </w:t>
      </w:r>
      <w:r w:rsidR="00FA2775">
        <w:t>selling</w:t>
      </w:r>
      <w:r w:rsidR="00786951">
        <w:rPr>
          <w:noProof/>
        </w:rPr>
        <w:t xml:space="preserve"> 4.5 million units.</w:t>
      </w:r>
      <w:r w:rsidR="00AD4ADE">
        <w:rPr>
          <w:noProof/>
        </w:rPr>
        <w:t xml:space="preserve"> </w:t>
      </w:r>
    </w:p>
    <w:p w14:paraId="21247F6E" w14:textId="3A24C941" w:rsidR="004F1012" w:rsidRDefault="00AD4ADE" w:rsidP="00FA2775">
      <w:pPr>
        <w:pStyle w:val="ListParagraph"/>
        <w:jc w:val="both"/>
        <w:rPr>
          <w:noProof/>
        </w:rPr>
      </w:pPr>
      <w:r>
        <w:rPr>
          <w:noProof/>
        </w:rPr>
        <w:t>It is the successor to the PlayStation 4. It was released in the same month as the Xbox Series X. This console was released as two platforms, one with an “</w:t>
      </w:r>
      <w:hyperlink r:id="rId129" w:history="1">
        <w:r w:rsidRPr="00AD4ADE">
          <w:rPr>
            <w:rStyle w:val="Hyperlink"/>
            <w:noProof/>
          </w:rPr>
          <w:t>Ultra HD Blu-ray</w:t>
        </w:r>
      </w:hyperlink>
      <w:r>
        <w:rPr>
          <w:noProof/>
        </w:rPr>
        <w:t xml:space="preserve">-compatible otical disc drive”, and the other as a “Digital Edition lacking the drive” for players that prefer digitally downloading their games. </w:t>
      </w:r>
    </w:p>
    <w:p w14:paraId="60F4F58C" w14:textId="103969BE" w:rsidR="00786951" w:rsidRDefault="00786951" w:rsidP="004F1012">
      <w:pPr>
        <w:pStyle w:val="ListParagraph"/>
        <w:jc w:val="both"/>
      </w:pPr>
      <w:r>
        <w:rPr>
          <w:noProof/>
        </w:rPr>
        <w:drawing>
          <wp:inline distT="0" distB="0" distL="0" distR="0" wp14:anchorId="17B0414A" wp14:editId="6B13099B">
            <wp:extent cx="3657600" cy="2743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4EFB7AEE" w14:textId="77777777" w:rsidR="00FA2775" w:rsidRDefault="004F1012" w:rsidP="00C30331">
      <w:pPr>
        <w:pStyle w:val="ListParagraph"/>
        <w:numPr>
          <w:ilvl w:val="0"/>
          <w:numId w:val="1"/>
        </w:numPr>
        <w:jc w:val="both"/>
        <w:rPr>
          <w:noProof/>
        </w:rPr>
      </w:pPr>
      <w:hyperlink r:id="rId131" w:history="1">
        <w:r w:rsidR="00786951" w:rsidRPr="004F1012">
          <w:rPr>
            <w:rStyle w:val="Hyperlink"/>
            <w:noProof/>
          </w:rPr>
          <w:t>Xbox Series X</w:t>
        </w:r>
      </w:hyperlink>
      <w:r w:rsidR="00786951">
        <w:rPr>
          <w:noProof/>
        </w:rPr>
        <w:t xml:space="preserve"> by </w:t>
      </w:r>
      <w:hyperlink r:id="rId132" w:history="1">
        <w:r w:rsidR="00786951" w:rsidRPr="004F1012">
          <w:rPr>
            <w:rStyle w:val="Hyperlink"/>
            <w:noProof/>
          </w:rPr>
          <w:t>Microsoft</w:t>
        </w:r>
      </w:hyperlink>
      <w:r w:rsidR="00786951">
        <w:rPr>
          <w:noProof/>
        </w:rPr>
        <w:t xml:space="preserve"> (2020)</w:t>
      </w:r>
      <w:r w:rsidR="00FA2775" w:rsidRPr="00FA2775">
        <w:t xml:space="preserve"> </w:t>
      </w:r>
      <w:r w:rsidR="00FA2775">
        <w:t>selling</w:t>
      </w:r>
      <w:r w:rsidR="00786951">
        <w:rPr>
          <w:noProof/>
        </w:rPr>
        <w:t xml:space="preserve"> 2.8 million units.</w:t>
      </w:r>
      <w:r w:rsidR="00F648A5">
        <w:rPr>
          <w:noProof/>
        </w:rPr>
        <w:t xml:space="preserve"> </w:t>
      </w:r>
    </w:p>
    <w:p w14:paraId="1C83C049" w14:textId="1B66BA08" w:rsidR="004F1012" w:rsidRDefault="00F648A5" w:rsidP="00FA2775">
      <w:pPr>
        <w:pStyle w:val="ListParagraph"/>
        <w:jc w:val="both"/>
        <w:rPr>
          <w:noProof/>
        </w:rPr>
      </w:pPr>
      <w:r>
        <w:rPr>
          <w:noProof/>
        </w:rPr>
        <w:t xml:space="preserve">This console has high end hardware supporting the display of up to </w:t>
      </w:r>
      <w:hyperlink r:id="rId133" w:history="1">
        <w:r w:rsidRPr="00F648A5">
          <w:rPr>
            <w:rStyle w:val="Hyperlink"/>
            <w:noProof/>
          </w:rPr>
          <w:t>8K resolution</w:t>
        </w:r>
      </w:hyperlink>
      <w:r>
        <w:rPr>
          <w:noProof/>
        </w:rPr>
        <w:t xml:space="preserve">. It is backwards compatible with many previous Xbox games, controllers and accessories. </w:t>
      </w:r>
    </w:p>
    <w:p w14:paraId="2E099B83" w14:textId="2453BF7B" w:rsidR="00786951" w:rsidRDefault="00786951" w:rsidP="004F1012">
      <w:pPr>
        <w:pStyle w:val="ListParagraph"/>
        <w:jc w:val="both"/>
      </w:pPr>
      <w:r>
        <w:rPr>
          <w:noProof/>
        </w:rPr>
        <w:drawing>
          <wp:inline distT="0" distB="0" distL="0" distR="0" wp14:anchorId="51358116" wp14:editId="204357BA">
            <wp:extent cx="3487213"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3487213" cy="2743200"/>
                    </a:xfrm>
                    <a:prstGeom prst="rect">
                      <a:avLst/>
                    </a:prstGeom>
                    <a:noFill/>
                    <a:ln>
                      <a:noFill/>
                    </a:ln>
                  </pic:spPr>
                </pic:pic>
              </a:graphicData>
            </a:graphic>
          </wp:inline>
        </w:drawing>
      </w:r>
    </w:p>
    <w:p w14:paraId="104E3447" w14:textId="2096FD94" w:rsidR="00F67584" w:rsidRDefault="00F67584" w:rsidP="00F67584">
      <w:pPr>
        <w:ind w:left="360"/>
        <w:jc w:val="both"/>
      </w:pPr>
    </w:p>
    <w:p w14:paraId="7B34C7E0" w14:textId="77777777" w:rsidR="00F67584" w:rsidRPr="005B3817" w:rsidRDefault="00F67584" w:rsidP="00F67584">
      <w:pPr>
        <w:pStyle w:val="Footer"/>
        <w:rPr>
          <w:rFonts w:cs="Arial"/>
          <w:color w:val="202124"/>
          <w:shd w:val="clear" w:color="auto" w:fill="FFFFFF"/>
        </w:rPr>
      </w:pPr>
      <w:r w:rsidRPr="005B3817">
        <w:rPr>
          <w:vertAlign w:val="superscript"/>
        </w:rPr>
        <w:t>1</w:t>
      </w:r>
      <w:r w:rsidRPr="005B3817">
        <w:t xml:space="preserve"> </w:t>
      </w:r>
      <w:r w:rsidRPr="005B3817">
        <w:rPr>
          <w:rFonts w:cs="Arial"/>
          <w:color w:val="202124"/>
          <w:shd w:val="clear" w:color="auto" w:fill="FFFFFF"/>
        </w:rPr>
        <w:t>Designating a record, book, etc., which has sold a million copies. (Oxford Dictionary)</w:t>
      </w:r>
    </w:p>
    <w:p w14:paraId="2D4276EA" w14:textId="76ED5A28" w:rsidR="00F67584" w:rsidRDefault="00F67584" w:rsidP="00F67584">
      <w:pPr>
        <w:jc w:val="both"/>
      </w:pPr>
      <w:r>
        <w:rPr>
          <w:vertAlign w:val="superscript"/>
        </w:rPr>
        <w:t>2</w:t>
      </w:r>
      <w:r>
        <w:t xml:space="preserve"> </w:t>
      </w:r>
      <w:hyperlink r:id="rId135" w:history="1">
        <w:r w:rsidRPr="005B3817">
          <w:rPr>
            <w:rStyle w:val="Hyperlink"/>
          </w:rPr>
          <w:t>Portmanteau</w:t>
        </w:r>
      </w:hyperlink>
      <w:r>
        <w:t xml:space="preserve"> </w:t>
      </w:r>
      <w:r w:rsidRPr="00F67584">
        <w:t>is a blend of words in which parts of multiple words are combined into a new word</w:t>
      </w:r>
      <w:r>
        <w:t>. (Wikipedia)</w:t>
      </w:r>
    </w:p>
    <w:p w14:paraId="0AA89816" w14:textId="00DF38AC" w:rsidR="00B862A7" w:rsidRDefault="00B862A7" w:rsidP="00F67584">
      <w:pPr>
        <w:jc w:val="both"/>
      </w:pPr>
    </w:p>
    <w:p w14:paraId="0E8DC633" w14:textId="51FE24CA" w:rsidR="00B862A7" w:rsidRDefault="00B862A7" w:rsidP="00F67584">
      <w:pPr>
        <w:jc w:val="both"/>
        <w:rPr>
          <w:b/>
          <w:bCs/>
        </w:rPr>
      </w:pPr>
      <w:r>
        <w:rPr>
          <w:b/>
          <w:bCs/>
        </w:rPr>
        <w:t>References:</w:t>
      </w:r>
    </w:p>
    <w:p w14:paraId="1DD632D9" w14:textId="3E52BD8C" w:rsidR="00B862A7" w:rsidRDefault="00B862A7" w:rsidP="00F67584">
      <w:pPr>
        <w:jc w:val="both"/>
      </w:pPr>
      <w:r>
        <w:t xml:space="preserve">High Score, Created by </w:t>
      </w:r>
      <w:r w:rsidRPr="00B862A7">
        <w:t>France Costrel</w:t>
      </w:r>
      <w:r>
        <w:t xml:space="preserve">, Great Big Story, 2020. Netflix. </w:t>
      </w:r>
      <w:hyperlink r:id="rId136" w:history="1">
        <w:r w:rsidRPr="00960DE1">
          <w:rPr>
            <w:rStyle w:val="Hyperlink"/>
          </w:rPr>
          <w:t>www.netflix.com/lb-en/title/81019087</w:t>
        </w:r>
      </w:hyperlink>
      <w:r>
        <w:t>.</w:t>
      </w:r>
    </w:p>
    <w:p w14:paraId="72C0C6CB" w14:textId="5A7EA581" w:rsidR="00B862A7" w:rsidRPr="00B862A7" w:rsidRDefault="00B862A7" w:rsidP="00F67584">
      <w:pPr>
        <w:jc w:val="both"/>
      </w:pPr>
      <w:r w:rsidRPr="00B862A7">
        <w:t>“List of best-selling game consoles.” Wikipedia, Wikimedia Foundation, en.wikipedia.org/wiki/List_of_best-selling_game_consoles#Home_game_consoles.</w:t>
      </w:r>
    </w:p>
    <w:sectPr w:rsidR="00B862A7" w:rsidRPr="00B862A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6E83AB" w14:textId="77777777" w:rsidR="00C22FDC" w:rsidRDefault="00C22FDC" w:rsidP="00E26194">
      <w:pPr>
        <w:spacing w:after="0" w:line="240" w:lineRule="auto"/>
      </w:pPr>
      <w:r>
        <w:separator/>
      </w:r>
    </w:p>
  </w:endnote>
  <w:endnote w:type="continuationSeparator" w:id="0">
    <w:p w14:paraId="14DEEE2D" w14:textId="77777777" w:rsidR="00C22FDC" w:rsidRDefault="00C22FDC" w:rsidP="00E261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CC42E8" w14:textId="77777777" w:rsidR="00C22FDC" w:rsidRDefault="00C22FDC" w:rsidP="00E26194">
      <w:pPr>
        <w:spacing w:after="0" w:line="240" w:lineRule="auto"/>
      </w:pPr>
      <w:r>
        <w:separator/>
      </w:r>
    </w:p>
  </w:footnote>
  <w:footnote w:type="continuationSeparator" w:id="0">
    <w:p w14:paraId="078FDE96" w14:textId="77777777" w:rsidR="00C22FDC" w:rsidRDefault="00C22FDC" w:rsidP="00E261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345B2A"/>
    <w:multiLevelType w:val="hybridMultilevel"/>
    <w:tmpl w:val="F9BAF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6194"/>
    <w:rsid w:val="00024B05"/>
    <w:rsid w:val="00031D3D"/>
    <w:rsid w:val="001039C3"/>
    <w:rsid w:val="00146CC8"/>
    <w:rsid w:val="001D656B"/>
    <w:rsid w:val="00210C2B"/>
    <w:rsid w:val="002115F0"/>
    <w:rsid w:val="002203AE"/>
    <w:rsid w:val="00262057"/>
    <w:rsid w:val="002D2783"/>
    <w:rsid w:val="00366FB5"/>
    <w:rsid w:val="003E121D"/>
    <w:rsid w:val="004057F5"/>
    <w:rsid w:val="00433CFC"/>
    <w:rsid w:val="0044252E"/>
    <w:rsid w:val="004F1012"/>
    <w:rsid w:val="004F41E7"/>
    <w:rsid w:val="004F5126"/>
    <w:rsid w:val="00572D32"/>
    <w:rsid w:val="005B10A9"/>
    <w:rsid w:val="005B3817"/>
    <w:rsid w:val="00645D77"/>
    <w:rsid w:val="00655EFA"/>
    <w:rsid w:val="00674AFE"/>
    <w:rsid w:val="00693CC7"/>
    <w:rsid w:val="006A732A"/>
    <w:rsid w:val="007150F8"/>
    <w:rsid w:val="0073551E"/>
    <w:rsid w:val="007459E0"/>
    <w:rsid w:val="00756AC1"/>
    <w:rsid w:val="00786951"/>
    <w:rsid w:val="00787483"/>
    <w:rsid w:val="007A49AB"/>
    <w:rsid w:val="007B3C4E"/>
    <w:rsid w:val="007E68FB"/>
    <w:rsid w:val="00874095"/>
    <w:rsid w:val="008C4699"/>
    <w:rsid w:val="00953CC2"/>
    <w:rsid w:val="009E2B3A"/>
    <w:rsid w:val="009F67D3"/>
    <w:rsid w:val="00A1574A"/>
    <w:rsid w:val="00A5608B"/>
    <w:rsid w:val="00A62BF3"/>
    <w:rsid w:val="00A802AA"/>
    <w:rsid w:val="00A90D54"/>
    <w:rsid w:val="00AA2380"/>
    <w:rsid w:val="00AD4ADE"/>
    <w:rsid w:val="00B02D77"/>
    <w:rsid w:val="00B23506"/>
    <w:rsid w:val="00B305C3"/>
    <w:rsid w:val="00B44234"/>
    <w:rsid w:val="00B7035A"/>
    <w:rsid w:val="00B862A7"/>
    <w:rsid w:val="00BA5112"/>
    <w:rsid w:val="00C2081A"/>
    <w:rsid w:val="00C22FDC"/>
    <w:rsid w:val="00C573A3"/>
    <w:rsid w:val="00C72BE3"/>
    <w:rsid w:val="00CB2A67"/>
    <w:rsid w:val="00CE4175"/>
    <w:rsid w:val="00CF29D9"/>
    <w:rsid w:val="00D223A9"/>
    <w:rsid w:val="00D90C8F"/>
    <w:rsid w:val="00DE7FC8"/>
    <w:rsid w:val="00DF0502"/>
    <w:rsid w:val="00E26194"/>
    <w:rsid w:val="00E30ADD"/>
    <w:rsid w:val="00E549C0"/>
    <w:rsid w:val="00F16A02"/>
    <w:rsid w:val="00F17A2E"/>
    <w:rsid w:val="00F648A5"/>
    <w:rsid w:val="00F67584"/>
    <w:rsid w:val="00F759BC"/>
    <w:rsid w:val="00F7703A"/>
    <w:rsid w:val="00FA10F9"/>
    <w:rsid w:val="00FA277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CE8A7"/>
  <w15:chartTrackingRefBased/>
  <w15:docId w15:val="{FCE063F0-D167-410D-987A-A8D216B85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61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6194"/>
  </w:style>
  <w:style w:type="paragraph" w:styleId="Footer">
    <w:name w:val="footer"/>
    <w:basedOn w:val="Normal"/>
    <w:link w:val="FooterChar"/>
    <w:uiPriority w:val="99"/>
    <w:unhideWhenUsed/>
    <w:rsid w:val="00E261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6194"/>
  </w:style>
  <w:style w:type="paragraph" w:styleId="ListParagraph">
    <w:name w:val="List Paragraph"/>
    <w:basedOn w:val="Normal"/>
    <w:uiPriority w:val="34"/>
    <w:qFormat/>
    <w:rsid w:val="00E26194"/>
    <w:pPr>
      <w:ind w:left="720"/>
      <w:contextualSpacing/>
    </w:pPr>
  </w:style>
  <w:style w:type="character" w:styleId="Hyperlink">
    <w:name w:val="Hyperlink"/>
    <w:basedOn w:val="DefaultParagraphFont"/>
    <w:uiPriority w:val="99"/>
    <w:unhideWhenUsed/>
    <w:rsid w:val="007B3C4E"/>
    <w:rPr>
      <w:color w:val="0563C1" w:themeColor="hyperlink"/>
      <w:u w:val="single"/>
    </w:rPr>
  </w:style>
  <w:style w:type="character" w:styleId="UnresolvedMention">
    <w:name w:val="Unresolved Mention"/>
    <w:basedOn w:val="DefaultParagraphFont"/>
    <w:uiPriority w:val="99"/>
    <w:semiHidden/>
    <w:unhideWhenUsed/>
    <w:rsid w:val="007B3C4E"/>
    <w:rPr>
      <w:color w:val="605E5C"/>
      <w:shd w:val="clear" w:color="auto" w:fill="E1DFDD"/>
    </w:rPr>
  </w:style>
  <w:style w:type="character" w:styleId="FollowedHyperlink">
    <w:name w:val="FollowedHyperlink"/>
    <w:basedOn w:val="DefaultParagraphFont"/>
    <w:uiPriority w:val="99"/>
    <w:semiHidden/>
    <w:unhideWhenUsed/>
    <w:rsid w:val="005B381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8820158">
      <w:bodyDiv w:val="1"/>
      <w:marLeft w:val="0"/>
      <w:marRight w:val="0"/>
      <w:marTop w:val="0"/>
      <w:marBottom w:val="0"/>
      <w:divBdr>
        <w:top w:val="none" w:sz="0" w:space="0" w:color="auto"/>
        <w:left w:val="none" w:sz="0" w:space="0" w:color="auto"/>
        <w:bottom w:val="none" w:sz="0" w:space="0" w:color="auto"/>
        <w:right w:val="none" w:sz="0" w:space="0" w:color="auto"/>
      </w:divBdr>
    </w:div>
    <w:div w:id="910431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Microsoft" TargetMode="External"/><Relationship Id="rId21" Type="http://schemas.openxmlformats.org/officeDocument/2006/relationships/hyperlink" Target="https://en.wikipedia.org/wiki/Coleco" TargetMode="External"/><Relationship Id="rId42" Type="http://schemas.openxmlformats.org/officeDocument/2006/relationships/hyperlink" Target="https://en.wikipedia.org/wiki/16-bit_computing" TargetMode="External"/><Relationship Id="rId63" Type="http://schemas.openxmlformats.org/officeDocument/2006/relationships/hyperlink" Target="https://en.wikipedia.org/wiki/Edutainment" TargetMode="External"/><Relationship Id="rId84" Type="http://schemas.openxmlformats.org/officeDocument/2006/relationships/hyperlink" Target="https://en.wikipedia.org/wiki/GameCube" TargetMode="External"/><Relationship Id="rId138" Type="http://schemas.openxmlformats.org/officeDocument/2006/relationships/theme" Target="theme/theme1.xml"/><Relationship Id="rId16" Type="http://schemas.openxmlformats.org/officeDocument/2006/relationships/image" Target="media/image2.jpeg"/><Relationship Id="rId107" Type="http://schemas.openxmlformats.org/officeDocument/2006/relationships/hyperlink" Target="https://en.wikipedia.org/wiki/Wii_U" TargetMode="External"/><Relationship Id="rId11" Type="http://schemas.openxmlformats.org/officeDocument/2006/relationships/image" Target="media/image1.jpeg"/><Relationship Id="rId32" Type="http://schemas.openxmlformats.org/officeDocument/2006/relationships/hyperlink" Target="https://en.wikipedia.org/wiki/Donkey_Kong_(video_game)" TargetMode="External"/><Relationship Id="rId37" Type="http://schemas.openxmlformats.org/officeDocument/2006/relationships/hyperlink" Target="https://en.wikipedia.org/wiki/Sega" TargetMode="External"/><Relationship Id="rId53" Type="http://schemas.openxmlformats.org/officeDocument/2006/relationships/image" Target="media/image9.jpeg"/><Relationship Id="rId58" Type="http://schemas.openxmlformats.org/officeDocument/2006/relationships/hyperlink" Target="https://en.wikipedia.org/wiki/CD-i" TargetMode="External"/><Relationship Id="rId74" Type="http://schemas.openxmlformats.org/officeDocument/2006/relationships/hyperlink" Target="https://en.wikipedia.org/wiki/Dreamcast" TargetMode="External"/><Relationship Id="rId79" Type="http://schemas.openxmlformats.org/officeDocument/2006/relationships/image" Target="media/image16.jpeg"/><Relationship Id="rId102" Type="http://schemas.openxmlformats.org/officeDocument/2006/relationships/hyperlink" Target="https://en.wikipedia.org/wiki/Blu-ray" TargetMode="External"/><Relationship Id="rId123" Type="http://schemas.openxmlformats.org/officeDocument/2006/relationships/hyperlink" Target="https://en.wikipedia.org/wiki/Joy-Con" TargetMode="External"/><Relationship Id="rId128" Type="http://schemas.openxmlformats.org/officeDocument/2006/relationships/hyperlink" Target="https://en.wikipedia.org/wiki/Sony" TargetMode="External"/><Relationship Id="rId5" Type="http://schemas.openxmlformats.org/officeDocument/2006/relationships/webSettings" Target="webSettings.xml"/><Relationship Id="rId90" Type="http://schemas.openxmlformats.org/officeDocument/2006/relationships/hyperlink" Target="https://en.wikipedia.org/wiki/Microsoft" TargetMode="External"/><Relationship Id="rId95" Type="http://schemas.openxmlformats.org/officeDocument/2006/relationships/hyperlink" Target="https://en.wikipedia.org/wiki/Wii_Remote" TargetMode="External"/><Relationship Id="rId22" Type="http://schemas.openxmlformats.org/officeDocument/2006/relationships/hyperlink" Target="https://en.wikipedia.org/wiki/Donkey_Kong_(video_game)" TargetMode="External"/><Relationship Id="rId27" Type="http://schemas.openxmlformats.org/officeDocument/2006/relationships/hyperlink" Target="https://en.wikipedia.org/wiki/Atari" TargetMode="External"/><Relationship Id="rId43" Type="http://schemas.openxmlformats.org/officeDocument/2006/relationships/hyperlink" Target="https://en.wikipedia.org/wiki/8-bit_computing" TargetMode="External"/><Relationship Id="rId48" Type="http://schemas.openxmlformats.org/officeDocument/2006/relationships/hyperlink" Target="https://en.wikipedia.org/wiki/Sonic_the_Hedgehog" TargetMode="External"/><Relationship Id="rId64" Type="http://schemas.openxmlformats.org/officeDocument/2006/relationships/image" Target="media/image11.jpeg"/><Relationship Id="rId69" Type="http://schemas.openxmlformats.org/officeDocument/2006/relationships/hyperlink" Target="https://en.wikipedia.org/wiki/Sega" TargetMode="External"/><Relationship Id="rId113" Type="http://schemas.openxmlformats.org/officeDocument/2006/relationships/hyperlink" Target="https://en.wikipedia.org/wiki/PlayStation_4" TargetMode="External"/><Relationship Id="rId118" Type="http://schemas.openxmlformats.org/officeDocument/2006/relationships/hyperlink" Target="https://en.wikipedia.org/wiki/Cloud_computing" TargetMode="External"/><Relationship Id="rId134" Type="http://schemas.openxmlformats.org/officeDocument/2006/relationships/image" Target="media/image27.jpeg"/><Relationship Id="rId80" Type="http://schemas.openxmlformats.org/officeDocument/2006/relationships/hyperlink" Target="https://en.wikipedia.org/wiki/Xbox_(console)" TargetMode="External"/><Relationship Id="rId85" Type="http://schemas.openxmlformats.org/officeDocument/2006/relationships/hyperlink" Target="https://en.wikipedia.org/wiki/Nintendo" TargetMode="External"/><Relationship Id="rId12" Type="http://schemas.openxmlformats.org/officeDocument/2006/relationships/hyperlink" Target="https://en.wikipedia.org/wiki/Magnavox_Odyssey_2" TargetMode="External"/><Relationship Id="rId17" Type="http://schemas.openxmlformats.org/officeDocument/2006/relationships/hyperlink" Target="https://en.wikipedia.org/wiki/Intellivision" TargetMode="External"/><Relationship Id="rId33" Type="http://schemas.openxmlformats.org/officeDocument/2006/relationships/hyperlink" Target="https://en.wikipedia.org/wiki/Super_Mario_Bros." TargetMode="External"/><Relationship Id="rId38" Type="http://schemas.openxmlformats.org/officeDocument/2006/relationships/image" Target="media/image7.jpeg"/><Relationship Id="rId59" Type="http://schemas.openxmlformats.org/officeDocument/2006/relationships/hyperlink" Target="https://en.wikipedia.org/wiki/Philips" TargetMode="External"/><Relationship Id="rId103" Type="http://schemas.openxmlformats.org/officeDocument/2006/relationships/hyperlink" Target="https://en.wikipedia.org/wiki/PlayStation_Network" TargetMode="External"/><Relationship Id="rId108" Type="http://schemas.openxmlformats.org/officeDocument/2006/relationships/hyperlink" Target="https://en.wikipedia.org/wiki/Nintendo" TargetMode="External"/><Relationship Id="rId124" Type="http://schemas.openxmlformats.org/officeDocument/2006/relationships/hyperlink" Target="https://en.wikipedia.org/wiki/Nintendo_eShop" TargetMode="External"/><Relationship Id="rId129" Type="http://schemas.openxmlformats.org/officeDocument/2006/relationships/hyperlink" Target="https://en.wikipedia.org/wiki/Ultra_HD_Blu-ray" TargetMode="External"/><Relationship Id="rId54" Type="http://schemas.openxmlformats.org/officeDocument/2006/relationships/hyperlink" Target="https://en.wikipedia.org/wiki/Super_Nintendo_Entertainment_System" TargetMode="External"/><Relationship Id="rId70" Type="http://schemas.openxmlformats.org/officeDocument/2006/relationships/image" Target="media/image13.jpeg"/><Relationship Id="rId75" Type="http://schemas.openxmlformats.org/officeDocument/2006/relationships/hyperlink" Target="https://en.wikipedia.org/wiki/Sega" TargetMode="External"/><Relationship Id="rId91" Type="http://schemas.openxmlformats.org/officeDocument/2006/relationships/hyperlink" Target="https://en.wikipedia.org/wiki/Kinect" TargetMode="External"/><Relationship Id="rId96" Type="http://schemas.openxmlformats.org/officeDocument/2006/relationships/hyperlink" Target="https://en.wikipedia.org/wiki/Wii_Shop_Channe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Zaxxon" TargetMode="External"/><Relationship Id="rId28" Type="http://schemas.openxmlformats.org/officeDocument/2006/relationships/image" Target="media/image5.jpeg"/><Relationship Id="rId49" Type="http://schemas.openxmlformats.org/officeDocument/2006/relationships/hyperlink" Target="https://en.wikipedia.org/wiki/Console_war" TargetMode="External"/><Relationship Id="rId114" Type="http://schemas.openxmlformats.org/officeDocument/2006/relationships/hyperlink" Target="https://en.wikipedia.org/wiki/Sony" TargetMode="External"/><Relationship Id="rId119" Type="http://schemas.openxmlformats.org/officeDocument/2006/relationships/image" Target="media/image24.jpeg"/><Relationship Id="rId44" Type="http://schemas.openxmlformats.org/officeDocument/2006/relationships/image" Target="media/image8.jpeg"/><Relationship Id="rId60" Type="http://schemas.openxmlformats.org/officeDocument/2006/relationships/hyperlink" Target="https://en.wikipedia.org/wiki/Digital_media" TargetMode="External"/><Relationship Id="rId65" Type="http://schemas.openxmlformats.org/officeDocument/2006/relationships/hyperlink" Target="https://en.wikipedia.org/wiki/PlayStation_(console)" TargetMode="External"/><Relationship Id="rId81" Type="http://schemas.openxmlformats.org/officeDocument/2006/relationships/hyperlink" Target="https://en.wikipedia.org/wiki/Microsoft" TargetMode="External"/><Relationship Id="rId86" Type="http://schemas.openxmlformats.org/officeDocument/2006/relationships/hyperlink" Target="https://en.wikipedia.org/wiki/MiniDVD" TargetMode="External"/><Relationship Id="rId130" Type="http://schemas.openxmlformats.org/officeDocument/2006/relationships/image" Target="media/image26.jpeg"/><Relationship Id="rId135" Type="http://schemas.openxmlformats.org/officeDocument/2006/relationships/hyperlink" Target="https://en.wikipedia.org/wiki/Portmanteau" TargetMode="External"/><Relationship Id="rId13" Type="http://schemas.openxmlformats.org/officeDocument/2006/relationships/hyperlink" Target="https://en.wikipedia.org/wiki/Magnavox" TargetMode="External"/><Relationship Id="rId18" Type="http://schemas.openxmlformats.org/officeDocument/2006/relationships/hyperlink" Target="https://en.wikipedia.org/wiki/Mattel" TargetMode="External"/><Relationship Id="rId39" Type="http://schemas.openxmlformats.org/officeDocument/2006/relationships/hyperlink" Target="https://en.wikipedia.org/wiki/TurboGrafx-16" TargetMode="External"/><Relationship Id="rId109" Type="http://schemas.openxmlformats.org/officeDocument/2006/relationships/hyperlink" Target="https://en.wikipedia.org/wiki/Wii_U_GamePad" TargetMode="External"/><Relationship Id="rId34" Type="http://schemas.openxmlformats.org/officeDocument/2006/relationships/hyperlink" Target="https://en.wikipedia.org/wiki/The_Legend_of_Zelda_(video_game)" TargetMode="External"/><Relationship Id="rId50" Type="http://schemas.openxmlformats.org/officeDocument/2006/relationships/hyperlink" Target="https://en.wikipedia.org/wiki/Night_Trap" TargetMode="External"/><Relationship Id="rId55" Type="http://schemas.openxmlformats.org/officeDocument/2006/relationships/hyperlink" Target="https://en.wikipedia.org/wiki/Nintendo" TargetMode="External"/><Relationship Id="rId76" Type="http://schemas.openxmlformats.org/officeDocument/2006/relationships/image" Target="media/image15.jpeg"/><Relationship Id="rId97" Type="http://schemas.openxmlformats.org/officeDocument/2006/relationships/hyperlink" Target="https://en.wikipedia.org/wiki/Nintendo_DS" TargetMode="External"/><Relationship Id="rId104" Type="http://schemas.openxmlformats.org/officeDocument/2006/relationships/hyperlink" Target="https://en.wikipedia.org/wiki/PlayStation_Portable" TargetMode="External"/><Relationship Id="rId120" Type="http://schemas.openxmlformats.org/officeDocument/2006/relationships/hyperlink" Target="https://en.wikipedia.org/wiki/Nintendo_Switch" TargetMode="External"/><Relationship Id="rId125" Type="http://schemas.openxmlformats.org/officeDocument/2006/relationships/hyperlink" Target="https://en.wikipedia.org/wiki/Flash_storage" TargetMode="External"/><Relationship Id="rId7" Type="http://schemas.openxmlformats.org/officeDocument/2006/relationships/endnotes" Target="endnotes.xml"/><Relationship Id="rId71" Type="http://schemas.openxmlformats.org/officeDocument/2006/relationships/hyperlink" Target="https://en.wikipedia.org/wiki/Nintendo_64" TargetMode="External"/><Relationship Id="rId92" Type="http://schemas.openxmlformats.org/officeDocument/2006/relationships/image" Target="media/image19.png"/><Relationship Id="rId2" Type="http://schemas.openxmlformats.org/officeDocument/2006/relationships/numbering" Target="numbering.xml"/><Relationship Id="rId29" Type="http://schemas.openxmlformats.org/officeDocument/2006/relationships/hyperlink" Target="https://en.wikipedia.org/wiki/Nintendo_Entertainment_System" TargetMode="External"/><Relationship Id="rId24" Type="http://schemas.openxmlformats.org/officeDocument/2006/relationships/hyperlink" Target="https://en.wikipedia.org/wiki/ROM_cartridge" TargetMode="External"/><Relationship Id="rId40" Type="http://schemas.openxmlformats.org/officeDocument/2006/relationships/hyperlink" Target="https://en.wikipedia.org/wiki/NEC" TargetMode="External"/><Relationship Id="rId45" Type="http://schemas.openxmlformats.org/officeDocument/2006/relationships/hyperlink" Target="https://en.wikipedia.org/wiki/Sega_Genesis" TargetMode="External"/><Relationship Id="rId66" Type="http://schemas.openxmlformats.org/officeDocument/2006/relationships/hyperlink" Target="https://en.wikipedia.org/wiki/Sony_Computer_Entertainment" TargetMode="External"/><Relationship Id="rId87" Type="http://schemas.openxmlformats.org/officeDocument/2006/relationships/hyperlink" Target="https://en.wikipedia.org/wiki/Game_Boy_Advance" TargetMode="External"/><Relationship Id="rId110" Type="http://schemas.openxmlformats.org/officeDocument/2006/relationships/hyperlink" Target="https://en.wikipedia.org/wiki/Nintendo_Network" TargetMode="External"/><Relationship Id="rId115" Type="http://schemas.openxmlformats.org/officeDocument/2006/relationships/image" Target="media/image23.png"/><Relationship Id="rId131" Type="http://schemas.openxmlformats.org/officeDocument/2006/relationships/hyperlink" Target="https://en.wikipedia.org/wiki/Xbox_Series_X" TargetMode="External"/><Relationship Id="rId136" Type="http://schemas.openxmlformats.org/officeDocument/2006/relationships/hyperlink" Target="http://www.netflix.com/lb-en/title/81019087" TargetMode="External"/><Relationship Id="rId61" Type="http://schemas.openxmlformats.org/officeDocument/2006/relationships/hyperlink" Target="https://en.wikipedia.org/wiki/Compact_Disc_Digital_Audio" TargetMode="External"/><Relationship Id="rId82" Type="http://schemas.openxmlformats.org/officeDocument/2006/relationships/hyperlink" Target="https://en.wikipedia.org/wiki/Xbox_network" TargetMode="External"/><Relationship Id="rId19" Type="http://schemas.openxmlformats.org/officeDocument/2006/relationships/image" Target="media/image3.jpeg"/><Relationship Id="rId14" Type="http://schemas.openxmlformats.org/officeDocument/2006/relationships/hyperlink" Target="https://en.wikipedia.org/wiki/Philips" TargetMode="External"/><Relationship Id="rId30" Type="http://schemas.openxmlformats.org/officeDocument/2006/relationships/hyperlink" Target="https://en.wikipedia.org/wiki/Nintendo" TargetMode="External"/><Relationship Id="rId35" Type="http://schemas.openxmlformats.org/officeDocument/2006/relationships/image" Target="media/image6.jpeg"/><Relationship Id="rId56" Type="http://schemas.openxmlformats.org/officeDocument/2006/relationships/hyperlink" Target="https://en.wikipedia.org/wiki/Fourth_generation_of_video_game_consoles" TargetMode="External"/><Relationship Id="rId77" Type="http://schemas.openxmlformats.org/officeDocument/2006/relationships/hyperlink" Target="https://en.wikipedia.org/wiki/PlayStation_2" TargetMode="External"/><Relationship Id="rId100" Type="http://schemas.openxmlformats.org/officeDocument/2006/relationships/hyperlink" Target="https://en.wikipedia.org/wiki/PlayStation_3" TargetMode="External"/><Relationship Id="rId105" Type="http://schemas.openxmlformats.org/officeDocument/2006/relationships/hyperlink" Target="https://en.wikipedia.org/wiki/PlayStation_Vita" TargetMode="External"/><Relationship Id="rId126" Type="http://schemas.openxmlformats.org/officeDocument/2006/relationships/image" Target="media/image25.jpeg"/><Relationship Id="rId8" Type="http://schemas.openxmlformats.org/officeDocument/2006/relationships/hyperlink" Target="https://en.wikipedia.org/wiki/Atari_2600" TargetMode="External"/><Relationship Id="rId51" Type="http://schemas.openxmlformats.org/officeDocument/2006/relationships/hyperlink" Target="https://en.wikipedia.org/wiki/Mortal_Kombat_(1992_video_game)" TargetMode="External"/><Relationship Id="rId72" Type="http://schemas.openxmlformats.org/officeDocument/2006/relationships/hyperlink" Target="https://en.wikipedia.org/wiki/Nintendo" TargetMode="External"/><Relationship Id="rId93" Type="http://schemas.openxmlformats.org/officeDocument/2006/relationships/hyperlink" Target="https://en.wikipedia.org/wiki/Wii" TargetMode="External"/><Relationship Id="rId98" Type="http://schemas.openxmlformats.org/officeDocument/2006/relationships/hyperlink" Target="https://en.wikipedia.org/wiki/Wii_Sports" TargetMode="External"/><Relationship Id="rId121" Type="http://schemas.openxmlformats.org/officeDocument/2006/relationships/hyperlink" Target="https://en.wikipedia.org/wiki/Nintendo" TargetMode="External"/><Relationship Id="rId3" Type="http://schemas.openxmlformats.org/officeDocument/2006/relationships/styles" Target="styles.xml"/><Relationship Id="rId25" Type="http://schemas.openxmlformats.org/officeDocument/2006/relationships/image" Target="media/image4.jpeg"/><Relationship Id="rId46" Type="http://schemas.openxmlformats.org/officeDocument/2006/relationships/hyperlink" Target="https://en.wikipedia.org/wiki/Sega" TargetMode="External"/><Relationship Id="rId67" Type="http://schemas.openxmlformats.org/officeDocument/2006/relationships/image" Target="media/image12.jpeg"/><Relationship Id="rId116" Type="http://schemas.openxmlformats.org/officeDocument/2006/relationships/hyperlink" Target="https://en.wikipedia.org/wiki/Xbox_One" TargetMode="External"/><Relationship Id="rId137" Type="http://schemas.openxmlformats.org/officeDocument/2006/relationships/fontTable" Target="fontTable.xml"/><Relationship Id="rId20" Type="http://schemas.openxmlformats.org/officeDocument/2006/relationships/hyperlink" Target="https://en.wikipedia.org/wiki/ColecoVision" TargetMode="External"/><Relationship Id="rId41" Type="http://schemas.openxmlformats.org/officeDocument/2006/relationships/hyperlink" Target="https://en.wikipedia.org/wiki/Hudson_Soft" TargetMode="External"/><Relationship Id="rId62" Type="http://schemas.openxmlformats.org/officeDocument/2006/relationships/hyperlink" Target="https://en.wikipedia.org/wiki/CD-ROM" TargetMode="External"/><Relationship Id="rId83" Type="http://schemas.openxmlformats.org/officeDocument/2006/relationships/image" Target="media/image17.jpeg"/><Relationship Id="rId88" Type="http://schemas.openxmlformats.org/officeDocument/2006/relationships/image" Target="media/image18.jpeg"/><Relationship Id="rId111" Type="http://schemas.openxmlformats.org/officeDocument/2006/relationships/hyperlink" Target="https://en.wikipedia.org/wiki/Miiverse" TargetMode="External"/><Relationship Id="rId132" Type="http://schemas.openxmlformats.org/officeDocument/2006/relationships/hyperlink" Target="https://en.wikipedia.org/wiki/Microsoft" TargetMode="External"/><Relationship Id="rId15" Type="http://schemas.openxmlformats.org/officeDocument/2006/relationships/hyperlink" Target="https://en.wikipedia.org/wiki/Magnavox_Odyssey" TargetMode="External"/><Relationship Id="rId36" Type="http://schemas.openxmlformats.org/officeDocument/2006/relationships/hyperlink" Target="https://en.wikipedia.org/wiki/Master_System" TargetMode="External"/><Relationship Id="rId57" Type="http://schemas.openxmlformats.org/officeDocument/2006/relationships/image" Target="media/image10.jpeg"/><Relationship Id="rId106" Type="http://schemas.openxmlformats.org/officeDocument/2006/relationships/image" Target="media/image21.jpeg"/><Relationship Id="rId127" Type="http://schemas.openxmlformats.org/officeDocument/2006/relationships/hyperlink" Target="https://en.wikipedia.org/wiki/PlayStation_5" TargetMode="External"/><Relationship Id="rId10" Type="http://schemas.openxmlformats.org/officeDocument/2006/relationships/hyperlink" Target="https://en.wikipedia.org/wiki/ROM_cartridge" TargetMode="External"/><Relationship Id="rId31" Type="http://schemas.openxmlformats.org/officeDocument/2006/relationships/hyperlink" Target="https://en.wikipedia.org/wiki/North_American_video_game_crash_of_1983" TargetMode="External"/><Relationship Id="rId52" Type="http://schemas.openxmlformats.org/officeDocument/2006/relationships/hyperlink" Target="https://en.wikipedia.org/wiki/Videogame_Rating_Council" TargetMode="External"/><Relationship Id="rId73" Type="http://schemas.openxmlformats.org/officeDocument/2006/relationships/image" Target="media/image14.jpeg"/><Relationship Id="rId78" Type="http://schemas.openxmlformats.org/officeDocument/2006/relationships/hyperlink" Target="https://en.wikipedia.org/wiki/Sony" TargetMode="External"/><Relationship Id="rId94" Type="http://schemas.openxmlformats.org/officeDocument/2006/relationships/hyperlink" Target="https://en.wikipedia.org/wiki/Nintendo" TargetMode="External"/><Relationship Id="rId99" Type="http://schemas.openxmlformats.org/officeDocument/2006/relationships/image" Target="media/image20.jpeg"/><Relationship Id="rId101" Type="http://schemas.openxmlformats.org/officeDocument/2006/relationships/hyperlink" Target="https://en.wikipedia.org/wiki/Sony_Computer_Entertainment" TargetMode="External"/><Relationship Id="rId122" Type="http://schemas.openxmlformats.org/officeDocument/2006/relationships/hyperlink" Target="https://en.wikipedia.org/wiki/Hybrid_video_game_console" TargetMode="External"/><Relationship Id="rId4" Type="http://schemas.openxmlformats.org/officeDocument/2006/relationships/settings" Target="settings.xml"/><Relationship Id="rId9" Type="http://schemas.openxmlformats.org/officeDocument/2006/relationships/hyperlink" Target="https://en.wikipedia.org/wiki/Atari" TargetMode="External"/><Relationship Id="rId26" Type="http://schemas.openxmlformats.org/officeDocument/2006/relationships/hyperlink" Target="https://en.wikipedia.org/wiki/Atari_5200" TargetMode="External"/><Relationship Id="rId47" Type="http://schemas.openxmlformats.org/officeDocument/2006/relationships/hyperlink" Target="https://en.wikipedia.org/wiki/16-bit_computing" TargetMode="External"/><Relationship Id="rId68" Type="http://schemas.openxmlformats.org/officeDocument/2006/relationships/hyperlink" Target="https://en.wikipedia.org/wiki/Sega_Saturn" TargetMode="External"/><Relationship Id="rId89" Type="http://schemas.openxmlformats.org/officeDocument/2006/relationships/hyperlink" Target="https://en.wikipedia.org/wiki/Xbox_360" TargetMode="External"/><Relationship Id="rId112" Type="http://schemas.openxmlformats.org/officeDocument/2006/relationships/image" Target="media/image22.png"/><Relationship Id="rId133" Type="http://schemas.openxmlformats.org/officeDocument/2006/relationships/hyperlink" Target="https://en.wikipedia.org/wiki/8K_resolu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C62AC3-0613-4B26-B460-433B7EE90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TotalTime>
  <Pages>15</Pages>
  <Words>2904</Words>
  <Characters>16558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Farah Majdalani</dc:creator>
  <cp:keywords/>
  <dc:description/>
  <cp:lastModifiedBy>Farah Majdalani</cp:lastModifiedBy>
  <cp:revision>51</cp:revision>
  <dcterms:created xsi:type="dcterms:W3CDTF">2021-04-02T14:18:00Z</dcterms:created>
  <dcterms:modified xsi:type="dcterms:W3CDTF">2021-04-02T19:06:00Z</dcterms:modified>
</cp:coreProperties>
</file>