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5B66" w14:textId="71BC0B6E" w:rsidR="00350AC5" w:rsidRPr="0071010B" w:rsidRDefault="0071010B">
      <w:pPr>
        <w:rPr>
          <w:rFonts w:ascii="Times New Roman" w:hAnsi="Times New Roman" w:cs="Times New Roman"/>
          <w:b/>
          <w:bCs/>
          <w:noProof/>
          <w:sz w:val="24"/>
          <w:szCs w:val="24"/>
        </w:rPr>
      </w:pPr>
      <w:r w:rsidRPr="0071010B">
        <w:rPr>
          <w:rFonts w:ascii="Times New Roman" w:hAnsi="Times New Roman" w:cs="Times New Roman"/>
          <w:b/>
          <w:bCs/>
          <w:noProof/>
          <w:sz w:val="24"/>
          <w:szCs w:val="24"/>
        </w:rPr>
        <w:t xml:space="preserve">Technology’s Influence on Gaming </w:t>
      </w:r>
    </w:p>
    <w:p w14:paraId="7A572E98" w14:textId="7DA38822" w:rsidR="0071010B" w:rsidRPr="0071010B" w:rsidRDefault="0071010B">
      <w:pPr>
        <w:rPr>
          <w:rFonts w:ascii="Times New Roman" w:hAnsi="Times New Roman" w:cs="Times New Roman"/>
          <w:b/>
          <w:bCs/>
          <w:noProof/>
          <w:sz w:val="24"/>
          <w:szCs w:val="24"/>
        </w:rPr>
      </w:pPr>
      <w:r w:rsidRPr="0071010B">
        <w:rPr>
          <w:rFonts w:ascii="Times New Roman" w:hAnsi="Times New Roman" w:cs="Times New Roman"/>
          <w:b/>
          <w:bCs/>
          <w:noProof/>
          <w:sz w:val="24"/>
          <w:szCs w:val="24"/>
        </w:rPr>
        <w:t>Sacha Al Nouar</w:t>
      </w:r>
    </w:p>
    <w:p w14:paraId="4BBE0B30" w14:textId="719AABCF" w:rsidR="00700893" w:rsidRDefault="00350A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7E08A9" wp14:editId="4F983D38">
            <wp:extent cx="5200790" cy="2925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231012" cy="2942445"/>
                    </a:xfrm>
                    <a:prstGeom prst="rect">
                      <a:avLst/>
                    </a:prstGeom>
                  </pic:spPr>
                </pic:pic>
              </a:graphicData>
            </a:graphic>
          </wp:inline>
        </w:drawing>
      </w:r>
    </w:p>
    <w:p w14:paraId="55BE1A6F" w14:textId="439F8DDC" w:rsidR="00350AC5" w:rsidRDefault="00AA67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48661" wp14:editId="17AE607D">
            <wp:extent cx="5197746" cy="29565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197746" cy="2956560"/>
                    </a:xfrm>
                    <a:prstGeom prst="rect">
                      <a:avLst/>
                    </a:prstGeom>
                  </pic:spPr>
                </pic:pic>
              </a:graphicData>
            </a:graphic>
          </wp:inline>
        </w:drawing>
      </w:r>
    </w:p>
    <w:p w14:paraId="4788A8A2" w14:textId="2D07ECCC" w:rsidR="0071010B" w:rsidRDefault="0071010B">
      <w:pPr>
        <w:rPr>
          <w:rFonts w:ascii="Times New Roman" w:hAnsi="Times New Roman" w:cs="Times New Roman"/>
          <w:sz w:val="24"/>
          <w:szCs w:val="24"/>
        </w:rPr>
      </w:pPr>
      <w:r>
        <w:rPr>
          <w:rFonts w:ascii="Times New Roman" w:hAnsi="Times New Roman" w:cs="Times New Roman"/>
          <w:sz w:val="24"/>
          <w:szCs w:val="24"/>
        </w:rPr>
        <w:t>With the expansion of new sets of technolog</w:t>
      </w:r>
      <w:r w:rsidR="00172096">
        <w:rPr>
          <w:rFonts w:ascii="Times New Roman" w:hAnsi="Times New Roman" w:cs="Times New Roman"/>
          <w:sz w:val="24"/>
          <w:szCs w:val="24"/>
        </w:rPr>
        <w:t>ies</w:t>
      </w:r>
      <w:r>
        <w:rPr>
          <w:rFonts w:ascii="Times New Roman" w:hAnsi="Times New Roman" w:cs="Times New Roman"/>
          <w:sz w:val="24"/>
          <w:szCs w:val="24"/>
        </w:rPr>
        <w:t xml:space="preserve">, gaming consoles and devices are evolving as well. </w:t>
      </w:r>
      <w:r w:rsidR="003565D9">
        <w:rPr>
          <w:rFonts w:ascii="Times New Roman" w:hAnsi="Times New Roman" w:cs="Times New Roman"/>
          <w:sz w:val="24"/>
          <w:szCs w:val="24"/>
        </w:rPr>
        <w:t xml:space="preserve">This image illustrated shows the development of devices through years and decades. As we know, the first gaming console created was Atari. Its concepts and features have evolved in time in order to create new consoles </w:t>
      </w:r>
      <w:r w:rsidR="003865AE">
        <w:rPr>
          <w:rFonts w:ascii="Times New Roman" w:hAnsi="Times New Roman" w:cs="Times New Roman"/>
          <w:sz w:val="24"/>
          <w:szCs w:val="24"/>
        </w:rPr>
        <w:t xml:space="preserve">such as Nintendo, Xbox, Play Station and PC. </w:t>
      </w:r>
    </w:p>
    <w:p w14:paraId="33DA6C20" w14:textId="77777777" w:rsidR="00263A65" w:rsidRDefault="00263A65" w:rsidP="00263A65">
      <w:pPr>
        <w:rPr>
          <w:rFonts w:ascii="Times New Roman" w:hAnsi="Times New Roman" w:cs="Times New Roman"/>
          <w:sz w:val="24"/>
          <w:szCs w:val="24"/>
        </w:rPr>
      </w:pPr>
      <w:r>
        <w:rPr>
          <w:rFonts w:ascii="Times New Roman" w:hAnsi="Times New Roman" w:cs="Times New Roman"/>
          <w:sz w:val="24"/>
          <w:szCs w:val="24"/>
        </w:rPr>
        <w:t xml:space="preserve">Moreover, the episode Striking Vipers in Black Mirror reflects the impact of the future science on gaming. During the movie, the main characters plugged a ship into their heads in order to be </w:t>
      </w:r>
      <w:r>
        <w:rPr>
          <w:rFonts w:ascii="Times New Roman" w:hAnsi="Times New Roman" w:cs="Times New Roman"/>
          <w:sz w:val="24"/>
          <w:szCs w:val="24"/>
        </w:rPr>
        <w:lastRenderedPageBreak/>
        <w:t>stimulated in the video game. This form of technology projects the similarities of the emotions and feelings felt and the actions done by the characters in both real and virtual worlds.</w:t>
      </w:r>
    </w:p>
    <w:p w14:paraId="1B680B2A" w14:textId="2E191783" w:rsidR="00350AC5" w:rsidRDefault="003865AE">
      <w:pPr>
        <w:rPr>
          <w:rFonts w:ascii="Times New Roman" w:hAnsi="Times New Roman" w:cs="Times New Roman"/>
          <w:sz w:val="24"/>
          <w:szCs w:val="24"/>
        </w:rPr>
      </w:pPr>
      <w:r>
        <w:rPr>
          <w:rFonts w:ascii="Times New Roman" w:hAnsi="Times New Roman" w:cs="Times New Roman"/>
          <w:sz w:val="24"/>
          <w:szCs w:val="24"/>
        </w:rPr>
        <w:t>Furthermore, the expansion of technology did not only influence the gaming devices, as much as it has impacted</w:t>
      </w:r>
      <w:r w:rsidR="00AA673D">
        <w:rPr>
          <w:rFonts w:ascii="Times New Roman" w:hAnsi="Times New Roman" w:cs="Times New Roman"/>
          <w:sz w:val="24"/>
          <w:szCs w:val="24"/>
        </w:rPr>
        <w:t xml:space="preserve"> the content of the games</w:t>
      </w:r>
      <w:r w:rsidR="00DE40AB">
        <w:rPr>
          <w:rFonts w:ascii="Times New Roman" w:hAnsi="Times New Roman" w:cs="Times New Roman"/>
          <w:sz w:val="24"/>
          <w:szCs w:val="24"/>
        </w:rPr>
        <w:t>, consisting of the development and enlargement of t</w:t>
      </w:r>
      <w:r w:rsidR="00AA673D">
        <w:rPr>
          <w:rFonts w:ascii="Times New Roman" w:hAnsi="Times New Roman" w:cs="Times New Roman"/>
          <w:sz w:val="24"/>
          <w:szCs w:val="24"/>
        </w:rPr>
        <w:t>he stories, the avatar</w:t>
      </w:r>
      <w:r w:rsidR="00C132C1">
        <w:rPr>
          <w:rFonts w:ascii="Times New Roman" w:hAnsi="Times New Roman" w:cs="Times New Roman"/>
          <w:sz w:val="24"/>
          <w:szCs w:val="24"/>
        </w:rPr>
        <w:t>s, the characters, as well as</w:t>
      </w:r>
      <w:r w:rsidR="00AA673D">
        <w:rPr>
          <w:rFonts w:ascii="Times New Roman" w:hAnsi="Times New Roman" w:cs="Times New Roman"/>
          <w:sz w:val="24"/>
          <w:szCs w:val="24"/>
        </w:rPr>
        <w:t xml:space="preserve"> the spatial features</w:t>
      </w:r>
      <w:r w:rsidR="00DE40AB">
        <w:rPr>
          <w:rFonts w:ascii="Times New Roman" w:hAnsi="Times New Roman" w:cs="Times New Roman"/>
          <w:sz w:val="24"/>
          <w:szCs w:val="24"/>
        </w:rPr>
        <w:t xml:space="preserve">. </w:t>
      </w:r>
    </w:p>
    <w:p w14:paraId="4BE28F31" w14:textId="5C55BCEE" w:rsidR="00AA673D" w:rsidRDefault="00291791">
      <w:pPr>
        <w:rPr>
          <w:rFonts w:ascii="Times New Roman" w:hAnsi="Times New Roman" w:cs="Times New Roman"/>
          <w:sz w:val="24"/>
          <w:szCs w:val="24"/>
        </w:rPr>
      </w:pPr>
      <w:r>
        <w:rPr>
          <w:rFonts w:ascii="Times New Roman" w:hAnsi="Times New Roman" w:cs="Times New Roman"/>
          <w:sz w:val="24"/>
          <w:szCs w:val="24"/>
        </w:rPr>
        <w:t xml:space="preserve">Since the improvement of technology has influenced the gaming industry, the graphics, the displays, the gestures, the voices and facial recognitions have also changed and evolved. </w:t>
      </w:r>
    </w:p>
    <w:p w14:paraId="26E1050A" w14:textId="77777777" w:rsidR="00C04EA1" w:rsidRDefault="00C04EA1" w:rsidP="00984D31">
      <w:pPr>
        <w:rPr>
          <w:rFonts w:ascii="Times New Roman" w:hAnsi="Times New Roman" w:cs="Times New Roman"/>
          <w:sz w:val="24"/>
          <w:szCs w:val="24"/>
        </w:rPr>
      </w:pPr>
    </w:p>
    <w:p w14:paraId="35206141" w14:textId="5EE23390" w:rsidR="00984D31" w:rsidRDefault="00984D31" w:rsidP="00984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4BA6E" wp14:editId="09977A4A">
            <wp:extent cx="5486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860" cy="2287025"/>
                    </a:xfrm>
                    <a:prstGeom prst="rect">
                      <a:avLst/>
                    </a:prstGeom>
                  </pic:spPr>
                </pic:pic>
              </a:graphicData>
            </a:graphic>
          </wp:inline>
        </w:drawing>
      </w:r>
    </w:p>
    <w:p w14:paraId="07D3AEB6" w14:textId="77777777" w:rsidR="00C04EA1" w:rsidRDefault="00C04EA1" w:rsidP="00C04EA1">
      <w:pPr>
        <w:rPr>
          <w:rFonts w:ascii="Times New Roman" w:hAnsi="Times New Roman" w:cs="Times New Roman"/>
          <w:sz w:val="24"/>
          <w:szCs w:val="24"/>
        </w:rPr>
      </w:pPr>
      <w:r>
        <w:rPr>
          <w:rFonts w:ascii="Times New Roman" w:hAnsi="Times New Roman" w:cs="Times New Roman"/>
          <w:sz w:val="24"/>
          <w:szCs w:val="24"/>
        </w:rPr>
        <w:t>For example, Mario Kart has expanded its features and design in order to adapt to the innovation of high technology.</w:t>
      </w:r>
    </w:p>
    <w:p w14:paraId="11B5D5B1" w14:textId="77777777" w:rsidR="00C04EA1" w:rsidRDefault="00C04EA1" w:rsidP="00984D31">
      <w:pPr>
        <w:rPr>
          <w:rFonts w:ascii="Times New Roman" w:hAnsi="Times New Roman" w:cs="Times New Roman"/>
          <w:sz w:val="24"/>
          <w:szCs w:val="24"/>
        </w:rPr>
      </w:pPr>
    </w:p>
    <w:p w14:paraId="5A136541" w14:textId="77777777" w:rsidR="00984D31" w:rsidRPr="00350AC5" w:rsidRDefault="00984D31">
      <w:pPr>
        <w:rPr>
          <w:rFonts w:ascii="Times New Roman" w:hAnsi="Times New Roman" w:cs="Times New Roman"/>
          <w:sz w:val="24"/>
          <w:szCs w:val="24"/>
        </w:rPr>
      </w:pPr>
    </w:p>
    <w:sectPr w:rsidR="00984D31" w:rsidRPr="0035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5"/>
    <w:rsid w:val="00004626"/>
    <w:rsid w:val="0013553B"/>
    <w:rsid w:val="00172096"/>
    <w:rsid w:val="00263A65"/>
    <w:rsid w:val="00291791"/>
    <w:rsid w:val="00350AC5"/>
    <w:rsid w:val="003565D9"/>
    <w:rsid w:val="003865AE"/>
    <w:rsid w:val="00440916"/>
    <w:rsid w:val="00700893"/>
    <w:rsid w:val="0071010B"/>
    <w:rsid w:val="00984D31"/>
    <w:rsid w:val="00AA673D"/>
    <w:rsid w:val="00C04EA1"/>
    <w:rsid w:val="00C132C1"/>
    <w:rsid w:val="00C338FB"/>
    <w:rsid w:val="00D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AEBE"/>
  <w15:chartTrackingRefBased/>
  <w15:docId w15:val="{1B9057F7-E957-4C2D-8021-47DECF4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Al Nouar (Student)</dc:creator>
  <cp:keywords/>
  <dc:description/>
  <cp:lastModifiedBy>Sacha Al Nouar (Student)</cp:lastModifiedBy>
  <cp:revision>11</cp:revision>
  <dcterms:created xsi:type="dcterms:W3CDTF">2021-03-26T13:52:00Z</dcterms:created>
  <dcterms:modified xsi:type="dcterms:W3CDTF">2021-03-26T19:58:00Z</dcterms:modified>
</cp:coreProperties>
</file>