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b w:val="1"/>
        </w:rPr>
      </w:pPr>
      <w:bookmarkStart w:colFirst="0" w:colLast="0" w:name="_gjdgxs" w:id="0"/>
      <w:bookmarkEnd w:id="0"/>
      <w:r w:rsidDel="00000000" w:rsidR="00000000" w:rsidRPr="00000000">
        <w:rPr>
          <w:b w:val="1"/>
          <w:rtl w:val="0"/>
        </w:rPr>
        <w:t xml:space="preserve">Lab 03 - Accounts, Permissions, and Network Tools</w:t>
      </w:r>
    </w:p>
    <w:p w:rsidR="00000000" w:rsidDel="00000000" w:rsidP="00000000" w:rsidRDefault="00000000" w:rsidRPr="00000000" w14:paraId="00000002">
      <w:pPr>
        <w:pStyle w:val="Heading1"/>
        <w:pageBreakBefore w:val="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rPr/>
      </w:pPr>
      <w:r w:rsidDel="00000000" w:rsidR="00000000" w:rsidRPr="00000000">
        <w:rPr>
          <w:rtl w:val="0"/>
        </w:rPr>
        <w:t xml:space="preserve">In this lab, we will take a look at user accounts and passwords, file permissions, and several applications that will allow us to analyze our network. These tools will become increasingly important as we progress through the semester, so take note to learn and understand them this week. For this lab, we will utilize the </w:t>
      </w:r>
      <w:r w:rsidDel="00000000" w:rsidR="00000000" w:rsidRPr="00000000">
        <w:rPr>
          <w:b w:val="1"/>
          <w:u w:val="single"/>
          <w:rtl w:val="0"/>
        </w:rPr>
        <w:t xml:space="preserve">desktop</w:t>
      </w:r>
      <w:r w:rsidDel="00000000" w:rsidR="00000000" w:rsidRPr="00000000">
        <w:rPr>
          <w:rtl w:val="0"/>
        </w:rPr>
        <w:t xml:space="preserve"> machine that we built in the first lab, so it will not be necessary to create a new machine this week. </w:t>
      </w:r>
      <w:hyperlink r:id="rId6">
        <w:r w:rsidDel="00000000" w:rsidR="00000000" w:rsidRPr="00000000">
          <w:rPr>
            <w:color w:val="1155cc"/>
            <w:u w:val="single"/>
            <w:rtl w:val="0"/>
          </w:rPr>
          <w:t xml:space="preserve">Don’t forget to follow these lab report instructions.</w:t>
        </w:r>
      </w:hyperlink>
      <w:r w:rsidDel="00000000" w:rsidR="00000000" w:rsidRPr="00000000">
        <w:rPr>
          <w:rtl w:val="0"/>
        </w:rPr>
      </w:r>
    </w:p>
    <w:p w:rsidR="00000000" w:rsidDel="00000000" w:rsidP="00000000" w:rsidRDefault="00000000" w:rsidRPr="00000000" w14:paraId="00000004">
      <w:pPr>
        <w:pStyle w:val="Heading1"/>
        <w:pageBreakBefore w:val="0"/>
        <w:rPr/>
      </w:pPr>
      <w:bookmarkStart w:colFirst="0" w:colLast="0" w:name="_1fob9te" w:id="2"/>
      <w:bookmarkEnd w:id="2"/>
      <w:r w:rsidDel="00000000" w:rsidR="00000000" w:rsidRPr="00000000">
        <w:rPr>
          <w:rtl w:val="0"/>
        </w:rPr>
        <w:t xml:space="preserve">Users/Passwords</w:t>
      </w:r>
    </w:p>
    <w:p w:rsidR="00000000" w:rsidDel="00000000" w:rsidP="00000000" w:rsidRDefault="00000000" w:rsidRPr="00000000" w14:paraId="00000005">
      <w:pPr>
        <w:pageBreakBefore w:val="0"/>
        <w:rPr/>
      </w:pPr>
      <w:r w:rsidDel="00000000" w:rsidR="00000000" w:rsidRPr="00000000">
        <w:rPr>
          <w:rtl w:val="0"/>
        </w:rPr>
        <w:t xml:space="preserve">User accounts are assigned to each user/process needing to interact with the system. The main components that create a user account are: username, group, UID, GID, password, home directory, and shell. The username and group are used by humans to distinguish accounts, while the UID and GID are used by the system. Each account also belongs to one or more groups, which can be used to grant certain privileges to various groups of users. The password is used to authenticate users, the home directory storage set aside for the user to use, and the shell dictates which program to run once a user has been authenticated (usually a shell of some sort).</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Each user account is maintained in a set of files located in </w:t>
      </w:r>
      <w:r w:rsidDel="00000000" w:rsidR="00000000" w:rsidRPr="00000000">
        <w:rPr>
          <w:rFonts w:ascii="Courier New" w:cs="Courier New" w:eastAsia="Courier New" w:hAnsi="Courier New"/>
          <w:rtl w:val="0"/>
        </w:rPr>
        <w:t xml:space="preserve">/etc/: passwd</w:t>
      </w:r>
      <w:r w:rsidDel="00000000" w:rsidR="00000000" w:rsidRPr="00000000">
        <w:rPr>
          <w:rtl w:val="0"/>
        </w:rPr>
        <w:t xml:space="preserve">, </w:t>
      </w:r>
      <w:r w:rsidDel="00000000" w:rsidR="00000000" w:rsidRPr="00000000">
        <w:rPr>
          <w:rFonts w:ascii="Courier New" w:cs="Courier New" w:eastAsia="Courier New" w:hAnsi="Courier New"/>
          <w:rtl w:val="0"/>
        </w:rPr>
        <w:t xml:space="preserve">shadow</w:t>
      </w:r>
      <w:r w:rsidDel="00000000" w:rsidR="00000000" w:rsidRPr="00000000">
        <w:rPr>
          <w:rtl w:val="0"/>
        </w:rPr>
        <w:t xml:space="preserve">, </w:t>
      </w:r>
      <w:r w:rsidDel="00000000" w:rsidR="00000000" w:rsidRPr="00000000">
        <w:rPr>
          <w:rFonts w:ascii="Courier New" w:cs="Courier New" w:eastAsia="Courier New" w:hAnsi="Courier New"/>
          <w:rtl w:val="0"/>
        </w:rPr>
        <w:t xml:space="preserve">group</w:t>
      </w:r>
      <w:r w:rsidDel="00000000" w:rsidR="00000000" w:rsidRPr="00000000">
        <w:rPr>
          <w:rtl w:val="0"/>
        </w:rPr>
        <w:t xml:space="preserve">, </w:t>
      </w:r>
      <w:r w:rsidDel="00000000" w:rsidR="00000000" w:rsidRPr="00000000">
        <w:rPr>
          <w:rFonts w:ascii="Courier New" w:cs="Courier New" w:eastAsia="Courier New" w:hAnsi="Courier New"/>
          <w:rtl w:val="0"/>
        </w:rPr>
        <w:t xml:space="preserve">gshadow</w:t>
      </w:r>
      <w:r w:rsidDel="00000000" w:rsidR="00000000" w:rsidRPr="00000000">
        <w:rPr>
          <w:rtl w:val="0"/>
        </w:rPr>
        <w:t xml:space="preserv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numPr>
          <w:ilvl w:val="0"/>
          <w:numId w:val="10"/>
        </w:numPr>
        <w:spacing w:after="0" w:before="0" w:lineRule="auto"/>
        <w:ind w:left="720" w:hanging="360"/>
        <w:rPr/>
      </w:pPr>
      <w:r w:rsidDel="00000000" w:rsidR="00000000" w:rsidRPr="00000000">
        <w:rPr>
          <w:rFonts w:ascii="Courier New" w:cs="Courier New" w:eastAsia="Courier New" w:hAnsi="Courier New"/>
          <w:rtl w:val="0"/>
        </w:rPr>
        <w:t xml:space="preserve">passwd</w:t>
      </w:r>
      <w:r w:rsidDel="00000000" w:rsidR="00000000" w:rsidRPr="00000000">
        <w:rPr>
          <w:rtl w:val="0"/>
        </w:rPr>
        <w:t xml:space="preserve"> - lists each account associated with the system, the UID and GID (unique identifiers), full name, the location of their home directory, and the default shell to be used when logging in (</w:t>
      </w:r>
      <w:r w:rsidDel="00000000" w:rsidR="00000000" w:rsidRPr="00000000">
        <w:rPr>
          <w:rFonts w:ascii="Courier New" w:cs="Courier New" w:eastAsia="Courier New" w:hAnsi="Courier New"/>
          <w:rtl w:val="0"/>
        </w:rPr>
        <w:t xml:space="preserve">/usr/sbin/nologin</w:t>
      </w:r>
      <w:r w:rsidDel="00000000" w:rsidR="00000000" w:rsidRPr="00000000">
        <w:rPr>
          <w:rtl w:val="0"/>
        </w:rPr>
        <w:t xml:space="preserve"> dictates accounts that should have no login permissions).</w:t>
      </w:r>
    </w:p>
    <w:p w:rsidR="00000000" w:rsidDel="00000000" w:rsidP="00000000" w:rsidRDefault="00000000" w:rsidRPr="00000000" w14:paraId="0000000A">
      <w:pPr>
        <w:pageBreakBefore w:val="0"/>
        <w:numPr>
          <w:ilvl w:val="0"/>
          <w:numId w:val="10"/>
        </w:numPr>
        <w:spacing w:after="0" w:before="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group</w:t>
      </w:r>
      <w:r w:rsidDel="00000000" w:rsidR="00000000" w:rsidRPr="00000000">
        <w:rPr>
          <w:rtl w:val="0"/>
        </w:rPr>
        <w:t xml:space="preserve"> - lists each group associated with the system and the corresponding GID.</w:t>
      </w:r>
      <w:r w:rsidDel="00000000" w:rsidR="00000000" w:rsidRPr="00000000">
        <w:rPr>
          <w:rtl w:val="0"/>
        </w:rPr>
      </w:r>
    </w:p>
    <w:p w:rsidR="00000000" w:rsidDel="00000000" w:rsidP="00000000" w:rsidRDefault="00000000" w:rsidRPr="00000000" w14:paraId="0000000B">
      <w:pPr>
        <w:pageBreakBefore w:val="0"/>
        <w:numPr>
          <w:ilvl w:val="0"/>
          <w:numId w:val="10"/>
        </w:numPr>
        <w:spacing w:after="0" w:before="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shadow</w:t>
      </w:r>
      <w:r w:rsidDel="00000000" w:rsidR="00000000" w:rsidRPr="00000000">
        <w:rPr>
          <w:rtl w:val="0"/>
        </w:rPr>
        <w:t xml:space="preserve"> - lists each user account and the corresponding password hash. Additional information such as last password change, date of expiration, etc. is included.</w:t>
      </w:r>
      <w:r w:rsidDel="00000000" w:rsidR="00000000" w:rsidRPr="00000000">
        <w:rPr>
          <w:rtl w:val="0"/>
        </w:rPr>
      </w:r>
    </w:p>
    <w:p w:rsidR="00000000" w:rsidDel="00000000" w:rsidP="00000000" w:rsidRDefault="00000000" w:rsidRPr="00000000" w14:paraId="0000000C">
      <w:pPr>
        <w:pageBreakBefore w:val="0"/>
        <w:numPr>
          <w:ilvl w:val="0"/>
          <w:numId w:val="10"/>
        </w:numPr>
        <w:spacing w:after="0" w:before="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gshadow</w:t>
      </w:r>
      <w:r w:rsidDel="00000000" w:rsidR="00000000" w:rsidRPr="00000000">
        <w:rPr>
          <w:rtl w:val="0"/>
        </w:rPr>
        <w:t xml:space="preserve"> - lists each group and corresponding group password hash (if it exists).</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These files combined with file permissions dictate what a user can and can’t do. Users can be created by an administrator with the </w:t>
      </w:r>
      <w:r w:rsidDel="00000000" w:rsidR="00000000" w:rsidRPr="00000000">
        <w:rPr>
          <w:rFonts w:ascii="Courier New" w:cs="Courier New" w:eastAsia="Courier New" w:hAnsi="Courier New"/>
          <w:rtl w:val="0"/>
        </w:rPr>
        <w:t xml:space="preserve">adduser</w:t>
      </w:r>
      <w:r w:rsidDel="00000000" w:rsidR="00000000" w:rsidRPr="00000000">
        <w:rPr>
          <w:rtl w:val="0"/>
        </w:rPr>
        <w:t xml:space="preserve"> command.</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u w:val="single"/>
        </w:rPr>
      </w:pPr>
      <w:r w:rsidDel="00000000" w:rsidR="00000000" w:rsidRPr="00000000">
        <w:rPr>
          <w:u w:val="single"/>
          <w:rtl w:val="0"/>
        </w:rPr>
        <w:t xml:space="preserve">Using online resources and/or lecture notes, take a screenshot of your</w:t>
      </w:r>
      <w:r w:rsidDel="00000000" w:rsidR="00000000" w:rsidRPr="00000000">
        <w:rPr>
          <w:rFonts w:ascii="Calibri" w:cs="Calibri" w:eastAsia="Calibri" w:hAnsi="Calibri"/>
          <w:u w:val="single"/>
          <w:rtl w:val="0"/>
        </w:rPr>
        <w:t xml:space="preserve"> </w:t>
      </w:r>
      <w:r w:rsidDel="00000000" w:rsidR="00000000" w:rsidRPr="00000000">
        <w:rPr>
          <w:rFonts w:ascii="Courier New" w:cs="Courier New" w:eastAsia="Courier New" w:hAnsi="Courier New"/>
          <w:u w:val="single"/>
          <w:rtl w:val="0"/>
        </w:rPr>
        <w:t xml:space="preserve">passwd</w:t>
      </w:r>
      <w:r w:rsidDel="00000000" w:rsidR="00000000" w:rsidRPr="00000000">
        <w:rPr>
          <w:rFonts w:ascii="Calibri" w:cs="Calibri" w:eastAsia="Calibri" w:hAnsi="Calibri"/>
          <w:u w:val="single"/>
          <w:rtl w:val="0"/>
        </w:rPr>
        <w:t xml:space="preserve"> </w:t>
      </w:r>
      <w:r w:rsidDel="00000000" w:rsidR="00000000" w:rsidRPr="00000000">
        <w:rPr>
          <w:u w:val="single"/>
          <w:rtl w:val="0"/>
        </w:rPr>
        <w:t xml:space="preserve">and </w:t>
      </w:r>
      <w:r w:rsidDel="00000000" w:rsidR="00000000" w:rsidRPr="00000000">
        <w:rPr>
          <w:rFonts w:ascii="Courier New" w:cs="Courier New" w:eastAsia="Courier New" w:hAnsi="Courier New"/>
          <w:u w:val="single"/>
          <w:rtl w:val="0"/>
        </w:rPr>
        <w:t xml:space="preserve">shadow</w:t>
      </w:r>
      <w:r w:rsidDel="00000000" w:rsidR="00000000" w:rsidRPr="00000000">
        <w:rPr>
          <w:rFonts w:ascii="Calibri" w:cs="Calibri" w:eastAsia="Calibri" w:hAnsi="Calibri"/>
          <w:u w:val="single"/>
          <w:rtl w:val="0"/>
        </w:rPr>
        <w:t xml:space="preserve"> </w:t>
      </w:r>
      <w:r w:rsidDel="00000000" w:rsidR="00000000" w:rsidRPr="00000000">
        <w:rPr>
          <w:u w:val="single"/>
          <w:rtl w:val="0"/>
        </w:rPr>
        <w:t xml:space="preserve">files and notate which “fields” correspond to which bit of information for your own user account (should be near the bottom of file). You will need both the screenshots and the annotations to receive credit. Include this in your lab report.</w:t>
      </w:r>
    </w:p>
    <w:p w:rsidR="00000000" w:rsidDel="00000000" w:rsidP="00000000" w:rsidRDefault="00000000" w:rsidRPr="00000000" w14:paraId="00000012">
      <w:pPr>
        <w:pStyle w:val="Heading3"/>
        <w:pageBreakBefore w:val="0"/>
        <w:rPr/>
      </w:pPr>
      <w:bookmarkStart w:colFirst="0" w:colLast="0" w:name="_3znysh7" w:id="3"/>
      <w:bookmarkEnd w:id="3"/>
      <w:r w:rsidDel="00000000" w:rsidR="00000000" w:rsidRPr="00000000">
        <w:rPr>
          <w:rtl w:val="0"/>
        </w:rPr>
        <w:t xml:space="preserve">Creating a User</w:t>
      </w:r>
    </w:p>
    <w:p w:rsidR="00000000" w:rsidDel="00000000" w:rsidP="00000000" w:rsidRDefault="00000000" w:rsidRPr="00000000" w14:paraId="00000013">
      <w:pPr>
        <w:pageBreakBefore w:val="0"/>
        <w:rPr/>
      </w:pPr>
      <w:r w:rsidDel="00000000" w:rsidR="00000000" w:rsidRPr="00000000">
        <w:rPr>
          <w:rtl w:val="0"/>
        </w:rPr>
        <w:t xml:space="preserve">Create a new user:</w:t>
      </w:r>
    </w:p>
    <w:p w:rsidR="00000000" w:rsidDel="00000000" w:rsidP="00000000" w:rsidRDefault="00000000" w:rsidRPr="00000000" w14:paraId="00000014">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adduser test_user</w:t>
      </w:r>
    </w:p>
    <w:p w:rsidR="00000000" w:rsidDel="00000000" w:rsidP="00000000" w:rsidRDefault="00000000" w:rsidRPr="00000000" w14:paraId="0000001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Look at the console messages and notice how it creates a user, creates a group, adds the user to the group, and creates the user's home directory. The numbers listed in parentheses after the username and group name are the UID and GID.</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Give the new user a password. You will not be able to see the password as you type. We recommend setting the password to </w:t>
      </w:r>
      <w:r w:rsidDel="00000000" w:rsidR="00000000" w:rsidRPr="00000000">
        <w:rPr>
          <w:i w:val="1"/>
          <w:rtl w:val="0"/>
        </w:rPr>
        <w:t xml:space="preserve">password </w:t>
      </w:r>
      <w:r w:rsidDel="00000000" w:rsidR="00000000" w:rsidRPr="00000000">
        <w:rPr>
          <w:rtl w:val="0"/>
        </w:rPr>
        <w:t xml:space="preserve">(easy to remember this way). Leave all other information blank and finish the wizard.</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adduser</w:t>
      </w:r>
      <w:r w:rsidDel="00000000" w:rsidR="00000000" w:rsidRPr="00000000">
        <w:rPr>
          <w:rtl w:val="0"/>
        </w:rPr>
        <w:t xml:space="preserve"> command updates the aforementioned files to contain the specified username and new group for the user (same group/GID as username/UID).</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sz w:val="24"/>
          <w:szCs w:val="24"/>
          <w:u w:val="single"/>
        </w:rPr>
      </w:pPr>
      <w:r w:rsidDel="00000000" w:rsidR="00000000" w:rsidRPr="00000000">
        <w:rPr>
          <w:u w:val="single"/>
          <w:rtl w:val="0"/>
        </w:rPr>
        <w:t xml:space="preserve">Take a screenshot of </w:t>
      </w:r>
      <w:r w:rsidDel="00000000" w:rsidR="00000000" w:rsidRPr="00000000">
        <w:rPr>
          <w:rFonts w:ascii="Courier New" w:cs="Courier New" w:eastAsia="Courier New" w:hAnsi="Courier New"/>
          <w:u w:val="single"/>
          <w:rtl w:val="0"/>
        </w:rPr>
        <w:t xml:space="preserve">/etc/passwd</w:t>
      </w:r>
      <w:r w:rsidDel="00000000" w:rsidR="00000000" w:rsidRPr="00000000">
        <w:rPr>
          <w:u w:val="single"/>
          <w:rtl w:val="0"/>
        </w:rPr>
        <w:t xml:space="preserve"> and </w:t>
      </w:r>
      <w:r w:rsidDel="00000000" w:rsidR="00000000" w:rsidRPr="00000000">
        <w:rPr>
          <w:rFonts w:ascii="Courier New" w:cs="Courier New" w:eastAsia="Courier New" w:hAnsi="Courier New"/>
          <w:u w:val="single"/>
          <w:rtl w:val="0"/>
        </w:rPr>
        <w:t xml:space="preserve">/etc/shadow</w:t>
      </w:r>
      <w:r w:rsidDel="00000000" w:rsidR="00000000" w:rsidRPr="00000000">
        <w:rPr>
          <w:u w:val="single"/>
          <w:rtl w:val="0"/>
        </w:rPr>
        <w:t xml:space="preserve"> after creating the user, but</w:t>
      </w:r>
      <w:r w:rsidDel="00000000" w:rsidR="00000000" w:rsidRPr="00000000">
        <w:rPr>
          <w:b w:val="1"/>
          <w:sz w:val="24"/>
          <w:szCs w:val="24"/>
          <w:u w:val="single"/>
          <w:rtl w:val="0"/>
        </w:rPr>
        <w:t xml:space="preserve"> before following the next steps.</w:t>
      </w:r>
      <w:r w:rsidDel="00000000" w:rsidR="00000000" w:rsidRPr="00000000">
        <w:rPr>
          <w:u w:val="single"/>
          <w:rtl w:val="0"/>
        </w:rPr>
        <w:t xml:space="preserve"> Include this in your lab report</w:t>
      </w:r>
      <w:r w:rsidDel="00000000" w:rsidR="00000000" w:rsidRPr="00000000">
        <w:rPr>
          <w:sz w:val="24"/>
          <w:szCs w:val="24"/>
          <w:u w:val="single"/>
          <w:rtl w:val="0"/>
        </w:rPr>
        <w:t xml:space="preserve">.</w:t>
      </w:r>
    </w:p>
    <w:p w:rsidR="00000000" w:rsidDel="00000000" w:rsidP="00000000" w:rsidRDefault="00000000" w:rsidRPr="00000000" w14:paraId="0000001E">
      <w:pPr>
        <w:pageBreakBefore w:val="0"/>
        <w:rPr>
          <w:u w:val="single"/>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To see that the new account has been created, switch to the new user by using </w:t>
      </w:r>
      <w:r w:rsidDel="00000000" w:rsidR="00000000" w:rsidRPr="00000000">
        <w:rPr>
          <w:rFonts w:ascii="Courier New" w:cs="Courier New" w:eastAsia="Courier New" w:hAnsi="Courier New"/>
          <w:rtl w:val="0"/>
        </w:rPr>
        <w:t xml:space="preserve">su</w:t>
      </w:r>
      <w:r w:rsidDel="00000000" w:rsidR="00000000" w:rsidRPr="00000000">
        <w:rPr>
          <w:b w:val="1"/>
          <w:rtl w:val="0"/>
        </w:rPr>
        <w:t xml:space="preserve"> </w:t>
      </w:r>
      <w:r w:rsidDel="00000000" w:rsidR="00000000" w:rsidRPr="00000000">
        <w:rPr>
          <w:rtl w:val="0"/>
        </w:rPr>
        <w:t xml:space="preserve">(substitute user).</w:t>
      </w:r>
    </w:p>
    <w:p w:rsidR="00000000" w:rsidDel="00000000" w:rsidP="00000000" w:rsidRDefault="00000000" w:rsidRPr="00000000" w14:paraId="0000002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su - test_user</w:t>
      </w:r>
    </w:p>
    <w:p w:rsidR="00000000" w:rsidDel="00000000" w:rsidP="00000000" w:rsidRDefault="00000000" w:rsidRPr="00000000" w14:paraId="00000022">
      <w:pPr>
        <w:pageBreakBefore w:val="0"/>
        <w:rPr>
          <w:u w:val="single"/>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Now that you've logged in, navigate to your home directory (</w:t>
      </w:r>
      <w:r w:rsidDel="00000000" w:rsidR="00000000" w:rsidRPr="00000000">
        <w:rPr>
          <w:rFonts w:ascii="Courier New" w:cs="Courier New" w:eastAsia="Courier New" w:hAnsi="Courier New"/>
          <w:rtl w:val="0"/>
        </w:rPr>
        <w:t xml:space="preserve">/home/test_user</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w:t>
      </w:r>
      <w:r w:rsidDel="00000000" w:rsidR="00000000" w:rsidRPr="00000000">
        <w:rPr>
          <w:rtl w:val="0"/>
        </w:rPr>
        <w:t xml:space="preserve"> for short) and run the following command.</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Fonts w:ascii="Courier New" w:cs="Courier New" w:eastAsia="Courier New" w:hAnsi="Courier New"/>
          <w:rtl w:val="0"/>
        </w:rPr>
        <w:t xml:space="preserve">ls -la</w:t>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This lists all (</w:t>
      </w:r>
      <w:r w:rsidDel="00000000" w:rsidR="00000000" w:rsidRPr="00000000">
        <w:rPr>
          <w:rFonts w:ascii="Courier New" w:cs="Courier New" w:eastAsia="Courier New" w:hAnsi="Courier New"/>
          <w:rtl w:val="0"/>
        </w:rPr>
        <w:t xml:space="preserve">-a</w:t>
      </w:r>
      <w:r w:rsidDel="00000000" w:rsidR="00000000" w:rsidRPr="00000000">
        <w:rPr>
          <w:rtl w:val="0"/>
        </w:rPr>
        <w:t xml:space="preserve">) your files in the "long" (</w:t>
      </w:r>
      <w:r w:rsidDel="00000000" w:rsidR="00000000" w:rsidRPr="00000000">
        <w:rPr>
          <w:rFonts w:ascii="Courier New" w:cs="Courier New" w:eastAsia="Courier New" w:hAnsi="Courier New"/>
          <w:rtl w:val="0"/>
        </w:rPr>
        <w:t xml:space="preserve">-l</w:t>
      </w:r>
      <w:r w:rsidDel="00000000" w:rsidR="00000000" w:rsidRPr="00000000">
        <w:rPr>
          <w:rtl w:val="0"/>
        </w:rPr>
        <w:t xml:space="preserve">) listing format with more details. You should see that </w:t>
      </w:r>
      <w:r w:rsidDel="00000000" w:rsidR="00000000" w:rsidRPr="00000000">
        <w:rPr>
          <w:rFonts w:ascii="Courier New" w:cs="Courier New" w:eastAsia="Courier New" w:hAnsi="Courier New"/>
          <w:rtl w:val="0"/>
        </w:rPr>
        <w:t xml:space="preserve">adduser</w:t>
      </w:r>
      <w:r w:rsidDel="00000000" w:rsidR="00000000" w:rsidRPr="00000000">
        <w:rPr>
          <w:rtl w:val="0"/>
        </w:rPr>
        <w:t xml:space="preserve"> has provisioned test_user's new home folder with some default hidden configuration files.</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Run the following command to show the </w:t>
      </w:r>
      <w:r w:rsidDel="00000000" w:rsidR="00000000" w:rsidRPr="00000000">
        <w:rPr>
          <w:rFonts w:ascii="Courier New" w:cs="Courier New" w:eastAsia="Courier New" w:hAnsi="Courier New"/>
          <w:rtl w:val="0"/>
        </w:rPr>
        <w:t xml:space="preserve">USER</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SHELL</w:t>
      </w:r>
      <w:r w:rsidDel="00000000" w:rsidR="00000000" w:rsidRPr="00000000">
        <w:rPr>
          <w:rtl w:val="0"/>
        </w:rPr>
        <w:t xml:space="preserve"> environment variables that were loaded from </w:t>
      </w:r>
      <w:r w:rsidDel="00000000" w:rsidR="00000000" w:rsidRPr="00000000">
        <w:rPr>
          <w:rFonts w:ascii="Courier New" w:cs="Courier New" w:eastAsia="Courier New" w:hAnsi="Courier New"/>
          <w:rtl w:val="0"/>
        </w:rPr>
        <w:t xml:space="preserve">passwd</w:t>
      </w:r>
      <w:r w:rsidDel="00000000" w:rsidR="00000000" w:rsidRPr="00000000">
        <w:rPr>
          <w:rtl w:val="0"/>
        </w:rPr>
        <w:t xml:space="preserve">. This shows that your previous </w:t>
      </w:r>
      <w:r w:rsidDel="00000000" w:rsidR="00000000" w:rsidRPr="00000000">
        <w:rPr>
          <w:rFonts w:ascii="Courier New" w:cs="Courier New" w:eastAsia="Courier New" w:hAnsi="Courier New"/>
          <w:rtl w:val="0"/>
        </w:rPr>
        <w:t xml:space="preserve">su</w:t>
      </w:r>
      <w:r w:rsidDel="00000000" w:rsidR="00000000" w:rsidRPr="00000000">
        <w:rPr>
          <w:rtl w:val="0"/>
        </w:rPr>
        <w:t xml:space="preserve"> command succeeded in logging you in.</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Fonts w:ascii="Courier New" w:cs="Courier New" w:eastAsia="Courier New" w:hAnsi="Courier New"/>
          <w:rtl w:val="0"/>
        </w:rPr>
        <w:t xml:space="preserve">echo $USER $SHELL</w:t>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u w:val="single"/>
          <w:rtl w:val="0"/>
        </w:rPr>
        <w:t xml:space="preserve">Take a screenshot of the detailed directory listing of test_user's home directory and the output of the environment variables. Include this in your lab report.</w:t>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Type </w:t>
      </w:r>
      <w:r w:rsidDel="00000000" w:rsidR="00000000" w:rsidRPr="00000000">
        <w:rPr>
          <w:rFonts w:ascii="Courier New" w:cs="Courier New" w:eastAsia="Courier New" w:hAnsi="Courier New"/>
          <w:rtl w:val="0"/>
        </w:rPr>
        <w:t xml:space="preserve">exit</w:t>
      </w:r>
      <w:r w:rsidDel="00000000" w:rsidR="00000000" w:rsidRPr="00000000">
        <w:rPr>
          <w:rtl w:val="0"/>
        </w:rPr>
        <w:t xml:space="preserve"> to leave test_user's shell session and return to your own.</w:t>
      </w:r>
    </w:p>
    <w:p w:rsidR="00000000" w:rsidDel="00000000" w:rsidP="00000000" w:rsidRDefault="00000000" w:rsidRPr="00000000" w14:paraId="00000030">
      <w:pPr>
        <w:pStyle w:val="Heading3"/>
        <w:pageBreakBefore w:val="0"/>
        <w:rPr/>
      </w:pPr>
      <w:bookmarkStart w:colFirst="0" w:colLast="0" w:name="_2et92p0" w:id="4"/>
      <w:bookmarkEnd w:id="4"/>
      <w:r w:rsidDel="00000000" w:rsidR="00000000" w:rsidRPr="00000000">
        <w:rPr>
          <w:rtl w:val="0"/>
        </w:rPr>
        <w:t xml:space="preserve">Changing a User's Login Shell</w:t>
      </w:r>
    </w:p>
    <w:p w:rsidR="00000000" w:rsidDel="00000000" w:rsidP="00000000" w:rsidRDefault="00000000" w:rsidRPr="00000000" w14:paraId="00000031">
      <w:pPr>
        <w:pageBreakBefore w:val="0"/>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chsh</w:t>
      </w:r>
      <w:r w:rsidDel="00000000" w:rsidR="00000000" w:rsidRPr="00000000">
        <w:rPr>
          <w:rtl w:val="0"/>
        </w:rPr>
        <w:t xml:space="preserve"> (</w:t>
      </w:r>
      <w:r w:rsidDel="00000000" w:rsidR="00000000" w:rsidRPr="00000000">
        <w:rPr>
          <w:b w:val="1"/>
          <w:rtl w:val="0"/>
        </w:rPr>
        <w:t xml:space="preserve">ch</w:t>
      </w:r>
      <w:r w:rsidDel="00000000" w:rsidR="00000000" w:rsidRPr="00000000">
        <w:rPr>
          <w:rtl w:val="0"/>
        </w:rPr>
        <w:t xml:space="preserve">ange login </w:t>
      </w:r>
      <w:r w:rsidDel="00000000" w:rsidR="00000000" w:rsidRPr="00000000">
        <w:rPr>
          <w:b w:val="1"/>
          <w:rtl w:val="0"/>
        </w:rPr>
        <w:t xml:space="preserve">sh</w:t>
      </w:r>
      <w:r w:rsidDel="00000000" w:rsidR="00000000" w:rsidRPr="00000000">
        <w:rPr>
          <w:rtl w:val="0"/>
        </w:rPr>
        <w:t xml:space="preserve">ell) command can change a user's shell. Run the following command to set test_user's shell to </w:t>
      </w:r>
      <w:r w:rsidDel="00000000" w:rsidR="00000000" w:rsidRPr="00000000">
        <w:rPr>
          <w:rFonts w:ascii="Courier New" w:cs="Courier New" w:eastAsia="Courier New" w:hAnsi="Courier New"/>
          <w:rtl w:val="0"/>
        </w:rPr>
        <w:t xml:space="preserve">nologin</w:t>
      </w:r>
      <w:r w:rsidDel="00000000" w:rsidR="00000000" w:rsidRPr="00000000">
        <w:rPr>
          <w:rtl w:val="0"/>
        </w:rPr>
        <w:t xml:space="preserve">, which is a "shell" that rejects the user's attempt to log in.</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sudo chsh -s /usr/sbin/nologin test_user</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Now, use </w:t>
      </w:r>
      <w:r w:rsidDel="00000000" w:rsidR="00000000" w:rsidRPr="00000000">
        <w:rPr>
          <w:rFonts w:ascii="Courier New" w:cs="Courier New" w:eastAsia="Courier New" w:hAnsi="Courier New"/>
          <w:rtl w:val="0"/>
        </w:rPr>
        <w:t xml:space="preserve">su -</w:t>
      </w:r>
      <w:r w:rsidDel="00000000" w:rsidR="00000000" w:rsidRPr="00000000">
        <w:rPr>
          <w:rtl w:val="0"/>
        </w:rPr>
        <w:t xml:space="preserve"> again to try to log in as test_user. You should see that test_user can no longer log in to an interactive shell session.</w:t>
      </w:r>
    </w:p>
    <w:p w:rsidR="00000000" w:rsidDel="00000000" w:rsidP="00000000" w:rsidRDefault="00000000" w:rsidRPr="00000000" w14:paraId="00000036">
      <w:pPr>
        <w:pStyle w:val="Heading3"/>
        <w:pageBreakBefore w:val="0"/>
        <w:rPr>
          <w:rFonts w:ascii="Calibri" w:cs="Calibri" w:eastAsia="Calibri" w:hAnsi="Calibri"/>
        </w:rPr>
      </w:pPr>
      <w:bookmarkStart w:colFirst="0" w:colLast="0" w:name="_tyjcwt" w:id="5"/>
      <w:bookmarkEnd w:id="5"/>
      <w:r w:rsidDel="00000000" w:rsidR="00000000" w:rsidRPr="00000000">
        <w:rPr>
          <w:rtl w:val="0"/>
        </w:rPr>
        <w:t xml:space="preserve">Changing Passwords</w:t>
      </w: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passwd</w:t>
      </w:r>
      <w:r w:rsidDel="00000000" w:rsidR="00000000" w:rsidRPr="00000000">
        <w:rPr>
          <w:rtl w:val="0"/>
        </w:rPr>
        <w:t xml:space="preserve"> command allows you to change user account passwords. In addition to changing passwords, it can delete a user's password (passwordless account), lock a user's password, and more. Using the man pages for </w:t>
      </w:r>
      <w:r w:rsidDel="00000000" w:rsidR="00000000" w:rsidRPr="00000000">
        <w:rPr>
          <w:rFonts w:ascii="Courier New" w:cs="Courier New" w:eastAsia="Courier New" w:hAnsi="Courier New"/>
          <w:rtl w:val="0"/>
        </w:rPr>
        <w:t xml:space="preserve">nologin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passwd</w:t>
      </w:r>
      <w:r w:rsidDel="00000000" w:rsidR="00000000" w:rsidRPr="00000000">
        <w:rPr>
          <w:rtl w:val="0"/>
        </w:rPr>
        <w:t xml:space="preserve"> (</w:t>
      </w:r>
      <w:r w:rsidDel="00000000" w:rsidR="00000000" w:rsidRPr="00000000">
        <w:rPr>
          <w:rFonts w:ascii="Courier New" w:cs="Courier New" w:eastAsia="Courier New" w:hAnsi="Courier New"/>
          <w:rtl w:val="0"/>
        </w:rPr>
        <w:t xml:space="preserve">man nologin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man passwd</w:t>
      </w:r>
      <w:r w:rsidDel="00000000" w:rsidR="00000000" w:rsidRPr="00000000">
        <w:rPr>
          <w:rtl w:val="0"/>
        </w:rPr>
        <w:t xml:space="preserve">), research the difference between setting a user's shell to </w:t>
      </w:r>
      <w:r w:rsidDel="00000000" w:rsidR="00000000" w:rsidRPr="00000000">
        <w:rPr>
          <w:rFonts w:ascii="Courier New" w:cs="Courier New" w:eastAsia="Courier New" w:hAnsi="Courier New"/>
          <w:rtl w:val="0"/>
        </w:rPr>
        <w:t xml:space="preserve">nologin</w:t>
      </w:r>
      <w:r w:rsidDel="00000000" w:rsidR="00000000" w:rsidRPr="00000000">
        <w:rPr>
          <w:rtl w:val="0"/>
        </w:rPr>
        <w:t xml:space="preserve"> and locking a user's password (</w:t>
      </w:r>
      <w:r w:rsidDel="00000000" w:rsidR="00000000" w:rsidRPr="00000000">
        <w:rPr>
          <w:rFonts w:ascii="Courier New" w:cs="Courier New" w:eastAsia="Courier New" w:hAnsi="Courier New"/>
          <w:rtl w:val="0"/>
        </w:rPr>
        <w:t xml:space="preserve">passwd -l</w:t>
      </w:r>
      <w:r w:rsidDel="00000000" w:rsidR="00000000" w:rsidRPr="00000000">
        <w:rPr>
          <w:rtl w:val="0"/>
        </w:rPr>
        <w:t xml:space="preserve">).</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u w:val="single"/>
          <w:rtl w:val="0"/>
        </w:rPr>
        <w:t xml:space="preserve">In your lab report, summarize the key differences you found between </w:t>
      </w:r>
      <w:r w:rsidDel="00000000" w:rsidR="00000000" w:rsidRPr="00000000">
        <w:rPr>
          <w:rFonts w:ascii="Courier New" w:cs="Courier New" w:eastAsia="Courier New" w:hAnsi="Courier New"/>
          <w:u w:val="single"/>
          <w:rtl w:val="0"/>
        </w:rPr>
        <w:t xml:space="preserve">nologin</w:t>
      </w:r>
      <w:r w:rsidDel="00000000" w:rsidR="00000000" w:rsidRPr="00000000">
        <w:rPr>
          <w:u w:val="single"/>
          <w:rtl w:val="0"/>
        </w:rPr>
        <w:t xml:space="preserve"> and a locked password.</w:t>
      </w:r>
      <w:r w:rsidDel="00000000" w:rsidR="00000000" w:rsidRPr="00000000">
        <w:rPr>
          <w:rtl w:val="0"/>
        </w:rPr>
      </w:r>
    </w:p>
    <w:p w:rsidR="00000000" w:rsidDel="00000000" w:rsidP="00000000" w:rsidRDefault="00000000" w:rsidRPr="00000000" w14:paraId="0000003A">
      <w:pPr>
        <w:pStyle w:val="Heading3"/>
        <w:pageBreakBefore w:val="0"/>
        <w:rPr/>
      </w:pPr>
      <w:bookmarkStart w:colFirst="0" w:colLast="0" w:name="_3dy6vkm" w:id="6"/>
      <w:bookmarkEnd w:id="6"/>
      <w:r w:rsidDel="00000000" w:rsidR="00000000" w:rsidRPr="00000000">
        <w:rPr>
          <w:rtl w:val="0"/>
        </w:rPr>
        <w:t xml:space="preserve">Deleting a User Account</w:t>
      </w:r>
    </w:p>
    <w:p w:rsidR="00000000" w:rsidDel="00000000" w:rsidP="00000000" w:rsidRDefault="00000000" w:rsidRPr="00000000" w14:paraId="0000003B">
      <w:pPr>
        <w:pageBreakBefore w:val="0"/>
        <w:rPr/>
      </w:pPr>
      <w:r w:rsidDel="00000000" w:rsidR="00000000" w:rsidRPr="00000000">
        <w:rPr>
          <w:rtl w:val="0"/>
        </w:rPr>
        <w:t xml:space="preserve">After completing the exercises above, remove the account with the following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sudo userdel -r test_user</w:t>
      </w:r>
    </w:p>
    <w:p w:rsidR="00000000" w:rsidDel="00000000" w:rsidP="00000000" w:rsidRDefault="00000000" w:rsidRPr="00000000" w14:paraId="0000003E">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pageBreakBefore w:val="0"/>
        <w:ind w:left="0" w:firstLine="0"/>
        <w:rPr/>
      </w:pPr>
      <w:r w:rsidDel="00000000" w:rsidR="00000000" w:rsidRPr="00000000">
        <w:rPr>
          <w:rtl w:val="0"/>
        </w:rPr>
        <w:t xml:space="preserve">You will see the message below.  </w:t>
      </w:r>
      <w:r w:rsidDel="00000000" w:rsidR="00000000" w:rsidRPr="00000000">
        <w:rPr>
          <w:u w:val="single"/>
          <w:rtl w:val="0"/>
        </w:rPr>
        <w:t xml:space="preserve">It is not an error to worry about.</w:t>
      </w:r>
      <w:r w:rsidDel="00000000" w:rsidR="00000000" w:rsidRPr="00000000">
        <w:rPr>
          <w:rtl w:val="0"/>
        </w:rPr>
        <w:t xml:space="preserve">  It just means that there wasn't a mail folder created for the user.  Therefore, when “delete user” ran, it reported that it couldn't find that file.  </w:t>
      </w:r>
    </w:p>
    <w:p w:rsidR="00000000" w:rsidDel="00000000" w:rsidP="00000000" w:rsidRDefault="00000000" w:rsidRPr="00000000" w14:paraId="00000040">
      <w:pPr>
        <w:pageBreakBefore w:val="0"/>
        <w:ind w:left="0" w:firstLine="0"/>
        <w:rPr/>
      </w:pPr>
      <w:r w:rsidDel="00000000" w:rsidR="00000000" w:rsidRPr="00000000">
        <w:rPr/>
        <w:drawing>
          <wp:inline distB="114300" distT="114300" distL="114300" distR="114300">
            <wp:extent cx="5943600" cy="3810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1"/>
        <w:pageBreakBefore w:val="0"/>
        <w:rPr/>
      </w:pPr>
      <w:bookmarkStart w:colFirst="0" w:colLast="0" w:name="_1t3h5sf" w:id="7"/>
      <w:bookmarkEnd w:id="7"/>
      <w:r w:rsidDel="00000000" w:rsidR="00000000" w:rsidRPr="00000000">
        <w:rPr>
          <w:rtl w:val="0"/>
        </w:rPr>
        <w:t xml:space="preserve">Permissions</w:t>
      </w:r>
    </w:p>
    <w:p w:rsidR="00000000" w:rsidDel="00000000" w:rsidP="00000000" w:rsidRDefault="00000000" w:rsidRPr="00000000" w14:paraId="00000042">
      <w:pPr>
        <w:pageBreakBefore w:val="0"/>
        <w:rPr/>
      </w:pPr>
      <w:r w:rsidDel="00000000" w:rsidR="00000000" w:rsidRPr="00000000">
        <w:rPr>
          <w:rtl w:val="0"/>
        </w:rPr>
        <w:t xml:space="preserve">In a Linux environment, permissions play a crucial role in determining what a user is able or unable to access, modify, or create. Each file has a set of metadata associated with it in order to determine who can do what to it. We will use the command ls -lan test.txt where ls stands for list directory contents and the flags are -l for using the long listing format, -a for all files (do not ignore the ones starting with .) and  -n for listing the numeric user and group IDs.  </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As a quick review, note that permissions take the following format.</w:t>
      </w:r>
    </w:p>
    <w:p w:rsidR="00000000" w:rsidDel="00000000" w:rsidP="00000000" w:rsidRDefault="00000000" w:rsidRPr="00000000" w14:paraId="0000004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46">
      <w:pPr>
        <w:pageBreakBefore w:val="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3962400" cy="51435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96240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Here we can see 10 characters, which dictate the object type (1 character - file, directory, etc.) and permissions (the last 9 characters), the number of hard links to this object (1), the owner (1000), the group (1000), the size in bytes, the time and date of last modification, and the object name. Although lots of information is provided here, for right now we are really only interested in the permissions, the owner, and the group. Notice that the UID and GID are displayed - this is to show that deep down, the system uses UIDs and GIDs to reference users (so as to mitigate headaches when renaming a user).</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The permissions can be broken down into three sections, each with three characters. The first three describe the </w:t>
      </w:r>
      <w:r w:rsidDel="00000000" w:rsidR="00000000" w:rsidRPr="00000000">
        <w:rPr>
          <w:i w:val="1"/>
          <w:rtl w:val="0"/>
        </w:rPr>
        <w:t xml:space="preserve">user</w:t>
      </w:r>
      <w:r w:rsidDel="00000000" w:rsidR="00000000" w:rsidRPr="00000000">
        <w:rPr>
          <w:rtl w:val="0"/>
        </w:rPr>
        <w:t xml:space="preserve">, the second three the </w:t>
      </w:r>
      <w:r w:rsidDel="00000000" w:rsidR="00000000" w:rsidRPr="00000000">
        <w:rPr>
          <w:i w:val="1"/>
          <w:rtl w:val="0"/>
        </w:rPr>
        <w:t xml:space="preserve">group</w:t>
      </w:r>
      <w:r w:rsidDel="00000000" w:rsidR="00000000" w:rsidRPr="00000000">
        <w:rPr>
          <w:rtl w:val="0"/>
        </w:rPr>
        <w:t xml:space="preserve">, and the last three the </w:t>
      </w:r>
      <w:r w:rsidDel="00000000" w:rsidR="00000000" w:rsidRPr="00000000">
        <w:rPr>
          <w:i w:val="1"/>
          <w:rtl w:val="0"/>
        </w:rPr>
        <w:t xml:space="preserve">world</w:t>
      </w:r>
      <w:r w:rsidDel="00000000" w:rsidR="00000000" w:rsidRPr="00000000">
        <w:rPr>
          <w:rtl w:val="0"/>
        </w:rPr>
        <w:t xml:space="preserve">. The characters in each section tell, in order, whether the corresponding entity can: read (r), write (w) and/or execute (x). </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For example, in the screenshot above, we notice that the owner can read the file and write to the file (make changes), however cannot execute the file. The group and world can only read the file - meaning it cannot be written to or executed. Or, we could say that only the </w:t>
      </w:r>
      <w:r w:rsidDel="00000000" w:rsidR="00000000" w:rsidRPr="00000000">
        <w:rPr>
          <w:i w:val="1"/>
          <w:rtl w:val="0"/>
        </w:rPr>
        <w:t xml:space="preserve">user</w:t>
      </w:r>
      <w:r w:rsidDel="00000000" w:rsidR="00000000" w:rsidRPr="00000000">
        <w:rPr>
          <w:rtl w:val="0"/>
        </w:rPr>
        <w:t xml:space="preserve"> can write to the file, the </w:t>
      </w:r>
      <w:r w:rsidDel="00000000" w:rsidR="00000000" w:rsidRPr="00000000">
        <w:rPr>
          <w:i w:val="1"/>
          <w:rtl w:val="0"/>
        </w:rPr>
        <w:t xml:space="preserve">assigned group</w:t>
      </w:r>
      <w:r w:rsidDel="00000000" w:rsidR="00000000" w:rsidRPr="00000000">
        <w:rPr>
          <w:rtl w:val="0"/>
        </w:rPr>
        <w:t xml:space="preserve"> and </w:t>
      </w:r>
      <w:r w:rsidDel="00000000" w:rsidR="00000000" w:rsidRPr="00000000">
        <w:rPr>
          <w:i w:val="1"/>
          <w:rtl w:val="0"/>
        </w:rPr>
        <w:t xml:space="preserve">anybody</w:t>
      </w:r>
      <w:r w:rsidDel="00000000" w:rsidR="00000000" w:rsidRPr="00000000">
        <w:rPr>
          <w:rtl w:val="0"/>
        </w:rPr>
        <w:t xml:space="preserve"> can read the file, and </w:t>
      </w:r>
      <w:r w:rsidDel="00000000" w:rsidR="00000000" w:rsidRPr="00000000">
        <w:rPr>
          <w:i w:val="1"/>
          <w:rtl w:val="0"/>
        </w:rPr>
        <w:t xml:space="preserve">nobody</w:t>
      </w:r>
      <w:r w:rsidDel="00000000" w:rsidR="00000000" w:rsidRPr="00000000">
        <w:rPr>
          <w:rtl w:val="0"/>
        </w:rPr>
        <w:t xml:space="preserve"> can execute the file.</w:t>
      </w:r>
    </w:p>
    <w:p w:rsidR="00000000" w:rsidDel="00000000" w:rsidP="00000000" w:rsidRDefault="00000000" w:rsidRPr="00000000" w14:paraId="0000004C">
      <w:pPr>
        <w:pStyle w:val="Heading3"/>
        <w:pageBreakBefore w:val="0"/>
        <w:rPr/>
      </w:pPr>
      <w:bookmarkStart w:colFirst="0" w:colLast="0" w:name="_4d34og8" w:id="8"/>
      <w:bookmarkEnd w:id="8"/>
      <w:r w:rsidDel="00000000" w:rsidR="00000000" w:rsidRPr="00000000">
        <w:rPr>
          <w:rtl w:val="0"/>
        </w:rPr>
        <w:t xml:space="preserve">Setting Ownership</w:t>
      </w:r>
    </w:p>
    <w:p w:rsidR="00000000" w:rsidDel="00000000" w:rsidP="00000000" w:rsidRDefault="00000000" w:rsidRPr="00000000" w14:paraId="0000004D">
      <w:pPr>
        <w:pageBreakBefore w:val="0"/>
        <w:rPr/>
      </w:pPr>
      <w:r w:rsidDel="00000000" w:rsidR="00000000" w:rsidRPr="00000000">
        <w:rPr>
          <w:rtl w:val="0"/>
        </w:rPr>
        <w:t xml:space="preserve">To change the assigned user and group of a file or directory, we can use the </w:t>
      </w:r>
      <w:r w:rsidDel="00000000" w:rsidR="00000000" w:rsidRPr="00000000">
        <w:rPr>
          <w:rFonts w:ascii="Courier New" w:cs="Courier New" w:eastAsia="Courier New" w:hAnsi="Courier New"/>
          <w:rtl w:val="0"/>
        </w:rPr>
        <w:t xml:space="preserve">chown</w:t>
      </w:r>
      <w:r w:rsidDel="00000000" w:rsidR="00000000" w:rsidRPr="00000000">
        <w:rPr>
          <w:rtl w:val="0"/>
        </w:rPr>
        <w:t xml:space="preserve"> (change ownership) command. The previous user's and group's permissions will be transferred to the new user and group, and the previous user and group will inherit the permissions applied to world. </w:t>
      </w:r>
      <w:r w:rsidDel="00000000" w:rsidR="00000000" w:rsidRPr="00000000">
        <w:rPr>
          <w:rFonts w:ascii="Courier New" w:cs="Courier New" w:eastAsia="Courier New" w:hAnsi="Courier New"/>
          <w:rtl w:val="0"/>
        </w:rPr>
        <w:t xml:space="preserve">chown</w:t>
      </w:r>
      <w:r w:rsidDel="00000000" w:rsidR="00000000" w:rsidRPr="00000000">
        <w:rPr>
          <w:rtl w:val="0"/>
        </w:rPr>
        <w:t xml:space="preserve"> is typically used with the desired ownership in the format of </w:t>
      </w:r>
      <w:r w:rsidDel="00000000" w:rsidR="00000000" w:rsidRPr="00000000">
        <w:rPr>
          <w:rFonts w:ascii="Courier New" w:cs="Courier New" w:eastAsia="Courier New" w:hAnsi="Courier New"/>
          <w:rtl w:val="0"/>
        </w:rPr>
        <w:t xml:space="preserve">user:group</w:t>
      </w:r>
      <w:r w:rsidDel="00000000" w:rsidR="00000000" w:rsidRPr="00000000">
        <w:rPr>
          <w:rtl w:val="0"/>
        </w:rPr>
        <w:t xml:space="preserve">. </w:t>
      </w:r>
      <w:r w:rsidDel="00000000" w:rsidR="00000000" w:rsidRPr="00000000">
        <w:rPr>
          <w:rFonts w:ascii="Courier New" w:cs="Courier New" w:eastAsia="Courier New" w:hAnsi="Courier New"/>
          <w:rtl w:val="0"/>
        </w:rPr>
        <w:t xml:space="preserve">chown</w:t>
      </w:r>
      <w:r w:rsidDel="00000000" w:rsidR="00000000" w:rsidRPr="00000000">
        <w:rPr>
          <w:rtl w:val="0"/>
        </w:rPr>
        <w:t xml:space="preserve"> generally needs to be run as root or with </w:t>
      </w:r>
      <w:r w:rsidDel="00000000" w:rsidR="00000000" w:rsidRPr="00000000">
        <w:rPr>
          <w:rFonts w:ascii="Courier New" w:cs="Courier New" w:eastAsia="Courier New" w:hAnsi="Courier New"/>
          <w:rtl w:val="0"/>
        </w:rPr>
        <w:t xml:space="preserve">sudo</w:t>
      </w:r>
      <w:r w:rsidDel="00000000" w:rsidR="00000000" w:rsidRPr="00000000">
        <w:rPr>
          <w:rtl w:val="0"/>
        </w:rPr>
        <w:t xml:space="preserve">.</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Here are a few examples of changing the owner and group of test.txt:</w:t>
      </w:r>
    </w:p>
    <w:p w:rsidR="00000000" w:rsidDel="00000000" w:rsidP="00000000" w:rsidRDefault="00000000" w:rsidRPr="00000000" w14:paraId="0000005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sudo chown root:root test.txt</w:t>
      </w:r>
    </w:p>
    <w:p w:rsidR="00000000" w:rsidDel="00000000" w:rsidP="00000000" w:rsidRDefault="00000000" w:rsidRPr="00000000" w14:paraId="0000005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sudo chown sstudent:sstudent test.txt</w:t>
      </w:r>
    </w:p>
    <w:p w:rsidR="00000000" w:rsidDel="00000000" w:rsidP="00000000" w:rsidRDefault="00000000" w:rsidRPr="00000000" w14:paraId="0000005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sudo chown sstudent:web-devs test.txt</w:t>
      </w:r>
    </w:p>
    <w:p w:rsidR="00000000" w:rsidDel="00000000" w:rsidP="00000000" w:rsidRDefault="00000000" w:rsidRPr="00000000" w14:paraId="00000053">
      <w:pPr>
        <w:pStyle w:val="Heading3"/>
        <w:pageBreakBefore w:val="0"/>
        <w:rPr/>
      </w:pPr>
      <w:bookmarkStart w:colFirst="0" w:colLast="0" w:name="_2s8eyo1" w:id="9"/>
      <w:bookmarkEnd w:id="9"/>
      <w:r w:rsidDel="00000000" w:rsidR="00000000" w:rsidRPr="00000000">
        <w:rPr>
          <w:rtl w:val="0"/>
        </w:rPr>
        <w:t xml:space="preserve">Setting Permissions</w:t>
      </w:r>
    </w:p>
    <w:p w:rsidR="00000000" w:rsidDel="00000000" w:rsidP="00000000" w:rsidRDefault="00000000" w:rsidRPr="00000000" w14:paraId="00000054">
      <w:pPr>
        <w:pageBreakBefore w:val="0"/>
        <w:rPr/>
      </w:pPr>
      <w:r w:rsidDel="00000000" w:rsidR="00000000" w:rsidRPr="00000000">
        <w:rPr>
          <w:rtl w:val="0"/>
        </w:rPr>
        <w:t xml:space="preserve">To change the permissions of a file or directory, we can use the command </w:t>
      </w:r>
      <w:r w:rsidDel="00000000" w:rsidR="00000000" w:rsidRPr="00000000">
        <w:rPr>
          <w:rFonts w:ascii="Courier New" w:cs="Courier New" w:eastAsia="Courier New" w:hAnsi="Courier New"/>
          <w:rtl w:val="0"/>
        </w:rPr>
        <w:t xml:space="preserve">chmod</w:t>
      </w:r>
      <w:r w:rsidDel="00000000" w:rsidR="00000000" w:rsidRPr="00000000">
        <w:rPr>
          <w:rtl w:val="0"/>
        </w:rPr>
        <w:t xml:space="preserve">. This command is very flexible and can be used in many ways to achieve the same outcome. It is recommended that you read the manual page for </w:t>
      </w:r>
      <w:r w:rsidDel="00000000" w:rsidR="00000000" w:rsidRPr="00000000">
        <w:rPr>
          <w:rFonts w:ascii="Courier New" w:cs="Courier New" w:eastAsia="Courier New" w:hAnsi="Courier New"/>
          <w:rtl w:val="0"/>
        </w:rPr>
        <w:t xml:space="preserve">chmod</w:t>
      </w:r>
      <w:r w:rsidDel="00000000" w:rsidR="00000000" w:rsidRPr="00000000">
        <w:rPr>
          <w:rtl w:val="0"/>
        </w:rPr>
        <w:t xml:space="preserve"> and use it to practice, ensuring that you understand its use.</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Note that when using </w:t>
      </w:r>
      <w:r w:rsidDel="00000000" w:rsidR="00000000" w:rsidRPr="00000000">
        <w:rPr>
          <w:rFonts w:ascii="Courier New" w:cs="Courier New" w:eastAsia="Courier New" w:hAnsi="Courier New"/>
          <w:rtl w:val="0"/>
        </w:rPr>
        <w:t xml:space="preserve">chmod</w:t>
      </w:r>
      <w:r w:rsidDel="00000000" w:rsidR="00000000" w:rsidRPr="00000000">
        <w:rPr>
          <w:b w:val="1"/>
          <w:rtl w:val="0"/>
        </w:rPr>
        <w:t xml:space="preserve">, </w:t>
      </w:r>
      <w:r w:rsidDel="00000000" w:rsidR="00000000" w:rsidRPr="00000000">
        <w:rPr>
          <w:rtl w:val="0"/>
        </w:rPr>
        <w:t xml:space="preserve">permissions assigned to an entity (user, group, world) can be thought of as a binary set of three digits, such that r=4, w=2, and x=1. If you want to give rwx then you add all the numbers together and that is the number you will use. You can use the command </w:t>
      </w:r>
      <w:r w:rsidDel="00000000" w:rsidR="00000000" w:rsidRPr="00000000">
        <w:rPr>
          <w:rFonts w:ascii="Courier New" w:cs="Courier New" w:eastAsia="Courier New" w:hAnsi="Courier New"/>
          <w:rtl w:val="0"/>
        </w:rPr>
        <w:t xml:space="preserve">ls -l</w:t>
      </w:r>
      <w:r w:rsidDel="00000000" w:rsidR="00000000" w:rsidRPr="00000000">
        <w:rPr>
          <w:rtl w:val="0"/>
        </w:rPr>
        <w:t xml:space="preserve"> to view the permissions.</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Here are some examples of use:</w:t>
      </w:r>
    </w:p>
    <w:p w:rsidR="00000000" w:rsidDel="00000000" w:rsidP="00000000" w:rsidRDefault="00000000" w:rsidRPr="00000000" w14:paraId="00000059">
      <w:pPr>
        <w:pageBreakBefore w:val="0"/>
        <w:rPr>
          <w:rFonts w:ascii="Courier New" w:cs="Courier New" w:eastAsia="Courier New" w:hAnsi="Courier New"/>
          <w:i w:val="1"/>
        </w:rPr>
      </w:pPr>
      <w:r w:rsidDel="00000000" w:rsidR="00000000" w:rsidRPr="00000000">
        <w:rPr>
          <w:rFonts w:ascii="Courier New" w:cs="Courier New" w:eastAsia="Courier New" w:hAnsi="Courier New"/>
          <w:rtl w:val="0"/>
        </w:rPr>
        <w:t xml:space="preserve">chmod 777 </w:t>
      </w:r>
      <w:r w:rsidDel="00000000" w:rsidR="00000000" w:rsidRPr="00000000">
        <w:rPr>
          <w:rFonts w:ascii="Courier New" w:cs="Courier New" w:eastAsia="Courier New" w:hAnsi="Courier New"/>
          <w:i w:val="1"/>
          <w:rtl w:val="0"/>
        </w:rPr>
        <w:t xml:space="preserve">filename</w:t>
      </w:r>
    </w:p>
    <w:p w:rsidR="00000000" w:rsidDel="00000000" w:rsidP="00000000" w:rsidRDefault="00000000" w:rsidRPr="00000000" w14:paraId="0000005A">
      <w:pPr>
        <w:pageBreakBefore w:val="0"/>
        <w:rPr>
          <w:rFonts w:ascii="Courier New" w:cs="Courier New" w:eastAsia="Courier New" w:hAnsi="Courier New"/>
          <w:i w:val="1"/>
        </w:rPr>
      </w:pPr>
      <w:r w:rsidDel="00000000" w:rsidR="00000000" w:rsidRPr="00000000">
        <w:rPr>
          <w:rFonts w:ascii="Courier New" w:cs="Courier New" w:eastAsia="Courier New" w:hAnsi="Courier New"/>
          <w:rtl w:val="0"/>
        </w:rPr>
        <w:t xml:space="preserve">chmod 700 </w:t>
      </w:r>
      <w:r w:rsidDel="00000000" w:rsidR="00000000" w:rsidRPr="00000000">
        <w:rPr>
          <w:rFonts w:ascii="Courier New" w:cs="Courier New" w:eastAsia="Courier New" w:hAnsi="Courier New"/>
          <w:i w:val="1"/>
          <w:rtl w:val="0"/>
        </w:rPr>
        <w:t xml:space="preserve">filename</w:t>
      </w:r>
    </w:p>
    <w:p w:rsidR="00000000" w:rsidDel="00000000" w:rsidP="00000000" w:rsidRDefault="00000000" w:rsidRPr="00000000" w14:paraId="0000005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chmod u=rw </w:t>
      </w:r>
      <w:r w:rsidDel="00000000" w:rsidR="00000000" w:rsidRPr="00000000">
        <w:rPr>
          <w:rFonts w:ascii="Courier New" w:cs="Courier New" w:eastAsia="Courier New" w:hAnsi="Courier New"/>
          <w:i w:val="1"/>
          <w:rtl w:val="0"/>
        </w:rPr>
        <w:t xml:space="preserve">filename</w:t>
      </w:r>
      <w:r w:rsidDel="00000000" w:rsidR="00000000" w:rsidRPr="00000000">
        <w:rPr>
          <w:rtl w:val="0"/>
        </w:rPr>
      </w:r>
    </w:p>
    <w:p w:rsidR="00000000" w:rsidDel="00000000" w:rsidP="00000000" w:rsidRDefault="00000000" w:rsidRPr="00000000" w14:paraId="0000005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chmod go+x </w:t>
      </w:r>
      <w:r w:rsidDel="00000000" w:rsidR="00000000" w:rsidRPr="00000000">
        <w:rPr>
          <w:rFonts w:ascii="Courier New" w:cs="Courier New" w:eastAsia="Courier New" w:hAnsi="Courier New"/>
          <w:i w:val="1"/>
          <w:rtl w:val="0"/>
        </w:rPr>
        <w:t xml:space="preserve">filename</w:t>
      </w:r>
      <w:r w:rsidDel="00000000" w:rsidR="00000000" w:rsidRPr="00000000">
        <w:rPr>
          <w:rtl w:val="0"/>
        </w:rPr>
      </w:r>
    </w:p>
    <w:p w:rsidR="00000000" w:rsidDel="00000000" w:rsidP="00000000" w:rsidRDefault="00000000" w:rsidRPr="00000000" w14:paraId="0000005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chmod a+w </w:t>
      </w:r>
      <w:r w:rsidDel="00000000" w:rsidR="00000000" w:rsidRPr="00000000">
        <w:rPr>
          <w:rFonts w:ascii="Courier New" w:cs="Courier New" w:eastAsia="Courier New" w:hAnsi="Courier New"/>
          <w:i w:val="1"/>
          <w:rtl w:val="0"/>
        </w:rPr>
        <w:t xml:space="preserve">filename</w:t>
      </w:r>
      <w:r w:rsidDel="00000000" w:rsidR="00000000" w:rsidRPr="00000000">
        <w:rPr>
          <w:rtl w:val="0"/>
        </w:rPr>
      </w:r>
    </w:p>
    <w:p w:rsidR="00000000" w:rsidDel="00000000" w:rsidP="00000000" w:rsidRDefault="00000000" w:rsidRPr="00000000" w14:paraId="0000005E">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F">
      <w:pPr>
        <w:pageBreakBefore w:val="0"/>
        <w:rPr>
          <w:u w:val="single"/>
        </w:rPr>
      </w:pPr>
      <w:r w:rsidDel="00000000" w:rsidR="00000000" w:rsidRPr="00000000">
        <w:rPr>
          <w:u w:val="single"/>
          <w:rtl w:val="0"/>
        </w:rPr>
        <w:t xml:space="preserve">Use each of these commands on a file that you have in your home directory </w:t>
      </w:r>
      <w:r w:rsidDel="00000000" w:rsidR="00000000" w:rsidRPr="00000000">
        <w:rPr>
          <w:b w:val="1"/>
          <w:u w:val="single"/>
          <w:rtl w:val="0"/>
        </w:rPr>
        <w:t xml:space="preserve">(it is recommended that you make 5 copies of a file so that you have consistent starting permissions)</w:t>
      </w:r>
      <w:r w:rsidDel="00000000" w:rsidR="00000000" w:rsidRPr="00000000">
        <w:rPr>
          <w:u w:val="single"/>
          <w:rtl w:val="0"/>
        </w:rPr>
        <w:t xml:space="preserve"> and include in the lab report how each of these commands modifies the file permissions. Make sure to be specific about which entity’s permission changed and which were not changed when using each command.</w:t>
      </w:r>
    </w:p>
    <w:p w:rsidR="00000000" w:rsidDel="00000000" w:rsidP="00000000" w:rsidRDefault="00000000" w:rsidRPr="00000000" w14:paraId="00000060">
      <w:pPr>
        <w:pStyle w:val="Heading3"/>
        <w:pageBreakBefore w:val="0"/>
        <w:rPr/>
      </w:pPr>
      <w:bookmarkStart w:colFirst="0" w:colLast="0" w:name="_17dp8vu" w:id="10"/>
      <w:bookmarkEnd w:id="10"/>
      <w:r w:rsidDel="00000000" w:rsidR="00000000" w:rsidRPr="00000000">
        <w:rPr>
          <w:rtl w:val="0"/>
        </w:rPr>
        <w:t xml:space="preserve">Exploring Permissions</w:t>
      </w:r>
    </w:p>
    <w:p w:rsidR="00000000" w:rsidDel="00000000" w:rsidP="00000000" w:rsidRDefault="00000000" w:rsidRPr="00000000" w14:paraId="00000061">
      <w:pPr>
        <w:pageBreakBefore w:val="0"/>
        <w:rPr/>
      </w:pPr>
      <w:r w:rsidDel="00000000" w:rsidR="00000000" w:rsidRPr="00000000">
        <w:rPr>
          <w:rtl w:val="0"/>
        </w:rPr>
        <w:t xml:space="preserve">Now create a new directory and view what its permissions are by default. Using </w:t>
      </w:r>
      <w:r w:rsidDel="00000000" w:rsidR="00000000" w:rsidRPr="00000000">
        <w:rPr>
          <w:rFonts w:ascii="Courier New" w:cs="Courier New" w:eastAsia="Courier New" w:hAnsi="Courier New"/>
          <w:rtl w:val="0"/>
        </w:rPr>
        <w:t xml:space="preserve">chmod</w:t>
      </w:r>
      <w:r w:rsidDel="00000000" w:rsidR="00000000" w:rsidRPr="00000000">
        <w:rPr>
          <w:rtl w:val="0"/>
        </w:rPr>
        <w:t xml:space="preserve">, </w:t>
      </w:r>
      <w:r w:rsidDel="00000000" w:rsidR="00000000" w:rsidRPr="00000000">
        <w:rPr>
          <w:rFonts w:ascii="Courier New" w:cs="Courier New" w:eastAsia="Courier New" w:hAnsi="Courier New"/>
          <w:rtl w:val="0"/>
        </w:rPr>
        <w:t xml:space="preserve">ls -l</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touch</w:t>
      </w:r>
      <w:r w:rsidDel="00000000" w:rsidR="00000000" w:rsidRPr="00000000">
        <w:rPr>
          <w:rtl w:val="0"/>
        </w:rPr>
        <w:t xml:space="preserve"> (to create files within), and any other commands you can think of, try to figure out what various permissions do for a </w:t>
      </w:r>
      <w:r w:rsidDel="00000000" w:rsidR="00000000" w:rsidRPr="00000000">
        <w:rPr>
          <w:b w:val="1"/>
          <w:rtl w:val="0"/>
        </w:rPr>
        <w:t xml:space="preserve">directory and files within it</w:t>
      </w:r>
      <w:r w:rsidDel="00000000" w:rsidR="00000000" w:rsidRPr="00000000">
        <w:rPr>
          <w:rtl w:val="0"/>
        </w:rPr>
        <w:t xml:space="preserve">. </w:t>
      </w:r>
      <w:r w:rsidDel="00000000" w:rsidR="00000000" w:rsidRPr="00000000">
        <w:rPr>
          <w:u w:val="single"/>
          <w:rtl w:val="0"/>
        </w:rPr>
        <w:t xml:space="preserve">Include your answer in your lab report in an organized and understandable manner.</w:t>
      </w:r>
      <w:r w:rsidDel="00000000" w:rsidR="00000000" w:rsidRPr="00000000">
        <w:rPr>
          <w:rtl w:val="0"/>
        </w:rPr>
        <w:t xml:space="preserve"> </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I recommend setting one option at a time and seeing what you can do to files in that directory. Some helpful things to try: Can you read the files? Can you copy the files? Can you list the contents of the directory? Can you create/delete files in that directory? Can you </w:t>
      </w:r>
      <w:r w:rsidDel="00000000" w:rsidR="00000000" w:rsidRPr="00000000">
        <w:rPr>
          <w:rFonts w:ascii="Courier New" w:cs="Courier New" w:eastAsia="Courier New" w:hAnsi="Courier New"/>
          <w:rtl w:val="0"/>
        </w:rPr>
        <w:t xml:space="preserve">cd</w:t>
      </w:r>
      <w:r w:rsidDel="00000000" w:rsidR="00000000" w:rsidRPr="00000000">
        <w:rPr>
          <w:rtl w:val="0"/>
        </w:rPr>
        <w:t xml:space="preserve"> into the directory? A grid might be useful for keeping track of what can and can’t be done.</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u w:val="single"/>
          <w:rtl w:val="0"/>
        </w:rPr>
        <w:t xml:space="preserve">List the permissions for the </w:t>
      </w:r>
      <w:r w:rsidDel="00000000" w:rsidR="00000000" w:rsidRPr="00000000">
        <w:rPr>
          <w:b w:val="1"/>
          <w:u w:val="single"/>
          <w:rtl w:val="0"/>
        </w:rPr>
        <w:t xml:space="preserve">/etc/shadow</w:t>
      </w:r>
      <w:r w:rsidDel="00000000" w:rsidR="00000000" w:rsidRPr="00000000">
        <w:rPr>
          <w:u w:val="single"/>
          <w:rtl w:val="0"/>
        </w:rPr>
        <w:t xml:space="preserve"> file and include who is able to read, write, and execute this file. Also include why you think the permissions are set this way.</w:t>
      </w:r>
      <w:r w:rsidDel="00000000" w:rsidR="00000000" w:rsidRPr="00000000">
        <w:rPr>
          <w:rtl w:val="0"/>
        </w:rPr>
      </w:r>
    </w:p>
    <w:p w:rsidR="00000000" w:rsidDel="00000000" w:rsidP="00000000" w:rsidRDefault="00000000" w:rsidRPr="00000000" w14:paraId="00000066">
      <w:pPr>
        <w:pStyle w:val="Heading1"/>
        <w:pageBreakBefore w:val="0"/>
        <w:rPr/>
      </w:pPr>
      <w:bookmarkStart w:colFirst="0" w:colLast="0" w:name="_3rdcrjn" w:id="11"/>
      <w:bookmarkEnd w:id="11"/>
      <w:r w:rsidDel="00000000" w:rsidR="00000000" w:rsidRPr="00000000">
        <w:rPr>
          <w:rtl w:val="0"/>
        </w:rPr>
        <w:t xml:space="preserve">Network Tools</w:t>
      </w:r>
    </w:p>
    <w:p w:rsidR="00000000" w:rsidDel="00000000" w:rsidP="00000000" w:rsidRDefault="00000000" w:rsidRPr="00000000" w14:paraId="00000067">
      <w:pPr>
        <w:pStyle w:val="Heading3"/>
        <w:pageBreakBefore w:val="0"/>
        <w:rPr>
          <w:rFonts w:ascii="Courier New" w:cs="Courier New" w:eastAsia="Courier New" w:hAnsi="Courier New"/>
        </w:rPr>
      </w:pPr>
      <w:bookmarkStart w:colFirst="0" w:colLast="0" w:name="_26in1rg" w:id="12"/>
      <w:bookmarkEnd w:id="12"/>
      <w:r w:rsidDel="00000000" w:rsidR="00000000" w:rsidRPr="00000000">
        <w:rPr>
          <w:rFonts w:ascii="Courier New" w:cs="Courier New" w:eastAsia="Courier New" w:hAnsi="Courier New"/>
          <w:rtl w:val="0"/>
        </w:rPr>
        <w:t xml:space="preserve">ping</w:t>
      </w:r>
    </w:p>
    <w:p w:rsidR="00000000" w:rsidDel="00000000" w:rsidP="00000000" w:rsidRDefault="00000000" w:rsidRPr="00000000" w14:paraId="00000068">
      <w:pPr>
        <w:pageBreakBefore w:val="0"/>
        <w:numPr>
          <w:ilvl w:val="0"/>
          <w:numId w:val="6"/>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Fonts w:ascii="Courier New" w:cs="Courier New" w:eastAsia="Courier New" w:hAnsi="Courier New"/>
          <w:rtl w:val="0"/>
        </w:rPr>
        <w:t xml:space="preserve">ping</w:t>
      </w:r>
      <w:r w:rsidDel="00000000" w:rsidR="00000000" w:rsidRPr="00000000">
        <w:rPr>
          <w:rtl w:val="0"/>
        </w:rPr>
        <w:t xml:space="preserve"> is an extremely useful tool for sending ICMP echo-request packets to network hosts (other servers, routers, etc.). We’ve already used this tool in the first couple of labs to make sure we had an established connection to our gateway and proxy server. </w:t>
      </w:r>
    </w:p>
    <w:p w:rsidR="00000000" w:rsidDel="00000000" w:rsidP="00000000" w:rsidRDefault="00000000" w:rsidRPr="00000000" w14:paraId="00000069">
      <w:pPr>
        <w:pageBreakBefore w:val="0"/>
        <w:numPr>
          <w:ilvl w:val="0"/>
          <w:numId w:val="6"/>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Fonts w:ascii="Courier New" w:cs="Courier New" w:eastAsia="Courier New" w:hAnsi="Courier New"/>
          <w:rtl w:val="0"/>
        </w:rPr>
        <w:t xml:space="preserve">ping</w:t>
      </w:r>
      <w:r w:rsidDel="00000000" w:rsidR="00000000" w:rsidRPr="00000000">
        <w:rPr>
          <w:rtl w:val="0"/>
        </w:rPr>
        <w:t xml:space="preserve"> will automatically send an infinite number of packets to the host you specify, unless of course you use </w:t>
      </w:r>
      <w:r w:rsidDel="00000000" w:rsidR="00000000" w:rsidRPr="00000000">
        <w:rPr>
          <w:rFonts w:ascii="Courier New" w:cs="Courier New" w:eastAsia="Courier New" w:hAnsi="Courier New"/>
          <w:rtl w:val="0"/>
        </w:rPr>
        <w:t xml:space="preserve">ctrl+c</w:t>
      </w:r>
      <w:r w:rsidDel="00000000" w:rsidR="00000000" w:rsidRPr="00000000">
        <w:rPr>
          <w:rtl w:val="0"/>
        </w:rPr>
        <w:t xml:space="preserve"> to stop </w:t>
      </w:r>
      <w:r w:rsidDel="00000000" w:rsidR="00000000" w:rsidRPr="00000000">
        <w:rPr>
          <w:rFonts w:ascii="Courier New" w:cs="Courier New" w:eastAsia="Courier New" w:hAnsi="Courier New"/>
          <w:rtl w:val="0"/>
        </w:rPr>
        <w:t xml:space="preserve">ping</w:t>
      </w:r>
      <w:r w:rsidDel="00000000" w:rsidR="00000000" w:rsidRPr="00000000">
        <w:rPr>
          <w:rtl w:val="0"/>
        </w:rPr>
        <w:t xml:space="preserve"> early. Use the man pages to look up the </w:t>
      </w:r>
      <w:r w:rsidDel="00000000" w:rsidR="00000000" w:rsidRPr="00000000">
        <w:rPr>
          <w:rFonts w:ascii="Courier New" w:cs="Courier New" w:eastAsia="Courier New" w:hAnsi="Courier New"/>
          <w:rtl w:val="0"/>
        </w:rPr>
        <w:t xml:space="preserve">ping</w:t>
      </w:r>
      <w:r w:rsidDel="00000000" w:rsidR="00000000" w:rsidRPr="00000000">
        <w:rPr>
          <w:rtl w:val="0"/>
        </w:rPr>
        <w:t xml:space="preserve"> command, and figure out what flag you need to add to send a specific number of packets (aka, ping will automatically stop after sending those packets). </w:t>
      </w:r>
      <w:r w:rsidDel="00000000" w:rsidR="00000000" w:rsidRPr="00000000">
        <w:rPr>
          <w:i w:val="1"/>
          <w:rtl w:val="0"/>
        </w:rPr>
        <w:t xml:space="preserve">Note what flag you need, as you will need this information for later in the lab.</w:t>
      </w:r>
      <w:r w:rsidDel="00000000" w:rsidR="00000000" w:rsidRPr="00000000">
        <w:rPr>
          <w:rtl w:val="0"/>
        </w:rPr>
      </w:r>
    </w:p>
    <w:p w:rsidR="00000000" w:rsidDel="00000000" w:rsidP="00000000" w:rsidRDefault="00000000" w:rsidRPr="00000000" w14:paraId="0000006A">
      <w:pPr>
        <w:pStyle w:val="Heading3"/>
        <w:pageBreakBefore w:val="0"/>
        <w:rPr>
          <w:rFonts w:ascii="Courier New" w:cs="Courier New" w:eastAsia="Courier New" w:hAnsi="Courier New"/>
        </w:rPr>
      </w:pPr>
      <w:bookmarkStart w:colFirst="0" w:colLast="0" w:name="_lnxbz9" w:id="13"/>
      <w:bookmarkEnd w:id="13"/>
      <w:r w:rsidDel="00000000" w:rsidR="00000000" w:rsidRPr="00000000">
        <w:rPr>
          <w:rFonts w:ascii="Courier New" w:cs="Courier New" w:eastAsia="Courier New" w:hAnsi="Courier New"/>
          <w:rtl w:val="0"/>
        </w:rPr>
        <w:t xml:space="preserve">dig</w:t>
      </w:r>
    </w:p>
    <w:p w:rsidR="00000000" w:rsidDel="00000000" w:rsidP="00000000" w:rsidRDefault="00000000" w:rsidRPr="00000000" w14:paraId="0000006B">
      <w:pPr>
        <w:pageBreakBefore w:val="0"/>
        <w:numPr>
          <w:ilvl w:val="0"/>
          <w:numId w:val="9"/>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Fonts w:ascii="Courier New" w:cs="Courier New" w:eastAsia="Courier New" w:hAnsi="Courier New"/>
          <w:rtl w:val="0"/>
        </w:rPr>
        <w:t xml:space="preserve">dig</w:t>
      </w:r>
      <w:r w:rsidDel="00000000" w:rsidR="00000000" w:rsidRPr="00000000">
        <w:rPr>
          <w:rtl w:val="0"/>
        </w:rPr>
        <w:t xml:space="preserve"> is a great tool for making queries to internet name servers; i.e. mapping domain names to IP addresses and vice versa.</w:t>
      </w:r>
    </w:p>
    <w:p w:rsidR="00000000" w:rsidDel="00000000" w:rsidP="00000000" w:rsidRDefault="00000000" w:rsidRPr="00000000" w14:paraId="0000006C">
      <w:pPr>
        <w:pageBreakBefore w:val="0"/>
        <w:numPr>
          <w:ilvl w:val="0"/>
          <w:numId w:val="9"/>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tl w:val="0"/>
        </w:rPr>
        <w:t xml:space="preserve">Go ahead and type </w:t>
      </w:r>
      <w:r w:rsidDel="00000000" w:rsidR="00000000" w:rsidRPr="00000000">
        <w:rPr>
          <w:rFonts w:ascii="Courier New" w:cs="Courier New" w:eastAsia="Courier New" w:hAnsi="Courier New"/>
          <w:rtl w:val="0"/>
        </w:rPr>
        <w:t xml:space="preserve">dig iastate.edu</w:t>
      </w:r>
      <w:r w:rsidDel="00000000" w:rsidR="00000000" w:rsidRPr="00000000">
        <w:rPr>
          <w:rtl w:val="0"/>
        </w:rPr>
        <w:t xml:space="preserve"> into the command line of your Ubuntu </w:t>
      </w:r>
      <w:r w:rsidDel="00000000" w:rsidR="00000000" w:rsidRPr="00000000">
        <w:rPr>
          <w:b w:val="1"/>
          <w:u w:val="single"/>
          <w:rtl w:val="0"/>
        </w:rPr>
        <w:t xml:space="preserve">desktop machine</w:t>
      </w:r>
      <w:r w:rsidDel="00000000" w:rsidR="00000000" w:rsidRPr="00000000">
        <w:rPr>
          <w:rtl w:val="0"/>
        </w:rPr>
        <w:t xml:space="preserve">. You’ll notice that a lot of information is returned. In the ANSWER section, you should be able to see the IP address of iastate.edu.</w:t>
      </w:r>
    </w:p>
    <w:p w:rsidR="00000000" w:rsidDel="00000000" w:rsidP="00000000" w:rsidRDefault="00000000" w:rsidRPr="00000000" w14:paraId="0000006D">
      <w:pPr>
        <w:pageBreakBefore w:val="0"/>
        <w:numPr>
          <w:ilvl w:val="1"/>
          <w:numId w:val="9"/>
        </w:numPr>
        <w:pBdr>
          <w:top w:space="0" w:sz="0" w:val="nil"/>
          <w:left w:space="0" w:sz="0" w:val="nil"/>
          <w:bottom w:space="0" w:sz="0" w:val="nil"/>
          <w:right w:space="0" w:sz="0" w:val="nil"/>
          <w:between w:space="0" w:sz="0" w:val="nil"/>
        </w:pBdr>
        <w:spacing w:after="0" w:before="0" w:lineRule="auto"/>
        <w:ind w:left="1440" w:hanging="360"/>
        <w:rPr/>
      </w:pPr>
      <w:r w:rsidDel="00000000" w:rsidR="00000000" w:rsidRPr="00000000">
        <w:rPr>
          <w:rtl w:val="0"/>
        </w:rPr>
        <w:t xml:space="preserve">Sometimes, the amount of information returned via the </w:t>
      </w:r>
      <w:r w:rsidDel="00000000" w:rsidR="00000000" w:rsidRPr="00000000">
        <w:rPr>
          <w:rFonts w:ascii="Courier New" w:cs="Courier New" w:eastAsia="Courier New" w:hAnsi="Courier New"/>
          <w:rtl w:val="0"/>
        </w:rPr>
        <w:t xml:space="preserve">dig</w:t>
      </w:r>
      <w:r w:rsidDel="00000000" w:rsidR="00000000" w:rsidRPr="00000000">
        <w:rPr>
          <w:rtl w:val="0"/>
        </w:rPr>
        <w:t xml:space="preserve"> command can be very overwhelming and confusing. Luckily, </w:t>
      </w:r>
      <w:r w:rsidDel="00000000" w:rsidR="00000000" w:rsidRPr="00000000">
        <w:rPr>
          <w:rFonts w:ascii="Courier New" w:cs="Courier New" w:eastAsia="Courier New" w:hAnsi="Courier New"/>
          <w:rtl w:val="0"/>
        </w:rPr>
        <w:t xml:space="preserve">dig</w:t>
      </w:r>
      <w:r w:rsidDel="00000000" w:rsidR="00000000" w:rsidRPr="00000000">
        <w:rPr>
          <w:rtl w:val="0"/>
        </w:rPr>
        <w:t xml:space="preserve"> allows us to "filter" out the sections that we don’t want. For example, to view only the answer section, type the following command:</w:t>
        <w:br w:type="textWrapping"/>
        <w:tab/>
      </w:r>
      <w:r w:rsidDel="00000000" w:rsidR="00000000" w:rsidRPr="00000000">
        <w:rPr>
          <w:rFonts w:ascii="Courier New" w:cs="Courier New" w:eastAsia="Courier New" w:hAnsi="Courier New"/>
          <w:rtl w:val="0"/>
        </w:rPr>
        <w:t xml:space="preserve">dig iastate.edu +noall +answer</w:t>
      </w:r>
      <w:r w:rsidDel="00000000" w:rsidR="00000000" w:rsidRPr="00000000">
        <w:rPr>
          <w:rtl w:val="0"/>
        </w:rPr>
      </w:r>
    </w:p>
    <w:p w:rsidR="00000000" w:rsidDel="00000000" w:rsidP="00000000" w:rsidRDefault="00000000" w:rsidRPr="00000000" w14:paraId="0000006E">
      <w:pPr>
        <w:pageBreakBefore w:val="0"/>
        <w:numPr>
          <w:ilvl w:val="1"/>
          <w:numId w:val="9"/>
        </w:numPr>
        <w:pBdr>
          <w:top w:space="0" w:sz="0" w:val="nil"/>
          <w:left w:space="0" w:sz="0" w:val="nil"/>
          <w:bottom w:space="0" w:sz="0" w:val="nil"/>
          <w:right w:space="0" w:sz="0" w:val="nil"/>
          <w:between w:space="0" w:sz="0" w:val="nil"/>
        </w:pBdr>
        <w:spacing w:after="0" w:before="0" w:lineRule="auto"/>
        <w:ind w:left="1440" w:hanging="360"/>
        <w:rPr/>
      </w:pPr>
      <w:r w:rsidDel="00000000" w:rsidR="00000000" w:rsidRPr="00000000">
        <w:rPr>
          <w:rtl w:val="0"/>
        </w:rPr>
        <w:t xml:space="preserve">This tells </w:t>
      </w:r>
      <w:r w:rsidDel="00000000" w:rsidR="00000000" w:rsidRPr="00000000">
        <w:rPr>
          <w:rFonts w:ascii="Courier New" w:cs="Courier New" w:eastAsia="Courier New" w:hAnsi="Courier New"/>
          <w:rtl w:val="0"/>
        </w:rPr>
        <w:t xml:space="preserve">dig</w:t>
      </w:r>
      <w:r w:rsidDel="00000000" w:rsidR="00000000" w:rsidRPr="00000000">
        <w:rPr>
          <w:rtl w:val="0"/>
        </w:rPr>
        <w:t xml:space="preserve"> to say "no" to showing all of the sections, and then explicitly show only the answer section, which gives us the IP address of iastate.edu, what we are ultimately after.</w:t>
      </w:r>
    </w:p>
    <w:p w:rsidR="00000000" w:rsidDel="00000000" w:rsidP="00000000" w:rsidRDefault="00000000" w:rsidRPr="00000000" w14:paraId="0000006F">
      <w:pPr>
        <w:pageBreakBefore w:val="0"/>
        <w:numPr>
          <w:ilvl w:val="0"/>
          <w:numId w:val="9"/>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Fonts w:ascii="Courier New" w:cs="Courier New" w:eastAsia="Courier New" w:hAnsi="Courier New"/>
          <w:rtl w:val="0"/>
        </w:rPr>
        <w:t xml:space="preserve">dig</w:t>
      </w:r>
      <w:r w:rsidDel="00000000" w:rsidR="00000000" w:rsidRPr="00000000">
        <w:rPr>
          <w:rtl w:val="0"/>
        </w:rPr>
        <w:t xml:space="preserve"> also works the other way around, in what we call a “reverse lookup”. Try: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ind w:left="720" w:firstLine="720"/>
        <w:rPr/>
      </w:pPr>
      <w:r w:rsidDel="00000000" w:rsidR="00000000" w:rsidRPr="00000000">
        <w:rPr>
          <w:rFonts w:ascii="Courier New" w:cs="Courier New" w:eastAsia="Courier New" w:hAnsi="Courier New"/>
          <w:rtl w:val="0"/>
        </w:rPr>
        <w:t xml:space="preserve">dig -x &lt;IP returned in step b&gt;</w:t>
      </w:r>
      <w:r w:rsidDel="00000000" w:rsidR="00000000" w:rsidRPr="00000000">
        <w:rPr>
          <w:rtl w:val="0"/>
        </w:rPr>
        <w:t xml:space="preserve"> </w:t>
      </w:r>
    </w:p>
    <w:p w:rsidR="00000000" w:rsidDel="00000000" w:rsidP="00000000" w:rsidRDefault="00000000" w:rsidRPr="00000000" w14:paraId="00000071">
      <w:pPr>
        <w:pageBreakBefore w:val="0"/>
        <w:numPr>
          <w:ilvl w:val="0"/>
          <w:numId w:val="9"/>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tl w:val="0"/>
        </w:rPr>
        <w:t xml:space="preserve">You should see that the reverse DNS needn't be the same as the forward DNS entry.</w:t>
      </w:r>
    </w:p>
    <w:p w:rsidR="00000000" w:rsidDel="00000000" w:rsidP="00000000" w:rsidRDefault="00000000" w:rsidRPr="00000000" w14:paraId="00000072">
      <w:pPr>
        <w:pageBreakBefore w:val="0"/>
        <w:numPr>
          <w:ilvl w:val="0"/>
          <w:numId w:val="9"/>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tl w:val="0"/>
        </w:rPr>
        <w:t xml:space="preserve">If you attempt to do a reverse lookup on your own IP address (</w:t>
      </w:r>
      <w:r w:rsidDel="00000000" w:rsidR="00000000" w:rsidRPr="00000000">
        <w:rPr>
          <w:rFonts w:ascii="Courier New" w:cs="Courier New" w:eastAsia="Courier New" w:hAnsi="Courier New"/>
          <w:rtl w:val="0"/>
        </w:rPr>
        <w:t xml:space="preserve">dig -x &lt;your IP address&gt; +noall +answer</w:t>
      </w:r>
      <w:r w:rsidDel="00000000" w:rsidR="00000000" w:rsidRPr="00000000">
        <w:rPr>
          <w:rtl w:val="0"/>
        </w:rPr>
        <w:t xml:space="preserve">), you’ll notice that nothing is returned, as the internet doesn’t know what to call your server. We will build a DNS server </w:t>
      </w:r>
      <w:r w:rsidDel="00000000" w:rsidR="00000000" w:rsidRPr="00000000">
        <w:rPr>
          <w:rtl w:val="0"/>
        </w:rPr>
        <w:t xml:space="preserve">in lab</w:t>
      </w:r>
      <w:r w:rsidDel="00000000" w:rsidR="00000000" w:rsidRPr="00000000">
        <w:rPr>
          <w:rtl w:val="0"/>
        </w:rPr>
        <w:t xml:space="preserve"> next week, which will bring that functionality to our network!</w:t>
      </w:r>
    </w:p>
    <w:p w:rsidR="00000000" w:rsidDel="00000000" w:rsidP="00000000" w:rsidRDefault="00000000" w:rsidRPr="00000000" w14:paraId="00000073">
      <w:pPr>
        <w:pageBreakBefore w:val="0"/>
        <w:numPr>
          <w:ilvl w:val="0"/>
          <w:numId w:val="9"/>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Fonts w:ascii="Courier New" w:cs="Courier New" w:eastAsia="Courier New" w:hAnsi="Courier New"/>
          <w:rtl w:val="0"/>
        </w:rPr>
        <w:t xml:space="preserve">dig</w:t>
      </w:r>
      <w:r w:rsidDel="00000000" w:rsidR="00000000" w:rsidRPr="00000000">
        <w:rPr>
          <w:rtl w:val="0"/>
        </w:rPr>
        <w:t xml:space="preserve"> advanced queries</w:t>
      </w:r>
    </w:p>
    <w:p w:rsidR="00000000" w:rsidDel="00000000" w:rsidP="00000000" w:rsidRDefault="00000000" w:rsidRPr="00000000" w14:paraId="00000074">
      <w:pPr>
        <w:pageBreakBefore w:val="0"/>
        <w:numPr>
          <w:ilvl w:val="1"/>
          <w:numId w:val="9"/>
        </w:numPr>
        <w:pBdr>
          <w:top w:space="0" w:sz="0" w:val="nil"/>
          <w:left w:space="0" w:sz="0" w:val="nil"/>
          <w:bottom w:space="0" w:sz="0" w:val="nil"/>
          <w:right w:space="0" w:sz="0" w:val="nil"/>
          <w:between w:space="0" w:sz="0" w:val="nil"/>
        </w:pBdr>
        <w:spacing w:after="0" w:before="0" w:lineRule="auto"/>
        <w:ind w:left="1440" w:hanging="360"/>
        <w:rPr/>
      </w:pPr>
      <w:r w:rsidDel="00000000" w:rsidR="00000000" w:rsidRPr="00000000">
        <w:rPr>
          <w:rtl w:val="0"/>
        </w:rPr>
        <w:t xml:space="preserve">With </w:t>
      </w:r>
      <w:r w:rsidDel="00000000" w:rsidR="00000000" w:rsidRPr="00000000">
        <w:rPr>
          <w:rFonts w:ascii="Courier New" w:cs="Courier New" w:eastAsia="Courier New" w:hAnsi="Courier New"/>
          <w:rtl w:val="0"/>
        </w:rPr>
        <w:t xml:space="preserve">dig</w:t>
      </w:r>
      <w:r w:rsidDel="00000000" w:rsidR="00000000" w:rsidRPr="00000000">
        <w:rPr>
          <w:rtl w:val="0"/>
        </w:rPr>
        <w:t xml:space="preserve">, there are all sorts of specific queries that can be made to request certain information. </w:t>
      </w:r>
      <w:r w:rsidDel="00000000" w:rsidR="00000000" w:rsidRPr="00000000">
        <w:rPr>
          <w:u w:val="single"/>
          <w:rtl w:val="0"/>
        </w:rPr>
        <w:t xml:space="preserve">Please take the time to search the internet for what the following queries mean, or you can try them out yourself on this </w:t>
      </w:r>
      <w:r w:rsidDel="00000000" w:rsidR="00000000" w:rsidRPr="00000000">
        <w:rPr>
          <w:b w:val="1"/>
          <w:u w:val="single"/>
          <w:rtl w:val="0"/>
        </w:rPr>
        <w:t xml:space="preserve">desktop machine</w:t>
      </w:r>
      <w:r w:rsidDel="00000000" w:rsidR="00000000" w:rsidRPr="00000000">
        <w:rPr>
          <w:u w:val="single"/>
          <w:rtl w:val="0"/>
        </w:rPr>
        <w:t xml:space="preserve">. Please include this table with your pdf submission.</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gridCol w:w="5490"/>
        <w:tblGridChange w:id="0">
          <w:tblGrid>
            <w:gridCol w:w="3870"/>
            <w:gridCol w:w="5490"/>
          </w:tblGrid>
        </w:tblGridChange>
      </w:tblGrid>
      <w:tr>
        <w:trPr>
          <w:cantSplit w:val="0"/>
          <w:trHeight w:val="483.00000000000006" w:hRule="atLeast"/>
          <w:tblHeader w:val="0"/>
        </w:trPr>
        <w:tc>
          <w:tcPr>
            <w:tcMar>
              <w:top w:w="100.0" w:type="dxa"/>
              <w:left w:w="100.0" w:type="dxa"/>
              <w:bottom w:w="100.0" w:type="dxa"/>
              <w:right w:w="100.0" w:type="dxa"/>
            </w:tcM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pacing w:after="0" w:before="0" w:line="240" w:lineRule="auto"/>
              <w:ind w:left="0" w:right="0" w:firstLine="0"/>
              <w:jc w:val="center"/>
              <w:rPr/>
            </w:pPr>
            <w:r w:rsidDel="00000000" w:rsidR="00000000" w:rsidRPr="00000000">
              <w:rPr>
                <w:rtl w:val="0"/>
              </w:rPr>
              <w:t xml:space="preserve">Query</w:t>
            </w:r>
          </w:p>
        </w:tc>
        <w:tc>
          <w:tcPr>
            <w:tcMar>
              <w:top w:w="100.0" w:type="dxa"/>
              <w:left w:w="100.0" w:type="dxa"/>
              <w:bottom w:w="100.0" w:type="dxa"/>
              <w:right w:w="100.0" w:type="dxa"/>
            </w:tcM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pacing w:after="0" w:before="0" w:line="240" w:lineRule="auto"/>
              <w:ind w:left="0" w:right="0" w:firstLine="0"/>
              <w:jc w:val="center"/>
              <w:rPr/>
            </w:pPr>
            <w:r w:rsidDel="00000000" w:rsidR="00000000" w:rsidRPr="00000000">
              <w:rPr>
                <w:rtl w:val="0"/>
              </w:rPr>
              <w:t xml:space="preserve">What does the query result mean?</w:t>
            </w:r>
          </w:p>
        </w:tc>
      </w:tr>
      <w:tr>
        <w:trPr>
          <w:cantSplit w:val="0"/>
          <w:trHeight w:val="483.00000000000006" w:hRule="atLeast"/>
          <w:tblHeader w:val="0"/>
        </w:trPr>
        <w:tc>
          <w:tcPr>
            <w:tcMar>
              <w:top w:w="100.0" w:type="dxa"/>
              <w:left w:w="100.0" w:type="dxa"/>
              <w:bottom w:w="100.0" w:type="dxa"/>
              <w:right w:w="100.0" w:type="dxa"/>
            </w:tcM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pacing w:after="0" w:before="0" w:line="240" w:lineRule="auto"/>
              <w:ind w:left="0" w:right="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dig -t mx iastate.edu</w:t>
            </w:r>
          </w:p>
        </w:tc>
        <w:tc>
          <w:tcPr>
            <w:tcMar>
              <w:top w:w="100.0" w:type="dxa"/>
              <w:left w:w="100.0" w:type="dxa"/>
              <w:bottom w:w="100.0" w:type="dxa"/>
              <w:right w:w="100.0" w:type="dxa"/>
            </w:tcM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pacing w:after="0" w:before="0" w:line="240" w:lineRule="auto"/>
              <w:ind w:left="0" w:right="0" w:firstLine="0"/>
              <w:jc w:val="left"/>
              <w:rPr/>
            </w:pPr>
            <w:r w:rsidDel="00000000" w:rsidR="00000000" w:rsidRPr="00000000">
              <w:rPr>
                <w:rtl w:val="0"/>
              </w:rPr>
            </w:r>
          </w:p>
        </w:tc>
      </w:tr>
      <w:tr>
        <w:trPr>
          <w:cantSplit w:val="0"/>
          <w:trHeight w:val="483.00000000000006" w:hRule="atLeast"/>
          <w:tblHeader w:val="0"/>
        </w:trPr>
        <w:tc>
          <w:tcPr>
            <w:tcMar>
              <w:top w:w="100.0" w:type="dxa"/>
              <w:left w:w="100.0" w:type="dxa"/>
              <w:bottom w:w="100.0" w:type="dxa"/>
              <w:right w:w="100.0" w:type="dxa"/>
            </w:tcMar>
          </w:tcPr>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dig -t ns iastate.edu</w:t>
            </w:r>
          </w:p>
        </w:tc>
        <w:tc>
          <w:tcPr>
            <w:tcMar>
              <w:top w:w="100.0" w:type="dxa"/>
              <w:left w:w="100.0" w:type="dxa"/>
              <w:bottom w:w="100.0" w:type="dxa"/>
              <w:right w:w="100.0" w:type="dxa"/>
            </w:tcM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pacing w:after="0" w:before="0" w:line="240" w:lineRule="auto"/>
              <w:ind w:left="0" w:right="0" w:firstLine="0"/>
              <w:jc w:val="left"/>
              <w:rPr/>
            </w:pPr>
            <w:r w:rsidDel="00000000" w:rsidR="00000000" w:rsidRPr="00000000">
              <w:rPr>
                <w:rtl w:val="0"/>
              </w:rPr>
            </w:r>
          </w:p>
        </w:tc>
      </w:tr>
      <w:tr>
        <w:trPr>
          <w:cantSplit w:val="0"/>
          <w:trHeight w:val="483.00000000000006" w:hRule="atLeast"/>
          <w:tblHeader w:val="0"/>
        </w:trPr>
        <w:tc>
          <w:tcPr>
            <w:tcMar>
              <w:top w:w="100.0" w:type="dxa"/>
              <w:left w:w="100.0" w:type="dxa"/>
              <w:bottom w:w="100.0" w:type="dxa"/>
              <w:right w:w="100.0" w:type="dxa"/>
            </w:tcMar>
          </w:tcPr>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dig -t soa iastate.edu</w:t>
            </w:r>
          </w:p>
        </w:tc>
        <w:tc>
          <w:tcPr>
            <w:tcMar>
              <w:top w:w="100.0" w:type="dxa"/>
              <w:left w:w="100.0" w:type="dxa"/>
              <w:bottom w:w="100.0" w:type="dxa"/>
              <w:right w:w="100.0" w:type="dxa"/>
            </w:tcMa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pacing w:after="0" w:before="0" w:line="240" w:lineRule="auto"/>
              <w:ind w:left="0" w:right="0" w:firstLine="0"/>
              <w:jc w:val="left"/>
              <w:rPr/>
            </w:pPr>
            <w:r w:rsidDel="00000000" w:rsidR="00000000" w:rsidRPr="00000000">
              <w:rPr>
                <w:rtl w:val="0"/>
              </w:rPr>
            </w:r>
          </w:p>
        </w:tc>
      </w:tr>
      <w:tr>
        <w:trPr>
          <w:cantSplit w:val="0"/>
          <w:trHeight w:val="483.00000000000006" w:hRule="atLeast"/>
          <w:tblHeader w:val="0"/>
        </w:trPr>
        <w:tc>
          <w:tcPr>
            <w:tcMar>
              <w:top w:w="100.0" w:type="dxa"/>
              <w:left w:w="100.0" w:type="dxa"/>
              <w:bottom w:w="100.0" w:type="dxa"/>
              <w:right w:w="100.0" w:type="dxa"/>
            </w:tcMar>
          </w:tcPr>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dig -t aaaa iastate.edu</w:t>
            </w:r>
          </w:p>
        </w:tc>
        <w:tc>
          <w:tcPr>
            <w:tcMar>
              <w:top w:w="100.0" w:type="dxa"/>
              <w:left w:w="100.0" w:type="dxa"/>
              <w:bottom w:w="100.0" w:type="dxa"/>
              <w:right w:w="100.0" w:type="dxa"/>
            </w:tcMa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pacing w:after="0" w:before="0" w:line="240" w:lineRule="auto"/>
              <w:ind w:left="0" w:right="0" w:firstLine="0"/>
              <w:jc w:val="left"/>
              <w:rPr/>
            </w:pPr>
            <w:r w:rsidDel="00000000" w:rsidR="00000000" w:rsidRPr="00000000">
              <w:rPr>
                <w:rtl w:val="0"/>
              </w:rPr>
            </w:r>
          </w:p>
        </w:tc>
      </w:tr>
      <w:tr>
        <w:trPr>
          <w:cantSplit w:val="0"/>
          <w:trHeight w:val="483.00000000000006" w:hRule="atLeast"/>
          <w:tblHeader w:val="0"/>
        </w:trPr>
        <w:tc>
          <w:tcPr>
            <w:tcMar>
              <w:top w:w="100.0" w:type="dxa"/>
              <w:left w:w="100.0" w:type="dxa"/>
              <w:bottom w:w="100.0" w:type="dxa"/>
              <w:right w:w="100.0" w:type="dxa"/>
            </w:tcMar>
          </w:tcPr>
          <w:p w:rsidR="00000000" w:rsidDel="00000000" w:rsidP="00000000" w:rsidRDefault="00000000" w:rsidRPr="00000000" w14:paraId="00000080">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dig -t any iastate.edu</w:t>
            </w:r>
          </w:p>
        </w:tc>
        <w:tc>
          <w:tcPr>
            <w:tcMar>
              <w:top w:w="100.0" w:type="dxa"/>
              <w:left w:w="100.0" w:type="dxa"/>
              <w:bottom w:w="100.0" w:type="dxa"/>
              <w:right w:w="100.0" w:type="dxa"/>
            </w:tcMa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3">
      <w:pPr>
        <w:pStyle w:val="Heading3"/>
        <w:pageBreakBefore w:val="0"/>
        <w:rPr>
          <w:rFonts w:ascii="Courier New" w:cs="Courier New" w:eastAsia="Courier New" w:hAnsi="Courier New"/>
        </w:rPr>
      </w:pPr>
      <w:bookmarkStart w:colFirst="0" w:colLast="0" w:name="_35nkun2" w:id="14"/>
      <w:bookmarkEnd w:id="14"/>
      <w:r w:rsidDel="00000000" w:rsidR="00000000" w:rsidRPr="00000000">
        <w:rPr>
          <w:rFonts w:ascii="Courier New" w:cs="Courier New" w:eastAsia="Courier New" w:hAnsi="Courier New"/>
          <w:rtl w:val="0"/>
        </w:rPr>
        <w:t xml:space="preserve">whois</w:t>
      </w:r>
    </w:p>
    <w:p w:rsidR="00000000" w:rsidDel="00000000" w:rsidP="00000000" w:rsidRDefault="00000000" w:rsidRPr="00000000" w14:paraId="00000084">
      <w:pPr>
        <w:pageBreakBefore w:val="0"/>
        <w:numPr>
          <w:ilvl w:val="0"/>
          <w:numId w:val="1"/>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Fonts w:ascii="Courier New" w:cs="Courier New" w:eastAsia="Courier New" w:hAnsi="Courier New"/>
          <w:rtl w:val="0"/>
        </w:rPr>
        <w:t xml:space="preserve">whois</w:t>
      </w:r>
      <w:r w:rsidDel="00000000" w:rsidR="00000000" w:rsidRPr="00000000">
        <w:rPr>
          <w:rtl w:val="0"/>
        </w:rPr>
        <w:t xml:space="preserve"> can be used to return lots of information concerning a specific domain. Information such as registrant, administrator, and technical contact information can be found (and potentially more, depending on the domain).</w:t>
      </w:r>
    </w:p>
    <w:p w:rsidR="00000000" w:rsidDel="00000000" w:rsidP="00000000" w:rsidRDefault="00000000" w:rsidRPr="00000000" w14:paraId="00000085">
      <w:pPr>
        <w:pageBreakBefore w:val="0"/>
        <w:numPr>
          <w:ilvl w:val="0"/>
          <w:numId w:val="1"/>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tl w:val="0"/>
        </w:rPr>
        <w:t xml:space="preserve">This information must be provided to the domain registrar when purchasing a domain and might reveal quite a lot of information about the business/person who purchases the domain.</w:t>
      </w:r>
    </w:p>
    <w:p w:rsidR="00000000" w:rsidDel="00000000" w:rsidP="00000000" w:rsidRDefault="00000000" w:rsidRPr="00000000" w14:paraId="00000086">
      <w:pPr>
        <w:pageBreakBefore w:val="0"/>
        <w:numPr>
          <w:ilvl w:val="0"/>
          <w:numId w:val="1"/>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tl w:val="0"/>
        </w:rPr>
        <w:t xml:space="preserve">Services called “domain privacy” can be obtained and used to provide vague information for the publically facing </w:t>
      </w:r>
      <w:r w:rsidDel="00000000" w:rsidR="00000000" w:rsidRPr="00000000">
        <w:rPr>
          <w:rFonts w:ascii="Courier New" w:cs="Courier New" w:eastAsia="Courier New" w:hAnsi="Courier New"/>
          <w:rtl w:val="0"/>
        </w:rPr>
        <w:t xml:space="preserve">whois</w:t>
      </w:r>
      <w:r w:rsidDel="00000000" w:rsidR="00000000" w:rsidRPr="00000000">
        <w:rPr>
          <w:rtl w:val="0"/>
        </w:rPr>
        <w:t xml:space="preserve"> lookup information (the company offering the privacy uses its own information in place of the owner’s). The domain registrar still contains the real information, but the owner is allowed to obscure much of the publicly facing information.</w:t>
      </w:r>
    </w:p>
    <w:p w:rsidR="00000000" w:rsidDel="00000000" w:rsidP="00000000" w:rsidRDefault="00000000" w:rsidRPr="00000000" w14:paraId="00000087">
      <w:pPr>
        <w:pageBreakBefore w:val="0"/>
        <w:numPr>
          <w:ilvl w:val="0"/>
          <w:numId w:val="1"/>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tl w:val="0"/>
        </w:rPr>
        <w:t xml:space="preserve">Try running </w:t>
      </w:r>
      <w:r w:rsidDel="00000000" w:rsidR="00000000" w:rsidRPr="00000000">
        <w:rPr>
          <w:rFonts w:ascii="Courier New" w:cs="Courier New" w:eastAsia="Courier New" w:hAnsi="Courier New"/>
          <w:rtl w:val="0"/>
        </w:rPr>
        <w:t xml:space="preserve">whois</w:t>
      </w:r>
      <w:r w:rsidDel="00000000" w:rsidR="00000000" w:rsidRPr="00000000">
        <w:rPr>
          <w:rtl w:val="0"/>
        </w:rPr>
        <w:t xml:space="preserve"> from </w:t>
      </w:r>
      <w:hyperlink r:id="rId9">
        <w:r w:rsidDel="00000000" w:rsidR="00000000" w:rsidRPr="00000000">
          <w:rPr>
            <w:color w:val="1155cc"/>
            <w:u w:val="single"/>
            <w:rtl w:val="0"/>
          </w:rPr>
          <w:t xml:space="preserve">ICANN whois</w:t>
        </w:r>
      </w:hyperlink>
      <w:r w:rsidDel="00000000" w:rsidR="00000000" w:rsidRPr="00000000">
        <w:rPr>
          <w:rtl w:val="0"/>
        </w:rPr>
        <w:t xml:space="preserve"> on a few different websites and see what kind of information you can find - try finding a few that have protection and a few that don’t.</w:t>
      </w:r>
    </w:p>
    <w:p w:rsidR="00000000" w:rsidDel="00000000" w:rsidP="00000000" w:rsidRDefault="00000000" w:rsidRPr="00000000" w14:paraId="00000088">
      <w:pPr>
        <w:pStyle w:val="Heading3"/>
        <w:pageBreakBefore w:val="0"/>
        <w:rPr>
          <w:rFonts w:ascii="Courier New" w:cs="Courier New" w:eastAsia="Courier New" w:hAnsi="Courier New"/>
        </w:rPr>
      </w:pPr>
      <w:bookmarkStart w:colFirst="0" w:colLast="0" w:name="_1ksv4uv" w:id="15"/>
      <w:bookmarkEnd w:id="15"/>
      <w:r w:rsidDel="00000000" w:rsidR="00000000" w:rsidRPr="00000000">
        <w:rPr>
          <w:rFonts w:ascii="Courier New" w:cs="Courier New" w:eastAsia="Courier New" w:hAnsi="Courier New"/>
          <w:rtl w:val="0"/>
        </w:rPr>
        <w:t xml:space="preserve">traceroute</w:t>
      </w:r>
    </w:p>
    <w:p w:rsidR="00000000" w:rsidDel="00000000" w:rsidP="00000000" w:rsidRDefault="00000000" w:rsidRPr="00000000" w14:paraId="00000089">
      <w:pPr>
        <w:pageBreakBefore w:val="0"/>
        <w:numPr>
          <w:ilvl w:val="0"/>
          <w:numId w:val="5"/>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Fonts w:ascii="Courier New" w:cs="Courier New" w:eastAsia="Courier New" w:hAnsi="Courier New"/>
          <w:rtl w:val="0"/>
        </w:rPr>
        <w:t xml:space="preserve">traceroute </w:t>
      </w:r>
      <w:r w:rsidDel="00000000" w:rsidR="00000000" w:rsidRPr="00000000">
        <w:rPr>
          <w:rtl w:val="0"/>
        </w:rPr>
        <w:t xml:space="preserve">is a tool that is used for tracing the path a network packet takes, from source to destination.  It is not installed by default on your desktop.  So, first you need to install the package</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pacing w:after="0" w:before="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sudo apt install traceroute</w:t>
      </w:r>
    </w:p>
    <w:p w:rsidR="00000000" w:rsidDel="00000000" w:rsidP="00000000" w:rsidRDefault="00000000" w:rsidRPr="00000000" w14:paraId="0000008B">
      <w:pPr>
        <w:pageBreakBefore w:val="0"/>
        <w:numPr>
          <w:ilvl w:val="0"/>
          <w:numId w:val="5"/>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tl w:val="0"/>
        </w:rPr>
        <w:t xml:space="preserve">Because ISEAGE contains all traffic inside it, using traceroute on an external IP can lead to some interesting results. Instead, try tracing the path to the proxy server:</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traceroute 199.100.16.100</w:t>
      </w:r>
    </w:p>
    <w:p w:rsidR="00000000" w:rsidDel="00000000" w:rsidP="00000000" w:rsidRDefault="00000000" w:rsidRPr="00000000" w14:paraId="0000008D">
      <w:pPr>
        <w:pageBreakBefore w:val="0"/>
        <w:numPr>
          <w:ilvl w:val="0"/>
          <w:numId w:val="5"/>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tl w:val="0"/>
        </w:rPr>
        <w:t xml:space="preserve">Note how the packet travels through your default gateway to reach the proxy.</w:t>
      </w:r>
    </w:p>
    <w:p w:rsidR="00000000" w:rsidDel="00000000" w:rsidP="00000000" w:rsidRDefault="00000000" w:rsidRPr="00000000" w14:paraId="0000008E">
      <w:pPr>
        <w:pStyle w:val="Heading3"/>
        <w:pageBreakBefore w:val="0"/>
        <w:rPr>
          <w:rFonts w:ascii="Courier New" w:cs="Courier New" w:eastAsia="Courier New" w:hAnsi="Courier New"/>
        </w:rPr>
      </w:pPr>
      <w:bookmarkStart w:colFirst="0" w:colLast="0" w:name="_44sinio" w:id="16"/>
      <w:bookmarkEnd w:id="16"/>
      <w:r w:rsidDel="00000000" w:rsidR="00000000" w:rsidRPr="00000000">
        <w:rPr>
          <w:rFonts w:ascii="Courier New" w:cs="Courier New" w:eastAsia="Courier New" w:hAnsi="Courier New"/>
          <w:rtl w:val="0"/>
        </w:rPr>
        <w:t xml:space="preserve">netstat</w:t>
      </w:r>
    </w:p>
    <w:p w:rsidR="00000000" w:rsidDel="00000000" w:rsidP="00000000" w:rsidRDefault="00000000" w:rsidRPr="00000000" w14:paraId="0000008F">
      <w:pPr>
        <w:pageBreakBefore w:val="0"/>
        <w:numPr>
          <w:ilvl w:val="0"/>
          <w:numId w:val="4"/>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Fonts w:ascii="Courier New" w:cs="Courier New" w:eastAsia="Courier New" w:hAnsi="Courier New"/>
          <w:rtl w:val="0"/>
        </w:rPr>
        <w:t xml:space="preserve">netstat</w:t>
      </w:r>
      <w:r w:rsidDel="00000000" w:rsidR="00000000" w:rsidRPr="00000000">
        <w:rPr>
          <w:rtl w:val="0"/>
        </w:rPr>
        <w:t xml:space="preserve"> is a great tool for showing the open sockets and listening ports on your machine. It shows details about open ports, listening addresses, associated processes, etc. However, it also needs to be installed (fyi...by default another command called ss is installed and it also works like netstat).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pacing w:after="0" w:before="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sudo apt install net-tools</w:t>
      </w:r>
    </w:p>
    <w:p w:rsidR="00000000" w:rsidDel="00000000" w:rsidP="00000000" w:rsidRDefault="00000000" w:rsidRPr="00000000" w14:paraId="00000091">
      <w:pPr>
        <w:pageBreakBefore w:val="0"/>
        <w:numPr>
          <w:ilvl w:val="0"/>
          <w:numId w:val="4"/>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tl w:val="0"/>
        </w:rPr>
        <w:t xml:space="preserve">Unfortunately, since our desktop and server machines aren’t really serving any purpose/offering any services, performing </w:t>
      </w:r>
      <w:r w:rsidDel="00000000" w:rsidR="00000000" w:rsidRPr="00000000">
        <w:rPr>
          <w:rFonts w:ascii="Courier New" w:cs="Courier New" w:eastAsia="Courier New" w:hAnsi="Courier New"/>
          <w:rtl w:val="0"/>
        </w:rPr>
        <w:t xml:space="preserve">netstat</w:t>
      </w:r>
      <w:r w:rsidDel="00000000" w:rsidR="00000000" w:rsidRPr="00000000">
        <w:rPr>
          <w:rtl w:val="0"/>
        </w:rPr>
        <w:t xml:space="preserve"> currently won’t yield anything useful. So, we will use this awesome tool called </w:t>
      </w:r>
      <w:r w:rsidDel="00000000" w:rsidR="00000000" w:rsidRPr="00000000">
        <w:rPr>
          <w:rFonts w:ascii="Courier New" w:cs="Courier New" w:eastAsia="Courier New" w:hAnsi="Courier New"/>
          <w:b w:val="1"/>
          <w:i w:val="1"/>
          <w:rtl w:val="0"/>
        </w:rPr>
        <w:t xml:space="preserve">netcat</w:t>
      </w:r>
      <w:r w:rsidDel="00000000" w:rsidR="00000000" w:rsidRPr="00000000">
        <w:rPr>
          <w:rtl w:val="0"/>
        </w:rPr>
        <w:t xml:space="preserve"> to temporarily open ports on our machines. </w:t>
      </w:r>
      <w:r w:rsidDel="00000000" w:rsidR="00000000" w:rsidRPr="00000000">
        <w:rPr>
          <w:b w:val="1"/>
          <w:rtl w:val="0"/>
        </w:rPr>
        <w:t xml:space="preserve">On your ns1 server</w:t>
      </w:r>
      <w:r w:rsidDel="00000000" w:rsidR="00000000" w:rsidRPr="00000000">
        <w:rPr>
          <w:rtl w:val="0"/>
        </w:rPr>
        <w:t xml:space="preserve">, type the following command:</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rPr>
          <w:rFonts w:ascii="Courier New" w:cs="Courier New" w:eastAsia="Courier New" w:hAnsi="Courier New"/>
        </w:rPr>
      </w:pPr>
      <w:r w:rsidDel="00000000" w:rsidR="00000000" w:rsidRPr="00000000">
        <w:rPr>
          <w:rtl w:val="0"/>
        </w:rPr>
        <w:tab/>
        <w:tab/>
      </w:r>
      <w:r w:rsidDel="00000000" w:rsidR="00000000" w:rsidRPr="00000000">
        <w:rPr>
          <w:rFonts w:ascii="Courier New" w:cs="Courier New" w:eastAsia="Courier New" w:hAnsi="Courier New"/>
          <w:rtl w:val="0"/>
        </w:rPr>
        <w:t xml:space="preserve">sudo netcat -l 22</w:t>
      </w:r>
    </w:p>
    <w:p w:rsidR="00000000" w:rsidDel="00000000" w:rsidP="00000000" w:rsidRDefault="00000000" w:rsidRPr="00000000" w14:paraId="00000093">
      <w:pPr>
        <w:pageBreakBefore w:val="0"/>
        <w:numPr>
          <w:ilvl w:val="0"/>
          <w:numId w:val="4"/>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tl w:val="0"/>
        </w:rPr>
        <w:t xml:space="preserve">This will open up port 22. Press </w:t>
      </w:r>
      <w:r w:rsidDel="00000000" w:rsidR="00000000" w:rsidRPr="00000000">
        <w:rPr>
          <w:rFonts w:ascii="Courier New" w:cs="Courier New" w:eastAsia="Courier New" w:hAnsi="Courier New"/>
          <w:rtl w:val="0"/>
        </w:rPr>
        <w:t xml:space="preserve">ctrl+z</w:t>
      </w:r>
      <w:r w:rsidDel="00000000" w:rsidR="00000000" w:rsidRPr="00000000">
        <w:rPr>
          <w:rtl w:val="0"/>
        </w:rPr>
        <w:t xml:space="preserve"> to switch </w:t>
      </w:r>
      <w:r w:rsidDel="00000000" w:rsidR="00000000" w:rsidRPr="00000000">
        <w:rPr>
          <w:rFonts w:ascii="Courier New" w:cs="Courier New" w:eastAsia="Courier New" w:hAnsi="Courier New"/>
          <w:rtl w:val="0"/>
        </w:rPr>
        <w:t xml:space="preserve">netcat</w:t>
      </w:r>
      <w:r w:rsidDel="00000000" w:rsidR="00000000" w:rsidRPr="00000000">
        <w:rPr>
          <w:rtl w:val="0"/>
        </w:rPr>
        <w:t xml:space="preserve"> to a background process, a term you should remember from a previous lab.</w:t>
      </w:r>
    </w:p>
    <w:p w:rsidR="00000000" w:rsidDel="00000000" w:rsidP="00000000" w:rsidRDefault="00000000" w:rsidRPr="00000000" w14:paraId="00000094">
      <w:pPr>
        <w:pageBreakBefore w:val="0"/>
        <w:numPr>
          <w:ilvl w:val="0"/>
          <w:numId w:val="4"/>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tl w:val="0"/>
        </w:rPr>
        <w:t xml:space="preserve">Now that we’ve opened this port, go ahead and perform the following two netstat commands. For this class, we will be using the following flags (</w:t>
      </w:r>
      <w:r w:rsidDel="00000000" w:rsidR="00000000" w:rsidRPr="00000000">
        <w:rPr>
          <w:b w:val="1"/>
          <w:rtl w:val="0"/>
        </w:rPr>
        <w:t xml:space="preserve">Still on your ns1 server</w:t>
      </w:r>
      <w:r w:rsidDel="00000000" w:rsidR="00000000" w:rsidRPr="00000000">
        <w:rPr>
          <w:rtl w:val="0"/>
        </w:rPr>
        <w:t xml:space="preserv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ind w:left="720" w:firstLine="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netstat -tl</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netstat -tln</w:t>
      </w:r>
    </w:p>
    <w:p w:rsidR="00000000" w:rsidDel="00000000" w:rsidP="00000000" w:rsidRDefault="00000000" w:rsidRPr="00000000" w14:paraId="00000097">
      <w:pPr>
        <w:pageBreakBefore w:val="0"/>
        <w:numPr>
          <w:ilvl w:val="0"/>
          <w:numId w:val="4"/>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u w:val="single"/>
          <w:rtl w:val="0"/>
        </w:rPr>
        <w:t xml:space="preserve">Take a screenshot of the output of both of these commands, and include this screenshot with your pdf submission</w:t>
      </w:r>
      <w:r w:rsidDel="00000000" w:rsidR="00000000" w:rsidRPr="00000000">
        <w:rPr>
          <w:rtl w:val="0"/>
        </w:rPr>
      </w:r>
    </w:p>
    <w:p w:rsidR="00000000" w:rsidDel="00000000" w:rsidP="00000000" w:rsidRDefault="00000000" w:rsidRPr="00000000" w14:paraId="00000098">
      <w:pPr>
        <w:pageBreakBefore w:val="0"/>
        <w:numPr>
          <w:ilvl w:val="0"/>
          <w:numId w:val="4"/>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tl w:val="0"/>
        </w:rPr>
        <w:t xml:space="preserve">Also for this lab submission, </w:t>
      </w:r>
      <w:r w:rsidDel="00000000" w:rsidR="00000000" w:rsidRPr="00000000">
        <w:rPr>
          <w:u w:val="single"/>
          <w:rtl w:val="0"/>
        </w:rPr>
        <w:t xml:space="preserve">determine what each of the flags is telling </w:t>
      </w:r>
      <w:r w:rsidDel="00000000" w:rsidR="00000000" w:rsidRPr="00000000">
        <w:rPr>
          <w:rFonts w:ascii="Courier New" w:cs="Courier New" w:eastAsia="Courier New" w:hAnsi="Courier New"/>
          <w:u w:val="single"/>
          <w:rtl w:val="0"/>
        </w:rPr>
        <w:t xml:space="preserve">netstat</w:t>
      </w:r>
      <w:r w:rsidDel="00000000" w:rsidR="00000000" w:rsidRPr="00000000">
        <w:rPr>
          <w:u w:val="single"/>
          <w:rtl w:val="0"/>
        </w:rPr>
        <w:t xml:space="preserve"> to do (using the man pages). Include this in your lab pdf. </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rPr/>
      </w:pPr>
      <w:r w:rsidDel="00000000" w:rsidR="00000000" w:rsidRPr="00000000">
        <w:rPr>
          <w:rtl w:val="0"/>
        </w:rPr>
      </w:r>
    </w:p>
    <w:tbl>
      <w:tblPr>
        <w:tblStyle w:val="Table2"/>
        <w:tblW w:w="6705.0" w:type="dxa"/>
        <w:jc w:val="left"/>
        <w:tblInd w:w="1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4965"/>
        <w:tblGridChange w:id="0">
          <w:tblGrid>
            <w:gridCol w:w="1740"/>
            <w:gridCol w:w="496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pacing w:after="0" w:before="0" w:line="240" w:lineRule="auto"/>
              <w:ind w:left="0" w:right="0" w:firstLine="0"/>
              <w:jc w:val="center"/>
              <w:rPr/>
            </w:pPr>
            <w:r w:rsidDel="00000000" w:rsidR="00000000" w:rsidRPr="00000000">
              <w:rPr>
                <w:rtl w:val="0"/>
              </w:rPr>
              <w:t xml:space="preserve">Flag</w:t>
            </w:r>
          </w:p>
        </w:tc>
        <w:tc>
          <w:tcPr>
            <w:tcMar>
              <w:top w:w="100.0" w:type="dxa"/>
              <w:left w:w="100.0" w:type="dxa"/>
              <w:bottom w:w="100.0" w:type="dxa"/>
              <w:right w:w="100.0" w:type="dxa"/>
            </w:tcM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pacing w:after="0" w:before="0" w:line="240" w:lineRule="auto"/>
              <w:ind w:left="0" w:right="0" w:firstLine="0"/>
              <w:jc w:val="center"/>
              <w:rPr/>
            </w:pPr>
            <w:r w:rsidDel="00000000" w:rsidR="00000000" w:rsidRPr="00000000">
              <w:rPr>
                <w:rtl w:val="0"/>
              </w:rPr>
              <w:t xml:space="preserve">Meaning</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pacing w:after="0" w:before="0" w:line="240" w:lineRule="auto"/>
              <w:ind w:left="0" w:right="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-t</w:t>
            </w:r>
          </w:p>
        </w:tc>
        <w:tc>
          <w:tcPr>
            <w:tcMar>
              <w:top w:w="100.0" w:type="dxa"/>
              <w:left w:w="100.0" w:type="dxa"/>
              <w:bottom w:w="100.0" w:type="dxa"/>
              <w:right w:w="100.0" w:type="dxa"/>
            </w:tcM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pacing w:after="0" w:before="0" w:line="240" w:lineRule="auto"/>
              <w:ind w:left="0" w:right="0" w:firstLine="0"/>
              <w:jc w:val="left"/>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pacing w:after="0" w:before="0" w:line="240" w:lineRule="auto"/>
              <w:ind w:left="0" w:right="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-l</w:t>
            </w:r>
          </w:p>
        </w:tc>
        <w:tc>
          <w:tcPr>
            <w:tcMar>
              <w:top w:w="100.0" w:type="dxa"/>
              <w:left w:w="100.0" w:type="dxa"/>
              <w:bottom w:w="100.0" w:type="dxa"/>
              <w:right w:w="100.0" w:type="dxa"/>
            </w:tcM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pacing w:after="0" w:before="0" w:line="240" w:lineRule="auto"/>
              <w:ind w:left="0" w:right="0" w:firstLine="0"/>
              <w:jc w:val="left"/>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pacing w:after="0" w:before="0" w:line="240" w:lineRule="auto"/>
              <w:ind w:left="0" w:right="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-n</w:t>
            </w:r>
          </w:p>
        </w:tc>
        <w:tc>
          <w:tcPr>
            <w:tcMar>
              <w:top w:w="100.0" w:type="dxa"/>
              <w:left w:w="100.0" w:type="dxa"/>
              <w:bottom w:w="100.0" w:type="dxa"/>
              <w:right w:w="100.0" w:type="dxa"/>
            </w:tcM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A3">
      <w:pPr>
        <w:pStyle w:val="Heading1"/>
        <w:pageBreakBefore w:val="0"/>
        <w:rPr/>
      </w:pPr>
      <w:bookmarkStart w:colFirst="0" w:colLast="0" w:name="_2jxsxqh" w:id="17"/>
      <w:bookmarkEnd w:id="17"/>
      <w:r w:rsidDel="00000000" w:rsidR="00000000" w:rsidRPr="00000000">
        <w:rPr>
          <w:rtl w:val="0"/>
        </w:rPr>
        <w:t xml:space="preserve">Installing and Using Wireshark</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A5">
      <w:pPr>
        <w:pageBreakBefore w:val="0"/>
        <w:numPr>
          <w:ilvl w:val="1"/>
          <w:numId w:val="2"/>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rtl w:val="0"/>
        </w:rPr>
        <w:t xml:space="preserve">Wireshark is a handy GUI tool that you can use to monitor network traffic in real time. For the purposes of this lab, we will be using Wireshark to capture HTTP web traffic.</w:t>
      </w:r>
    </w:p>
    <w:p w:rsidR="00000000" w:rsidDel="00000000" w:rsidP="00000000" w:rsidRDefault="00000000" w:rsidRPr="00000000" w14:paraId="000000A6">
      <w:pPr>
        <w:pageBreakBefore w:val="0"/>
        <w:numPr>
          <w:ilvl w:val="1"/>
          <w:numId w:val="2"/>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rtl w:val="0"/>
        </w:rPr>
        <w:t xml:space="preserve">Install Wireshark </w:t>
      </w:r>
      <w:r w:rsidDel="00000000" w:rsidR="00000000" w:rsidRPr="00000000">
        <w:rPr>
          <w:b w:val="1"/>
          <w:u w:val="single"/>
          <w:rtl w:val="0"/>
        </w:rPr>
        <w:t xml:space="preserve">(on your desktop machine)</w:t>
      </w:r>
      <w:r w:rsidDel="00000000" w:rsidR="00000000" w:rsidRPr="00000000">
        <w:rPr>
          <w:rtl w:val="0"/>
        </w:rPr>
        <w:br w:type="textWrapping"/>
        <w:tab/>
      </w:r>
      <w:r w:rsidDel="00000000" w:rsidR="00000000" w:rsidRPr="00000000">
        <w:rPr>
          <w:rFonts w:ascii="Courier New" w:cs="Courier New" w:eastAsia="Courier New" w:hAnsi="Courier New"/>
          <w:rtl w:val="0"/>
        </w:rPr>
        <w:t xml:space="preserve">sudo apt install wireshark</w:t>
      </w:r>
      <w:r w:rsidDel="00000000" w:rsidR="00000000" w:rsidRPr="00000000">
        <w:rPr>
          <w:rtl w:val="0"/>
        </w:rPr>
      </w:r>
    </w:p>
    <w:p w:rsidR="00000000" w:rsidDel="00000000" w:rsidP="00000000" w:rsidRDefault="00000000" w:rsidRPr="00000000" w14:paraId="000000A7">
      <w:pPr>
        <w:pageBreakBefore w:val="0"/>
        <w:numPr>
          <w:ilvl w:val="1"/>
          <w:numId w:val="2"/>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rtl w:val="0"/>
        </w:rPr>
        <w:t xml:space="preserve">Select "yes" to the question about allowing access to non-superusers.</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pacing w:line="276" w:lineRule="auto"/>
        <w:jc w:val="center"/>
        <w:rPr/>
      </w:pPr>
      <w:r w:rsidDel="00000000" w:rsidR="00000000" w:rsidRPr="00000000">
        <w:rPr/>
        <w:drawing>
          <wp:inline distB="114300" distT="114300" distL="114300" distR="114300">
            <wp:extent cx="4772282" cy="3395663"/>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772282" cy="3395663"/>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ageBreakBefore w:val="0"/>
        <w:numPr>
          <w:ilvl w:val="1"/>
          <w:numId w:val="2"/>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rtl w:val="0"/>
        </w:rPr>
        <w:t xml:space="preserve">Next, enter the following command, to allow your user permission to utilize Wireshark (default is that only root/sudo users can monitor traffic):</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pacing w:line="276"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sudo usermod -a -G wireshark $USER</w:t>
      </w:r>
    </w:p>
    <w:p w:rsidR="00000000" w:rsidDel="00000000" w:rsidP="00000000" w:rsidRDefault="00000000" w:rsidRPr="00000000" w14:paraId="000000AB">
      <w:pPr>
        <w:pageBreakBefore w:val="0"/>
        <w:numPr>
          <w:ilvl w:val="1"/>
          <w:numId w:val="2"/>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rtl w:val="0"/>
        </w:rPr>
        <w:t xml:space="preserve">After entering this command, </w:t>
      </w:r>
      <w:r w:rsidDel="00000000" w:rsidR="00000000" w:rsidRPr="00000000">
        <w:rPr>
          <w:b w:val="1"/>
          <w:rtl w:val="0"/>
        </w:rPr>
        <w:t xml:space="preserve">you MUST log out and then log back in again</w:t>
      </w:r>
      <w:r w:rsidDel="00000000" w:rsidR="00000000" w:rsidRPr="00000000">
        <w:rPr>
          <w:rtl w:val="0"/>
        </w:rPr>
        <w:t xml:space="preserve"> (or reboot) to allow Wireshark to capture packets</w:t>
      </w:r>
    </w:p>
    <w:p w:rsidR="00000000" w:rsidDel="00000000" w:rsidP="00000000" w:rsidRDefault="00000000" w:rsidRPr="00000000" w14:paraId="000000AC">
      <w:pPr>
        <w:pageBreakBefore w:val="0"/>
        <w:numPr>
          <w:ilvl w:val="1"/>
          <w:numId w:val="2"/>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rtl w:val="0"/>
        </w:rPr>
        <w:t xml:space="preserve">Search for Wireshark in the Ubuntu "Activities" search bar and open the application.</w:t>
      </w:r>
    </w:p>
    <w:p w:rsidR="00000000" w:rsidDel="00000000" w:rsidP="00000000" w:rsidRDefault="00000000" w:rsidRPr="00000000" w14:paraId="000000AD">
      <w:pPr>
        <w:pageBreakBefore w:val="0"/>
        <w:numPr>
          <w:ilvl w:val="1"/>
          <w:numId w:val="2"/>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rtl w:val="0"/>
        </w:rPr>
        <w:t xml:space="preserve">Start Wireshark by double-clicking on ens160 to set it listening on this interface</w:t>
      </w:r>
    </w:p>
    <w:p w:rsidR="00000000" w:rsidDel="00000000" w:rsidP="00000000" w:rsidRDefault="00000000" w:rsidRPr="00000000" w14:paraId="000000AE">
      <w:pPr>
        <w:pageBreakBefore w:val="0"/>
        <w:numPr>
          <w:ilvl w:val="1"/>
          <w:numId w:val="2"/>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rtl w:val="0"/>
        </w:rPr>
        <w:t xml:space="preserve">Type </w:t>
      </w:r>
      <w:r w:rsidDel="00000000" w:rsidR="00000000" w:rsidRPr="00000000">
        <w:rPr>
          <w:rFonts w:ascii="Courier New" w:cs="Courier New" w:eastAsia="Courier New" w:hAnsi="Courier New"/>
          <w:rtl w:val="0"/>
        </w:rPr>
        <w:t xml:space="preserve">http</w:t>
      </w:r>
      <w:r w:rsidDel="00000000" w:rsidR="00000000" w:rsidRPr="00000000">
        <w:rPr>
          <w:rtl w:val="0"/>
        </w:rPr>
        <w:t xml:space="preserve"> into "Apply a display filter…" and press enter to filter traffic to </w:t>
      </w:r>
      <w:r w:rsidDel="00000000" w:rsidR="00000000" w:rsidRPr="00000000">
        <w:rPr>
          <w:i w:val="1"/>
          <w:rtl w:val="0"/>
        </w:rPr>
        <w:t xml:space="preserve">only</w:t>
      </w:r>
      <w:r w:rsidDel="00000000" w:rsidR="00000000" w:rsidRPr="00000000">
        <w:rPr>
          <w:rtl w:val="0"/>
        </w:rPr>
        <w:t xml:space="preserve"> </w:t>
      </w:r>
      <w:r w:rsidDel="00000000" w:rsidR="00000000" w:rsidRPr="00000000">
        <w:rPr>
          <w:rFonts w:ascii="Courier New" w:cs="Courier New" w:eastAsia="Courier New" w:hAnsi="Courier New"/>
          <w:rtl w:val="0"/>
        </w:rPr>
        <w:t xml:space="preserve">http</w:t>
      </w:r>
      <w:r w:rsidDel="00000000" w:rsidR="00000000" w:rsidRPr="00000000">
        <w:rPr>
          <w:rtl w:val="0"/>
        </w:rPr>
        <w:t xml:space="preserve"> traffic.</w:t>
      </w:r>
    </w:p>
    <w:p w:rsidR="00000000" w:rsidDel="00000000" w:rsidP="00000000" w:rsidRDefault="00000000" w:rsidRPr="00000000" w14:paraId="000000AF">
      <w:pPr>
        <w:pageBreakBefore w:val="0"/>
        <w:numPr>
          <w:ilvl w:val="1"/>
          <w:numId w:val="2"/>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rtl w:val="0"/>
        </w:rPr>
        <w:t xml:space="preserve">Next, open up Firefox and navigate to </w:t>
      </w:r>
      <w:r w:rsidDel="00000000" w:rsidR="00000000" w:rsidRPr="00000000">
        <w:rPr>
          <w:rFonts w:ascii="Courier New" w:cs="Courier New" w:eastAsia="Courier New" w:hAnsi="Courier New"/>
          <w:rtl w:val="0"/>
        </w:rPr>
        <w:t xml:space="preserve">http://www.iastate.edu</w:t>
      </w:r>
      <w:r w:rsidDel="00000000" w:rsidR="00000000" w:rsidRPr="00000000">
        <w:rPr>
          <w:rtl w:val="0"/>
        </w:rPr>
      </w:r>
    </w:p>
    <w:p w:rsidR="00000000" w:rsidDel="00000000" w:rsidP="00000000" w:rsidRDefault="00000000" w:rsidRPr="00000000" w14:paraId="000000B0">
      <w:pPr>
        <w:pageBreakBefore w:val="0"/>
        <w:numPr>
          <w:ilvl w:val="1"/>
          <w:numId w:val="2"/>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rtl w:val="0"/>
        </w:rPr>
        <w:t xml:space="preserve">Go back into Wireshark, and you should see the captured </w:t>
      </w:r>
      <w:r w:rsidDel="00000000" w:rsidR="00000000" w:rsidRPr="00000000">
        <w:rPr>
          <w:rFonts w:ascii="Courier New" w:cs="Courier New" w:eastAsia="Courier New" w:hAnsi="Courier New"/>
          <w:rtl w:val="0"/>
        </w:rPr>
        <w:t xml:space="preserve">http</w:t>
      </w:r>
      <w:r w:rsidDel="00000000" w:rsidR="00000000" w:rsidRPr="00000000">
        <w:rPr>
          <w:rtl w:val="0"/>
        </w:rPr>
        <w:t xml:space="preserve"> traffic. </w:t>
      </w:r>
      <w:r w:rsidDel="00000000" w:rsidR="00000000" w:rsidRPr="00000000">
        <w:rPr>
          <w:u w:val="single"/>
          <w:rtl w:val="0"/>
        </w:rPr>
        <w:t xml:space="preserve">Take a screenshot of your findings to include in your lab submission.</w:t>
      </w:r>
      <w:r w:rsidDel="00000000" w:rsidR="00000000" w:rsidRPr="00000000">
        <w:rPr>
          <w:rtl w:val="0"/>
        </w:rPr>
      </w:r>
    </w:p>
    <w:p w:rsidR="00000000" w:rsidDel="00000000" w:rsidP="00000000" w:rsidRDefault="00000000" w:rsidRPr="00000000" w14:paraId="000000B1">
      <w:pPr>
        <w:pageBreakBefore w:val="0"/>
        <w:numPr>
          <w:ilvl w:val="1"/>
          <w:numId w:val="2"/>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rtl w:val="0"/>
        </w:rPr>
        <w:t xml:space="preserve">When you are done capturing with Wireshark, don't forget to close Wireshark or stop capturing packets with the red stop button.</w:t>
      </w:r>
    </w:p>
    <w:p w:rsidR="00000000" w:rsidDel="00000000" w:rsidP="00000000" w:rsidRDefault="00000000" w:rsidRPr="00000000" w14:paraId="000000B2">
      <w:pPr>
        <w:pStyle w:val="Heading1"/>
        <w:pageBreakBefore w:val="0"/>
        <w:rPr/>
      </w:pPr>
      <w:bookmarkStart w:colFirst="0" w:colLast="0" w:name="_z337ya" w:id="18"/>
      <w:bookmarkEnd w:id="18"/>
      <w:r w:rsidDel="00000000" w:rsidR="00000000" w:rsidRPr="00000000">
        <w:rPr>
          <w:rFonts w:ascii="Courier New" w:cs="Courier New" w:eastAsia="Courier New" w:hAnsi="Courier New"/>
          <w:rtl w:val="0"/>
        </w:rPr>
        <w:t xml:space="preserve">tcpdump</w:t>
      </w:r>
      <w:r w:rsidDel="00000000" w:rsidR="00000000" w:rsidRPr="00000000">
        <w:rPr>
          <w:rtl w:val="0"/>
        </w:rPr>
        <w:t xml:space="preserve"> - The Terminal Equivalent to Wireshark</w:t>
      </w:r>
    </w:p>
    <w:p w:rsidR="00000000" w:rsidDel="00000000" w:rsidP="00000000" w:rsidRDefault="00000000" w:rsidRPr="00000000" w14:paraId="000000B3">
      <w:pPr>
        <w:pageBreakBefore w:val="0"/>
        <w:numPr>
          <w:ilvl w:val="0"/>
          <w:numId w:val="3"/>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rtl w:val="0"/>
        </w:rPr>
        <w:t xml:space="preserve">For the last portion of this lab, we will use the tool </w:t>
      </w:r>
      <w:r w:rsidDel="00000000" w:rsidR="00000000" w:rsidRPr="00000000">
        <w:rPr>
          <w:rFonts w:ascii="Courier New" w:cs="Courier New" w:eastAsia="Courier New" w:hAnsi="Courier New"/>
          <w:rtl w:val="0"/>
        </w:rPr>
        <w:t xml:space="preserve">tcpdump</w:t>
      </w:r>
      <w:r w:rsidDel="00000000" w:rsidR="00000000" w:rsidRPr="00000000">
        <w:rPr>
          <w:rtl w:val="0"/>
        </w:rPr>
        <w:t xml:space="preserve"> to observe filtered traffic through the command line. Instead of watching for http traffic, however, we will filter by the ICMP protocol. </w:t>
      </w:r>
    </w:p>
    <w:p w:rsidR="00000000" w:rsidDel="00000000" w:rsidP="00000000" w:rsidRDefault="00000000" w:rsidRPr="00000000" w14:paraId="000000B4">
      <w:pPr>
        <w:pageBreakBefore w:val="0"/>
        <w:numPr>
          <w:ilvl w:val="0"/>
          <w:numId w:val="3"/>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rtl w:val="0"/>
        </w:rPr>
        <w:t xml:space="preserve">Open up a terminal on your Ubuntu Desktop machine. Type in the following command:</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pacing w:line="276" w:lineRule="auto"/>
        <w:rPr>
          <w:rFonts w:ascii="Courier New" w:cs="Courier New" w:eastAsia="Courier New" w:hAnsi="Courier New"/>
        </w:rPr>
      </w:pPr>
      <w:r w:rsidDel="00000000" w:rsidR="00000000" w:rsidRPr="00000000">
        <w:rPr>
          <w:rtl w:val="0"/>
        </w:rPr>
        <w:tab/>
        <w:tab/>
      </w:r>
      <w:r w:rsidDel="00000000" w:rsidR="00000000" w:rsidRPr="00000000">
        <w:rPr>
          <w:rFonts w:ascii="Courier New" w:cs="Courier New" w:eastAsia="Courier New" w:hAnsi="Courier New"/>
          <w:rtl w:val="0"/>
        </w:rPr>
        <w:t xml:space="preserve">sudo tcpdump -i ens160 icmp</w:t>
      </w:r>
    </w:p>
    <w:p w:rsidR="00000000" w:rsidDel="00000000" w:rsidP="00000000" w:rsidRDefault="00000000" w:rsidRPr="00000000" w14:paraId="000000B6">
      <w:pPr>
        <w:pageBreakBefore w:val="0"/>
        <w:numPr>
          <w:ilvl w:val="0"/>
          <w:numId w:val="3"/>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rtl w:val="0"/>
        </w:rPr>
        <w:t xml:space="preserve">This command runs the </w:t>
      </w:r>
      <w:r w:rsidDel="00000000" w:rsidR="00000000" w:rsidRPr="00000000">
        <w:rPr>
          <w:rFonts w:ascii="Courier New" w:cs="Courier New" w:eastAsia="Courier New" w:hAnsi="Courier New"/>
          <w:rtl w:val="0"/>
        </w:rPr>
        <w:t xml:space="preserve">tcpdump</w:t>
      </w:r>
      <w:r w:rsidDel="00000000" w:rsidR="00000000" w:rsidRPr="00000000">
        <w:rPr>
          <w:rtl w:val="0"/>
        </w:rPr>
        <w:t xml:space="preserve"> process over the ens160 interface (our default network interface) and filters traffic by ICMP packets only.</w:t>
      </w:r>
    </w:p>
    <w:p w:rsidR="00000000" w:rsidDel="00000000" w:rsidP="00000000" w:rsidRDefault="00000000" w:rsidRPr="00000000" w14:paraId="000000B7">
      <w:pPr>
        <w:pageBreakBefore w:val="0"/>
        <w:numPr>
          <w:ilvl w:val="0"/>
          <w:numId w:val="3"/>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rtl w:val="0"/>
        </w:rPr>
        <w:t xml:space="preserve">Now, </w:t>
      </w:r>
      <w:r w:rsidDel="00000000" w:rsidR="00000000" w:rsidRPr="00000000">
        <w:rPr>
          <w:i w:val="1"/>
          <w:rtl w:val="0"/>
        </w:rPr>
        <w:t xml:space="preserve">while leaving the current terminal window running</w:t>
      </w:r>
      <w:r w:rsidDel="00000000" w:rsidR="00000000" w:rsidRPr="00000000">
        <w:rPr>
          <w:rtl w:val="0"/>
        </w:rPr>
        <w:t xml:space="preserve">, open up a new terminal window, so that they are sitting side-by-side. Go ahead and use </w:t>
      </w:r>
      <w:r w:rsidDel="00000000" w:rsidR="00000000" w:rsidRPr="00000000">
        <w:rPr>
          <w:rFonts w:ascii="Courier New" w:cs="Courier New" w:eastAsia="Courier New" w:hAnsi="Courier New"/>
          <w:rtl w:val="0"/>
        </w:rPr>
        <w:t xml:space="preserve">ping</w:t>
      </w:r>
      <w:r w:rsidDel="00000000" w:rsidR="00000000" w:rsidRPr="00000000">
        <w:rPr>
          <w:rtl w:val="0"/>
        </w:rPr>
        <w:t xml:space="preserve"> to send 5 ICMP packets to your Ubuntu server (should be XXX.XXX.XXX.200)</w:t>
      </w:r>
    </w:p>
    <w:p w:rsidR="00000000" w:rsidDel="00000000" w:rsidP="00000000" w:rsidRDefault="00000000" w:rsidRPr="00000000" w14:paraId="000000B8">
      <w:pPr>
        <w:pageBreakBefore w:val="0"/>
        <w:numPr>
          <w:ilvl w:val="1"/>
          <w:numId w:val="3"/>
        </w:numPr>
        <w:pBdr>
          <w:top w:space="0" w:sz="0" w:val="nil"/>
          <w:left w:space="0" w:sz="0" w:val="nil"/>
          <w:bottom w:space="0" w:sz="0" w:val="nil"/>
          <w:right w:space="0" w:sz="0" w:val="nil"/>
          <w:between w:space="0" w:sz="0" w:val="nil"/>
        </w:pBdr>
        <w:spacing w:after="0" w:before="0" w:line="276" w:lineRule="auto"/>
        <w:ind w:left="1440" w:hanging="360"/>
        <w:rPr/>
      </w:pPr>
      <w:r w:rsidDel="00000000" w:rsidR="00000000" w:rsidRPr="00000000">
        <w:rPr>
          <w:rtl w:val="0"/>
        </w:rPr>
        <w:t xml:space="preserve">*See the </w:t>
      </w:r>
      <w:r w:rsidDel="00000000" w:rsidR="00000000" w:rsidRPr="00000000">
        <w:rPr>
          <w:rFonts w:ascii="Courier New" w:cs="Courier New" w:eastAsia="Courier New" w:hAnsi="Courier New"/>
          <w:rtl w:val="0"/>
        </w:rPr>
        <w:t xml:space="preserve">ping</w:t>
      </w:r>
      <w:r w:rsidDel="00000000" w:rsidR="00000000" w:rsidRPr="00000000">
        <w:rPr>
          <w:rtl w:val="0"/>
        </w:rPr>
        <w:t xml:space="preserve"> section above if you are unsure how to do this, or look up </w:t>
      </w:r>
      <w:r w:rsidDel="00000000" w:rsidR="00000000" w:rsidRPr="00000000">
        <w:rPr>
          <w:rFonts w:ascii="Courier New" w:cs="Courier New" w:eastAsia="Courier New" w:hAnsi="Courier New"/>
          <w:rtl w:val="0"/>
        </w:rPr>
        <w:t xml:space="preserve">ping</w:t>
      </w:r>
      <w:r w:rsidDel="00000000" w:rsidR="00000000" w:rsidRPr="00000000">
        <w:rPr>
          <w:rtl w:val="0"/>
        </w:rPr>
        <w:t xml:space="preserve"> in the man pages (</w:t>
      </w:r>
      <w:r w:rsidDel="00000000" w:rsidR="00000000" w:rsidRPr="00000000">
        <w:rPr>
          <w:rFonts w:ascii="Courier New" w:cs="Courier New" w:eastAsia="Courier New" w:hAnsi="Courier New"/>
          <w:rtl w:val="0"/>
        </w:rPr>
        <w:t xml:space="preserve">man ping</w:t>
      </w:r>
      <w:r w:rsidDel="00000000" w:rsidR="00000000" w:rsidRPr="00000000">
        <w:rPr>
          <w:rtl w:val="0"/>
        </w:rPr>
        <w:t xml:space="preserve">)*</w:t>
      </w:r>
    </w:p>
    <w:p w:rsidR="00000000" w:rsidDel="00000000" w:rsidP="00000000" w:rsidRDefault="00000000" w:rsidRPr="00000000" w14:paraId="000000B9">
      <w:pPr>
        <w:pageBreakBefore w:val="0"/>
        <w:numPr>
          <w:ilvl w:val="0"/>
          <w:numId w:val="3"/>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rtl w:val="0"/>
        </w:rPr>
        <w:t xml:space="preserve">You should see the results of your ping in your </w:t>
      </w:r>
      <w:r w:rsidDel="00000000" w:rsidR="00000000" w:rsidRPr="00000000">
        <w:rPr>
          <w:rFonts w:ascii="Courier New" w:cs="Courier New" w:eastAsia="Courier New" w:hAnsi="Courier New"/>
          <w:rtl w:val="0"/>
        </w:rPr>
        <w:t xml:space="preserve">tcpdump</w:t>
      </w:r>
      <w:r w:rsidDel="00000000" w:rsidR="00000000" w:rsidRPr="00000000">
        <w:rPr>
          <w:rtl w:val="0"/>
        </w:rPr>
        <w:t xml:space="preserve"> process running in the other terminal window. </w:t>
      </w:r>
      <w:r w:rsidDel="00000000" w:rsidR="00000000" w:rsidRPr="00000000">
        <w:rPr>
          <w:u w:val="single"/>
          <w:rtl w:val="0"/>
        </w:rPr>
        <w:t xml:space="preserve">Please take a screenshot of this, and add it to your pdf submission</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pacing w:line="276" w:lineRule="auto"/>
        <w:rPr>
          <w:u w:val="single"/>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BC">
      <w:pPr>
        <w:pStyle w:val="Heading1"/>
        <w:pageBreakBefore w:val="0"/>
        <w:rPr>
          <w:sz w:val="36"/>
          <w:szCs w:val="36"/>
        </w:rPr>
      </w:pPr>
      <w:bookmarkStart w:colFirst="0" w:colLast="0" w:name="_3j2qqm3" w:id="19"/>
      <w:bookmarkEnd w:id="19"/>
      <w:r w:rsidDel="00000000" w:rsidR="00000000" w:rsidRPr="00000000">
        <w:rPr>
          <w:rtl w:val="0"/>
        </w:rPr>
      </w:r>
    </w:p>
    <w:p w:rsidR="00000000" w:rsidDel="00000000" w:rsidP="00000000" w:rsidRDefault="00000000" w:rsidRPr="00000000" w14:paraId="000000BD">
      <w:pPr>
        <w:pStyle w:val="Heading1"/>
        <w:pageBreakBefore w:val="0"/>
        <w:rPr>
          <w:sz w:val="36"/>
          <w:szCs w:val="36"/>
        </w:rPr>
      </w:pPr>
      <w:bookmarkStart w:colFirst="0" w:colLast="0" w:name="_7356on6d7141" w:id="20"/>
      <w:bookmarkEnd w:id="20"/>
      <w:r w:rsidDel="00000000" w:rsidR="00000000" w:rsidRPr="00000000">
        <w:rPr>
          <w:rtl w:val="0"/>
        </w:rPr>
      </w:r>
    </w:p>
    <w:p w:rsidR="00000000" w:rsidDel="00000000" w:rsidP="00000000" w:rsidRDefault="00000000" w:rsidRPr="00000000" w14:paraId="000000BE">
      <w:pPr>
        <w:pStyle w:val="Heading1"/>
        <w:pageBreakBefore w:val="0"/>
        <w:rPr>
          <w:sz w:val="36"/>
          <w:szCs w:val="36"/>
        </w:rPr>
      </w:pPr>
      <w:bookmarkStart w:colFirst="0" w:colLast="0" w:name="_g05b3l5zkkyg" w:id="21"/>
      <w:bookmarkEnd w:id="21"/>
      <w:r w:rsidDel="00000000" w:rsidR="00000000" w:rsidRPr="00000000">
        <w:rPr>
          <w:rtl w:val="0"/>
        </w:rPr>
      </w:r>
    </w:p>
    <w:p w:rsidR="00000000" w:rsidDel="00000000" w:rsidP="00000000" w:rsidRDefault="00000000" w:rsidRPr="00000000" w14:paraId="000000BF">
      <w:pPr>
        <w:pStyle w:val="Heading1"/>
        <w:pageBreakBefore w:val="0"/>
        <w:rPr>
          <w:sz w:val="36"/>
          <w:szCs w:val="36"/>
        </w:rPr>
      </w:pPr>
      <w:bookmarkStart w:colFirst="0" w:colLast="0" w:name="_oj4xer6pib56" w:id="22"/>
      <w:bookmarkEnd w:id="22"/>
      <w:r w:rsidDel="00000000" w:rsidR="00000000" w:rsidRPr="00000000">
        <w:rPr>
          <w:rtl w:val="0"/>
        </w:rPr>
      </w:r>
    </w:p>
    <w:p w:rsidR="00000000" w:rsidDel="00000000" w:rsidP="00000000" w:rsidRDefault="00000000" w:rsidRPr="00000000" w14:paraId="000000C0">
      <w:pPr>
        <w:pStyle w:val="Heading1"/>
        <w:pageBreakBefore w:val="0"/>
        <w:rPr>
          <w:sz w:val="36"/>
          <w:szCs w:val="36"/>
        </w:rPr>
      </w:pPr>
      <w:bookmarkStart w:colFirst="0" w:colLast="0" w:name="_c3o4o79v0vku" w:id="23"/>
      <w:bookmarkEnd w:id="23"/>
      <w:r w:rsidDel="00000000" w:rsidR="00000000" w:rsidRPr="00000000">
        <w:rPr>
          <w:rtl w:val="0"/>
        </w:rPr>
      </w:r>
    </w:p>
    <w:p w:rsidR="00000000" w:rsidDel="00000000" w:rsidP="00000000" w:rsidRDefault="00000000" w:rsidRPr="00000000" w14:paraId="000000C1">
      <w:pPr>
        <w:pStyle w:val="Heading1"/>
        <w:pageBreakBefore w:val="0"/>
        <w:rPr>
          <w:sz w:val="36"/>
          <w:szCs w:val="36"/>
        </w:rPr>
      </w:pPr>
      <w:bookmarkStart w:colFirst="0" w:colLast="0" w:name="_q5enr1n7q3zj" w:id="24"/>
      <w:bookmarkEnd w:id="24"/>
      <w:r w:rsidDel="00000000" w:rsidR="00000000" w:rsidRPr="00000000">
        <w:rPr>
          <w:rtl w:val="0"/>
        </w:rPr>
      </w:r>
    </w:p>
    <w:p w:rsidR="00000000" w:rsidDel="00000000" w:rsidP="00000000" w:rsidRDefault="00000000" w:rsidRPr="00000000" w14:paraId="000000C2">
      <w:pPr>
        <w:pStyle w:val="Heading1"/>
        <w:pageBreakBefore w:val="0"/>
        <w:rPr>
          <w:sz w:val="36"/>
          <w:szCs w:val="36"/>
        </w:rPr>
      </w:pPr>
      <w:bookmarkStart w:colFirst="0" w:colLast="0" w:name="_v3fv6uao194j" w:id="25"/>
      <w:bookmarkEnd w:id="25"/>
      <w:r w:rsidDel="00000000" w:rsidR="00000000" w:rsidRPr="00000000">
        <w:rPr>
          <w:rtl w:val="0"/>
        </w:rPr>
      </w:r>
    </w:p>
    <w:p w:rsidR="00000000" w:rsidDel="00000000" w:rsidP="00000000" w:rsidRDefault="00000000" w:rsidRPr="00000000" w14:paraId="000000C3">
      <w:pPr>
        <w:pStyle w:val="Heading1"/>
        <w:pageBreakBefore w:val="0"/>
        <w:rPr>
          <w:sz w:val="36"/>
          <w:szCs w:val="36"/>
        </w:rPr>
      </w:pPr>
      <w:bookmarkStart w:colFirst="0" w:colLast="0" w:name="_b9n7uv819zrb" w:id="26"/>
      <w:bookmarkEnd w:id="26"/>
      <w:r w:rsidDel="00000000" w:rsidR="00000000" w:rsidRPr="00000000">
        <w:rPr>
          <w:rtl w:val="0"/>
        </w:rPr>
      </w:r>
    </w:p>
    <w:p w:rsidR="00000000" w:rsidDel="00000000" w:rsidP="00000000" w:rsidRDefault="00000000" w:rsidRPr="00000000" w14:paraId="000000C4">
      <w:pPr>
        <w:pStyle w:val="Heading1"/>
        <w:pageBreakBefore w:val="0"/>
        <w:rPr>
          <w:sz w:val="36"/>
          <w:szCs w:val="36"/>
        </w:rPr>
      </w:pPr>
      <w:bookmarkStart w:colFirst="0" w:colLast="0" w:name="_v01yb5jswzm2" w:id="27"/>
      <w:bookmarkEnd w:id="27"/>
      <w:r w:rsidDel="00000000" w:rsidR="00000000" w:rsidRPr="00000000">
        <w:rPr>
          <w:rtl w:val="0"/>
        </w:rPr>
      </w:r>
    </w:p>
    <w:p w:rsidR="00000000" w:rsidDel="00000000" w:rsidP="00000000" w:rsidRDefault="00000000" w:rsidRPr="00000000" w14:paraId="000000C5">
      <w:pPr>
        <w:pStyle w:val="Heading1"/>
        <w:pageBreakBefore w:val="0"/>
        <w:rPr>
          <w:sz w:val="36"/>
          <w:szCs w:val="36"/>
        </w:rPr>
      </w:pPr>
      <w:bookmarkStart w:colFirst="0" w:colLast="0" w:name="_dqwl2xc8c9ho" w:id="28"/>
      <w:bookmarkEnd w:id="28"/>
      <w:r w:rsidDel="00000000" w:rsidR="00000000" w:rsidRPr="00000000">
        <w:rPr>
          <w:rtl w:val="0"/>
        </w:rPr>
      </w:r>
    </w:p>
    <w:p w:rsidR="00000000" w:rsidDel="00000000" w:rsidP="00000000" w:rsidRDefault="00000000" w:rsidRPr="00000000" w14:paraId="000000C6">
      <w:pPr>
        <w:pageBreakBefore w:val="0"/>
        <w:rPr>
          <w:u w:val="single"/>
        </w:rPr>
      </w:pPr>
      <w:r w:rsidDel="00000000" w:rsidR="00000000" w:rsidRPr="00000000">
        <w:rPr>
          <w:rtl w:val="0"/>
        </w:rPr>
      </w:r>
    </w:p>
    <w:p w:rsidR="00000000" w:rsidDel="00000000" w:rsidP="00000000" w:rsidRDefault="00000000" w:rsidRPr="00000000" w14:paraId="000000C7">
      <w:pPr>
        <w:pageBreakBefore w:val="0"/>
        <w:rPr>
          <w:u w:val="single"/>
        </w:rPr>
      </w:pPr>
      <w:r w:rsidDel="00000000" w:rsidR="00000000" w:rsidRPr="00000000">
        <w:rPr>
          <w:rtl w:val="0"/>
        </w:rPr>
      </w:r>
    </w:p>
    <w:p w:rsidR="00000000" w:rsidDel="00000000" w:rsidP="00000000" w:rsidRDefault="00000000" w:rsidRPr="00000000" w14:paraId="000000C8">
      <w:pPr>
        <w:pageBreakBefore w:val="0"/>
        <w:rPr>
          <w:u w:val="single"/>
        </w:rPr>
      </w:pPr>
      <w:r w:rsidDel="00000000" w:rsidR="00000000" w:rsidRPr="00000000">
        <w:rPr>
          <w:rtl w:val="0"/>
        </w:rPr>
      </w:r>
    </w:p>
    <w:p w:rsidR="00000000" w:rsidDel="00000000" w:rsidP="00000000" w:rsidRDefault="00000000" w:rsidRPr="00000000" w14:paraId="000000C9">
      <w:pPr>
        <w:pStyle w:val="Heading1"/>
        <w:pageBreakBefore w:val="0"/>
        <w:rPr>
          <w:sz w:val="34"/>
          <w:szCs w:val="34"/>
          <w:u w:val="single"/>
        </w:rPr>
      </w:pPr>
      <w:bookmarkStart w:colFirst="0" w:colLast="0" w:name="_5o1ht4lts3lz" w:id="29"/>
      <w:bookmarkEnd w:id="29"/>
      <w:r w:rsidDel="00000000" w:rsidR="00000000" w:rsidRPr="00000000">
        <w:rPr>
          <w:rtl w:val="0"/>
        </w:rPr>
        <w:t xml:space="preserve">Lab 03 Template</w:t>
      </w:r>
      <w:r w:rsidDel="00000000" w:rsidR="00000000" w:rsidRPr="00000000">
        <w:rPr>
          <w:rtl w:val="0"/>
        </w:rPr>
      </w:r>
    </w:p>
    <w:p w:rsidR="00000000" w:rsidDel="00000000" w:rsidP="00000000" w:rsidRDefault="00000000" w:rsidRPr="00000000" w14:paraId="000000CA">
      <w:pPr>
        <w:rPr/>
      </w:pPr>
      <w:hyperlink r:id="rId11">
        <w:r w:rsidDel="00000000" w:rsidR="00000000" w:rsidRPr="00000000">
          <w:rPr>
            <w:color w:val="1155cc"/>
            <w:u w:val="single"/>
            <w:rtl w:val="0"/>
          </w:rPr>
          <w:t xml:space="preserve">Don’t forget to follow these lab report instructions.</w:t>
        </w:r>
      </w:hyperlink>
      <w:r w:rsidDel="00000000" w:rsidR="00000000" w:rsidRPr="00000000">
        <w:rPr>
          <w:rtl w:val="0"/>
        </w:rPr>
      </w:r>
    </w:p>
    <w:p w:rsidR="00000000" w:rsidDel="00000000" w:rsidP="00000000" w:rsidRDefault="00000000" w:rsidRPr="00000000" w14:paraId="000000CB">
      <w:pPr>
        <w:pageBreakBefore w:val="0"/>
        <w:rPr>
          <w:sz w:val="34"/>
          <w:szCs w:val="34"/>
          <w:u w:val="single"/>
        </w:rPr>
      </w:pPr>
      <w:r w:rsidDel="00000000" w:rsidR="00000000" w:rsidRPr="00000000">
        <w:rPr>
          <w:rtl w:val="0"/>
        </w:rPr>
      </w:r>
    </w:p>
    <w:p w:rsidR="00000000" w:rsidDel="00000000" w:rsidP="00000000" w:rsidRDefault="00000000" w:rsidRPr="00000000" w14:paraId="000000CC">
      <w:pPr>
        <w:pageBreakBefore w:val="0"/>
        <w:numPr>
          <w:ilvl w:val="0"/>
          <w:numId w:val="8"/>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b w:val="1"/>
          <w:rtl w:val="0"/>
        </w:rPr>
        <w:t xml:space="preserve">Screenshot of </w:t>
      </w:r>
      <w:r w:rsidDel="00000000" w:rsidR="00000000" w:rsidRPr="00000000">
        <w:rPr>
          <w:rFonts w:ascii="Courier New" w:cs="Courier New" w:eastAsia="Courier New" w:hAnsi="Courier New"/>
          <w:b w:val="1"/>
          <w:rtl w:val="0"/>
        </w:rPr>
        <w:t xml:space="preserve">passwd</w:t>
      </w:r>
      <w:r w:rsidDel="00000000" w:rsidR="00000000" w:rsidRPr="00000000">
        <w:rPr>
          <w:b w:val="1"/>
          <w:rtl w:val="0"/>
        </w:rPr>
        <w:t xml:space="preserve"> and </w:t>
      </w:r>
      <w:r w:rsidDel="00000000" w:rsidR="00000000" w:rsidRPr="00000000">
        <w:rPr>
          <w:rFonts w:ascii="Courier New" w:cs="Courier New" w:eastAsia="Courier New" w:hAnsi="Courier New"/>
          <w:b w:val="1"/>
          <w:rtl w:val="0"/>
        </w:rPr>
        <w:t xml:space="preserve">shadow</w:t>
      </w:r>
      <w:r w:rsidDel="00000000" w:rsidR="00000000" w:rsidRPr="00000000">
        <w:rPr>
          <w:b w:val="1"/>
          <w:rtl w:val="0"/>
        </w:rPr>
        <w:t xml:space="preserve"> with description/notation of fields</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pacing w:after="0" w:before="0" w:line="276" w:lineRule="auto"/>
        <w:ind w:left="720" w:firstLine="0"/>
        <w:rPr/>
      </w:pPr>
      <w:r w:rsidDel="00000000" w:rsidR="00000000" w:rsidRPr="00000000">
        <w:rPr>
          <w:rtl w:val="0"/>
        </w:rPr>
        <w:t xml:space="preserve">(10 points)</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pacing w:after="0" w:before="0" w:line="276" w:lineRule="auto"/>
        <w:ind w:left="720" w:firstLine="0"/>
        <w:rPr/>
      </w:pPr>
      <w:r w:rsidDel="00000000" w:rsidR="00000000" w:rsidRPr="00000000">
        <w:rPr/>
        <w:drawing>
          <wp:inline distB="114300" distT="114300" distL="114300" distR="114300">
            <wp:extent cx="3267075" cy="1019175"/>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26707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ageBreakBefore w:val="0"/>
        <w:numPr>
          <w:ilvl w:val="0"/>
          <w:numId w:val="8"/>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b w:val="1"/>
          <w:rtl w:val="0"/>
        </w:rPr>
        <w:t xml:space="preserve">Screenshot of </w:t>
      </w:r>
      <w:r w:rsidDel="00000000" w:rsidR="00000000" w:rsidRPr="00000000">
        <w:rPr>
          <w:rFonts w:ascii="Courier New" w:cs="Courier New" w:eastAsia="Courier New" w:hAnsi="Courier New"/>
          <w:b w:val="1"/>
          <w:rtl w:val="0"/>
        </w:rPr>
        <w:t xml:space="preserve">passwd</w:t>
      </w:r>
      <w:r w:rsidDel="00000000" w:rsidR="00000000" w:rsidRPr="00000000">
        <w:rPr>
          <w:b w:val="1"/>
          <w:rtl w:val="0"/>
        </w:rPr>
        <w:t xml:space="preserve"> and shadow in middle of user account creation</w:t>
      </w:r>
    </w:p>
    <w:p w:rsidR="00000000" w:rsidDel="00000000" w:rsidP="00000000" w:rsidRDefault="00000000" w:rsidRPr="00000000" w14:paraId="000000D0">
      <w:pPr>
        <w:pageBreakBefore w:val="0"/>
        <w:ind w:left="720" w:firstLine="0"/>
        <w:rPr/>
      </w:pPr>
      <w:r w:rsidDel="00000000" w:rsidR="00000000" w:rsidRPr="00000000">
        <w:rPr>
          <w:rtl w:val="0"/>
        </w:rPr>
        <w:t xml:space="preserve">(10 points)</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pacing w:after="0" w:before="0" w:line="276" w:lineRule="auto"/>
        <w:ind w:left="720" w:firstLine="0"/>
        <w:rPr>
          <w:b w:val="1"/>
        </w:rPr>
      </w:pPr>
      <w:r w:rsidDel="00000000" w:rsidR="00000000" w:rsidRPr="00000000">
        <w:rPr>
          <w:b w:val="1"/>
        </w:rPr>
        <w:drawing>
          <wp:inline distB="114300" distT="114300" distL="114300" distR="114300">
            <wp:extent cx="5943600" cy="36068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606800"/>
                    </a:xfrm>
                    <a:prstGeom prst="rect"/>
                    <a:ln/>
                  </pic:spPr>
                </pic:pic>
              </a:graphicData>
            </a:graphic>
          </wp:inline>
        </w:drawing>
      </w:r>
      <w:r w:rsidDel="00000000" w:rsidR="00000000" w:rsidRPr="00000000">
        <w:rPr>
          <w:b w:val="1"/>
        </w:rPr>
        <w:drawing>
          <wp:inline distB="114300" distT="114300" distL="114300" distR="114300">
            <wp:extent cx="5943600" cy="3568700"/>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ageBreakBefore w:val="0"/>
        <w:numPr>
          <w:ilvl w:val="0"/>
          <w:numId w:val="8"/>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b w:val="1"/>
          <w:rtl w:val="0"/>
        </w:rPr>
        <w:t xml:space="preserve">Screenshot of new user’s home directory contents (</w:t>
      </w:r>
      <w:r w:rsidDel="00000000" w:rsidR="00000000" w:rsidRPr="00000000">
        <w:rPr>
          <w:rFonts w:ascii="Courier New" w:cs="Courier New" w:eastAsia="Courier New" w:hAnsi="Courier New"/>
          <w:b w:val="1"/>
          <w:rtl w:val="0"/>
        </w:rPr>
        <w:t xml:space="preserve">ls -la</w:t>
      </w:r>
      <w:r w:rsidDel="00000000" w:rsidR="00000000" w:rsidRPr="00000000">
        <w:rPr>
          <w:b w:val="1"/>
          <w:rtl w:val="0"/>
        </w:rPr>
        <w:t xml:space="preserve">) and the output of the environment variables (</w:t>
      </w:r>
      <w:r w:rsidDel="00000000" w:rsidR="00000000" w:rsidRPr="00000000">
        <w:rPr>
          <w:rFonts w:ascii="Courier New" w:cs="Courier New" w:eastAsia="Courier New" w:hAnsi="Courier New"/>
          <w:b w:val="1"/>
          <w:rtl w:val="0"/>
        </w:rPr>
        <w:t xml:space="preserve">echo $USER $SHELL</w:t>
      </w:r>
      <w:r w:rsidDel="00000000" w:rsidR="00000000" w:rsidRPr="00000000">
        <w:rPr>
          <w:b w:val="1"/>
          <w:rtl w:val="0"/>
        </w:rPr>
        <w:t xml:space="preserve">)</w:t>
      </w:r>
    </w:p>
    <w:p w:rsidR="00000000" w:rsidDel="00000000" w:rsidP="00000000" w:rsidRDefault="00000000" w:rsidRPr="00000000" w14:paraId="000000D3">
      <w:pPr>
        <w:pageBreakBefore w:val="0"/>
        <w:ind w:left="720" w:firstLine="0"/>
        <w:rPr/>
      </w:pPr>
      <w:r w:rsidDel="00000000" w:rsidR="00000000" w:rsidRPr="00000000">
        <w:rPr>
          <w:rtl w:val="0"/>
        </w:rPr>
        <w:t xml:space="preserve">(5 points)</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pacing w:after="0" w:before="0" w:line="276" w:lineRule="auto"/>
        <w:ind w:left="720" w:firstLine="0"/>
        <w:rPr>
          <w:b w:val="1"/>
        </w:rPr>
      </w:pPr>
      <w:r w:rsidDel="00000000" w:rsidR="00000000" w:rsidRPr="00000000">
        <w:rPr>
          <w:rtl w:val="0"/>
        </w:rPr>
      </w:r>
    </w:p>
    <w:p w:rsidR="00000000" w:rsidDel="00000000" w:rsidP="00000000" w:rsidRDefault="00000000" w:rsidRPr="00000000" w14:paraId="000000D5">
      <w:pPr>
        <w:pageBreakBefore w:val="0"/>
        <w:numPr>
          <w:ilvl w:val="0"/>
          <w:numId w:val="8"/>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b w:val="1"/>
          <w:sz w:val="23"/>
          <w:szCs w:val="23"/>
          <w:highlight w:val="white"/>
          <w:rtl w:val="0"/>
        </w:rPr>
        <w:t xml:space="preserve">Summarize the Key Differences between nologin and a locked password</w:t>
      </w:r>
      <w:r w:rsidDel="00000000" w:rsidR="00000000" w:rsidRPr="00000000">
        <w:rPr>
          <w:rtl w:val="0"/>
        </w:rPr>
      </w:r>
    </w:p>
    <w:p w:rsidR="00000000" w:rsidDel="00000000" w:rsidP="00000000" w:rsidRDefault="00000000" w:rsidRPr="00000000" w14:paraId="000000D6">
      <w:pPr>
        <w:pageBreakBefore w:val="0"/>
        <w:ind w:left="720" w:firstLine="0"/>
        <w:rPr/>
      </w:pPr>
      <w:r w:rsidDel="00000000" w:rsidR="00000000" w:rsidRPr="00000000">
        <w:rPr>
          <w:rtl w:val="0"/>
        </w:rPr>
        <w:t xml:space="preserve">(5 points)</w:t>
      </w:r>
    </w:p>
    <w:p w:rsidR="00000000" w:rsidDel="00000000" w:rsidP="00000000" w:rsidRDefault="00000000" w:rsidRPr="00000000" w14:paraId="000000D7">
      <w:pPr>
        <w:pageBreakBefore w:val="0"/>
        <w:ind w:left="720" w:firstLine="0"/>
        <w:rPr/>
      </w:pPr>
      <w:r w:rsidDel="00000000" w:rsidR="00000000" w:rsidRPr="00000000">
        <w:rPr>
          <w:rtl w:val="0"/>
        </w:rPr>
        <w:t xml:space="preserve">The difference between nologin and a locked password is that when nologin is enabled it is impossible to login to that account (not available) {Politely refuse a login} whereas a locked password can be cracked if it is hacked or a user has a proper authentication key. This also means that the user disables the password and changes it to an encrypted value.</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pacing w:after="0" w:before="0" w:line="276" w:lineRule="auto"/>
        <w:ind w:left="720" w:firstLine="0"/>
        <w:rPr>
          <w:b w:val="1"/>
        </w:rPr>
      </w:pPr>
      <w:r w:rsidDel="00000000" w:rsidR="00000000" w:rsidRPr="00000000">
        <w:rPr>
          <w:rtl w:val="0"/>
        </w:rPr>
      </w:r>
    </w:p>
    <w:p w:rsidR="00000000" w:rsidDel="00000000" w:rsidP="00000000" w:rsidRDefault="00000000" w:rsidRPr="00000000" w14:paraId="000000D9">
      <w:pPr>
        <w:pageBreakBefore w:val="0"/>
        <w:numPr>
          <w:ilvl w:val="0"/>
          <w:numId w:val="8"/>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b w:val="1"/>
          <w:rtl w:val="0"/>
        </w:rPr>
        <w:t xml:space="preserve">Description of the effect of each of the (5) </w:t>
      </w:r>
      <w:r w:rsidDel="00000000" w:rsidR="00000000" w:rsidRPr="00000000">
        <w:rPr>
          <w:rFonts w:ascii="Courier New" w:cs="Courier New" w:eastAsia="Courier New" w:hAnsi="Courier New"/>
          <w:b w:val="1"/>
          <w:rtl w:val="0"/>
        </w:rPr>
        <w:t xml:space="preserve">chmod</w:t>
      </w:r>
      <w:r w:rsidDel="00000000" w:rsidR="00000000" w:rsidRPr="00000000">
        <w:rPr>
          <w:b w:val="1"/>
          <w:rtl w:val="0"/>
        </w:rPr>
        <w:t xml:space="preserve"> commands</w:t>
      </w:r>
    </w:p>
    <w:p w:rsidR="00000000" w:rsidDel="00000000" w:rsidP="00000000" w:rsidRDefault="00000000" w:rsidRPr="00000000" w14:paraId="000000DA">
      <w:pPr>
        <w:pageBreakBefore w:val="0"/>
        <w:ind w:left="720" w:firstLine="0"/>
        <w:rPr/>
      </w:pPr>
      <w:r w:rsidDel="00000000" w:rsidR="00000000" w:rsidRPr="00000000">
        <w:rPr>
          <w:rtl w:val="0"/>
        </w:rPr>
        <w:t xml:space="preserve">(10 points)</w:t>
      </w:r>
    </w:p>
    <w:p w:rsidR="00000000" w:rsidDel="00000000" w:rsidP="00000000" w:rsidRDefault="00000000" w:rsidRPr="00000000" w14:paraId="000000DB">
      <w:pPr>
        <w:pageBreakBefore w:val="0"/>
        <w:ind w:left="720" w:firstLine="0"/>
        <w:rPr/>
      </w:pPr>
      <w:r w:rsidDel="00000000" w:rsidR="00000000" w:rsidRPr="00000000">
        <w:rPr>
          <w:rtl w:val="0"/>
        </w:rPr>
        <w:t xml:space="preserve">chmod modifies the permission of files/directories. </w:t>
      </w:r>
    </w:p>
    <w:p w:rsidR="00000000" w:rsidDel="00000000" w:rsidP="00000000" w:rsidRDefault="00000000" w:rsidRPr="00000000" w14:paraId="000000DC">
      <w:pPr>
        <w:pageBreakBefore w:val="0"/>
        <w:ind w:left="0" w:firstLine="0"/>
        <w:rPr/>
      </w:pPr>
      <w:r w:rsidDel="00000000" w:rsidR="00000000" w:rsidRPr="00000000">
        <w:rPr>
          <w:rtl w:val="0"/>
        </w:rPr>
      </w:r>
    </w:p>
    <w:p w:rsidR="00000000" w:rsidDel="00000000" w:rsidP="00000000" w:rsidRDefault="00000000" w:rsidRPr="00000000" w14:paraId="000000DD">
      <w:pPr>
        <w:pageBreakBefore w:val="0"/>
        <w:numPr>
          <w:ilvl w:val="0"/>
          <w:numId w:val="7"/>
        </w:numPr>
        <w:ind w:left="1440" w:hanging="360"/>
        <w:rPr>
          <w:u w:val="none"/>
        </w:rPr>
      </w:pPr>
      <w:r w:rsidDel="00000000" w:rsidR="00000000" w:rsidRPr="00000000">
        <w:rPr>
          <w:rtl w:val="0"/>
        </w:rPr>
        <w:t xml:space="preserve">777 gives full read, write, and execute permissions to the file for the user and root</w:t>
      </w:r>
    </w:p>
    <w:p w:rsidR="00000000" w:rsidDel="00000000" w:rsidP="00000000" w:rsidRDefault="00000000" w:rsidRPr="00000000" w14:paraId="000000DE">
      <w:pPr>
        <w:pageBreakBefore w:val="0"/>
        <w:numPr>
          <w:ilvl w:val="0"/>
          <w:numId w:val="7"/>
        </w:numPr>
        <w:ind w:left="1440" w:hanging="360"/>
        <w:rPr>
          <w:u w:val="none"/>
        </w:rPr>
      </w:pPr>
      <w:r w:rsidDel="00000000" w:rsidR="00000000" w:rsidRPr="00000000">
        <w:rPr>
          <w:rtl w:val="0"/>
        </w:rPr>
        <w:t xml:space="preserve">700 gives read, write, execute permissions to only the root user</w:t>
      </w:r>
    </w:p>
    <w:p w:rsidR="00000000" w:rsidDel="00000000" w:rsidP="00000000" w:rsidRDefault="00000000" w:rsidRPr="00000000" w14:paraId="000000DF">
      <w:pPr>
        <w:pageBreakBefore w:val="0"/>
        <w:numPr>
          <w:ilvl w:val="0"/>
          <w:numId w:val="7"/>
        </w:numPr>
        <w:ind w:left="1440" w:hanging="360"/>
        <w:rPr>
          <w:u w:val="none"/>
        </w:rPr>
      </w:pPr>
      <w:r w:rsidDel="00000000" w:rsidR="00000000" w:rsidRPr="00000000">
        <w:rPr>
          <w:rtl w:val="0"/>
        </w:rPr>
        <w:t xml:space="preserve">u=rw gives read, write permissions to the person who own the file</w:t>
      </w:r>
    </w:p>
    <w:p w:rsidR="00000000" w:rsidDel="00000000" w:rsidP="00000000" w:rsidRDefault="00000000" w:rsidRPr="00000000" w14:paraId="000000E0">
      <w:pPr>
        <w:pageBreakBefore w:val="0"/>
        <w:numPr>
          <w:ilvl w:val="0"/>
          <w:numId w:val="7"/>
        </w:numPr>
        <w:ind w:left="1440" w:hanging="360"/>
        <w:rPr>
          <w:u w:val="none"/>
        </w:rPr>
      </w:pPr>
      <w:r w:rsidDel="00000000" w:rsidR="00000000" w:rsidRPr="00000000">
        <w:rPr>
          <w:rtl w:val="0"/>
        </w:rPr>
        <w:t xml:space="preserve">go+x gives execute permissions to the group and other users</w:t>
      </w:r>
    </w:p>
    <w:p w:rsidR="00000000" w:rsidDel="00000000" w:rsidP="00000000" w:rsidRDefault="00000000" w:rsidRPr="00000000" w14:paraId="000000E1">
      <w:pPr>
        <w:pageBreakBefore w:val="0"/>
        <w:numPr>
          <w:ilvl w:val="0"/>
          <w:numId w:val="7"/>
        </w:numPr>
        <w:ind w:left="1440" w:hanging="360"/>
        <w:rPr>
          <w:u w:val="none"/>
        </w:rPr>
      </w:pPr>
      <w:r w:rsidDel="00000000" w:rsidR="00000000" w:rsidRPr="00000000">
        <w:rPr>
          <w:rtl w:val="0"/>
        </w:rPr>
        <w:t xml:space="preserve">a+w sets write permissions to 7 for example. This modifies the bits to 111</w:t>
      </w:r>
    </w:p>
    <w:p w:rsidR="00000000" w:rsidDel="00000000" w:rsidP="00000000" w:rsidRDefault="00000000" w:rsidRPr="00000000" w14:paraId="000000E2">
      <w:pPr>
        <w:pageBreakBefore w:val="0"/>
        <w:ind w:left="720" w:firstLine="0"/>
        <w:rPr/>
      </w:pPr>
      <w:r w:rsidDel="00000000" w:rsidR="00000000" w:rsidRPr="00000000">
        <w:rPr>
          <w:rtl w:val="0"/>
        </w:rPr>
      </w:r>
    </w:p>
    <w:p w:rsidR="00000000" w:rsidDel="00000000" w:rsidP="00000000" w:rsidRDefault="00000000" w:rsidRPr="00000000" w14:paraId="000000E3">
      <w:pPr>
        <w:pageBreakBefore w:val="0"/>
        <w:ind w:left="720" w:firstLine="0"/>
        <w:rPr/>
      </w:pPr>
      <w:r w:rsidDel="00000000" w:rsidR="00000000" w:rsidRPr="00000000">
        <w:rPr/>
        <w:drawing>
          <wp:inline distB="114300" distT="114300" distL="114300" distR="114300">
            <wp:extent cx="5038725" cy="819150"/>
            <wp:effectExtent b="0" l="0" r="0" t="0"/>
            <wp:docPr id="1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03872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pacing w:after="0" w:before="0" w:line="276" w:lineRule="auto"/>
        <w:ind w:left="720" w:firstLine="0"/>
        <w:rPr>
          <w:b w:val="1"/>
          <w:u w:val="single"/>
        </w:rPr>
      </w:pPr>
      <w:r w:rsidDel="00000000" w:rsidR="00000000" w:rsidRPr="00000000">
        <w:rPr>
          <w:rtl w:val="0"/>
        </w:rPr>
      </w:r>
    </w:p>
    <w:p w:rsidR="00000000" w:rsidDel="00000000" w:rsidP="00000000" w:rsidRDefault="00000000" w:rsidRPr="00000000" w14:paraId="000000E5">
      <w:pPr>
        <w:pageBreakBefore w:val="0"/>
        <w:numPr>
          <w:ilvl w:val="0"/>
          <w:numId w:val="8"/>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b w:val="1"/>
          <w:u w:val="single"/>
          <w:rtl w:val="0"/>
        </w:rPr>
        <w:t xml:space="preserve">Organized</w:t>
      </w:r>
      <w:r w:rsidDel="00000000" w:rsidR="00000000" w:rsidRPr="00000000">
        <w:rPr>
          <w:b w:val="1"/>
          <w:rtl w:val="0"/>
        </w:rPr>
        <w:t xml:space="preserve"> description of directory permissions and how affects contents</w:t>
      </w:r>
    </w:p>
    <w:p w:rsidR="00000000" w:rsidDel="00000000" w:rsidP="00000000" w:rsidRDefault="00000000" w:rsidRPr="00000000" w14:paraId="000000E6">
      <w:pPr>
        <w:pageBreakBefore w:val="0"/>
        <w:ind w:left="720" w:firstLine="0"/>
        <w:rPr/>
      </w:pPr>
      <w:r w:rsidDel="00000000" w:rsidR="00000000" w:rsidRPr="00000000">
        <w:rPr>
          <w:rtl w:val="0"/>
        </w:rPr>
        <w:t xml:space="preserve">(10 points)</w:t>
      </w:r>
    </w:p>
    <w:p w:rsidR="00000000" w:rsidDel="00000000" w:rsidP="00000000" w:rsidRDefault="00000000" w:rsidRPr="00000000" w14:paraId="000000E7">
      <w:pPr>
        <w:pageBreakBefore w:val="0"/>
        <w:ind w:left="720" w:firstLine="0"/>
        <w:rPr/>
      </w:pPr>
      <w:r w:rsidDel="00000000" w:rsidR="00000000" w:rsidRPr="00000000">
        <w:rPr/>
        <w:drawing>
          <wp:inline distB="114300" distT="114300" distL="114300" distR="114300">
            <wp:extent cx="4972050" cy="171450"/>
            <wp:effectExtent b="0" l="0" r="0" t="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972050"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pageBreakBefore w:val="0"/>
        <w:ind w:left="720" w:firstLine="0"/>
        <w:rPr/>
      </w:pPr>
      <w:r w:rsidDel="00000000" w:rsidR="00000000" w:rsidRPr="00000000">
        <w:rPr>
          <w:rtl w:val="0"/>
        </w:rPr>
        <w:t xml:space="preserve">r = read</w:t>
      </w:r>
    </w:p>
    <w:p w:rsidR="00000000" w:rsidDel="00000000" w:rsidP="00000000" w:rsidRDefault="00000000" w:rsidRPr="00000000" w14:paraId="000000E9">
      <w:pPr>
        <w:pageBreakBefore w:val="0"/>
        <w:ind w:left="720" w:firstLine="0"/>
        <w:rPr/>
      </w:pPr>
      <w:r w:rsidDel="00000000" w:rsidR="00000000" w:rsidRPr="00000000">
        <w:rPr>
          <w:rtl w:val="0"/>
        </w:rPr>
        <w:t xml:space="preserve">w = write</w:t>
      </w:r>
    </w:p>
    <w:p w:rsidR="00000000" w:rsidDel="00000000" w:rsidP="00000000" w:rsidRDefault="00000000" w:rsidRPr="00000000" w14:paraId="000000EA">
      <w:pPr>
        <w:pageBreakBefore w:val="0"/>
        <w:ind w:left="720" w:firstLine="0"/>
        <w:rPr/>
      </w:pPr>
      <w:r w:rsidDel="00000000" w:rsidR="00000000" w:rsidRPr="00000000">
        <w:rPr>
          <w:rtl w:val="0"/>
        </w:rPr>
        <w:t xml:space="preserve">x = execute</w:t>
      </w:r>
    </w:p>
    <w:p w:rsidR="00000000" w:rsidDel="00000000" w:rsidP="00000000" w:rsidRDefault="00000000" w:rsidRPr="00000000" w14:paraId="000000EB">
      <w:pPr>
        <w:pageBreakBefore w:val="0"/>
        <w:ind w:left="720" w:firstLine="0"/>
        <w:rPr/>
      </w:pPr>
      <w:r w:rsidDel="00000000" w:rsidR="00000000" w:rsidRPr="00000000">
        <w:rPr>
          <w:rtl w:val="0"/>
        </w:rPr>
      </w:r>
    </w:p>
    <w:p w:rsidR="00000000" w:rsidDel="00000000" w:rsidP="00000000" w:rsidRDefault="00000000" w:rsidRPr="00000000" w14:paraId="000000EC">
      <w:pPr>
        <w:pageBreakBefore w:val="0"/>
        <w:ind w:left="720" w:firstLine="0"/>
        <w:rPr/>
      </w:pPr>
      <w:r w:rsidDel="00000000" w:rsidR="00000000" w:rsidRPr="00000000">
        <w:rPr>
          <w:rtl w:val="0"/>
        </w:rPr>
        <w:t xml:space="preserve">This affects content because it can allow you to read only, write only, write and execute files, or execute only.</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pacing w:after="0" w:before="0" w:line="276" w:lineRule="auto"/>
        <w:ind w:left="0" w:firstLine="0"/>
        <w:rPr>
          <w:b w:val="1"/>
        </w:rPr>
      </w:pPr>
      <w:r w:rsidDel="00000000" w:rsidR="00000000" w:rsidRPr="00000000">
        <w:rPr>
          <w:rtl w:val="0"/>
        </w:rPr>
      </w:r>
    </w:p>
    <w:p w:rsidR="00000000" w:rsidDel="00000000" w:rsidP="00000000" w:rsidRDefault="00000000" w:rsidRPr="00000000" w14:paraId="000000EE">
      <w:pPr>
        <w:pageBreakBefore w:val="0"/>
        <w:numPr>
          <w:ilvl w:val="0"/>
          <w:numId w:val="8"/>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b w:val="1"/>
          <w:rtl w:val="0"/>
        </w:rPr>
        <w:t xml:space="preserve">Screenshot and description of </w:t>
      </w:r>
      <w:r w:rsidDel="00000000" w:rsidR="00000000" w:rsidRPr="00000000">
        <w:rPr>
          <w:rFonts w:ascii="Courier New" w:cs="Courier New" w:eastAsia="Courier New" w:hAnsi="Courier New"/>
          <w:b w:val="1"/>
          <w:rtl w:val="0"/>
        </w:rPr>
        <w:t xml:space="preserve">/etc/shadow</w:t>
      </w:r>
      <w:r w:rsidDel="00000000" w:rsidR="00000000" w:rsidRPr="00000000">
        <w:rPr>
          <w:b w:val="1"/>
          <w:rtl w:val="0"/>
        </w:rPr>
        <w:t xml:space="preserve"> file - who can r/w/x and why it’s set this way.</w:t>
      </w:r>
    </w:p>
    <w:p w:rsidR="00000000" w:rsidDel="00000000" w:rsidP="00000000" w:rsidRDefault="00000000" w:rsidRPr="00000000" w14:paraId="000000EF">
      <w:pPr>
        <w:pageBreakBefore w:val="0"/>
        <w:ind w:left="720" w:firstLine="0"/>
        <w:rPr/>
      </w:pPr>
      <w:r w:rsidDel="00000000" w:rsidR="00000000" w:rsidRPr="00000000">
        <w:rPr>
          <w:rtl w:val="0"/>
        </w:rPr>
        <w:t xml:space="preserve">(10 points)</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pacing w:after="0" w:before="0" w:line="276" w:lineRule="auto"/>
        <w:ind w:left="720" w:firstLine="0"/>
        <w:rPr>
          <w:b w:val="1"/>
        </w:rPr>
      </w:pPr>
      <w:r w:rsidDel="00000000" w:rsidR="00000000" w:rsidRPr="00000000">
        <w:rPr>
          <w:b w:val="1"/>
        </w:rPr>
        <w:drawing>
          <wp:inline distB="114300" distT="114300" distL="114300" distR="114300">
            <wp:extent cx="4257675" cy="209550"/>
            <wp:effectExtent b="0" l="0" r="0" t="0"/>
            <wp:docPr id="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2576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pacing w:after="0" w:before="0" w:line="276" w:lineRule="auto"/>
        <w:ind w:left="720" w:firstLine="0"/>
        <w:rPr/>
      </w:pPr>
      <w:r w:rsidDel="00000000" w:rsidR="00000000" w:rsidRPr="00000000">
        <w:rPr>
          <w:rtl w:val="0"/>
        </w:rPr>
        <w:t xml:space="preserve">Nobody can execute this file, because there is nothing to execute, you can read and write it, but only as root. This is because through this file you could view an encrypted password which would allow you to decrypt and change the current password.</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pacing w:after="0" w:before="0" w:line="276" w:lineRule="auto"/>
        <w:ind w:left="0" w:firstLine="0"/>
        <w:rPr>
          <w:b w:val="1"/>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pacing w:after="0" w:before="0" w:line="276" w:lineRule="auto"/>
        <w:ind w:left="0" w:firstLine="0"/>
        <w:rPr>
          <w:b w:val="1"/>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pacing w:after="0" w:before="0" w:line="276" w:lineRule="auto"/>
        <w:ind w:left="0" w:firstLine="0"/>
        <w:rPr>
          <w:b w:val="1"/>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pacing w:after="0" w:before="0" w:line="276" w:lineRule="auto"/>
        <w:ind w:left="0" w:firstLine="0"/>
        <w:rPr>
          <w:b w:val="1"/>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pacing w:after="0" w:before="0" w:line="276" w:lineRule="auto"/>
        <w:ind w:left="0" w:firstLine="0"/>
        <w:rPr>
          <w:b w:val="1"/>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pacing w:after="0" w:before="0" w:line="276" w:lineRule="auto"/>
        <w:ind w:left="0" w:firstLine="0"/>
        <w:rPr>
          <w:b w:val="1"/>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pacing w:after="0" w:before="0" w:line="276" w:lineRule="auto"/>
        <w:ind w:left="0" w:firstLine="0"/>
        <w:rPr>
          <w:b w:val="1"/>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pacing w:after="0" w:before="0" w:line="276" w:lineRule="auto"/>
        <w:ind w:left="0" w:firstLine="0"/>
        <w:rPr>
          <w:b w:val="1"/>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pacing w:after="0" w:before="0" w:line="276" w:lineRule="auto"/>
        <w:ind w:left="0" w:firstLine="0"/>
        <w:rPr>
          <w:b w:val="1"/>
        </w:rPr>
      </w:pPr>
      <w:r w:rsidDel="00000000" w:rsidR="00000000" w:rsidRPr="00000000">
        <w:rPr>
          <w:rtl w:val="0"/>
        </w:rPr>
      </w:r>
    </w:p>
    <w:p w:rsidR="00000000" w:rsidDel="00000000" w:rsidP="00000000" w:rsidRDefault="00000000" w:rsidRPr="00000000" w14:paraId="000000FB">
      <w:pPr>
        <w:pageBreakBefore w:val="0"/>
        <w:numPr>
          <w:ilvl w:val="0"/>
          <w:numId w:val="8"/>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b w:val="1"/>
          <w:rtl w:val="0"/>
        </w:rPr>
        <w:t xml:space="preserve">Meanings of </w:t>
      </w:r>
      <w:r w:rsidDel="00000000" w:rsidR="00000000" w:rsidRPr="00000000">
        <w:rPr>
          <w:rFonts w:ascii="Courier New" w:cs="Courier New" w:eastAsia="Courier New" w:hAnsi="Courier New"/>
          <w:b w:val="1"/>
          <w:rtl w:val="0"/>
        </w:rPr>
        <w:t xml:space="preserve">dig</w:t>
      </w:r>
      <w:r w:rsidDel="00000000" w:rsidR="00000000" w:rsidRPr="00000000">
        <w:rPr>
          <w:b w:val="1"/>
          <w:rtl w:val="0"/>
        </w:rPr>
        <w:t xml:space="preserve"> queries </w:t>
      </w:r>
    </w:p>
    <w:p w:rsidR="00000000" w:rsidDel="00000000" w:rsidP="00000000" w:rsidRDefault="00000000" w:rsidRPr="00000000" w14:paraId="000000FC">
      <w:pPr>
        <w:pageBreakBefore w:val="0"/>
        <w:ind w:left="720" w:firstLine="0"/>
        <w:rPr/>
      </w:pPr>
      <w:r w:rsidDel="00000000" w:rsidR="00000000" w:rsidRPr="00000000">
        <w:rPr>
          <w:rtl w:val="0"/>
        </w:rPr>
        <w:t xml:space="preserve">(10 points)</w:t>
      </w:r>
    </w:p>
    <w:p w:rsidR="00000000" w:rsidDel="00000000" w:rsidP="00000000" w:rsidRDefault="00000000" w:rsidRPr="00000000" w14:paraId="000000FD">
      <w:pPr>
        <w:pageBreakBefore w:val="0"/>
        <w:ind w:left="720" w:firstLine="0"/>
        <w:rPr/>
      </w:pPr>
      <w:r w:rsidDel="00000000" w:rsidR="00000000" w:rsidRPr="00000000">
        <w:rPr>
          <w:rtl w:val="0"/>
        </w:rPr>
        <w:t xml:space="preserve">The meaning of dig queries are supposed to be a tool to allow you that gives you related information about whatever DNS you're looking up.</w:t>
      </w:r>
    </w:p>
    <w:p w:rsidR="00000000" w:rsidDel="00000000" w:rsidP="00000000" w:rsidRDefault="00000000" w:rsidRPr="00000000" w14:paraId="000000FE">
      <w:pPr>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gridCol w:w="5490"/>
        <w:tblGridChange w:id="0">
          <w:tblGrid>
            <w:gridCol w:w="3870"/>
            <w:gridCol w:w="5490"/>
          </w:tblGrid>
        </w:tblGridChange>
      </w:tblGrid>
      <w:tr>
        <w:trPr>
          <w:cantSplit w:val="0"/>
          <w:trHeight w:val="483.00000000000006" w:hRule="atLeast"/>
          <w:tblHeader w:val="0"/>
        </w:trPr>
        <w:tc>
          <w:tcPr>
            <w:tcMar>
              <w:top w:w="100.0" w:type="dxa"/>
              <w:left w:w="100.0" w:type="dxa"/>
              <w:bottom w:w="100.0" w:type="dxa"/>
              <w:right w:w="100.0" w:type="dxa"/>
            </w:tcMar>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Query</w:t>
            </w:r>
          </w:p>
        </w:tc>
        <w:tc>
          <w:tcPr>
            <w:tcMar>
              <w:top w:w="100.0" w:type="dxa"/>
              <w:left w:w="100.0" w:type="dxa"/>
              <w:bottom w:w="100.0" w:type="dxa"/>
              <w:right w:w="100.0" w:type="dxa"/>
            </w:tcMar>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What does the query result mean?</w:t>
            </w:r>
          </w:p>
        </w:tc>
      </w:tr>
      <w:tr>
        <w:trPr>
          <w:cantSplit w:val="0"/>
          <w:trHeight w:val="483.00000000000006" w:hRule="atLeast"/>
          <w:tblHeader w:val="0"/>
        </w:trPr>
        <w:tc>
          <w:tcPr>
            <w:tcMar>
              <w:top w:w="100.0" w:type="dxa"/>
              <w:left w:w="100.0" w:type="dxa"/>
              <w:bottom w:w="100.0" w:type="dxa"/>
              <w:right w:w="100.0" w:type="dxa"/>
            </w:tcMar>
          </w:tcPr>
          <w:p w:rsidR="00000000" w:rsidDel="00000000" w:rsidP="00000000" w:rsidRDefault="00000000" w:rsidRPr="00000000" w14:paraId="00000101">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dig -t mx iastate.edu</w:t>
            </w:r>
          </w:p>
        </w:tc>
        <w:tc>
          <w:tcP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pPr>
            <w:r w:rsidDel="00000000" w:rsidR="00000000" w:rsidRPr="00000000">
              <w:rPr>
                <w:rtl w:val="0"/>
              </w:rPr>
              <w:t xml:space="preserve">MX means that it’ll specify a mail server</w:t>
            </w:r>
          </w:p>
        </w:tc>
      </w:tr>
      <w:tr>
        <w:trPr>
          <w:cantSplit w:val="0"/>
          <w:trHeight w:val="483.00000000000006" w:hRule="atLeast"/>
          <w:tblHeader w:val="0"/>
        </w:trPr>
        <w:tc>
          <w:tcPr>
            <w:tcMar>
              <w:top w:w="100.0" w:type="dxa"/>
              <w:left w:w="100.0" w:type="dxa"/>
              <w:bottom w:w="100.0" w:type="dxa"/>
              <w:right w:w="100.0" w:type="dxa"/>
            </w:tcMar>
          </w:tcPr>
          <w:p w:rsidR="00000000" w:rsidDel="00000000" w:rsidP="00000000" w:rsidRDefault="00000000" w:rsidRPr="00000000" w14:paraId="00000103">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dig -t ns iastate.edu</w:t>
            </w:r>
          </w:p>
        </w:tc>
        <w:tc>
          <w:tcP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pPr>
            <w:r w:rsidDel="00000000" w:rsidR="00000000" w:rsidRPr="00000000">
              <w:rPr>
                <w:rtl w:val="0"/>
              </w:rPr>
              <w:t xml:space="preserve">NS means that it lists DNS servers</w:t>
            </w:r>
          </w:p>
        </w:tc>
      </w:tr>
      <w:tr>
        <w:trPr>
          <w:cantSplit w:val="0"/>
          <w:trHeight w:val="483.00000000000006" w:hRule="atLeast"/>
          <w:tblHeader w:val="0"/>
        </w:trPr>
        <w:tc>
          <w:tcPr>
            <w:tcMar>
              <w:top w:w="100.0" w:type="dxa"/>
              <w:left w:w="100.0" w:type="dxa"/>
              <w:bottom w:w="100.0" w:type="dxa"/>
              <w:right w:w="100.0" w:type="dxa"/>
            </w:tcMar>
          </w:tcPr>
          <w:p w:rsidR="00000000" w:rsidDel="00000000" w:rsidP="00000000" w:rsidRDefault="00000000" w:rsidRPr="00000000" w14:paraId="00000105">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dig -t soa iastate.edu</w:t>
            </w:r>
          </w:p>
        </w:tc>
        <w:tc>
          <w:tcP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pPr>
            <w:r w:rsidDel="00000000" w:rsidR="00000000" w:rsidRPr="00000000">
              <w:rPr>
                <w:rtl w:val="0"/>
              </w:rPr>
              <w:t xml:space="preserve">SOA means start of authority and includes DNS, server name, email of domain admin, serial number, and timers</w:t>
            </w:r>
          </w:p>
        </w:tc>
      </w:tr>
      <w:tr>
        <w:trPr>
          <w:cantSplit w:val="0"/>
          <w:trHeight w:val="483.00000000000006" w:hRule="atLeast"/>
          <w:tblHeader w:val="0"/>
        </w:trPr>
        <w:tc>
          <w:tcPr>
            <w:tcMar>
              <w:top w:w="100.0" w:type="dxa"/>
              <w:left w:w="100.0" w:type="dxa"/>
              <w:bottom w:w="100.0" w:type="dxa"/>
              <w:right w:w="100.0" w:type="dxa"/>
            </w:tcMar>
          </w:tcPr>
          <w:p w:rsidR="00000000" w:rsidDel="00000000" w:rsidP="00000000" w:rsidRDefault="00000000" w:rsidRPr="00000000" w14:paraId="00000107">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dig -t aaaa iastate.edu</w:t>
            </w:r>
          </w:p>
        </w:tc>
        <w:tc>
          <w:tcPr>
            <w:tcMar>
              <w:top w:w="100.0" w:type="dxa"/>
              <w:left w:w="100.0" w:type="dxa"/>
              <w:bottom w:w="100.0" w:type="dxa"/>
              <w:right w:w="100.0" w:type="dxa"/>
            </w:tcMar>
          </w:tcPr>
          <w:p w:rsidR="00000000" w:rsidDel="00000000" w:rsidP="00000000" w:rsidRDefault="00000000" w:rsidRPr="00000000" w14:paraId="00000108">
            <w:pPr>
              <w:widowControl w:val="0"/>
              <w:spacing w:line="240" w:lineRule="auto"/>
              <w:rPr/>
            </w:pPr>
            <w:r w:rsidDel="00000000" w:rsidR="00000000" w:rsidRPr="00000000">
              <w:rPr>
                <w:rtl w:val="0"/>
              </w:rPr>
              <w:t xml:space="preserve">Doesn’t display anything, however this should display a ipv6 address</w:t>
            </w:r>
          </w:p>
        </w:tc>
      </w:tr>
      <w:tr>
        <w:trPr>
          <w:cantSplit w:val="0"/>
          <w:trHeight w:val="483.00000000000006" w:hRule="atLeast"/>
          <w:tblHeader w:val="0"/>
        </w:trPr>
        <w:tc>
          <w:tcPr>
            <w:tcMar>
              <w:top w:w="100.0" w:type="dxa"/>
              <w:left w:w="100.0" w:type="dxa"/>
              <w:bottom w:w="100.0" w:type="dxa"/>
              <w:right w:w="100.0" w:type="dxa"/>
            </w:tcMar>
          </w:tcPr>
          <w:p w:rsidR="00000000" w:rsidDel="00000000" w:rsidP="00000000" w:rsidRDefault="00000000" w:rsidRPr="00000000" w14:paraId="00000109">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dig -t any iastate.edu</w:t>
            </w:r>
          </w:p>
        </w:tc>
        <w:tc>
          <w:tcPr>
            <w:tcMar>
              <w:top w:w="100.0" w:type="dxa"/>
              <w:left w:w="100.0" w:type="dxa"/>
              <w:bottom w:w="100.0" w:type="dxa"/>
              <w:right w:w="100.0" w:type="dxa"/>
            </w:tcMar>
          </w:tcPr>
          <w:p w:rsidR="00000000" w:rsidDel="00000000" w:rsidP="00000000" w:rsidRDefault="00000000" w:rsidRPr="00000000" w14:paraId="0000010A">
            <w:pPr>
              <w:widowControl w:val="0"/>
              <w:spacing w:line="240" w:lineRule="auto"/>
              <w:rPr/>
            </w:pPr>
            <w:r w:rsidDel="00000000" w:rsidR="00000000" w:rsidRPr="00000000">
              <w:rPr>
                <w:rtl w:val="0"/>
              </w:rPr>
              <w:t xml:space="preserve">Displays all record types</w:t>
            </w:r>
          </w:p>
        </w:tc>
      </w:tr>
    </w:tbl>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pacing w:after="0" w:before="0" w:line="276" w:lineRule="auto"/>
        <w:ind w:left="0" w:firstLine="0"/>
        <w:rPr>
          <w:b w:val="1"/>
        </w:rPr>
      </w:pPr>
      <w:r w:rsidDel="00000000" w:rsidR="00000000" w:rsidRPr="00000000">
        <w:rPr>
          <w:rtl w:val="0"/>
        </w:rPr>
      </w:r>
    </w:p>
    <w:p w:rsidR="00000000" w:rsidDel="00000000" w:rsidP="00000000" w:rsidRDefault="00000000" w:rsidRPr="00000000" w14:paraId="0000010C">
      <w:pPr>
        <w:pageBreakBefore w:val="0"/>
        <w:numPr>
          <w:ilvl w:val="0"/>
          <w:numId w:val="8"/>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b w:val="1"/>
          <w:rtl w:val="0"/>
        </w:rPr>
        <w:t xml:space="preserve">Screenshot of the (2) netstat outputs</w:t>
      </w:r>
    </w:p>
    <w:p w:rsidR="00000000" w:rsidDel="00000000" w:rsidP="00000000" w:rsidRDefault="00000000" w:rsidRPr="00000000" w14:paraId="0000010D">
      <w:pPr>
        <w:pageBreakBefore w:val="0"/>
        <w:ind w:left="720" w:firstLine="0"/>
        <w:rPr/>
      </w:pPr>
      <w:r w:rsidDel="00000000" w:rsidR="00000000" w:rsidRPr="00000000">
        <w:rPr>
          <w:rtl w:val="0"/>
        </w:rPr>
        <w:t xml:space="preserve">(10 points)</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pacing w:after="0" w:before="0" w:line="276" w:lineRule="auto"/>
        <w:ind w:left="0" w:firstLine="0"/>
        <w:rPr>
          <w:b w:val="1"/>
        </w:rPr>
      </w:pPr>
      <w:r w:rsidDel="00000000" w:rsidR="00000000" w:rsidRPr="00000000">
        <w:rPr>
          <w:b w:val="1"/>
        </w:rPr>
        <w:drawing>
          <wp:inline distB="114300" distT="114300" distL="114300" distR="114300">
            <wp:extent cx="5886450" cy="2876550"/>
            <wp:effectExtent b="0" l="0" r="0" t="0"/>
            <wp:docPr id="1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88645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pageBreakBefore w:val="0"/>
        <w:numPr>
          <w:ilvl w:val="0"/>
          <w:numId w:val="8"/>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b w:val="1"/>
          <w:rtl w:val="0"/>
        </w:rPr>
        <w:t xml:space="preserve">Complete the netstat flag table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pacing w:after="0" w:before="0" w:line="276" w:lineRule="auto"/>
        <w:ind w:left="720" w:firstLine="0"/>
        <w:rPr/>
      </w:pPr>
      <w:r w:rsidDel="00000000" w:rsidR="00000000" w:rsidRPr="00000000">
        <w:rPr>
          <w:rtl w:val="0"/>
        </w:rPr>
        <w:t xml:space="preserve">(10 points for all 3 correct meanings; 0 points for anything less)</w:t>
      </w:r>
    </w:p>
    <w:tbl>
      <w:tblPr>
        <w:tblStyle w:val="Table4"/>
        <w:tblW w:w="6705.0" w:type="dxa"/>
        <w:jc w:val="left"/>
        <w:tblInd w:w="1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4965"/>
        <w:tblGridChange w:id="0">
          <w:tblGrid>
            <w:gridCol w:w="1740"/>
            <w:gridCol w:w="496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11">
            <w:pPr>
              <w:pageBreakBefore w:val="0"/>
              <w:widowControl w:val="0"/>
              <w:spacing w:line="240" w:lineRule="auto"/>
              <w:jc w:val="center"/>
              <w:rPr/>
            </w:pPr>
            <w:r w:rsidDel="00000000" w:rsidR="00000000" w:rsidRPr="00000000">
              <w:rPr>
                <w:rtl w:val="0"/>
              </w:rPr>
              <w:t xml:space="preserve">Flag</w:t>
            </w:r>
          </w:p>
        </w:tc>
        <w:tc>
          <w:tcPr>
            <w:tcMar>
              <w:top w:w="100.0" w:type="dxa"/>
              <w:left w:w="100.0" w:type="dxa"/>
              <w:bottom w:w="100.0" w:type="dxa"/>
              <w:right w:w="100.0" w:type="dxa"/>
            </w:tcMar>
          </w:tcPr>
          <w:p w:rsidR="00000000" w:rsidDel="00000000" w:rsidP="00000000" w:rsidRDefault="00000000" w:rsidRPr="00000000" w14:paraId="00000112">
            <w:pPr>
              <w:pageBreakBefore w:val="0"/>
              <w:widowControl w:val="0"/>
              <w:spacing w:line="240" w:lineRule="auto"/>
              <w:jc w:val="center"/>
              <w:rPr/>
            </w:pPr>
            <w:r w:rsidDel="00000000" w:rsidR="00000000" w:rsidRPr="00000000">
              <w:rPr>
                <w:rtl w:val="0"/>
              </w:rPr>
              <w:t xml:space="preserve">Meaning</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13">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-t</w:t>
            </w:r>
          </w:p>
        </w:tc>
        <w:tc>
          <w:tcPr>
            <w:tcMar>
              <w:top w:w="100.0" w:type="dxa"/>
              <w:left w:w="100.0" w:type="dxa"/>
              <w:bottom w:w="100.0" w:type="dxa"/>
              <w:right w:w="100.0" w:type="dxa"/>
            </w:tcMar>
          </w:tcPr>
          <w:p w:rsidR="00000000" w:rsidDel="00000000" w:rsidP="00000000" w:rsidRDefault="00000000" w:rsidRPr="00000000" w14:paraId="00000114">
            <w:pPr>
              <w:pageBreakBefore w:val="0"/>
              <w:widowControl w:val="0"/>
              <w:spacing w:line="240" w:lineRule="auto"/>
              <w:rPr/>
            </w:pPr>
            <w:r w:rsidDel="00000000" w:rsidR="00000000" w:rsidRPr="00000000">
              <w:rPr>
                <w:rtl w:val="0"/>
              </w:rPr>
              <w:t xml:space="preserve">-t = tcp</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15">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-l</w:t>
            </w:r>
          </w:p>
        </w:tc>
        <w:tc>
          <w:tcPr>
            <w:tcMar>
              <w:top w:w="100.0" w:type="dxa"/>
              <w:left w:w="100.0" w:type="dxa"/>
              <w:bottom w:w="100.0" w:type="dxa"/>
              <w:right w:w="100.0" w:type="dxa"/>
            </w:tcMar>
          </w:tcPr>
          <w:p w:rsidR="00000000" w:rsidDel="00000000" w:rsidP="00000000" w:rsidRDefault="00000000" w:rsidRPr="00000000" w14:paraId="00000116">
            <w:pPr>
              <w:pageBreakBefore w:val="0"/>
              <w:widowControl w:val="0"/>
              <w:spacing w:line="240" w:lineRule="auto"/>
              <w:rPr/>
            </w:pPr>
            <w:r w:rsidDel="00000000" w:rsidR="00000000" w:rsidRPr="00000000">
              <w:rPr>
                <w:rtl w:val="0"/>
              </w:rPr>
              <w:t xml:space="preserve">-l = listening, only listening sockets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17">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-n</w:t>
            </w:r>
          </w:p>
        </w:tc>
        <w:tc>
          <w:tcPr>
            <w:tcMar>
              <w:top w:w="100.0" w:type="dxa"/>
              <w:left w:w="100.0" w:type="dxa"/>
              <w:bottom w:w="100.0" w:type="dxa"/>
              <w:right w:w="100.0" w:type="dxa"/>
            </w:tcMar>
          </w:tcPr>
          <w:p w:rsidR="00000000" w:rsidDel="00000000" w:rsidP="00000000" w:rsidRDefault="00000000" w:rsidRPr="00000000" w14:paraId="00000118">
            <w:pPr>
              <w:pageBreakBefore w:val="0"/>
              <w:widowControl w:val="0"/>
              <w:spacing w:line="240" w:lineRule="auto"/>
              <w:rPr/>
            </w:pPr>
            <w:r w:rsidDel="00000000" w:rsidR="00000000" w:rsidRPr="00000000">
              <w:rPr>
                <w:rtl w:val="0"/>
              </w:rPr>
              <w:t xml:space="preserve">-n = numeric, shows numerical addresses</w:t>
            </w:r>
          </w:p>
        </w:tc>
      </w:tr>
    </w:tbl>
    <w:p w:rsidR="00000000" w:rsidDel="00000000" w:rsidP="00000000" w:rsidRDefault="00000000" w:rsidRPr="00000000" w14:paraId="00000119">
      <w:pPr>
        <w:pageBreakBefore w:val="0"/>
        <w:ind w:left="720" w:firstLine="0"/>
        <w:rPr>
          <w:b w:val="1"/>
        </w:rPr>
      </w:pPr>
      <w:r w:rsidDel="00000000" w:rsidR="00000000" w:rsidRPr="00000000">
        <w:rPr>
          <w:rtl w:val="0"/>
        </w:rPr>
      </w:r>
    </w:p>
    <w:p w:rsidR="00000000" w:rsidDel="00000000" w:rsidP="00000000" w:rsidRDefault="00000000" w:rsidRPr="00000000" w14:paraId="0000011A">
      <w:pPr>
        <w:pageBreakBefore w:val="0"/>
        <w:numPr>
          <w:ilvl w:val="0"/>
          <w:numId w:val="8"/>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b w:val="1"/>
          <w:rtl w:val="0"/>
        </w:rPr>
        <w:t xml:space="preserve">Screenshot of the captured </w:t>
      </w:r>
      <w:r w:rsidDel="00000000" w:rsidR="00000000" w:rsidRPr="00000000">
        <w:rPr>
          <w:rFonts w:ascii="Courier New" w:cs="Courier New" w:eastAsia="Courier New" w:hAnsi="Courier New"/>
          <w:b w:val="1"/>
          <w:rtl w:val="0"/>
        </w:rPr>
        <w:t xml:space="preserve">http</w:t>
      </w:r>
      <w:r w:rsidDel="00000000" w:rsidR="00000000" w:rsidRPr="00000000">
        <w:rPr>
          <w:b w:val="1"/>
          <w:rtl w:val="0"/>
        </w:rPr>
        <w:t xml:space="preserve"> traffic using Wireshark</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pacing w:after="0" w:before="0" w:line="276" w:lineRule="auto"/>
        <w:ind w:left="720" w:firstLine="0"/>
        <w:rPr/>
      </w:pPr>
      <w:r w:rsidDel="00000000" w:rsidR="00000000" w:rsidRPr="00000000">
        <w:rPr>
          <w:rtl w:val="0"/>
        </w:rPr>
        <w:t xml:space="preserve">(5 points)</w:t>
      </w:r>
      <w:r w:rsidDel="00000000" w:rsidR="00000000" w:rsidRPr="00000000">
        <w:rPr/>
        <w:drawing>
          <wp:inline distB="114300" distT="114300" distL="114300" distR="114300">
            <wp:extent cx="5943600" cy="3810000"/>
            <wp:effectExtent b="0" l="0" r="0" t="0"/>
            <wp:docPr id="9"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pacing w:after="0" w:before="0" w:line="276" w:lineRule="auto"/>
        <w:ind w:left="720" w:firstLine="0"/>
        <w:rPr>
          <w:b w:val="1"/>
        </w:rPr>
      </w:pPr>
      <w:r w:rsidDel="00000000" w:rsidR="00000000" w:rsidRPr="00000000">
        <w:rPr>
          <w:rtl w:val="0"/>
        </w:rPr>
      </w:r>
    </w:p>
    <w:p w:rsidR="00000000" w:rsidDel="00000000" w:rsidP="00000000" w:rsidRDefault="00000000" w:rsidRPr="00000000" w14:paraId="0000011D">
      <w:pPr>
        <w:pageBreakBefore w:val="0"/>
        <w:numPr>
          <w:ilvl w:val="0"/>
          <w:numId w:val="8"/>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b w:val="1"/>
          <w:rtl w:val="0"/>
        </w:rPr>
        <w:t xml:space="preserve">Screenshot of the captured icmp traffic using </w:t>
      </w:r>
      <w:r w:rsidDel="00000000" w:rsidR="00000000" w:rsidRPr="00000000">
        <w:rPr>
          <w:rFonts w:ascii="Courier New" w:cs="Courier New" w:eastAsia="Courier New" w:hAnsi="Courier New"/>
          <w:b w:val="1"/>
          <w:rtl w:val="0"/>
        </w:rPr>
        <w:t xml:space="preserve">tcpdump</w:t>
      </w: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tab/>
        <w:t xml:space="preserve">(5 points)</w:t>
      </w:r>
      <w:r w:rsidDel="00000000" w:rsidR="00000000" w:rsidRPr="00000000">
        <w:rPr/>
        <w:drawing>
          <wp:inline distB="114300" distT="114300" distL="114300" distR="114300">
            <wp:extent cx="5943600" cy="2844800"/>
            <wp:effectExtent b="0" l="0" r="0" t="0"/>
            <wp:docPr id="1"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2844800"/>
                    </a:xfrm>
                    <a:prstGeom prst="rect"/>
                    <a:ln/>
                  </pic:spPr>
                </pic:pic>
              </a:graphicData>
            </a:graphic>
          </wp:inline>
        </w:drawing>
      </w:r>
      <w:r w:rsidDel="00000000" w:rsidR="00000000" w:rsidRPr="00000000">
        <w:rPr>
          <w:rtl w:val="0"/>
        </w:rPr>
      </w:r>
    </w:p>
    <w:sectPr>
      <w:pgSz w:h="15840" w:w="12240" w:orient="portrait"/>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5">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firstLine="360"/>
      </w:pPr>
      <w:rPr>
        <w:rFonts w:ascii="Arial" w:cs="Arial" w:eastAsia="Arial" w:hAnsi="Arial"/>
        <w:b w:val="1"/>
        <w:u w:val="none"/>
      </w:rPr>
    </w:lvl>
    <w:lvl w:ilvl="1">
      <w:start w:val="1"/>
      <w:numFmt w:val="lowerLetter"/>
      <w:lvlText w:val="%2."/>
      <w:lvlJc w:val="left"/>
      <w:pPr>
        <w:ind w:left="1440" w:firstLine="1080"/>
      </w:pPr>
      <w:rPr>
        <w:rFonts w:ascii="Arial" w:cs="Arial" w:eastAsia="Arial" w:hAnsi="Arial"/>
        <w:u w:val="none"/>
      </w:rPr>
    </w:lvl>
    <w:lvl w:ilvl="2">
      <w:start w:val="1"/>
      <w:numFmt w:val="lowerRoman"/>
      <w:lvlText w:val="%3."/>
      <w:lvlJc w:val="right"/>
      <w:pPr>
        <w:ind w:left="2160" w:firstLine="1800"/>
      </w:pPr>
      <w:rPr>
        <w:rFonts w:ascii="Arial" w:cs="Arial" w:eastAsia="Arial" w:hAnsi="Arial"/>
        <w:u w:val="none"/>
      </w:rPr>
    </w:lvl>
    <w:lvl w:ilvl="3">
      <w:start w:val="1"/>
      <w:numFmt w:val="decimal"/>
      <w:lvlText w:val="%4."/>
      <w:lvlJc w:val="left"/>
      <w:pPr>
        <w:ind w:left="2880" w:firstLine="2520"/>
      </w:pPr>
      <w:rPr>
        <w:rFonts w:ascii="Arial" w:cs="Arial" w:eastAsia="Arial" w:hAnsi="Arial"/>
        <w:u w:val="none"/>
      </w:rPr>
    </w:lvl>
    <w:lvl w:ilvl="4">
      <w:start w:val="1"/>
      <w:numFmt w:val="lowerLetter"/>
      <w:lvlText w:val="%5."/>
      <w:lvlJc w:val="left"/>
      <w:pPr>
        <w:ind w:left="3600" w:firstLine="3240"/>
      </w:pPr>
      <w:rPr>
        <w:rFonts w:ascii="Arial" w:cs="Arial" w:eastAsia="Arial" w:hAnsi="Arial"/>
        <w:u w:val="none"/>
      </w:rPr>
    </w:lvl>
    <w:lvl w:ilvl="5">
      <w:start w:val="1"/>
      <w:numFmt w:val="lowerRoman"/>
      <w:lvlText w:val="%6."/>
      <w:lvlJc w:val="right"/>
      <w:pPr>
        <w:ind w:left="4320" w:firstLine="3960"/>
      </w:pPr>
      <w:rPr>
        <w:rFonts w:ascii="Arial" w:cs="Arial" w:eastAsia="Arial" w:hAnsi="Arial"/>
        <w:u w:val="none"/>
      </w:rPr>
    </w:lvl>
    <w:lvl w:ilvl="6">
      <w:start w:val="1"/>
      <w:numFmt w:val="decimal"/>
      <w:lvlText w:val="%7."/>
      <w:lvlJc w:val="left"/>
      <w:pPr>
        <w:ind w:left="5040" w:firstLine="4680"/>
      </w:pPr>
      <w:rPr>
        <w:rFonts w:ascii="Arial" w:cs="Arial" w:eastAsia="Arial" w:hAnsi="Arial"/>
        <w:u w:val="none"/>
      </w:rPr>
    </w:lvl>
    <w:lvl w:ilvl="7">
      <w:start w:val="1"/>
      <w:numFmt w:val="lowerLetter"/>
      <w:lvlText w:val="%8."/>
      <w:lvlJc w:val="left"/>
      <w:pPr>
        <w:ind w:left="5760" w:firstLine="5400"/>
      </w:pPr>
      <w:rPr>
        <w:rFonts w:ascii="Arial" w:cs="Arial" w:eastAsia="Arial" w:hAnsi="Arial"/>
        <w:u w:val="none"/>
      </w:rPr>
    </w:lvl>
    <w:lvl w:ilvl="8">
      <w:start w:val="1"/>
      <w:numFmt w:val="lowerRoman"/>
      <w:lvlText w:val="%9."/>
      <w:lvlJc w:val="right"/>
      <w:pPr>
        <w:ind w:left="6480" w:firstLine="6120"/>
      </w:pPr>
      <w:rPr>
        <w:rFonts w:ascii="Arial" w:cs="Arial" w:eastAsia="Arial" w:hAnsi="Arial"/>
        <w:u w:val="none"/>
      </w:rPr>
    </w:lvl>
  </w:abstractNum>
  <w:abstractNum w:abstractNumId="9">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hyperlink" Target="https://docs.google.com/document/d/17YVskN9GQxI6Erjl8pq7goWKIcbaZ7PeJeYBoVwNsKg/edit?usp=sharing" TargetMode="External"/><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hois.icann.org/en/lookup?name=" TargetMode="External"/><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docs.google.com/document/d/17YVskN9GQxI6Erjl8pq7goWKIcbaZ7PeJeYBoVwNsKg/edit?usp=sharing" TargetMode="External"/><Relationship Id="rId18"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