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3A925" w14:textId="7589B25C" w:rsidR="00B72FCC" w:rsidRPr="00B72FCC" w:rsidRDefault="00B72FCC" w:rsidP="00B72FCC">
      <w:pPr>
        <w:pStyle w:val="Title"/>
        <w:jc w:val="center"/>
      </w:pPr>
      <w:r>
        <w:t xml:space="preserve">Lab </w:t>
      </w:r>
      <w:r w:rsidR="00B23E8E">
        <w:t>3</w:t>
      </w:r>
      <w:r w:rsidR="00170268">
        <w:t xml:space="preserve"> Prelab</w:t>
      </w:r>
    </w:p>
    <w:p w14:paraId="44DE9C1C" w14:textId="046777F6" w:rsidR="002725AF" w:rsidRDefault="00170268" w:rsidP="002725AF">
      <w:r>
        <w:rPr>
          <w:b/>
          <w:bCs/>
        </w:rPr>
        <w:t>Name</w:t>
      </w:r>
      <w:r w:rsidR="00B72FCC">
        <w:t>:</w:t>
      </w:r>
    </w:p>
    <w:p w14:paraId="1071C69A" w14:textId="77DCB831" w:rsidR="00255634" w:rsidRDefault="00255634" w:rsidP="002725AF"/>
    <w:p w14:paraId="69931D1E" w14:textId="222782DD" w:rsidR="00255634" w:rsidRPr="00255634" w:rsidRDefault="00255634" w:rsidP="002725AF">
      <w:pPr>
        <w:rPr>
          <w:b/>
          <w:bCs/>
        </w:rPr>
      </w:pPr>
      <w:r w:rsidRPr="00255634">
        <w:rPr>
          <w:b/>
          <w:bCs/>
        </w:rPr>
        <w:t>Lab Partner Name (if you worked together and are submitting the same document</w:t>
      </w:r>
      <w:r w:rsidR="00FE5295">
        <w:rPr>
          <w:b/>
          <w:bCs/>
        </w:rPr>
        <w:t xml:space="preserve"> or mostly the same answers</w:t>
      </w:r>
      <w:r w:rsidRPr="00255634">
        <w:rPr>
          <w:b/>
          <w:bCs/>
        </w:rPr>
        <w:t>):</w:t>
      </w:r>
    </w:p>
    <w:p w14:paraId="49539651" w14:textId="77777777" w:rsidR="00E047E4" w:rsidRDefault="00E047E4" w:rsidP="002725AF">
      <w:pPr>
        <w:rPr>
          <w:b/>
          <w:bCs/>
        </w:rPr>
      </w:pPr>
    </w:p>
    <w:p w14:paraId="7573759C" w14:textId="6765EEE3" w:rsidR="00B72FCC" w:rsidRDefault="00B72FCC" w:rsidP="002725AF">
      <w:r w:rsidRPr="00B72FCC">
        <w:rPr>
          <w:b/>
          <w:bCs/>
        </w:rPr>
        <w:t>Lab Section</w:t>
      </w:r>
      <w:r>
        <w:t>:</w:t>
      </w:r>
    </w:p>
    <w:p w14:paraId="4C8A5B32" w14:textId="72D97A1B" w:rsidR="00255634" w:rsidRDefault="00255634" w:rsidP="002725AF"/>
    <w:p w14:paraId="03D7E79B" w14:textId="22BB640A" w:rsidR="00255634" w:rsidRPr="00255634" w:rsidRDefault="00255634" w:rsidP="00255634">
      <w:pPr>
        <w:rPr>
          <w:b/>
        </w:rPr>
      </w:pPr>
      <w:r>
        <w:rPr>
          <w:b/>
        </w:rPr>
        <w:t xml:space="preserve">Submit your prelab document as </w:t>
      </w:r>
      <w:r w:rsidRPr="00255634">
        <w:rPr>
          <w:b/>
        </w:rPr>
        <w:t xml:space="preserve">a PDF file </w:t>
      </w:r>
      <w:r>
        <w:rPr>
          <w:b/>
        </w:rPr>
        <w:t>in</w:t>
      </w:r>
      <w:r w:rsidRPr="00255634">
        <w:rPr>
          <w:b/>
        </w:rPr>
        <w:t xml:space="preserve"> Canvas under the </w:t>
      </w:r>
      <w:r>
        <w:rPr>
          <w:b/>
        </w:rPr>
        <w:t xml:space="preserve">corresponding prelab assignment. </w:t>
      </w:r>
      <w:r w:rsidRPr="00255634">
        <w:rPr>
          <w:b/>
        </w:rPr>
        <w:t xml:space="preserve">Every student submits their own prelab. Lab partners are allowed to work on the prelab together and submit the same document (if there is actual collaboration on the document). </w:t>
      </w:r>
      <w:r>
        <w:rPr>
          <w:b/>
        </w:rPr>
        <w:t xml:space="preserve"> </w:t>
      </w:r>
      <w:r w:rsidRPr="00255634">
        <w:rPr>
          <w:b/>
        </w:rPr>
        <w:t xml:space="preserve">For full credit, the prelab must be </w:t>
      </w:r>
      <w:r w:rsidR="00FE5295">
        <w:rPr>
          <w:b/>
        </w:rPr>
        <w:t>submitted prior</w:t>
      </w:r>
      <w:r w:rsidRPr="00255634">
        <w:rPr>
          <w:b/>
        </w:rPr>
        <w:t xml:space="preserve"> to the start of lab</w:t>
      </w:r>
      <w:r>
        <w:rPr>
          <w:b/>
        </w:rPr>
        <w:t>. Text responses should be</w:t>
      </w:r>
      <w:r w:rsidRPr="00255634">
        <w:rPr>
          <w:b/>
        </w:rPr>
        <w:t xml:space="preserve"> typed</w:t>
      </w:r>
      <w:r>
        <w:rPr>
          <w:b/>
        </w:rPr>
        <w:t xml:space="preserve"> or printed neatly</w:t>
      </w:r>
      <w:r w:rsidRPr="00255634">
        <w:rPr>
          <w:b/>
        </w:rPr>
        <w:t>.</w:t>
      </w:r>
      <w:r>
        <w:rPr>
          <w:b/>
        </w:rPr>
        <w:t xml:space="preserve"> </w:t>
      </w:r>
      <w:r w:rsidRPr="00255634">
        <w:rPr>
          <w:b/>
        </w:rPr>
        <w:t xml:space="preserve">You can draw </w:t>
      </w:r>
      <w:r>
        <w:rPr>
          <w:b/>
        </w:rPr>
        <w:t>a</w:t>
      </w:r>
      <w:r w:rsidRPr="00255634">
        <w:rPr>
          <w:b/>
        </w:rPr>
        <w:t xml:space="preserve"> sketch by hand</w:t>
      </w:r>
      <w:r>
        <w:rPr>
          <w:b/>
        </w:rPr>
        <w:t xml:space="preserve">, or </w:t>
      </w:r>
      <w:r w:rsidRPr="00255634">
        <w:rPr>
          <w:b/>
        </w:rPr>
        <w:t>you can use a drawing tool.</w:t>
      </w:r>
      <w:r>
        <w:rPr>
          <w:b/>
        </w:rPr>
        <w:t xml:space="preserve"> </w:t>
      </w:r>
      <w:r w:rsidRPr="00255634">
        <w:rPr>
          <w:b/>
        </w:rPr>
        <w:t>Try to have</w:t>
      </w:r>
      <w:r>
        <w:rPr>
          <w:b/>
        </w:rPr>
        <w:t xml:space="preserve"> started a</w:t>
      </w:r>
      <w:r w:rsidRPr="00255634">
        <w:rPr>
          <w:b/>
        </w:rPr>
        <w:t xml:space="preserve"> rough draft of the prelab when you come to class on Tuesday.</w:t>
      </w:r>
    </w:p>
    <w:p w14:paraId="1295F94A" w14:textId="77777777" w:rsidR="00E047E4" w:rsidRDefault="00E047E4" w:rsidP="002725AF"/>
    <w:p w14:paraId="110B8202" w14:textId="11C0087A" w:rsidR="00E178E8" w:rsidRPr="00E178E8" w:rsidRDefault="00E178E8" w:rsidP="00D16C6B">
      <w:pPr>
        <w:pStyle w:val="ListParagraph"/>
        <w:numPr>
          <w:ilvl w:val="0"/>
          <w:numId w:val="1"/>
        </w:numPr>
        <w:rPr>
          <w:lang w:val="en"/>
        </w:rPr>
      </w:pPr>
      <w:r>
        <w:t>System sketch</w:t>
      </w:r>
    </w:p>
    <w:p w14:paraId="446697E1" w14:textId="34DE5681" w:rsidR="00255634" w:rsidRPr="00DD7FA7" w:rsidRDefault="00E178E8" w:rsidP="00E178E8">
      <w:r>
        <w:t>Similar to the system sketch you did in Lab 1, sketch a diagram that shows how the four push buttons connect to the microcontroller. Your diagram should show the port and the pin (or bit) number of the port that each button is connected to. Give the port name and pin numbers used in the microcontroller. The microcontroller package pin numbers (1-64) are different than the port pin names (</w:t>
      </w:r>
      <w:proofErr w:type="spellStart"/>
      <w:r>
        <w:t>e.g</w:t>
      </w:r>
      <w:proofErr w:type="spellEnd"/>
      <w:r>
        <w:t>, Port A pin 0, PA0). Use the following resources</w:t>
      </w:r>
      <w:r w:rsidR="00DD7FA7">
        <w:t xml:space="preserve"> as needed</w:t>
      </w:r>
      <w:r>
        <w:t>: (1) in-class notes</w:t>
      </w:r>
      <w:r w:rsidR="00DD7FA7">
        <w:t xml:space="preserve"> (</w:t>
      </w:r>
      <w:r w:rsidR="00DD7FA7" w:rsidRPr="00461208">
        <w:rPr>
          <w:b/>
          <w:bCs/>
        </w:rPr>
        <w:t xml:space="preserve">see </w:t>
      </w:r>
      <w:r w:rsidR="009A78D6">
        <w:rPr>
          <w:b/>
          <w:bCs/>
        </w:rPr>
        <w:t>mtg06-notes-concepts-GPIO.pdf</w:t>
      </w:r>
      <w:r w:rsidR="00DD7FA7">
        <w:t>)</w:t>
      </w:r>
      <w:r>
        <w:t xml:space="preserve">, (2) </w:t>
      </w:r>
      <w:proofErr w:type="spellStart"/>
      <w:r>
        <w:t>CyBot</w:t>
      </w:r>
      <w:proofErr w:type="spellEnd"/>
      <w:r>
        <w:t xml:space="preserve"> board schematics</w:t>
      </w:r>
      <w:r w:rsidR="00DD7FA7">
        <w:t xml:space="preserve"> and GPIO pin usage, (3) </w:t>
      </w:r>
      <w:proofErr w:type="spellStart"/>
      <w:r w:rsidR="00DD7FA7">
        <w:t>button.c</w:t>
      </w:r>
      <w:proofErr w:type="spellEnd"/>
      <w:r w:rsidR="00DD7FA7">
        <w:t xml:space="preserve"> code, and (4) </w:t>
      </w:r>
      <w:proofErr w:type="spellStart"/>
      <w:r>
        <w:t>Tiva</w:t>
      </w:r>
      <w:proofErr w:type="spellEnd"/>
      <w:r>
        <w:t xml:space="preserve"> datasheet. As part of your </w:t>
      </w:r>
      <w:r w:rsidR="00DD7FA7">
        <w:t>sketch</w:t>
      </w:r>
      <w:r>
        <w:t>, indicate the port and bit of the port that each button is connected to.</w:t>
      </w:r>
      <w:r w:rsidR="00255634" w:rsidRPr="00E178E8">
        <w:rPr>
          <w:lang w:val="en"/>
        </w:rPr>
        <w:t xml:space="preserve"> </w:t>
      </w:r>
    </w:p>
    <w:p w14:paraId="1F2893C0" w14:textId="6B7B0A85" w:rsidR="00255634" w:rsidRDefault="00255634" w:rsidP="00255634"/>
    <w:p w14:paraId="5F61845C" w14:textId="77777777" w:rsidR="00DD7FA7" w:rsidRPr="00255634" w:rsidRDefault="00DD7FA7" w:rsidP="00255634"/>
    <w:p w14:paraId="63F160EB" w14:textId="48A2A651" w:rsidR="00DD7FA7" w:rsidRPr="00E178E8" w:rsidRDefault="00DD7FA7" w:rsidP="00DD7FA7">
      <w:pPr>
        <w:pStyle w:val="ListParagraph"/>
        <w:numPr>
          <w:ilvl w:val="0"/>
          <w:numId w:val="1"/>
        </w:numPr>
        <w:rPr>
          <w:lang w:val="en"/>
        </w:rPr>
      </w:pPr>
      <w:r>
        <w:lastRenderedPageBreak/>
        <w:t>Data register for a GPIO port</w:t>
      </w:r>
    </w:p>
    <w:p w14:paraId="6688EFB0" w14:textId="09A9D0CA" w:rsidR="00DD7FA7" w:rsidRPr="00DD7FA7" w:rsidRDefault="00DD7FA7" w:rsidP="00DD7FA7">
      <w:r w:rsidRPr="00DD7FA7">
        <w:t xml:space="preserve">The </w:t>
      </w:r>
      <w:r>
        <w:t xml:space="preserve">GPIO </w:t>
      </w:r>
      <w:r w:rsidRPr="00DD7FA7">
        <w:t xml:space="preserve">port connected to the push buttons is associated with a specific GPIO </w:t>
      </w:r>
      <w:r w:rsidRPr="00DD7FA7">
        <w:rPr>
          <w:u w:val="single"/>
        </w:rPr>
        <w:t>data register</w:t>
      </w:r>
      <w:r w:rsidRPr="00DD7FA7">
        <w:t xml:space="preserve">. </w:t>
      </w:r>
      <w:r w:rsidR="00461208">
        <w:t>Answer these questions for the actual port used with the push buttons.</w:t>
      </w:r>
    </w:p>
    <w:p w14:paraId="2E602A3A" w14:textId="31F43182" w:rsidR="00DD7FA7" w:rsidRPr="00DD7FA7" w:rsidRDefault="00DD7FA7" w:rsidP="00DD7FA7">
      <w:pPr>
        <w:numPr>
          <w:ilvl w:val="0"/>
          <w:numId w:val="2"/>
        </w:numPr>
        <w:ind w:left="360"/>
      </w:pPr>
      <w:r w:rsidRPr="00DD7FA7">
        <w:t xml:space="preserve">What is the specific name of the data register as given in the </w:t>
      </w:r>
      <w:proofErr w:type="spellStart"/>
      <w:r w:rsidRPr="00DD7FA7">
        <w:t>Tiva</w:t>
      </w:r>
      <w:proofErr w:type="spellEnd"/>
      <w:r w:rsidRPr="00DD7FA7">
        <w:t xml:space="preserve"> TM4C Datasheet</w:t>
      </w:r>
      <w:r w:rsidR="00711B7B">
        <w:t xml:space="preserve"> (shown in all capital letters)</w:t>
      </w:r>
      <w:r w:rsidRPr="00DD7FA7">
        <w:t>?</w:t>
      </w:r>
    </w:p>
    <w:p w14:paraId="3A40AD24" w14:textId="2E104CB8" w:rsidR="00DD7FA7" w:rsidRDefault="00DD7FA7" w:rsidP="00DD7FA7">
      <w:r>
        <w:t xml:space="preserve">Hint: </w:t>
      </w:r>
      <w:r w:rsidR="00990932">
        <w:t>see the List of Registers in the Table of Contents, or open the Table of Contents in the sidebar.  Excerpts shown below.</w:t>
      </w:r>
    </w:p>
    <w:p w14:paraId="3EF9C7AB" w14:textId="6280C2CB" w:rsidR="00DD7FA7" w:rsidRDefault="00990932" w:rsidP="00DD7FA7">
      <w:r w:rsidRPr="00990932">
        <w:rPr>
          <w:noProof/>
        </w:rPr>
        <w:drawing>
          <wp:inline distT="0" distB="0" distL="0" distR="0" wp14:anchorId="388E8858" wp14:editId="65AE6427">
            <wp:extent cx="5943600" cy="636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6905"/>
                    </a:xfrm>
                    <a:prstGeom prst="rect">
                      <a:avLst/>
                    </a:prstGeom>
                  </pic:spPr>
                </pic:pic>
              </a:graphicData>
            </a:graphic>
          </wp:inline>
        </w:drawing>
      </w:r>
    </w:p>
    <w:p w14:paraId="00BDCC67" w14:textId="2E669EC2" w:rsidR="00990932" w:rsidRDefault="00990932" w:rsidP="00DD7FA7">
      <w:r w:rsidRPr="00990932">
        <w:rPr>
          <w:noProof/>
        </w:rPr>
        <w:drawing>
          <wp:inline distT="0" distB="0" distL="0" distR="0" wp14:anchorId="31E5473A" wp14:editId="473CA94D">
            <wp:extent cx="3097139" cy="179493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9144" cy="1807686"/>
                    </a:xfrm>
                    <a:prstGeom prst="rect">
                      <a:avLst/>
                    </a:prstGeom>
                  </pic:spPr>
                </pic:pic>
              </a:graphicData>
            </a:graphic>
          </wp:inline>
        </w:drawing>
      </w:r>
    </w:p>
    <w:p w14:paraId="21697330" w14:textId="425BFDAB" w:rsidR="00DD7FA7" w:rsidRDefault="00DD7FA7" w:rsidP="00DD7FA7"/>
    <w:p w14:paraId="5E1F6641" w14:textId="77777777" w:rsidR="00990932" w:rsidRPr="00DD7FA7" w:rsidRDefault="00990932" w:rsidP="00DD7FA7"/>
    <w:p w14:paraId="5E3F0F26" w14:textId="77777777" w:rsidR="00DD7FA7" w:rsidRPr="00DD7FA7" w:rsidRDefault="00DD7FA7" w:rsidP="00DD7FA7">
      <w:pPr>
        <w:numPr>
          <w:ilvl w:val="0"/>
          <w:numId w:val="2"/>
        </w:numPr>
        <w:ind w:left="360"/>
      </w:pPr>
      <w:r w:rsidRPr="00DD7FA7">
        <w:t>What is the specific name of the data register as given by the #define macro in the header file, tm4c123gh6pm.h (TM4C123GH6PM Register Definitions)?</w:t>
      </w:r>
    </w:p>
    <w:p w14:paraId="3435132D" w14:textId="108CB457" w:rsidR="00DD7FA7" w:rsidRDefault="00990932" w:rsidP="00DD7FA7">
      <w:r>
        <w:t>Hint: search for “GPIO registers” in the file</w:t>
      </w:r>
      <w:r w:rsidR="00711B7B">
        <w:t xml:space="preserve">, </w:t>
      </w:r>
      <w:r w:rsidR="00461208">
        <w:t>ignore</w:t>
      </w:r>
      <w:r>
        <w:t xml:space="preserve"> the AHB version</w:t>
      </w:r>
      <w:r w:rsidR="00711B7B">
        <w:t xml:space="preserve"> (if you find it)</w:t>
      </w:r>
      <w:r>
        <w:t>, ignore the “DATA_BITS_R” name</w:t>
      </w:r>
      <w:r w:rsidR="00711B7B">
        <w:t>, the 32-bit memory address should start with “0x4…”</w:t>
      </w:r>
    </w:p>
    <w:p w14:paraId="0895975A" w14:textId="77777777" w:rsidR="00990932" w:rsidRDefault="00990932" w:rsidP="00DD7FA7"/>
    <w:p w14:paraId="4C692E56" w14:textId="77777777" w:rsidR="00DD7FA7" w:rsidRPr="00DD7FA7" w:rsidRDefault="00DD7FA7" w:rsidP="00DD7FA7"/>
    <w:p w14:paraId="732D6E2D" w14:textId="77777777" w:rsidR="00DD7FA7" w:rsidRPr="00DD7FA7" w:rsidRDefault="00DD7FA7" w:rsidP="00DD7FA7">
      <w:pPr>
        <w:numPr>
          <w:ilvl w:val="0"/>
          <w:numId w:val="2"/>
        </w:numPr>
        <w:ind w:left="360"/>
      </w:pPr>
      <w:r w:rsidRPr="00DD7FA7">
        <w:t>What is the 32-bit memory address of the data register (in hex)?</w:t>
      </w:r>
    </w:p>
    <w:p w14:paraId="09E67CC4" w14:textId="22D35C80" w:rsidR="00255634" w:rsidRDefault="00255634" w:rsidP="00DD7FA7"/>
    <w:p w14:paraId="6A4D2FFC" w14:textId="00E8614E" w:rsidR="00255634" w:rsidRPr="00255634" w:rsidRDefault="00255634" w:rsidP="00255634"/>
    <w:sectPr w:rsidR="00255634" w:rsidRPr="00255634" w:rsidSect="00C36258">
      <w:footerReference w:type="even" r:id="rId10"/>
      <w:footerReference w:type="default" r:id="rId11"/>
      <w:headerReference w:type="first" r:id="rId12"/>
      <w:footerReference w:type="first" r:id="rId13"/>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D260B" w14:textId="77777777" w:rsidR="00946A3F" w:rsidRDefault="00946A3F" w:rsidP="006D73B1">
      <w:pPr>
        <w:spacing w:after="0" w:line="240" w:lineRule="auto"/>
      </w:pPr>
      <w:r>
        <w:separator/>
      </w:r>
    </w:p>
  </w:endnote>
  <w:endnote w:type="continuationSeparator" w:id="0">
    <w:p w14:paraId="54991159" w14:textId="77777777" w:rsidR="00946A3F" w:rsidRDefault="00946A3F"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B90811">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811">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26AFC" w14:textId="77777777" w:rsidR="00946A3F" w:rsidRDefault="00946A3F" w:rsidP="006D73B1">
      <w:pPr>
        <w:spacing w:after="0" w:line="240" w:lineRule="auto"/>
      </w:pPr>
      <w:r>
        <w:separator/>
      </w:r>
    </w:p>
  </w:footnote>
  <w:footnote w:type="continuationSeparator" w:id="0">
    <w:p w14:paraId="2547B2B7" w14:textId="77777777" w:rsidR="00946A3F" w:rsidRDefault="00946A3F"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EBB"/>
    <w:multiLevelType w:val="hybridMultilevel"/>
    <w:tmpl w:val="C08C76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6A082D"/>
    <w:multiLevelType w:val="hybridMultilevel"/>
    <w:tmpl w:val="2AB01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0268"/>
    <w:rsid w:val="00173AB9"/>
    <w:rsid w:val="00182392"/>
    <w:rsid w:val="001852FE"/>
    <w:rsid w:val="0019188F"/>
    <w:rsid w:val="001975C7"/>
    <w:rsid w:val="001B143A"/>
    <w:rsid w:val="001C21CE"/>
    <w:rsid w:val="001E3850"/>
    <w:rsid w:val="0021117E"/>
    <w:rsid w:val="00242243"/>
    <w:rsid w:val="00243BE7"/>
    <w:rsid w:val="00255634"/>
    <w:rsid w:val="00264501"/>
    <w:rsid w:val="002725AF"/>
    <w:rsid w:val="00273016"/>
    <w:rsid w:val="002767BE"/>
    <w:rsid w:val="00284203"/>
    <w:rsid w:val="0029132B"/>
    <w:rsid w:val="002A006E"/>
    <w:rsid w:val="002A156C"/>
    <w:rsid w:val="002A7BC9"/>
    <w:rsid w:val="002B1461"/>
    <w:rsid w:val="002C1497"/>
    <w:rsid w:val="002C4F78"/>
    <w:rsid w:val="002D2527"/>
    <w:rsid w:val="002D5566"/>
    <w:rsid w:val="002E27E0"/>
    <w:rsid w:val="002E5A3C"/>
    <w:rsid w:val="002E6057"/>
    <w:rsid w:val="002F1FE0"/>
    <w:rsid w:val="00310123"/>
    <w:rsid w:val="00314564"/>
    <w:rsid w:val="00321DDE"/>
    <w:rsid w:val="00326D63"/>
    <w:rsid w:val="00331A2D"/>
    <w:rsid w:val="00332715"/>
    <w:rsid w:val="003377CC"/>
    <w:rsid w:val="003649F3"/>
    <w:rsid w:val="00381428"/>
    <w:rsid w:val="00385D2A"/>
    <w:rsid w:val="00387AE6"/>
    <w:rsid w:val="0039276B"/>
    <w:rsid w:val="00394E89"/>
    <w:rsid w:val="00397D43"/>
    <w:rsid w:val="003C1C44"/>
    <w:rsid w:val="004104E5"/>
    <w:rsid w:val="004244EF"/>
    <w:rsid w:val="00435601"/>
    <w:rsid w:val="00442F18"/>
    <w:rsid w:val="004444FC"/>
    <w:rsid w:val="00444E5D"/>
    <w:rsid w:val="004455A1"/>
    <w:rsid w:val="00461208"/>
    <w:rsid w:val="0046444A"/>
    <w:rsid w:val="00476824"/>
    <w:rsid w:val="0047799F"/>
    <w:rsid w:val="004856D5"/>
    <w:rsid w:val="004A0FE6"/>
    <w:rsid w:val="004B1337"/>
    <w:rsid w:val="004B1380"/>
    <w:rsid w:val="004F2588"/>
    <w:rsid w:val="004F278B"/>
    <w:rsid w:val="004F7702"/>
    <w:rsid w:val="004F7842"/>
    <w:rsid w:val="0050375D"/>
    <w:rsid w:val="005104D8"/>
    <w:rsid w:val="005112B9"/>
    <w:rsid w:val="00521116"/>
    <w:rsid w:val="00524602"/>
    <w:rsid w:val="0054593B"/>
    <w:rsid w:val="00546494"/>
    <w:rsid w:val="00593DE5"/>
    <w:rsid w:val="005A42ED"/>
    <w:rsid w:val="005A6272"/>
    <w:rsid w:val="005B0686"/>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69B6"/>
    <w:rsid w:val="006F2B6E"/>
    <w:rsid w:val="007114E2"/>
    <w:rsid w:val="00711B7B"/>
    <w:rsid w:val="0072520D"/>
    <w:rsid w:val="007321CD"/>
    <w:rsid w:val="007522AC"/>
    <w:rsid w:val="00773A6E"/>
    <w:rsid w:val="00784204"/>
    <w:rsid w:val="00785D5D"/>
    <w:rsid w:val="007948D1"/>
    <w:rsid w:val="007A0678"/>
    <w:rsid w:val="007A5731"/>
    <w:rsid w:val="007B5461"/>
    <w:rsid w:val="007B5702"/>
    <w:rsid w:val="007D4384"/>
    <w:rsid w:val="007F24A8"/>
    <w:rsid w:val="007F28DE"/>
    <w:rsid w:val="00806A0F"/>
    <w:rsid w:val="00824AAD"/>
    <w:rsid w:val="00834EEE"/>
    <w:rsid w:val="00862577"/>
    <w:rsid w:val="00863888"/>
    <w:rsid w:val="00864294"/>
    <w:rsid w:val="008660D0"/>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46A3F"/>
    <w:rsid w:val="009474B9"/>
    <w:rsid w:val="00951CDB"/>
    <w:rsid w:val="00961930"/>
    <w:rsid w:val="0097793E"/>
    <w:rsid w:val="00982BC2"/>
    <w:rsid w:val="00990932"/>
    <w:rsid w:val="009A0946"/>
    <w:rsid w:val="009A6D62"/>
    <w:rsid w:val="009A78D6"/>
    <w:rsid w:val="009B16CB"/>
    <w:rsid w:val="009B1AE9"/>
    <w:rsid w:val="009B4F8B"/>
    <w:rsid w:val="009C37A0"/>
    <w:rsid w:val="009C73AF"/>
    <w:rsid w:val="009D4D38"/>
    <w:rsid w:val="009E199A"/>
    <w:rsid w:val="009E6909"/>
    <w:rsid w:val="009F068E"/>
    <w:rsid w:val="009F25E0"/>
    <w:rsid w:val="00A03AAA"/>
    <w:rsid w:val="00A25AA6"/>
    <w:rsid w:val="00A51D1C"/>
    <w:rsid w:val="00A520CF"/>
    <w:rsid w:val="00A55EC5"/>
    <w:rsid w:val="00A56FDC"/>
    <w:rsid w:val="00A6052D"/>
    <w:rsid w:val="00A66C29"/>
    <w:rsid w:val="00A94B64"/>
    <w:rsid w:val="00AA4438"/>
    <w:rsid w:val="00AD3164"/>
    <w:rsid w:val="00AE1317"/>
    <w:rsid w:val="00AF152F"/>
    <w:rsid w:val="00AF6585"/>
    <w:rsid w:val="00B06355"/>
    <w:rsid w:val="00B16C58"/>
    <w:rsid w:val="00B23E8E"/>
    <w:rsid w:val="00B3059E"/>
    <w:rsid w:val="00B436C1"/>
    <w:rsid w:val="00B56771"/>
    <w:rsid w:val="00B56B6D"/>
    <w:rsid w:val="00B63776"/>
    <w:rsid w:val="00B63A44"/>
    <w:rsid w:val="00B72FCC"/>
    <w:rsid w:val="00B81560"/>
    <w:rsid w:val="00B90811"/>
    <w:rsid w:val="00B91FBA"/>
    <w:rsid w:val="00B931A1"/>
    <w:rsid w:val="00BA63E4"/>
    <w:rsid w:val="00BB173E"/>
    <w:rsid w:val="00BD3F54"/>
    <w:rsid w:val="00BE5B0D"/>
    <w:rsid w:val="00BF7982"/>
    <w:rsid w:val="00C00F08"/>
    <w:rsid w:val="00C02A48"/>
    <w:rsid w:val="00C2114A"/>
    <w:rsid w:val="00C36258"/>
    <w:rsid w:val="00C44DF6"/>
    <w:rsid w:val="00C44F1D"/>
    <w:rsid w:val="00C4601F"/>
    <w:rsid w:val="00C5702D"/>
    <w:rsid w:val="00CA5F9A"/>
    <w:rsid w:val="00CB24BB"/>
    <w:rsid w:val="00CB35E2"/>
    <w:rsid w:val="00CC2DE9"/>
    <w:rsid w:val="00CC6C16"/>
    <w:rsid w:val="00D03B65"/>
    <w:rsid w:val="00D05FB9"/>
    <w:rsid w:val="00D14CB9"/>
    <w:rsid w:val="00D16C6B"/>
    <w:rsid w:val="00D44312"/>
    <w:rsid w:val="00D45195"/>
    <w:rsid w:val="00D531E1"/>
    <w:rsid w:val="00D560A0"/>
    <w:rsid w:val="00D61B2B"/>
    <w:rsid w:val="00D80401"/>
    <w:rsid w:val="00D90FA2"/>
    <w:rsid w:val="00D959C7"/>
    <w:rsid w:val="00DA3B97"/>
    <w:rsid w:val="00DC1266"/>
    <w:rsid w:val="00DC5489"/>
    <w:rsid w:val="00DC691C"/>
    <w:rsid w:val="00DD5DE6"/>
    <w:rsid w:val="00DD7FA7"/>
    <w:rsid w:val="00DE06D1"/>
    <w:rsid w:val="00DE394F"/>
    <w:rsid w:val="00DF0B3A"/>
    <w:rsid w:val="00DF7130"/>
    <w:rsid w:val="00E00FA1"/>
    <w:rsid w:val="00E047E4"/>
    <w:rsid w:val="00E12E37"/>
    <w:rsid w:val="00E178E8"/>
    <w:rsid w:val="00E21DE0"/>
    <w:rsid w:val="00E42788"/>
    <w:rsid w:val="00E432BE"/>
    <w:rsid w:val="00E50E73"/>
    <w:rsid w:val="00E60A6C"/>
    <w:rsid w:val="00E713B4"/>
    <w:rsid w:val="00E7315D"/>
    <w:rsid w:val="00E8072E"/>
    <w:rsid w:val="00E9138D"/>
    <w:rsid w:val="00E93F0A"/>
    <w:rsid w:val="00EA41B9"/>
    <w:rsid w:val="00EB02DC"/>
    <w:rsid w:val="00EC5457"/>
    <w:rsid w:val="00ED06C6"/>
    <w:rsid w:val="00ED54A1"/>
    <w:rsid w:val="00EE361B"/>
    <w:rsid w:val="00EF407F"/>
    <w:rsid w:val="00F17FDE"/>
    <w:rsid w:val="00F249DD"/>
    <w:rsid w:val="00F30D41"/>
    <w:rsid w:val="00F31A9D"/>
    <w:rsid w:val="00F335A9"/>
    <w:rsid w:val="00F45F9F"/>
    <w:rsid w:val="00F52B4D"/>
    <w:rsid w:val="00F77A86"/>
    <w:rsid w:val="00F86CB7"/>
    <w:rsid w:val="00F95547"/>
    <w:rsid w:val="00FB42CE"/>
    <w:rsid w:val="00FB4C83"/>
    <w:rsid w:val="00FE303D"/>
    <w:rsid w:val="00FE52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 w:type="character" w:styleId="UnresolvedMention">
    <w:name w:val="Unresolved Mention"/>
    <w:basedOn w:val="DefaultParagraphFont"/>
    <w:uiPriority w:val="99"/>
    <w:rsid w:val="00255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420807238">
      <w:bodyDiv w:val="1"/>
      <w:marLeft w:val="0"/>
      <w:marRight w:val="0"/>
      <w:marTop w:val="0"/>
      <w:marBottom w:val="0"/>
      <w:divBdr>
        <w:top w:val="none" w:sz="0" w:space="0" w:color="auto"/>
        <w:left w:val="none" w:sz="0" w:space="0" w:color="auto"/>
        <w:bottom w:val="none" w:sz="0" w:space="0" w:color="auto"/>
        <w:right w:val="none" w:sz="0" w:space="0" w:color="auto"/>
      </w:divBdr>
    </w:div>
    <w:div w:id="605429021">
      <w:bodyDiv w:val="1"/>
      <w:marLeft w:val="0"/>
      <w:marRight w:val="0"/>
      <w:marTop w:val="0"/>
      <w:marBottom w:val="0"/>
      <w:divBdr>
        <w:top w:val="none" w:sz="0" w:space="0" w:color="auto"/>
        <w:left w:val="none" w:sz="0" w:space="0" w:color="auto"/>
        <w:bottom w:val="none" w:sz="0" w:space="0" w:color="auto"/>
        <w:right w:val="none" w:sz="0" w:space="0" w:color="auto"/>
      </w:divBdr>
      <w:divsChild>
        <w:div w:id="1863276688">
          <w:marLeft w:val="0"/>
          <w:marRight w:val="0"/>
          <w:marTop w:val="0"/>
          <w:marBottom w:val="0"/>
          <w:divBdr>
            <w:top w:val="none" w:sz="0" w:space="0" w:color="auto"/>
            <w:left w:val="none" w:sz="0" w:space="0" w:color="auto"/>
            <w:bottom w:val="none" w:sz="0" w:space="0" w:color="auto"/>
            <w:right w:val="none" w:sz="0" w:space="0" w:color="auto"/>
          </w:divBdr>
          <w:divsChild>
            <w:div w:id="295333185">
              <w:marLeft w:val="0"/>
              <w:marRight w:val="0"/>
              <w:marTop w:val="0"/>
              <w:marBottom w:val="0"/>
              <w:divBdr>
                <w:top w:val="none" w:sz="0" w:space="0" w:color="auto"/>
                <w:left w:val="none" w:sz="0" w:space="0" w:color="auto"/>
                <w:bottom w:val="none" w:sz="0" w:space="0" w:color="auto"/>
                <w:right w:val="none" w:sz="0" w:space="0" w:color="auto"/>
              </w:divBdr>
              <w:divsChild>
                <w:div w:id="467206721">
                  <w:marLeft w:val="0"/>
                  <w:marRight w:val="0"/>
                  <w:marTop w:val="0"/>
                  <w:marBottom w:val="0"/>
                  <w:divBdr>
                    <w:top w:val="none" w:sz="0" w:space="0" w:color="auto"/>
                    <w:left w:val="none" w:sz="0" w:space="0" w:color="auto"/>
                    <w:bottom w:val="none" w:sz="0" w:space="0" w:color="auto"/>
                    <w:right w:val="none" w:sz="0" w:space="0" w:color="auto"/>
                  </w:divBdr>
                  <w:divsChild>
                    <w:div w:id="1703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0805">
      <w:bodyDiv w:val="1"/>
      <w:marLeft w:val="0"/>
      <w:marRight w:val="0"/>
      <w:marTop w:val="0"/>
      <w:marBottom w:val="0"/>
      <w:divBdr>
        <w:top w:val="none" w:sz="0" w:space="0" w:color="auto"/>
        <w:left w:val="none" w:sz="0" w:space="0" w:color="auto"/>
        <w:bottom w:val="none" w:sz="0" w:space="0" w:color="auto"/>
        <w:right w:val="none" w:sz="0" w:space="0" w:color="auto"/>
      </w:divBdr>
      <w:divsChild>
        <w:div w:id="1852599825">
          <w:marLeft w:val="0"/>
          <w:marRight w:val="0"/>
          <w:marTop w:val="0"/>
          <w:marBottom w:val="0"/>
          <w:divBdr>
            <w:top w:val="none" w:sz="0" w:space="0" w:color="auto"/>
            <w:left w:val="none" w:sz="0" w:space="0" w:color="auto"/>
            <w:bottom w:val="none" w:sz="0" w:space="0" w:color="auto"/>
            <w:right w:val="none" w:sz="0" w:space="0" w:color="auto"/>
          </w:divBdr>
          <w:divsChild>
            <w:div w:id="2116905644">
              <w:marLeft w:val="0"/>
              <w:marRight w:val="0"/>
              <w:marTop w:val="0"/>
              <w:marBottom w:val="0"/>
              <w:divBdr>
                <w:top w:val="none" w:sz="0" w:space="0" w:color="auto"/>
                <w:left w:val="none" w:sz="0" w:space="0" w:color="auto"/>
                <w:bottom w:val="none" w:sz="0" w:space="0" w:color="auto"/>
                <w:right w:val="none" w:sz="0" w:space="0" w:color="auto"/>
              </w:divBdr>
              <w:divsChild>
                <w:div w:id="473911215">
                  <w:marLeft w:val="0"/>
                  <w:marRight w:val="0"/>
                  <w:marTop w:val="0"/>
                  <w:marBottom w:val="0"/>
                  <w:divBdr>
                    <w:top w:val="none" w:sz="0" w:space="0" w:color="auto"/>
                    <w:left w:val="none" w:sz="0" w:space="0" w:color="auto"/>
                    <w:bottom w:val="none" w:sz="0" w:space="0" w:color="auto"/>
                    <w:right w:val="none" w:sz="0" w:space="0" w:color="auto"/>
                  </w:divBdr>
                  <w:divsChild>
                    <w:div w:id="119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C314A-EC26-9C4B-9C5E-6757BB06E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Rover, Diane T [E CPE]</cp:lastModifiedBy>
  <cp:revision>19</cp:revision>
  <cp:lastPrinted>2020-01-21T02:18:00Z</cp:lastPrinted>
  <dcterms:created xsi:type="dcterms:W3CDTF">2020-01-25T12:44:00Z</dcterms:created>
  <dcterms:modified xsi:type="dcterms:W3CDTF">2021-02-11T13:12:00Z</dcterms:modified>
</cp:coreProperties>
</file>