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eastAsiaTheme="majorEastAsia" w:hAnsi="Lato" w:cstheme="majorBidi"/>
          <w:i/>
          <w:iCs/>
          <w:caps/>
          <w:color w:val="01577D"/>
          <w:sz w:val="40"/>
          <w:szCs w:val="32"/>
          <w:lang w:eastAsia="ja-JP"/>
        </w:rPr>
        <w:id w:val="1336963295"/>
        <w:docPartObj>
          <w:docPartGallery w:val="Cover Pages"/>
          <w:docPartUnique/>
        </w:docPartObj>
      </w:sdtPr>
      <w:sdtEndPr>
        <w:rPr>
          <w:rFonts w:eastAsiaTheme="minorHAnsi" w:cstheme="minorBidi"/>
          <w:i w:val="0"/>
          <w:iCs w:val="0"/>
          <w:caps w:val="0"/>
          <w:color w:val="545559"/>
          <w:sz w:val="20"/>
          <w:szCs w:val="22"/>
          <w:lang w:eastAsia="en-US"/>
        </w:rPr>
      </w:sdtEndPr>
      <w:sdtContent>
        <w:p w14:paraId="1330A434" w14:textId="72C04732" w:rsidR="00F40861" w:rsidRPr="00BA46E1" w:rsidRDefault="00F40861" w:rsidP="00A16519">
          <w:pPr>
            <w:jc w:val="both"/>
            <w:rPr>
              <w:rFonts w:ascii="Lato" w:hAnsi="Lato"/>
            </w:rPr>
          </w:pPr>
        </w:p>
        <w:p w14:paraId="4C180853" w14:textId="531CA050" w:rsidR="00F40861" w:rsidRPr="00BA46E1" w:rsidRDefault="00F40861" w:rsidP="00A16519">
          <w:pPr>
            <w:jc w:val="both"/>
            <w:rPr>
              <w:rFonts w:ascii="Lato" w:hAnsi="Lato"/>
            </w:rPr>
          </w:pPr>
        </w:p>
        <w:p w14:paraId="51044326" w14:textId="7D4B0F52" w:rsidR="00F40861" w:rsidRPr="00BA46E1" w:rsidRDefault="00896758" w:rsidP="00A16519">
          <w:pPr>
            <w:jc w:val="both"/>
            <w:rPr>
              <w:rFonts w:ascii="Lato" w:hAnsi="Lato"/>
            </w:rPr>
          </w:pPr>
          <w:r w:rsidRPr="00BA46E1">
            <w:rPr>
              <w:rFonts w:ascii="Lato" w:hAnsi="Lato" w:cstheme="minorHAnsi"/>
              <w:noProof/>
              <w:color w:val="000000" w:themeColor="text1"/>
              <w:sz w:val="22"/>
            </w:rPr>
            <w:drawing>
              <wp:anchor distT="0" distB="0" distL="114300" distR="114300" simplePos="0" relativeHeight="251660298" behindDoc="0" locked="0" layoutInCell="0" allowOverlap="1" wp14:anchorId="38290A29" wp14:editId="0EB1C1A6">
                <wp:simplePos x="0" y="0"/>
                <wp:positionH relativeFrom="margin">
                  <wp:align>left</wp:align>
                </wp:positionH>
                <wp:positionV relativeFrom="page">
                  <wp:posOffset>1035685</wp:posOffset>
                </wp:positionV>
                <wp:extent cx="5577840" cy="3140323"/>
                <wp:effectExtent l="0" t="0" r="3810" b="3175"/>
                <wp:wrapNone/>
                <wp:docPr id="464" name="Picture 1" descr="A picture containing screenshot, laser, colorfulnes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A picture containing screenshot, laser, colorfulness,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B90F155" w14:textId="77777777" w:rsidR="00F40861" w:rsidRPr="00BA46E1" w:rsidRDefault="00F40861" w:rsidP="00A16519">
          <w:pPr>
            <w:jc w:val="both"/>
            <w:rPr>
              <w:rFonts w:ascii="Lato" w:hAnsi="Lato"/>
            </w:rPr>
          </w:pPr>
        </w:p>
        <w:p w14:paraId="72870C43" w14:textId="77777777" w:rsidR="00F40861" w:rsidRPr="00BA46E1" w:rsidRDefault="00F40861" w:rsidP="00A16519">
          <w:pPr>
            <w:jc w:val="both"/>
            <w:rPr>
              <w:rFonts w:ascii="Lato" w:hAnsi="Lato"/>
            </w:rPr>
          </w:pPr>
        </w:p>
        <w:p w14:paraId="41EE63FF" w14:textId="77777777" w:rsidR="00436425" w:rsidRPr="00BA46E1" w:rsidRDefault="00436425" w:rsidP="00A16519">
          <w:pPr>
            <w:jc w:val="both"/>
            <w:rPr>
              <w:rFonts w:ascii="Lato" w:hAnsi="Lato"/>
            </w:rPr>
          </w:pPr>
        </w:p>
        <w:p w14:paraId="717EF8A3" w14:textId="77777777" w:rsidR="00430715" w:rsidRPr="00BA46E1" w:rsidRDefault="00430715" w:rsidP="00A16519">
          <w:pPr>
            <w:jc w:val="both"/>
            <w:rPr>
              <w:rFonts w:ascii="Lato" w:hAnsi="Lato"/>
            </w:rPr>
          </w:pPr>
        </w:p>
        <w:p w14:paraId="2F157E9A" w14:textId="77777777" w:rsidR="00436425" w:rsidRPr="00BA46E1" w:rsidRDefault="00436425" w:rsidP="00A16519">
          <w:pPr>
            <w:jc w:val="both"/>
            <w:rPr>
              <w:rFonts w:ascii="Lato" w:hAnsi="Lato"/>
            </w:rPr>
          </w:pPr>
        </w:p>
        <w:p w14:paraId="60E4EC3D" w14:textId="77777777" w:rsidR="00F40861" w:rsidRPr="00BA46E1" w:rsidRDefault="00F40861" w:rsidP="00A16519">
          <w:pPr>
            <w:jc w:val="both"/>
            <w:rPr>
              <w:rFonts w:ascii="Lato" w:hAnsi="Lato"/>
              <w:szCs w:val="20"/>
            </w:rPr>
          </w:pPr>
        </w:p>
        <w:p w14:paraId="4947B979" w14:textId="4A5446C1" w:rsidR="00F40861" w:rsidRPr="00BA46E1" w:rsidRDefault="00F40861" w:rsidP="00A16519">
          <w:pPr>
            <w:jc w:val="both"/>
            <w:rPr>
              <w:rFonts w:ascii="Lato" w:hAnsi="Lato"/>
              <w:szCs w:val="20"/>
            </w:rPr>
          </w:pPr>
        </w:p>
        <w:p w14:paraId="5FA34493" w14:textId="01C4FDD9" w:rsidR="00F40861" w:rsidRPr="00BA46E1" w:rsidRDefault="00F40861" w:rsidP="00A16519">
          <w:pPr>
            <w:jc w:val="both"/>
            <w:rPr>
              <w:rFonts w:ascii="Lato" w:hAnsi="Lato"/>
              <w:szCs w:val="20"/>
            </w:rPr>
          </w:pPr>
        </w:p>
        <w:p w14:paraId="158AB1A4" w14:textId="77777777" w:rsidR="00F40861" w:rsidRPr="00BA46E1" w:rsidRDefault="00F40861" w:rsidP="00A16519">
          <w:pPr>
            <w:jc w:val="both"/>
            <w:rPr>
              <w:rFonts w:ascii="Lato" w:hAnsi="Lato"/>
              <w:szCs w:val="20"/>
            </w:rPr>
          </w:pPr>
        </w:p>
        <w:p w14:paraId="04CDAC2F" w14:textId="77777777" w:rsidR="00F40861" w:rsidRPr="00BA46E1" w:rsidRDefault="00F40861" w:rsidP="00A16519">
          <w:pPr>
            <w:jc w:val="both"/>
            <w:rPr>
              <w:rFonts w:ascii="Lato" w:hAnsi="Lato"/>
              <w:szCs w:val="20"/>
            </w:rPr>
          </w:pPr>
        </w:p>
        <w:p w14:paraId="6153451D" w14:textId="77777777" w:rsidR="00F40861" w:rsidRPr="00BA46E1" w:rsidRDefault="00F40861" w:rsidP="00A16519">
          <w:pPr>
            <w:jc w:val="both"/>
            <w:rPr>
              <w:rFonts w:ascii="Lato" w:hAnsi="Lato"/>
              <w:szCs w:val="20"/>
            </w:rPr>
          </w:pPr>
        </w:p>
        <w:p w14:paraId="528F52A9" w14:textId="77777777" w:rsidR="00F40861" w:rsidRPr="00BA46E1" w:rsidRDefault="00F40861" w:rsidP="00A16519">
          <w:pPr>
            <w:jc w:val="both"/>
            <w:rPr>
              <w:rFonts w:ascii="Lato" w:hAnsi="Lato"/>
              <w:szCs w:val="20"/>
            </w:rPr>
          </w:pPr>
        </w:p>
        <w:p w14:paraId="5F62F12A" w14:textId="62B565C3" w:rsidR="00F40861" w:rsidRPr="00BA46E1" w:rsidRDefault="00FD7B8D" w:rsidP="00A16519">
          <w:pPr>
            <w:jc w:val="both"/>
            <w:rPr>
              <w:rFonts w:ascii="Lato" w:hAnsi="Lato"/>
              <w:b/>
              <w:bCs/>
              <w:sz w:val="28"/>
              <w:szCs w:val="28"/>
            </w:rPr>
          </w:pPr>
          <w:r w:rsidRPr="00BA46E1">
            <w:rPr>
              <w:rFonts w:ascii="Lato" w:hAnsi="Lato"/>
              <w:b/>
              <w:bCs/>
              <w:sz w:val="28"/>
              <w:szCs w:val="28"/>
            </w:rPr>
            <w:t>Predictive Modeling Business Report</w:t>
          </w:r>
        </w:p>
        <w:p w14:paraId="113BE95C" w14:textId="640DCDDE" w:rsidR="008A3D42" w:rsidRPr="00BA46E1" w:rsidRDefault="003712E2" w:rsidP="00A16519">
          <w:pPr>
            <w:jc w:val="both"/>
            <w:rPr>
              <w:rFonts w:ascii="Lato" w:hAnsi="Lato"/>
              <w:color w:val="44546A" w:themeColor="text2"/>
              <w:szCs w:val="20"/>
            </w:rPr>
          </w:pPr>
          <w:r w:rsidRPr="00BA46E1">
            <w:rPr>
              <w:rFonts w:ascii="Lato" w:hAnsi="Lato"/>
              <w:color w:val="44546A" w:themeColor="text2"/>
              <w:szCs w:val="20"/>
            </w:rPr>
            <w:t>V</w:t>
          </w:r>
          <w:r w:rsidR="00D85007" w:rsidRPr="00BA46E1">
            <w:rPr>
              <w:rFonts w:ascii="Lato" w:hAnsi="Lato"/>
              <w:color w:val="44546A" w:themeColor="text2"/>
              <w:szCs w:val="20"/>
            </w:rPr>
            <w:t>1</w:t>
          </w:r>
          <w:r w:rsidR="00C161D2" w:rsidRPr="00BA46E1">
            <w:rPr>
              <w:rFonts w:ascii="Lato" w:hAnsi="Lato"/>
              <w:color w:val="44546A" w:themeColor="text2"/>
              <w:szCs w:val="20"/>
            </w:rPr>
            <w:t>.0</w:t>
          </w:r>
        </w:p>
        <w:p w14:paraId="7BD24B65" w14:textId="77777777" w:rsidR="008A3D42" w:rsidRPr="00BA46E1" w:rsidRDefault="008A3D42" w:rsidP="00A16519">
          <w:pPr>
            <w:jc w:val="both"/>
            <w:rPr>
              <w:rFonts w:ascii="Lato" w:hAnsi="Lato"/>
              <w:color w:val="44546A" w:themeColor="text2"/>
              <w:szCs w:val="20"/>
            </w:rPr>
          </w:pPr>
        </w:p>
        <w:p w14:paraId="6E523822" w14:textId="5CFCE98C" w:rsidR="008A3D42" w:rsidRPr="00BA46E1" w:rsidRDefault="008A3D42" w:rsidP="00A16519">
          <w:pPr>
            <w:jc w:val="both"/>
            <w:rPr>
              <w:rFonts w:ascii="Lato" w:hAnsi="Lato"/>
              <w:b/>
              <w:color w:val="44546A" w:themeColor="text2"/>
              <w:szCs w:val="20"/>
            </w:rPr>
          </w:pPr>
          <w:r w:rsidRPr="00BA46E1">
            <w:rPr>
              <w:rFonts w:ascii="Lato" w:hAnsi="Lato"/>
              <w:b/>
              <w:color w:val="44546A" w:themeColor="text2"/>
              <w:szCs w:val="20"/>
            </w:rPr>
            <w:t>Prepared by:</w:t>
          </w:r>
          <w:r w:rsidR="007B1E64" w:rsidRPr="00BA46E1">
            <w:rPr>
              <w:rFonts w:ascii="Lato" w:hAnsi="Lato"/>
              <w:b/>
              <w:color w:val="44546A" w:themeColor="text2"/>
              <w:szCs w:val="20"/>
            </w:rPr>
            <w:t xml:space="preserve"> </w:t>
          </w:r>
          <w:r w:rsidR="00FD7B8D" w:rsidRPr="00BA46E1">
            <w:rPr>
              <w:rFonts w:ascii="Lato" w:hAnsi="Lato"/>
              <w:b/>
              <w:color w:val="44546A" w:themeColor="text2"/>
              <w:szCs w:val="20"/>
            </w:rPr>
            <w:t>Lavanya Sreeram</w:t>
          </w:r>
          <w:r w:rsidR="008C502C" w:rsidRPr="00BA46E1">
            <w:rPr>
              <w:rFonts w:ascii="Lato" w:hAnsi="Lato"/>
              <w:b/>
              <w:color w:val="44546A" w:themeColor="text2"/>
              <w:szCs w:val="20"/>
            </w:rPr>
            <w:tab/>
          </w:r>
        </w:p>
        <w:p w14:paraId="6017DAD0" w14:textId="0D2311AF" w:rsidR="008A3D42" w:rsidRPr="00BA46E1" w:rsidRDefault="008A3D42" w:rsidP="00A16519">
          <w:pPr>
            <w:jc w:val="both"/>
            <w:rPr>
              <w:rFonts w:ascii="Lato" w:hAnsi="Lato"/>
              <w:color w:val="44546A" w:themeColor="text2"/>
              <w:szCs w:val="20"/>
            </w:rPr>
          </w:pPr>
          <w:r w:rsidRPr="00BA46E1">
            <w:rPr>
              <w:rFonts w:ascii="Lato" w:hAnsi="Lato"/>
              <w:b/>
              <w:color w:val="44546A" w:themeColor="text2"/>
              <w:szCs w:val="20"/>
            </w:rPr>
            <w:t>Prepared for:</w:t>
          </w:r>
          <w:r w:rsidRPr="00BA46E1">
            <w:rPr>
              <w:rFonts w:ascii="Lato" w:hAnsi="Lato"/>
              <w:color w:val="44546A" w:themeColor="text2"/>
              <w:szCs w:val="20"/>
            </w:rPr>
            <w:t xml:space="preserve"> </w:t>
          </w:r>
          <w:r w:rsidR="00FD7B8D" w:rsidRPr="00BA46E1">
            <w:rPr>
              <w:rFonts w:ascii="Lato" w:hAnsi="Lato"/>
              <w:color w:val="44546A" w:themeColor="text2"/>
              <w:szCs w:val="20"/>
            </w:rPr>
            <w:t>GL Batch Nov 22</w:t>
          </w:r>
        </w:p>
        <w:p w14:paraId="7C172F98" w14:textId="42FAD1FC" w:rsidR="008A3D42" w:rsidRPr="00BA46E1" w:rsidRDefault="008A3D42" w:rsidP="00A16519">
          <w:pPr>
            <w:jc w:val="both"/>
            <w:rPr>
              <w:rFonts w:ascii="Lato" w:hAnsi="Lato"/>
              <w:szCs w:val="20"/>
            </w:rPr>
          </w:pPr>
          <w:r w:rsidRPr="00BA46E1">
            <w:rPr>
              <w:rFonts w:ascii="Lato" w:hAnsi="Lato"/>
              <w:color w:val="44546A" w:themeColor="text2"/>
              <w:szCs w:val="20"/>
            </w:rPr>
            <w:fldChar w:fldCharType="begin"/>
          </w:r>
          <w:r w:rsidRPr="00BA46E1">
            <w:rPr>
              <w:rFonts w:ascii="Lato" w:hAnsi="Lato"/>
              <w:color w:val="44546A" w:themeColor="text2"/>
              <w:szCs w:val="20"/>
            </w:rPr>
            <w:instrText xml:space="preserve"> DATE \@ "MMMM d, yyyy" </w:instrText>
          </w:r>
          <w:r w:rsidRPr="00BA46E1">
            <w:rPr>
              <w:rFonts w:ascii="Lato" w:hAnsi="Lato"/>
              <w:color w:val="44546A" w:themeColor="text2"/>
              <w:szCs w:val="20"/>
            </w:rPr>
            <w:fldChar w:fldCharType="separate"/>
          </w:r>
          <w:r w:rsidR="00B524D4">
            <w:rPr>
              <w:rFonts w:ascii="Lato" w:hAnsi="Lato"/>
              <w:noProof/>
              <w:color w:val="44546A" w:themeColor="text2"/>
              <w:szCs w:val="20"/>
            </w:rPr>
            <w:t>May 14, 2023</w:t>
          </w:r>
          <w:r w:rsidRPr="00BA46E1">
            <w:rPr>
              <w:rFonts w:ascii="Lato" w:hAnsi="Lato"/>
              <w:color w:val="44546A" w:themeColor="text2"/>
              <w:szCs w:val="20"/>
            </w:rPr>
            <w:fldChar w:fldCharType="end"/>
          </w:r>
        </w:p>
        <w:p w14:paraId="4D4C6FFC" w14:textId="1120C095" w:rsidR="00320C1B" w:rsidRPr="00BA46E1" w:rsidRDefault="00F40861" w:rsidP="00A606C4">
          <w:pPr>
            <w:jc w:val="both"/>
            <w:rPr>
              <w:rFonts w:ascii="Lato" w:hAnsi="Lato"/>
              <w:color w:val="44546A" w:themeColor="text2"/>
              <w:szCs w:val="20"/>
            </w:rPr>
          </w:pPr>
          <w:r w:rsidRPr="00BA46E1">
            <w:rPr>
              <w:rFonts w:ascii="Lato" w:hAnsi="Lato"/>
              <w:color w:val="44546A" w:themeColor="text2"/>
              <w:szCs w:val="20"/>
            </w:rPr>
            <w:br w:type="page"/>
          </w:r>
          <w:bookmarkStart w:id="0" w:name="_Toc488754266"/>
        </w:p>
        <w:p w14:paraId="1FCB1F10" w14:textId="2D84F827" w:rsidR="003F731B" w:rsidRPr="00BA46E1" w:rsidRDefault="00B422A9" w:rsidP="00A16519">
          <w:pPr>
            <w:pStyle w:val="Heading3"/>
            <w:numPr>
              <w:ilvl w:val="0"/>
              <w:numId w:val="0"/>
            </w:numPr>
            <w:ind w:left="720" w:hanging="720"/>
            <w:jc w:val="both"/>
            <w:rPr>
              <w:rFonts w:ascii="Lato" w:hAnsi="Lato"/>
              <w:sz w:val="28"/>
            </w:rPr>
          </w:pPr>
          <w:bookmarkStart w:id="1" w:name="_Toc134991297"/>
          <w:r w:rsidRPr="00BA46E1">
            <w:rPr>
              <w:rFonts w:ascii="Lato" w:hAnsi="Lato"/>
              <w:sz w:val="28"/>
            </w:rPr>
            <w:lastRenderedPageBreak/>
            <w:t>Document Information</w:t>
          </w:r>
          <w:bookmarkEnd w:id="1"/>
          <w:r w:rsidRPr="00BA46E1">
            <w:rPr>
              <w:rFonts w:ascii="Lato" w:hAnsi="Lato"/>
              <w:sz w:val="28"/>
            </w:rPr>
            <w:t xml:space="preserve"> </w:t>
          </w:r>
        </w:p>
        <w:p w14:paraId="6130B806" w14:textId="77777777" w:rsidR="005F702D" w:rsidRPr="00BA46E1" w:rsidRDefault="005F702D" w:rsidP="00A16519">
          <w:pPr>
            <w:jc w:val="both"/>
            <w:rPr>
              <w:rFonts w:ascii="Lato" w:hAnsi="Lato"/>
            </w:rPr>
          </w:pPr>
        </w:p>
        <w:tbl>
          <w:tblPr>
            <w:tblStyle w:val="TableGrid"/>
            <w:tblW w:w="0" w:type="auto"/>
            <w:tblLook w:val="04A0" w:firstRow="1" w:lastRow="0" w:firstColumn="1" w:lastColumn="0" w:noHBand="0" w:noVBand="1"/>
          </w:tblPr>
          <w:tblGrid>
            <w:gridCol w:w="2155"/>
            <w:gridCol w:w="7195"/>
          </w:tblGrid>
          <w:tr w:rsidR="00A547B3" w:rsidRPr="00BA46E1" w14:paraId="6E808926" w14:textId="77777777" w:rsidTr="003F731B">
            <w:tc>
              <w:tcPr>
                <w:tcW w:w="2155" w:type="dxa"/>
                <w:shd w:val="clear" w:color="auto" w:fill="F2F2F2" w:themeFill="background1" w:themeFillShade="F2"/>
              </w:tcPr>
              <w:p w14:paraId="7976A865" w14:textId="194D1270" w:rsidR="00A547B3" w:rsidRPr="00BA46E1" w:rsidRDefault="00787B7F" w:rsidP="00A16519">
                <w:pPr>
                  <w:jc w:val="both"/>
                  <w:rPr>
                    <w:rFonts w:ascii="Lato" w:hAnsi="Lato"/>
                    <w:b/>
                  </w:rPr>
                </w:pPr>
                <w:r w:rsidRPr="00BA46E1">
                  <w:rPr>
                    <w:rFonts w:ascii="Lato" w:hAnsi="Lato"/>
                    <w:b/>
                  </w:rPr>
                  <w:t>Author:</w:t>
                </w:r>
              </w:p>
            </w:tc>
            <w:tc>
              <w:tcPr>
                <w:tcW w:w="7195" w:type="dxa"/>
              </w:tcPr>
              <w:p w14:paraId="582715EA" w14:textId="6F69F02A" w:rsidR="00A547B3" w:rsidRPr="00BA46E1" w:rsidRDefault="00D9052D" w:rsidP="00A16519">
                <w:pPr>
                  <w:jc w:val="both"/>
                  <w:rPr>
                    <w:rFonts w:ascii="Lato" w:hAnsi="Lato"/>
                  </w:rPr>
                </w:pPr>
                <w:r w:rsidRPr="00BA46E1">
                  <w:rPr>
                    <w:rFonts w:ascii="Lato" w:hAnsi="Lato"/>
                  </w:rPr>
                  <w:t>Lavanya Sreeram</w:t>
                </w:r>
              </w:p>
            </w:tc>
          </w:tr>
          <w:tr w:rsidR="003F731B" w:rsidRPr="00BA46E1" w14:paraId="5272F108" w14:textId="77777777" w:rsidTr="003F731B">
            <w:tc>
              <w:tcPr>
                <w:tcW w:w="2155" w:type="dxa"/>
                <w:shd w:val="clear" w:color="auto" w:fill="F2F2F2" w:themeFill="background1" w:themeFillShade="F2"/>
              </w:tcPr>
              <w:p w14:paraId="0708692A" w14:textId="0E3A036B" w:rsidR="003F731B" w:rsidRPr="00BA46E1" w:rsidRDefault="003F731B" w:rsidP="00A16519">
                <w:pPr>
                  <w:jc w:val="both"/>
                  <w:rPr>
                    <w:rFonts w:ascii="Lato" w:hAnsi="Lato"/>
                    <w:b/>
                  </w:rPr>
                </w:pPr>
                <w:r w:rsidRPr="00BA46E1">
                  <w:rPr>
                    <w:rFonts w:ascii="Lato" w:hAnsi="Lato"/>
                    <w:b/>
                  </w:rPr>
                  <w:t xml:space="preserve">Document Title </w:t>
                </w:r>
              </w:p>
            </w:tc>
            <w:tc>
              <w:tcPr>
                <w:tcW w:w="7195" w:type="dxa"/>
              </w:tcPr>
              <w:p w14:paraId="68B71379" w14:textId="2F0DE314" w:rsidR="003F731B" w:rsidRPr="00BA46E1" w:rsidRDefault="00E1740B" w:rsidP="00A16519">
                <w:pPr>
                  <w:jc w:val="both"/>
                  <w:rPr>
                    <w:rFonts w:ascii="Lato" w:hAnsi="Lato"/>
                  </w:rPr>
                </w:pPr>
                <w:r w:rsidRPr="00BA46E1">
                  <w:rPr>
                    <w:rFonts w:ascii="Lato" w:hAnsi="Lato"/>
                  </w:rPr>
                  <w:t>Lavanya_Sreeram_14_05_2023</w:t>
                </w:r>
              </w:p>
            </w:tc>
          </w:tr>
          <w:tr w:rsidR="00A547B3" w:rsidRPr="00BA46E1" w14:paraId="6516F747" w14:textId="77777777" w:rsidTr="003F731B">
            <w:tc>
              <w:tcPr>
                <w:tcW w:w="2155" w:type="dxa"/>
                <w:shd w:val="clear" w:color="auto" w:fill="F2F2F2" w:themeFill="background1" w:themeFillShade="F2"/>
              </w:tcPr>
              <w:p w14:paraId="541A5A29" w14:textId="7DD3E4E4" w:rsidR="00A547B3" w:rsidRPr="00BA46E1" w:rsidRDefault="003F731B" w:rsidP="00A16519">
                <w:pPr>
                  <w:jc w:val="both"/>
                  <w:rPr>
                    <w:rFonts w:ascii="Lato" w:hAnsi="Lato"/>
                    <w:b/>
                  </w:rPr>
                </w:pPr>
                <w:r w:rsidRPr="00BA46E1">
                  <w:rPr>
                    <w:rFonts w:ascii="Lato" w:hAnsi="Lato"/>
                    <w:b/>
                  </w:rPr>
                  <w:t>Issue Date:</w:t>
                </w:r>
              </w:p>
            </w:tc>
            <w:tc>
              <w:tcPr>
                <w:tcW w:w="7195" w:type="dxa"/>
              </w:tcPr>
              <w:p w14:paraId="1201AB58" w14:textId="3BEC8E1D" w:rsidR="00A547B3" w:rsidRPr="00BA46E1" w:rsidRDefault="00A22101" w:rsidP="00A16519">
                <w:pPr>
                  <w:jc w:val="both"/>
                  <w:rPr>
                    <w:rFonts w:ascii="Lato" w:hAnsi="Lato"/>
                  </w:rPr>
                </w:pPr>
                <w:r w:rsidRPr="00BA46E1">
                  <w:rPr>
                    <w:rFonts w:ascii="Lato" w:hAnsi="Lato"/>
                  </w:rPr>
                  <w:t>1</w:t>
                </w:r>
                <w:r w:rsidR="00E1740B" w:rsidRPr="00BA46E1">
                  <w:rPr>
                    <w:rFonts w:ascii="Lato" w:hAnsi="Lato"/>
                  </w:rPr>
                  <w:t>4</w:t>
                </w:r>
                <w:r w:rsidR="004A1413" w:rsidRPr="00BA46E1">
                  <w:rPr>
                    <w:rFonts w:ascii="Lato" w:hAnsi="Lato"/>
                  </w:rPr>
                  <w:t>-0</w:t>
                </w:r>
                <w:r w:rsidR="00E1740B" w:rsidRPr="00BA46E1">
                  <w:rPr>
                    <w:rFonts w:ascii="Lato" w:hAnsi="Lato"/>
                  </w:rPr>
                  <w:t>5</w:t>
                </w:r>
                <w:r w:rsidR="004A1413" w:rsidRPr="00BA46E1">
                  <w:rPr>
                    <w:rFonts w:ascii="Lato" w:hAnsi="Lato"/>
                  </w:rPr>
                  <w:t>-202</w:t>
                </w:r>
                <w:r w:rsidR="00E1740B" w:rsidRPr="00BA46E1">
                  <w:rPr>
                    <w:rFonts w:ascii="Lato" w:hAnsi="Lato"/>
                  </w:rPr>
                  <w:t>3</w:t>
                </w:r>
              </w:p>
            </w:tc>
          </w:tr>
          <w:tr w:rsidR="00A547B3" w:rsidRPr="00BA46E1" w14:paraId="3A14A99D" w14:textId="77777777" w:rsidTr="003F731B">
            <w:tc>
              <w:tcPr>
                <w:tcW w:w="2155" w:type="dxa"/>
                <w:shd w:val="clear" w:color="auto" w:fill="F2F2F2" w:themeFill="background1" w:themeFillShade="F2"/>
              </w:tcPr>
              <w:p w14:paraId="3D19545B" w14:textId="7CB9FD58" w:rsidR="00A547B3" w:rsidRPr="00BA46E1" w:rsidRDefault="003F731B" w:rsidP="00A16519">
                <w:pPr>
                  <w:jc w:val="both"/>
                  <w:rPr>
                    <w:rFonts w:ascii="Lato" w:hAnsi="Lato"/>
                    <w:b/>
                  </w:rPr>
                </w:pPr>
                <w:r w:rsidRPr="00BA46E1">
                  <w:rPr>
                    <w:rFonts w:ascii="Lato" w:hAnsi="Lato"/>
                    <w:b/>
                  </w:rPr>
                  <w:t>Version:</w:t>
                </w:r>
              </w:p>
            </w:tc>
            <w:tc>
              <w:tcPr>
                <w:tcW w:w="7195" w:type="dxa"/>
              </w:tcPr>
              <w:p w14:paraId="0FC600AD" w14:textId="02994036" w:rsidR="00A547B3" w:rsidRPr="00BA46E1" w:rsidRDefault="004A1413" w:rsidP="00A16519">
                <w:pPr>
                  <w:jc w:val="both"/>
                  <w:rPr>
                    <w:rFonts w:ascii="Lato" w:hAnsi="Lato"/>
                  </w:rPr>
                </w:pPr>
                <w:r w:rsidRPr="00BA46E1">
                  <w:rPr>
                    <w:rFonts w:ascii="Lato" w:hAnsi="Lato"/>
                  </w:rPr>
                  <w:t xml:space="preserve">V </w:t>
                </w:r>
                <w:r w:rsidR="00D85007" w:rsidRPr="00BA46E1">
                  <w:rPr>
                    <w:rFonts w:ascii="Lato" w:hAnsi="Lato"/>
                  </w:rPr>
                  <w:t>1</w:t>
                </w:r>
                <w:r w:rsidRPr="00BA46E1">
                  <w:rPr>
                    <w:rFonts w:ascii="Lato" w:hAnsi="Lato"/>
                  </w:rPr>
                  <w:t>.0</w:t>
                </w:r>
              </w:p>
            </w:tc>
          </w:tr>
          <w:tr w:rsidR="00A547B3" w:rsidRPr="00BA46E1" w14:paraId="37350E5D" w14:textId="77777777" w:rsidTr="003F731B">
            <w:tc>
              <w:tcPr>
                <w:tcW w:w="2155" w:type="dxa"/>
                <w:shd w:val="clear" w:color="auto" w:fill="F2F2F2" w:themeFill="background1" w:themeFillShade="F2"/>
              </w:tcPr>
              <w:p w14:paraId="45BBD1CA" w14:textId="676E8964" w:rsidR="00A547B3" w:rsidRPr="00BA46E1" w:rsidRDefault="003F731B" w:rsidP="00A16519">
                <w:pPr>
                  <w:jc w:val="both"/>
                  <w:rPr>
                    <w:rFonts w:ascii="Lato" w:hAnsi="Lato"/>
                    <w:b/>
                  </w:rPr>
                </w:pPr>
                <w:r w:rsidRPr="00BA46E1">
                  <w:rPr>
                    <w:rFonts w:ascii="Lato" w:hAnsi="Lato"/>
                    <w:b/>
                  </w:rPr>
                  <w:t xml:space="preserve">Subject: </w:t>
                </w:r>
              </w:p>
            </w:tc>
            <w:tc>
              <w:tcPr>
                <w:tcW w:w="7195" w:type="dxa"/>
              </w:tcPr>
              <w:p w14:paraId="516BFF7C" w14:textId="13D96C02" w:rsidR="00A547B3" w:rsidRPr="00BA46E1" w:rsidRDefault="00E1740B" w:rsidP="00A16519">
                <w:pPr>
                  <w:jc w:val="both"/>
                  <w:rPr>
                    <w:rFonts w:ascii="Lato" w:hAnsi="Lato"/>
                  </w:rPr>
                </w:pPr>
                <w:r w:rsidRPr="00BA46E1">
                  <w:rPr>
                    <w:rFonts w:ascii="Lato" w:hAnsi="Lato"/>
                  </w:rPr>
                  <w:t>Predictive Modeling Business Report by Lavanya Sreeram</w:t>
                </w:r>
              </w:p>
            </w:tc>
          </w:tr>
        </w:tbl>
        <w:p w14:paraId="1B1CA0ED" w14:textId="7E75CB63" w:rsidR="00A547B3" w:rsidRPr="00BA46E1" w:rsidRDefault="00A547B3" w:rsidP="00A16519">
          <w:pPr>
            <w:jc w:val="both"/>
            <w:rPr>
              <w:rFonts w:ascii="Lato" w:hAnsi="Lato"/>
            </w:rPr>
          </w:pPr>
        </w:p>
        <w:p w14:paraId="08089AF1" w14:textId="64CCBD2F" w:rsidR="003F731B" w:rsidRPr="00BA46E1" w:rsidRDefault="003F731B" w:rsidP="00A16519">
          <w:pPr>
            <w:pStyle w:val="Heading3"/>
            <w:numPr>
              <w:ilvl w:val="0"/>
              <w:numId w:val="0"/>
            </w:numPr>
            <w:ind w:left="720" w:hanging="720"/>
            <w:jc w:val="both"/>
            <w:rPr>
              <w:rFonts w:ascii="Lato" w:hAnsi="Lato"/>
              <w:sz w:val="28"/>
            </w:rPr>
          </w:pPr>
          <w:bookmarkStart w:id="2" w:name="_Toc134991298"/>
          <w:r w:rsidRPr="00BA46E1">
            <w:rPr>
              <w:rFonts w:ascii="Lato" w:hAnsi="Lato"/>
              <w:sz w:val="28"/>
            </w:rPr>
            <w:t>Revision History</w:t>
          </w:r>
          <w:bookmarkEnd w:id="2"/>
          <w:r w:rsidRPr="00BA46E1">
            <w:rPr>
              <w:rFonts w:ascii="Lato" w:hAnsi="Lato"/>
              <w:sz w:val="28"/>
            </w:rPr>
            <w:t xml:space="preserve"> </w:t>
          </w:r>
        </w:p>
        <w:tbl>
          <w:tblPr>
            <w:tblStyle w:val="TableGrid"/>
            <w:tblW w:w="0" w:type="auto"/>
            <w:tblLook w:val="04A0" w:firstRow="1" w:lastRow="0" w:firstColumn="1" w:lastColumn="0" w:noHBand="0" w:noVBand="1"/>
          </w:tblPr>
          <w:tblGrid>
            <w:gridCol w:w="1075"/>
            <w:gridCol w:w="1530"/>
            <w:gridCol w:w="2160"/>
            <w:gridCol w:w="4585"/>
          </w:tblGrid>
          <w:tr w:rsidR="003F731B" w:rsidRPr="00BA46E1" w14:paraId="77BBE46C" w14:textId="77777777" w:rsidTr="003F731B">
            <w:tc>
              <w:tcPr>
                <w:tcW w:w="1075" w:type="dxa"/>
                <w:shd w:val="clear" w:color="auto" w:fill="F2F2F2" w:themeFill="background1" w:themeFillShade="F2"/>
              </w:tcPr>
              <w:p w14:paraId="7D4A364E" w14:textId="1FD3727D" w:rsidR="003F731B" w:rsidRPr="00BA46E1" w:rsidRDefault="003F731B" w:rsidP="00A16519">
                <w:pPr>
                  <w:jc w:val="both"/>
                  <w:rPr>
                    <w:rFonts w:ascii="Lato" w:hAnsi="Lato"/>
                    <w:b/>
                  </w:rPr>
                </w:pPr>
                <w:r w:rsidRPr="00BA46E1">
                  <w:rPr>
                    <w:rFonts w:ascii="Lato" w:hAnsi="Lato"/>
                    <w:b/>
                  </w:rPr>
                  <w:t xml:space="preserve">Version </w:t>
                </w:r>
              </w:p>
            </w:tc>
            <w:tc>
              <w:tcPr>
                <w:tcW w:w="1530" w:type="dxa"/>
                <w:shd w:val="clear" w:color="auto" w:fill="F2F2F2" w:themeFill="background1" w:themeFillShade="F2"/>
              </w:tcPr>
              <w:p w14:paraId="231236F0" w14:textId="285BF13F" w:rsidR="003F731B" w:rsidRPr="00BA46E1" w:rsidRDefault="003F731B" w:rsidP="00A16519">
                <w:pPr>
                  <w:jc w:val="both"/>
                  <w:rPr>
                    <w:rFonts w:ascii="Lato" w:hAnsi="Lato"/>
                    <w:b/>
                  </w:rPr>
                </w:pPr>
                <w:r w:rsidRPr="00BA46E1">
                  <w:rPr>
                    <w:rFonts w:ascii="Lato" w:hAnsi="Lato"/>
                    <w:b/>
                  </w:rPr>
                  <w:t xml:space="preserve">Date </w:t>
                </w:r>
              </w:p>
            </w:tc>
            <w:tc>
              <w:tcPr>
                <w:tcW w:w="2160" w:type="dxa"/>
                <w:shd w:val="clear" w:color="auto" w:fill="F2F2F2" w:themeFill="background1" w:themeFillShade="F2"/>
              </w:tcPr>
              <w:p w14:paraId="0CD25E8C" w14:textId="57987A43" w:rsidR="003F731B" w:rsidRPr="00BA46E1" w:rsidRDefault="003F731B" w:rsidP="00A16519">
                <w:pPr>
                  <w:jc w:val="both"/>
                  <w:rPr>
                    <w:rFonts w:ascii="Lato" w:hAnsi="Lato"/>
                    <w:b/>
                  </w:rPr>
                </w:pPr>
                <w:r w:rsidRPr="00BA46E1">
                  <w:rPr>
                    <w:rFonts w:ascii="Lato" w:hAnsi="Lato"/>
                    <w:b/>
                  </w:rPr>
                  <w:t xml:space="preserve">Revised By </w:t>
                </w:r>
              </w:p>
            </w:tc>
            <w:tc>
              <w:tcPr>
                <w:tcW w:w="4585" w:type="dxa"/>
                <w:shd w:val="clear" w:color="auto" w:fill="F2F2F2" w:themeFill="background1" w:themeFillShade="F2"/>
              </w:tcPr>
              <w:p w14:paraId="7D81CDAA" w14:textId="3E33D008" w:rsidR="003F731B" w:rsidRPr="00BA46E1" w:rsidRDefault="003F731B" w:rsidP="00A16519">
                <w:pPr>
                  <w:jc w:val="both"/>
                  <w:rPr>
                    <w:rFonts w:ascii="Lato" w:hAnsi="Lato"/>
                    <w:b/>
                  </w:rPr>
                </w:pPr>
                <w:r w:rsidRPr="00BA46E1">
                  <w:rPr>
                    <w:rFonts w:ascii="Lato" w:hAnsi="Lato"/>
                    <w:b/>
                  </w:rPr>
                  <w:t xml:space="preserve">Reason </w:t>
                </w:r>
              </w:p>
            </w:tc>
          </w:tr>
          <w:tr w:rsidR="003F731B" w:rsidRPr="00BA46E1" w14:paraId="70B1685B" w14:textId="77777777" w:rsidTr="003F731B">
            <w:tc>
              <w:tcPr>
                <w:tcW w:w="1075" w:type="dxa"/>
              </w:tcPr>
              <w:p w14:paraId="7E36F233" w14:textId="659A575E" w:rsidR="003F731B" w:rsidRPr="00BA46E1" w:rsidRDefault="00581699" w:rsidP="00A16519">
                <w:pPr>
                  <w:jc w:val="both"/>
                  <w:rPr>
                    <w:rFonts w:ascii="Lato" w:hAnsi="Lato"/>
                  </w:rPr>
                </w:pPr>
                <w:r w:rsidRPr="00BA46E1">
                  <w:rPr>
                    <w:rFonts w:ascii="Lato" w:hAnsi="Lato"/>
                  </w:rPr>
                  <w:t>1</w:t>
                </w:r>
                <w:r w:rsidR="00BB04F1" w:rsidRPr="00BA46E1">
                  <w:rPr>
                    <w:rFonts w:ascii="Lato" w:hAnsi="Lato"/>
                  </w:rPr>
                  <w:t>.0</w:t>
                </w:r>
              </w:p>
            </w:tc>
            <w:tc>
              <w:tcPr>
                <w:tcW w:w="1530" w:type="dxa"/>
              </w:tcPr>
              <w:p w14:paraId="1CF68F2F" w14:textId="51917D77" w:rsidR="003F731B" w:rsidRPr="00BA46E1" w:rsidRDefault="00E1740B" w:rsidP="00A16519">
                <w:pPr>
                  <w:jc w:val="both"/>
                  <w:rPr>
                    <w:rFonts w:ascii="Lato" w:hAnsi="Lato"/>
                  </w:rPr>
                </w:pPr>
                <w:r w:rsidRPr="00BA46E1">
                  <w:rPr>
                    <w:rFonts w:ascii="Lato" w:hAnsi="Lato"/>
                  </w:rPr>
                  <w:t>14-05-2023</w:t>
                </w:r>
              </w:p>
            </w:tc>
            <w:tc>
              <w:tcPr>
                <w:tcW w:w="2160" w:type="dxa"/>
              </w:tcPr>
              <w:p w14:paraId="39DFACE8" w14:textId="52A1B129" w:rsidR="003F731B" w:rsidRPr="00BA46E1" w:rsidRDefault="00D9052D" w:rsidP="00A16519">
                <w:pPr>
                  <w:jc w:val="both"/>
                  <w:rPr>
                    <w:rFonts w:ascii="Lato" w:hAnsi="Lato"/>
                  </w:rPr>
                </w:pPr>
                <w:r w:rsidRPr="00BA46E1">
                  <w:rPr>
                    <w:rFonts w:ascii="Lato" w:hAnsi="Lato"/>
                  </w:rPr>
                  <w:t>Lavanya Sreeram</w:t>
                </w:r>
              </w:p>
            </w:tc>
            <w:tc>
              <w:tcPr>
                <w:tcW w:w="4585" w:type="dxa"/>
              </w:tcPr>
              <w:p w14:paraId="54F907E9" w14:textId="4A76CB44" w:rsidR="003F731B" w:rsidRPr="00BA46E1" w:rsidRDefault="00581699" w:rsidP="00A16519">
                <w:pPr>
                  <w:jc w:val="both"/>
                  <w:rPr>
                    <w:rFonts w:ascii="Lato" w:hAnsi="Lato"/>
                  </w:rPr>
                </w:pPr>
                <w:r w:rsidRPr="00BA46E1">
                  <w:rPr>
                    <w:rFonts w:ascii="Lato" w:hAnsi="Lato"/>
                  </w:rPr>
                  <w:t>First Issue</w:t>
                </w:r>
              </w:p>
            </w:tc>
          </w:tr>
          <w:tr w:rsidR="003F4554" w:rsidRPr="00BA46E1" w14:paraId="5566BFE3" w14:textId="77777777" w:rsidTr="003F731B">
            <w:tc>
              <w:tcPr>
                <w:tcW w:w="1075" w:type="dxa"/>
              </w:tcPr>
              <w:p w14:paraId="60FD6EC8" w14:textId="791A7220" w:rsidR="003F4554" w:rsidRPr="00BA46E1" w:rsidRDefault="003F4554" w:rsidP="003F4554">
                <w:pPr>
                  <w:jc w:val="both"/>
                  <w:rPr>
                    <w:rFonts w:ascii="Lato" w:hAnsi="Lato"/>
                  </w:rPr>
                </w:pPr>
              </w:p>
            </w:tc>
            <w:tc>
              <w:tcPr>
                <w:tcW w:w="1530" w:type="dxa"/>
              </w:tcPr>
              <w:p w14:paraId="758FD515" w14:textId="6EEC44DB" w:rsidR="003F4554" w:rsidRPr="00BA46E1" w:rsidRDefault="003F4554" w:rsidP="003F4554">
                <w:pPr>
                  <w:jc w:val="both"/>
                  <w:rPr>
                    <w:rFonts w:ascii="Lato" w:hAnsi="Lato"/>
                  </w:rPr>
                </w:pPr>
              </w:p>
            </w:tc>
            <w:tc>
              <w:tcPr>
                <w:tcW w:w="2160" w:type="dxa"/>
              </w:tcPr>
              <w:p w14:paraId="29EE6C15" w14:textId="4E88BDF5" w:rsidR="003F4554" w:rsidRPr="00BA46E1" w:rsidRDefault="003F4554" w:rsidP="003F4554">
                <w:pPr>
                  <w:jc w:val="both"/>
                  <w:rPr>
                    <w:rFonts w:ascii="Lato" w:hAnsi="Lato"/>
                  </w:rPr>
                </w:pPr>
              </w:p>
            </w:tc>
            <w:tc>
              <w:tcPr>
                <w:tcW w:w="4585" w:type="dxa"/>
              </w:tcPr>
              <w:p w14:paraId="3AB5395F" w14:textId="1BCE25B1" w:rsidR="003F4554" w:rsidRPr="00BA46E1" w:rsidRDefault="003F4554" w:rsidP="003F4554">
                <w:pPr>
                  <w:jc w:val="both"/>
                  <w:rPr>
                    <w:rFonts w:ascii="Lato" w:hAnsi="Lato"/>
                  </w:rPr>
                </w:pPr>
              </w:p>
            </w:tc>
          </w:tr>
          <w:tr w:rsidR="003F4554" w:rsidRPr="00BA46E1" w14:paraId="36EA52A4" w14:textId="77777777" w:rsidTr="003F731B">
            <w:tc>
              <w:tcPr>
                <w:tcW w:w="1075" w:type="dxa"/>
              </w:tcPr>
              <w:p w14:paraId="61DC4127" w14:textId="77777777" w:rsidR="003F4554" w:rsidRPr="00BA46E1" w:rsidRDefault="003F4554" w:rsidP="003F4554">
                <w:pPr>
                  <w:jc w:val="both"/>
                  <w:rPr>
                    <w:rFonts w:ascii="Lato" w:hAnsi="Lato"/>
                  </w:rPr>
                </w:pPr>
              </w:p>
            </w:tc>
            <w:tc>
              <w:tcPr>
                <w:tcW w:w="1530" w:type="dxa"/>
              </w:tcPr>
              <w:p w14:paraId="59BC5F44" w14:textId="77777777" w:rsidR="003F4554" w:rsidRPr="00BA46E1" w:rsidRDefault="003F4554" w:rsidP="003F4554">
                <w:pPr>
                  <w:jc w:val="both"/>
                  <w:rPr>
                    <w:rFonts w:ascii="Lato" w:hAnsi="Lato"/>
                  </w:rPr>
                </w:pPr>
              </w:p>
            </w:tc>
            <w:tc>
              <w:tcPr>
                <w:tcW w:w="2160" w:type="dxa"/>
              </w:tcPr>
              <w:p w14:paraId="2A9F9556" w14:textId="77777777" w:rsidR="003F4554" w:rsidRPr="00BA46E1" w:rsidRDefault="003F4554" w:rsidP="003F4554">
                <w:pPr>
                  <w:jc w:val="both"/>
                  <w:rPr>
                    <w:rFonts w:ascii="Lato" w:hAnsi="Lato"/>
                  </w:rPr>
                </w:pPr>
              </w:p>
            </w:tc>
            <w:tc>
              <w:tcPr>
                <w:tcW w:w="4585" w:type="dxa"/>
              </w:tcPr>
              <w:p w14:paraId="4730D1B8" w14:textId="77777777" w:rsidR="003F4554" w:rsidRPr="00BA46E1" w:rsidRDefault="003F4554" w:rsidP="003F4554">
                <w:pPr>
                  <w:jc w:val="both"/>
                  <w:rPr>
                    <w:rFonts w:ascii="Lato" w:hAnsi="Lato"/>
                  </w:rPr>
                </w:pPr>
              </w:p>
            </w:tc>
          </w:tr>
        </w:tbl>
        <w:p w14:paraId="56DE9E2E" w14:textId="77777777" w:rsidR="00EF0F42" w:rsidRPr="00BA46E1" w:rsidRDefault="00EF0F42" w:rsidP="00A16519">
          <w:pPr>
            <w:jc w:val="both"/>
            <w:rPr>
              <w:rFonts w:ascii="Lato" w:hAnsi="Lato"/>
            </w:rPr>
          </w:pPr>
        </w:p>
        <w:p w14:paraId="4B408C76" w14:textId="37597305" w:rsidR="00A547B3" w:rsidRPr="00BA46E1" w:rsidRDefault="00A547B3" w:rsidP="00B40D4B">
          <w:pPr>
            <w:spacing w:before="0" w:line="259" w:lineRule="auto"/>
            <w:jc w:val="both"/>
            <w:rPr>
              <w:rFonts w:ascii="Lato" w:hAnsi="Lato"/>
            </w:rPr>
          </w:pPr>
          <w:r w:rsidRPr="00BA46E1">
            <w:rPr>
              <w:rFonts w:ascii="Lato" w:hAnsi="Lato"/>
            </w:rPr>
            <w:br w:type="page"/>
          </w:r>
        </w:p>
        <w:p w14:paraId="6B96560A" w14:textId="6E16C633" w:rsidR="00BB7211" w:rsidRPr="00BA46E1" w:rsidRDefault="00BB7211" w:rsidP="00BB7211">
          <w:pPr>
            <w:pStyle w:val="Heading3"/>
            <w:numPr>
              <w:ilvl w:val="0"/>
              <w:numId w:val="0"/>
            </w:numPr>
            <w:ind w:left="720" w:hanging="720"/>
            <w:jc w:val="both"/>
            <w:rPr>
              <w:rFonts w:ascii="Lato" w:hAnsi="Lato"/>
            </w:rPr>
          </w:pPr>
          <w:bookmarkStart w:id="3" w:name="_Toc134991299"/>
          <w:bookmarkEnd w:id="0"/>
          <w:r w:rsidRPr="00BA46E1">
            <w:rPr>
              <w:rFonts w:ascii="Lato" w:hAnsi="Lato"/>
              <w:sz w:val="28"/>
            </w:rPr>
            <w:lastRenderedPageBreak/>
            <w:t>Contents</w:t>
          </w:r>
          <w:bookmarkEnd w:id="3"/>
        </w:p>
        <w:p w14:paraId="5560743D" w14:textId="332CA64A" w:rsidR="0012686B" w:rsidRDefault="00F46B5A">
          <w:pPr>
            <w:pStyle w:val="TOC3"/>
            <w:tabs>
              <w:tab w:val="right" w:leader="dot" w:pos="9350"/>
            </w:tabs>
            <w:rPr>
              <w:rFonts w:asciiTheme="minorHAnsi" w:eastAsiaTheme="minorEastAsia" w:hAnsiTheme="minorHAnsi"/>
              <w:noProof/>
              <w:color w:val="auto"/>
              <w:sz w:val="22"/>
              <w:lang w:val="en-IN" w:eastAsia="en-IN"/>
            </w:rPr>
          </w:pPr>
          <w:r w:rsidRPr="00BA46E1">
            <w:rPr>
              <w:rFonts w:ascii="Lato" w:eastAsia="MS PGothic" w:hAnsi="Lato" w:cstheme="majorBidi"/>
              <w:caps/>
              <w:color w:val="01577D"/>
              <w:sz w:val="40"/>
              <w:szCs w:val="32"/>
              <w:lang w:eastAsia="ja-JP"/>
            </w:rPr>
            <w:fldChar w:fldCharType="begin"/>
          </w:r>
          <w:r w:rsidRPr="00BA46E1">
            <w:rPr>
              <w:rFonts w:ascii="Lato" w:hAnsi="Lato"/>
            </w:rPr>
            <w:instrText xml:space="preserve"> TOC \o "2-5" \h \z \t "Heading 1,1" </w:instrText>
          </w:r>
          <w:r w:rsidRPr="00BA46E1">
            <w:rPr>
              <w:rFonts w:ascii="Lato" w:eastAsia="MS PGothic" w:hAnsi="Lato" w:cstheme="majorBidi"/>
              <w:caps/>
              <w:color w:val="01577D"/>
              <w:sz w:val="40"/>
              <w:szCs w:val="32"/>
              <w:lang w:eastAsia="ja-JP"/>
            </w:rPr>
            <w:fldChar w:fldCharType="separate"/>
          </w:r>
          <w:hyperlink w:anchor="_Toc134991297" w:history="1">
            <w:r w:rsidR="0012686B" w:rsidRPr="00A33E4B">
              <w:rPr>
                <w:rStyle w:val="Hyperlink"/>
                <w:rFonts w:ascii="Lato" w:hAnsi="Lato"/>
                <w:noProof/>
              </w:rPr>
              <w:t>Document Information</w:t>
            </w:r>
            <w:r w:rsidR="0012686B">
              <w:rPr>
                <w:noProof/>
                <w:webHidden/>
              </w:rPr>
              <w:tab/>
            </w:r>
            <w:r w:rsidR="0012686B">
              <w:rPr>
                <w:noProof/>
                <w:webHidden/>
              </w:rPr>
              <w:fldChar w:fldCharType="begin"/>
            </w:r>
            <w:r w:rsidR="0012686B">
              <w:rPr>
                <w:noProof/>
                <w:webHidden/>
              </w:rPr>
              <w:instrText xml:space="preserve"> PAGEREF _Toc134991297 \h </w:instrText>
            </w:r>
            <w:r w:rsidR="0012686B">
              <w:rPr>
                <w:noProof/>
                <w:webHidden/>
              </w:rPr>
            </w:r>
            <w:r w:rsidR="0012686B">
              <w:rPr>
                <w:noProof/>
                <w:webHidden/>
              </w:rPr>
              <w:fldChar w:fldCharType="separate"/>
            </w:r>
            <w:r w:rsidR="00861299">
              <w:rPr>
                <w:noProof/>
                <w:webHidden/>
              </w:rPr>
              <w:t>1</w:t>
            </w:r>
            <w:r w:rsidR="0012686B">
              <w:rPr>
                <w:noProof/>
                <w:webHidden/>
              </w:rPr>
              <w:fldChar w:fldCharType="end"/>
            </w:r>
          </w:hyperlink>
        </w:p>
        <w:p w14:paraId="70583208" w14:textId="7E8FF6F4" w:rsidR="0012686B" w:rsidRDefault="00000000">
          <w:pPr>
            <w:pStyle w:val="TOC3"/>
            <w:tabs>
              <w:tab w:val="right" w:leader="dot" w:pos="9350"/>
            </w:tabs>
            <w:rPr>
              <w:rFonts w:asciiTheme="minorHAnsi" w:eastAsiaTheme="minorEastAsia" w:hAnsiTheme="minorHAnsi"/>
              <w:noProof/>
              <w:color w:val="auto"/>
              <w:sz w:val="22"/>
              <w:lang w:val="en-IN" w:eastAsia="en-IN"/>
            </w:rPr>
          </w:pPr>
          <w:hyperlink w:anchor="_Toc134991298" w:history="1">
            <w:r w:rsidR="0012686B" w:rsidRPr="00A33E4B">
              <w:rPr>
                <w:rStyle w:val="Hyperlink"/>
                <w:rFonts w:ascii="Lato" w:hAnsi="Lato"/>
                <w:noProof/>
              </w:rPr>
              <w:t>Revision History</w:t>
            </w:r>
            <w:r w:rsidR="0012686B">
              <w:rPr>
                <w:noProof/>
                <w:webHidden/>
              </w:rPr>
              <w:tab/>
            </w:r>
            <w:r w:rsidR="0012686B">
              <w:rPr>
                <w:noProof/>
                <w:webHidden/>
              </w:rPr>
              <w:fldChar w:fldCharType="begin"/>
            </w:r>
            <w:r w:rsidR="0012686B">
              <w:rPr>
                <w:noProof/>
                <w:webHidden/>
              </w:rPr>
              <w:instrText xml:space="preserve"> PAGEREF _Toc134991298 \h </w:instrText>
            </w:r>
            <w:r w:rsidR="0012686B">
              <w:rPr>
                <w:noProof/>
                <w:webHidden/>
              </w:rPr>
            </w:r>
            <w:r w:rsidR="0012686B">
              <w:rPr>
                <w:noProof/>
                <w:webHidden/>
              </w:rPr>
              <w:fldChar w:fldCharType="separate"/>
            </w:r>
            <w:r w:rsidR="00861299">
              <w:rPr>
                <w:noProof/>
                <w:webHidden/>
              </w:rPr>
              <w:t>1</w:t>
            </w:r>
            <w:r w:rsidR="0012686B">
              <w:rPr>
                <w:noProof/>
                <w:webHidden/>
              </w:rPr>
              <w:fldChar w:fldCharType="end"/>
            </w:r>
          </w:hyperlink>
        </w:p>
        <w:p w14:paraId="02845000" w14:textId="096B43D6" w:rsidR="0012686B" w:rsidRDefault="00000000">
          <w:pPr>
            <w:pStyle w:val="TOC3"/>
            <w:tabs>
              <w:tab w:val="right" w:leader="dot" w:pos="9350"/>
            </w:tabs>
            <w:rPr>
              <w:rFonts w:asciiTheme="minorHAnsi" w:eastAsiaTheme="minorEastAsia" w:hAnsiTheme="minorHAnsi"/>
              <w:noProof/>
              <w:color w:val="auto"/>
              <w:sz w:val="22"/>
              <w:lang w:val="en-IN" w:eastAsia="en-IN"/>
            </w:rPr>
          </w:pPr>
          <w:hyperlink w:anchor="_Toc134991299" w:history="1">
            <w:r w:rsidR="0012686B" w:rsidRPr="00A33E4B">
              <w:rPr>
                <w:rStyle w:val="Hyperlink"/>
                <w:rFonts w:ascii="Lato" w:hAnsi="Lato"/>
                <w:noProof/>
              </w:rPr>
              <w:t>Contents</w:t>
            </w:r>
            <w:r w:rsidR="0012686B">
              <w:rPr>
                <w:noProof/>
                <w:webHidden/>
              </w:rPr>
              <w:tab/>
            </w:r>
            <w:r w:rsidR="0012686B">
              <w:rPr>
                <w:noProof/>
                <w:webHidden/>
              </w:rPr>
              <w:fldChar w:fldCharType="begin"/>
            </w:r>
            <w:r w:rsidR="0012686B">
              <w:rPr>
                <w:noProof/>
                <w:webHidden/>
              </w:rPr>
              <w:instrText xml:space="preserve"> PAGEREF _Toc134991299 \h </w:instrText>
            </w:r>
            <w:r w:rsidR="0012686B">
              <w:rPr>
                <w:noProof/>
                <w:webHidden/>
              </w:rPr>
            </w:r>
            <w:r w:rsidR="0012686B">
              <w:rPr>
                <w:noProof/>
                <w:webHidden/>
              </w:rPr>
              <w:fldChar w:fldCharType="separate"/>
            </w:r>
            <w:r w:rsidR="00861299">
              <w:rPr>
                <w:noProof/>
                <w:webHidden/>
              </w:rPr>
              <w:t>2</w:t>
            </w:r>
            <w:r w:rsidR="0012686B">
              <w:rPr>
                <w:noProof/>
                <w:webHidden/>
              </w:rPr>
              <w:fldChar w:fldCharType="end"/>
            </w:r>
          </w:hyperlink>
        </w:p>
        <w:p w14:paraId="28FDC37A" w14:textId="34114D53" w:rsidR="0012686B" w:rsidRDefault="00000000">
          <w:pPr>
            <w:pStyle w:val="TOC1"/>
            <w:tabs>
              <w:tab w:val="left" w:pos="400"/>
              <w:tab w:val="right" w:leader="dot" w:pos="9350"/>
            </w:tabs>
            <w:rPr>
              <w:rFonts w:asciiTheme="minorHAnsi" w:eastAsiaTheme="minorEastAsia" w:hAnsiTheme="minorHAnsi"/>
              <w:noProof/>
              <w:color w:val="auto"/>
              <w:sz w:val="22"/>
              <w:lang w:val="en-IN" w:eastAsia="en-IN"/>
            </w:rPr>
          </w:pPr>
          <w:hyperlink w:anchor="_Toc134991300" w:history="1">
            <w:r w:rsidR="0012686B" w:rsidRPr="00A33E4B">
              <w:rPr>
                <w:rStyle w:val="Hyperlink"/>
                <w:rFonts w:ascii="Lato" w:hAnsi="Lato"/>
                <w:noProof/>
              </w:rPr>
              <w:t>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Problem 1: Linear regression</w:t>
            </w:r>
            <w:r w:rsidR="0012686B">
              <w:rPr>
                <w:noProof/>
                <w:webHidden/>
              </w:rPr>
              <w:tab/>
            </w:r>
            <w:r w:rsidR="0012686B">
              <w:rPr>
                <w:noProof/>
                <w:webHidden/>
              </w:rPr>
              <w:fldChar w:fldCharType="begin"/>
            </w:r>
            <w:r w:rsidR="0012686B">
              <w:rPr>
                <w:noProof/>
                <w:webHidden/>
              </w:rPr>
              <w:instrText xml:space="preserve"> PAGEREF _Toc134991300 \h </w:instrText>
            </w:r>
            <w:r w:rsidR="0012686B">
              <w:rPr>
                <w:noProof/>
                <w:webHidden/>
              </w:rPr>
            </w:r>
            <w:r w:rsidR="0012686B">
              <w:rPr>
                <w:noProof/>
                <w:webHidden/>
              </w:rPr>
              <w:fldChar w:fldCharType="separate"/>
            </w:r>
            <w:r w:rsidR="00861299">
              <w:rPr>
                <w:noProof/>
                <w:webHidden/>
              </w:rPr>
              <w:t>9</w:t>
            </w:r>
            <w:r w:rsidR="0012686B">
              <w:rPr>
                <w:noProof/>
                <w:webHidden/>
              </w:rPr>
              <w:fldChar w:fldCharType="end"/>
            </w:r>
          </w:hyperlink>
        </w:p>
        <w:p w14:paraId="2A40F0FF" w14:textId="4D8768E1" w:rsidR="0012686B" w:rsidRDefault="00000000">
          <w:pPr>
            <w:pStyle w:val="TOC2"/>
            <w:rPr>
              <w:rFonts w:asciiTheme="minorHAnsi" w:eastAsiaTheme="minorEastAsia" w:hAnsiTheme="minorHAnsi"/>
              <w:color w:val="auto"/>
              <w:sz w:val="22"/>
              <w:lang w:val="en-IN" w:eastAsia="en-IN"/>
            </w:rPr>
          </w:pPr>
          <w:hyperlink w:anchor="_Toc134991301" w:history="1">
            <w:r w:rsidR="0012686B" w:rsidRPr="00A33E4B">
              <w:rPr>
                <w:rStyle w:val="Hyperlink"/>
                <w:rFonts w:ascii="Lato" w:hAnsi="Lato"/>
              </w:rPr>
              <w:t>Data Description</w:t>
            </w:r>
            <w:r w:rsidR="0012686B">
              <w:rPr>
                <w:webHidden/>
              </w:rPr>
              <w:tab/>
            </w:r>
            <w:r w:rsidR="0012686B">
              <w:rPr>
                <w:webHidden/>
              </w:rPr>
              <w:fldChar w:fldCharType="begin"/>
            </w:r>
            <w:r w:rsidR="0012686B">
              <w:rPr>
                <w:webHidden/>
              </w:rPr>
              <w:instrText xml:space="preserve"> PAGEREF _Toc134991301 \h </w:instrText>
            </w:r>
            <w:r w:rsidR="0012686B">
              <w:rPr>
                <w:webHidden/>
              </w:rPr>
            </w:r>
            <w:r w:rsidR="0012686B">
              <w:rPr>
                <w:webHidden/>
              </w:rPr>
              <w:fldChar w:fldCharType="separate"/>
            </w:r>
            <w:r w:rsidR="00861299">
              <w:rPr>
                <w:webHidden/>
              </w:rPr>
              <w:t>9</w:t>
            </w:r>
            <w:r w:rsidR="0012686B">
              <w:rPr>
                <w:webHidden/>
              </w:rPr>
              <w:fldChar w:fldCharType="end"/>
            </w:r>
          </w:hyperlink>
        </w:p>
        <w:p w14:paraId="186A30AB" w14:textId="521FA649" w:rsidR="0012686B" w:rsidRDefault="00000000">
          <w:pPr>
            <w:pStyle w:val="TOC2"/>
            <w:tabs>
              <w:tab w:val="left" w:pos="800"/>
            </w:tabs>
            <w:rPr>
              <w:rFonts w:asciiTheme="minorHAnsi" w:eastAsiaTheme="minorEastAsia" w:hAnsiTheme="minorHAnsi"/>
              <w:color w:val="auto"/>
              <w:sz w:val="22"/>
              <w:lang w:val="en-IN" w:eastAsia="en-IN"/>
            </w:rPr>
          </w:pPr>
          <w:hyperlink w:anchor="_Toc134991302" w:history="1">
            <w:r w:rsidR="0012686B" w:rsidRPr="00A33E4B">
              <w:rPr>
                <w:rStyle w:val="Hyperlink"/>
                <w:rFonts w:ascii="Lato" w:hAnsi="Lato"/>
              </w:rPr>
              <w:t>1.1</w:t>
            </w:r>
            <w:r w:rsidR="0012686B">
              <w:rPr>
                <w:rFonts w:asciiTheme="minorHAnsi" w:eastAsiaTheme="minorEastAsia" w:hAnsiTheme="minorHAnsi"/>
                <w:color w:val="auto"/>
                <w:sz w:val="22"/>
                <w:lang w:val="en-IN" w:eastAsia="en-IN"/>
              </w:rPr>
              <w:tab/>
            </w:r>
            <w:r w:rsidR="0012686B" w:rsidRPr="00A33E4B">
              <w:rPr>
                <w:rStyle w:val="Hyperlink"/>
                <w:rFonts w:ascii="Lato" w:hAnsi="Lato"/>
              </w:rPr>
              <w:t>Exploratory Data Analysis</w:t>
            </w:r>
            <w:r w:rsidR="0012686B">
              <w:rPr>
                <w:webHidden/>
              </w:rPr>
              <w:tab/>
            </w:r>
            <w:r w:rsidR="0012686B">
              <w:rPr>
                <w:webHidden/>
              </w:rPr>
              <w:fldChar w:fldCharType="begin"/>
            </w:r>
            <w:r w:rsidR="0012686B">
              <w:rPr>
                <w:webHidden/>
              </w:rPr>
              <w:instrText xml:space="preserve"> PAGEREF _Toc134991302 \h </w:instrText>
            </w:r>
            <w:r w:rsidR="0012686B">
              <w:rPr>
                <w:webHidden/>
              </w:rPr>
            </w:r>
            <w:r w:rsidR="0012686B">
              <w:rPr>
                <w:webHidden/>
              </w:rPr>
              <w:fldChar w:fldCharType="separate"/>
            </w:r>
            <w:r w:rsidR="00861299">
              <w:rPr>
                <w:webHidden/>
              </w:rPr>
              <w:t>9</w:t>
            </w:r>
            <w:r w:rsidR="0012686B">
              <w:rPr>
                <w:webHidden/>
              </w:rPr>
              <w:fldChar w:fldCharType="end"/>
            </w:r>
          </w:hyperlink>
        </w:p>
        <w:p w14:paraId="3CD9D548" w14:textId="2C0E5F83"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3" w:history="1">
            <w:r w:rsidR="0012686B" w:rsidRPr="00A33E4B">
              <w:rPr>
                <w:rStyle w:val="Hyperlink"/>
                <w:rFonts w:ascii="Lato" w:hAnsi="Lato"/>
                <w:noProof/>
              </w:rPr>
              <w:t>1.1.1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Data Exploration</w:t>
            </w:r>
            <w:r w:rsidR="0012686B">
              <w:rPr>
                <w:noProof/>
                <w:webHidden/>
              </w:rPr>
              <w:tab/>
            </w:r>
            <w:r w:rsidR="0012686B">
              <w:rPr>
                <w:noProof/>
                <w:webHidden/>
              </w:rPr>
              <w:fldChar w:fldCharType="begin"/>
            </w:r>
            <w:r w:rsidR="0012686B">
              <w:rPr>
                <w:noProof/>
                <w:webHidden/>
              </w:rPr>
              <w:instrText xml:space="preserve"> PAGEREF _Toc134991303 \h </w:instrText>
            </w:r>
            <w:r w:rsidR="0012686B">
              <w:rPr>
                <w:noProof/>
                <w:webHidden/>
              </w:rPr>
            </w:r>
            <w:r w:rsidR="0012686B">
              <w:rPr>
                <w:noProof/>
                <w:webHidden/>
              </w:rPr>
              <w:fldChar w:fldCharType="separate"/>
            </w:r>
            <w:r w:rsidR="00861299">
              <w:rPr>
                <w:noProof/>
                <w:webHidden/>
              </w:rPr>
              <w:t>9</w:t>
            </w:r>
            <w:r w:rsidR="0012686B">
              <w:rPr>
                <w:noProof/>
                <w:webHidden/>
              </w:rPr>
              <w:fldChar w:fldCharType="end"/>
            </w:r>
          </w:hyperlink>
        </w:p>
        <w:p w14:paraId="0BD7F7BD" w14:textId="589281EE"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4" w:history="1">
            <w:r w:rsidR="0012686B" w:rsidRPr="00A33E4B">
              <w:rPr>
                <w:rStyle w:val="Hyperlink"/>
                <w:rFonts w:ascii="Lato" w:hAnsi="Lato"/>
                <w:noProof/>
              </w:rPr>
              <w:t>1.1.2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Univariate Analysis:</w:t>
            </w:r>
            <w:r w:rsidR="0012686B">
              <w:rPr>
                <w:noProof/>
                <w:webHidden/>
              </w:rPr>
              <w:tab/>
            </w:r>
            <w:r w:rsidR="0012686B">
              <w:rPr>
                <w:noProof/>
                <w:webHidden/>
              </w:rPr>
              <w:fldChar w:fldCharType="begin"/>
            </w:r>
            <w:r w:rsidR="0012686B">
              <w:rPr>
                <w:noProof/>
                <w:webHidden/>
              </w:rPr>
              <w:instrText xml:space="preserve"> PAGEREF _Toc134991304 \h </w:instrText>
            </w:r>
            <w:r w:rsidR="0012686B">
              <w:rPr>
                <w:noProof/>
                <w:webHidden/>
              </w:rPr>
            </w:r>
            <w:r w:rsidR="0012686B">
              <w:rPr>
                <w:noProof/>
                <w:webHidden/>
              </w:rPr>
              <w:fldChar w:fldCharType="separate"/>
            </w:r>
            <w:r w:rsidR="00861299">
              <w:rPr>
                <w:noProof/>
                <w:webHidden/>
              </w:rPr>
              <w:t>11</w:t>
            </w:r>
            <w:r w:rsidR="0012686B">
              <w:rPr>
                <w:noProof/>
                <w:webHidden/>
              </w:rPr>
              <w:fldChar w:fldCharType="end"/>
            </w:r>
          </w:hyperlink>
        </w:p>
        <w:p w14:paraId="7747B332" w14:textId="2523FB29"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5" w:history="1">
            <w:r w:rsidR="0012686B" w:rsidRPr="00A33E4B">
              <w:rPr>
                <w:rStyle w:val="Hyperlink"/>
                <w:rFonts w:ascii="Lato" w:hAnsi="Lato"/>
                <w:noProof/>
              </w:rPr>
              <w:t>1.1.3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Bivariate Analysis</w:t>
            </w:r>
            <w:r w:rsidR="0012686B">
              <w:rPr>
                <w:noProof/>
                <w:webHidden/>
              </w:rPr>
              <w:tab/>
            </w:r>
            <w:r w:rsidR="0012686B">
              <w:rPr>
                <w:noProof/>
                <w:webHidden/>
              </w:rPr>
              <w:fldChar w:fldCharType="begin"/>
            </w:r>
            <w:r w:rsidR="0012686B">
              <w:rPr>
                <w:noProof/>
                <w:webHidden/>
              </w:rPr>
              <w:instrText xml:space="preserve"> PAGEREF _Toc134991305 \h </w:instrText>
            </w:r>
            <w:r w:rsidR="0012686B">
              <w:rPr>
                <w:noProof/>
                <w:webHidden/>
              </w:rPr>
            </w:r>
            <w:r w:rsidR="0012686B">
              <w:rPr>
                <w:noProof/>
                <w:webHidden/>
              </w:rPr>
              <w:fldChar w:fldCharType="separate"/>
            </w:r>
            <w:r w:rsidR="00861299">
              <w:rPr>
                <w:noProof/>
                <w:webHidden/>
              </w:rPr>
              <w:t>19</w:t>
            </w:r>
            <w:r w:rsidR="0012686B">
              <w:rPr>
                <w:noProof/>
                <w:webHidden/>
              </w:rPr>
              <w:fldChar w:fldCharType="end"/>
            </w:r>
          </w:hyperlink>
        </w:p>
        <w:p w14:paraId="14B28572" w14:textId="3E6CB856" w:rsidR="0012686B" w:rsidRDefault="00000000">
          <w:pPr>
            <w:pStyle w:val="TOC2"/>
            <w:tabs>
              <w:tab w:val="left" w:pos="800"/>
            </w:tabs>
            <w:rPr>
              <w:rFonts w:asciiTheme="minorHAnsi" w:eastAsiaTheme="minorEastAsia" w:hAnsiTheme="minorHAnsi"/>
              <w:color w:val="auto"/>
              <w:sz w:val="22"/>
              <w:lang w:val="en-IN" w:eastAsia="en-IN"/>
            </w:rPr>
          </w:pPr>
          <w:hyperlink w:anchor="_Toc134991306" w:history="1">
            <w:r w:rsidR="0012686B" w:rsidRPr="00A33E4B">
              <w:rPr>
                <w:rStyle w:val="Hyperlink"/>
                <w:rFonts w:ascii="Lato" w:hAnsi="Lato"/>
              </w:rPr>
              <w:t>1.2</w:t>
            </w:r>
            <w:r w:rsidR="0012686B">
              <w:rPr>
                <w:rFonts w:asciiTheme="minorHAnsi" w:eastAsiaTheme="minorEastAsia" w:hAnsiTheme="minorHAnsi"/>
                <w:color w:val="auto"/>
                <w:sz w:val="22"/>
                <w:lang w:val="en-IN" w:eastAsia="en-IN"/>
              </w:rPr>
              <w:tab/>
            </w:r>
            <w:r w:rsidR="0012686B" w:rsidRPr="00A33E4B">
              <w:rPr>
                <w:rStyle w:val="Hyperlink"/>
                <w:rFonts w:ascii="Lato" w:hAnsi="Lato"/>
              </w:rPr>
              <w:t>Data Preparation</w:t>
            </w:r>
            <w:r w:rsidR="0012686B">
              <w:rPr>
                <w:webHidden/>
              </w:rPr>
              <w:tab/>
            </w:r>
            <w:r w:rsidR="0012686B">
              <w:rPr>
                <w:webHidden/>
              </w:rPr>
              <w:fldChar w:fldCharType="begin"/>
            </w:r>
            <w:r w:rsidR="0012686B">
              <w:rPr>
                <w:webHidden/>
              </w:rPr>
              <w:instrText xml:space="preserve"> PAGEREF _Toc134991306 \h </w:instrText>
            </w:r>
            <w:r w:rsidR="0012686B">
              <w:rPr>
                <w:webHidden/>
              </w:rPr>
            </w:r>
            <w:r w:rsidR="0012686B">
              <w:rPr>
                <w:webHidden/>
              </w:rPr>
              <w:fldChar w:fldCharType="separate"/>
            </w:r>
            <w:r w:rsidR="00861299">
              <w:rPr>
                <w:webHidden/>
              </w:rPr>
              <w:t>20</w:t>
            </w:r>
            <w:r w:rsidR="0012686B">
              <w:rPr>
                <w:webHidden/>
              </w:rPr>
              <w:fldChar w:fldCharType="end"/>
            </w:r>
          </w:hyperlink>
        </w:p>
        <w:p w14:paraId="1FB618B1" w14:textId="52F72BF5"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7" w:history="1">
            <w:r w:rsidR="0012686B" w:rsidRPr="00A33E4B">
              <w:rPr>
                <w:rStyle w:val="Hyperlink"/>
                <w:rFonts w:ascii="Lato" w:hAnsi="Lato"/>
                <w:noProof/>
              </w:rPr>
              <w:t>1.2.1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shd w:val="clear" w:color="auto" w:fill="FFFFFF"/>
              </w:rPr>
              <w:t>Null Values</w:t>
            </w:r>
            <w:r w:rsidR="0012686B">
              <w:rPr>
                <w:noProof/>
                <w:webHidden/>
              </w:rPr>
              <w:tab/>
            </w:r>
            <w:r w:rsidR="0012686B">
              <w:rPr>
                <w:noProof/>
                <w:webHidden/>
              </w:rPr>
              <w:fldChar w:fldCharType="begin"/>
            </w:r>
            <w:r w:rsidR="0012686B">
              <w:rPr>
                <w:noProof/>
                <w:webHidden/>
              </w:rPr>
              <w:instrText xml:space="preserve"> PAGEREF _Toc134991307 \h </w:instrText>
            </w:r>
            <w:r w:rsidR="0012686B">
              <w:rPr>
                <w:noProof/>
                <w:webHidden/>
              </w:rPr>
            </w:r>
            <w:r w:rsidR="0012686B">
              <w:rPr>
                <w:noProof/>
                <w:webHidden/>
              </w:rPr>
              <w:fldChar w:fldCharType="separate"/>
            </w:r>
            <w:r w:rsidR="00861299">
              <w:rPr>
                <w:noProof/>
                <w:webHidden/>
              </w:rPr>
              <w:t>21</w:t>
            </w:r>
            <w:r w:rsidR="0012686B">
              <w:rPr>
                <w:noProof/>
                <w:webHidden/>
              </w:rPr>
              <w:fldChar w:fldCharType="end"/>
            </w:r>
          </w:hyperlink>
        </w:p>
        <w:p w14:paraId="27DE1392" w14:textId="0D35ADEF"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8" w:history="1">
            <w:r w:rsidR="0012686B" w:rsidRPr="00A33E4B">
              <w:rPr>
                <w:rStyle w:val="Hyperlink"/>
                <w:rFonts w:ascii="Lato" w:hAnsi="Lato"/>
                <w:noProof/>
              </w:rPr>
              <w:t>1.2.2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shd w:val="clear" w:color="auto" w:fill="FFFFFF"/>
              </w:rPr>
              <w:t>Encode Data</w:t>
            </w:r>
            <w:r w:rsidR="0012686B">
              <w:rPr>
                <w:noProof/>
                <w:webHidden/>
              </w:rPr>
              <w:tab/>
            </w:r>
            <w:r w:rsidR="0012686B">
              <w:rPr>
                <w:noProof/>
                <w:webHidden/>
              </w:rPr>
              <w:fldChar w:fldCharType="begin"/>
            </w:r>
            <w:r w:rsidR="0012686B">
              <w:rPr>
                <w:noProof/>
                <w:webHidden/>
              </w:rPr>
              <w:instrText xml:space="preserve"> PAGEREF _Toc134991308 \h </w:instrText>
            </w:r>
            <w:r w:rsidR="0012686B">
              <w:rPr>
                <w:noProof/>
                <w:webHidden/>
              </w:rPr>
            </w:r>
            <w:r w:rsidR="0012686B">
              <w:rPr>
                <w:noProof/>
                <w:webHidden/>
              </w:rPr>
              <w:fldChar w:fldCharType="separate"/>
            </w:r>
            <w:r w:rsidR="00861299">
              <w:rPr>
                <w:noProof/>
                <w:webHidden/>
              </w:rPr>
              <w:t>22</w:t>
            </w:r>
            <w:r w:rsidR="0012686B">
              <w:rPr>
                <w:noProof/>
                <w:webHidden/>
              </w:rPr>
              <w:fldChar w:fldCharType="end"/>
            </w:r>
          </w:hyperlink>
        </w:p>
        <w:p w14:paraId="0DA196A4" w14:textId="44560BD0"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09" w:history="1">
            <w:r w:rsidR="0012686B" w:rsidRPr="00A33E4B">
              <w:rPr>
                <w:rStyle w:val="Hyperlink"/>
                <w:rFonts w:ascii="Lato" w:hAnsi="Lato"/>
                <w:noProof/>
              </w:rPr>
              <w:t>1.2.3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Outliers</w:t>
            </w:r>
            <w:r w:rsidR="0012686B">
              <w:rPr>
                <w:noProof/>
                <w:webHidden/>
              </w:rPr>
              <w:tab/>
            </w:r>
            <w:r w:rsidR="0012686B">
              <w:rPr>
                <w:noProof/>
                <w:webHidden/>
              </w:rPr>
              <w:fldChar w:fldCharType="begin"/>
            </w:r>
            <w:r w:rsidR="0012686B">
              <w:rPr>
                <w:noProof/>
                <w:webHidden/>
              </w:rPr>
              <w:instrText xml:space="preserve"> PAGEREF _Toc134991309 \h </w:instrText>
            </w:r>
            <w:r w:rsidR="0012686B">
              <w:rPr>
                <w:noProof/>
                <w:webHidden/>
              </w:rPr>
            </w:r>
            <w:r w:rsidR="0012686B">
              <w:rPr>
                <w:noProof/>
                <w:webHidden/>
              </w:rPr>
              <w:fldChar w:fldCharType="separate"/>
            </w:r>
            <w:r w:rsidR="00861299">
              <w:rPr>
                <w:noProof/>
                <w:webHidden/>
              </w:rPr>
              <w:t>23</w:t>
            </w:r>
            <w:r w:rsidR="0012686B">
              <w:rPr>
                <w:noProof/>
                <w:webHidden/>
              </w:rPr>
              <w:fldChar w:fldCharType="end"/>
            </w:r>
          </w:hyperlink>
        </w:p>
        <w:p w14:paraId="0B1CD9D0" w14:textId="679C5D08"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0" w:history="1">
            <w:r w:rsidR="0012686B" w:rsidRPr="00A33E4B">
              <w:rPr>
                <w:rStyle w:val="Hyperlink"/>
                <w:rFonts w:ascii="Lato" w:hAnsi="Lato"/>
                <w:noProof/>
              </w:rPr>
              <w:t>1.2.4</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Co-relation</w:t>
            </w:r>
            <w:r w:rsidR="0012686B">
              <w:rPr>
                <w:noProof/>
                <w:webHidden/>
              </w:rPr>
              <w:tab/>
            </w:r>
            <w:r w:rsidR="0012686B">
              <w:rPr>
                <w:noProof/>
                <w:webHidden/>
              </w:rPr>
              <w:fldChar w:fldCharType="begin"/>
            </w:r>
            <w:r w:rsidR="0012686B">
              <w:rPr>
                <w:noProof/>
                <w:webHidden/>
              </w:rPr>
              <w:instrText xml:space="preserve"> PAGEREF _Toc134991310 \h </w:instrText>
            </w:r>
            <w:r w:rsidR="0012686B">
              <w:rPr>
                <w:noProof/>
                <w:webHidden/>
              </w:rPr>
            </w:r>
            <w:r w:rsidR="0012686B">
              <w:rPr>
                <w:noProof/>
                <w:webHidden/>
              </w:rPr>
              <w:fldChar w:fldCharType="separate"/>
            </w:r>
            <w:r w:rsidR="00861299">
              <w:rPr>
                <w:noProof/>
                <w:webHidden/>
              </w:rPr>
              <w:t>24</w:t>
            </w:r>
            <w:r w:rsidR="0012686B">
              <w:rPr>
                <w:noProof/>
                <w:webHidden/>
              </w:rPr>
              <w:fldChar w:fldCharType="end"/>
            </w:r>
          </w:hyperlink>
        </w:p>
        <w:p w14:paraId="6CDCB7EF" w14:textId="38450F54"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1" w:history="1">
            <w:r w:rsidR="0012686B" w:rsidRPr="00A33E4B">
              <w:rPr>
                <w:rStyle w:val="Hyperlink"/>
                <w:rFonts w:ascii="Lato" w:eastAsia="Times New Roman" w:hAnsi="Lato"/>
                <w:noProof/>
                <w:lang w:val="en-IN" w:eastAsia="en-IN"/>
              </w:rPr>
              <w:t>1.2.5</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val="en-IN" w:eastAsia="en-IN"/>
              </w:rPr>
              <w:t>Scaling</w:t>
            </w:r>
            <w:r w:rsidR="0012686B">
              <w:rPr>
                <w:noProof/>
                <w:webHidden/>
              </w:rPr>
              <w:tab/>
            </w:r>
            <w:r w:rsidR="0012686B">
              <w:rPr>
                <w:noProof/>
                <w:webHidden/>
              </w:rPr>
              <w:fldChar w:fldCharType="begin"/>
            </w:r>
            <w:r w:rsidR="0012686B">
              <w:rPr>
                <w:noProof/>
                <w:webHidden/>
              </w:rPr>
              <w:instrText xml:space="preserve"> PAGEREF _Toc134991311 \h </w:instrText>
            </w:r>
            <w:r w:rsidR="0012686B">
              <w:rPr>
                <w:noProof/>
                <w:webHidden/>
              </w:rPr>
            </w:r>
            <w:r w:rsidR="0012686B">
              <w:rPr>
                <w:noProof/>
                <w:webHidden/>
              </w:rPr>
              <w:fldChar w:fldCharType="separate"/>
            </w:r>
            <w:r w:rsidR="00861299">
              <w:rPr>
                <w:noProof/>
                <w:webHidden/>
              </w:rPr>
              <w:t>29</w:t>
            </w:r>
            <w:r w:rsidR="0012686B">
              <w:rPr>
                <w:noProof/>
                <w:webHidden/>
              </w:rPr>
              <w:fldChar w:fldCharType="end"/>
            </w:r>
          </w:hyperlink>
        </w:p>
        <w:p w14:paraId="6A892E94" w14:textId="12C008B4" w:rsidR="0012686B" w:rsidRDefault="00000000">
          <w:pPr>
            <w:pStyle w:val="TOC2"/>
            <w:tabs>
              <w:tab w:val="left" w:pos="800"/>
            </w:tabs>
            <w:rPr>
              <w:rFonts w:asciiTheme="minorHAnsi" w:eastAsiaTheme="minorEastAsia" w:hAnsiTheme="minorHAnsi"/>
              <w:color w:val="auto"/>
              <w:sz w:val="22"/>
              <w:lang w:val="en-IN" w:eastAsia="en-IN"/>
            </w:rPr>
          </w:pPr>
          <w:hyperlink w:anchor="_Toc134991312" w:history="1">
            <w:r w:rsidR="0012686B" w:rsidRPr="00A33E4B">
              <w:rPr>
                <w:rStyle w:val="Hyperlink"/>
                <w:rFonts w:ascii="Lato" w:eastAsia="Times New Roman" w:hAnsi="Lato"/>
                <w:lang w:eastAsia="en-IN"/>
              </w:rPr>
              <w:t>1.3</w:t>
            </w:r>
            <w:r w:rsidR="0012686B">
              <w:rPr>
                <w:rFonts w:asciiTheme="minorHAnsi" w:eastAsiaTheme="minorEastAsia" w:hAnsiTheme="minorHAnsi"/>
                <w:color w:val="auto"/>
                <w:sz w:val="22"/>
                <w:lang w:val="en-IN" w:eastAsia="en-IN"/>
              </w:rPr>
              <w:tab/>
            </w:r>
            <w:r w:rsidR="0012686B" w:rsidRPr="00A33E4B">
              <w:rPr>
                <w:rStyle w:val="Hyperlink"/>
                <w:rFonts w:ascii="Lato" w:eastAsia="Times New Roman" w:hAnsi="Lato"/>
                <w:lang w:eastAsia="en-IN"/>
              </w:rPr>
              <w:t>Create Models</w:t>
            </w:r>
            <w:r w:rsidR="0012686B">
              <w:rPr>
                <w:webHidden/>
              </w:rPr>
              <w:tab/>
            </w:r>
            <w:r w:rsidR="0012686B">
              <w:rPr>
                <w:webHidden/>
              </w:rPr>
              <w:fldChar w:fldCharType="begin"/>
            </w:r>
            <w:r w:rsidR="0012686B">
              <w:rPr>
                <w:webHidden/>
              </w:rPr>
              <w:instrText xml:space="preserve"> PAGEREF _Toc134991312 \h </w:instrText>
            </w:r>
            <w:r w:rsidR="0012686B">
              <w:rPr>
                <w:webHidden/>
              </w:rPr>
            </w:r>
            <w:r w:rsidR="0012686B">
              <w:rPr>
                <w:webHidden/>
              </w:rPr>
              <w:fldChar w:fldCharType="separate"/>
            </w:r>
            <w:r w:rsidR="00861299">
              <w:rPr>
                <w:webHidden/>
              </w:rPr>
              <w:t>30</w:t>
            </w:r>
            <w:r w:rsidR="0012686B">
              <w:rPr>
                <w:webHidden/>
              </w:rPr>
              <w:fldChar w:fldCharType="end"/>
            </w:r>
          </w:hyperlink>
        </w:p>
        <w:p w14:paraId="2BCCCD31" w14:textId="531896F5"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3" w:history="1">
            <w:r w:rsidR="0012686B" w:rsidRPr="00A33E4B">
              <w:rPr>
                <w:rStyle w:val="Hyperlink"/>
                <w:rFonts w:ascii="Lato" w:hAnsi="Lato"/>
                <w:noProof/>
              </w:rPr>
              <w:t>1.3.1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Split Data</w:t>
            </w:r>
            <w:r w:rsidR="0012686B">
              <w:rPr>
                <w:noProof/>
                <w:webHidden/>
              </w:rPr>
              <w:tab/>
            </w:r>
            <w:r w:rsidR="0012686B">
              <w:rPr>
                <w:noProof/>
                <w:webHidden/>
              </w:rPr>
              <w:fldChar w:fldCharType="begin"/>
            </w:r>
            <w:r w:rsidR="0012686B">
              <w:rPr>
                <w:noProof/>
                <w:webHidden/>
              </w:rPr>
              <w:instrText xml:space="preserve"> PAGEREF _Toc134991313 \h </w:instrText>
            </w:r>
            <w:r w:rsidR="0012686B">
              <w:rPr>
                <w:noProof/>
                <w:webHidden/>
              </w:rPr>
            </w:r>
            <w:r w:rsidR="0012686B">
              <w:rPr>
                <w:noProof/>
                <w:webHidden/>
              </w:rPr>
              <w:fldChar w:fldCharType="separate"/>
            </w:r>
            <w:r w:rsidR="00861299">
              <w:rPr>
                <w:noProof/>
                <w:webHidden/>
              </w:rPr>
              <w:t>30</w:t>
            </w:r>
            <w:r w:rsidR="0012686B">
              <w:rPr>
                <w:noProof/>
                <w:webHidden/>
              </w:rPr>
              <w:fldChar w:fldCharType="end"/>
            </w:r>
          </w:hyperlink>
        </w:p>
        <w:p w14:paraId="6AE89A14" w14:textId="27B9B936" w:rsidR="0012686B" w:rsidRDefault="00000000">
          <w:pPr>
            <w:pStyle w:val="TOC4"/>
            <w:tabs>
              <w:tab w:val="left" w:pos="1540"/>
            </w:tabs>
            <w:rPr>
              <w:rFonts w:asciiTheme="minorHAnsi" w:eastAsiaTheme="minorEastAsia" w:hAnsiTheme="minorHAnsi"/>
              <w:color w:val="auto"/>
              <w:sz w:val="22"/>
              <w:lang w:val="en-IN" w:eastAsia="en-IN"/>
            </w:rPr>
          </w:pPr>
          <w:hyperlink w:anchor="_Toc134991314" w:history="1">
            <w:r w:rsidR="0012686B" w:rsidRPr="00A33E4B">
              <w:rPr>
                <w:rStyle w:val="Hyperlink"/>
                <w:rFonts w:ascii="Lato" w:hAnsi="Lato"/>
              </w:rPr>
              <w:t>1.3.1.1</w:t>
            </w:r>
            <w:r w:rsidR="0012686B">
              <w:rPr>
                <w:rFonts w:asciiTheme="minorHAnsi" w:eastAsiaTheme="minorEastAsia" w:hAnsiTheme="minorHAnsi"/>
                <w:color w:val="auto"/>
                <w:sz w:val="22"/>
                <w:lang w:val="en-IN" w:eastAsia="en-IN"/>
              </w:rPr>
              <w:tab/>
            </w:r>
            <w:r w:rsidR="0012686B" w:rsidRPr="00A33E4B">
              <w:rPr>
                <w:rStyle w:val="Hyperlink"/>
                <w:rFonts w:ascii="Lato" w:hAnsi="Lato"/>
              </w:rPr>
              <w:t>VIF (Variance Inflation Factor)</w:t>
            </w:r>
            <w:r w:rsidR="0012686B">
              <w:rPr>
                <w:webHidden/>
              </w:rPr>
              <w:tab/>
            </w:r>
            <w:r w:rsidR="0012686B">
              <w:rPr>
                <w:webHidden/>
              </w:rPr>
              <w:fldChar w:fldCharType="begin"/>
            </w:r>
            <w:r w:rsidR="0012686B">
              <w:rPr>
                <w:webHidden/>
              </w:rPr>
              <w:instrText xml:space="preserve"> PAGEREF _Toc134991314 \h </w:instrText>
            </w:r>
            <w:r w:rsidR="0012686B">
              <w:rPr>
                <w:webHidden/>
              </w:rPr>
            </w:r>
            <w:r w:rsidR="0012686B">
              <w:rPr>
                <w:webHidden/>
              </w:rPr>
              <w:fldChar w:fldCharType="separate"/>
            </w:r>
            <w:r w:rsidR="00861299">
              <w:rPr>
                <w:webHidden/>
              </w:rPr>
              <w:t>31</w:t>
            </w:r>
            <w:r w:rsidR="0012686B">
              <w:rPr>
                <w:webHidden/>
              </w:rPr>
              <w:fldChar w:fldCharType="end"/>
            </w:r>
          </w:hyperlink>
        </w:p>
        <w:p w14:paraId="786BE3D4" w14:textId="5E9759D6"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5" w:history="1">
            <w:r w:rsidR="0012686B" w:rsidRPr="00A33E4B">
              <w:rPr>
                <w:rStyle w:val="Hyperlink"/>
                <w:rFonts w:ascii="Lato" w:hAnsi="Lato"/>
                <w:noProof/>
              </w:rPr>
              <w:t>1.3.2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1 – OLS Initial</w:t>
            </w:r>
            <w:r w:rsidR="0012686B">
              <w:rPr>
                <w:noProof/>
                <w:webHidden/>
              </w:rPr>
              <w:tab/>
            </w:r>
            <w:r w:rsidR="0012686B">
              <w:rPr>
                <w:noProof/>
                <w:webHidden/>
              </w:rPr>
              <w:fldChar w:fldCharType="begin"/>
            </w:r>
            <w:r w:rsidR="0012686B">
              <w:rPr>
                <w:noProof/>
                <w:webHidden/>
              </w:rPr>
              <w:instrText xml:space="preserve"> PAGEREF _Toc134991315 \h </w:instrText>
            </w:r>
            <w:r w:rsidR="0012686B">
              <w:rPr>
                <w:noProof/>
                <w:webHidden/>
              </w:rPr>
            </w:r>
            <w:r w:rsidR="0012686B">
              <w:rPr>
                <w:noProof/>
                <w:webHidden/>
              </w:rPr>
              <w:fldChar w:fldCharType="separate"/>
            </w:r>
            <w:r w:rsidR="00861299">
              <w:rPr>
                <w:noProof/>
                <w:webHidden/>
              </w:rPr>
              <w:t>32</w:t>
            </w:r>
            <w:r w:rsidR="0012686B">
              <w:rPr>
                <w:noProof/>
                <w:webHidden/>
              </w:rPr>
              <w:fldChar w:fldCharType="end"/>
            </w:r>
          </w:hyperlink>
        </w:p>
        <w:p w14:paraId="5E1031E0" w14:textId="0F3F1607"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6" w:history="1">
            <w:r w:rsidR="0012686B" w:rsidRPr="00A33E4B">
              <w:rPr>
                <w:rStyle w:val="Hyperlink"/>
                <w:rFonts w:ascii="Lato" w:hAnsi="Lato"/>
                <w:noProof/>
              </w:rPr>
              <w:t>1.3.3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2 – OLS Dropped p&gt;.05</w:t>
            </w:r>
            <w:r w:rsidR="0012686B">
              <w:rPr>
                <w:noProof/>
                <w:webHidden/>
              </w:rPr>
              <w:tab/>
            </w:r>
            <w:r w:rsidR="0012686B">
              <w:rPr>
                <w:noProof/>
                <w:webHidden/>
              </w:rPr>
              <w:fldChar w:fldCharType="begin"/>
            </w:r>
            <w:r w:rsidR="0012686B">
              <w:rPr>
                <w:noProof/>
                <w:webHidden/>
              </w:rPr>
              <w:instrText xml:space="preserve"> PAGEREF _Toc134991316 \h </w:instrText>
            </w:r>
            <w:r w:rsidR="0012686B">
              <w:rPr>
                <w:noProof/>
                <w:webHidden/>
              </w:rPr>
            </w:r>
            <w:r w:rsidR="0012686B">
              <w:rPr>
                <w:noProof/>
                <w:webHidden/>
              </w:rPr>
              <w:fldChar w:fldCharType="separate"/>
            </w:r>
            <w:r w:rsidR="00861299">
              <w:rPr>
                <w:noProof/>
                <w:webHidden/>
              </w:rPr>
              <w:t>33</w:t>
            </w:r>
            <w:r w:rsidR="0012686B">
              <w:rPr>
                <w:noProof/>
                <w:webHidden/>
              </w:rPr>
              <w:fldChar w:fldCharType="end"/>
            </w:r>
          </w:hyperlink>
        </w:p>
        <w:p w14:paraId="2E5653F0" w14:textId="6EA61F3F"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7" w:history="1">
            <w:r w:rsidR="0012686B" w:rsidRPr="00A33E4B">
              <w:rPr>
                <w:rStyle w:val="Hyperlink"/>
                <w:rFonts w:ascii="Lato" w:hAnsi="Lato"/>
                <w:noProof/>
              </w:rPr>
              <w:t>1.3.4</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3 – OLS Scaled Data</w:t>
            </w:r>
            <w:r w:rsidR="0012686B">
              <w:rPr>
                <w:noProof/>
                <w:webHidden/>
              </w:rPr>
              <w:tab/>
            </w:r>
            <w:r w:rsidR="0012686B">
              <w:rPr>
                <w:noProof/>
                <w:webHidden/>
              </w:rPr>
              <w:fldChar w:fldCharType="begin"/>
            </w:r>
            <w:r w:rsidR="0012686B">
              <w:rPr>
                <w:noProof/>
                <w:webHidden/>
              </w:rPr>
              <w:instrText xml:space="preserve"> PAGEREF _Toc134991317 \h </w:instrText>
            </w:r>
            <w:r w:rsidR="0012686B">
              <w:rPr>
                <w:noProof/>
                <w:webHidden/>
              </w:rPr>
            </w:r>
            <w:r w:rsidR="0012686B">
              <w:rPr>
                <w:noProof/>
                <w:webHidden/>
              </w:rPr>
              <w:fldChar w:fldCharType="separate"/>
            </w:r>
            <w:r w:rsidR="00861299">
              <w:rPr>
                <w:noProof/>
                <w:webHidden/>
              </w:rPr>
              <w:t>34</w:t>
            </w:r>
            <w:r w:rsidR="0012686B">
              <w:rPr>
                <w:noProof/>
                <w:webHidden/>
              </w:rPr>
              <w:fldChar w:fldCharType="end"/>
            </w:r>
          </w:hyperlink>
        </w:p>
        <w:p w14:paraId="40DEF7CD" w14:textId="6A0D2488"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8" w:history="1">
            <w:r w:rsidR="0012686B" w:rsidRPr="00A33E4B">
              <w:rPr>
                <w:rStyle w:val="Hyperlink"/>
                <w:rFonts w:ascii="Lato" w:hAnsi="Lato"/>
                <w:noProof/>
              </w:rPr>
              <w:t>1.3.5</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4 – OLS Scaled and refined</w:t>
            </w:r>
            <w:r w:rsidR="0012686B">
              <w:rPr>
                <w:noProof/>
                <w:webHidden/>
              </w:rPr>
              <w:tab/>
            </w:r>
            <w:r w:rsidR="0012686B">
              <w:rPr>
                <w:noProof/>
                <w:webHidden/>
              </w:rPr>
              <w:fldChar w:fldCharType="begin"/>
            </w:r>
            <w:r w:rsidR="0012686B">
              <w:rPr>
                <w:noProof/>
                <w:webHidden/>
              </w:rPr>
              <w:instrText xml:space="preserve"> PAGEREF _Toc134991318 \h </w:instrText>
            </w:r>
            <w:r w:rsidR="0012686B">
              <w:rPr>
                <w:noProof/>
                <w:webHidden/>
              </w:rPr>
            </w:r>
            <w:r w:rsidR="0012686B">
              <w:rPr>
                <w:noProof/>
                <w:webHidden/>
              </w:rPr>
              <w:fldChar w:fldCharType="separate"/>
            </w:r>
            <w:r w:rsidR="00861299">
              <w:rPr>
                <w:noProof/>
                <w:webHidden/>
              </w:rPr>
              <w:t>35</w:t>
            </w:r>
            <w:r w:rsidR="0012686B">
              <w:rPr>
                <w:noProof/>
                <w:webHidden/>
              </w:rPr>
              <w:fldChar w:fldCharType="end"/>
            </w:r>
          </w:hyperlink>
        </w:p>
        <w:p w14:paraId="44D5569A" w14:textId="3E05B98D"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19" w:history="1">
            <w:r w:rsidR="0012686B" w:rsidRPr="00A33E4B">
              <w:rPr>
                <w:rStyle w:val="Hyperlink"/>
                <w:rFonts w:ascii="Lato" w:hAnsi="Lato"/>
                <w:noProof/>
              </w:rPr>
              <w:t>1.3.6</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5 – OLS Data – dropping variables</w:t>
            </w:r>
            <w:r w:rsidR="0012686B">
              <w:rPr>
                <w:noProof/>
                <w:webHidden/>
              </w:rPr>
              <w:tab/>
            </w:r>
            <w:r w:rsidR="0012686B">
              <w:rPr>
                <w:noProof/>
                <w:webHidden/>
              </w:rPr>
              <w:fldChar w:fldCharType="begin"/>
            </w:r>
            <w:r w:rsidR="0012686B">
              <w:rPr>
                <w:noProof/>
                <w:webHidden/>
              </w:rPr>
              <w:instrText xml:space="preserve"> PAGEREF _Toc134991319 \h </w:instrText>
            </w:r>
            <w:r w:rsidR="0012686B">
              <w:rPr>
                <w:noProof/>
                <w:webHidden/>
              </w:rPr>
            </w:r>
            <w:r w:rsidR="0012686B">
              <w:rPr>
                <w:noProof/>
                <w:webHidden/>
              </w:rPr>
              <w:fldChar w:fldCharType="separate"/>
            </w:r>
            <w:r w:rsidR="00861299">
              <w:rPr>
                <w:noProof/>
                <w:webHidden/>
              </w:rPr>
              <w:t>36</w:t>
            </w:r>
            <w:r w:rsidR="0012686B">
              <w:rPr>
                <w:noProof/>
                <w:webHidden/>
              </w:rPr>
              <w:fldChar w:fldCharType="end"/>
            </w:r>
          </w:hyperlink>
        </w:p>
        <w:p w14:paraId="476837B3" w14:textId="75915DE9"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20" w:history="1">
            <w:r w:rsidR="0012686B" w:rsidRPr="00A33E4B">
              <w:rPr>
                <w:rStyle w:val="Hyperlink"/>
                <w:rFonts w:ascii="Lato" w:eastAsia="Times New Roman" w:hAnsi="Lato"/>
                <w:noProof/>
                <w:lang w:eastAsia="en-IN"/>
              </w:rPr>
              <w:t>1.3.7</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eastAsia="en-IN"/>
              </w:rPr>
              <w:t>Model 6 – Simple Linear Regression</w:t>
            </w:r>
            <w:r w:rsidR="0012686B">
              <w:rPr>
                <w:noProof/>
                <w:webHidden/>
              </w:rPr>
              <w:tab/>
            </w:r>
            <w:r w:rsidR="0012686B">
              <w:rPr>
                <w:noProof/>
                <w:webHidden/>
              </w:rPr>
              <w:fldChar w:fldCharType="begin"/>
            </w:r>
            <w:r w:rsidR="0012686B">
              <w:rPr>
                <w:noProof/>
                <w:webHidden/>
              </w:rPr>
              <w:instrText xml:space="preserve"> PAGEREF _Toc134991320 \h </w:instrText>
            </w:r>
            <w:r w:rsidR="0012686B">
              <w:rPr>
                <w:noProof/>
                <w:webHidden/>
              </w:rPr>
            </w:r>
            <w:r w:rsidR="0012686B">
              <w:rPr>
                <w:noProof/>
                <w:webHidden/>
              </w:rPr>
              <w:fldChar w:fldCharType="separate"/>
            </w:r>
            <w:r w:rsidR="00861299">
              <w:rPr>
                <w:noProof/>
                <w:webHidden/>
              </w:rPr>
              <w:t>38</w:t>
            </w:r>
            <w:r w:rsidR="0012686B">
              <w:rPr>
                <w:noProof/>
                <w:webHidden/>
              </w:rPr>
              <w:fldChar w:fldCharType="end"/>
            </w:r>
          </w:hyperlink>
        </w:p>
        <w:p w14:paraId="042D9B22" w14:textId="1C55DAFF" w:rsidR="0012686B" w:rsidRDefault="00000000">
          <w:pPr>
            <w:pStyle w:val="TOC4"/>
            <w:tabs>
              <w:tab w:val="left" w:pos="1540"/>
            </w:tabs>
            <w:rPr>
              <w:rFonts w:asciiTheme="minorHAnsi" w:eastAsiaTheme="minorEastAsia" w:hAnsiTheme="minorHAnsi"/>
              <w:color w:val="auto"/>
              <w:sz w:val="22"/>
              <w:lang w:val="en-IN" w:eastAsia="en-IN"/>
            </w:rPr>
          </w:pPr>
          <w:hyperlink w:anchor="_Toc134991321" w:history="1">
            <w:r w:rsidR="0012686B" w:rsidRPr="00A33E4B">
              <w:rPr>
                <w:rStyle w:val="Hyperlink"/>
                <w:rFonts w:ascii="Lato" w:eastAsia="Times New Roman" w:hAnsi="Lato"/>
                <w:lang w:val="en-IN" w:eastAsia="en-IN"/>
              </w:rPr>
              <w:t>1.3.7.1</w:t>
            </w:r>
            <w:r w:rsidR="0012686B">
              <w:rPr>
                <w:rFonts w:asciiTheme="minorHAnsi" w:eastAsiaTheme="minorEastAsia" w:hAnsiTheme="minorHAnsi"/>
                <w:color w:val="auto"/>
                <w:sz w:val="22"/>
                <w:lang w:val="en-IN" w:eastAsia="en-IN"/>
              </w:rPr>
              <w:tab/>
            </w:r>
            <w:r w:rsidR="0012686B" w:rsidRPr="00A33E4B">
              <w:rPr>
                <w:rStyle w:val="Hyperlink"/>
                <w:rFonts w:ascii="Lato" w:eastAsia="Times New Roman" w:hAnsi="Lato"/>
                <w:lang w:val="en-IN" w:eastAsia="en-IN"/>
              </w:rPr>
              <w:t>Actual v predicted scatter plot</w:t>
            </w:r>
            <w:r w:rsidR="0012686B">
              <w:rPr>
                <w:webHidden/>
              </w:rPr>
              <w:tab/>
            </w:r>
            <w:r w:rsidR="0012686B">
              <w:rPr>
                <w:webHidden/>
              </w:rPr>
              <w:fldChar w:fldCharType="begin"/>
            </w:r>
            <w:r w:rsidR="0012686B">
              <w:rPr>
                <w:webHidden/>
              </w:rPr>
              <w:instrText xml:space="preserve"> PAGEREF _Toc134991321 \h </w:instrText>
            </w:r>
            <w:r w:rsidR="0012686B">
              <w:rPr>
                <w:webHidden/>
              </w:rPr>
            </w:r>
            <w:r w:rsidR="0012686B">
              <w:rPr>
                <w:webHidden/>
              </w:rPr>
              <w:fldChar w:fldCharType="separate"/>
            </w:r>
            <w:r w:rsidR="00861299">
              <w:rPr>
                <w:webHidden/>
              </w:rPr>
              <w:t>39</w:t>
            </w:r>
            <w:r w:rsidR="0012686B">
              <w:rPr>
                <w:webHidden/>
              </w:rPr>
              <w:fldChar w:fldCharType="end"/>
            </w:r>
          </w:hyperlink>
        </w:p>
        <w:p w14:paraId="64A5174E" w14:textId="52C5F4C9" w:rsidR="0012686B" w:rsidRDefault="00000000">
          <w:pPr>
            <w:pStyle w:val="TOC4"/>
            <w:tabs>
              <w:tab w:val="left" w:pos="1540"/>
            </w:tabs>
            <w:rPr>
              <w:rFonts w:asciiTheme="minorHAnsi" w:eastAsiaTheme="minorEastAsia" w:hAnsiTheme="minorHAnsi"/>
              <w:color w:val="auto"/>
              <w:sz w:val="22"/>
              <w:lang w:val="en-IN" w:eastAsia="en-IN"/>
            </w:rPr>
          </w:pPr>
          <w:hyperlink w:anchor="_Toc134991322" w:history="1">
            <w:r w:rsidR="0012686B" w:rsidRPr="00A33E4B">
              <w:rPr>
                <w:rStyle w:val="Hyperlink"/>
                <w:rFonts w:ascii="Lato" w:hAnsi="Lato"/>
                <w:lang w:val="en-IN" w:eastAsia="en-IN"/>
              </w:rPr>
              <w:t>1.3.7.2</w:t>
            </w:r>
            <w:r w:rsidR="0012686B">
              <w:rPr>
                <w:rFonts w:asciiTheme="minorHAnsi" w:eastAsiaTheme="minorEastAsia" w:hAnsiTheme="minorHAnsi"/>
                <w:color w:val="auto"/>
                <w:sz w:val="22"/>
                <w:lang w:val="en-IN" w:eastAsia="en-IN"/>
              </w:rPr>
              <w:tab/>
            </w:r>
            <w:r w:rsidR="0012686B" w:rsidRPr="00A33E4B">
              <w:rPr>
                <w:rStyle w:val="Hyperlink"/>
                <w:rFonts w:ascii="Lato" w:hAnsi="Lato"/>
                <w:lang w:val="en-IN" w:eastAsia="en-IN"/>
              </w:rPr>
              <w:t>Residual plot</w:t>
            </w:r>
            <w:r w:rsidR="0012686B">
              <w:rPr>
                <w:webHidden/>
              </w:rPr>
              <w:tab/>
            </w:r>
            <w:r w:rsidR="0012686B">
              <w:rPr>
                <w:webHidden/>
              </w:rPr>
              <w:fldChar w:fldCharType="begin"/>
            </w:r>
            <w:r w:rsidR="0012686B">
              <w:rPr>
                <w:webHidden/>
              </w:rPr>
              <w:instrText xml:space="preserve"> PAGEREF _Toc134991322 \h </w:instrText>
            </w:r>
            <w:r w:rsidR="0012686B">
              <w:rPr>
                <w:webHidden/>
              </w:rPr>
            </w:r>
            <w:r w:rsidR="0012686B">
              <w:rPr>
                <w:webHidden/>
              </w:rPr>
              <w:fldChar w:fldCharType="separate"/>
            </w:r>
            <w:r w:rsidR="00861299">
              <w:rPr>
                <w:webHidden/>
              </w:rPr>
              <w:t>39</w:t>
            </w:r>
            <w:r w:rsidR="0012686B">
              <w:rPr>
                <w:webHidden/>
              </w:rPr>
              <w:fldChar w:fldCharType="end"/>
            </w:r>
          </w:hyperlink>
        </w:p>
        <w:p w14:paraId="2C7BEEC4" w14:textId="080DE267"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23" w:history="1">
            <w:r w:rsidR="0012686B" w:rsidRPr="00A33E4B">
              <w:rPr>
                <w:rStyle w:val="Hyperlink"/>
                <w:rFonts w:ascii="Lato" w:eastAsia="Times New Roman" w:hAnsi="Lato"/>
                <w:noProof/>
                <w:lang w:val="en-IN" w:eastAsia="en-IN"/>
              </w:rPr>
              <w:t>1.3.8</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val="en-IN" w:eastAsia="en-IN"/>
              </w:rPr>
              <w:t>Model 7 – Linear Regression on Scaled Data</w:t>
            </w:r>
            <w:r w:rsidR="0012686B">
              <w:rPr>
                <w:noProof/>
                <w:webHidden/>
              </w:rPr>
              <w:tab/>
            </w:r>
            <w:r w:rsidR="0012686B">
              <w:rPr>
                <w:noProof/>
                <w:webHidden/>
              </w:rPr>
              <w:fldChar w:fldCharType="begin"/>
            </w:r>
            <w:r w:rsidR="0012686B">
              <w:rPr>
                <w:noProof/>
                <w:webHidden/>
              </w:rPr>
              <w:instrText xml:space="preserve"> PAGEREF _Toc134991323 \h </w:instrText>
            </w:r>
            <w:r w:rsidR="0012686B">
              <w:rPr>
                <w:noProof/>
                <w:webHidden/>
              </w:rPr>
            </w:r>
            <w:r w:rsidR="0012686B">
              <w:rPr>
                <w:noProof/>
                <w:webHidden/>
              </w:rPr>
              <w:fldChar w:fldCharType="separate"/>
            </w:r>
            <w:r w:rsidR="00861299">
              <w:rPr>
                <w:noProof/>
                <w:webHidden/>
              </w:rPr>
              <w:t>40</w:t>
            </w:r>
            <w:r w:rsidR="0012686B">
              <w:rPr>
                <w:noProof/>
                <w:webHidden/>
              </w:rPr>
              <w:fldChar w:fldCharType="end"/>
            </w:r>
          </w:hyperlink>
        </w:p>
        <w:p w14:paraId="2983B078" w14:textId="500927D3"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24" w:history="1">
            <w:r w:rsidR="0012686B" w:rsidRPr="00A33E4B">
              <w:rPr>
                <w:rStyle w:val="Hyperlink"/>
                <w:rFonts w:ascii="Lato" w:eastAsia="Times New Roman" w:hAnsi="Lato"/>
                <w:noProof/>
                <w:lang w:eastAsia="en-IN"/>
              </w:rPr>
              <w:t>1.3.9</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eastAsia="en-IN"/>
              </w:rPr>
              <w:t>Model 8 – Linear Regresion on Scaled data- dropping features over VIF 5</w:t>
            </w:r>
            <w:r w:rsidR="0012686B">
              <w:rPr>
                <w:noProof/>
                <w:webHidden/>
              </w:rPr>
              <w:tab/>
            </w:r>
            <w:r w:rsidR="0012686B">
              <w:rPr>
                <w:noProof/>
                <w:webHidden/>
              </w:rPr>
              <w:fldChar w:fldCharType="begin"/>
            </w:r>
            <w:r w:rsidR="0012686B">
              <w:rPr>
                <w:noProof/>
                <w:webHidden/>
              </w:rPr>
              <w:instrText xml:space="preserve"> PAGEREF _Toc134991324 \h </w:instrText>
            </w:r>
            <w:r w:rsidR="0012686B">
              <w:rPr>
                <w:noProof/>
                <w:webHidden/>
              </w:rPr>
            </w:r>
            <w:r w:rsidR="0012686B">
              <w:rPr>
                <w:noProof/>
                <w:webHidden/>
              </w:rPr>
              <w:fldChar w:fldCharType="separate"/>
            </w:r>
            <w:r w:rsidR="00861299">
              <w:rPr>
                <w:noProof/>
                <w:webHidden/>
              </w:rPr>
              <w:t>41</w:t>
            </w:r>
            <w:r w:rsidR="0012686B">
              <w:rPr>
                <w:noProof/>
                <w:webHidden/>
              </w:rPr>
              <w:fldChar w:fldCharType="end"/>
            </w:r>
          </w:hyperlink>
        </w:p>
        <w:p w14:paraId="3C15A836" w14:textId="4476DCF0" w:rsidR="0012686B" w:rsidRDefault="00000000">
          <w:pPr>
            <w:pStyle w:val="TOC3"/>
            <w:tabs>
              <w:tab w:val="left" w:pos="1320"/>
              <w:tab w:val="right" w:leader="dot" w:pos="9350"/>
            </w:tabs>
            <w:rPr>
              <w:rFonts w:asciiTheme="minorHAnsi" w:eastAsiaTheme="minorEastAsia" w:hAnsiTheme="minorHAnsi"/>
              <w:noProof/>
              <w:color w:val="auto"/>
              <w:sz w:val="22"/>
              <w:lang w:val="en-IN" w:eastAsia="en-IN"/>
            </w:rPr>
          </w:pPr>
          <w:hyperlink w:anchor="_Toc134991325" w:history="1">
            <w:r w:rsidR="0012686B" w:rsidRPr="00A33E4B">
              <w:rPr>
                <w:rStyle w:val="Hyperlink"/>
                <w:rFonts w:ascii="Lato" w:eastAsia="Times New Roman" w:hAnsi="Lato"/>
                <w:noProof/>
                <w:lang w:eastAsia="en-IN"/>
              </w:rPr>
              <w:t>1.3.10</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eastAsia="en-IN"/>
              </w:rPr>
              <w:t>Scikit learn Linear Models Discussion &amp; Equation</w:t>
            </w:r>
            <w:r w:rsidR="0012686B">
              <w:rPr>
                <w:noProof/>
                <w:webHidden/>
              </w:rPr>
              <w:tab/>
            </w:r>
            <w:r w:rsidR="0012686B">
              <w:rPr>
                <w:noProof/>
                <w:webHidden/>
              </w:rPr>
              <w:fldChar w:fldCharType="begin"/>
            </w:r>
            <w:r w:rsidR="0012686B">
              <w:rPr>
                <w:noProof/>
                <w:webHidden/>
              </w:rPr>
              <w:instrText xml:space="preserve"> PAGEREF _Toc134991325 \h </w:instrText>
            </w:r>
            <w:r w:rsidR="0012686B">
              <w:rPr>
                <w:noProof/>
                <w:webHidden/>
              </w:rPr>
            </w:r>
            <w:r w:rsidR="0012686B">
              <w:rPr>
                <w:noProof/>
                <w:webHidden/>
              </w:rPr>
              <w:fldChar w:fldCharType="separate"/>
            </w:r>
            <w:r w:rsidR="00861299">
              <w:rPr>
                <w:noProof/>
                <w:webHidden/>
              </w:rPr>
              <w:t>41</w:t>
            </w:r>
            <w:r w:rsidR="0012686B">
              <w:rPr>
                <w:noProof/>
                <w:webHidden/>
              </w:rPr>
              <w:fldChar w:fldCharType="end"/>
            </w:r>
          </w:hyperlink>
        </w:p>
        <w:p w14:paraId="25E2F76F" w14:textId="62911010" w:rsidR="0012686B" w:rsidRDefault="00000000">
          <w:pPr>
            <w:pStyle w:val="TOC3"/>
            <w:tabs>
              <w:tab w:val="left" w:pos="1320"/>
              <w:tab w:val="right" w:leader="dot" w:pos="9350"/>
            </w:tabs>
            <w:rPr>
              <w:rFonts w:asciiTheme="minorHAnsi" w:eastAsiaTheme="minorEastAsia" w:hAnsiTheme="minorHAnsi"/>
              <w:noProof/>
              <w:color w:val="auto"/>
              <w:sz w:val="22"/>
              <w:lang w:val="en-IN" w:eastAsia="en-IN"/>
            </w:rPr>
          </w:pPr>
          <w:hyperlink w:anchor="_Toc134991326" w:history="1">
            <w:r w:rsidR="0012686B" w:rsidRPr="00A33E4B">
              <w:rPr>
                <w:rStyle w:val="Hyperlink"/>
                <w:rFonts w:ascii="Lato" w:eastAsia="Times New Roman" w:hAnsi="Lato"/>
                <w:noProof/>
                <w:lang w:val="en-IN" w:eastAsia="en-IN"/>
              </w:rPr>
              <w:t>1.3.11</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val="en-IN" w:eastAsia="en-IN"/>
              </w:rPr>
              <w:t>Compare Scikit learn and OLS model – Model 5, Model 6</w:t>
            </w:r>
            <w:r w:rsidR="0012686B">
              <w:rPr>
                <w:noProof/>
                <w:webHidden/>
              </w:rPr>
              <w:tab/>
            </w:r>
            <w:r w:rsidR="0012686B">
              <w:rPr>
                <w:noProof/>
                <w:webHidden/>
              </w:rPr>
              <w:fldChar w:fldCharType="begin"/>
            </w:r>
            <w:r w:rsidR="0012686B">
              <w:rPr>
                <w:noProof/>
                <w:webHidden/>
              </w:rPr>
              <w:instrText xml:space="preserve"> PAGEREF _Toc134991326 \h </w:instrText>
            </w:r>
            <w:r w:rsidR="0012686B">
              <w:rPr>
                <w:noProof/>
                <w:webHidden/>
              </w:rPr>
            </w:r>
            <w:r w:rsidR="0012686B">
              <w:rPr>
                <w:noProof/>
                <w:webHidden/>
              </w:rPr>
              <w:fldChar w:fldCharType="separate"/>
            </w:r>
            <w:r w:rsidR="00861299">
              <w:rPr>
                <w:noProof/>
                <w:webHidden/>
              </w:rPr>
              <w:t>42</w:t>
            </w:r>
            <w:r w:rsidR="0012686B">
              <w:rPr>
                <w:noProof/>
                <w:webHidden/>
              </w:rPr>
              <w:fldChar w:fldCharType="end"/>
            </w:r>
          </w:hyperlink>
        </w:p>
        <w:p w14:paraId="0F3B32AC" w14:textId="241D7909" w:rsidR="0012686B" w:rsidRDefault="00000000">
          <w:pPr>
            <w:pStyle w:val="TOC2"/>
            <w:tabs>
              <w:tab w:val="left" w:pos="800"/>
            </w:tabs>
            <w:rPr>
              <w:rFonts w:asciiTheme="minorHAnsi" w:eastAsiaTheme="minorEastAsia" w:hAnsiTheme="minorHAnsi"/>
              <w:color w:val="auto"/>
              <w:sz w:val="22"/>
              <w:lang w:val="en-IN" w:eastAsia="en-IN"/>
            </w:rPr>
          </w:pPr>
          <w:hyperlink w:anchor="_Toc134991327" w:history="1">
            <w:r w:rsidR="0012686B" w:rsidRPr="00A33E4B">
              <w:rPr>
                <w:rStyle w:val="Hyperlink"/>
                <w:rFonts w:ascii="Lato" w:eastAsia="Times New Roman" w:hAnsi="Lato"/>
                <w:lang w:eastAsia="en-IN"/>
              </w:rPr>
              <w:t>1.4</w:t>
            </w:r>
            <w:r w:rsidR="0012686B">
              <w:rPr>
                <w:rFonts w:asciiTheme="minorHAnsi" w:eastAsiaTheme="minorEastAsia" w:hAnsiTheme="minorHAnsi"/>
                <w:color w:val="auto"/>
                <w:sz w:val="22"/>
                <w:lang w:val="en-IN" w:eastAsia="en-IN"/>
              </w:rPr>
              <w:tab/>
            </w:r>
            <w:r w:rsidR="0012686B" w:rsidRPr="00A33E4B">
              <w:rPr>
                <w:rStyle w:val="Hyperlink"/>
                <w:rFonts w:ascii="Lato" w:eastAsia="Times New Roman" w:hAnsi="Lato"/>
                <w:lang w:eastAsia="en-IN"/>
              </w:rPr>
              <w:t>Inference</w:t>
            </w:r>
            <w:r w:rsidR="0012686B">
              <w:rPr>
                <w:webHidden/>
              </w:rPr>
              <w:tab/>
            </w:r>
            <w:r w:rsidR="0012686B">
              <w:rPr>
                <w:webHidden/>
              </w:rPr>
              <w:fldChar w:fldCharType="begin"/>
            </w:r>
            <w:r w:rsidR="0012686B">
              <w:rPr>
                <w:webHidden/>
              </w:rPr>
              <w:instrText xml:space="preserve"> PAGEREF _Toc134991327 \h </w:instrText>
            </w:r>
            <w:r w:rsidR="0012686B">
              <w:rPr>
                <w:webHidden/>
              </w:rPr>
            </w:r>
            <w:r w:rsidR="0012686B">
              <w:rPr>
                <w:webHidden/>
              </w:rPr>
              <w:fldChar w:fldCharType="separate"/>
            </w:r>
            <w:r w:rsidR="00861299">
              <w:rPr>
                <w:webHidden/>
              </w:rPr>
              <w:t>42</w:t>
            </w:r>
            <w:r w:rsidR="0012686B">
              <w:rPr>
                <w:webHidden/>
              </w:rPr>
              <w:fldChar w:fldCharType="end"/>
            </w:r>
          </w:hyperlink>
        </w:p>
        <w:p w14:paraId="6D139FB0" w14:textId="6AAFC09B" w:rsidR="0012686B" w:rsidRDefault="00000000">
          <w:pPr>
            <w:pStyle w:val="TOC1"/>
            <w:tabs>
              <w:tab w:val="left" w:pos="400"/>
              <w:tab w:val="right" w:leader="dot" w:pos="9350"/>
            </w:tabs>
            <w:rPr>
              <w:rFonts w:asciiTheme="minorHAnsi" w:eastAsiaTheme="minorEastAsia" w:hAnsiTheme="minorHAnsi"/>
              <w:noProof/>
              <w:color w:val="auto"/>
              <w:sz w:val="22"/>
              <w:lang w:val="en-IN" w:eastAsia="en-IN"/>
            </w:rPr>
          </w:pPr>
          <w:hyperlink w:anchor="_Toc134991328" w:history="1">
            <w:r w:rsidR="0012686B" w:rsidRPr="00A33E4B">
              <w:rPr>
                <w:rStyle w:val="Hyperlink"/>
                <w:rFonts w:ascii="Lato" w:hAnsi="Lato"/>
                <w:noProof/>
              </w:rPr>
              <w:t>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Problem 2: Logistic Regression, LDA, CART</w:t>
            </w:r>
            <w:r w:rsidR="0012686B">
              <w:rPr>
                <w:noProof/>
                <w:webHidden/>
              </w:rPr>
              <w:tab/>
            </w:r>
            <w:r w:rsidR="0012686B">
              <w:rPr>
                <w:noProof/>
                <w:webHidden/>
              </w:rPr>
              <w:fldChar w:fldCharType="begin"/>
            </w:r>
            <w:r w:rsidR="0012686B">
              <w:rPr>
                <w:noProof/>
                <w:webHidden/>
              </w:rPr>
              <w:instrText xml:space="preserve"> PAGEREF _Toc134991328 \h </w:instrText>
            </w:r>
            <w:r w:rsidR="0012686B">
              <w:rPr>
                <w:noProof/>
                <w:webHidden/>
              </w:rPr>
            </w:r>
            <w:r w:rsidR="0012686B">
              <w:rPr>
                <w:noProof/>
                <w:webHidden/>
              </w:rPr>
              <w:fldChar w:fldCharType="separate"/>
            </w:r>
            <w:r w:rsidR="00861299">
              <w:rPr>
                <w:noProof/>
                <w:webHidden/>
              </w:rPr>
              <w:t>43</w:t>
            </w:r>
            <w:r w:rsidR="0012686B">
              <w:rPr>
                <w:noProof/>
                <w:webHidden/>
              </w:rPr>
              <w:fldChar w:fldCharType="end"/>
            </w:r>
          </w:hyperlink>
        </w:p>
        <w:p w14:paraId="24E20D6A" w14:textId="1B95116C" w:rsidR="0012686B" w:rsidRDefault="00000000">
          <w:pPr>
            <w:pStyle w:val="TOC2"/>
            <w:rPr>
              <w:rFonts w:asciiTheme="minorHAnsi" w:eastAsiaTheme="minorEastAsia" w:hAnsiTheme="minorHAnsi"/>
              <w:color w:val="auto"/>
              <w:sz w:val="22"/>
              <w:lang w:val="en-IN" w:eastAsia="en-IN"/>
            </w:rPr>
          </w:pPr>
          <w:hyperlink w:anchor="_Toc134991329" w:history="1">
            <w:r w:rsidR="0012686B" w:rsidRPr="00A33E4B">
              <w:rPr>
                <w:rStyle w:val="Hyperlink"/>
                <w:rFonts w:ascii="Lato" w:eastAsia="Times New Roman" w:hAnsi="Lato"/>
                <w:lang w:eastAsia="en-IN"/>
              </w:rPr>
              <w:t>Data Description</w:t>
            </w:r>
            <w:r w:rsidR="0012686B">
              <w:rPr>
                <w:webHidden/>
              </w:rPr>
              <w:tab/>
            </w:r>
            <w:r w:rsidR="0012686B">
              <w:rPr>
                <w:webHidden/>
              </w:rPr>
              <w:fldChar w:fldCharType="begin"/>
            </w:r>
            <w:r w:rsidR="0012686B">
              <w:rPr>
                <w:webHidden/>
              </w:rPr>
              <w:instrText xml:space="preserve"> PAGEREF _Toc134991329 \h </w:instrText>
            </w:r>
            <w:r w:rsidR="0012686B">
              <w:rPr>
                <w:webHidden/>
              </w:rPr>
            </w:r>
            <w:r w:rsidR="0012686B">
              <w:rPr>
                <w:webHidden/>
              </w:rPr>
              <w:fldChar w:fldCharType="separate"/>
            </w:r>
            <w:r w:rsidR="00861299">
              <w:rPr>
                <w:webHidden/>
              </w:rPr>
              <w:t>43</w:t>
            </w:r>
            <w:r w:rsidR="0012686B">
              <w:rPr>
                <w:webHidden/>
              </w:rPr>
              <w:fldChar w:fldCharType="end"/>
            </w:r>
          </w:hyperlink>
        </w:p>
        <w:p w14:paraId="0F295355" w14:textId="2348051A" w:rsidR="0012686B" w:rsidRDefault="00000000">
          <w:pPr>
            <w:pStyle w:val="TOC2"/>
            <w:tabs>
              <w:tab w:val="left" w:pos="800"/>
            </w:tabs>
            <w:rPr>
              <w:rFonts w:asciiTheme="minorHAnsi" w:eastAsiaTheme="minorEastAsia" w:hAnsiTheme="minorHAnsi"/>
              <w:color w:val="auto"/>
              <w:sz w:val="22"/>
              <w:lang w:val="en-IN" w:eastAsia="en-IN"/>
            </w:rPr>
          </w:pPr>
          <w:hyperlink w:anchor="_Toc134991330" w:history="1">
            <w:r w:rsidR="0012686B" w:rsidRPr="00A33E4B">
              <w:rPr>
                <w:rStyle w:val="Hyperlink"/>
                <w:rFonts w:ascii="Lato" w:hAnsi="Lato"/>
              </w:rPr>
              <w:t>2.1</w:t>
            </w:r>
            <w:r w:rsidR="0012686B">
              <w:rPr>
                <w:rFonts w:asciiTheme="minorHAnsi" w:eastAsiaTheme="minorEastAsia" w:hAnsiTheme="minorHAnsi"/>
                <w:color w:val="auto"/>
                <w:sz w:val="22"/>
                <w:lang w:val="en-IN" w:eastAsia="en-IN"/>
              </w:rPr>
              <w:tab/>
            </w:r>
            <w:r w:rsidR="0012686B" w:rsidRPr="00A33E4B">
              <w:rPr>
                <w:rStyle w:val="Hyperlink"/>
                <w:rFonts w:ascii="Lato" w:hAnsi="Lato"/>
              </w:rPr>
              <w:t>Exploratory Data Analysis</w:t>
            </w:r>
            <w:r w:rsidR="0012686B">
              <w:rPr>
                <w:webHidden/>
              </w:rPr>
              <w:tab/>
            </w:r>
            <w:r w:rsidR="0012686B">
              <w:rPr>
                <w:webHidden/>
              </w:rPr>
              <w:fldChar w:fldCharType="begin"/>
            </w:r>
            <w:r w:rsidR="0012686B">
              <w:rPr>
                <w:webHidden/>
              </w:rPr>
              <w:instrText xml:space="preserve"> PAGEREF _Toc134991330 \h </w:instrText>
            </w:r>
            <w:r w:rsidR="0012686B">
              <w:rPr>
                <w:webHidden/>
              </w:rPr>
            </w:r>
            <w:r w:rsidR="0012686B">
              <w:rPr>
                <w:webHidden/>
              </w:rPr>
              <w:fldChar w:fldCharType="separate"/>
            </w:r>
            <w:r w:rsidR="00861299">
              <w:rPr>
                <w:webHidden/>
              </w:rPr>
              <w:t>43</w:t>
            </w:r>
            <w:r w:rsidR="0012686B">
              <w:rPr>
                <w:webHidden/>
              </w:rPr>
              <w:fldChar w:fldCharType="end"/>
            </w:r>
          </w:hyperlink>
        </w:p>
        <w:p w14:paraId="3F6EA3B8" w14:textId="02858315"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1" w:history="1">
            <w:r w:rsidR="0012686B" w:rsidRPr="00A33E4B">
              <w:rPr>
                <w:rStyle w:val="Hyperlink"/>
                <w:rFonts w:ascii="Lato" w:hAnsi="Lato"/>
                <w:noProof/>
              </w:rPr>
              <w:t>2.1.1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Sample Data</w:t>
            </w:r>
            <w:r w:rsidR="0012686B">
              <w:rPr>
                <w:noProof/>
                <w:webHidden/>
              </w:rPr>
              <w:tab/>
            </w:r>
            <w:r w:rsidR="0012686B">
              <w:rPr>
                <w:noProof/>
                <w:webHidden/>
              </w:rPr>
              <w:fldChar w:fldCharType="begin"/>
            </w:r>
            <w:r w:rsidR="0012686B">
              <w:rPr>
                <w:noProof/>
                <w:webHidden/>
              </w:rPr>
              <w:instrText xml:space="preserve"> PAGEREF _Toc134991331 \h </w:instrText>
            </w:r>
            <w:r w:rsidR="0012686B">
              <w:rPr>
                <w:noProof/>
                <w:webHidden/>
              </w:rPr>
            </w:r>
            <w:r w:rsidR="0012686B">
              <w:rPr>
                <w:noProof/>
                <w:webHidden/>
              </w:rPr>
              <w:fldChar w:fldCharType="separate"/>
            </w:r>
            <w:r w:rsidR="00861299">
              <w:rPr>
                <w:noProof/>
                <w:webHidden/>
              </w:rPr>
              <w:t>44</w:t>
            </w:r>
            <w:r w:rsidR="0012686B">
              <w:rPr>
                <w:noProof/>
                <w:webHidden/>
              </w:rPr>
              <w:fldChar w:fldCharType="end"/>
            </w:r>
          </w:hyperlink>
        </w:p>
        <w:p w14:paraId="128B9A65" w14:textId="113DA863"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2" w:history="1">
            <w:r w:rsidR="0012686B" w:rsidRPr="00A33E4B">
              <w:rPr>
                <w:rStyle w:val="Hyperlink"/>
                <w:rFonts w:ascii="Lato" w:hAnsi="Lato"/>
                <w:noProof/>
              </w:rPr>
              <w:t>2.1.2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Data Statistical Description</w:t>
            </w:r>
            <w:r w:rsidR="0012686B">
              <w:rPr>
                <w:noProof/>
                <w:webHidden/>
              </w:rPr>
              <w:tab/>
            </w:r>
            <w:r w:rsidR="0012686B">
              <w:rPr>
                <w:noProof/>
                <w:webHidden/>
              </w:rPr>
              <w:fldChar w:fldCharType="begin"/>
            </w:r>
            <w:r w:rsidR="0012686B">
              <w:rPr>
                <w:noProof/>
                <w:webHidden/>
              </w:rPr>
              <w:instrText xml:space="preserve"> PAGEREF _Toc134991332 \h </w:instrText>
            </w:r>
            <w:r w:rsidR="0012686B">
              <w:rPr>
                <w:noProof/>
                <w:webHidden/>
              </w:rPr>
            </w:r>
            <w:r w:rsidR="0012686B">
              <w:rPr>
                <w:noProof/>
                <w:webHidden/>
              </w:rPr>
              <w:fldChar w:fldCharType="separate"/>
            </w:r>
            <w:r w:rsidR="00861299">
              <w:rPr>
                <w:noProof/>
                <w:webHidden/>
              </w:rPr>
              <w:t>44</w:t>
            </w:r>
            <w:r w:rsidR="0012686B">
              <w:rPr>
                <w:noProof/>
                <w:webHidden/>
              </w:rPr>
              <w:fldChar w:fldCharType="end"/>
            </w:r>
          </w:hyperlink>
        </w:p>
        <w:p w14:paraId="10AED249" w14:textId="7080D23F"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3" w:history="1">
            <w:r w:rsidR="0012686B" w:rsidRPr="00A33E4B">
              <w:rPr>
                <w:rStyle w:val="Hyperlink"/>
                <w:rFonts w:ascii="Lato" w:hAnsi="Lato"/>
                <w:noProof/>
              </w:rPr>
              <w:t>2.1.3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Missing Values</w:t>
            </w:r>
            <w:r w:rsidR="0012686B">
              <w:rPr>
                <w:noProof/>
                <w:webHidden/>
              </w:rPr>
              <w:tab/>
            </w:r>
            <w:r w:rsidR="0012686B">
              <w:rPr>
                <w:noProof/>
                <w:webHidden/>
              </w:rPr>
              <w:fldChar w:fldCharType="begin"/>
            </w:r>
            <w:r w:rsidR="0012686B">
              <w:rPr>
                <w:noProof/>
                <w:webHidden/>
              </w:rPr>
              <w:instrText xml:space="preserve"> PAGEREF _Toc134991333 \h </w:instrText>
            </w:r>
            <w:r w:rsidR="0012686B">
              <w:rPr>
                <w:noProof/>
                <w:webHidden/>
              </w:rPr>
            </w:r>
            <w:r w:rsidR="0012686B">
              <w:rPr>
                <w:noProof/>
                <w:webHidden/>
              </w:rPr>
              <w:fldChar w:fldCharType="separate"/>
            </w:r>
            <w:r w:rsidR="00861299">
              <w:rPr>
                <w:noProof/>
                <w:webHidden/>
              </w:rPr>
              <w:t>45</w:t>
            </w:r>
            <w:r w:rsidR="0012686B">
              <w:rPr>
                <w:noProof/>
                <w:webHidden/>
              </w:rPr>
              <w:fldChar w:fldCharType="end"/>
            </w:r>
          </w:hyperlink>
        </w:p>
        <w:p w14:paraId="1DC5F9D6" w14:textId="63B963DC"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4" w:history="1">
            <w:r w:rsidR="0012686B" w:rsidRPr="00A33E4B">
              <w:rPr>
                <w:rStyle w:val="Hyperlink"/>
                <w:rFonts w:ascii="Lato" w:hAnsi="Lato"/>
                <w:noProof/>
              </w:rPr>
              <w:t>2.1.4</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Univariate Analysis</w:t>
            </w:r>
            <w:r w:rsidR="0012686B">
              <w:rPr>
                <w:noProof/>
                <w:webHidden/>
              </w:rPr>
              <w:tab/>
            </w:r>
            <w:r w:rsidR="0012686B">
              <w:rPr>
                <w:noProof/>
                <w:webHidden/>
              </w:rPr>
              <w:fldChar w:fldCharType="begin"/>
            </w:r>
            <w:r w:rsidR="0012686B">
              <w:rPr>
                <w:noProof/>
                <w:webHidden/>
              </w:rPr>
              <w:instrText xml:space="preserve"> PAGEREF _Toc134991334 \h </w:instrText>
            </w:r>
            <w:r w:rsidR="0012686B">
              <w:rPr>
                <w:noProof/>
                <w:webHidden/>
              </w:rPr>
            </w:r>
            <w:r w:rsidR="0012686B">
              <w:rPr>
                <w:noProof/>
                <w:webHidden/>
              </w:rPr>
              <w:fldChar w:fldCharType="separate"/>
            </w:r>
            <w:r w:rsidR="00861299">
              <w:rPr>
                <w:noProof/>
                <w:webHidden/>
              </w:rPr>
              <w:t>47</w:t>
            </w:r>
            <w:r w:rsidR="0012686B">
              <w:rPr>
                <w:noProof/>
                <w:webHidden/>
              </w:rPr>
              <w:fldChar w:fldCharType="end"/>
            </w:r>
          </w:hyperlink>
        </w:p>
        <w:p w14:paraId="4F0E4CE0" w14:textId="50AE44AC"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5" w:history="1">
            <w:r w:rsidR="0012686B" w:rsidRPr="00A33E4B">
              <w:rPr>
                <w:rStyle w:val="Hyperlink"/>
                <w:rFonts w:ascii="Lato" w:hAnsi="Lato"/>
                <w:noProof/>
              </w:rPr>
              <w:t>2.1.5</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Bivariate Analysis</w:t>
            </w:r>
            <w:r w:rsidR="0012686B">
              <w:rPr>
                <w:noProof/>
                <w:webHidden/>
              </w:rPr>
              <w:tab/>
            </w:r>
            <w:r w:rsidR="0012686B">
              <w:rPr>
                <w:noProof/>
                <w:webHidden/>
              </w:rPr>
              <w:fldChar w:fldCharType="begin"/>
            </w:r>
            <w:r w:rsidR="0012686B">
              <w:rPr>
                <w:noProof/>
                <w:webHidden/>
              </w:rPr>
              <w:instrText xml:space="preserve"> PAGEREF _Toc134991335 \h </w:instrText>
            </w:r>
            <w:r w:rsidR="0012686B">
              <w:rPr>
                <w:noProof/>
                <w:webHidden/>
              </w:rPr>
            </w:r>
            <w:r w:rsidR="0012686B">
              <w:rPr>
                <w:noProof/>
                <w:webHidden/>
              </w:rPr>
              <w:fldChar w:fldCharType="separate"/>
            </w:r>
            <w:r w:rsidR="00861299">
              <w:rPr>
                <w:noProof/>
                <w:webHidden/>
              </w:rPr>
              <w:t>60</w:t>
            </w:r>
            <w:r w:rsidR="0012686B">
              <w:rPr>
                <w:noProof/>
                <w:webHidden/>
              </w:rPr>
              <w:fldChar w:fldCharType="end"/>
            </w:r>
          </w:hyperlink>
        </w:p>
        <w:p w14:paraId="72A807D0" w14:textId="73C0051A"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6" w:history="1">
            <w:r w:rsidR="0012686B" w:rsidRPr="00A33E4B">
              <w:rPr>
                <w:rStyle w:val="Hyperlink"/>
                <w:rFonts w:ascii="Lato" w:hAnsi="Lato"/>
                <w:noProof/>
              </w:rPr>
              <w:t>2.1.6</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Encode data</w:t>
            </w:r>
            <w:r w:rsidR="0012686B">
              <w:rPr>
                <w:noProof/>
                <w:webHidden/>
              </w:rPr>
              <w:tab/>
            </w:r>
            <w:r w:rsidR="0012686B">
              <w:rPr>
                <w:noProof/>
                <w:webHidden/>
              </w:rPr>
              <w:fldChar w:fldCharType="begin"/>
            </w:r>
            <w:r w:rsidR="0012686B">
              <w:rPr>
                <w:noProof/>
                <w:webHidden/>
              </w:rPr>
              <w:instrText xml:space="preserve"> PAGEREF _Toc134991336 \h </w:instrText>
            </w:r>
            <w:r w:rsidR="0012686B">
              <w:rPr>
                <w:noProof/>
                <w:webHidden/>
              </w:rPr>
            </w:r>
            <w:r w:rsidR="0012686B">
              <w:rPr>
                <w:noProof/>
                <w:webHidden/>
              </w:rPr>
              <w:fldChar w:fldCharType="separate"/>
            </w:r>
            <w:r w:rsidR="00861299">
              <w:rPr>
                <w:noProof/>
                <w:webHidden/>
              </w:rPr>
              <w:t>63</w:t>
            </w:r>
            <w:r w:rsidR="0012686B">
              <w:rPr>
                <w:noProof/>
                <w:webHidden/>
              </w:rPr>
              <w:fldChar w:fldCharType="end"/>
            </w:r>
          </w:hyperlink>
        </w:p>
        <w:p w14:paraId="3340999E" w14:textId="51A4FCAC"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7" w:history="1">
            <w:r w:rsidR="0012686B" w:rsidRPr="00A33E4B">
              <w:rPr>
                <w:rStyle w:val="Hyperlink"/>
                <w:rFonts w:ascii="Lato" w:hAnsi="Lato"/>
                <w:noProof/>
              </w:rPr>
              <w:t>2.1.7</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Outliers</w:t>
            </w:r>
            <w:r w:rsidR="0012686B">
              <w:rPr>
                <w:noProof/>
                <w:webHidden/>
              </w:rPr>
              <w:tab/>
            </w:r>
            <w:r w:rsidR="0012686B">
              <w:rPr>
                <w:noProof/>
                <w:webHidden/>
              </w:rPr>
              <w:fldChar w:fldCharType="begin"/>
            </w:r>
            <w:r w:rsidR="0012686B">
              <w:rPr>
                <w:noProof/>
                <w:webHidden/>
              </w:rPr>
              <w:instrText xml:space="preserve"> PAGEREF _Toc134991337 \h </w:instrText>
            </w:r>
            <w:r w:rsidR="0012686B">
              <w:rPr>
                <w:noProof/>
                <w:webHidden/>
              </w:rPr>
            </w:r>
            <w:r w:rsidR="0012686B">
              <w:rPr>
                <w:noProof/>
                <w:webHidden/>
              </w:rPr>
              <w:fldChar w:fldCharType="separate"/>
            </w:r>
            <w:r w:rsidR="00861299">
              <w:rPr>
                <w:noProof/>
                <w:webHidden/>
              </w:rPr>
              <w:t>66</w:t>
            </w:r>
            <w:r w:rsidR="0012686B">
              <w:rPr>
                <w:noProof/>
                <w:webHidden/>
              </w:rPr>
              <w:fldChar w:fldCharType="end"/>
            </w:r>
          </w:hyperlink>
        </w:p>
        <w:p w14:paraId="50522155" w14:textId="1F26ECF5" w:rsidR="0012686B" w:rsidRDefault="00000000">
          <w:pPr>
            <w:pStyle w:val="TOC2"/>
            <w:tabs>
              <w:tab w:val="left" w:pos="800"/>
            </w:tabs>
            <w:rPr>
              <w:rFonts w:asciiTheme="minorHAnsi" w:eastAsiaTheme="minorEastAsia" w:hAnsiTheme="minorHAnsi"/>
              <w:color w:val="auto"/>
              <w:sz w:val="22"/>
              <w:lang w:val="en-IN" w:eastAsia="en-IN"/>
            </w:rPr>
          </w:pPr>
          <w:hyperlink w:anchor="_Toc134991338" w:history="1">
            <w:r w:rsidR="0012686B" w:rsidRPr="00A33E4B">
              <w:rPr>
                <w:rStyle w:val="Hyperlink"/>
                <w:rFonts w:ascii="Lato" w:hAnsi="Lato"/>
              </w:rPr>
              <w:t>2.2</w:t>
            </w:r>
            <w:r w:rsidR="0012686B">
              <w:rPr>
                <w:rFonts w:asciiTheme="minorHAnsi" w:eastAsiaTheme="minorEastAsia" w:hAnsiTheme="minorHAnsi"/>
                <w:color w:val="auto"/>
                <w:sz w:val="22"/>
                <w:lang w:val="en-IN" w:eastAsia="en-IN"/>
              </w:rPr>
              <w:tab/>
            </w:r>
            <w:r w:rsidR="0012686B" w:rsidRPr="00A33E4B">
              <w:rPr>
                <w:rStyle w:val="Hyperlink"/>
                <w:rFonts w:ascii="Lato" w:hAnsi="Lato"/>
              </w:rPr>
              <w:t>Prepare Data &amp; Create Models</w:t>
            </w:r>
            <w:r w:rsidR="0012686B">
              <w:rPr>
                <w:webHidden/>
              </w:rPr>
              <w:tab/>
            </w:r>
            <w:r w:rsidR="0012686B">
              <w:rPr>
                <w:webHidden/>
              </w:rPr>
              <w:fldChar w:fldCharType="begin"/>
            </w:r>
            <w:r w:rsidR="0012686B">
              <w:rPr>
                <w:webHidden/>
              </w:rPr>
              <w:instrText xml:space="preserve"> PAGEREF _Toc134991338 \h </w:instrText>
            </w:r>
            <w:r w:rsidR="0012686B">
              <w:rPr>
                <w:webHidden/>
              </w:rPr>
            </w:r>
            <w:r w:rsidR="0012686B">
              <w:rPr>
                <w:webHidden/>
              </w:rPr>
              <w:fldChar w:fldCharType="separate"/>
            </w:r>
            <w:r w:rsidR="00861299">
              <w:rPr>
                <w:webHidden/>
              </w:rPr>
              <w:t>67</w:t>
            </w:r>
            <w:r w:rsidR="0012686B">
              <w:rPr>
                <w:webHidden/>
              </w:rPr>
              <w:fldChar w:fldCharType="end"/>
            </w:r>
          </w:hyperlink>
        </w:p>
        <w:p w14:paraId="79D59909" w14:textId="1ACD4980"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39" w:history="1">
            <w:r w:rsidR="0012686B" w:rsidRPr="00A33E4B">
              <w:rPr>
                <w:rStyle w:val="Hyperlink"/>
                <w:rFonts w:ascii="Lato" w:hAnsi="Lato"/>
                <w:noProof/>
              </w:rPr>
              <w:t>2.2.1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Encode data</w:t>
            </w:r>
            <w:r w:rsidR="0012686B">
              <w:rPr>
                <w:noProof/>
                <w:webHidden/>
              </w:rPr>
              <w:tab/>
            </w:r>
            <w:r w:rsidR="0012686B">
              <w:rPr>
                <w:noProof/>
                <w:webHidden/>
              </w:rPr>
              <w:fldChar w:fldCharType="begin"/>
            </w:r>
            <w:r w:rsidR="0012686B">
              <w:rPr>
                <w:noProof/>
                <w:webHidden/>
              </w:rPr>
              <w:instrText xml:space="preserve"> PAGEREF _Toc134991339 \h </w:instrText>
            </w:r>
            <w:r w:rsidR="0012686B">
              <w:rPr>
                <w:noProof/>
                <w:webHidden/>
              </w:rPr>
            </w:r>
            <w:r w:rsidR="0012686B">
              <w:rPr>
                <w:noProof/>
                <w:webHidden/>
              </w:rPr>
              <w:fldChar w:fldCharType="separate"/>
            </w:r>
            <w:r w:rsidR="00861299">
              <w:rPr>
                <w:noProof/>
                <w:webHidden/>
              </w:rPr>
              <w:t>67</w:t>
            </w:r>
            <w:r w:rsidR="0012686B">
              <w:rPr>
                <w:noProof/>
                <w:webHidden/>
              </w:rPr>
              <w:fldChar w:fldCharType="end"/>
            </w:r>
          </w:hyperlink>
        </w:p>
        <w:p w14:paraId="125CE256" w14:textId="44655DCA"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0" w:history="1">
            <w:r w:rsidR="0012686B" w:rsidRPr="00A33E4B">
              <w:rPr>
                <w:rStyle w:val="Hyperlink"/>
                <w:rFonts w:ascii="Lato" w:hAnsi="Lato"/>
                <w:noProof/>
              </w:rPr>
              <w:t>2.2.2</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Co-relation</w:t>
            </w:r>
            <w:r w:rsidR="0012686B">
              <w:rPr>
                <w:noProof/>
                <w:webHidden/>
              </w:rPr>
              <w:tab/>
            </w:r>
            <w:r w:rsidR="0012686B">
              <w:rPr>
                <w:noProof/>
                <w:webHidden/>
              </w:rPr>
              <w:fldChar w:fldCharType="begin"/>
            </w:r>
            <w:r w:rsidR="0012686B">
              <w:rPr>
                <w:noProof/>
                <w:webHidden/>
              </w:rPr>
              <w:instrText xml:space="preserve"> PAGEREF _Toc134991340 \h </w:instrText>
            </w:r>
            <w:r w:rsidR="0012686B">
              <w:rPr>
                <w:noProof/>
                <w:webHidden/>
              </w:rPr>
            </w:r>
            <w:r w:rsidR="0012686B">
              <w:rPr>
                <w:noProof/>
                <w:webHidden/>
              </w:rPr>
              <w:fldChar w:fldCharType="separate"/>
            </w:r>
            <w:r w:rsidR="00861299">
              <w:rPr>
                <w:noProof/>
                <w:webHidden/>
              </w:rPr>
              <w:t>67</w:t>
            </w:r>
            <w:r w:rsidR="0012686B">
              <w:rPr>
                <w:noProof/>
                <w:webHidden/>
              </w:rPr>
              <w:fldChar w:fldCharType="end"/>
            </w:r>
          </w:hyperlink>
        </w:p>
        <w:p w14:paraId="1063BEA8" w14:textId="4F4D6536"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1" w:history="1">
            <w:r w:rsidR="0012686B" w:rsidRPr="00A33E4B">
              <w:rPr>
                <w:rStyle w:val="Hyperlink"/>
                <w:rFonts w:ascii="Lato" w:hAnsi="Lato"/>
                <w:noProof/>
              </w:rPr>
              <w:t>2.2.3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Split Data</w:t>
            </w:r>
            <w:r w:rsidR="0012686B">
              <w:rPr>
                <w:noProof/>
                <w:webHidden/>
              </w:rPr>
              <w:tab/>
            </w:r>
            <w:r w:rsidR="0012686B">
              <w:rPr>
                <w:noProof/>
                <w:webHidden/>
              </w:rPr>
              <w:fldChar w:fldCharType="begin"/>
            </w:r>
            <w:r w:rsidR="0012686B">
              <w:rPr>
                <w:noProof/>
                <w:webHidden/>
              </w:rPr>
              <w:instrText xml:space="preserve"> PAGEREF _Toc134991341 \h </w:instrText>
            </w:r>
            <w:r w:rsidR="0012686B">
              <w:rPr>
                <w:noProof/>
                <w:webHidden/>
              </w:rPr>
            </w:r>
            <w:r w:rsidR="0012686B">
              <w:rPr>
                <w:noProof/>
                <w:webHidden/>
              </w:rPr>
              <w:fldChar w:fldCharType="separate"/>
            </w:r>
            <w:r w:rsidR="00861299">
              <w:rPr>
                <w:noProof/>
                <w:webHidden/>
              </w:rPr>
              <w:t>69</w:t>
            </w:r>
            <w:r w:rsidR="0012686B">
              <w:rPr>
                <w:noProof/>
                <w:webHidden/>
              </w:rPr>
              <w:fldChar w:fldCharType="end"/>
            </w:r>
          </w:hyperlink>
        </w:p>
        <w:p w14:paraId="5D95FC76" w14:textId="506AAD73"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2" w:history="1">
            <w:r w:rsidR="0012686B" w:rsidRPr="00A33E4B">
              <w:rPr>
                <w:rStyle w:val="Hyperlink"/>
                <w:rFonts w:ascii="Lato" w:hAnsi="Lato"/>
                <w:noProof/>
              </w:rPr>
              <w:t>2.2.4</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1 – Decision Tree</w:t>
            </w:r>
            <w:r w:rsidR="0012686B">
              <w:rPr>
                <w:noProof/>
                <w:webHidden/>
              </w:rPr>
              <w:tab/>
            </w:r>
            <w:r w:rsidR="0012686B">
              <w:rPr>
                <w:noProof/>
                <w:webHidden/>
              </w:rPr>
              <w:fldChar w:fldCharType="begin"/>
            </w:r>
            <w:r w:rsidR="0012686B">
              <w:rPr>
                <w:noProof/>
                <w:webHidden/>
              </w:rPr>
              <w:instrText xml:space="preserve"> PAGEREF _Toc134991342 \h </w:instrText>
            </w:r>
            <w:r w:rsidR="0012686B">
              <w:rPr>
                <w:noProof/>
                <w:webHidden/>
              </w:rPr>
            </w:r>
            <w:r w:rsidR="0012686B">
              <w:rPr>
                <w:noProof/>
                <w:webHidden/>
              </w:rPr>
              <w:fldChar w:fldCharType="separate"/>
            </w:r>
            <w:r w:rsidR="00861299">
              <w:rPr>
                <w:noProof/>
                <w:webHidden/>
              </w:rPr>
              <w:t>70</w:t>
            </w:r>
            <w:r w:rsidR="0012686B">
              <w:rPr>
                <w:noProof/>
                <w:webHidden/>
              </w:rPr>
              <w:fldChar w:fldCharType="end"/>
            </w:r>
          </w:hyperlink>
        </w:p>
        <w:p w14:paraId="5E031501" w14:textId="66FB1A6D"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3" w:history="1">
            <w:r w:rsidR="0012686B" w:rsidRPr="00A33E4B">
              <w:rPr>
                <w:rStyle w:val="Hyperlink"/>
                <w:rFonts w:ascii="Lato" w:hAnsi="Lato"/>
                <w:noProof/>
              </w:rPr>
              <w:t>2.2.5</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2 – Apply Logistic, LDA, Cart</w:t>
            </w:r>
            <w:r w:rsidR="0012686B">
              <w:rPr>
                <w:noProof/>
                <w:webHidden/>
              </w:rPr>
              <w:tab/>
            </w:r>
            <w:r w:rsidR="0012686B">
              <w:rPr>
                <w:noProof/>
                <w:webHidden/>
              </w:rPr>
              <w:fldChar w:fldCharType="begin"/>
            </w:r>
            <w:r w:rsidR="0012686B">
              <w:rPr>
                <w:noProof/>
                <w:webHidden/>
              </w:rPr>
              <w:instrText xml:space="preserve"> PAGEREF _Toc134991343 \h </w:instrText>
            </w:r>
            <w:r w:rsidR="0012686B">
              <w:rPr>
                <w:noProof/>
                <w:webHidden/>
              </w:rPr>
            </w:r>
            <w:r w:rsidR="0012686B">
              <w:rPr>
                <w:noProof/>
                <w:webHidden/>
              </w:rPr>
              <w:fldChar w:fldCharType="separate"/>
            </w:r>
            <w:r w:rsidR="00861299">
              <w:rPr>
                <w:noProof/>
                <w:webHidden/>
              </w:rPr>
              <w:t>71</w:t>
            </w:r>
            <w:r w:rsidR="0012686B">
              <w:rPr>
                <w:noProof/>
                <w:webHidden/>
              </w:rPr>
              <w:fldChar w:fldCharType="end"/>
            </w:r>
          </w:hyperlink>
        </w:p>
        <w:p w14:paraId="3749B4E9" w14:textId="71FBDE74"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4" w:history="1">
            <w:r w:rsidR="0012686B" w:rsidRPr="00A33E4B">
              <w:rPr>
                <w:rStyle w:val="Hyperlink"/>
                <w:rFonts w:ascii="Lato" w:hAnsi="Lato"/>
                <w:noProof/>
              </w:rPr>
              <w:t>2.2.6</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3 – Apply Logistic, LDA, CART on binned data</w:t>
            </w:r>
            <w:r w:rsidR="0012686B">
              <w:rPr>
                <w:noProof/>
                <w:webHidden/>
              </w:rPr>
              <w:tab/>
            </w:r>
            <w:r w:rsidR="0012686B">
              <w:rPr>
                <w:noProof/>
                <w:webHidden/>
              </w:rPr>
              <w:fldChar w:fldCharType="begin"/>
            </w:r>
            <w:r w:rsidR="0012686B">
              <w:rPr>
                <w:noProof/>
                <w:webHidden/>
              </w:rPr>
              <w:instrText xml:space="preserve"> PAGEREF _Toc134991344 \h </w:instrText>
            </w:r>
            <w:r w:rsidR="0012686B">
              <w:rPr>
                <w:noProof/>
                <w:webHidden/>
              </w:rPr>
            </w:r>
            <w:r w:rsidR="0012686B">
              <w:rPr>
                <w:noProof/>
                <w:webHidden/>
              </w:rPr>
              <w:fldChar w:fldCharType="separate"/>
            </w:r>
            <w:r w:rsidR="00861299">
              <w:rPr>
                <w:noProof/>
                <w:webHidden/>
              </w:rPr>
              <w:t>72</w:t>
            </w:r>
            <w:r w:rsidR="0012686B">
              <w:rPr>
                <w:noProof/>
                <w:webHidden/>
              </w:rPr>
              <w:fldChar w:fldCharType="end"/>
            </w:r>
          </w:hyperlink>
        </w:p>
        <w:p w14:paraId="21AE178D" w14:textId="09BEBC15" w:rsidR="0012686B" w:rsidRDefault="00000000">
          <w:pPr>
            <w:pStyle w:val="TOC2"/>
            <w:tabs>
              <w:tab w:val="left" w:pos="800"/>
            </w:tabs>
            <w:rPr>
              <w:rFonts w:asciiTheme="minorHAnsi" w:eastAsiaTheme="minorEastAsia" w:hAnsiTheme="minorHAnsi"/>
              <w:color w:val="auto"/>
              <w:sz w:val="22"/>
              <w:lang w:val="en-IN" w:eastAsia="en-IN"/>
            </w:rPr>
          </w:pPr>
          <w:hyperlink w:anchor="_Toc134991345" w:history="1">
            <w:r w:rsidR="0012686B" w:rsidRPr="00A33E4B">
              <w:rPr>
                <w:rStyle w:val="Hyperlink"/>
                <w:rFonts w:ascii="Lato" w:hAnsi="Lato"/>
              </w:rPr>
              <w:t>2.3</w:t>
            </w:r>
            <w:r w:rsidR="0012686B">
              <w:rPr>
                <w:rFonts w:asciiTheme="minorHAnsi" w:eastAsiaTheme="minorEastAsia" w:hAnsiTheme="minorHAnsi"/>
                <w:color w:val="auto"/>
                <w:sz w:val="22"/>
                <w:lang w:val="en-IN" w:eastAsia="en-IN"/>
              </w:rPr>
              <w:tab/>
            </w:r>
            <w:r w:rsidR="0012686B" w:rsidRPr="00A33E4B">
              <w:rPr>
                <w:rStyle w:val="Hyperlink"/>
                <w:rFonts w:ascii="Lato" w:hAnsi="Lato"/>
              </w:rPr>
              <w:t>Performance Metrics</w:t>
            </w:r>
            <w:r w:rsidR="0012686B">
              <w:rPr>
                <w:webHidden/>
              </w:rPr>
              <w:tab/>
            </w:r>
            <w:r w:rsidR="0012686B">
              <w:rPr>
                <w:webHidden/>
              </w:rPr>
              <w:fldChar w:fldCharType="begin"/>
            </w:r>
            <w:r w:rsidR="0012686B">
              <w:rPr>
                <w:webHidden/>
              </w:rPr>
              <w:instrText xml:space="preserve"> PAGEREF _Toc134991345 \h </w:instrText>
            </w:r>
            <w:r w:rsidR="0012686B">
              <w:rPr>
                <w:webHidden/>
              </w:rPr>
            </w:r>
            <w:r w:rsidR="0012686B">
              <w:rPr>
                <w:webHidden/>
              </w:rPr>
              <w:fldChar w:fldCharType="separate"/>
            </w:r>
            <w:r w:rsidR="00861299">
              <w:rPr>
                <w:webHidden/>
              </w:rPr>
              <w:t>78</w:t>
            </w:r>
            <w:r w:rsidR="0012686B">
              <w:rPr>
                <w:webHidden/>
              </w:rPr>
              <w:fldChar w:fldCharType="end"/>
            </w:r>
          </w:hyperlink>
        </w:p>
        <w:p w14:paraId="2ECA4BF3" w14:textId="0806126C"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6" w:history="1">
            <w:r w:rsidR="0012686B" w:rsidRPr="00A33E4B">
              <w:rPr>
                <w:rStyle w:val="Hyperlink"/>
                <w:rFonts w:ascii="Lato" w:hAnsi="Lato"/>
                <w:noProof/>
              </w:rPr>
              <w:t>2.3.1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ROC Curve, Classification Report, Confusion Matrix</w:t>
            </w:r>
            <w:r w:rsidR="0012686B">
              <w:rPr>
                <w:noProof/>
                <w:webHidden/>
              </w:rPr>
              <w:tab/>
            </w:r>
            <w:r w:rsidR="0012686B">
              <w:rPr>
                <w:noProof/>
                <w:webHidden/>
              </w:rPr>
              <w:fldChar w:fldCharType="begin"/>
            </w:r>
            <w:r w:rsidR="0012686B">
              <w:rPr>
                <w:noProof/>
                <w:webHidden/>
              </w:rPr>
              <w:instrText xml:space="preserve"> PAGEREF _Toc134991346 \h </w:instrText>
            </w:r>
            <w:r w:rsidR="0012686B">
              <w:rPr>
                <w:noProof/>
                <w:webHidden/>
              </w:rPr>
            </w:r>
            <w:r w:rsidR="0012686B">
              <w:rPr>
                <w:noProof/>
                <w:webHidden/>
              </w:rPr>
              <w:fldChar w:fldCharType="separate"/>
            </w:r>
            <w:r w:rsidR="00861299">
              <w:rPr>
                <w:noProof/>
                <w:webHidden/>
              </w:rPr>
              <w:t>78</w:t>
            </w:r>
            <w:r w:rsidR="0012686B">
              <w:rPr>
                <w:noProof/>
                <w:webHidden/>
              </w:rPr>
              <w:fldChar w:fldCharType="end"/>
            </w:r>
          </w:hyperlink>
        </w:p>
        <w:p w14:paraId="21D066F2" w14:textId="7268E8FF"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7" w:history="1">
            <w:r w:rsidR="0012686B" w:rsidRPr="00A33E4B">
              <w:rPr>
                <w:rStyle w:val="Hyperlink"/>
                <w:rFonts w:ascii="Lato" w:eastAsia="Times New Roman" w:hAnsi="Lato"/>
                <w:noProof/>
                <w:lang w:eastAsia="en-IN"/>
              </w:rPr>
              <w:t>2.3.2</w:t>
            </w:r>
            <w:r w:rsidR="0012686B">
              <w:rPr>
                <w:rFonts w:asciiTheme="minorHAnsi" w:eastAsiaTheme="minorEastAsia" w:hAnsiTheme="minorHAnsi"/>
                <w:noProof/>
                <w:color w:val="auto"/>
                <w:sz w:val="22"/>
                <w:lang w:val="en-IN" w:eastAsia="en-IN"/>
              </w:rPr>
              <w:tab/>
            </w:r>
            <w:r w:rsidR="0012686B" w:rsidRPr="00A33E4B">
              <w:rPr>
                <w:rStyle w:val="Hyperlink"/>
                <w:rFonts w:ascii="Lato" w:eastAsia="Times New Roman" w:hAnsi="Lato"/>
                <w:noProof/>
                <w:lang w:eastAsia="en-IN"/>
              </w:rPr>
              <w:t>Accuracy &amp; ROC</w:t>
            </w:r>
            <w:r w:rsidR="0012686B">
              <w:rPr>
                <w:noProof/>
                <w:webHidden/>
              </w:rPr>
              <w:tab/>
            </w:r>
            <w:r w:rsidR="0012686B">
              <w:rPr>
                <w:noProof/>
                <w:webHidden/>
              </w:rPr>
              <w:fldChar w:fldCharType="begin"/>
            </w:r>
            <w:r w:rsidR="0012686B">
              <w:rPr>
                <w:noProof/>
                <w:webHidden/>
              </w:rPr>
              <w:instrText xml:space="preserve"> PAGEREF _Toc134991347 \h </w:instrText>
            </w:r>
            <w:r w:rsidR="0012686B">
              <w:rPr>
                <w:noProof/>
                <w:webHidden/>
              </w:rPr>
            </w:r>
            <w:r w:rsidR="0012686B">
              <w:rPr>
                <w:noProof/>
                <w:webHidden/>
              </w:rPr>
              <w:fldChar w:fldCharType="separate"/>
            </w:r>
            <w:r w:rsidR="00861299">
              <w:rPr>
                <w:noProof/>
                <w:webHidden/>
              </w:rPr>
              <w:t>84</w:t>
            </w:r>
            <w:r w:rsidR="0012686B">
              <w:rPr>
                <w:noProof/>
                <w:webHidden/>
              </w:rPr>
              <w:fldChar w:fldCharType="end"/>
            </w:r>
          </w:hyperlink>
        </w:p>
        <w:p w14:paraId="530A1832" w14:textId="7432E9B7" w:rsidR="0012686B" w:rsidRDefault="00000000">
          <w:pPr>
            <w:pStyle w:val="TOC2"/>
            <w:tabs>
              <w:tab w:val="left" w:pos="800"/>
            </w:tabs>
            <w:rPr>
              <w:rFonts w:asciiTheme="minorHAnsi" w:eastAsiaTheme="minorEastAsia" w:hAnsiTheme="minorHAnsi"/>
              <w:color w:val="auto"/>
              <w:sz w:val="22"/>
              <w:lang w:val="en-IN" w:eastAsia="en-IN"/>
            </w:rPr>
          </w:pPr>
          <w:hyperlink w:anchor="_Toc134991348" w:history="1">
            <w:r w:rsidR="0012686B" w:rsidRPr="00A33E4B">
              <w:rPr>
                <w:rStyle w:val="Hyperlink"/>
                <w:rFonts w:ascii="Lato" w:hAnsi="Lato"/>
              </w:rPr>
              <w:t>2.4</w:t>
            </w:r>
            <w:r w:rsidR="0012686B">
              <w:rPr>
                <w:rFonts w:asciiTheme="minorHAnsi" w:eastAsiaTheme="minorEastAsia" w:hAnsiTheme="minorHAnsi"/>
                <w:color w:val="auto"/>
                <w:sz w:val="22"/>
                <w:lang w:val="en-IN" w:eastAsia="en-IN"/>
              </w:rPr>
              <w:tab/>
            </w:r>
            <w:r w:rsidR="0012686B" w:rsidRPr="00A33E4B">
              <w:rPr>
                <w:rStyle w:val="Hyperlink"/>
                <w:rFonts w:ascii="Lato" w:hAnsi="Lato"/>
              </w:rPr>
              <w:t>Inference</w:t>
            </w:r>
            <w:r w:rsidR="0012686B">
              <w:rPr>
                <w:webHidden/>
              </w:rPr>
              <w:tab/>
            </w:r>
            <w:r w:rsidR="0012686B">
              <w:rPr>
                <w:webHidden/>
              </w:rPr>
              <w:fldChar w:fldCharType="begin"/>
            </w:r>
            <w:r w:rsidR="0012686B">
              <w:rPr>
                <w:webHidden/>
              </w:rPr>
              <w:instrText xml:space="preserve"> PAGEREF _Toc134991348 \h </w:instrText>
            </w:r>
            <w:r w:rsidR="0012686B">
              <w:rPr>
                <w:webHidden/>
              </w:rPr>
            </w:r>
            <w:r w:rsidR="0012686B">
              <w:rPr>
                <w:webHidden/>
              </w:rPr>
              <w:fldChar w:fldCharType="separate"/>
            </w:r>
            <w:r w:rsidR="00861299">
              <w:rPr>
                <w:webHidden/>
              </w:rPr>
              <w:t>84</w:t>
            </w:r>
            <w:r w:rsidR="0012686B">
              <w:rPr>
                <w:webHidden/>
              </w:rPr>
              <w:fldChar w:fldCharType="end"/>
            </w:r>
          </w:hyperlink>
        </w:p>
        <w:p w14:paraId="454F1E8A" w14:textId="1FDF6F4A"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49" w:history="1">
            <w:r w:rsidR="0012686B" w:rsidRPr="00A33E4B">
              <w:rPr>
                <w:rStyle w:val="Hyperlink"/>
                <w:rFonts w:ascii="Lato" w:hAnsi="Lato"/>
                <w:noProof/>
              </w:rPr>
              <w:t>2.4.1</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Model Discussion</w:t>
            </w:r>
            <w:r w:rsidR="0012686B">
              <w:rPr>
                <w:noProof/>
                <w:webHidden/>
              </w:rPr>
              <w:tab/>
            </w:r>
            <w:r w:rsidR="0012686B">
              <w:rPr>
                <w:noProof/>
                <w:webHidden/>
              </w:rPr>
              <w:fldChar w:fldCharType="begin"/>
            </w:r>
            <w:r w:rsidR="0012686B">
              <w:rPr>
                <w:noProof/>
                <w:webHidden/>
              </w:rPr>
              <w:instrText xml:space="preserve"> PAGEREF _Toc134991349 \h </w:instrText>
            </w:r>
            <w:r w:rsidR="0012686B">
              <w:rPr>
                <w:noProof/>
                <w:webHidden/>
              </w:rPr>
            </w:r>
            <w:r w:rsidR="0012686B">
              <w:rPr>
                <w:noProof/>
                <w:webHidden/>
              </w:rPr>
              <w:fldChar w:fldCharType="separate"/>
            </w:r>
            <w:r w:rsidR="00861299">
              <w:rPr>
                <w:noProof/>
                <w:webHidden/>
              </w:rPr>
              <w:t>84</w:t>
            </w:r>
            <w:r w:rsidR="0012686B">
              <w:rPr>
                <w:noProof/>
                <w:webHidden/>
              </w:rPr>
              <w:fldChar w:fldCharType="end"/>
            </w:r>
          </w:hyperlink>
        </w:p>
        <w:p w14:paraId="07536EF3" w14:textId="4935ABE9" w:rsidR="0012686B" w:rsidRDefault="00000000">
          <w:pPr>
            <w:pStyle w:val="TOC3"/>
            <w:tabs>
              <w:tab w:val="left" w:pos="1100"/>
              <w:tab w:val="right" w:leader="dot" w:pos="9350"/>
            </w:tabs>
            <w:rPr>
              <w:rFonts w:asciiTheme="minorHAnsi" w:eastAsiaTheme="minorEastAsia" w:hAnsiTheme="minorHAnsi"/>
              <w:noProof/>
              <w:color w:val="auto"/>
              <w:sz w:val="22"/>
              <w:lang w:val="en-IN" w:eastAsia="en-IN"/>
            </w:rPr>
          </w:pPr>
          <w:hyperlink w:anchor="_Toc134991350" w:history="1">
            <w:r w:rsidR="0012686B" w:rsidRPr="00A33E4B">
              <w:rPr>
                <w:rStyle w:val="Hyperlink"/>
                <w:noProof/>
              </w:rPr>
              <w:t>2.4.2</w:t>
            </w:r>
            <w:r w:rsidR="0012686B">
              <w:rPr>
                <w:rFonts w:asciiTheme="minorHAnsi" w:eastAsiaTheme="minorEastAsia" w:hAnsiTheme="minorHAnsi"/>
                <w:noProof/>
                <w:color w:val="auto"/>
                <w:sz w:val="22"/>
                <w:lang w:val="en-IN" w:eastAsia="en-IN"/>
              </w:rPr>
              <w:tab/>
            </w:r>
            <w:r w:rsidR="0012686B" w:rsidRPr="00A33E4B">
              <w:rPr>
                <w:rStyle w:val="Hyperlink"/>
                <w:noProof/>
              </w:rPr>
              <w:t>Business Recommendations:</w:t>
            </w:r>
            <w:r w:rsidR="0012686B">
              <w:rPr>
                <w:noProof/>
                <w:webHidden/>
              </w:rPr>
              <w:tab/>
            </w:r>
            <w:r w:rsidR="0012686B">
              <w:rPr>
                <w:noProof/>
                <w:webHidden/>
              </w:rPr>
              <w:fldChar w:fldCharType="begin"/>
            </w:r>
            <w:r w:rsidR="0012686B">
              <w:rPr>
                <w:noProof/>
                <w:webHidden/>
              </w:rPr>
              <w:instrText xml:space="preserve"> PAGEREF _Toc134991350 \h </w:instrText>
            </w:r>
            <w:r w:rsidR="0012686B">
              <w:rPr>
                <w:noProof/>
                <w:webHidden/>
              </w:rPr>
            </w:r>
            <w:r w:rsidR="0012686B">
              <w:rPr>
                <w:noProof/>
                <w:webHidden/>
              </w:rPr>
              <w:fldChar w:fldCharType="separate"/>
            </w:r>
            <w:r w:rsidR="00861299">
              <w:rPr>
                <w:noProof/>
                <w:webHidden/>
              </w:rPr>
              <w:t>84</w:t>
            </w:r>
            <w:r w:rsidR="0012686B">
              <w:rPr>
                <w:noProof/>
                <w:webHidden/>
              </w:rPr>
              <w:fldChar w:fldCharType="end"/>
            </w:r>
          </w:hyperlink>
        </w:p>
        <w:p w14:paraId="26D41973" w14:textId="41614451" w:rsidR="0012686B" w:rsidRDefault="00000000">
          <w:pPr>
            <w:pStyle w:val="TOC1"/>
            <w:tabs>
              <w:tab w:val="left" w:pos="400"/>
              <w:tab w:val="right" w:leader="dot" w:pos="9350"/>
            </w:tabs>
            <w:rPr>
              <w:rFonts w:asciiTheme="minorHAnsi" w:eastAsiaTheme="minorEastAsia" w:hAnsiTheme="minorHAnsi"/>
              <w:noProof/>
              <w:color w:val="auto"/>
              <w:sz w:val="22"/>
              <w:lang w:val="en-IN" w:eastAsia="en-IN"/>
            </w:rPr>
          </w:pPr>
          <w:hyperlink w:anchor="_Toc134991351" w:history="1">
            <w:r w:rsidR="0012686B" w:rsidRPr="00A33E4B">
              <w:rPr>
                <w:rStyle w:val="Hyperlink"/>
                <w:rFonts w:ascii="Lato" w:hAnsi="Lato"/>
                <w:noProof/>
              </w:rPr>
              <w:t>3</w:t>
            </w:r>
            <w:r w:rsidR="0012686B">
              <w:rPr>
                <w:rFonts w:asciiTheme="minorHAnsi" w:eastAsiaTheme="minorEastAsia" w:hAnsiTheme="minorHAnsi"/>
                <w:noProof/>
                <w:color w:val="auto"/>
                <w:sz w:val="22"/>
                <w:lang w:val="en-IN" w:eastAsia="en-IN"/>
              </w:rPr>
              <w:tab/>
            </w:r>
            <w:r w:rsidR="0012686B" w:rsidRPr="00A33E4B">
              <w:rPr>
                <w:rStyle w:val="Hyperlink"/>
                <w:rFonts w:ascii="Lato" w:hAnsi="Lato"/>
                <w:noProof/>
              </w:rPr>
              <w:t>Reflection Report:</w:t>
            </w:r>
            <w:r w:rsidR="0012686B">
              <w:rPr>
                <w:noProof/>
                <w:webHidden/>
              </w:rPr>
              <w:tab/>
            </w:r>
            <w:r w:rsidR="0012686B">
              <w:rPr>
                <w:noProof/>
                <w:webHidden/>
              </w:rPr>
              <w:fldChar w:fldCharType="begin"/>
            </w:r>
            <w:r w:rsidR="0012686B">
              <w:rPr>
                <w:noProof/>
                <w:webHidden/>
              </w:rPr>
              <w:instrText xml:space="preserve"> PAGEREF _Toc134991351 \h </w:instrText>
            </w:r>
            <w:r w:rsidR="0012686B">
              <w:rPr>
                <w:noProof/>
                <w:webHidden/>
              </w:rPr>
            </w:r>
            <w:r w:rsidR="0012686B">
              <w:rPr>
                <w:noProof/>
                <w:webHidden/>
              </w:rPr>
              <w:fldChar w:fldCharType="separate"/>
            </w:r>
            <w:r w:rsidR="00861299">
              <w:rPr>
                <w:noProof/>
                <w:webHidden/>
              </w:rPr>
              <w:t>86</w:t>
            </w:r>
            <w:r w:rsidR="0012686B">
              <w:rPr>
                <w:noProof/>
                <w:webHidden/>
              </w:rPr>
              <w:fldChar w:fldCharType="end"/>
            </w:r>
          </w:hyperlink>
        </w:p>
        <w:p w14:paraId="6C7C0377" w14:textId="77777777" w:rsidR="0012686B" w:rsidRPr="00BA46E1" w:rsidRDefault="00F46B5A" w:rsidP="0012686B">
          <w:pPr>
            <w:spacing w:after="0"/>
            <w:jc w:val="both"/>
            <w:rPr>
              <w:rFonts w:ascii="Lato" w:hAnsi="Lato"/>
            </w:rPr>
          </w:pPr>
          <w:r w:rsidRPr="00BA46E1">
            <w:rPr>
              <w:rFonts w:ascii="Lato" w:hAnsi="Lato"/>
              <w:color w:val="5F5F5F"/>
            </w:rPr>
            <w:fldChar w:fldCharType="end"/>
          </w:r>
          <w:r w:rsidR="00654B30" w:rsidRPr="00BA46E1">
            <w:rPr>
              <w:rFonts w:ascii="Lato" w:hAnsi="Lato"/>
            </w:rPr>
            <w:br w:type="page"/>
          </w:r>
          <w:r w:rsidR="00D60380" w:rsidRPr="00BA46E1">
            <w:rPr>
              <w:rFonts w:ascii="Lato" w:hAnsi="Lato"/>
            </w:rPr>
            <w:lastRenderedPageBreak/>
            <w:t>Figures:</w:t>
          </w:r>
        </w:p>
        <w:tbl>
          <w:tblPr>
            <w:tblW w:w="8400" w:type="dxa"/>
            <w:tblLook w:val="04A0" w:firstRow="1" w:lastRow="0" w:firstColumn="1" w:lastColumn="0" w:noHBand="0" w:noVBand="1"/>
          </w:tblPr>
          <w:tblGrid>
            <w:gridCol w:w="1062"/>
            <w:gridCol w:w="6380"/>
            <w:gridCol w:w="960"/>
          </w:tblGrid>
          <w:tr w:rsidR="0012686B" w:rsidRPr="0012686B" w14:paraId="2B2EC4A1" w14:textId="77777777" w:rsidTr="0012686B">
            <w:trPr>
              <w:trHeight w:val="336"/>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DA5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Figure No</w:t>
                </w:r>
              </w:p>
            </w:tc>
            <w:tc>
              <w:tcPr>
                <w:tcW w:w="6380" w:type="dxa"/>
                <w:tcBorders>
                  <w:top w:val="single" w:sz="4" w:space="0" w:color="auto"/>
                  <w:left w:val="nil"/>
                  <w:bottom w:val="single" w:sz="4" w:space="0" w:color="auto"/>
                  <w:right w:val="single" w:sz="4" w:space="0" w:color="auto"/>
                </w:tcBorders>
                <w:shd w:val="clear" w:color="auto" w:fill="auto"/>
                <w:noWrap/>
                <w:vAlign w:val="center"/>
                <w:hideMark/>
              </w:tcPr>
              <w:p w14:paraId="7ECF6F4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EE3331" w14:textId="77777777" w:rsidR="0012686B" w:rsidRPr="0012686B" w:rsidRDefault="0012686B" w:rsidP="0012686B">
                <w:pPr>
                  <w:spacing w:before="0" w:after="0"/>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Pg No</w:t>
                </w:r>
              </w:p>
            </w:tc>
          </w:tr>
          <w:tr w:rsidR="0012686B" w:rsidRPr="0012686B" w14:paraId="1C15F3D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3A28A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1.1.1</w:t>
                </w:r>
              </w:p>
            </w:tc>
            <w:tc>
              <w:tcPr>
                <w:tcW w:w="6380" w:type="dxa"/>
                <w:tcBorders>
                  <w:top w:val="nil"/>
                  <w:left w:val="nil"/>
                  <w:bottom w:val="single" w:sz="4" w:space="0" w:color="auto"/>
                  <w:right w:val="single" w:sz="4" w:space="0" w:color="auto"/>
                </w:tcBorders>
                <w:shd w:val="clear" w:color="auto" w:fill="auto"/>
                <w:noWrap/>
                <w:vAlign w:val="center"/>
                <w:hideMark/>
              </w:tcPr>
              <w:p w14:paraId="1E35A805"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top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0B7B8124"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10</w:t>
                </w:r>
              </w:p>
            </w:tc>
          </w:tr>
          <w:tr w:rsidR="0012686B" w:rsidRPr="0012686B" w14:paraId="145A90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37FD3C"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1.1.2</w:t>
                </w:r>
              </w:p>
            </w:tc>
            <w:tc>
              <w:tcPr>
                <w:tcW w:w="6380" w:type="dxa"/>
                <w:tcBorders>
                  <w:top w:val="nil"/>
                  <w:left w:val="nil"/>
                  <w:bottom w:val="single" w:sz="4" w:space="0" w:color="auto"/>
                  <w:right w:val="single" w:sz="4" w:space="0" w:color="auto"/>
                </w:tcBorders>
                <w:shd w:val="clear" w:color="auto" w:fill="auto"/>
                <w:noWrap/>
                <w:vAlign w:val="center"/>
                <w:hideMark/>
              </w:tcPr>
              <w:p w14:paraId="2BFAABE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bottom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4AA0C2B6"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11</w:t>
                </w:r>
              </w:p>
            </w:tc>
          </w:tr>
          <w:tr w:rsidR="0012686B" w:rsidRPr="0012686B" w14:paraId="7F151D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1588E9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1.1.3</w:t>
                </w:r>
              </w:p>
            </w:tc>
            <w:tc>
              <w:tcPr>
                <w:tcW w:w="6380" w:type="dxa"/>
                <w:tcBorders>
                  <w:top w:val="nil"/>
                  <w:left w:val="nil"/>
                  <w:bottom w:val="single" w:sz="4" w:space="0" w:color="auto"/>
                  <w:right w:val="single" w:sz="4" w:space="0" w:color="auto"/>
                </w:tcBorders>
                <w:shd w:val="clear" w:color="auto" w:fill="auto"/>
                <w:noWrap/>
                <w:vAlign w:val="center"/>
                <w:hideMark/>
              </w:tcPr>
              <w:p w14:paraId="6D641F8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description - initial</w:t>
                </w:r>
              </w:p>
            </w:tc>
            <w:tc>
              <w:tcPr>
                <w:tcW w:w="960" w:type="dxa"/>
                <w:tcBorders>
                  <w:top w:val="nil"/>
                  <w:left w:val="nil"/>
                  <w:bottom w:val="single" w:sz="4" w:space="0" w:color="auto"/>
                  <w:right w:val="single" w:sz="4" w:space="0" w:color="auto"/>
                </w:tcBorders>
                <w:shd w:val="clear" w:color="auto" w:fill="auto"/>
                <w:noWrap/>
                <w:vAlign w:val="bottom"/>
                <w:hideMark/>
              </w:tcPr>
              <w:p w14:paraId="351B9AF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11</w:t>
                </w:r>
              </w:p>
            </w:tc>
          </w:tr>
          <w:tr w:rsidR="0012686B" w:rsidRPr="0012686B" w14:paraId="5A89E91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80DDFBA"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1.1.4</w:t>
                </w:r>
              </w:p>
            </w:tc>
            <w:tc>
              <w:tcPr>
                <w:tcW w:w="6380" w:type="dxa"/>
                <w:tcBorders>
                  <w:top w:val="nil"/>
                  <w:left w:val="nil"/>
                  <w:bottom w:val="single" w:sz="4" w:space="0" w:color="auto"/>
                  <w:right w:val="single" w:sz="4" w:space="0" w:color="auto"/>
                </w:tcBorders>
                <w:shd w:val="clear" w:color="auto" w:fill="auto"/>
                <w:noWrap/>
                <w:vAlign w:val="center"/>
                <w:hideMark/>
              </w:tcPr>
              <w:p w14:paraId="774CD76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after dropping ‘Unnamed:0’ feature</w:t>
                </w:r>
              </w:p>
            </w:tc>
            <w:tc>
              <w:tcPr>
                <w:tcW w:w="960" w:type="dxa"/>
                <w:tcBorders>
                  <w:top w:val="nil"/>
                  <w:left w:val="nil"/>
                  <w:bottom w:val="single" w:sz="4" w:space="0" w:color="auto"/>
                  <w:right w:val="single" w:sz="4" w:space="0" w:color="auto"/>
                </w:tcBorders>
                <w:shd w:val="clear" w:color="auto" w:fill="auto"/>
                <w:noWrap/>
                <w:vAlign w:val="bottom"/>
                <w:hideMark/>
              </w:tcPr>
              <w:p w14:paraId="59EFAB42"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11</w:t>
                </w:r>
              </w:p>
            </w:tc>
          </w:tr>
          <w:tr w:rsidR="0012686B" w:rsidRPr="0012686B" w14:paraId="5C6684B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C07A6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1.1.5</w:t>
                </w:r>
              </w:p>
            </w:tc>
            <w:tc>
              <w:tcPr>
                <w:tcW w:w="6380" w:type="dxa"/>
                <w:tcBorders>
                  <w:top w:val="nil"/>
                  <w:left w:val="nil"/>
                  <w:bottom w:val="single" w:sz="4" w:space="0" w:color="auto"/>
                  <w:right w:val="single" w:sz="4" w:space="0" w:color="auto"/>
                </w:tcBorders>
                <w:shd w:val="clear" w:color="auto" w:fill="auto"/>
                <w:noWrap/>
                <w:vAlign w:val="center"/>
                <w:hideMark/>
              </w:tcPr>
              <w:p w14:paraId="2E24100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statistical description -initial</w:t>
                </w:r>
              </w:p>
            </w:tc>
            <w:tc>
              <w:tcPr>
                <w:tcW w:w="960" w:type="dxa"/>
                <w:tcBorders>
                  <w:top w:val="nil"/>
                  <w:left w:val="nil"/>
                  <w:bottom w:val="single" w:sz="4" w:space="0" w:color="auto"/>
                  <w:right w:val="single" w:sz="4" w:space="0" w:color="auto"/>
                </w:tcBorders>
                <w:shd w:val="clear" w:color="auto" w:fill="auto"/>
                <w:noWrap/>
                <w:vAlign w:val="bottom"/>
                <w:hideMark/>
              </w:tcPr>
              <w:p w14:paraId="38883503"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12</w:t>
                </w:r>
              </w:p>
            </w:tc>
          </w:tr>
          <w:tr w:rsidR="0012686B" w:rsidRPr="0012686B" w14:paraId="28A1759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FE250A"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1.1.6</w:t>
                </w:r>
              </w:p>
            </w:tc>
            <w:tc>
              <w:tcPr>
                <w:tcW w:w="6380" w:type="dxa"/>
                <w:tcBorders>
                  <w:top w:val="nil"/>
                  <w:left w:val="nil"/>
                  <w:bottom w:val="single" w:sz="4" w:space="0" w:color="auto"/>
                  <w:right w:val="single" w:sz="4" w:space="0" w:color="auto"/>
                </w:tcBorders>
                <w:shd w:val="clear" w:color="auto" w:fill="auto"/>
                <w:noWrap/>
                <w:vAlign w:val="center"/>
                <w:hideMark/>
              </w:tcPr>
              <w:p w14:paraId="27DFD23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Histogram and countplot of the firm data</w:t>
                </w:r>
              </w:p>
            </w:tc>
            <w:tc>
              <w:tcPr>
                <w:tcW w:w="960" w:type="dxa"/>
                <w:tcBorders>
                  <w:top w:val="nil"/>
                  <w:left w:val="nil"/>
                  <w:bottom w:val="single" w:sz="4" w:space="0" w:color="auto"/>
                  <w:right w:val="single" w:sz="4" w:space="0" w:color="auto"/>
                </w:tcBorders>
                <w:shd w:val="clear" w:color="auto" w:fill="auto"/>
                <w:noWrap/>
                <w:vAlign w:val="bottom"/>
                <w:hideMark/>
              </w:tcPr>
              <w:p w14:paraId="508F684F"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20</w:t>
                </w:r>
              </w:p>
            </w:tc>
          </w:tr>
          <w:tr w:rsidR="0012686B" w:rsidRPr="0012686B" w14:paraId="07666DF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529FCD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1.1.7</w:t>
                </w:r>
              </w:p>
            </w:tc>
            <w:tc>
              <w:tcPr>
                <w:tcW w:w="6380" w:type="dxa"/>
                <w:tcBorders>
                  <w:top w:val="nil"/>
                  <w:left w:val="nil"/>
                  <w:bottom w:val="single" w:sz="4" w:space="0" w:color="auto"/>
                  <w:right w:val="single" w:sz="4" w:space="0" w:color="auto"/>
                </w:tcBorders>
                <w:shd w:val="clear" w:color="auto" w:fill="auto"/>
                <w:noWrap/>
                <w:vAlign w:val="center"/>
                <w:hideMark/>
              </w:tcPr>
              <w:p w14:paraId="46D5F17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 Pairplot</w:t>
                </w:r>
              </w:p>
            </w:tc>
            <w:tc>
              <w:tcPr>
                <w:tcW w:w="960" w:type="dxa"/>
                <w:tcBorders>
                  <w:top w:val="nil"/>
                  <w:left w:val="nil"/>
                  <w:bottom w:val="single" w:sz="4" w:space="0" w:color="auto"/>
                  <w:right w:val="single" w:sz="4" w:space="0" w:color="auto"/>
                </w:tcBorders>
                <w:shd w:val="clear" w:color="auto" w:fill="auto"/>
                <w:noWrap/>
                <w:vAlign w:val="bottom"/>
                <w:hideMark/>
              </w:tcPr>
              <w:p w14:paraId="189E2E64"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21</w:t>
                </w:r>
              </w:p>
            </w:tc>
          </w:tr>
          <w:tr w:rsidR="0012686B" w:rsidRPr="0012686B" w14:paraId="2124C0D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95B36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1.2.1</w:t>
                </w:r>
              </w:p>
            </w:tc>
            <w:tc>
              <w:tcPr>
                <w:tcW w:w="6380" w:type="dxa"/>
                <w:tcBorders>
                  <w:top w:val="nil"/>
                  <w:left w:val="nil"/>
                  <w:bottom w:val="single" w:sz="4" w:space="0" w:color="auto"/>
                  <w:right w:val="single" w:sz="4" w:space="0" w:color="auto"/>
                </w:tcBorders>
                <w:shd w:val="clear" w:color="auto" w:fill="auto"/>
                <w:noWrap/>
                <w:vAlign w:val="center"/>
                <w:hideMark/>
              </w:tcPr>
              <w:p w14:paraId="2D10A7B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tobinq’ boxplot</w:t>
                </w:r>
              </w:p>
            </w:tc>
            <w:tc>
              <w:tcPr>
                <w:tcW w:w="960" w:type="dxa"/>
                <w:tcBorders>
                  <w:top w:val="nil"/>
                  <w:left w:val="nil"/>
                  <w:bottom w:val="single" w:sz="4" w:space="0" w:color="auto"/>
                  <w:right w:val="single" w:sz="4" w:space="0" w:color="auto"/>
                </w:tcBorders>
                <w:shd w:val="clear" w:color="auto" w:fill="auto"/>
                <w:noWrap/>
                <w:vAlign w:val="bottom"/>
                <w:hideMark/>
              </w:tcPr>
              <w:p w14:paraId="72FE4EDF"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22</w:t>
                </w:r>
              </w:p>
            </w:tc>
          </w:tr>
          <w:tr w:rsidR="0012686B" w:rsidRPr="0012686B" w14:paraId="48E7992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A06CD74"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1.2.2</w:t>
                </w:r>
              </w:p>
            </w:tc>
            <w:tc>
              <w:tcPr>
                <w:tcW w:w="6380" w:type="dxa"/>
                <w:tcBorders>
                  <w:top w:val="nil"/>
                  <w:left w:val="nil"/>
                  <w:bottom w:val="single" w:sz="4" w:space="0" w:color="auto"/>
                  <w:right w:val="single" w:sz="4" w:space="0" w:color="auto"/>
                </w:tcBorders>
                <w:shd w:val="clear" w:color="auto" w:fill="auto"/>
                <w:noWrap/>
                <w:vAlign w:val="center"/>
                <w:hideMark/>
              </w:tcPr>
              <w:p w14:paraId="12048A5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Info after null values are treated</w:t>
                </w:r>
              </w:p>
            </w:tc>
            <w:tc>
              <w:tcPr>
                <w:tcW w:w="960" w:type="dxa"/>
                <w:tcBorders>
                  <w:top w:val="nil"/>
                  <w:left w:val="nil"/>
                  <w:bottom w:val="single" w:sz="4" w:space="0" w:color="auto"/>
                  <w:right w:val="single" w:sz="4" w:space="0" w:color="auto"/>
                </w:tcBorders>
                <w:shd w:val="clear" w:color="auto" w:fill="auto"/>
                <w:noWrap/>
                <w:vAlign w:val="bottom"/>
                <w:hideMark/>
              </w:tcPr>
              <w:p w14:paraId="533C3C71"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23</w:t>
                </w:r>
              </w:p>
            </w:tc>
          </w:tr>
          <w:tr w:rsidR="0012686B" w:rsidRPr="0012686B" w14:paraId="3AA24C9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EB9920"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1.2.2.1</w:t>
                </w:r>
              </w:p>
            </w:tc>
            <w:tc>
              <w:tcPr>
                <w:tcW w:w="6380" w:type="dxa"/>
                <w:tcBorders>
                  <w:top w:val="nil"/>
                  <w:left w:val="nil"/>
                  <w:bottom w:val="single" w:sz="4" w:space="0" w:color="auto"/>
                  <w:right w:val="single" w:sz="4" w:space="0" w:color="auto"/>
                </w:tcBorders>
                <w:shd w:val="clear" w:color="auto" w:fill="auto"/>
                <w:noWrap/>
                <w:vAlign w:val="center"/>
                <w:hideMark/>
              </w:tcPr>
              <w:p w14:paraId="245E5BA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52EF1FC3"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23</w:t>
                </w:r>
              </w:p>
            </w:tc>
          </w:tr>
          <w:tr w:rsidR="0012686B" w:rsidRPr="0012686B" w14:paraId="0A0F782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1F58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1.2.2.2</w:t>
                </w:r>
              </w:p>
            </w:tc>
            <w:tc>
              <w:tcPr>
                <w:tcW w:w="6380" w:type="dxa"/>
                <w:tcBorders>
                  <w:top w:val="nil"/>
                  <w:left w:val="nil"/>
                  <w:bottom w:val="single" w:sz="4" w:space="0" w:color="auto"/>
                  <w:right w:val="single" w:sz="4" w:space="0" w:color="auto"/>
                </w:tcBorders>
                <w:shd w:val="clear" w:color="auto" w:fill="auto"/>
                <w:noWrap/>
                <w:vAlign w:val="center"/>
                <w:hideMark/>
              </w:tcPr>
              <w:p w14:paraId="6C153BB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after converting datatype</w:t>
                </w:r>
              </w:p>
            </w:tc>
            <w:tc>
              <w:tcPr>
                <w:tcW w:w="960" w:type="dxa"/>
                <w:tcBorders>
                  <w:top w:val="nil"/>
                  <w:left w:val="nil"/>
                  <w:bottom w:val="single" w:sz="4" w:space="0" w:color="auto"/>
                  <w:right w:val="single" w:sz="4" w:space="0" w:color="auto"/>
                </w:tcBorders>
                <w:shd w:val="clear" w:color="auto" w:fill="auto"/>
                <w:noWrap/>
                <w:vAlign w:val="bottom"/>
                <w:hideMark/>
              </w:tcPr>
              <w:p w14:paraId="05A0EF78"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23</w:t>
                </w:r>
              </w:p>
            </w:tc>
          </w:tr>
          <w:tr w:rsidR="0012686B" w:rsidRPr="0012686B" w14:paraId="24A3B0B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E824F4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1.2.3.1</w:t>
                </w:r>
              </w:p>
            </w:tc>
            <w:tc>
              <w:tcPr>
                <w:tcW w:w="6380" w:type="dxa"/>
                <w:tcBorders>
                  <w:top w:val="nil"/>
                  <w:left w:val="nil"/>
                  <w:bottom w:val="single" w:sz="4" w:space="0" w:color="auto"/>
                  <w:right w:val="single" w:sz="4" w:space="0" w:color="auto"/>
                </w:tcBorders>
                <w:shd w:val="clear" w:color="auto" w:fill="auto"/>
                <w:noWrap/>
                <w:vAlign w:val="center"/>
                <w:hideMark/>
              </w:tcPr>
              <w:p w14:paraId="38285D7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boxplot showing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F957B2F"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24</w:t>
                </w:r>
              </w:p>
            </w:tc>
          </w:tr>
          <w:tr w:rsidR="0012686B" w:rsidRPr="0012686B" w14:paraId="313294A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6BE181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1.2.3.2</w:t>
                </w:r>
              </w:p>
            </w:tc>
            <w:tc>
              <w:tcPr>
                <w:tcW w:w="6380" w:type="dxa"/>
                <w:tcBorders>
                  <w:top w:val="nil"/>
                  <w:left w:val="nil"/>
                  <w:bottom w:val="single" w:sz="4" w:space="0" w:color="auto"/>
                  <w:right w:val="single" w:sz="4" w:space="0" w:color="auto"/>
                </w:tcBorders>
                <w:shd w:val="clear" w:color="auto" w:fill="auto"/>
                <w:noWrap/>
                <w:vAlign w:val="center"/>
                <w:hideMark/>
              </w:tcPr>
              <w:p w14:paraId="35AF277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Boxplot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8AA6ED"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25</w:t>
                </w:r>
              </w:p>
            </w:tc>
          </w:tr>
          <w:tr w:rsidR="0012686B" w:rsidRPr="0012686B" w14:paraId="1680599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7CF014"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 xml:space="preserve">1.2.4.1 </w:t>
                </w:r>
              </w:p>
            </w:tc>
            <w:tc>
              <w:tcPr>
                <w:tcW w:w="6380" w:type="dxa"/>
                <w:tcBorders>
                  <w:top w:val="nil"/>
                  <w:left w:val="nil"/>
                  <w:bottom w:val="single" w:sz="4" w:space="0" w:color="auto"/>
                  <w:right w:val="single" w:sz="4" w:space="0" w:color="auto"/>
                </w:tcBorders>
                <w:shd w:val="clear" w:color="auto" w:fill="auto"/>
                <w:noWrap/>
                <w:vAlign w:val="center"/>
                <w:hideMark/>
              </w:tcPr>
              <w:p w14:paraId="60131850"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Heatmap – of all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5798A860"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26</w:t>
                </w:r>
              </w:p>
            </w:tc>
          </w:tr>
          <w:tr w:rsidR="0012686B" w:rsidRPr="0012686B" w14:paraId="6E5CC10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FAEE1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1.2.4.2</w:t>
                </w:r>
              </w:p>
            </w:tc>
            <w:tc>
              <w:tcPr>
                <w:tcW w:w="6380" w:type="dxa"/>
                <w:tcBorders>
                  <w:top w:val="nil"/>
                  <w:left w:val="nil"/>
                  <w:bottom w:val="single" w:sz="4" w:space="0" w:color="auto"/>
                  <w:right w:val="single" w:sz="4" w:space="0" w:color="auto"/>
                </w:tcBorders>
                <w:shd w:val="clear" w:color="auto" w:fill="auto"/>
                <w:noWrap/>
                <w:vAlign w:val="center"/>
                <w:hideMark/>
              </w:tcPr>
              <w:p w14:paraId="398C030E"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Heatmap – of independent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4B5DF3BF"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27</w:t>
                </w:r>
              </w:p>
            </w:tc>
          </w:tr>
          <w:tr w:rsidR="0012686B" w:rsidRPr="0012686B" w14:paraId="56D71ED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66E15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1.2.4.3</w:t>
                </w:r>
              </w:p>
            </w:tc>
            <w:tc>
              <w:tcPr>
                <w:tcW w:w="6380" w:type="dxa"/>
                <w:tcBorders>
                  <w:top w:val="nil"/>
                  <w:left w:val="nil"/>
                  <w:bottom w:val="single" w:sz="4" w:space="0" w:color="auto"/>
                  <w:right w:val="single" w:sz="4" w:space="0" w:color="auto"/>
                </w:tcBorders>
                <w:shd w:val="clear" w:color="auto" w:fill="auto"/>
                <w:noWrap/>
                <w:vAlign w:val="center"/>
                <w:hideMark/>
              </w:tcPr>
              <w:p w14:paraId="40DED94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Heatmap – of all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40429EE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28</w:t>
                </w:r>
              </w:p>
            </w:tc>
          </w:tr>
          <w:tr w:rsidR="0012686B" w:rsidRPr="0012686B" w14:paraId="42337BB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5C81CC4"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1.2.4.4</w:t>
                </w:r>
              </w:p>
            </w:tc>
            <w:tc>
              <w:tcPr>
                <w:tcW w:w="6380" w:type="dxa"/>
                <w:tcBorders>
                  <w:top w:val="nil"/>
                  <w:left w:val="nil"/>
                  <w:bottom w:val="single" w:sz="4" w:space="0" w:color="auto"/>
                  <w:right w:val="single" w:sz="4" w:space="0" w:color="auto"/>
                </w:tcBorders>
                <w:shd w:val="clear" w:color="auto" w:fill="auto"/>
                <w:noWrap/>
                <w:vAlign w:val="center"/>
                <w:hideMark/>
              </w:tcPr>
              <w:p w14:paraId="3904572E"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Heatmap – of independent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6916097"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29</w:t>
                </w:r>
              </w:p>
            </w:tc>
          </w:tr>
          <w:tr w:rsidR="0012686B" w:rsidRPr="0012686B" w14:paraId="2011F9B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1ED74E"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1.2.5.1</w:t>
                </w:r>
              </w:p>
            </w:tc>
            <w:tc>
              <w:tcPr>
                <w:tcW w:w="6380" w:type="dxa"/>
                <w:tcBorders>
                  <w:top w:val="nil"/>
                  <w:left w:val="nil"/>
                  <w:bottom w:val="single" w:sz="4" w:space="0" w:color="auto"/>
                  <w:right w:val="single" w:sz="4" w:space="0" w:color="auto"/>
                </w:tcBorders>
                <w:shd w:val="clear" w:color="auto" w:fill="auto"/>
                <w:noWrap/>
                <w:vAlign w:val="center"/>
                <w:hideMark/>
              </w:tcPr>
              <w:p w14:paraId="5636966A"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Firm Data after scaling</w:t>
                </w:r>
              </w:p>
            </w:tc>
            <w:tc>
              <w:tcPr>
                <w:tcW w:w="960" w:type="dxa"/>
                <w:tcBorders>
                  <w:top w:val="nil"/>
                  <w:left w:val="nil"/>
                  <w:bottom w:val="single" w:sz="4" w:space="0" w:color="auto"/>
                  <w:right w:val="single" w:sz="4" w:space="0" w:color="auto"/>
                </w:tcBorders>
                <w:shd w:val="clear" w:color="auto" w:fill="auto"/>
                <w:noWrap/>
                <w:vAlign w:val="bottom"/>
                <w:hideMark/>
              </w:tcPr>
              <w:p w14:paraId="07353A80"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30</w:t>
                </w:r>
              </w:p>
            </w:tc>
          </w:tr>
          <w:tr w:rsidR="0012686B" w:rsidRPr="0012686B" w14:paraId="72CC9AF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CA6E58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1.3.1.1.1</w:t>
                </w:r>
              </w:p>
            </w:tc>
            <w:tc>
              <w:tcPr>
                <w:tcW w:w="6380" w:type="dxa"/>
                <w:tcBorders>
                  <w:top w:val="nil"/>
                  <w:left w:val="nil"/>
                  <w:bottom w:val="single" w:sz="4" w:space="0" w:color="auto"/>
                  <w:right w:val="single" w:sz="4" w:space="0" w:color="auto"/>
                </w:tcBorders>
                <w:shd w:val="clear" w:color="auto" w:fill="auto"/>
                <w:noWrap/>
                <w:vAlign w:val="center"/>
                <w:hideMark/>
              </w:tcPr>
              <w:p w14:paraId="59C087BE"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Variance Inflation Factor on ols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4A246F3F"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32</w:t>
                </w:r>
              </w:p>
            </w:tc>
          </w:tr>
          <w:tr w:rsidR="0012686B" w:rsidRPr="0012686B" w14:paraId="2A1E32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E615F0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1.3.1.1.2</w:t>
                </w:r>
              </w:p>
            </w:tc>
            <w:tc>
              <w:tcPr>
                <w:tcW w:w="6380" w:type="dxa"/>
                <w:tcBorders>
                  <w:top w:val="nil"/>
                  <w:left w:val="nil"/>
                  <w:bottom w:val="single" w:sz="4" w:space="0" w:color="auto"/>
                  <w:right w:val="single" w:sz="4" w:space="0" w:color="auto"/>
                </w:tcBorders>
                <w:shd w:val="clear" w:color="auto" w:fill="auto"/>
                <w:noWrap/>
                <w:vAlign w:val="center"/>
                <w:hideMark/>
              </w:tcPr>
              <w:p w14:paraId="6887680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Variance Inflation Factor on scaled ols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2DAEE89A"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33</w:t>
                </w:r>
              </w:p>
            </w:tc>
          </w:tr>
          <w:tr w:rsidR="0012686B" w:rsidRPr="0012686B" w14:paraId="1720700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8F36D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1.3.2</w:t>
                </w:r>
              </w:p>
            </w:tc>
            <w:tc>
              <w:tcPr>
                <w:tcW w:w="6380" w:type="dxa"/>
                <w:tcBorders>
                  <w:top w:val="nil"/>
                  <w:left w:val="nil"/>
                  <w:bottom w:val="single" w:sz="4" w:space="0" w:color="auto"/>
                  <w:right w:val="single" w:sz="4" w:space="0" w:color="auto"/>
                </w:tcBorders>
                <w:shd w:val="clear" w:color="auto" w:fill="auto"/>
                <w:noWrap/>
                <w:vAlign w:val="center"/>
                <w:hideMark/>
              </w:tcPr>
              <w:p w14:paraId="0838A11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1 – OLS Initial Model</w:t>
                </w:r>
              </w:p>
            </w:tc>
            <w:tc>
              <w:tcPr>
                <w:tcW w:w="960" w:type="dxa"/>
                <w:tcBorders>
                  <w:top w:val="nil"/>
                  <w:left w:val="nil"/>
                  <w:bottom w:val="single" w:sz="4" w:space="0" w:color="auto"/>
                  <w:right w:val="single" w:sz="4" w:space="0" w:color="auto"/>
                </w:tcBorders>
                <w:shd w:val="clear" w:color="auto" w:fill="auto"/>
                <w:noWrap/>
                <w:vAlign w:val="bottom"/>
                <w:hideMark/>
              </w:tcPr>
              <w:p w14:paraId="7F87C86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34</w:t>
                </w:r>
              </w:p>
            </w:tc>
          </w:tr>
          <w:tr w:rsidR="0012686B" w:rsidRPr="0012686B" w14:paraId="2715982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276E7E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1.3.3</w:t>
                </w:r>
              </w:p>
            </w:tc>
            <w:tc>
              <w:tcPr>
                <w:tcW w:w="6380" w:type="dxa"/>
                <w:tcBorders>
                  <w:top w:val="nil"/>
                  <w:left w:val="nil"/>
                  <w:bottom w:val="single" w:sz="4" w:space="0" w:color="auto"/>
                  <w:right w:val="single" w:sz="4" w:space="0" w:color="auto"/>
                </w:tcBorders>
                <w:shd w:val="clear" w:color="auto" w:fill="auto"/>
                <w:noWrap/>
                <w:vAlign w:val="center"/>
                <w:hideMark/>
              </w:tcPr>
              <w:p w14:paraId="36AB729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2 – OLS Model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6A5702DC"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35</w:t>
                </w:r>
              </w:p>
            </w:tc>
          </w:tr>
          <w:tr w:rsidR="0012686B" w:rsidRPr="0012686B" w14:paraId="1BB1C4C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79D42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1.3.4</w:t>
                </w:r>
              </w:p>
            </w:tc>
            <w:tc>
              <w:tcPr>
                <w:tcW w:w="6380" w:type="dxa"/>
                <w:tcBorders>
                  <w:top w:val="nil"/>
                  <w:left w:val="nil"/>
                  <w:bottom w:val="single" w:sz="4" w:space="0" w:color="auto"/>
                  <w:right w:val="single" w:sz="4" w:space="0" w:color="auto"/>
                </w:tcBorders>
                <w:shd w:val="clear" w:color="auto" w:fill="auto"/>
                <w:noWrap/>
                <w:vAlign w:val="center"/>
                <w:hideMark/>
              </w:tcPr>
              <w:p w14:paraId="16CD7FF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3 – OLS Initial Model on scaled data</w:t>
                </w:r>
              </w:p>
            </w:tc>
            <w:tc>
              <w:tcPr>
                <w:tcW w:w="960" w:type="dxa"/>
                <w:tcBorders>
                  <w:top w:val="nil"/>
                  <w:left w:val="nil"/>
                  <w:bottom w:val="single" w:sz="4" w:space="0" w:color="auto"/>
                  <w:right w:val="single" w:sz="4" w:space="0" w:color="auto"/>
                </w:tcBorders>
                <w:shd w:val="clear" w:color="auto" w:fill="auto"/>
                <w:noWrap/>
                <w:vAlign w:val="bottom"/>
                <w:hideMark/>
              </w:tcPr>
              <w:p w14:paraId="64B1FFD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36</w:t>
                </w:r>
              </w:p>
            </w:tc>
          </w:tr>
          <w:tr w:rsidR="0012686B" w:rsidRPr="0012686B" w14:paraId="0B1194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D72465"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1.3.5</w:t>
                </w:r>
              </w:p>
            </w:tc>
            <w:tc>
              <w:tcPr>
                <w:tcW w:w="6380" w:type="dxa"/>
                <w:tcBorders>
                  <w:top w:val="nil"/>
                  <w:left w:val="nil"/>
                  <w:bottom w:val="single" w:sz="4" w:space="0" w:color="auto"/>
                  <w:right w:val="single" w:sz="4" w:space="0" w:color="auto"/>
                </w:tcBorders>
                <w:shd w:val="clear" w:color="auto" w:fill="auto"/>
                <w:noWrap/>
                <w:vAlign w:val="center"/>
                <w:hideMark/>
              </w:tcPr>
              <w:p w14:paraId="119BF43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4 – OLS Model on scaled data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26F473F7"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37</w:t>
                </w:r>
              </w:p>
            </w:tc>
          </w:tr>
          <w:tr w:rsidR="0012686B" w:rsidRPr="0012686B" w14:paraId="6B836B2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8D619C"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1.3.6</w:t>
                </w:r>
              </w:p>
            </w:tc>
            <w:tc>
              <w:tcPr>
                <w:tcW w:w="6380" w:type="dxa"/>
                <w:tcBorders>
                  <w:top w:val="nil"/>
                  <w:left w:val="nil"/>
                  <w:bottom w:val="single" w:sz="4" w:space="0" w:color="auto"/>
                  <w:right w:val="single" w:sz="4" w:space="0" w:color="auto"/>
                </w:tcBorders>
                <w:shd w:val="clear" w:color="auto" w:fill="auto"/>
                <w:noWrap/>
                <w:vAlign w:val="center"/>
                <w:hideMark/>
              </w:tcPr>
              <w:p w14:paraId="16E68440"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5 - OLS Improved model</w:t>
                </w:r>
              </w:p>
            </w:tc>
            <w:tc>
              <w:tcPr>
                <w:tcW w:w="960" w:type="dxa"/>
                <w:tcBorders>
                  <w:top w:val="nil"/>
                  <w:left w:val="nil"/>
                  <w:bottom w:val="single" w:sz="4" w:space="0" w:color="auto"/>
                  <w:right w:val="single" w:sz="4" w:space="0" w:color="auto"/>
                </w:tcBorders>
                <w:shd w:val="clear" w:color="auto" w:fill="auto"/>
                <w:noWrap/>
                <w:vAlign w:val="bottom"/>
                <w:hideMark/>
              </w:tcPr>
              <w:p w14:paraId="246C5847"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38</w:t>
                </w:r>
              </w:p>
            </w:tc>
          </w:tr>
          <w:tr w:rsidR="0012686B" w:rsidRPr="0012686B" w14:paraId="3CD2923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B22BA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1.3.7.1</w:t>
                </w:r>
              </w:p>
            </w:tc>
            <w:tc>
              <w:tcPr>
                <w:tcW w:w="6380" w:type="dxa"/>
                <w:tcBorders>
                  <w:top w:val="nil"/>
                  <w:left w:val="nil"/>
                  <w:bottom w:val="single" w:sz="4" w:space="0" w:color="auto"/>
                  <w:right w:val="single" w:sz="4" w:space="0" w:color="auto"/>
                </w:tcBorders>
                <w:shd w:val="clear" w:color="auto" w:fill="auto"/>
                <w:noWrap/>
                <w:vAlign w:val="center"/>
                <w:hideMark/>
              </w:tcPr>
              <w:p w14:paraId="6D409A8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Scatter plot -Actual v Predicted Sales for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6274FB1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40</w:t>
                </w:r>
              </w:p>
            </w:tc>
          </w:tr>
          <w:tr w:rsidR="0012686B" w:rsidRPr="0012686B" w14:paraId="2AEAD28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5409D3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 xml:space="preserve">1.3.7.2 </w:t>
                </w:r>
              </w:p>
            </w:tc>
            <w:tc>
              <w:tcPr>
                <w:tcW w:w="6380" w:type="dxa"/>
                <w:tcBorders>
                  <w:top w:val="nil"/>
                  <w:left w:val="nil"/>
                  <w:bottom w:val="single" w:sz="4" w:space="0" w:color="auto"/>
                  <w:right w:val="single" w:sz="4" w:space="0" w:color="auto"/>
                </w:tcBorders>
                <w:shd w:val="clear" w:color="auto" w:fill="auto"/>
                <w:noWrap/>
                <w:vAlign w:val="center"/>
                <w:hideMark/>
              </w:tcPr>
              <w:p w14:paraId="4ADC91F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Residual Plot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0AD866C2"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41</w:t>
                </w:r>
              </w:p>
            </w:tc>
          </w:tr>
          <w:tr w:rsidR="0012686B" w:rsidRPr="0012686B" w14:paraId="7FE288E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9B6BC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2.1.1.1</w:t>
                </w:r>
              </w:p>
            </w:tc>
            <w:tc>
              <w:tcPr>
                <w:tcW w:w="6380" w:type="dxa"/>
                <w:tcBorders>
                  <w:top w:val="nil"/>
                  <w:left w:val="nil"/>
                  <w:bottom w:val="single" w:sz="4" w:space="0" w:color="auto"/>
                  <w:right w:val="single" w:sz="4" w:space="0" w:color="auto"/>
                </w:tcBorders>
                <w:shd w:val="clear" w:color="auto" w:fill="auto"/>
                <w:noWrap/>
                <w:vAlign w:val="center"/>
                <w:hideMark/>
              </w:tcPr>
              <w:p w14:paraId="1E823F8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Sample Crash Data top 5</w:t>
                </w:r>
              </w:p>
            </w:tc>
            <w:tc>
              <w:tcPr>
                <w:tcW w:w="960" w:type="dxa"/>
                <w:tcBorders>
                  <w:top w:val="nil"/>
                  <w:left w:val="nil"/>
                  <w:bottom w:val="single" w:sz="4" w:space="0" w:color="auto"/>
                  <w:right w:val="single" w:sz="4" w:space="0" w:color="auto"/>
                </w:tcBorders>
                <w:shd w:val="clear" w:color="auto" w:fill="auto"/>
                <w:noWrap/>
                <w:vAlign w:val="bottom"/>
                <w:hideMark/>
              </w:tcPr>
              <w:p w14:paraId="05CC0B84"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45</w:t>
                </w:r>
              </w:p>
            </w:tc>
          </w:tr>
          <w:tr w:rsidR="0012686B" w:rsidRPr="0012686B" w14:paraId="69C54C9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AA66A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2.1.1.2</w:t>
                </w:r>
              </w:p>
            </w:tc>
            <w:tc>
              <w:tcPr>
                <w:tcW w:w="6380" w:type="dxa"/>
                <w:tcBorders>
                  <w:top w:val="nil"/>
                  <w:left w:val="nil"/>
                  <w:bottom w:val="single" w:sz="4" w:space="0" w:color="auto"/>
                  <w:right w:val="single" w:sz="4" w:space="0" w:color="auto"/>
                </w:tcBorders>
                <w:shd w:val="clear" w:color="auto" w:fill="auto"/>
                <w:noWrap/>
                <w:vAlign w:val="center"/>
                <w:hideMark/>
              </w:tcPr>
              <w:p w14:paraId="1431B83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Sample Crash Data bottom 5</w:t>
                </w:r>
              </w:p>
            </w:tc>
            <w:tc>
              <w:tcPr>
                <w:tcW w:w="960" w:type="dxa"/>
                <w:tcBorders>
                  <w:top w:val="nil"/>
                  <w:left w:val="nil"/>
                  <w:bottom w:val="single" w:sz="4" w:space="0" w:color="auto"/>
                  <w:right w:val="single" w:sz="4" w:space="0" w:color="auto"/>
                </w:tcBorders>
                <w:shd w:val="clear" w:color="auto" w:fill="auto"/>
                <w:noWrap/>
                <w:vAlign w:val="bottom"/>
                <w:hideMark/>
              </w:tcPr>
              <w:p w14:paraId="5274E6C1"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45</w:t>
                </w:r>
              </w:p>
            </w:tc>
          </w:tr>
          <w:tr w:rsidR="0012686B" w:rsidRPr="0012686B" w14:paraId="2E2292B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18D5FC"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2.1.1.3</w:t>
                </w:r>
              </w:p>
            </w:tc>
            <w:tc>
              <w:tcPr>
                <w:tcW w:w="6380" w:type="dxa"/>
                <w:tcBorders>
                  <w:top w:val="nil"/>
                  <w:left w:val="nil"/>
                  <w:bottom w:val="single" w:sz="4" w:space="0" w:color="auto"/>
                  <w:right w:val="single" w:sz="4" w:space="0" w:color="auto"/>
                </w:tcBorders>
                <w:shd w:val="clear" w:color="auto" w:fill="auto"/>
                <w:noWrap/>
                <w:vAlign w:val="center"/>
                <w:hideMark/>
              </w:tcPr>
              <w:p w14:paraId="40D6122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Sample Crash Data top 5 -(Dropped unnamed, caseid)</w:t>
                </w:r>
              </w:p>
            </w:tc>
            <w:tc>
              <w:tcPr>
                <w:tcW w:w="960" w:type="dxa"/>
                <w:tcBorders>
                  <w:top w:val="nil"/>
                  <w:left w:val="nil"/>
                  <w:bottom w:val="single" w:sz="4" w:space="0" w:color="auto"/>
                  <w:right w:val="single" w:sz="4" w:space="0" w:color="auto"/>
                </w:tcBorders>
                <w:shd w:val="clear" w:color="auto" w:fill="auto"/>
                <w:noWrap/>
                <w:vAlign w:val="bottom"/>
                <w:hideMark/>
              </w:tcPr>
              <w:p w14:paraId="6F83CB7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45</w:t>
                </w:r>
              </w:p>
            </w:tc>
          </w:tr>
          <w:tr w:rsidR="0012686B" w:rsidRPr="0012686B" w14:paraId="5D8AC8E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4412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 xml:space="preserve">2.1.2.1 </w:t>
                </w:r>
              </w:p>
            </w:tc>
            <w:tc>
              <w:tcPr>
                <w:tcW w:w="6380" w:type="dxa"/>
                <w:tcBorders>
                  <w:top w:val="nil"/>
                  <w:left w:val="nil"/>
                  <w:bottom w:val="single" w:sz="4" w:space="0" w:color="auto"/>
                  <w:right w:val="single" w:sz="4" w:space="0" w:color="auto"/>
                </w:tcBorders>
                <w:shd w:val="clear" w:color="auto" w:fill="auto"/>
                <w:noWrap/>
                <w:vAlign w:val="center"/>
                <w:hideMark/>
              </w:tcPr>
              <w:p w14:paraId="4423CBC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Description 1</w:t>
                </w:r>
              </w:p>
            </w:tc>
            <w:tc>
              <w:tcPr>
                <w:tcW w:w="960" w:type="dxa"/>
                <w:tcBorders>
                  <w:top w:val="nil"/>
                  <w:left w:val="nil"/>
                  <w:bottom w:val="single" w:sz="4" w:space="0" w:color="auto"/>
                  <w:right w:val="single" w:sz="4" w:space="0" w:color="auto"/>
                </w:tcBorders>
                <w:shd w:val="clear" w:color="auto" w:fill="auto"/>
                <w:noWrap/>
                <w:vAlign w:val="bottom"/>
                <w:hideMark/>
              </w:tcPr>
              <w:p w14:paraId="2C4E93D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46</w:t>
                </w:r>
              </w:p>
            </w:tc>
          </w:tr>
          <w:tr w:rsidR="0012686B" w:rsidRPr="0012686B" w14:paraId="1CAC10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49C39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2.1.2.2</w:t>
                </w:r>
              </w:p>
            </w:tc>
            <w:tc>
              <w:tcPr>
                <w:tcW w:w="6380" w:type="dxa"/>
                <w:tcBorders>
                  <w:top w:val="nil"/>
                  <w:left w:val="nil"/>
                  <w:bottom w:val="single" w:sz="4" w:space="0" w:color="auto"/>
                  <w:right w:val="single" w:sz="4" w:space="0" w:color="auto"/>
                </w:tcBorders>
                <w:shd w:val="clear" w:color="auto" w:fill="auto"/>
                <w:noWrap/>
                <w:vAlign w:val="center"/>
                <w:hideMark/>
              </w:tcPr>
              <w:p w14:paraId="18E1863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Description 2</w:t>
                </w:r>
              </w:p>
            </w:tc>
            <w:tc>
              <w:tcPr>
                <w:tcW w:w="960" w:type="dxa"/>
                <w:tcBorders>
                  <w:top w:val="nil"/>
                  <w:left w:val="nil"/>
                  <w:bottom w:val="single" w:sz="4" w:space="0" w:color="auto"/>
                  <w:right w:val="single" w:sz="4" w:space="0" w:color="auto"/>
                </w:tcBorders>
                <w:shd w:val="clear" w:color="auto" w:fill="auto"/>
                <w:noWrap/>
                <w:vAlign w:val="bottom"/>
                <w:hideMark/>
              </w:tcPr>
              <w:p w14:paraId="1EE6F0A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46</w:t>
                </w:r>
              </w:p>
            </w:tc>
          </w:tr>
          <w:tr w:rsidR="0012686B" w:rsidRPr="0012686B" w14:paraId="7D80CEF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014823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2.1.3.1</w:t>
                </w:r>
              </w:p>
            </w:tc>
            <w:tc>
              <w:tcPr>
                <w:tcW w:w="6380" w:type="dxa"/>
                <w:tcBorders>
                  <w:top w:val="nil"/>
                  <w:left w:val="nil"/>
                  <w:bottom w:val="single" w:sz="4" w:space="0" w:color="auto"/>
                  <w:right w:val="single" w:sz="4" w:space="0" w:color="auto"/>
                </w:tcBorders>
                <w:shd w:val="clear" w:color="auto" w:fill="auto"/>
                <w:noWrap/>
                <w:vAlign w:val="center"/>
                <w:hideMark/>
              </w:tcPr>
              <w:p w14:paraId="7DD45CAE"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info-Missing values treated</w:t>
                </w:r>
              </w:p>
            </w:tc>
            <w:tc>
              <w:tcPr>
                <w:tcW w:w="960" w:type="dxa"/>
                <w:tcBorders>
                  <w:top w:val="nil"/>
                  <w:left w:val="nil"/>
                  <w:bottom w:val="single" w:sz="4" w:space="0" w:color="auto"/>
                  <w:right w:val="single" w:sz="4" w:space="0" w:color="auto"/>
                </w:tcBorders>
                <w:shd w:val="clear" w:color="auto" w:fill="auto"/>
                <w:noWrap/>
                <w:vAlign w:val="bottom"/>
                <w:hideMark/>
              </w:tcPr>
              <w:p w14:paraId="56F48435"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47</w:t>
                </w:r>
              </w:p>
            </w:tc>
          </w:tr>
          <w:tr w:rsidR="0012686B" w:rsidRPr="0012686B" w14:paraId="6C12274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9131F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2.1.3.2</w:t>
                </w:r>
              </w:p>
            </w:tc>
            <w:tc>
              <w:tcPr>
                <w:tcW w:w="6380" w:type="dxa"/>
                <w:tcBorders>
                  <w:top w:val="nil"/>
                  <w:left w:val="nil"/>
                  <w:bottom w:val="single" w:sz="4" w:space="0" w:color="auto"/>
                  <w:right w:val="single" w:sz="4" w:space="0" w:color="auto"/>
                </w:tcBorders>
                <w:shd w:val="clear" w:color="auto" w:fill="auto"/>
                <w:noWrap/>
                <w:vAlign w:val="center"/>
                <w:hideMark/>
              </w:tcPr>
              <w:p w14:paraId="4A36FFB0"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Boxplot showing ‘injSeverity’ skewedness</w:t>
                </w:r>
              </w:p>
            </w:tc>
            <w:tc>
              <w:tcPr>
                <w:tcW w:w="960" w:type="dxa"/>
                <w:tcBorders>
                  <w:top w:val="nil"/>
                  <w:left w:val="nil"/>
                  <w:bottom w:val="single" w:sz="4" w:space="0" w:color="auto"/>
                  <w:right w:val="single" w:sz="4" w:space="0" w:color="auto"/>
                </w:tcBorders>
                <w:shd w:val="clear" w:color="auto" w:fill="auto"/>
                <w:noWrap/>
                <w:vAlign w:val="bottom"/>
                <w:hideMark/>
              </w:tcPr>
              <w:p w14:paraId="3AFBE1CC"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47</w:t>
                </w:r>
              </w:p>
            </w:tc>
          </w:tr>
          <w:tr w:rsidR="0012686B" w:rsidRPr="0012686B" w14:paraId="77AEFFF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7A86CC"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lastRenderedPageBreak/>
                  <w:t>2.1.4</w:t>
                </w:r>
              </w:p>
            </w:tc>
            <w:tc>
              <w:tcPr>
                <w:tcW w:w="6380" w:type="dxa"/>
                <w:tcBorders>
                  <w:top w:val="nil"/>
                  <w:left w:val="nil"/>
                  <w:bottom w:val="single" w:sz="4" w:space="0" w:color="auto"/>
                  <w:right w:val="single" w:sz="4" w:space="0" w:color="auto"/>
                </w:tcBorders>
                <w:shd w:val="clear" w:color="auto" w:fill="auto"/>
                <w:noWrap/>
                <w:vAlign w:val="center"/>
                <w:hideMark/>
              </w:tcPr>
              <w:p w14:paraId="6A92011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histograms &amp; Countplots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7E3FFBE2"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61</w:t>
                </w:r>
              </w:p>
            </w:tc>
          </w:tr>
          <w:tr w:rsidR="0012686B" w:rsidRPr="0012686B" w14:paraId="3B1587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9E921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2.1.5.1</w:t>
                </w:r>
              </w:p>
            </w:tc>
            <w:tc>
              <w:tcPr>
                <w:tcW w:w="6380" w:type="dxa"/>
                <w:tcBorders>
                  <w:top w:val="nil"/>
                  <w:left w:val="nil"/>
                  <w:bottom w:val="single" w:sz="4" w:space="0" w:color="auto"/>
                  <w:right w:val="single" w:sz="4" w:space="0" w:color="auto"/>
                </w:tcBorders>
                <w:shd w:val="clear" w:color="auto" w:fill="auto"/>
                <w:noWrap/>
                <w:vAlign w:val="center"/>
                <w:hideMark/>
              </w:tcPr>
              <w:p w14:paraId="5157D48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Year Of Accident v Survival</w:t>
                </w:r>
              </w:p>
            </w:tc>
            <w:tc>
              <w:tcPr>
                <w:tcW w:w="960" w:type="dxa"/>
                <w:tcBorders>
                  <w:top w:val="nil"/>
                  <w:left w:val="nil"/>
                  <w:bottom w:val="single" w:sz="4" w:space="0" w:color="auto"/>
                  <w:right w:val="single" w:sz="4" w:space="0" w:color="auto"/>
                </w:tcBorders>
                <w:shd w:val="clear" w:color="auto" w:fill="auto"/>
                <w:noWrap/>
                <w:vAlign w:val="bottom"/>
                <w:hideMark/>
              </w:tcPr>
              <w:p w14:paraId="3180F3CB"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62</w:t>
                </w:r>
              </w:p>
            </w:tc>
          </w:tr>
          <w:tr w:rsidR="0012686B" w:rsidRPr="0012686B" w14:paraId="4E06978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407307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2.1.5.2</w:t>
                </w:r>
              </w:p>
            </w:tc>
            <w:tc>
              <w:tcPr>
                <w:tcW w:w="6380" w:type="dxa"/>
                <w:tcBorders>
                  <w:top w:val="nil"/>
                  <w:left w:val="nil"/>
                  <w:bottom w:val="single" w:sz="4" w:space="0" w:color="auto"/>
                  <w:right w:val="single" w:sz="4" w:space="0" w:color="auto"/>
                </w:tcBorders>
                <w:shd w:val="clear" w:color="auto" w:fill="auto"/>
                <w:noWrap/>
                <w:vAlign w:val="center"/>
                <w:hideMark/>
              </w:tcPr>
              <w:p w14:paraId="62DA33A5"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Year of Vehicle on barplot with Survived as hue</w:t>
                </w:r>
              </w:p>
            </w:tc>
            <w:tc>
              <w:tcPr>
                <w:tcW w:w="960" w:type="dxa"/>
                <w:tcBorders>
                  <w:top w:val="nil"/>
                  <w:left w:val="nil"/>
                  <w:bottom w:val="single" w:sz="4" w:space="0" w:color="auto"/>
                  <w:right w:val="single" w:sz="4" w:space="0" w:color="auto"/>
                </w:tcBorders>
                <w:shd w:val="clear" w:color="auto" w:fill="auto"/>
                <w:noWrap/>
                <w:vAlign w:val="bottom"/>
                <w:hideMark/>
              </w:tcPr>
              <w:p w14:paraId="67FC1D8D"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63</w:t>
                </w:r>
              </w:p>
            </w:tc>
          </w:tr>
          <w:tr w:rsidR="0012686B" w:rsidRPr="0012686B" w14:paraId="38262B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DF089D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2.1.5.3</w:t>
                </w:r>
              </w:p>
            </w:tc>
            <w:tc>
              <w:tcPr>
                <w:tcW w:w="6380" w:type="dxa"/>
                <w:tcBorders>
                  <w:top w:val="nil"/>
                  <w:left w:val="nil"/>
                  <w:bottom w:val="single" w:sz="4" w:space="0" w:color="auto"/>
                  <w:right w:val="single" w:sz="4" w:space="0" w:color="auto"/>
                </w:tcBorders>
                <w:shd w:val="clear" w:color="auto" w:fill="auto"/>
                <w:noWrap/>
                <w:vAlign w:val="center"/>
                <w:hideMark/>
              </w:tcPr>
              <w:p w14:paraId="3FE5990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Pairplot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662BC4B4"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64</w:t>
                </w:r>
              </w:p>
            </w:tc>
          </w:tr>
          <w:tr w:rsidR="0012686B" w:rsidRPr="0012686B" w14:paraId="5FE0F8E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62556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2.1.6.1</w:t>
                </w:r>
              </w:p>
            </w:tc>
            <w:tc>
              <w:tcPr>
                <w:tcW w:w="6380" w:type="dxa"/>
                <w:tcBorders>
                  <w:top w:val="nil"/>
                  <w:left w:val="nil"/>
                  <w:bottom w:val="single" w:sz="4" w:space="0" w:color="auto"/>
                  <w:right w:val="single" w:sz="4" w:space="0" w:color="auto"/>
                </w:tcBorders>
                <w:shd w:val="clear" w:color="auto" w:fill="auto"/>
                <w:noWrap/>
                <w:vAlign w:val="center"/>
                <w:hideMark/>
              </w:tcPr>
              <w:p w14:paraId="7672662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1DC66A1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65</w:t>
                </w:r>
              </w:p>
            </w:tc>
          </w:tr>
          <w:tr w:rsidR="0012686B" w:rsidRPr="0012686B" w14:paraId="2B324BF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B99C1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2.1.6.2</w:t>
                </w:r>
              </w:p>
            </w:tc>
            <w:tc>
              <w:tcPr>
                <w:tcW w:w="6380" w:type="dxa"/>
                <w:tcBorders>
                  <w:top w:val="nil"/>
                  <w:left w:val="nil"/>
                  <w:bottom w:val="single" w:sz="4" w:space="0" w:color="auto"/>
                  <w:right w:val="single" w:sz="4" w:space="0" w:color="auto"/>
                </w:tcBorders>
                <w:shd w:val="clear" w:color="auto" w:fill="auto"/>
                <w:noWrap/>
                <w:vAlign w:val="center"/>
                <w:hideMark/>
              </w:tcPr>
              <w:p w14:paraId="6FA721C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sample observation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79C8E626"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65</w:t>
                </w:r>
              </w:p>
            </w:tc>
          </w:tr>
          <w:tr w:rsidR="0012686B" w:rsidRPr="0012686B" w14:paraId="752E49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39A49C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2.1.6.3</w:t>
                </w:r>
              </w:p>
            </w:tc>
            <w:tc>
              <w:tcPr>
                <w:tcW w:w="6380" w:type="dxa"/>
                <w:tcBorders>
                  <w:top w:val="nil"/>
                  <w:left w:val="nil"/>
                  <w:bottom w:val="single" w:sz="4" w:space="0" w:color="auto"/>
                  <w:right w:val="single" w:sz="4" w:space="0" w:color="auto"/>
                </w:tcBorders>
                <w:shd w:val="clear" w:color="auto" w:fill="auto"/>
                <w:noWrap/>
                <w:vAlign w:val="center"/>
                <w:hideMark/>
              </w:tcPr>
              <w:p w14:paraId="110D56D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statistical description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47C895F9"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66</w:t>
                </w:r>
              </w:p>
            </w:tc>
          </w:tr>
          <w:tr w:rsidR="0012686B" w:rsidRPr="0012686B" w14:paraId="70BE6C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BC95742"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2.1.7.1</w:t>
                </w:r>
              </w:p>
            </w:tc>
            <w:tc>
              <w:tcPr>
                <w:tcW w:w="6380" w:type="dxa"/>
                <w:tcBorders>
                  <w:top w:val="nil"/>
                  <w:left w:val="nil"/>
                  <w:bottom w:val="single" w:sz="4" w:space="0" w:color="auto"/>
                  <w:right w:val="single" w:sz="4" w:space="0" w:color="auto"/>
                </w:tcBorders>
                <w:shd w:val="clear" w:color="auto" w:fill="auto"/>
                <w:noWrap/>
                <w:vAlign w:val="center"/>
                <w:hideMark/>
              </w:tcPr>
              <w:p w14:paraId="4625442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Boxplot showing Crash Data outliers</w:t>
                </w:r>
              </w:p>
            </w:tc>
            <w:tc>
              <w:tcPr>
                <w:tcW w:w="960" w:type="dxa"/>
                <w:tcBorders>
                  <w:top w:val="nil"/>
                  <w:left w:val="nil"/>
                  <w:bottom w:val="single" w:sz="4" w:space="0" w:color="auto"/>
                  <w:right w:val="single" w:sz="4" w:space="0" w:color="auto"/>
                </w:tcBorders>
                <w:shd w:val="clear" w:color="auto" w:fill="auto"/>
                <w:noWrap/>
                <w:vAlign w:val="bottom"/>
                <w:hideMark/>
              </w:tcPr>
              <w:p w14:paraId="1EB3BF4B"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67</w:t>
                </w:r>
              </w:p>
            </w:tc>
          </w:tr>
          <w:tr w:rsidR="0012686B" w:rsidRPr="0012686B" w14:paraId="5BD85A0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47C7B8"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2.1.7.2</w:t>
                </w:r>
              </w:p>
            </w:tc>
            <w:tc>
              <w:tcPr>
                <w:tcW w:w="6380" w:type="dxa"/>
                <w:tcBorders>
                  <w:top w:val="nil"/>
                  <w:left w:val="nil"/>
                  <w:bottom w:val="single" w:sz="4" w:space="0" w:color="auto"/>
                  <w:right w:val="single" w:sz="4" w:space="0" w:color="auto"/>
                </w:tcBorders>
                <w:shd w:val="clear" w:color="auto" w:fill="auto"/>
                <w:noWrap/>
                <w:vAlign w:val="center"/>
                <w:hideMark/>
              </w:tcPr>
              <w:p w14:paraId="60C5B67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Boxplot showing Crash Data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F68851"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68</w:t>
                </w:r>
              </w:p>
            </w:tc>
          </w:tr>
          <w:tr w:rsidR="0012686B" w:rsidRPr="0012686B" w14:paraId="74FF260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60286C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2.2.1.1</w:t>
                </w:r>
              </w:p>
            </w:tc>
            <w:tc>
              <w:tcPr>
                <w:tcW w:w="6380" w:type="dxa"/>
                <w:tcBorders>
                  <w:top w:val="nil"/>
                  <w:left w:val="nil"/>
                  <w:bottom w:val="single" w:sz="4" w:space="0" w:color="auto"/>
                  <w:right w:val="single" w:sz="4" w:space="0" w:color="auto"/>
                </w:tcBorders>
                <w:shd w:val="clear" w:color="auto" w:fill="auto"/>
                <w:noWrap/>
                <w:vAlign w:val="center"/>
                <w:hideMark/>
              </w:tcPr>
              <w:p w14:paraId="79F937A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68D95783"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68</w:t>
                </w:r>
              </w:p>
            </w:tc>
          </w:tr>
          <w:tr w:rsidR="0012686B" w:rsidRPr="0012686B" w14:paraId="5A9A90E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B6230BB"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2.2.2.1</w:t>
                </w:r>
              </w:p>
            </w:tc>
            <w:tc>
              <w:tcPr>
                <w:tcW w:w="6380" w:type="dxa"/>
                <w:tcBorders>
                  <w:top w:val="nil"/>
                  <w:left w:val="nil"/>
                  <w:bottom w:val="single" w:sz="4" w:space="0" w:color="auto"/>
                  <w:right w:val="single" w:sz="4" w:space="0" w:color="auto"/>
                </w:tcBorders>
                <w:shd w:val="clear" w:color="auto" w:fill="auto"/>
                <w:noWrap/>
                <w:vAlign w:val="center"/>
                <w:hideMark/>
              </w:tcPr>
              <w:p w14:paraId="00F468A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HeatMap showing Crash data correlation</w:t>
                </w:r>
              </w:p>
            </w:tc>
            <w:tc>
              <w:tcPr>
                <w:tcW w:w="960" w:type="dxa"/>
                <w:tcBorders>
                  <w:top w:val="nil"/>
                  <w:left w:val="nil"/>
                  <w:bottom w:val="single" w:sz="4" w:space="0" w:color="auto"/>
                  <w:right w:val="single" w:sz="4" w:space="0" w:color="auto"/>
                </w:tcBorders>
                <w:shd w:val="clear" w:color="auto" w:fill="auto"/>
                <w:noWrap/>
                <w:vAlign w:val="bottom"/>
                <w:hideMark/>
              </w:tcPr>
              <w:p w14:paraId="3B5F85B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69</w:t>
                </w:r>
              </w:p>
            </w:tc>
          </w:tr>
          <w:tr w:rsidR="0012686B" w:rsidRPr="0012686B" w14:paraId="5E4BF7A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6B5F323"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 xml:space="preserve">2.2.3.1 </w:t>
                </w:r>
              </w:p>
            </w:tc>
            <w:tc>
              <w:tcPr>
                <w:tcW w:w="6380" w:type="dxa"/>
                <w:tcBorders>
                  <w:top w:val="nil"/>
                  <w:left w:val="nil"/>
                  <w:bottom w:val="single" w:sz="4" w:space="0" w:color="auto"/>
                  <w:right w:val="single" w:sz="4" w:space="0" w:color="auto"/>
                </w:tcBorders>
                <w:shd w:val="clear" w:color="auto" w:fill="auto"/>
                <w:noWrap/>
                <w:vAlign w:val="center"/>
                <w:hideMark/>
              </w:tcPr>
              <w:p w14:paraId="3D3D8445"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Train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7C081CF6"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70</w:t>
                </w:r>
              </w:p>
            </w:tc>
          </w:tr>
          <w:tr w:rsidR="0012686B" w:rsidRPr="0012686B" w14:paraId="2F58CBB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368F69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2.2.3.2</w:t>
                </w:r>
              </w:p>
            </w:tc>
            <w:tc>
              <w:tcPr>
                <w:tcW w:w="6380" w:type="dxa"/>
                <w:tcBorders>
                  <w:top w:val="nil"/>
                  <w:left w:val="nil"/>
                  <w:bottom w:val="single" w:sz="4" w:space="0" w:color="auto"/>
                  <w:right w:val="single" w:sz="4" w:space="0" w:color="auto"/>
                </w:tcBorders>
                <w:shd w:val="clear" w:color="auto" w:fill="auto"/>
                <w:noWrap/>
                <w:vAlign w:val="center"/>
                <w:hideMark/>
              </w:tcPr>
              <w:p w14:paraId="0CC9FEA4"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Test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3C3A9AFE"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70</w:t>
                </w:r>
              </w:p>
            </w:tc>
          </w:tr>
          <w:tr w:rsidR="0012686B" w:rsidRPr="0012686B" w14:paraId="26FD2F4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8B928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2.2.3.3</w:t>
                </w:r>
              </w:p>
            </w:tc>
            <w:tc>
              <w:tcPr>
                <w:tcW w:w="6380" w:type="dxa"/>
                <w:tcBorders>
                  <w:top w:val="nil"/>
                  <w:left w:val="nil"/>
                  <w:bottom w:val="single" w:sz="4" w:space="0" w:color="auto"/>
                  <w:right w:val="single" w:sz="4" w:space="0" w:color="auto"/>
                </w:tcBorders>
                <w:shd w:val="clear" w:color="auto" w:fill="auto"/>
                <w:noWrap/>
                <w:vAlign w:val="center"/>
                <w:hideMark/>
              </w:tcPr>
              <w:p w14:paraId="1181329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Train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247E93EA"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71</w:t>
                </w:r>
              </w:p>
            </w:tc>
          </w:tr>
          <w:tr w:rsidR="0012686B" w:rsidRPr="0012686B" w14:paraId="710E9AC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A0C9F1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2.2.3.4</w:t>
                </w:r>
              </w:p>
            </w:tc>
            <w:tc>
              <w:tcPr>
                <w:tcW w:w="6380" w:type="dxa"/>
                <w:tcBorders>
                  <w:top w:val="nil"/>
                  <w:left w:val="nil"/>
                  <w:bottom w:val="single" w:sz="4" w:space="0" w:color="auto"/>
                  <w:right w:val="single" w:sz="4" w:space="0" w:color="auto"/>
                </w:tcBorders>
                <w:shd w:val="clear" w:color="auto" w:fill="auto"/>
                <w:noWrap/>
                <w:vAlign w:val="center"/>
                <w:hideMark/>
              </w:tcPr>
              <w:p w14:paraId="314155A9"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Test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327FEF5D"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71</w:t>
                </w:r>
              </w:p>
            </w:tc>
          </w:tr>
          <w:tr w:rsidR="0012686B" w:rsidRPr="0012686B" w14:paraId="7AD7EEF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8539B07"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2.2.4.1</w:t>
                </w:r>
              </w:p>
            </w:tc>
            <w:tc>
              <w:tcPr>
                <w:tcW w:w="6380" w:type="dxa"/>
                <w:tcBorders>
                  <w:top w:val="nil"/>
                  <w:left w:val="nil"/>
                  <w:bottom w:val="single" w:sz="4" w:space="0" w:color="auto"/>
                  <w:right w:val="single" w:sz="4" w:space="0" w:color="auto"/>
                </w:tcBorders>
                <w:shd w:val="clear" w:color="auto" w:fill="auto"/>
                <w:noWrap/>
                <w:vAlign w:val="center"/>
                <w:hideMark/>
              </w:tcPr>
              <w:p w14:paraId="1A6F4F4F"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Model -1 Decision Tree basic</w:t>
                </w:r>
              </w:p>
            </w:tc>
            <w:tc>
              <w:tcPr>
                <w:tcW w:w="960" w:type="dxa"/>
                <w:tcBorders>
                  <w:top w:val="nil"/>
                  <w:left w:val="nil"/>
                  <w:bottom w:val="single" w:sz="4" w:space="0" w:color="auto"/>
                  <w:right w:val="single" w:sz="4" w:space="0" w:color="auto"/>
                </w:tcBorders>
                <w:shd w:val="clear" w:color="auto" w:fill="auto"/>
                <w:noWrap/>
                <w:vAlign w:val="bottom"/>
                <w:hideMark/>
              </w:tcPr>
              <w:p w14:paraId="3B425587"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71</w:t>
                </w:r>
              </w:p>
            </w:tc>
          </w:tr>
          <w:tr w:rsidR="0012686B" w:rsidRPr="0012686B" w14:paraId="269168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8F83CAC"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val="en-IN" w:eastAsia="en-IN"/>
                  </w:rPr>
                  <w:t>2.2.4.2</w:t>
                </w:r>
              </w:p>
            </w:tc>
            <w:tc>
              <w:tcPr>
                <w:tcW w:w="6380" w:type="dxa"/>
                <w:tcBorders>
                  <w:top w:val="nil"/>
                  <w:left w:val="nil"/>
                  <w:bottom w:val="single" w:sz="4" w:space="0" w:color="auto"/>
                  <w:right w:val="single" w:sz="4" w:space="0" w:color="auto"/>
                </w:tcBorders>
                <w:shd w:val="clear" w:color="auto" w:fill="auto"/>
                <w:noWrap/>
                <w:vAlign w:val="center"/>
                <w:hideMark/>
              </w:tcPr>
              <w:p w14:paraId="763C6786"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val="en-IN" w:eastAsia="en-IN"/>
                  </w:rPr>
                  <w:t>Importance of Features</w:t>
                </w:r>
              </w:p>
            </w:tc>
            <w:tc>
              <w:tcPr>
                <w:tcW w:w="960" w:type="dxa"/>
                <w:tcBorders>
                  <w:top w:val="nil"/>
                  <w:left w:val="nil"/>
                  <w:bottom w:val="single" w:sz="4" w:space="0" w:color="auto"/>
                  <w:right w:val="single" w:sz="4" w:space="0" w:color="auto"/>
                </w:tcBorders>
                <w:shd w:val="clear" w:color="auto" w:fill="auto"/>
                <w:noWrap/>
                <w:vAlign w:val="bottom"/>
                <w:hideMark/>
              </w:tcPr>
              <w:p w14:paraId="065C861B"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72</w:t>
                </w:r>
              </w:p>
            </w:tc>
          </w:tr>
          <w:tr w:rsidR="0012686B" w:rsidRPr="0012686B" w14:paraId="02EDB13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356E3FD"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2.3.2</w:t>
                </w:r>
              </w:p>
            </w:tc>
            <w:tc>
              <w:tcPr>
                <w:tcW w:w="6380" w:type="dxa"/>
                <w:tcBorders>
                  <w:top w:val="nil"/>
                  <w:left w:val="nil"/>
                  <w:bottom w:val="single" w:sz="4" w:space="0" w:color="auto"/>
                  <w:right w:val="single" w:sz="4" w:space="0" w:color="auto"/>
                </w:tcBorders>
                <w:shd w:val="clear" w:color="auto" w:fill="auto"/>
                <w:noWrap/>
                <w:vAlign w:val="center"/>
                <w:hideMark/>
              </w:tcPr>
              <w:p w14:paraId="27751FA1" w14:textId="77777777" w:rsidR="0012686B" w:rsidRPr="0012686B" w:rsidRDefault="0012686B" w:rsidP="0012686B">
                <w:pPr>
                  <w:spacing w:before="0" w:after="0"/>
                  <w:rPr>
                    <w:rFonts w:ascii="Lato" w:eastAsia="Times New Roman" w:hAnsi="Lato" w:cs="Calibri"/>
                    <w:color w:val="000000"/>
                    <w:sz w:val="22"/>
                    <w:lang w:val="en-IN" w:eastAsia="en-IN"/>
                  </w:rPr>
                </w:pPr>
                <w:r w:rsidRPr="0012686B">
                  <w:rPr>
                    <w:rFonts w:ascii="Lato" w:eastAsia="Times New Roman" w:hAnsi="Lato" w:cs="Calibri"/>
                    <w:color w:val="000000"/>
                    <w:sz w:val="22"/>
                    <w:lang w:eastAsia="en-IN"/>
                  </w:rPr>
                  <w:t>Crash Data Regression Performance Metrics – Accuracy &amp; ROC</w:t>
                </w:r>
              </w:p>
            </w:tc>
            <w:tc>
              <w:tcPr>
                <w:tcW w:w="960" w:type="dxa"/>
                <w:tcBorders>
                  <w:top w:val="nil"/>
                  <w:left w:val="nil"/>
                  <w:bottom w:val="single" w:sz="4" w:space="0" w:color="auto"/>
                  <w:right w:val="single" w:sz="4" w:space="0" w:color="auto"/>
                </w:tcBorders>
                <w:shd w:val="clear" w:color="auto" w:fill="auto"/>
                <w:noWrap/>
                <w:vAlign w:val="bottom"/>
                <w:hideMark/>
              </w:tcPr>
              <w:p w14:paraId="534B183D" w14:textId="77777777" w:rsidR="0012686B" w:rsidRPr="0012686B" w:rsidRDefault="0012686B" w:rsidP="0012686B">
                <w:pPr>
                  <w:spacing w:before="0" w:after="0"/>
                  <w:jc w:val="right"/>
                  <w:rPr>
                    <w:rFonts w:ascii="Calibri" w:eastAsia="Times New Roman" w:hAnsi="Calibri" w:cs="Calibri"/>
                    <w:color w:val="000000"/>
                    <w:sz w:val="22"/>
                    <w:lang w:val="en-IN" w:eastAsia="en-IN"/>
                  </w:rPr>
                </w:pPr>
                <w:r w:rsidRPr="0012686B">
                  <w:rPr>
                    <w:rFonts w:ascii="Calibri" w:eastAsia="Times New Roman" w:hAnsi="Calibri" w:cs="Calibri"/>
                    <w:color w:val="000000"/>
                    <w:sz w:val="22"/>
                    <w:lang w:val="en-IN" w:eastAsia="en-IN"/>
                  </w:rPr>
                  <w:t>85</w:t>
                </w:r>
              </w:p>
            </w:tc>
          </w:tr>
        </w:tbl>
        <w:p w14:paraId="1A5BB2D2" w14:textId="0E3398DD" w:rsidR="00384747" w:rsidRPr="00BA46E1" w:rsidRDefault="00825775" w:rsidP="0012686B">
          <w:pPr>
            <w:spacing w:after="0"/>
            <w:jc w:val="both"/>
            <w:rPr>
              <w:rFonts w:ascii="Lato" w:hAnsi="Lato"/>
              <w:color w:val="auto"/>
              <w:sz w:val="22"/>
            </w:rPr>
          </w:pPr>
          <w:r w:rsidRPr="00BA46E1">
            <w:rPr>
              <w:rFonts w:ascii="Lato" w:hAnsi="Lato"/>
            </w:rPr>
            <w:t xml:space="preserve"> </w:t>
          </w:r>
          <w:r w:rsidR="00384747" w:rsidRPr="00BA46E1">
            <w:rPr>
              <w:rFonts w:ascii="Lato" w:hAnsi="Lato"/>
            </w:rPr>
            <w:fldChar w:fldCharType="begin"/>
          </w:r>
          <w:r w:rsidR="00384747" w:rsidRPr="00BA46E1">
            <w:rPr>
              <w:rFonts w:ascii="Lato" w:hAnsi="Lato"/>
            </w:rPr>
            <w:instrText xml:space="preserve"> LINK Excel.Sheet.12 "Book1" "Sheet1!R1C2:R28C3" \a \f 5 \h  \* MERGEFORMAT </w:instrText>
          </w:r>
          <w:r w:rsidR="00384747" w:rsidRPr="00BA46E1">
            <w:rPr>
              <w:rFonts w:ascii="Lato" w:hAnsi="Lato"/>
            </w:rPr>
            <w:fldChar w:fldCharType="separate"/>
          </w:r>
        </w:p>
        <w:p w14:paraId="14F79D59" w14:textId="1E9CC872" w:rsidR="00676AAD" w:rsidRPr="00BA46E1" w:rsidRDefault="00384747" w:rsidP="00384747">
          <w:pPr>
            <w:spacing w:after="0"/>
            <w:jc w:val="both"/>
            <w:rPr>
              <w:rFonts w:ascii="Lato" w:hAnsi="Lato"/>
            </w:rPr>
          </w:pPr>
          <w:r w:rsidRPr="00BA46E1">
            <w:rPr>
              <w:rFonts w:ascii="Lato" w:hAnsi="Lato"/>
            </w:rPr>
            <w:fldChar w:fldCharType="end"/>
          </w:r>
          <w:r w:rsidR="00D60380" w:rsidRPr="00BA46E1">
            <w:rPr>
              <w:rFonts w:ascii="Lato" w:hAnsi="Lato"/>
            </w:rPr>
            <w:br w:type="page"/>
          </w:r>
          <w:r w:rsidR="00676AAD" w:rsidRPr="00BA46E1">
            <w:rPr>
              <w:rFonts w:ascii="Lato" w:hAnsi="Lato"/>
            </w:rPr>
            <w:lastRenderedPageBreak/>
            <w:br w:type="page"/>
          </w:r>
        </w:p>
        <w:p w14:paraId="6B1BBA1F" w14:textId="77777777" w:rsidR="00676AAD" w:rsidRPr="00BA46E1" w:rsidRDefault="00676AAD" w:rsidP="000B1B96">
          <w:pPr>
            <w:spacing w:after="0"/>
            <w:jc w:val="both"/>
            <w:rPr>
              <w:rFonts w:ascii="Lato" w:hAnsi="Lato"/>
            </w:rPr>
          </w:pPr>
          <w:r w:rsidRPr="00BA46E1">
            <w:rPr>
              <w:rFonts w:ascii="Lato" w:hAnsi="Lato"/>
            </w:rPr>
            <w:lastRenderedPageBreak/>
            <w:t>Tables:</w:t>
          </w:r>
        </w:p>
        <w:p w14:paraId="4FDAF396" w14:textId="0751168E" w:rsidR="00676AAD" w:rsidRPr="00BA46E1" w:rsidRDefault="00676AAD" w:rsidP="00676AAD">
          <w:pPr>
            <w:spacing w:before="0" w:after="0"/>
            <w:jc w:val="both"/>
            <w:rPr>
              <w:rFonts w:ascii="Lato" w:eastAsia="Times New Roman" w:hAnsi="Lato" w:cs="Calibri"/>
              <w:color w:val="000000"/>
              <w:sz w:val="22"/>
              <w:lang w:val="en-IN" w:eastAsia="en-IN"/>
            </w:rPr>
          </w:pPr>
          <w:r w:rsidRPr="00BA46E1">
            <w:rPr>
              <w:rFonts w:ascii="Lato" w:eastAsia="Times New Roman" w:hAnsi="Lato" w:cs="Calibri"/>
              <w:color w:val="000000"/>
              <w:sz w:val="22"/>
              <w:lang w:val="en-IN" w:eastAsia="en-IN"/>
            </w:rPr>
            <w:t>Table1 VIF Range</w:t>
          </w:r>
          <w:r w:rsidR="0012686B">
            <w:rPr>
              <w:rFonts w:ascii="Lato" w:eastAsia="Times New Roman" w:hAnsi="Lato" w:cs="Calibri"/>
              <w:color w:val="000000"/>
              <w:sz w:val="22"/>
              <w:lang w:val="en-IN" w:eastAsia="en-IN"/>
            </w:rPr>
            <w:t xml:space="preserve"> Page-33</w:t>
          </w:r>
        </w:p>
        <w:p w14:paraId="6CBF9EED" w14:textId="3876BE11" w:rsidR="00A606C4" w:rsidRPr="00BA46E1" w:rsidRDefault="00676AAD" w:rsidP="000B1B96">
          <w:pPr>
            <w:spacing w:after="0"/>
            <w:jc w:val="both"/>
            <w:rPr>
              <w:rFonts w:ascii="Lato" w:hAnsi="Lato"/>
            </w:rPr>
          </w:pPr>
          <w:r w:rsidRPr="00BA46E1">
            <w:rPr>
              <w:rFonts w:ascii="Lato" w:hAnsi="Lato"/>
            </w:rPr>
            <w:br w:type="page"/>
          </w:r>
        </w:p>
      </w:sdtContent>
    </w:sdt>
    <w:p w14:paraId="3982E1C9" w14:textId="5B69DE4B" w:rsidR="00BB69CC" w:rsidRPr="00BA46E1" w:rsidRDefault="001759BD">
      <w:pPr>
        <w:pStyle w:val="Heading1"/>
        <w:numPr>
          <w:ilvl w:val="0"/>
          <w:numId w:val="6"/>
        </w:numPr>
        <w:jc w:val="both"/>
        <w:rPr>
          <w:rFonts w:ascii="Lato" w:hAnsi="Lato"/>
        </w:rPr>
      </w:pPr>
      <w:bookmarkStart w:id="4" w:name="_Toc134991300"/>
      <w:r w:rsidRPr="00BA46E1">
        <w:rPr>
          <w:rFonts w:ascii="Lato" w:hAnsi="Lato"/>
        </w:rPr>
        <w:lastRenderedPageBreak/>
        <w:t>Problem 1: Linear regression</w:t>
      </w:r>
      <w:bookmarkEnd w:id="4"/>
    </w:p>
    <w:p w14:paraId="3A2CD1A7" w14:textId="687337FB" w:rsidR="00A606C4" w:rsidRPr="00BA46E1" w:rsidRDefault="001759BD" w:rsidP="00A606C4">
      <w:pPr>
        <w:jc w:val="both"/>
        <w:rPr>
          <w:rFonts w:ascii="Lato" w:hAnsi="Lato"/>
          <w:color w:val="000000" w:themeColor="text1"/>
          <w:sz w:val="22"/>
          <w:u w:val="single"/>
        </w:rPr>
      </w:pPr>
      <w:r w:rsidRPr="00BA46E1">
        <w:rPr>
          <w:rFonts w:ascii="Lato" w:eastAsia="Times New Roman" w:hAnsi="Lato" w:cs="Helvetica"/>
          <w:color w:val="000000" w:themeColor="text1"/>
          <w:sz w:val="22"/>
          <w:u w:val="single"/>
          <w:lang w:eastAsia="en-IN"/>
        </w:rPr>
        <w:t>Predict the sales of these firms on the bases of the details given in the dataset so as to help your company in investing consciously. Also, provide them with 5 attributes that are most important.</w:t>
      </w:r>
    </w:p>
    <w:p w14:paraId="6473CA22" w14:textId="0CBCCB5D" w:rsidR="00A606C4" w:rsidRPr="00BA46E1" w:rsidRDefault="00D30251" w:rsidP="007576C4">
      <w:pPr>
        <w:pStyle w:val="Heading2"/>
        <w:numPr>
          <w:ilvl w:val="0"/>
          <w:numId w:val="0"/>
        </w:numPr>
        <w:ind w:left="576" w:hanging="576"/>
        <w:jc w:val="both"/>
        <w:rPr>
          <w:rFonts w:ascii="Lato" w:hAnsi="Lato"/>
        </w:rPr>
      </w:pPr>
      <w:bookmarkStart w:id="5" w:name="_Toc134991301"/>
      <w:r w:rsidRPr="00BA46E1">
        <w:rPr>
          <w:rFonts w:ascii="Lato" w:hAnsi="Lato"/>
        </w:rPr>
        <w:t>D</w:t>
      </w:r>
      <w:r w:rsidR="000F5D83" w:rsidRPr="00BA46E1">
        <w:rPr>
          <w:rFonts w:ascii="Lato" w:hAnsi="Lato"/>
        </w:rPr>
        <w:t xml:space="preserve">ata </w:t>
      </w:r>
      <w:r w:rsidRPr="00BA46E1">
        <w:rPr>
          <w:rFonts w:ascii="Lato" w:hAnsi="Lato"/>
        </w:rPr>
        <w:t>D</w:t>
      </w:r>
      <w:r w:rsidR="000F5D83" w:rsidRPr="00BA46E1">
        <w:rPr>
          <w:rFonts w:ascii="Lato" w:hAnsi="Lato"/>
        </w:rPr>
        <w:t>escription</w:t>
      </w:r>
      <w:bookmarkEnd w:id="5"/>
    </w:p>
    <w:p w14:paraId="721284B1" w14:textId="79E2F1F6" w:rsidR="000217BE" w:rsidRPr="00BA46E1" w:rsidRDefault="00000000" w:rsidP="000217BE">
      <w:pPr>
        <w:rPr>
          <w:rFonts w:ascii="Lato" w:eastAsia="Times New Roman" w:hAnsi="Lato" w:cs="Helvetica"/>
          <w:color w:val="000000" w:themeColor="text1"/>
          <w:sz w:val="22"/>
          <w:lang w:eastAsia="en-IN"/>
        </w:rPr>
      </w:pPr>
      <w:hyperlink r:id="rId12" w:tgtFrame="_blank" w:tooltip="Firm_level_data.csv" w:history="1">
        <w:r w:rsidR="000217BE" w:rsidRPr="00BA46E1">
          <w:rPr>
            <w:rFonts w:ascii="Lato" w:eastAsia="Times New Roman" w:hAnsi="Lato" w:cs="Helvetica"/>
            <w:color w:val="008EE2"/>
            <w:sz w:val="22"/>
            <w:u w:val="single"/>
            <w:lang w:eastAsia="en-IN"/>
          </w:rPr>
          <w:t>Firm_level_data.csv</w:t>
        </w:r>
      </w:hyperlink>
      <w:r w:rsidR="000217BE" w:rsidRPr="00BA46E1">
        <w:rPr>
          <w:rFonts w:ascii="Lato" w:eastAsia="Times New Roman" w:hAnsi="Lato" w:cs="Helvetica"/>
          <w:noProof/>
          <w:color w:val="000000" w:themeColor="text1"/>
          <w:sz w:val="22"/>
          <w:lang w:eastAsia="en-IN"/>
        </w:rPr>
        <w:drawing>
          <wp:inline distT="0" distB="0" distL="0" distR="0" wp14:anchorId="3A6D8E62" wp14:editId="17FC22F7">
            <wp:extent cx="99060" cy="99060"/>
            <wp:effectExtent l="0" t="0" r="0" b="0"/>
            <wp:docPr id="2" name="Picture 2" descr="View in a new window">
              <a:hlinkClick xmlns:a="http://schemas.openxmlformats.org/drawingml/2006/main" r:id="rId12"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in a new window">
                      <a:hlinkClick r:id="rId12" tgtFrame="&quot;_blank&quot;" tooltip="&quot;View in a new windo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000217BE" w:rsidRPr="00BA46E1">
        <w:rPr>
          <w:rFonts w:ascii="Lato" w:eastAsia="Times New Roman" w:hAnsi="Lato" w:cs="Helvetica"/>
          <w:color w:val="000000" w:themeColor="text1"/>
          <w:sz w:val="22"/>
          <w:lang w:eastAsia="en-IN"/>
        </w:rPr>
        <w:t xml:space="preserve"> data set is provided. Data Dictionary for Firm_level_data is as below:</w:t>
      </w:r>
    </w:p>
    <w:p w14:paraId="7AC2B3BB" w14:textId="77777777"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sales: Sales (in millions of dollars).</w:t>
      </w:r>
    </w:p>
    <w:p w14:paraId="53FAEE45" w14:textId="77951FE1"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capital: Net stock of property, plant, and equipment.</w:t>
      </w:r>
    </w:p>
    <w:p w14:paraId="5252A6DF" w14:textId="048D9D87"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patents: Granted patents.</w:t>
      </w:r>
    </w:p>
    <w:p w14:paraId="665C5434" w14:textId="5AC6F713"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randd: R&amp;D stock (in millions of dollars).</w:t>
      </w:r>
    </w:p>
    <w:p w14:paraId="49B9B2AD" w14:textId="7D77D8EB"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employment: Employment (in 1000s).</w:t>
      </w:r>
    </w:p>
    <w:p w14:paraId="733ECA2B" w14:textId="77777777"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sp500: Membership of firms in the S&amp;P 500 index. S&amp;P is a stock market index that measures the stock performance of 500 large companies listed on stock exchanges in the United States</w:t>
      </w:r>
    </w:p>
    <w:p w14:paraId="3C6EFE86" w14:textId="77777777"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tobinq: Tobin's q (also known as q ratio and Kaldor's v) is the ratio between a physical asset's market value and its replacement value.</w:t>
      </w:r>
    </w:p>
    <w:p w14:paraId="19CF4322" w14:textId="416D5B08"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value: Stock market value.</w:t>
      </w:r>
    </w:p>
    <w:p w14:paraId="453B1B7B" w14:textId="041EF7CB" w:rsidR="000217BE" w:rsidRPr="00BA46E1" w:rsidRDefault="000217BE">
      <w:pPr>
        <w:pStyle w:val="ListParagraph"/>
        <w:numPr>
          <w:ilvl w:val="0"/>
          <w:numId w:val="7"/>
        </w:numPr>
        <w:rPr>
          <w:rFonts w:ascii="Lato" w:hAnsi="Lato"/>
          <w:color w:val="000000" w:themeColor="text1"/>
          <w:sz w:val="22"/>
        </w:rPr>
      </w:pPr>
      <w:r w:rsidRPr="00BA46E1">
        <w:rPr>
          <w:rFonts w:ascii="Lato" w:eastAsia="Times New Roman" w:hAnsi="Lato" w:cs="Helvetica"/>
          <w:color w:val="000000" w:themeColor="text1"/>
          <w:sz w:val="22"/>
          <w:lang w:eastAsia="en-IN"/>
        </w:rPr>
        <w:t xml:space="preserve">institutions: Proportion of stock owned by </w:t>
      </w:r>
      <w:r w:rsidR="002E74F5" w:rsidRPr="00BA46E1">
        <w:rPr>
          <w:rFonts w:ascii="Lato" w:eastAsia="Times New Roman" w:hAnsi="Lato" w:cs="Helvetica"/>
          <w:color w:val="000000" w:themeColor="text1"/>
          <w:sz w:val="22"/>
          <w:lang w:eastAsia="en-IN"/>
        </w:rPr>
        <w:t>institutions.</w:t>
      </w:r>
    </w:p>
    <w:p w14:paraId="1E3784BA" w14:textId="6C633006" w:rsidR="00E63FCA" w:rsidRPr="00BA46E1" w:rsidRDefault="00835F11">
      <w:pPr>
        <w:pStyle w:val="Heading2"/>
        <w:rPr>
          <w:rFonts w:ascii="Lato" w:hAnsi="Lato"/>
        </w:rPr>
      </w:pPr>
      <w:bookmarkStart w:id="6" w:name="_Toc134991302"/>
      <w:r w:rsidRPr="00BA46E1">
        <w:rPr>
          <w:rFonts w:ascii="Lato" w:hAnsi="Lato"/>
        </w:rPr>
        <w:t>Exploratory Data Analysis</w:t>
      </w:r>
      <w:bookmarkEnd w:id="6"/>
    </w:p>
    <w:p w14:paraId="32B99399" w14:textId="3BCE0811" w:rsidR="00422B17" w:rsidRPr="00BA46E1" w:rsidRDefault="00422B17" w:rsidP="001349C8">
      <w:pPr>
        <w:rPr>
          <w:rFonts w:ascii="Lato" w:eastAsia="Times New Roman" w:hAnsi="Lato" w:cs="Helvetica"/>
          <w:color w:val="000000" w:themeColor="text1"/>
          <w:sz w:val="22"/>
          <w:u w:val="single"/>
          <w:lang w:eastAsia="en-IN"/>
        </w:rPr>
      </w:pPr>
      <w:r w:rsidRPr="00BA46E1">
        <w:rPr>
          <w:rFonts w:ascii="Lato" w:eastAsia="Times New Roman" w:hAnsi="Lato" w:cs="Helvetica"/>
          <w:color w:val="000000" w:themeColor="text1"/>
          <w:sz w:val="22"/>
          <w:u w:val="single"/>
          <w:lang w:eastAsia="en-IN"/>
        </w:rPr>
        <w:t>Read the data and do exploratory data analysis. Describe the data briefly. (Check the null values, data types, shape, EDA). Perform Univariate and Bivariate Analysis. (8 marks)</w:t>
      </w:r>
    </w:p>
    <w:p w14:paraId="2C4A941D" w14:textId="14602788" w:rsidR="009929C3" w:rsidRPr="00BA46E1" w:rsidRDefault="009929C3" w:rsidP="001349C8">
      <w:pPr>
        <w:rPr>
          <w:rFonts w:ascii="Lato" w:hAnsi="Lato" w:cstheme="minorHAnsi"/>
          <w:color w:val="000000" w:themeColor="text1"/>
          <w:sz w:val="22"/>
        </w:rPr>
      </w:pPr>
      <w:r w:rsidRPr="00BA46E1">
        <w:rPr>
          <w:rFonts w:ascii="Lato" w:hAnsi="Lato" w:cstheme="minorHAnsi"/>
          <w:color w:val="000000" w:themeColor="text1"/>
          <w:sz w:val="22"/>
        </w:rPr>
        <w:t>Answer:</w:t>
      </w:r>
    </w:p>
    <w:p w14:paraId="20293278" w14:textId="6781EBA6" w:rsidR="0063179A" w:rsidRPr="00BA46E1" w:rsidRDefault="0063179A" w:rsidP="0063179A">
      <w:pPr>
        <w:pStyle w:val="Heading3"/>
        <w:rPr>
          <w:rFonts w:ascii="Lato" w:hAnsi="Lato"/>
        </w:rPr>
      </w:pPr>
      <w:bookmarkStart w:id="7" w:name="_Toc134991303"/>
      <w:r w:rsidRPr="00BA46E1">
        <w:rPr>
          <w:rFonts w:ascii="Lato" w:hAnsi="Lato"/>
        </w:rPr>
        <w:t>Data Exploration</w:t>
      </w:r>
      <w:bookmarkEnd w:id="7"/>
    </w:p>
    <w:p w14:paraId="20404023" w14:textId="239D9F93" w:rsidR="001349C8" w:rsidRPr="00BA46E1" w:rsidRDefault="00E63FCA" w:rsidP="001349C8">
      <w:pPr>
        <w:rPr>
          <w:rFonts w:ascii="Lato" w:hAnsi="Lato" w:cstheme="minorHAnsi"/>
          <w:color w:val="000000" w:themeColor="text1"/>
          <w:sz w:val="22"/>
        </w:rPr>
      </w:pPr>
      <w:r w:rsidRPr="00BA46E1">
        <w:rPr>
          <w:rFonts w:ascii="Lato" w:hAnsi="Lato" w:cstheme="minorHAnsi"/>
          <w:color w:val="000000" w:themeColor="text1"/>
          <w:sz w:val="22"/>
        </w:rPr>
        <w:t xml:space="preserve">The Dataset has 759 rows, 10 columns. ‘sales’ is the Target Variable. The below </w:t>
      </w:r>
      <w:r w:rsidR="00A93CD4">
        <w:rPr>
          <w:rFonts w:ascii="Lato" w:hAnsi="Lato" w:cstheme="minorHAnsi"/>
          <w:color w:val="000000" w:themeColor="text1"/>
          <w:sz w:val="22"/>
        </w:rPr>
        <w:t>snap</w:t>
      </w:r>
      <w:r w:rsidRPr="00BA46E1">
        <w:rPr>
          <w:rFonts w:ascii="Lato" w:hAnsi="Lato" w:cstheme="minorHAnsi"/>
          <w:color w:val="000000" w:themeColor="text1"/>
          <w:sz w:val="22"/>
        </w:rPr>
        <w:t xml:space="preserve"> shows the dataset first 5 observations</w:t>
      </w:r>
      <w:r w:rsidR="00CB28E2" w:rsidRPr="00BA46E1">
        <w:rPr>
          <w:rFonts w:ascii="Lato" w:hAnsi="Lato" w:cstheme="minorHAnsi"/>
          <w:color w:val="000000" w:themeColor="text1"/>
          <w:sz w:val="22"/>
        </w:rPr>
        <w:t>.</w:t>
      </w:r>
    </w:p>
    <w:p w14:paraId="171462F2" w14:textId="4CAC73C8" w:rsidR="005D4683" w:rsidRPr="00BA46E1" w:rsidRDefault="00B524D4" w:rsidP="001349C8">
      <w:pPr>
        <w:rPr>
          <w:rFonts w:ascii="Lato" w:hAnsi="Lato" w:cstheme="minorHAnsi"/>
          <w:color w:val="000000" w:themeColor="text1"/>
          <w:sz w:val="22"/>
        </w:rPr>
      </w:pPr>
      <w:r w:rsidRPr="00B524D4">
        <w:rPr>
          <w:rFonts w:ascii="Lato" w:hAnsi="Lato" w:cstheme="minorHAnsi"/>
          <w:color w:val="000000" w:themeColor="text1"/>
          <w:sz w:val="22"/>
        </w:rPr>
        <w:drawing>
          <wp:inline distT="0" distB="0" distL="0" distR="0" wp14:anchorId="0EE2AB69" wp14:editId="6F22F7D1">
            <wp:extent cx="5943600" cy="1192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2530"/>
                    </a:xfrm>
                    <a:prstGeom prst="rect">
                      <a:avLst/>
                    </a:prstGeom>
                  </pic:spPr>
                </pic:pic>
              </a:graphicData>
            </a:graphic>
          </wp:inline>
        </w:drawing>
      </w:r>
    </w:p>
    <w:p w14:paraId="478AC4A4" w14:textId="3F547C27" w:rsidR="00CB28E2" w:rsidRPr="00BA46E1" w:rsidRDefault="00CB28E2" w:rsidP="00CB28E2">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w:t>
      </w:r>
      <w:r w:rsidR="0020764F" w:rsidRPr="00BA46E1">
        <w:rPr>
          <w:rFonts w:ascii="Lato" w:hAnsi="Lato" w:cstheme="minorHAnsi"/>
          <w:color w:val="000000" w:themeColor="text1"/>
          <w:sz w:val="16"/>
          <w:szCs w:val="16"/>
        </w:rPr>
        <w:t>.1.1</w:t>
      </w:r>
      <w:r w:rsidRPr="00BA46E1">
        <w:rPr>
          <w:rFonts w:ascii="Lato" w:hAnsi="Lato" w:cstheme="minorHAnsi"/>
          <w:color w:val="000000" w:themeColor="text1"/>
          <w:sz w:val="16"/>
          <w:szCs w:val="16"/>
        </w:rPr>
        <w:t xml:space="preserve"> Firm Data top 5 observations – as given</w:t>
      </w:r>
    </w:p>
    <w:p w14:paraId="45327C41" w14:textId="17AB3B0E" w:rsidR="001349C8" w:rsidRPr="00BA46E1" w:rsidRDefault="005D4683" w:rsidP="001349C8">
      <w:pPr>
        <w:rPr>
          <w:rFonts w:ascii="Lato" w:hAnsi="Lato" w:cstheme="minorHAnsi"/>
          <w:color w:val="000000" w:themeColor="text1"/>
          <w:sz w:val="22"/>
        </w:rPr>
      </w:pPr>
      <w:r w:rsidRPr="00BA46E1">
        <w:rPr>
          <w:rFonts w:ascii="Lato" w:hAnsi="Lato" w:cstheme="minorHAnsi"/>
          <w:color w:val="000000" w:themeColor="text1"/>
          <w:sz w:val="22"/>
        </w:rPr>
        <w:t xml:space="preserve">The below </w:t>
      </w:r>
      <w:r w:rsidR="00A93CD4">
        <w:rPr>
          <w:rFonts w:ascii="Lato" w:hAnsi="Lato" w:cstheme="minorHAnsi"/>
          <w:color w:val="000000" w:themeColor="text1"/>
          <w:sz w:val="22"/>
        </w:rPr>
        <w:t>snap</w:t>
      </w:r>
      <w:r w:rsidRPr="00BA46E1">
        <w:rPr>
          <w:rFonts w:ascii="Lato" w:hAnsi="Lato" w:cstheme="minorHAnsi"/>
          <w:color w:val="000000" w:themeColor="text1"/>
          <w:sz w:val="22"/>
        </w:rPr>
        <w:t xml:space="preserve"> shows the bottom 5 observations</w:t>
      </w:r>
      <w:r w:rsidR="00E63FCA" w:rsidRPr="00BA46E1">
        <w:rPr>
          <w:rFonts w:ascii="Lato" w:hAnsi="Lato" w:cstheme="minorHAnsi"/>
          <w:color w:val="000000" w:themeColor="text1"/>
          <w:sz w:val="22"/>
        </w:rPr>
        <w:t>.</w:t>
      </w:r>
    </w:p>
    <w:p w14:paraId="164C0111" w14:textId="08F5C10E" w:rsidR="00E63FCA" w:rsidRPr="00BA46E1" w:rsidRDefault="00E63FCA" w:rsidP="001349C8">
      <w:pPr>
        <w:rPr>
          <w:rFonts w:ascii="Lato" w:hAnsi="Lato" w:cstheme="minorHAnsi"/>
          <w:color w:val="000000" w:themeColor="text1"/>
          <w:sz w:val="22"/>
        </w:rPr>
      </w:pPr>
      <w:r w:rsidRPr="00BA46E1">
        <w:rPr>
          <w:rFonts w:ascii="Lato" w:hAnsi="Lato" w:cstheme="minorHAnsi"/>
          <w:color w:val="000000" w:themeColor="text1"/>
          <w:sz w:val="22"/>
        </w:rPr>
        <w:lastRenderedPageBreak/>
        <w:br/>
      </w:r>
      <w:r w:rsidRPr="00BA46E1">
        <w:rPr>
          <w:rFonts w:ascii="Lato" w:hAnsi="Lato"/>
          <w:noProof/>
          <w:sz w:val="22"/>
        </w:rPr>
        <w:drawing>
          <wp:inline distT="0" distB="0" distL="0" distR="0" wp14:anchorId="0099987A" wp14:editId="1F7B202B">
            <wp:extent cx="5731510" cy="1180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80465"/>
                    </a:xfrm>
                    <a:prstGeom prst="rect">
                      <a:avLst/>
                    </a:prstGeom>
                  </pic:spPr>
                </pic:pic>
              </a:graphicData>
            </a:graphic>
          </wp:inline>
        </w:drawing>
      </w:r>
    </w:p>
    <w:p w14:paraId="56FBDD46" w14:textId="0BC7D26C" w:rsidR="00CB28E2" w:rsidRPr="00BA46E1" w:rsidRDefault="00CB28E2" w:rsidP="00CB28E2">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w:t>
      </w:r>
      <w:r w:rsidR="0020764F" w:rsidRPr="00BA46E1">
        <w:rPr>
          <w:rFonts w:ascii="Lato" w:hAnsi="Lato" w:cstheme="minorHAnsi"/>
          <w:color w:val="000000" w:themeColor="text1"/>
          <w:sz w:val="16"/>
          <w:szCs w:val="16"/>
        </w:rPr>
        <w:t>.1</w:t>
      </w:r>
      <w:r w:rsidRPr="00BA46E1">
        <w:rPr>
          <w:rFonts w:ascii="Lato" w:hAnsi="Lato" w:cstheme="minorHAnsi"/>
          <w:color w:val="000000" w:themeColor="text1"/>
          <w:sz w:val="16"/>
          <w:szCs w:val="16"/>
        </w:rPr>
        <w:t>.</w:t>
      </w:r>
      <w:r w:rsidR="0020764F" w:rsidRPr="00BA46E1">
        <w:rPr>
          <w:rFonts w:ascii="Lato" w:hAnsi="Lato" w:cstheme="minorHAnsi"/>
          <w:color w:val="000000" w:themeColor="text1"/>
          <w:sz w:val="16"/>
          <w:szCs w:val="16"/>
        </w:rPr>
        <w:t>2</w:t>
      </w:r>
      <w:r w:rsidRPr="00BA46E1">
        <w:rPr>
          <w:rFonts w:ascii="Lato" w:hAnsi="Lato" w:cstheme="minorHAnsi"/>
          <w:color w:val="000000" w:themeColor="text1"/>
          <w:sz w:val="16"/>
          <w:szCs w:val="16"/>
        </w:rPr>
        <w:t xml:space="preserve"> Firm Data bottom 5 observations – as given</w:t>
      </w:r>
    </w:p>
    <w:p w14:paraId="089CD9C9" w14:textId="7B7C610E" w:rsidR="00255BF0" w:rsidRPr="00BA46E1" w:rsidRDefault="00E63FCA" w:rsidP="001349C8">
      <w:pPr>
        <w:rPr>
          <w:rFonts w:ascii="Lato" w:hAnsi="Lato" w:cs="Helvetica"/>
          <w:color w:val="000000"/>
          <w:sz w:val="22"/>
          <w:shd w:val="clear" w:color="auto" w:fill="FFFFFF"/>
        </w:rPr>
      </w:pPr>
      <w:r w:rsidRPr="00BA46E1">
        <w:rPr>
          <w:rFonts w:ascii="Lato" w:hAnsi="Lato" w:cstheme="minorHAnsi"/>
          <w:color w:val="000000" w:themeColor="text1"/>
          <w:sz w:val="22"/>
        </w:rPr>
        <w:t xml:space="preserve">On first look, it can be inferred that the feature ‘Unnamed: 0’ </w:t>
      </w:r>
      <w:r w:rsidR="00255BF0" w:rsidRPr="00BA46E1">
        <w:rPr>
          <w:rFonts w:ascii="Lato" w:hAnsi="Lato" w:cstheme="minorHAnsi"/>
          <w:color w:val="000000" w:themeColor="text1"/>
          <w:sz w:val="22"/>
        </w:rPr>
        <w:t>must</w:t>
      </w:r>
      <w:r w:rsidRPr="00BA46E1">
        <w:rPr>
          <w:rFonts w:ascii="Lato" w:hAnsi="Lato" w:cstheme="minorHAnsi"/>
          <w:color w:val="000000" w:themeColor="text1"/>
          <w:sz w:val="22"/>
        </w:rPr>
        <w:t xml:space="preserve"> be dropped. </w:t>
      </w:r>
      <w:r w:rsidR="00255BF0" w:rsidRPr="00BA46E1">
        <w:rPr>
          <w:rFonts w:ascii="Lato" w:hAnsi="Lato" w:cstheme="minorHAnsi"/>
          <w:color w:val="000000" w:themeColor="text1"/>
          <w:sz w:val="22"/>
        </w:rPr>
        <w:t>Additionally, it can be noted that the d</w:t>
      </w:r>
      <w:r w:rsidRPr="00BA46E1">
        <w:rPr>
          <w:rFonts w:ascii="Lato" w:hAnsi="Lato" w:cs="Helvetica"/>
          <w:color w:val="000000"/>
          <w:sz w:val="22"/>
          <w:shd w:val="clear" w:color="auto" w:fill="FFFFFF"/>
        </w:rPr>
        <w:t>ata is not scaled.</w:t>
      </w:r>
    </w:p>
    <w:p w14:paraId="529DDD14" w14:textId="207EFCAB" w:rsidR="006864A3" w:rsidRPr="00BA46E1" w:rsidRDefault="006864A3" w:rsidP="006864A3">
      <w:pPr>
        <w:rPr>
          <w:rFonts w:ascii="Lato" w:hAnsi="Lato" w:cstheme="minorHAnsi"/>
          <w:color w:val="000000" w:themeColor="text1"/>
          <w:sz w:val="22"/>
        </w:rPr>
      </w:pPr>
      <w:r w:rsidRPr="00BA46E1">
        <w:rPr>
          <w:rFonts w:ascii="Lato" w:hAnsi="Lato" w:cstheme="minorHAnsi"/>
          <w:color w:val="000000" w:themeColor="text1"/>
          <w:sz w:val="22"/>
        </w:rPr>
        <w:t xml:space="preserve">The below </w:t>
      </w:r>
      <w:r w:rsidR="00A93CD4">
        <w:rPr>
          <w:rFonts w:ascii="Lato" w:hAnsi="Lato" w:cstheme="minorHAnsi"/>
          <w:color w:val="000000" w:themeColor="text1"/>
          <w:sz w:val="22"/>
        </w:rPr>
        <w:t>snap</w:t>
      </w:r>
      <w:r w:rsidRPr="00BA46E1">
        <w:rPr>
          <w:rFonts w:ascii="Lato" w:hAnsi="Lato" w:cstheme="minorHAnsi"/>
          <w:color w:val="000000" w:themeColor="text1"/>
          <w:sz w:val="22"/>
        </w:rPr>
        <w:t xml:space="preserve"> shows the datatypes of all features of the dataset.</w:t>
      </w:r>
    </w:p>
    <w:p w14:paraId="0D371FB6" w14:textId="77777777" w:rsidR="006864A3" w:rsidRPr="00BA46E1" w:rsidRDefault="006864A3" w:rsidP="006864A3">
      <w:pPr>
        <w:rPr>
          <w:rFonts w:ascii="Lato" w:hAnsi="Lato" w:cstheme="minorHAnsi"/>
          <w:noProof/>
          <w:color w:val="000000" w:themeColor="text1"/>
          <w:sz w:val="22"/>
        </w:rPr>
      </w:pP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219CF7A4" wp14:editId="1DD517EF">
            <wp:extent cx="3124471" cy="2255715"/>
            <wp:effectExtent l="0" t="0" r="0" b="0"/>
            <wp:docPr id="47" name="Picture 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program&#10;&#10;Description automatically generated with low confidence"/>
                    <pic:cNvPicPr/>
                  </pic:nvPicPr>
                  <pic:blipFill>
                    <a:blip r:embed="rId16"/>
                    <a:stretch>
                      <a:fillRect/>
                    </a:stretch>
                  </pic:blipFill>
                  <pic:spPr>
                    <a:xfrm>
                      <a:off x="0" y="0"/>
                      <a:ext cx="3124471" cy="2255715"/>
                    </a:xfrm>
                    <a:prstGeom prst="rect">
                      <a:avLst/>
                    </a:prstGeom>
                  </pic:spPr>
                </pic:pic>
              </a:graphicData>
            </a:graphic>
          </wp:inline>
        </w:drawing>
      </w:r>
      <w:r w:rsidRPr="00BA46E1">
        <w:rPr>
          <w:rFonts w:ascii="Lato" w:hAnsi="Lato" w:cstheme="minorHAnsi"/>
          <w:noProof/>
          <w:color w:val="000000" w:themeColor="text1"/>
          <w:sz w:val="22"/>
        </w:rPr>
        <w:t xml:space="preserve"> </w:t>
      </w:r>
    </w:p>
    <w:p w14:paraId="16C83B9F" w14:textId="30444D14" w:rsidR="006864A3" w:rsidRPr="00BA46E1" w:rsidRDefault="006864A3" w:rsidP="006864A3">
      <w:pPr>
        <w:jc w:val="center"/>
        <w:rPr>
          <w:rFonts w:ascii="Lato" w:hAnsi="Lato" w:cstheme="minorHAnsi"/>
          <w:noProof/>
          <w:color w:val="000000" w:themeColor="text1"/>
          <w:sz w:val="16"/>
          <w:szCs w:val="16"/>
        </w:rPr>
      </w:pPr>
      <w:r w:rsidRPr="00BA46E1">
        <w:rPr>
          <w:rFonts w:ascii="Lato" w:hAnsi="Lato" w:cstheme="minorHAnsi"/>
          <w:color w:val="000000" w:themeColor="text1"/>
          <w:sz w:val="16"/>
          <w:szCs w:val="16"/>
        </w:rPr>
        <w:t>(Fig1</w:t>
      </w:r>
      <w:r w:rsidR="0020764F" w:rsidRPr="00BA46E1">
        <w:rPr>
          <w:rFonts w:ascii="Lato" w:hAnsi="Lato" w:cstheme="minorHAnsi"/>
          <w:color w:val="000000" w:themeColor="text1"/>
          <w:sz w:val="16"/>
          <w:szCs w:val="16"/>
        </w:rPr>
        <w:t>.1</w:t>
      </w:r>
      <w:r w:rsidRPr="00BA46E1">
        <w:rPr>
          <w:rFonts w:ascii="Lato" w:hAnsi="Lato" w:cstheme="minorHAnsi"/>
          <w:color w:val="000000" w:themeColor="text1"/>
          <w:sz w:val="16"/>
          <w:szCs w:val="16"/>
        </w:rPr>
        <w:t>.3): Firm Data description - initial</w:t>
      </w:r>
    </w:p>
    <w:p w14:paraId="1AA40693" w14:textId="77777777" w:rsidR="006864A3" w:rsidRPr="00BA46E1" w:rsidRDefault="006864A3" w:rsidP="006864A3">
      <w:pPr>
        <w:rPr>
          <w:rFonts w:ascii="Lato" w:hAnsi="Lato" w:cstheme="minorHAnsi"/>
          <w:color w:val="000000" w:themeColor="text1"/>
          <w:sz w:val="22"/>
          <w:shd w:val="clear" w:color="auto" w:fill="FFFFFF"/>
        </w:rPr>
      </w:pPr>
      <w:r w:rsidRPr="00BA46E1">
        <w:rPr>
          <w:rFonts w:ascii="Lato" w:hAnsi="Lato" w:cstheme="minorHAnsi"/>
          <w:color w:val="000000" w:themeColor="text1"/>
          <w:sz w:val="22"/>
          <w:shd w:val="clear" w:color="auto" w:fill="FFFFFF"/>
        </w:rPr>
        <w:t>Except ‘sp500’, all the features in the data are numeric in nature ('int64' or 'float64' type). ‘sp500’ is object type, and as per data dictionary the feature is binary. ‘sp500’ shall be encoded.</w:t>
      </w:r>
    </w:p>
    <w:p w14:paraId="3FE86D4E" w14:textId="77BF7248" w:rsidR="001349C8" w:rsidRPr="00BA46E1" w:rsidRDefault="00E63FCA" w:rsidP="001349C8">
      <w:pPr>
        <w:rPr>
          <w:rFonts w:ascii="Lato" w:hAnsi="Lato" w:cs="Helvetica"/>
          <w:color w:val="000000"/>
          <w:sz w:val="22"/>
          <w:shd w:val="clear" w:color="auto" w:fill="FFFFFF"/>
        </w:rPr>
      </w:pPr>
      <w:r w:rsidRPr="00BA46E1">
        <w:rPr>
          <w:rFonts w:ascii="Lato" w:hAnsi="Lato" w:cs="Helvetica"/>
          <w:color w:val="000000"/>
          <w:sz w:val="22"/>
          <w:shd w:val="clear" w:color="auto" w:fill="FFFFFF"/>
        </w:rPr>
        <w:t>Drop ‘Unnamed:0’ feature. Now, the dataset top 5 observations are as shown below</w:t>
      </w:r>
      <w:r w:rsidR="00CB28E2" w:rsidRPr="00BA46E1">
        <w:rPr>
          <w:rFonts w:ascii="Lato" w:hAnsi="Lato" w:cs="Helvetica"/>
          <w:color w:val="000000"/>
          <w:sz w:val="22"/>
          <w:shd w:val="clear" w:color="auto" w:fill="FFFFFF"/>
        </w:rPr>
        <w:t>:</w:t>
      </w:r>
    </w:p>
    <w:p w14:paraId="6391D20C" w14:textId="5340F5AD" w:rsidR="00CB28E2" w:rsidRPr="0012686B" w:rsidRDefault="00E63FCA" w:rsidP="0012686B">
      <w:pPr>
        <w:jc w:val="cente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518DCCAA" wp14:editId="47F18031">
            <wp:extent cx="5731510" cy="1284605"/>
            <wp:effectExtent l="0" t="0" r="2540" b="0"/>
            <wp:docPr id="45" name="Picture 4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reenshot, text&#10;&#10;Description automatically generated"/>
                    <pic:cNvPicPr/>
                  </pic:nvPicPr>
                  <pic:blipFill>
                    <a:blip r:embed="rId17"/>
                    <a:stretch>
                      <a:fillRect/>
                    </a:stretch>
                  </pic:blipFill>
                  <pic:spPr>
                    <a:xfrm>
                      <a:off x="0" y="0"/>
                      <a:ext cx="5731510" cy="1284605"/>
                    </a:xfrm>
                    <a:prstGeom prst="rect">
                      <a:avLst/>
                    </a:prstGeom>
                  </pic:spPr>
                </pic:pic>
              </a:graphicData>
            </a:graphic>
          </wp:inline>
        </w:drawing>
      </w:r>
      <w:r w:rsidR="0012686B">
        <w:rPr>
          <w:rFonts w:ascii="Lato" w:hAnsi="Lato" w:cstheme="minorHAnsi"/>
          <w:color w:val="000000" w:themeColor="text1"/>
          <w:sz w:val="22"/>
        </w:rPr>
        <w:br/>
      </w:r>
      <w:r w:rsidR="00CB28E2" w:rsidRPr="00BA46E1">
        <w:rPr>
          <w:rFonts w:ascii="Lato" w:hAnsi="Lato" w:cs="Helvetica"/>
          <w:color w:val="000000"/>
          <w:sz w:val="16"/>
          <w:szCs w:val="16"/>
          <w:shd w:val="clear" w:color="auto" w:fill="FFFFFF"/>
        </w:rPr>
        <w:t>(Fig 1.1.</w:t>
      </w:r>
      <w:r w:rsidR="006864A3" w:rsidRPr="00BA46E1">
        <w:rPr>
          <w:rFonts w:ascii="Lato" w:hAnsi="Lato" w:cs="Helvetica"/>
          <w:color w:val="000000"/>
          <w:sz w:val="16"/>
          <w:szCs w:val="16"/>
          <w:shd w:val="clear" w:color="auto" w:fill="FFFFFF"/>
        </w:rPr>
        <w:t>4</w:t>
      </w:r>
      <w:r w:rsidR="00CB28E2" w:rsidRPr="00BA46E1">
        <w:rPr>
          <w:rFonts w:ascii="Lato" w:hAnsi="Lato" w:cs="Helvetica"/>
          <w:color w:val="000000"/>
          <w:sz w:val="16"/>
          <w:szCs w:val="16"/>
          <w:shd w:val="clear" w:color="auto" w:fill="FFFFFF"/>
        </w:rPr>
        <w:t>): Firm data after dropping ‘Unnamed:0’ feature</w:t>
      </w:r>
    </w:p>
    <w:p w14:paraId="118729D3" w14:textId="77777777" w:rsidR="006864A3" w:rsidRPr="00BA46E1" w:rsidRDefault="006864A3" w:rsidP="006864A3">
      <w:pPr>
        <w:jc w:val="center"/>
        <w:rPr>
          <w:rFonts w:ascii="Lato" w:hAnsi="Lato" w:cstheme="minorHAnsi"/>
          <w:color w:val="000000" w:themeColor="text1"/>
          <w:sz w:val="16"/>
          <w:szCs w:val="16"/>
        </w:rPr>
      </w:pPr>
    </w:p>
    <w:p w14:paraId="66C73848" w14:textId="0DA362A6" w:rsidR="001349C8" w:rsidRPr="00BA46E1" w:rsidRDefault="00E63FCA" w:rsidP="001349C8">
      <w:pPr>
        <w:rPr>
          <w:rFonts w:ascii="Lato" w:hAnsi="Lato" w:cstheme="minorHAnsi"/>
          <w:color w:val="000000" w:themeColor="text1"/>
          <w:sz w:val="22"/>
          <w:shd w:val="clear" w:color="auto" w:fill="FFFFFF"/>
        </w:rPr>
      </w:pPr>
      <w:r w:rsidRPr="00BA46E1">
        <w:rPr>
          <w:rFonts w:ascii="Lato" w:hAnsi="Lato" w:cstheme="minorHAnsi"/>
          <w:color w:val="000000" w:themeColor="text1"/>
          <w:sz w:val="22"/>
        </w:rPr>
        <w:lastRenderedPageBreak/>
        <w:t xml:space="preserve">The statistical data descriptions is as shown in below </w:t>
      </w:r>
      <w:r w:rsidR="00A93CD4">
        <w:rPr>
          <w:rFonts w:ascii="Lato" w:hAnsi="Lato" w:cstheme="minorHAnsi"/>
          <w:color w:val="000000" w:themeColor="text1"/>
          <w:sz w:val="22"/>
        </w:rPr>
        <w:t>snap</w:t>
      </w:r>
      <w:r w:rsidR="001E4A9E" w:rsidRPr="00BA46E1">
        <w:rPr>
          <w:rFonts w:ascii="Lato" w:hAnsi="Lato" w:cstheme="minorHAnsi"/>
          <w:color w:val="000000" w:themeColor="text1"/>
          <w:sz w:val="22"/>
        </w:rPr>
        <w:t>.</w:t>
      </w:r>
    </w:p>
    <w:p w14:paraId="7BFFA993" w14:textId="2C3F33CD" w:rsidR="00E63FCA" w:rsidRPr="00BA46E1" w:rsidRDefault="00E63FCA" w:rsidP="001349C8">
      <w:pPr>
        <w:rPr>
          <w:rFonts w:ascii="Lato" w:hAnsi="Lato" w:cstheme="minorHAnsi"/>
          <w:color w:val="000000" w:themeColor="text1"/>
          <w:sz w:val="22"/>
        </w:rPr>
      </w:pPr>
      <w:r w:rsidRPr="00BA46E1">
        <w:rPr>
          <w:rFonts w:ascii="Lato" w:hAnsi="Lato"/>
          <w:noProof/>
          <w:sz w:val="22"/>
        </w:rPr>
        <w:drawing>
          <wp:inline distT="0" distB="0" distL="0" distR="0" wp14:anchorId="55D98B72" wp14:editId="15C779F2">
            <wp:extent cx="5731510" cy="2001520"/>
            <wp:effectExtent l="0" t="0" r="2540" b="0"/>
            <wp:docPr id="453" name="Picture 45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10;&#10;Description automatically generated"/>
                    <pic:cNvPicPr/>
                  </pic:nvPicPr>
                  <pic:blipFill>
                    <a:blip r:embed="rId18"/>
                    <a:stretch>
                      <a:fillRect/>
                    </a:stretch>
                  </pic:blipFill>
                  <pic:spPr>
                    <a:xfrm>
                      <a:off x="0" y="0"/>
                      <a:ext cx="5731510" cy="2001520"/>
                    </a:xfrm>
                    <a:prstGeom prst="rect">
                      <a:avLst/>
                    </a:prstGeom>
                  </pic:spPr>
                </pic:pic>
              </a:graphicData>
            </a:graphic>
          </wp:inline>
        </w:drawing>
      </w:r>
    </w:p>
    <w:p w14:paraId="0FB305AF" w14:textId="2AEA0C2A" w:rsidR="006864A3" w:rsidRPr="00BA46E1" w:rsidRDefault="006864A3" w:rsidP="006864A3">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(Fig1.1.5): Firm data statistical description -initial</w:t>
      </w:r>
    </w:p>
    <w:p w14:paraId="1A1976A6" w14:textId="77777777" w:rsidR="00E63FCA" w:rsidRPr="00BA46E1" w:rsidRDefault="00E63FCA" w:rsidP="001349C8">
      <w:pPr>
        <w:pStyle w:val="ListParagraph"/>
        <w:ind w:left="360"/>
        <w:rPr>
          <w:rFonts w:ascii="Lato" w:hAnsi="Lato" w:cstheme="minorHAnsi"/>
          <w:color w:val="000000" w:themeColor="text1"/>
          <w:sz w:val="22"/>
        </w:rPr>
      </w:pPr>
    </w:p>
    <w:p w14:paraId="4813128F" w14:textId="1EBBE51F" w:rsidR="00EF5AEB" w:rsidRPr="00BA46E1" w:rsidRDefault="00EF5AEB" w:rsidP="00EF5AEB">
      <w:pPr>
        <w:pStyle w:val="Heading3"/>
        <w:rPr>
          <w:rFonts w:ascii="Lato" w:hAnsi="Lato"/>
        </w:rPr>
      </w:pPr>
      <w:bookmarkStart w:id="8" w:name="_Toc134991304"/>
      <w:r w:rsidRPr="00BA46E1">
        <w:rPr>
          <w:rFonts w:ascii="Lato" w:hAnsi="Lato"/>
        </w:rPr>
        <w:t>Univariate Analysis:</w:t>
      </w:r>
      <w:bookmarkEnd w:id="8"/>
    </w:p>
    <w:p w14:paraId="66014BEC" w14:textId="5ACA86CB" w:rsidR="00CF00BB" w:rsidRPr="00BA46E1" w:rsidRDefault="00E63FCA" w:rsidP="00CF00BB">
      <w:pPr>
        <w:pStyle w:val="HTMLPreformatted"/>
        <w:wordWrap w:val="0"/>
        <w:spacing w:line="291" w:lineRule="atLeast"/>
        <w:textAlignment w:val="baseline"/>
        <w:rPr>
          <w:rFonts w:ascii="Lato" w:hAnsi="Lato" w:cstheme="minorHAnsi"/>
          <w:color w:val="000000" w:themeColor="text1"/>
          <w:sz w:val="22"/>
          <w:szCs w:val="22"/>
        </w:rPr>
      </w:pPr>
      <w:r w:rsidRPr="00BA46E1">
        <w:rPr>
          <w:rFonts w:ascii="Lato" w:hAnsi="Lato" w:cstheme="minorHAnsi"/>
          <w:color w:val="000000" w:themeColor="text1"/>
          <w:sz w:val="22"/>
          <w:szCs w:val="22"/>
        </w:rPr>
        <w:t>Univariate analysis on the dataset is as shown below using histograms:</w:t>
      </w:r>
      <w:r w:rsidRPr="00BA46E1">
        <w:rPr>
          <w:rFonts w:ascii="Lato" w:hAnsi="Lato" w:cstheme="minorHAnsi"/>
          <w:noProof/>
          <w:color w:val="000000" w:themeColor="text1"/>
          <w:sz w:val="22"/>
        </w:rPr>
        <w:drawing>
          <wp:inline distT="0" distB="0" distL="0" distR="0" wp14:anchorId="209DF11D" wp14:editId="6637A1DA">
            <wp:extent cx="5219700" cy="4145280"/>
            <wp:effectExtent l="0" t="0" r="0" b="7620"/>
            <wp:docPr id="43" name="Picture 43" descr="A graph of sa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sale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257ED7B1" w14:textId="77777777"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7F490A7F" wp14:editId="3024B654">
            <wp:extent cx="5219700" cy="4145280"/>
            <wp:effectExtent l="0" t="0" r="0" b="7620"/>
            <wp:docPr id="42" name="Picture 4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display,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0E2561E4" w14:textId="77777777"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0B7388AA" wp14:editId="6A4E948F">
            <wp:extent cx="5219700" cy="4145280"/>
            <wp:effectExtent l="0" t="0" r="0" b="7620"/>
            <wp:docPr id="41" name="Picture 4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display,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B293155" w14:textId="77777777"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63A611A1" wp14:editId="74FF4BF7">
            <wp:extent cx="5364480" cy="4145280"/>
            <wp:effectExtent l="0" t="0" r="7620" b="7620"/>
            <wp:docPr id="40" name="Picture 40"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splay,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6566AFD" w14:textId="77777777"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011233F4" wp14:editId="325FB670">
            <wp:extent cx="5273040" cy="4145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5E3DCFBC" w14:textId="77777777"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6DE8675E" wp14:editId="07D28088">
            <wp:extent cx="5364480" cy="4145280"/>
            <wp:effectExtent l="0" t="0" r="7620" b="7620"/>
            <wp:docPr id="37" name="Picture 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pl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45751DE" w14:textId="07CC8CAB" w:rsidR="00E63FCA"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31998CCA" wp14:editId="6ABB01BD">
            <wp:extent cx="52197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5C60ABC" w14:textId="680F32C0" w:rsidR="004242D8" w:rsidRPr="00BA46E1" w:rsidRDefault="004242D8" w:rsidP="004242D8">
      <w:pPr>
        <w:rPr>
          <w:rFonts w:ascii="Lato" w:hAnsi="Lato" w:cstheme="minorHAnsi"/>
          <w:color w:val="000000" w:themeColor="text1"/>
          <w:sz w:val="22"/>
        </w:rPr>
      </w:pPr>
      <w:r w:rsidRPr="00BA46E1">
        <w:rPr>
          <w:rFonts w:ascii="Lato" w:hAnsi="Lato" w:cs="Helvetica"/>
          <w:color w:val="000000"/>
          <w:sz w:val="22"/>
        </w:rPr>
        <w:t xml:space="preserve">All the above </w:t>
      </w:r>
      <w:r w:rsidR="00150CD2" w:rsidRPr="00BA46E1">
        <w:rPr>
          <w:rFonts w:ascii="Lato" w:hAnsi="Lato" w:cs="Helvetica"/>
          <w:color w:val="000000"/>
          <w:sz w:val="22"/>
        </w:rPr>
        <w:t>histograms</w:t>
      </w:r>
      <w:r w:rsidRPr="00BA46E1">
        <w:rPr>
          <w:rFonts w:ascii="Lato" w:hAnsi="Lato" w:cs="Helvetica"/>
          <w:color w:val="000000"/>
          <w:sz w:val="22"/>
        </w:rPr>
        <w:t xml:space="preserve"> show that t</w:t>
      </w:r>
      <w:r w:rsidRPr="00BA46E1">
        <w:rPr>
          <w:rFonts w:ascii="Lato" w:hAnsi="Lato" w:cstheme="minorHAnsi"/>
          <w:color w:val="000000" w:themeColor="text1"/>
          <w:sz w:val="22"/>
        </w:rPr>
        <w:t xml:space="preserve">he data is right skewed </w:t>
      </w:r>
      <w:r w:rsidR="00150CD2" w:rsidRPr="00BA46E1">
        <w:rPr>
          <w:rFonts w:ascii="Lato" w:hAnsi="Lato" w:cstheme="minorHAnsi"/>
          <w:color w:val="000000" w:themeColor="text1"/>
          <w:sz w:val="22"/>
        </w:rPr>
        <w:t>or positively skewed</w:t>
      </w:r>
      <w:r w:rsidR="00C910F9" w:rsidRPr="00BA46E1">
        <w:rPr>
          <w:rFonts w:ascii="Lato" w:hAnsi="Lato" w:cstheme="minorHAnsi"/>
          <w:color w:val="000000" w:themeColor="text1"/>
          <w:sz w:val="22"/>
        </w:rPr>
        <w:t xml:space="preserve"> </w:t>
      </w:r>
      <w:r w:rsidRPr="00BA46E1">
        <w:rPr>
          <w:rFonts w:ascii="Lato" w:hAnsi="Lato" w:cstheme="minorHAnsi"/>
          <w:color w:val="000000" w:themeColor="text1"/>
          <w:sz w:val="22"/>
        </w:rPr>
        <w:t xml:space="preserve">meaning that the mean is greater than the median. This is because the presence of a few large values on the right pulls the mean towards higher values. The tail of the distribution extends towards larger values, indicating the presence of outliers or extreme values on the right side. This can happen as few observations in ‘sales’ or ‘value’ are significantly higher </w:t>
      </w:r>
      <w:r w:rsidR="00AA5D67" w:rsidRPr="00BA46E1">
        <w:rPr>
          <w:rFonts w:ascii="Lato" w:hAnsi="Lato" w:cstheme="minorHAnsi"/>
          <w:color w:val="000000" w:themeColor="text1"/>
          <w:sz w:val="22"/>
        </w:rPr>
        <w:t xml:space="preserve">in weight/value </w:t>
      </w:r>
      <w:r w:rsidRPr="00BA46E1">
        <w:rPr>
          <w:rFonts w:ascii="Lato" w:hAnsi="Lato" w:cstheme="minorHAnsi"/>
          <w:color w:val="000000" w:themeColor="text1"/>
          <w:sz w:val="22"/>
        </w:rPr>
        <w:t>compared to the majority.</w:t>
      </w:r>
      <w:r w:rsidR="00A75BEE" w:rsidRPr="00BA46E1">
        <w:rPr>
          <w:rFonts w:ascii="Lato" w:hAnsi="Lato" w:cstheme="minorHAnsi"/>
          <w:color w:val="000000" w:themeColor="text1"/>
          <w:sz w:val="22"/>
        </w:rPr>
        <w:t xml:space="preserve"> This is </w:t>
      </w:r>
      <w:r w:rsidR="006044E9" w:rsidRPr="00BA46E1">
        <w:rPr>
          <w:rFonts w:ascii="Lato" w:hAnsi="Lato" w:cstheme="minorHAnsi"/>
          <w:color w:val="000000" w:themeColor="text1"/>
          <w:sz w:val="22"/>
        </w:rPr>
        <w:t>generally</w:t>
      </w:r>
      <w:r w:rsidR="00A75BEE" w:rsidRPr="00BA46E1">
        <w:rPr>
          <w:rFonts w:ascii="Lato" w:hAnsi="Lato" w:cstheme="minorHAnsi"/>
          <w:color w:val="000000" w:themeColor="text1"/>
          <w:sz w:val="22"/>
        </w:rPr>
        <w:t xml:space="preserve"> the case with economic observations</w:t>
      </w:r>
      <w:r w:rsidR="00940D9E" w:rsidRPr="00BA46E1">
        <w:rPr>
          <w:rFonts w:ascii="Lato" w:hAnsi="Lato" w:cstheme="minorHAnsi"/>
          <w:color w:val="000000" w:themeColor="text1"/>
          <w:sz w:val="22"/>
        </w:rPr>
        <w:t xml:space="preserve"> like stock prices</w:t>
      </w:r>
      <w:r w:rsidR="00A75BEE" w:rsidRPr="00BA46E1">
        <w:rPr>
          <w:rFonts w:ascii="Lato" w:hAnsi="Lato" w:cstheme="minorHAnsi"/>
          <w:color w:val="000000" w:themeColor="text1"/>
          <w:sz w:val="22"/>
        </w:rPr>
        <w:t>.</w:t>
      </w:r>
    </w:p>
    <w:p w14:paraId="4D3D25DB" w14:textId="59969AF3" w:rsidR="004242D8" w:rsidRPr="00BA46E1" w:rsidRDefault="004242D8" w:rsidP="00E63FCA">
      <w:pPr>
        <w:rPr>
          <w:rFonts w:ascii="Lato" w:hAnsi="Lato" w:cs="Helvetica"/>
          <w:color w:val="000000"/>
          <w:sz w:val="22"/>
        </w:rPr>
      </w:pPr>
    </w:p>
    <w:p w14:paraId="1D6D55F7" w14:textId="58D40953" w:rsidR="00EF5AEB" w:rsidRPr="00BA46E1" w:rsidRDefault="00E63FCA" w:rsidP="00E63F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233EA021" wp14:editId="3491DE1E">
            <wp:extent cx="5219700" cy="41452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59769309" w14:textId="654AFFD6" w:rsidR="006F674E" w:rsidRPr="00BA46E1" w:rsidRDefault="004873C5" w:rsidP="00E63FCA">
      <w:pPr>
        <w:rPr>
          <w:rFonts w:ascii="Lato" w:hAnsi="Lato" w:cs="Helvetica"/>
          <w:color w:val="000000"/>
          <w:sz w:val="22"/>
        </w:rPr>
      </w:pPr>
      <w:r w:rsidRPr="00BA46E1">
        <w:rPr>
          <w:rFonts w:ascii="Lato" w:hAnsi="Lato" w:cs="Helvetica"/>
          <w:color w:val="000000"/>
          <w:sz w:val="22"/>
        </w:rPr>
        <w:t xml:space="preserve">From the above histogram, it can be noted that the </w:t>
      </w:r>
      <w:r w:rsidR="006F674E" w:rsidRPr="00BA46E1">
        <w:rPr>
          <w:rFonts w:ascii="Lato" w:hAnsi="Lato" w:cs="Helvetica"/>
          <w:color w:val="000000"/>
          <w:sz w:val="22"/>
        </w:rPr>
        <w:t>’institutions’ is not as skewed as rest of the features. In</w:t>
      </w:r>
      <w:r w:rsidR="00A75BEE" w:rsidRPr="00BA46E1">
        <w:rPr>
          <w:rFonts w:ascii="Lato" w:hAnsi="Lato" w:cs="Helvetica"/>
          <w:color w:val="000000"/>
          <w:sz w:val="22"/>
        </w:rPr>
        <w:t xml:space="preserve"> </w:t>
      </w:r>
      <w:r w:rsidR="006F674E" w:rsidRPr="00BA46E1">
        <w:rPr>
          <w:rFonts w:ascii="Lato" w:hAnsi="Lato" w:cs="Helvetica"/>
          <w:color w:val="000000"/>
          <w:sz w:val="22"/>
        </w:rPr>
        <w:t xml:space="preserve">fact, the feature is </w:t>
      </w:r>
      <w:r w:rsidR="00D97116" w:rsidRPr="00BA46E1">
        <w:rPr>
          <w:rFonts w:ascii="Lato" w:hAnsi="Lato" w:cs="Helvetica"/>
          <w:color w:val="000000"/>
          <w:sz w:val="22"/>
        </w:rPr>
        <w:t xml:space="preserve">more uniform </w:t>
      </w:r>
      <w:r w:rsidR="00324B0E" w:rsidRPr="00BA46E1">
        <w:rPr>
          <w:rFonts w:ascii="Lato" w:hAnsi="Lato" w:cs="Helvetica"/>
          <w:color w:val="000000"/>
          <w:sz w:val="22"/>
        </w:rPr>
        <w:t xml:space="preserve">and has </w:t>
      </w:r>
      <w:r w:rsidR="006F0C24" w:rsidRPr="00BA46E1">
        <w:rPr>
          <w:rFonts w:ascii="Lato" w:hAnsi="Lato" w:cs="Helvetica"/>
          <w:color w:val="000000"/>
          <w:sz w:val="22"/>
        </w:rPr>
        <w:t xml:space="preserve">left </w:t>
      </w:r>
      <w:r w:rsidR="006F674E" w:rsidRPr="00BA46E1">
        <w:rPr>
          <w:rFonts w:ascii="Lato" w:hAnsi="Lato" w:cs="Helvetica"/>
          <w:color w:val="000000"/>
          <w:sz w:val="22"/>
        </w:rPr>
        <w:t>skewedness in data.</w:t>
      </w:r>
    </w:p>
    <w:p w14:paraId="2C36CD06" w14:textId="5026F67F" w:rsidR="007D3C07" w:rsidRPr="00BA46E1" w:rsidRDefault="007D3C07" w:rsidP="00645BCA">
      <w:pPr>
        <w:rPr>
          <w:rFonts w:ascii="Lato" w:hAnsi="Lato" w:cs="Helvetica"/>
          <w:color w:val="000000"/>
          <w:sz w:val="22"/>
        </w:rPr>
      </w:pPr>
      <w:r w:rsidRPr="00BA46E1">
        <w:rPr>
          <w:rFonts w:ascii="Lato" w:hAnsi="Lato" w:cs="Helvetica"/>
          <w:color w:val="000000"/>
          <w:sz w:val="22"/>
        </w:rPr>
        <w:t xml:space="preserve">Count plot is used for the binary variable ‘sp500’ as shown below: </w:t>
      </w:r>
    </w:p>
    <w:p w14:paraId="0142C1BF" w14:textId="26A20B0A" w:rsidR="00645BCA" w:rsidRPr="00BA46E1" w:rsidRDefault="00645BCA" w:rsidP="00645BCA">
      <w:pPr>
        <w:rPr>
          <w:rFonts w:ascii="Lato" w:hAnsi="Lato" w:cs="Helvetica"/>
          <w:color w:val="000000"/>
          <w:sz w:val="22"/>
        </w:rPr>
      </w:pPr>
      <w:r w:rsidRPr="00BA46E1">
        <w:rPr>
          <w:rFonts w:ascii="Lato" w:hAnsi="Lato" w:cstheme="minorHAnsi"/>
          <w:noProof/>
          <w:color w:val="000000" w:themeColor="text1"/>
          <w:sz w:val="22"/>
        </w:rPr>
        <w:lastRenderedPageBreak/>
        <w:drawing>
          <wp:inline distT="0" distB="0" distL="0" distR="0" wp14:anchorId="5F015171" wp14:editId="509E422D">
            <wp:extent cx="5219700" cy="4145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18E4AB0" w14:textId="3B627FD1" w:rsidR="00CF00BB" w:rsidRPr="00BA46E1" w:rsidRDefault="00CF00BB" w:rsidP="0020764F">
      <w:pPr>
        <w:jc w:val="center"/>
        <w:rPr>
          <w:rFonts w:ascii="Lato" w:hAnsi="Lato" w:cs="Helvetica"/>
          <w:color w:val="000000"/>
          <w:sz w:val="16"/>
          <w:szCs w:val="16"/>
        </w:rPr>
      </w:pPr>
      <w:r w:rsidRPr="00BA46E1">
        <w:rPr>
          <w:rFonts w:ascii="Lato" w:hAnsi="Lato" w:cs="Helvetica"/>
          <w:color w:val="000000"/>
          <w:sz w:val="16"/>
          <w:szCs w:val="16"/>
        </w:rPr>
        <w:t>Fig1.</w:t>
      </w:r>
      <w:r w:rsidR="0020764F" w:rsidRPr="00BA46E1">
        <w:rPr>
          <w:rFonts w:ascii="Lato" w:hAnsi="Lato" w:cs="Helvetica"/>
          <w:color w:val="000000"/>
          <w:sz w:val="16"/>
          <w:szCs w:val="16"/>
        </w:rPr>
        <w:t xml:space="preserve">1.6 </w:t>
      </w:r>
      <w:r w:rsidR="0020764F" w:rsidRPr="00BA46E1">
        <w:rPr>
          <w:rFonts w:ascii="Lato" w:hAnsi="Lato" w:cstheme="minorHAnsi"/>
          <w:color w:val="000000" w:themeColor="text1"/>
          <w:sz w:val="16"/>
          <w:szCs w:val="16"/>
        </w:rPr>
        <w:t>Histogram and countplot of the firm data</w:t>
      </w:r>
    </w:p>
    <w:p w14:paraId="790F6778" w14:textId="5C01E55F" w:rsidR="00645BCA" w:rsidRPr="00BA46E1" w:rsidRDefault="007D3C07" w:rsidP="00645BCA">
      <w:pPr>
        <w:rPr>
          <w:rFonts w:ascii="Lato" w:hAnsi="Lato" w:cs="Helvetica"/>
          <w:color w:val="000000"/>
          <w:sz w:val="22"/>
        </w:rPr>
      </w:pPr>
      <w:r w:rsidRPr="00BA46E1">
        <w:rPr>
          <w:rFonts w:ascii="Lato" w:hAnsi="Lato" w:cs="Helvetica"/>
          <w:color w:val="000000"/>
          <w:sz w:val="22"/>
        </w:rPr>
        <w:t>The plot shows that t</w:t>
      </w:r>
      <w:r w:rsidR="00645BCA" w:rsidRPr="00BA46E1">
        <w:rPr>
          <w:rFonts w:ascii="Lato" w:hAnsi="Lato" w:cs="Helvetica"/>
          <w:color w:val="000000"/>
          <w:sz w:val="22"/>
        </w:rPr>
        <w:t xml:space="preserve">he observations with </w:t>
      </w:r>
      <w:r w:rsidR="00645BCA" w:rsidRPr="00BA46E1">
        <w:rPr>
          <w:rFonts w:ascii="Lato" w:eastAsia="Times New Roman" w:hAnsi="Lato" w:cs="Helvetica"/>
          <w:color w:val="000000" w:themeColor="text1"/>
          <w:sz w:val="22"/>
          <w:lang w:eastAsia="en-IN"/>
        </w:rPr>
        <w:t>S&amp;P 500 index</w:t>
      </w:r>
      <w:r w:rsidR="00645BCA" w:rsidRPr="00BA46E1">
        <w:rPr>
          <w:rFonts w:ascii="Lato" w:hAnsi="Lato" w:cs="Helvetica"/>
          <w:color w:val="000000"/>
          <w:sz w:val="22"/>
        </w:rPr>
        <w:t xml:space="preserve"> companies are less in number compared to opposite.</w:t>
      </w:r>
    </w:p>
    <w:p w14:paraId="0CBD1433" w14:textId="5C9C702A" w:rsidR="00E63FCA" w:rsidRPr="00BA46E1" w:rsidRDefault="00EF5AEB" w:rsidP="00EF5AEB">
      <w:pPr>
        <w:pStyle w:val="Heading3"/>
        <w:rPr>
          <w:rFonts w:ascii="Lato" w:hAnsi="Lato"/>
        </w:rPr>
      </w:pPr>
      <w:bookmarkStart w:id="9" w:name="_Toc134991305"/>
      <w:r w:rsidRPr="00BA46E1">
        <w:rPr>
          <w:rFonts w:ascii="Lato" w:hAnsi="Lato"/>
        </w:rPr>
        <w:t>Bivariate Analysis</w:t>
      </w:r>
      <w:bookmarkEnd w:id="9"/>
    </w:p>
    <w:p w14:paraId="6D21F6CD" w14:textId="108CF5F4" w:rsidR="008F7FD4" w:rsidRPr="00BA46E1" w:rsidRDefault="00E63FCA" w:rsidP="008F7FD4">
      <w:pPr>
        <w:rPr>
          <w:rFonts w:ascii="Lato" w:hAnsi="Lato" w:cstheme="minorHAnsi"/>
          <w:color w:val="000000" w:themeColor="text1"/>
          <w:sz w:val="22"/>
        </w:rPr>
      </w:pPr>
      <w:r w:rsidRPr="00BA46E1">
        <w:rPr>
          <w:rFonts w:ascii="Lato" w:hAnsi="Lato" w:cstheme="minorHAnsi"/>
          <w:color w:val="000000" w:themeColor="text1"/>
          <w:sz w:val="22"/>
        </w:rPr>
        <w:t xml:space="preserve">Bivariate analysis is performed on the data and the </w:t>
      </w:r>
      <w:r w:rsidR="002A52ED" w:rsidRPr="00BA46E1">
        <w:rPr>
          <w:rFonts w:ascii="Lato" w:hAnsi="Lato" w:cstheme="minorHAnsi"/>
          <w:color w:val="000000" w:themeColor="text1"/>
          <w:sz w:val="22"/>
        </w:rPr>
        <w:t>pair plot</w:t>
      </w:r>
      <w:r w:rsidRPr="00BA46E1">
        <w:rPr>
          <w:rFonts w:ascii="Lato" w:hAnsi="Lato" w:cstheme="minorHAnsi"/>
          <w:color w:val="000000" w:themeColor="text1"/>
          <w:sz w:val="22"/>
        </w:rPr>
        <w:t xml:space="preserve"> is shown below:</w:t>
      </w:r>
      <w:r w:rsidRPr="00BA46E1">
        <w:rPr>
          <w:rFonts w:ascii="Lato" w:hAnsi="Lato" w:cstheme="minorHAnsi"/>
          <w:color w:val="000000" w:themeColor="text1"/>
          <w:sz w:val="22"/>
        </w:rPr>
        <w:br/>
        <w:t>Fix- highlight co-relation features.</w:t>
      </w:r>
    </w:p>
    <w:p w14:paraId="51D25D77" w14:textId="50E7BD51" w:rsidR="006A1517" w:rsidRPr="00BA46E1" w:rsidRDefault="00E63FCA" w:rsidP="00A94C73">
      <w:pPr>
        <w:jc w:val="center"/>
        <w:rPr>
          <w:rFonts w:ascii="Lato" w:hAnsi="Lato" w:cstheme="minorHAnsi"/>
          <w:color w:val="000000" w:themeColor="text1"/>
          <w:sz w:val="16"/>
          <w:szCs w:val="16"/>
        </w:rPr>
      </w:pPr>
      <w:r w:rsidRPr="00BA46E1">
        <w:rPr>
          <w:rFonts w:ascii="Lato" w:hAnsi="Lato" w:cstheme="minorHAnsi"/>
          <w:color w:val="000000" w:themeColor="text1"/>
          <w:sz w:val="22"/>
        </w:rPr>
        <w:br/>
      </w:r>
    </w:p>
    <w:p w14:paraId="27B33507" w14:textId="65217DE6" w:rsidR="0020764F" w:rsidRPr="00BA46E1" w:rsidRDefault="006A1517" w:rsidP="00A94C73">
      <w:pPr>
        <w:jc w:val="center"/>
        <w:rPr>
          <w:rFonts w:ascii="Lato" w:hAnsi="Lato" w:cstheme="minorHAnsi"/>
          <w:color w:val="000000" w:themeColor="text1"/>
          <w:sz w:val="16"/>
          <w:szCs w:val="16"/>
        </w:rPr>
      </w:pPr>
      <w:r w:rsidRPr="00BA46E1">
        <w:rPr>
          <w:rFonts w:ascii="Lato" w:hAnsi="Lato" w:cstheme="minorHAnsi"/>
          <w:noProof/>
          <w:color w:val="000000" w:themeColor="text1"/>
          <w:sz w:val="22"/>
        </w:rPr>
        <w:lastRenderedPageBreak/>
        <w:drawing>
          <wp:inline distT="0" distB="0" distL="0" distR="0" wp14:anchorId="1AF34FF4" wp14:editId="19D03F85">
            <wp:extent cx="5932170" cy="5937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170" cy="5937885"/>
                    </a:xfrm>
                    <a:prstGeom prst="rect">
                      <a:avLst/>
                    </a:prstGeom>
                    <a:noFill/>
                    <a:ln>
                      <a:noFill/>
                    </a:ln>
                  </pic:spPr>
                </pic:pic>
              </a:graphicData>
            </a:graphic>
          </wp:inline>
        </w:drawing>
      </w:r>
      <w:r w:rsidR="00A94C73" w:rsidRPr="00BA46E1">
        <w:rPr>
          <w:rFonts w:ascii="Lato" w:hAnsi="Lato" w:cstheme="minorHAnsi"/>
          <w:color w:val="000000" w:themeColor="text1"/>
          <w:sz w:val="22"/>
        </w:rPr>
        <w:br/>
      </w:r>
      <w:r w:rsidR="0020764F" w:rsidRPr="00BA46E1">
        <w:rPr>
          <w:rFonts w:ascii="Lato" w:hAnsi="Lato" w:cstheme="minorHAnsi"/>
          <w:color w:val="000000" w:themeColor="text1"/>
          <w:sz w:val="16"/>
          <w:szCs w:val="16"/>
        </w:rPr>
        <w:t xml:space="preserve">(Fig 1.1.7): Firm data </w:t>
      </w:r>
      <w:r w:rsidR="00A94C73" w:rsidRPr="00BA46E1">
        <w:rPr>
          <w:rFonts w:ascii="Lato" w:hAnsi="Lato" w:cstheme="minorHAnsi"/>
          <w:color w:val="000000" w:themeColor="text1"/>
          <w:sz w:val="16"/>
          <w:szCs w:val="16"/>
        </w:rPr>
        <w:t>–</w:t>
      </w:r>
      <w:r w:rsidR="0020764F" w:rsidRPr="00BA46E1">
        <w:rPr>
          <w:rFonts w:ascii="Lato" w:hAnsi="Lato" w:cstheme="minorHAnsi"/>
          <w:color w:val="000000" w:themeColor="text1"/>
          <w:sz w:val="16"/>
          <w:szCs w:val="16"/>
        </w:rPr>
        <w:t xml:space="preserve"> Pairplot</w:t>
      </w:r>
    </w:p>
    <w:p w14:paraId="4C0F2A64" w14:textId="04DD0971" w:rsidR="00A94C73" w:rsidRPr="00BA46E1" w:rsidRDefault="00A94C73" w:rsidP="00A94C73">
      <w:pPr>
        <w:rPr>
          <w:rFonts w:ascii="Lato" w:hAnsi="Lato" w:cstheme="minorHAnsi"/>
          <w:color w:val="000000" w:themeColor="text1"/>
          <w:sz w:val="22"/>
        </w:rPr>
      </w:pPr>
      <w:r w:rsidRPr="00BA46E1">
        <w:rPr>
          <w:rFonts w:ascii="Lato" w:hAnsi="Lato" w:cstheme="minorHAnsi"/>
          <w:color w:val="000000" w:themeColor="text1"/>
          <w:sz w:val="22"/>
        </w:rPr>
        <w:t xml:space="preserve">There is lot of positive high correlation &amp; linear relationship for ‘capital’ variable with multiple variables. </w:t>
      </w:r>
      <w:r w:rsidR="00FD1A0A" w:rsidRPr="00BA46E1">
        <w:rPr>
          <w:rFonts w:ascii="Lato" w:hAnsi="Lato" w:cstheme="minorHAnsi"/>
          <w:color w:val="000000" w:themeColor="text1"/>
          <w:sz w:val="22"/>
        </w:rPr>
        <w:t>Similar</w:t>
      </w:r>
      <w:r w:rsidR="00F265A8" w:rsidRPr="00BA46E1">
        <w:rPr>
          <w:rFonts w:ascii="Lato" w:hAnsi="Lato" w:cstheme="minorHAnsi"/>
          <w:color w:val="000000" w:themeColor="text1"/>
          <w:sz w:val="22"/>
        </w:rPr>
        <w:t xml:space="preserve"> insights </w:t>
      </w:r>
      <w:r w:rsidR="00FD1A0A" w:rsidRPr="00BA46E1">
        <w:rPr>
          <w:rFonts w:ascii="Lato" w:hAnsi="Lato" w:cstheme="minorHAnsi"/>
          <w:color w:val="000000" w:themeColor="text1"/>
          <w:sz w:val="22"/>
        </w:rPr>
        <w:t xml:space="preserve">are </w:t>
      </w:r>
      <w:r w:rsidR="00F265A8" w:rsidRPr="00BA46E1">
        <w:rPr>
          <w:rFonts w:ascii="Lato" w:hAnsi="Lato" w:cstheme="minorHAnsi"/>
          <w:color w:val="000000" w:themeColor="text1"/>
          <w:sz w:val="22"/>
        </w:rPr>
        <w:t>drawn from the heatmap.</w:t>
      </w:r>
    </w:p>
    <w:p w14:paraId="5CF8B0AD" w14:textId="339E2BC1" w:rsidR="008F7FD4" w:rsidRPr="00BA46E1" w:rsidRDefault="001909E3" w:rsidP="008F7FD4">
      <w:pPr>
        <w:pStyle w:val="Heading2"/>
        <w:rPr>
          <w:rFonts w:ascii="Lato" w:hAnsi="Lato"/>
        </w:rPr>
      </w:pPr>
      <w:bookmarkStart w:id="10" w:name="_Toc134991306"/>
      <w:r w:rsidRPr="00BA46E1">
        <w:rPr>
          <w:rFonts w:ascii="Lato" w:hAnsi="Lato"/>
        </w:rPr>
        <w:t>D</w:t>
      </w:r>
      <w:r w:rsidR="0028728D" w:rsidRPr="00BA46E1">
        <w:rPr>
          <w:rFonts w:ascii="Lato" w:hAnsi="Lato"/>
        </w:rPr>
        <w:t>ata Preparation</w:t>
      </w:r>
      <w:bookmarkEnd w:id="10"/>
    </w:p>
    <w:p w14:paraId="4C50620A" w14:textId="77777777" w:rsidR="00D543C2" w:rsidRPr="00BA46E1" w:rsidRDefault="00422B17" w:rsidP="008F7FD4">
      <w:pPr>
        <w:rPr>
          <w:rFonts w:ascii="Lato" w:hAnsi="Lato" w:cstheme="minorHAnsi"/>
          <w:color w:val="000000" w:themeColor="text1"/>
          <w:sz w:val="22"/>
          <w:shd w:val="clear" w:color="auto" w:fill="FFFFFF"/>
        </w:rPr>
      </w:pPr>
      <w:r w:rsidRPr="00BA46E1">
        <w:rPr>
          <w:rFonts w:ascii="Lato" w:hAnsi="Lato" w:cstheme="minorHAnsi"/>
          <w:color w:val="000000" w:themeColor="text1"/>
          <w:sz w:val="22"/>
          <w:u w:val="single"/>
          <w:shd w:val="clear" w:color="auto" w:fill="FFFFFF"/>
        </w:rPr>
        <w:t>Impute null values if present? Do you think scaling is necessary in this case? (8 marks)</w:t>
      </w:r>
      <w:r w:rsidRPr="00BA46E1">
        <w:rPr>
          <w:rFonts w:ascii="Lato" w:hAnsi="Lato" w:cstheme="minorHAnsi"/>
          <w:color w:val="000000" w:themeColor="text1"/>
          <w:sz w:val="22"/>
          <w:u w:val="single"/>
        </w:rPr>
        <w:t>:</w:t>
      </w:r>
      <w:r w:rsidRPr="00BA46E1">
        <w:rPr>
          <w:rFonts w:ascii="Lato" w:hAnsi="Lato" w:cstheme="minorHAnsi"/>
          <w:color w:val="000000" w:themeColor="text1"/>
          <w:sz w:val="22"/>
        </w:rPr>
        <w:t xml:space="preserve"> </w:t>
      </w:r>
      <w:r w:rsidRPr="00BA46E1">
        <w:rPr>
          <w:rFonts w:ascii="Lato" w:hAnsi="Lato" w:cstheme="minorHAnsi"/>
          <w:color w:val="000000" w:themeColor="text1"/>
          <w:sz w:val="22"/>
        </w:rPr>
        <w:br/>
      </w:r>
      <w:r w:rsidR="00AB157E" w:rsidRPr="00BA46E1">
        <w:rPr>
          <w:rFonts w:ascii="Lato" w:hAnsi="Lato" w:cstheme="minorHAnsi"/>
          <w:color w:val="000000" w:themeColor="text1"/>
          <w:sz w:val="22"/>
          <w:shd w:val="clear" w:color="auto" w:fill="FFFFFF"/>
        </w:rPr>
        <w:br/>
      </w:r>
      <w:r w:rsidR="00BF3761" w:rsidRPr="00BA46E1">
        <w:rPr>
          <w:rFonts w:ascii="Lato" w:hAnsi="Lato" w:cstheme="minorHAnsi"/>
          <w:color w:val="000000" w:themeColor="text1"/>
          <w:sz w:val="22"/>
          <w:shd w:val="clear" w:color="auto" w:fill="FFFFFF"/>
        </w:rPr>
        <w:t>Answer:</w:t>
      </w:r>
    </w:p>
    <w:p w14:paraId="32F4145B" w14:textId="58BDAD91" w:rsidR="00D543C2" w:rsidRPr="00BA46E1" w:rsidRDefault="00D543C2" w:rsidP="00D543C2">
      <w:pPr>
        <w:pStyle w:val="Heading3"/>
        <w:rPr>
          <w:rFonts w:ascii="Lato" w:hAnsi="Lato"/>
          <w:shd w:val="clear" w:color="auto" w:fill="FFFFFF"/>
        </w:rPr>
      </w:pPr>
      <w:bookmarkStart w:id="11" w:name="_Toc134991307"/>
      <w:r w:rsidRPr="00BA46E1">
        <w:rPr>
          <w:rFonts w:ascii="Lato" w:hAnsi="Lato"/>
          <w:shd w:val="clear" w:color="auto" w:fill="FFFFFF"/>
        </w:rPr>
        <w:lastRenderedPageBreak/>
        <w:t>Null Values</w:t>
      </w:r>
      <w:bookmarkEnd w:id="11"/>
    </w:p>
    <w:p w14:paraId="50329500" w14:textId="32070459" w:rsidR="008F7FD4" w:rsidRPr="00BA46E1" w:rsidRDefault="00E63FCA" w:rsidP="008F7FD4">
      <w:pPr>
        <w:rPr>
          <w:rFonts w:ascii="Lato" w:hAnsi="Lato" w:cstheme="minorHAnsi"/>
          <w:color w:val="000000" w:themeColor="text1"/>
          <w:sz w:val="22"/>
          <w:shd w:val="clear" w:color="auto" w:fill="FFFFFF"/>
        </w:rPr>
      </w:pPr>
      <w:r w:rsidRPr="00BA46E1">
        <w:rPr>
          <w:rFonts w:ascii="Lato" w:hAnsi="Lato" w:cstheme="minorHAnsi"/>
          <w:color w:val="000000" w:themeColor="text1"/>
          <w:sz w:val="22"/>
          <w:shd w:val="clear" w:color="auto" w:fill="FFFFFF"/>
        </w:rPr>
        <w:t>There are no duplicates in the data.</w:t>
      </w:r>
      <w:r w:rsidR="00E916A7" w:rsidRPr="00BA46E1">
        <w:rPr>
          <w:rFonts w:ascii="Lato" w:hAnsi="Lato" w:cs="Helvetica"/>
          <w:color w:val="000000"/>
          <w:sz w:val="22"/>
          <w:shd w:val="clear" w:color="auto" w:fill="FFFFFF"/>
        </w:rPr>
        <w:t xml:space="preserve"> There are 21 null/missing values in ‘tobinq’ column. Boxplots </w:t>
      </w:r>
      <w:r w:rsidR="008F7FD4" w:rsidRPr="00BA46E1">
        <w:rPr>
          <w:rFonts w:ascii="Lato" w:hAnsi="Lato" w:cs="Helvetica"/>
          <w:color w:val="000000"/>
          <w:sz w:val="22"/>
          <w:shd w:val="clear" w:color="auto" w:fill="FFFFFF"/>
        </w:rPr>
        <w:t xml:space="preserve"> a</w:t>
      </w:r>
      <w:r w:rsidR="00E916A7" w:rsidRPr="00BA46E1">
        <w:rPr>
          <w:rFonts w:ascii="Lato" w:hAnsi="Lato" w:cs="Helvetica"/>
          <w:color w:val="000000"/>
          <w:sz w:val="22"/>
          <w:shd w:val="clear" w:color="auto" w:fill="FFFFFF"/>
        </w:rPr>
        <w:t>re generated to visualize the skewness in data as shown below</w:t>
      </w:r>
      <w:r w:rsidRPr="00BA46E1">
        <w:rPr>
          <w:rFonts w:ascii="Lato" w:hAnsi="Lato" w:cstheme="minorHAnsi"/>
          <w:color w:val="000000" w:themeColor="text1"/>
          <w:sz w:val="22"/>
        </w:rPr>
        <w:t>.</w:t>
      </w:r>
    </w:p>
    <w:p w14:paraId="71236738" w14:textId="523E8EF7" w:rsidR="00645BCA" w:rsidRPr="00BA46E1" w:rsidRDefault="00E916A7" w:rsidP="008F7FD4">
      <w:pPr>
        <w:rPr>
          <w:rFonts w:ascii="Lato" w:hAnsi="Lato" w:cstheme="minorHAnsi"/>
          <w:color w:val="000000" w:themeColor="text1"/>
          <w:sz w:val="22"/>
        </w:rPr>
      </w:pP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6C1E9867" wp14:editId="127AC8E0">
            <wp:extent cx="4754880" cy="4145280"/>
            <wp:effectExtent l="0" t="0" r="762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r w:rsidR="00E63FCA" w:rsidRPr="00BA46E1">
        <w:rPr>
          <w:rFonts w:ascii="Lato" w:hAnsi="Lato" w:cstheme="minorHAnsi"/>
          <w:color w:val="000000" w:themeColor="text1"/>
          <w:sz w:val="22"/>
        </w:rPr>
        <w:t xml:space="preserve"> </w:t>
      </w:r>
    </w:p>
    <w:p w14:paraId="44FF8241" w14:textId="16C5AC40" w:rsidR="00560FDD" w:rsidRPr="00BA46E1" w:rsidRDefault="00560FDD" w:rsidP="00560FDD">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Fig1.2.1 ‘tobinq’ boxplot</w:t>
      </w:r>
    </w:p>
    <w:p w14:paraId="5FE58BB9" w14:textId="59DC8B7B" w:rsidR="00D543C2" w:rsidRPr="00BA46E1" w:rsidRDefault="00645BCA" w:rsidP="00D543C2">
      <w:pPr>
        <w:rPr>
          <w:rFonts w:ascii="Lato" w:hAnsi="Lato" w:cstheme="minorHAnsi"/>
          <w:color w:val="000000" w:themeColor="text1"/>
          <w:sz w:val="22"/>
          <w:shd w:val="clear" w:color="auto" w:fill="FFFFFF"/>
        </w:rPr>
      </w:pPr>
      <w:r w:rsidRPr="00BA46E1">
        <w:rPr>
          <w:rFonts w:ascii="Lato" w:hAnsi="Lato" w:cstheme="minorHAnsi"/>
          <w:color w:val="000000" w:themeColor="text1"/>
          <w:sz w:val="22"/>
        </w:rPr>
        <w:t xml:space="preserve">The data is right skewed. </w:t>
      </w:r>
      <w:r w:rsidR="00E63FCA" w:rsidRPr="00BA46E1">
        <w:rPr>
          <w:rFonts w:ascii="Lato" w:hAnsi="Lato" w:cstheme="minorHAnsi"/>
          <w:color w:val="000000" w:themeColor="text1"/>
          <w:sz w:val="22"/>
        </w:rPr>
        <w:t>The missing values in ‘</w:t>
      </w:r>
      <w:r w:rsidR="00020247" w:rsidRPr="00BA46E1">
        <w:rPr>
          <w:rFonts w:ascii="Lato" w:hAnsi="Lato" w:cstheme="minorHAnsi"/>
          <w:color w:val="000000" w:themeColor="text1"/>
          <w:sz w:val="22"/>
        </w:rPr>
        <w:t>tobinq</w:t>
      </w:r>
      <w:r w:rsidR="00E63FCA" w:rsidRPr="00BA46E1">
        <w:rPr>
          <w:rFonts w:ascii="Lato" w:hAnsi="Lato" w:cstheme="minorHAnsi"/>
          <w:color w:val="000000" w:themeColor="text1"/>
          <w:sz w:val="22"/>
        </w:rPr>
        <w:t xml:space="preserve">’ are treated by median imputation. </w:t>
      </w:r>
      <w:r w:rsidR="00E63FCA" w:rsidRPr="00BA46E1">
        <w:rPr>
          <w:rFonts w:ascii="Lato" w:hAnsi="Lato" w:cstheme="minorHAnsi"/>
          <w:color w:val="000000" w:themeColor="text1"/>
          <w:sz w:val="22"/>
          <w:shd w:val="clear" w:color="auto" w:fill="FFFFFF"/>
        </w:rPr>
        <w:t>Median imputation is preferred when the distribution is skewed, as the median is less sensitive to outliers than the mean</w:t>
      </w:r>
      <w:r w:rsidR="00D543C2" w:rsidRPr="00BA46E1">
        <w:rPr>
          <w:rFonts w:ascii="Lato" w:hAnsi="Lato" w:cstheme="minorHAnsi"/>
          <w:color w:val="000000" w:themeColor="text1"/>
          <w:sz w:val="22"/>
          <w:shd w:val="clear" w:color="auto" w:fill="FFFFFF"/>
        </w:rPr>
        <w:t>.</w:t>
      </w:r>
    </w:p>
    <w:p w14:paraId="37B318F4" w14:textId="77777777" w:rsidR="00D543C2" w:rsidRPr="00BA46E1" w:rsidRDefault="00D543C2" w:rsidP="00D543C2">
      <w:pPr>
        <w:rPr>
          <w:rFonts w:ascii="Lato" w:hAnsi="Lato" w:cstheme="minorHAnsi"/>
          <w:color w:val="000000" w:themeColor="text1"/>
          <w:sz w:val="22"/>
          <w:shd w:val="clear" w:color="auto" w:fill="FFFFFF"/>
        </w:rPr>
      </w:pPr>
      <w:r w:rsidRPr="00BA46E1">
        <w:rPr>
          <w:rFonts w:ascii="Lato" w:hAnsi="Lato" w:cstheme="minorHAnsi"/>
          <w:color w:val="000000" w:themeColor="text1"/>
          <w:sz w:val="22"/>
          <w:shd w:val="clear" w:color="auto" w:fill="FFFFFF"/>
        </w:rPr>
        <w:t>After treating the null values in the data, the data info can be seen as below with no null values.</w:t>
      </w:r>
    </w:p>
    <w:p w14:paraId="7CDFD036" w14:textId="03592420" w:rsidR="00D543C2" w:rsidRPr="00BA46E1" w:rsidRDefault="00D543C2" w:rsidP="00D543C2">
      <w:pPr>
        <w:rPr>
          <w:rFonts w:ascii="Lato" w:hAnsi="Lato" w:cstheme="minorHAnsi"/>
          <w:color w:val="000000" w:themeColor="text1"/>
          <w:sz w:val="22"/>
          <w:shd w:val="clear" w:color="auto" w:fill="FFFFFF"/>
        </w:rPr>
      </w:pPr>
      <w:r w:rsidRPr="00BA46E1">
        <w:rPr>
          <w:rFonts w:ascii="Lato" w:hAnsi="Lato" w:cstheme="minorHAnsi"/>
          <w:noProof/>
          <w:color w:val="000000" w:themeColor="text1"/>
          <w:sz w:val="22"/>
          <w:shd w:val="clear" w:color="auto" w:fill="FFFFFF"/>
        </w:rPr>
        <w:lastRenderedPageBreak/>
        <w:drawing>
          <wp:inline distT="0" distB="0" distL="0" distR="0" wp14:anchorId="4F625EC8" wp14:editId="0BDAFE6B">
            <wp:extent cx="3254022" cy="19661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4022" cy="1966130"/>
                    </a:xfrm>
                    <a:prstGeom prst="rect">
                      <a:avLst/>
                    </a:prstGeom>
                  </pic:spPr>
                </pic:pic>
              </a:graphicData>
            </a:graphic>
          </wp:inline>
        </w:drawing>
      </w:r>
    </w:p>
    <w:p w14:paraId="0DCB8072" w14:textId="4A44570F" w:rsidR="00C6137B" w:rsidRPr="00BA46E1" w:rsidRDefault="00C6137B" w:rsidP="00C6137B">
      <w:pPr>
        <w:jc w:val="center"/>
        <w:rPr>
          <w:rFonts w:ascii="Lato" w:hAnsi="Lato" w:cstheme="minorHAnsi"/>
          <w:color w:val="000000" w:themeColor="text1"/>
          <w:sz w:val="16"/>
          <w:szCs w:val="16"/>
          <w:shd w:val="clear" w:color="auto" w:fill="FFFFFF"/>
        </w:rPr>
      </w:pPr>
      <w:r w:rsidRPr="00BA46E1">
        <w:rPr>
          <w:rFonts w:ascii="Lato" w:hAnsi="Lato" w:cstheme="minorHAnsi"/>
          <w:color w:val="000000" w:themeColor="text1"/>
          <w:sz w:val="16"/>
          <w:szCs w:val="16"/>
          <w:shd w:val="clear" w:color="auto" w:fill="FFFFFF"/>
        </w:rPr>
        <w:t>Fig1.2.2 Firm Data Info after null values are treated</w:t>
      </w:r>
    </w:p>
    <w:p w14:paraId="1F3429BA" w14:textId="0BDC4CFA" w:rsidR="00064CD3" w:rsidRPr="00BA46E1" w:rsidRDefault="00064CD3" w:rsidP="00064CD3">
      <w:pPr>
        <w:pStyle w:val="Heading3"/>
        <w:rPr>
          <w:rFonts w:ascii="Lato" w:hAnsi="Lato"/>
          <w:shd w:val="clear" w:color="auto" w:fill="FFFFFF"/>
        </w:rPr>
      </w:pPr>
      <w:bookmarkStart w:id="12" w:name="_Toc134991308"/>
      <w:r w:rsidRPr="00BA46E1">
        <w:rPr>
          <w:rFonts w:ascii="Lato" w:hAnsi="Lato"/>
          <w:shd w:val="clear" w:color="auto" w:fill="FFFFFF"/>
        </w:rPr>
        <w:t>Encode Data</w:t>
      </w:r>
      <w:bookmarkEnd w:id="12"/>
    </w:p>
    <w:p w14:paraId="463213AF" w14:textId="71EB2DD4" w:rsidR="00064CD3" w:rsidRPr="00BA46E1" w:rsidRDefault="00064CD3" w:rsidP="00064CD3">
      <w:pPr>
        <w:rPr>
          <w:rFonts w:ascii="Lato" w:hAnsi="Lato" w:cstheme="minorHAnsi"/>
          <w:color w:val="000000" w:themeColor="text1"/>
          <w:sz w:val="22"/>
        </w:rPr>
      </w:pPr>
      <w:r w:rsidRPr="00BA46E1">
        <w:rPr>
          <w:rFonts w:ascii="Lato" w:hAnsi="Lato" w:cstheme="minorHAnsi"/>
          <w:color w:val="000000" w:themeColor="text1"/>
          <w:sz w:val="22"/>
        </w:rPr>
        <w:t>The ‘sp500’ feature is the only categorical feature and contains binary values. After one-hot encoding, the dataset looks like below</w:t>
      </w:r>
      <w:r w:rsidR="00C6137B" w:rsidRPr="00BA46E1">
        <w:rPr>
          <w:rFonts w:ascii="Lato" w:hAnsi="Lato" w:cstheme="minorHAnsi"/>
          <w:color w:val="000000" w:themeColor="text1"/>
          <w:sz w:val="22"/>
        </w:rPr>
        <w:t>.</w:t>
      </w:r>
    </w:p>
    <w:p w14:paraId="0A2A01D6" w14:textId="328AE3BD" w:rsidR="00064CD3" w:rsidRPr="00BA46E1" w:rsidRDefault="00064CD3" w:rsidP="00064CD3">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36452145" wp14:editId="151A2F8F">
            <wp:extent cx="5943600" cy="1410970"/>
            <wp:effectExtent l="0" t="0" r="0" b="0"/>
            <wp:docPr id="11" name="Picture 1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reenshot, text, software&#10;&#10;Description automatically generated"/>
                    <pic:cNvPicPr/>
                  </pic:nvPicPr>
                  <pic:blipFill>
                    <a:blip r:embed="rId31"/>
                    <a:stretch>
                      <a:fillRect/>
                    </a:stretch>
                  </pic:blipFill>
                  <pic:spPr>
                    <a:xfrm>
                      <a:off x="0" y="0"/>
                      <a:ext cx="5943600" cy="1410970"/>
                    </a:xfrm>
                    <a:prstGeom prst="rect">
                      <a:avLst/>
                    </a:prstGeom>
                  </pic:spPr>
                </pic:pic>
              </a:graphicData>
            </a:graphic>
          </wp:inline>
        </w:drawing>
      </w:r>
    </w:p>
    <w:p w14:paraId="154F975D" w14:textId="32F2B789" w:rsidR="00C6137B" w:rsidRPr="00BA46E1" w:rsidRDefault="00C6137B" w:rsidP="00C6137B">
      <w:pPr>
        <w:jc w:val="center"/>
        <w:rPr>
          <w:rFonts w:ascii="Lato" w:hAnsi="Lato" w:cstheme="minorHAnsi"/>
          <w:color w:val="000000" w:themeColor="text1"/>
          <w:sz w:val="22"/>
        </w:rPr>
      </w:pPr>
      <w:r w:rsidRPr="00BA46E1">
        <w:rPr>
          <w:rFonts w:ascii="Lato" w:hAnsi="Lato" w:cstheme="minorHAnsi"/>
          <w:color w:val="000000" w:themeColor="text1"/>
          <w:sz w:val="22"/>
        </w:rPr>
        <w:t xml:space="preserve">Fig1.2.2.1 </w:t>
      </w:r>
      <w:r w:rsidRPr="00BA46E1">
        <w:rPr>
          <w:rFonts w:ascii="Lato" w:hAnsi="Lato" w:cstheme="minorHAnsi"/>
          <w:color w:val="000000" w:themeColor="text1"/>
          <w:sz w:val="16"/>
          <w:szCs w:val="16"/>
        </w:rPr>
        <w:t>Firm Data after encoding</w:t>
      </w:r>
    </w:p>
    <w:p w14:paraId="08951961" w14:textId="77777777" w:rsidR="00064CD3" w:rsidRPr="00BA46E1" w:rsidRDefault="00064CD3" w:rsidP="00064CD3">
      <w:pPr>
        <w:rPr>
          <w:rFonts w:ascii="Lato" w:hAnsi="Lato" w:cstheme="minorHAnsi"/>
          <w:color w:val="000000" w:themeColor="text1"/>
          <w:sz w:val="22"/>
        </w:rPr>
      </w:pPr>
      <w:r w:rsidRPr="00BA46E1">
        <w:rPr>
          <w:rFonts w:ascii="Lato" w:hAnsi="Lato" w:cstheme="minorHAnsi"/>
          <w:color w:val="000000" w:themeColor="text1"/>
          <w:sz w:val="22"/>
        </w:rPr>
        <w:t>The dataset types are as below after the encoding:</w:t>
      </w:r>
    </w:p>
    <w:p w14:paraId="37B68107" w14:textId="1421EBD9" w:rsidR="00064CD3" w:rsidRPr="00BA46E1" w:rsidRDefault="00064CD3" w:rsidP="00064CD3">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289F2C1C" wp14:editId="7D6BF99F">
            <wp:extent cx="3124471" cy="1920406"/>
            <wp:effectExtent l="0" t="0" r="0" b="381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32"/>
                    <a:stretch>
                      <a:fillRect/>
                    </a:stretch>
                  </pic:blipFill>
                  <pic:spPr>
                    <a:xfrm>
                      <a:off x="0" y="0"/>
                      <a:ext cx="3124471" cy="1920406"/>
                    </a:xfrm>
                    <a:prstGeom prst="rect">
                      <a:avLst/>
                    </a:prstGeom>
                  </pic:spPr>
                </pic:pic>
              </a:graphicData>
            </a:graphic>
          </wp:inline>
        </w:drawing>
      </w:r>
    </w:p>
    <w:p w14:paraId="7461AC49" w14:textId="32B53CC6" w:rsidR="00C6137B" w:rsidRPr="00BA46E1" w:rsidRDefault="00C6137B" w:rsidP="00C6137B">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Fig1.2.2.2 Firm Data after converting datatype</w:t>
      </w:r>
    </w:p>
    <w:p w14:paraId="21D60F8D" w14:textId="4794FC91" w:rsidR="0053688A" w:rsidRPr="00BA46E1" w:rsidRDefault="002A52ED" w:rsidP="008F7FD4">
      <w:pPr>
        <w:pStyle w:val="Heading3"/>
        <w:rPr>
          <w:rFonts w:ascii="Lato" w:hAnsi="Lato"/>
        </w:rPr>
      </w:pPr>
      <w:bookmarkStart w:id="13" w:name="_Toc134991309"/>
      <w:r w:rsidRPr="00BA46E1">
        <w:rPr>
          <w:rFonts w:ascii="Lato" w:hAnsi="Lato"/>
        </w:rPr>
        <w:lastRenderedPageBreak/>
        <w:t>Outlier</w:t>
      </w:r>
      <w:r w:rsidR="00D543C2" w:rsidRPr="00BA46E1">
        <w:rPr>
          <w:rFonts w:ascii="Lato" w:hAnsi="Lato"/>
        </w:rPr>
        <w:t>s</w:t>
      </w:r>
      <w:bookmarkEnd w:id="13"/>
    </w:p>
    <w:p w14:paraId="39AA1E0B" w14:textId="5C37095B" w:rsidR="00CD7AF6" w:rsidRPr="00BA46E1" w:rsidRDefault="00CD7AF6" w:rsidP="00CD7AF6">
      <w:pPr>
        <w:rPr>
          <w:rFonts w:ascii="Lato" w:hAnsi="Lato"/>
          <w:color w:val="000000" w:themeColor="text1"/>
          <w:sz w:val="22"/>
        </w:rPr>
      </w:pPr>
      <w:r w:rsidRPr="00BA46E1">
        <w:rPr>
          <w:rFonts w:ascii="Lato" w:hAnsi="Lato"/>
          <w:color w:val="000000" w:themeColor="text1"/>
          <w:sz w:val="22"/>
        </w:rPr>
        <w:t>The boxplot is plotted to visualize the outliers</w:t>
      </w:r>
      <w:r w:rsidR="00A16573" w:rsidRPr="00BA46E1">
        <w:rPr>
          <w:rFonts w:ascii="Lato" w:hAnsi="Lato"/>
          <w:color w:val="000000" w:themeColor="text1"/>
          <w:sz w:val="22"/>
        </w:rPr>
        <w:t xml:space="preserve"> in all numerical features i.e. except ‘sp500’</w:t>
      </w:r>
      <w:r w:rsidR="00DE7A91" w:rsidRPr="00BA46E1">
        <w:rPr>
          <w:rFonts w:ascii="Lato" w:hAnsi="Lato"/>
          <w:color w:val="000000" w:themeColor="text1"/>
          <w:sz w:val="22"/>
        </w:rPr>
        <w:t xml:space="preserve"> which is essentially binary/categorical feature</w:t>
      </w:r>
      <w:r w:rsidRPr="00BA46E1">
        <w:rPr>
          <w:rFonts w:ascii="Lato" w:hAnsi="Lato"/>
          <w:color w:val="000000" w:themeColor="text1"/>
          <w:sz w:val="22"/>
        </w:rPr>
        <w:t>.</w:t>
      </w:r>
    </w:p>
    <w:p w14:paraId="65855DC6" w14:textId="43EE21A5" w:rsidR="00E63FCA" w:rsidRPr="00BA46E1" w:rsidRDefault="00020247" w:rsidP="008F7FD4">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0942F8B5" wp14:editId="4918C23A">
            <wp:extent cx="5943600" cy="394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18D8ACA" w14:textId="0DFEC1B9" w:rsidR="001652A4" w:rsidRPr="00BA46E1" w:rsidRDefault="001652A4" w:rsidP="001652A4">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Fig1.2.3.1 Firm Data Boxplot showing outliers</w:t>
      </w:r>
    </w:p>
    <w:p w14:paraId="1E7921CC" w14:textId="39335658" w:rsidR="006E15D9" w:rsidRPr="00BA46E1" w:rsidRDefault="006E15D9" w:rsidP="006E15D9">
      <w:pPr>
        <w:rPr>
          <w:rFonts w:ascii="Lato" w:hAnsi="Lato" w:cstheme="minorHAnsi"/>
          <w:color w:val="000000" w:themeColor="text1"/>
          <w:sz w:val="22"/>
        </w:rPr>
      </w:pPr>
      <w:r w:rsidRPr="00BA46E1">
        <w:rPr>
          <w:rFonts w:ascii="Lato" w:hAnsi="Lato" w:cstheme="minorHAnsi"/>
          <w:color w:val="000000" w:themeColor="text1"/>
          <w:sz w:val="22"/>
        </w:rPr>
        <w:t xml:space="preserve">There are multiple outliers in many columns as shown in above </w:t>
      </w:r>
      <w:r w:rsidR="00A93CD4">
        <w:rPr>
          <w:rFonts w:ascii="Lato" w:hAnsi="Lato" w:cstheme="minorHAnsi"/>
          <w:color w:val="000000" w:themeColor="text1"/>
          <w:sz w:val="22"/>
        </w:rPr>
        <w:t>plot</w:t>
      </w:r>
      <w:r w:rsidRPr="00BA46E1">
        <w:rPr>
          <w:rFonts w:ascii="Lato" w:hAnsi="Lato" w:cstheme="minorHAnsi"/>
          <w:color w:val="000000" w:themeColor="text1"/>
          <w:sz w:val="22"/>
        </w:rPr>
        <w:t>.</w:t>
      </w:r>
    </w:p>
    <w:p w14:paraId="28D6327F" w14:textId="684480F6" w:rsidR="00020247" w:rsidRPr="00BA46E1" w:rsidRDefault="00020247" w:rsidP="00325259">
      <w:pPr>
        <w:shd w:val="clear" w:color="auto" w:fill="FFFFFF"/>
        <w:spacing w:before="0" w:after="0"/>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The black dots in the boxplots show that there are multiple outliers in multiple columns</w:t>
      </w:r>
      <w:r w:rsidR="00A9486E" w:rsidRPr="00BA46E1">
        <w:rPr>
          <w:rFonts w:ascii="Lato" w:eastAsia="Times New Roman" w:hAnsi="Lato" w:cs="Helvetica"/>
          <w:color w:val="000000"/>
          <w:sz w:val="22"/>
          <w:lang w:val="en-IN" w:eastAsia="en-IN"/>
        </w:rPr>
        <w:t>. E</w:t>
      </w:r>
      <w:r w:rsidRPr="00BA46E1">
        <w:rPr>
          <w:rFonts w:ascii="Lato" w:eastAsia="Times New Roman" w:hAnsi="Lato" w:cs="Helvetica"/>
          <w:color w:val="000000"/>
          <w:sz w:val="22"/>
          <w:lang w:val="en-IN" w:eastAsia="en-IN"/>
        </w:rPr>
        <w:t>xcept 'institutions' remaining features have outliers.</w:t>
      </w:r>
      <w:r w:rsidR="00325259" w:rsidRPr="00BA46E1">
        <w:rPr>
          <w:rFonts w:ascii="Lato" w:eastAsia="Times New Roman" w:hAnsi="Lato" w:cs="Helvetica"/>
          <w:color w:val="000000"/>
          <w:sz w:val="22"/>
          <w:lang w:val="en-IN" w:eastAsia="en-IN"/>
        </w:rPr>
        <w:t xml:space="preserve"> </w:t>
      </w:r>
      <w:r w:rsidRPr="00BA46E1">
        <w:rPr>
          <w:rFonts w:ascii="Lato" w:eastAsia="Times New Roman" w:hAnsi="Lato" w:cs="Helvetica"/>
          <w:color w:val="000000"/>
          <w:sz w:val="22"/>
          <w:lang w:val="en-IN" w:eastAsia="en-IN"/>
        </w:rPr>
        <w:t>Majority of the variables are highly skewed as well</w:t>
      </w:r>
      <w:r w:rsidR="00033A95" w:rsidRPr="00BA46E1">
        <w:rPr>
          <w:rFonts w:ascii="Lato" w:eastAsia="Times New Roman" w:hAnsi="Lato" w:cs="Helvetica"/>
          <w:color w:val="000000"/>
          <w:sz w:val="22"/>
          <w:lang w:val="en-IN" w:eastAsia="en-IN"/>
        </w:rPr>
        <w:t xml:space="preserve"> and this can be seen in the boxplots </w:t>
      </w:r>
      <w:r w:rsidR="00A75394" w:rsidRPr="00BA46E1">
        <w:rPr>
          <w:rFonts w:ascii="Lato" w:eastAsia="Times New Roman" w:hAnsi="Lato" w:cs="Helvetica"/>
          <w:color w:val="000000"/>
          <w:sz w:val="22"/>
          <w:lang w:val="en-IN" w:eastAsia="en-IN"/>
        </w:rPr>
        <w:t>as</w:t>
      </w:r>
      <w:r w:rsidR="00033A95" w:rsidRPr="00BA46E1">
        <w:rPr>
          <w:rFonts w:ascii="Lato" w:eastAsia="Times New Roman" w:hAnsi="Lato" w:cs="Helvetica"/>
          <w:color w:val="000000"/>
          <w:sz w:val="22"/>
          <w:lang w:val="en-IN" w:eastAsia="en-IN"/>
        </w:rPr>
        <w:t xml:space="preserve"> </w:t>
      </w:r>
      <w:r w:rsidR="00A7395D" w:rsidRPr="00BA46E1">
        <w:rPr>
          <w:rFonts w:ascii="Lato" w:eastAsia="Times New Roman" w:hAnsi="Lato" w:cs="Helvetica"/>
          <w:color w:val="000000"/>
          <w:sz w:val="22"/>
          <w:lang w:val="en-IN" w:eastAsia="en-IN"/>
        </w:rPr>
        <w:t>significantly larger</w:t>
      </w:r>
      <w:r w:rsidR="00033A95" w:rsidRPr="00BA46E1">
        <w:rPr>
          <w:rFonts w:ascii="Lato" w:eastAsia="Times New Roman" w:hAnsi="Lato" w:cs="Helvetica"/>
          <w:color w:val="000000"/>
          <w:sz w:val="22"/>
          <w:lang w:val="en-IN" w:eastAsia="en-IN"/>
        </w:rPr>
        <w:t xml:space="preserve"> tails</w:t>
      </w:r>
      <w:r w:rsidR="00A7395D" w:rsidRPr="00BA46E1">
        <w:rPr>
          <w:rFonts w:ascii="Lato" w:eastAsia="Times New Roman" w:hAnsi="Lato" w:cs="Helvetica"/>
          <w:color w:val="000000"/>
          <w:sz w:val="22"/>
          <w:lang w:val="en-IN" w:eastAsia="en-IN"/>
        </w:rPr>
        <w:t xml:space="preserve"> </w:t>
      </w:r>
      <w:r w:rsidR="000E6B53" w:rsidRPr="00BA46E1">
        <w:rPr>
          <w:rFonts w:ascii="Lato" w:eastAsia="Times New Roman" w:hAnsi="Lato" w:cs="Helvetica"/>
          <w:color w:val="000000"/>
          <w:sz w:val="22"/>
          <w:lang w:val="en-IN" w:eastAsia="en-IN"/>
        </w:rPr>
        <w:t xml:space="preserve">with large </w:t>
      </w:r>
      <w:r w:rsidR="00A7395D" w:rsidRPr="00BA46E1">
        <w:rPr>
          <w:rFonts w:ascii="Lato" w:eastAsia="Times New Roman" w:hAnsi="Lato" w:cs="Helvetica"/>
          <w:color w:val="000000"/>
          <w:sz w:val="22"/>
          <w:lang w:val="en-IN" w:eastAsia="en-IN"/>
        </w:rPr>
        <w:t>magnitude</w:t>
      </w:r>
      <w:r w:rsidR="000E6B53" w:rsidRPr="00BA46E1">
        <w:rPr>
          <w:rFonts w:ascii="Lato" w:eastAsia="Times New Roman" w:hAnsi="Lato" w:cs="Helvetica"/>
          <w:color w:val="000000"/>
          <w:sz w:val="22"/>
          <w:lang w:val="en-IN" w:eastAsia="en-IN"/>
        </w:rPr>
        <w:t xml:space="preserve"> (Y value)</w:t>
      </w:r>
      <w:r w:rsidRPr="00BA46E1">
        <w:rPr>
          <w:rFonts w:ascii="Lato" w:eastAsia="Times New Roman" w:hAnsi="Lato" w:cs="Helvetica"/>
          <w:color w:val="000000"/>
          <w:sz w:val="22"/>
          <w:lang w:val="en-IN" w:eastAsia="en-IN"/>
        </w:rPr>
        <w:t>.</w:t>
      </w:r>
    </w:p>
    <w:p w14:paraId="39DADD94" w14:textId="67F4B9DA" w:rsidR="008F7FD4" w:rsidRPr="00BA46E1" w:rsidRDefault="00E63FCA" w:rsidP="008F7FD4">
      <w:pPr>
        <w:rPr>
          <w:rFonts w:ascii="Lato" w:hAnsi="Lato" w:cstheme="minorHAnsi"/>
          <w:color w:val="000000" w:themeColor="text1"/>
          <w:sz w:val="22"/>
          <w:u w:val="single"/>
        </w:rPr>
      </w:pPr>
      <w:r w:rsidRPr="00BA46E1">
        <w:rPr>
          <w:rFonts w:ascii="Lato" w:hAnsi="Lato" w:cstheme="minorHAnsi"/>
          <w:color w:val="000000" w:themeColor="text1"/>
          <w:sz w:val="22"/>
          <w:u w:val="single"/>
        </w:rPr>
        <w:t>Treat outliers:</w:t>
      </w:r>
    </w:p>
    <w:p w14:paraId="61AFF9C1" w14:textId="77777777" w:rsidR="00020247" w:rsidRPr="00BA46E1" w:rsidRDefault="00020247" w:rsidP="00020247">
      <w:pPr>
        <w:shd w:val="clear" w:color="auto" w:fill="FFFFFF"/>
        <w:spacing w:after="0"/>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All the outliers are treated by adjusting them to the lower and upper bound values calculated by the IQR value.</w:t>
      </w:r>
    </w:p>
    <w:p w14:paraId="7701CC02" w14:textId="41227E2D" w:rsidR="00E63FCA" w:rsidRPr="00BA46E1" w:rsidRDefault="00E63FCA" w:rsidP="00020247">
      <w:pPr>
        <w:shd w:val="clear" w:color="auto" w:fill="FFFFFF"/>
        <w:spacing w:after="0"/>
        <w:rPr>
          <w:rFonts w:ascii="Lato" w:hAnsi="Lato" w:cs="Arial"/>
          <w:color w:val="000000" w:themeColor="text1"/>
          <w:sz w:val="22"/>
        </w:rPr>
      </w:pPr>
      <w:r w:rsidRPr="00BA46E1">
        <w:rPr>
          <w:rFonts w:ascii="Lato" w:hAnsi="Lato" w:cs="Arial"/>
          <w:color w:val="000000" w:themeColor="text1"/>
          <w:sz w:val="22"/>
        </w:rPr>
        <w:lastRenderedPageBreak/>
        <w:br/>
      </w:r>
      <w:r w:rsidR="00020247" w:rsidRPr="00BA46E1">
        <w:rPr>
          <w:rFonts w:ascii="Lato" w:hAnsi="Lato" w:cs="Arial"/>
          <w:noProof/>
          <w:color w:val="000000" w:themeColor="text1"/>
          <w:sz w:val="22"/>
        </w:rPr>
        <w:drawing>
          <wp:inline distT="0" distB="0" distL="0" distR="0" wp14:anchorId="1E6688A8" wp14:editId="1A197AFB">
            <wp:extent cx="594360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8E291D4" w14:textId="3AEA1F8F" w:rsidR="001652A4" w:rsidRPr="00BA46E1" w:rsidRDefault="001652A4" w:rsidP="001652A4">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Fig1.2.3.2 Firm Data Boxplot after treating outliers</w:t>
      </w:r>
    </w:p>
    <w:p w14:paraId="1C726999" w14:textId="6CEB7105" w:rsidR="00FB3A44" w:rsidRPr="00BA46E1" w:rsidRDefault="00E63FCA" w:rsidP="00787F9C">
      <w:pPr>
        <w:rPr>
          <w:rFonts w:ascii="Lato" w:hAnsi="Lato" w:cs="Arial"/>
          <w:color w:val="000000" w:themeColor="text1"/>
          <w:sz w:val="22"/>
        </w:rPr>
      </w:pPr>
      <w:r w:rsidRPr="00BA46E1">
        <w:rPr>
          <w:rFonts w:ascii="Lato" w:hAnsi="Lato" w:cs="Arial"/>
          <w:color w:val="000000" w:themeColor="text1"/>
          <w:sz w:val="22"/>
        </w:rPr>
        <w:t xml:space="preserve">The </w:t>
      </w:r>
      <w:r w:rsidR="004576C3" w:rsidRPr="00BA46E1">
        <w:rPr>
          <w:rFonts w:ascii="Lato" w:hAnsi="Lato" w:cs="Arial"/>
          <w:color w:val="000000" w:themeColor="text1"/>
          <w:sz w:val="22"/>
        </w:rPr>
        <w:t>above boxplot is after treating the outliers</w:t>
      </w:r>
      <w:r w:rsidR="00BA588C" w:rsidRPr="00BA46E1">
        <w:rPr>
          <w:rFonts w:ascii="Lato" w:hAnsi="Lato" w:cs="Arial"/>
          <w:color w:val="000000" w:themeColor="text1"/>
          <w:sz w:val="22"/>
        </w:rPr>
        <w:t xml:space="preserve"> showing no outliers</w:t>
      </w:r>
      <w:r w:rsidR="004576C3" w:rsidRPr="00BA46E1">
        <w:rPr>
          <w:rFonts w:ascii="Lato" w:hAnsi="Lato" w:cs="Arial"/>
          <w:color w:val="000000" w:themeColor="text1"/>
          <w:sz w:val="22"/>
        </w:rPr>
        <w:t>.</w:t>
      </w:r>
    </w:p>
    <w:p w14:paraId="694510D2" w14:textId="41EFE101" w:rsidR="00FB3A44" w:rsidRPr="00BA46E1" w:rsidRDefault="00FB3A44" w:rsidP="00FB3A44">
      <w:pPr>
        <w:pStyle w:val="Heading3"/>
        <w:rPr>
          <w:rFonts w:ascii="Lato" w:hAnsi="Lato"/>
        </w:rPr>
      </w:pPr>
      <w:bookmarkStart w:id="14" w:name="_Toc134991310"/>
      <w:r w:rsidRPr="00BA46E1">
        <w:rPr>
          <w:rFonts w:ascii="Lato" w:hAnsi="Lato"/>
        </w:rPr>
        <w:t>Co-relation</w:t>
      </w:r>
      <w:bookmarkEnd w:id="14"/>
    </w:p>
    <w:p w14:paraId="23267BB5" w14:textId="77777777" w:rsidR="00100846" w:rsidRPr="00BA46E1" w:rsidRDefault="00A55255" w:rsidP="00787F9C">
      <w:pPr>
        <w:rPr>
          <w:rFonts w:ascii="Lato" w:hAnsi="Lato"/>
          <w:color w:val="000000" w:themeColor="text1"/>
          <w:sz w:val="22"/>
        </w:rPr>
      </w:pPr>
      <w:r w:rsidRPr="00BA46E1">
        <w:rPr>
          <w:rFonts w:ascii="Lato" w:hAnsi="Lato"/>
          <w:color w:val="000000" w:themeColor="text1"/>
          <w:sz w:val="22"/>
        </w:rPr>
        <w:t>4 co-relation heat maps are shown in this section. These are heatmaps of independent features , heatmaps of all features before and after treating outliers.</w:t>
      </w:r>
      <w:r w:rsidRPr="00BA46E1">
        <w:rPr>
          <w:rFonts w:ascii="Lato" w:hAnsi="Lato"/>
          <w:color w:val="000000" w:themeColor="text1"/>
          <w:sz w:val="22"/>
        </w:rPr>
        <w:br/>
      </w:r>
    </w:p>
    <w:p w14:paraId="2CBED6C0" w14:textId="77777777" w:rsidR="00100846" w:rsidRPr="00BA46E1" w:rsidRDefault="00100846" w:rsidP="00787F9C">
      <w:pPr>
        <w:rPr>
          <w:rFonts w:ascii="Lato" w:hAnsi="Lato"/>
          <w:color w:val="000000" w:themeColor="text1"/>
          <w:sz w:val="22"/>
        </w:rPr>
      </w:pPr>
    </w:p>
    <w:p w14:paraId="51C2544D" w14:textId="77777777" w:rsidR="00100846" w:rsidRPr="00BA46E1" w:rsidRDefault="00100846" w:rsidP="00787F9C">
      <w:pPr>
        <w:rPr>
          <w:rFonts w:ascii="Lato" w:hAnsi="Lato"/>
          <w:color w:val="000000" w:themeColor="text1"/>
          <w:sz w:val="22"/>
        </w:rPr>
      </w:pPr>
    </w:p>
    <w:p w14:paraId="68297E88" w14:textId="77777777" w:rsidR="00100846" w:rsidRPr="00BA46E1" w:rsidRDefault="00100846" w:rsidP="00787F9C">
      <w:pPr>
        <w:rPr>
          <w:rFonts w:ascii="Lato" w:hAnsi="Lato"/>
          <w:color w:val="000000" w:themeColor="text1"/>
          <w:sz w:val="22"/>
        </w:rPr>
      </w:pPr>
    </w:p>
    <w:p w14:paraId="56DFC1DE" w14:textId="77777777" w:rsidR="00100846" w:rsidRPr="00BA46E1" w:rsidRDefault="00100846" w:rsidP="00787F9C">
      <w:pPr>
        <w:rPr>
          <w:rFonts w:ascii="Lato" w:hAnsi="Lato"/>
          <w:color w:val="000000" w:themeColor="text1"/>
          <w:sz w:val="22"/>
        </w:rPr>
      </w:pPr>
    </w:p>
    <w:p w14:paraId="3DCCEA8D" w14:textId="77777777" w:rsidR="00100846" w:rsidRPr="00BA46E1" w:rsidRDefault="00100846" w:rsidP="00787F9C">
      <w:pPr>
        <w:rPr>
          <w:rFonts w:ascii="Lato" w:hAnsi="Lato"/>
          <w:color w:val="000000" w:themeColor="text1"/>
          <w:sz w:val="22"/>
        </w:rPr>
      </w:pPr>
    </w:p>
    <w:p w14:paraId="656C0AB3" w14:textId="77777777" w:rsidR="00100846" w:rsidRPr="00BA46E1" w:rsidRDefault="00100846" w:rsidP="00787F9C">
      <w:pPr>
        <w:rPr>
          <w:rFonts w:ascii="Lato" w:hAnsi="Lato"/>
          <w:color w:val="000000" w:themeColor="text1"/>
          <w:sz w:val="22"/>
        </w:rPr>
      </w:pPr>
    </w:p>
    <w:p w14:paraId="3A12CCC4" w14:textId="77777777" w:rsidR="00100846" w:rsidRPr="00BA46E1" w:rsidRDefault="00100846" w:rsidP="00787F9C">
      <w:pPr>
        <w:rPr>
          <w:rFonts w:ascii="Lato" w:hAnsi="Lato"/>
          <w:color w:val="000000" w:themeColor="text1"/>
          <w:sz w:val="22"/>
        </w:rPr>
      </w:pPr>
    </w:p>
    <w:p w14:paraId="73F35E1E" w14:textId="7CE36125" w:rsidR="00787F9C" w:rsidRPr="00BA46E1" w:rsidRDefault="00787F9C" w:rsidP="00787F9C">
      <w:pPr>
        <w:rPr>
          <w:rFonts w:ascii="Lato" w:hAnsi="Lato" w:cs="Arial"/>
          <w:color w:val="000000" w:themeColor="text1"/>
          <w:sz w:val="22"/>
        </w:rPr>
      </w:pPr>
      <w:r w:rsidRPr="00BA46E1">
        <w:rPr>
          <w:rFonts w:ascii="Lato" w:hAnsi="Lato"/>
          <w:color w:val="000000" w:themeColor="text1"/>
          <w:sz w:val="22"/>
        </w:rPr>
        <w:lastRenderedPageBreak/>
        <w:t>Before treating outliers:</w:t>
      </w:r>
    </w:p>
    <w:p w14:paraId="34B65C4B" w14:textId="3FB7C057" w:rsidR="00787F9C" w:rsidRPr="00BA46E1" w:rsidRDefault="00787F9C" w:rsidP="00787F9C">
      <w:pPr>
        <w:rPr>
          <w:rFonts w:ascii="Lato" w:hAnsi="Lato"/>
          <w:color w:val="000000" w:themeColor="text1"/>
          <w:sz w:val="22"/>
        </w:rPr>
      </w:pPr>
      <w:r w:rsidRPr="00BA46E1">
        <w:rPr>
          <w:rFonts w:ascii="Lato" w:hAnsi="Lato"/>
          <w:color w:val="000000" w:themeColor="text1"/>
          <w:sz w:val="22"/>
        </w:rPr>
        <w:t>The below plot shows the correlation between all variables before outliers are treated:</w:t>
      </w:r>
    </w:p>
    <w:p w14:paraId="47F59CCB" w14:textId="4CAEE3C2" w:rsidR="00787F9C" w:rsidRPr="00BA46E1" w:rsidRDefault="00787F9C" w:rsidP="00100846">
      <w:pPr>
        <w:jc w:val="center"/>
        <w:rPr>
          <w:rFonts w:ascii="Lato" w:hAnsi="Lato"/>
          <w:color w:val="000000" w:themeColor="text1"/>
          <w:sz w:val="22"/>
        </w:rPr>
      </w:pPr>
      <w:r w:rsidRPr="00BA46E1">
        <w:rPr>
          <w:rFonts w:ascii="Lato" w:hAnsi="Lato"/>
          <w:color w:val="000000" w:themeColor="text1"/>
          <w:sz w:val="22"/>
        </w:rPr>
        <w:br/>
      </w:r>
      <w:r w:rsidRPr="00BA46E1">
        <w:rPr>
          <w:rFonts w:ascii="Lato" w:hAnsi="Lato"/>
          <w:noProof/>
          <w:color w:val="000000" w:themeColor="text1"/>
          <w:sz w:val="22"/>
        </w:rPr>
        <w:drawing>
          <wp:inline distT="0" distB="0" distL="0" distR="0" wp14:anchorId="063A69D3" wp14:editId="4918682F">
            <wp:extent cx="5943600" cy="4897755"/>
            <wp:effectExtent l="0" t="0" r="0" b="0"/>
            <wp:docPr id="27" name="Picture 27"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rectangle, squa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r w:rsidR="00100846" w:rsidRPr="00BA46E1">
        <w:rPr>
          <w:rFonts w:ascii="Lato" w:hAnsi="Lato"/>
          <w:color w:val="000000" w:themeColor="text1"/>
          <w:sz w:val="16"/>
          <w:szCs w:val="16"/>
        </w:rPr>
        <w:t>Fig1.2.4.1 Heatmap – of all variables</w:t>
      </w:r>
      <w:r w:rsidRPr="00BA46E1">
        <w:rPr>
          <w:rFonts w:ascii="Lato" w:hAnsi="Lato"/>
          <w:color w:val="000000" w:themeColor="text1"/>
          <w:sz w:val="22"/>
        </w:rPr>
        <w:br/>
      </w:r>
      <w:r w:rsidRPr="00BA46E1">
        <w:rPr>
          <w:rFonts w:ascii="Lato" w:hAnsi="Lato"/>
          <w:color w:val="000000" w:themeColor="text1"/>
          <w:sz w:val="22"/>
        </w:rPr>
        <w:lastRenderedPageBreak/>
        <w:t>The below plot shows the correlation between independent variables before outliers are treated.</w:t>
      </w:r>
      <w:r w:rsidRPr="00BA46E1">
        <w:rPr>
          <w:rFonts w:ascii="Lato" w:hAnsi="Lato"/>
          <w:color w:val="000000" w:themeColor="text1"/>
          <w:sz w:val="22"/>
        </w:rPr>
        <w:br/>
      </w:r>
      <w:r w:rsidRPr="00BA46E1">
        <w:rPr>
          <w:rFonts w:ascii="Lato" w:hAnsi="Lato"/>
          <w:noProof/>
          <w:sz w:val="22"/>
        </w:rPr>
        <w:drawing>
          <wp:inline distT="0" distB="0" distL="0" distR="0" wp14:anchorId="30D3478E" wp14:editId="20A490E2">
            <wp:extent cx="5943600" cy="4897755"/>
            <wp:effectExtent l="0" t="0" r="0" b="0"/>
            <wp:docPr id="26" name="Picture 26"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rectangle, squar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A0AB086" w14:textId="7722DEBE" w:rsidR="00100846" w:rsidRPr="00BA46E1" w:rsidRDefault="00100846" w:rsidP="00100846">
      <w:pPr>
        <w:spacing w:before="0"/>
        <w:jc w:val="center"/>
        <w:rPr>
          <w:rFonts w:ascii="Lato" w:eastAsia="Times New Roman" w:hAnsi="Lato" w:cs="Calibri"/>
          <w:color w:val="000000"/>
          <w:sz w:val="16"/>
          <w:szCs w:val="16"/>
          <w:lang w:val="en-IN" w:eastAsia="en-IN"/>
        </w:rPr>
      </w:pPr>
      <w:r w:rsidRPr="00BA46E1">
        <w:rPr>
          <w:rFonts w:ascii="Lato" w:hAnsi="Lato"/>
          <w:color w:val="000000" w:themeColor="text1"/>
          <w:sz w:val="16"/>
          <w:szCs w:val="16"/>
        </w:rPr>
        <w:t xml:space="preserve">Fig1.2.4.2 </w:t>
      </w:r>
      <w:r w:rsidRPr="00BA46E1">
        <w:rPr>
          <w:rFonts w:ascii="Lato" w:eastAsia="Times New Roman" w:hAnsi="Lato" w:cs="Calibri"/>
          <w:color w:val="000000"/>
          <w:sz w:val="16"/>
          <w:szCs w:val="16"/>
          <w:lang w:val="en-IN" w:eastAsia="en-IN"/>
        </w:rPr>
        <w:t>Heatmap – of independent variables - before outliers</w:t>
      </w:r>
    </w:p>
    <w:p w14:paraId="789C6C46" w14:textId="77777777" w:rsidR="00100846" w:rsidRPr="00BA46E1" w:rsidRDefault="00100846" w:rsidP="008F7FD4">
      <w:pPr>
        <w:rPr>
          <w:rFonts w:ascii="Lato" w:hAnsi="Lato"/>
          <w:color w:val="000000" w:themeColor="text1"/>
          <w:sz w:val="22"/>
        </w:rPr>
      </w:pPr>
    </w:p>
    <w:p w14:paraId="31FEEB38" w14:textId="77777777" w:rsidR="00100846" w:rsidRPr="00BA46E1" w:rsidRDefault="00100846" w:rsidP="008F7FD4">
      <w:pPr>
        <w:rPr>
          <w:rFonts w:ascii="Lato" w:hAnsi="Lato"/>
          <w:color w:val="000000" w:themeColor="text1"/>
          <w:sz w:val="22"/>
        </w:rPr>
      </w:pPr>
    </w:p>
    <w:p w14:paraId="5EAE3366" w14:textId="77777777" w:rsidR="00100846" w:rsidRPr="00BA46E1" w:rsidRDefault="00100846" w:rsidP="008F7FD4">
      <w:pPr>
        <w:rPr>
          <w:rFonts w:ascii="Lato" w:hAnsi="Lato"/>
          <w:color w:val="000000" w:themeColor="text1"/>
          <w:sz w:val="22"/>
        </w:rPr>
      </w:pPr>
    </w:p>
    <w:p w14:paraId="20596DF2" w14:textId="77777777" w:rsidR="00100846" w:rsidRPr="00BA46E1" w:rsidRDefault="00100846" w:rsidP="008F7FD4">
      <w:pPr>
        <w:rPr>
          <w:rFonts w:ascii="Lato" w:hAnsi="Lato"/>
          <w:color w:val="000000" w:themeColor="text1"/>
          <w:sz w:val="22"/>
        </w:rPr>
      </w:pPr>
    </w:p>
    <w:p w14:paraId="7F75BB8A" w14:textId="77777777" w:rsidR="00100846" w:rsidRPr="00BA46E1" w:rsidRDefault="00100846" w:rsidP="008F7FD4">
      <w:pPr>
        <w:rPr>
          <w:rFonts w:ascii="Lato" w:hAnsi="Lato"/>
          <w:color w:val="000000" w:themeColor="text1"/>
          <w:sz w:val="22"/>
        </w:rPr>
      </w:pPr>
    </w:p>
    <w:p w14:paraId="795B2167" w14:textId="77777777" w:rsidR="00100846" w:rsidRPr="00BA46E1" w:rsidRDefault="00100846" w:rsidP="008F7FD4">
      <w:pPr>
        <w:rPr>
          <w:rFonts w:ascii="Lato" w:hAnsi="Lato"/>
          <w:color w:val="000000" w:themeColor="text1"/>
          <w:sz w:val="22"/>
        </w:rPr>
      </w:pPr>
    </w:p>
    <w:p w14:paraId="5B3908F4" w14:textId="77777777" w:rsidR="00100846" w:rsidRPr="00BA46E1" w:rsidRDefault="00100846" w:rsidP="008F7FD4">
      <w:pPr>
        <w:rPr>
          <w:rFonts w:ascii="Lato" w:hAnsi="Lato"/>
          <w:color w:val="000000" w:themeColor="text1"/>
          <w:sz w:val="22"/>
        </w:rPr>
      </w:pPr>
    </w:p>
    <w:p w14:paraId="07388AEF" w14:textId="77777777" w:rsidR="00100846" w:rsidRPr="00BA46E1" w:rsidRDefault="00100846" w:rsidP="008F7FD4">
      <w:pPr>
        <w:rPr>
          <w:rFonts w:ascii="Lato" w:hAnsi="Lato"/>
          <w:color w:val="000000" w:themeColor="text1"/>
          <w:sz w:val="22"/>
        </w:rPr>
      </w:pPr>
    </w:p>
    <w:p w14:paraId="247506AB" w14:textId="361964B0" w:rsidR="008F7FD4" w:rsidRPr="00BA46E1" w:rsidRDefault="004576C3" w:rsidP="008F7FD4">
      <w:pPr>
        <w:rPr>
          <w:rFonts w:ascii="Lato" w:hAnsi="Lato" w:cs="Arial"/>
          <w:color w:val="000000" w:themeColor="text1"/>
          <w:sz w:val="22"/>
        </w:rPr>
      </w:pPr>
      <w:r w:rsidRPr="00BA46E1">
        <w:rPr>
          <w:rFonts w:ascii="Lato" w:hAnsi="Lato" w:cs="Arial"/>
          <w:color w:val="000000" w:themeColor="text1"/>
          <w:sz w:val="22"/>
        </w:rPr>
        <w:lastRenderedPageBreak/>
        <w:t>B</w:t>
      </w:r>
      <w:r w:rsidR="00E63FCA" w:rsidRPr="00BA46E1">
        <w:rPr>
          <w:rFonts w:ascii="Lato" w:hAnsi="Lato" w:cs="Arial"/>
          <w:color w:val="000000" w:themeColor="text1"/>
          <w:sz w:val="22"/>
        </w:rPr>
        <w:t>elow chart shows there is lots of multi-collinearity and co-relation between variables</w:t>
      </w:r>
      <w:r w:rsidR="0028536D" w:rsidRPr="00BA46E1">
        <w:rPr>
          <w:rFonts w:ascii="Lato" w:hAnsi="Lato" w:cs="Arial"/>
          <w:color w:val="000000" w:themeColor="text1"/>
          <w:sz w:val="22"/>
        </w:rPr>
        <w:t xml:space="preserve"> after treating the outliers.</w:t>
      </w:r>
    </w:p>
    <w:p w14:paraId="4A0B61A5" w14:textId="1F36A1E2" w:rsidR="00020247" w:rsidRPr="00BA46E1" w:rsidRDefault="0028536D" w:rsidP="008F7FD4">
      <w:pPr>
        <w:rPr>
          <w:rFonts w:ascii="Lato" w:hAnsi="Lato" w:cs="Arial"/>
          <w:color w:val="000000" w:themeColor="text1"/>
          <w:sz w:val="22"/>
        </w:rPr>
      </w:pPr>
      <w:r w:rsidRPr="00BA46E1">
        <w:rPr>
          <w:rFonts w:ascii="Lato" w:hAnsi="Lato" w:cs="Arial"/>
          <w:noProof/>
          <w:color w:val="000000" w:themeColor="text1"/>
          <w:sz w:val="22"/>
        </w:rPr>
        <w:drawing>
          <wp:inline distT="0" distB="0" distL="0" distR="0" wp14:anchorId="22209323" wp14:editId="6AC3BA6A">
            <wp:extent cx="5943600" cy="6335395"/>
            <wp:effectExtent l="0" t="0" r="0" b="8255"/>
            <wp:docPr id="23" name="Picture 23"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square, rectangle, patter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12C48610" w14:textId="1857C053" w:rsidR="00100846" w:rsidRPr="00BA46E1" w:rsidRDefault="00100846" w:rsidP="00100846">
      <w:pPr>
        <w:spacing w:before="0"/>
        <w:jc w:val="center"/>
        <w:rPr>
          <w:rFonts w:ascii="Lato" w:eastAsia="Times New Roman" w:hAnsi="Lato" w:cs="Calibri"/>
          <w:color w:val="000000"/>
          <w:sz w:val="16"/>
          <w:szCs w:val="16"/>
          <w:lang w:val="en-IN" w:eastAsia="en-IN"/>
        </w:rPr>
      </w:pPr>
      <w:r w:rsidRPr="00BA46E1">
        <w:rPr>
          <w:rFonts w:ascii="Lato" w:hAnsi="Lato" w:cs="Arial"/>
          <w:color w:val="000000" w:themeColor="text1"/>
          <w:sz w:val="16"/>
          <w:szCs w:val="16"/>
        </w:rPr>
        <w:t xml:space="preserve">Fig1.2.4.3 </w:t>
      </w:r>
      <w:r w:rsidRPr="00BA46E1">
        <w:rPr>
          <w:rFonts w:ascii="Lato" w:eastAsia="Times New Roman" w:hAnsi="Lato" w:cs="Calibri"/>
          <w:color w:val="000000"/>
          <w:sz w:val="16"/>
          <w:szCs w:val="16"/>
          <w:lang w:val="en-IN" w:eastAsia="en-IN"/>
        </w:rPr>
        <w:t>Heatmap – of all variables - after treating outliers</w:t>
      </w:r>
    </w:p>
    <w:p w14:paraId="0DED1147" w14:textId="5DB41820" w:rsidR="00100846" w:rsidRPr="00BA46E1" w:rsidRDefault="00100846" w:rsidP="008F7FD4">
      <w:pPr>
        <w:rPr>
          <w:rFonts w:ascii="Lato" w:hAnsi="Lato" w:cs="Arial"/>
          <w:color w:val="000000" w:themeColor="text1"/>
          <w:sz w:val="22"/>
        </w:rPr>
      </w:pPr>
    </w:p>
    <w:p w14:paraId="53833025" w14:textId="77777777" w:rsidR="00100846" w:rsidRPr="00BA46E1" w:rsidRDefault="00100846" w:rsidP="008F7FD4">
      <w:pPr>
        <w:rPr>
          <w:rFonts w:ascii="Lato" w:hAnsi="Lato" w:cs="Arial"/>
          <w:color w:val="000000" w:themeColor="text1"/>
          <w:sz w:val="22"/>
        </w:rPr>
      </w:pPr>
    </w:p>
    <w:p w14:paraId="66FE8ACB" w14:textId="77777777" w:rsidR="00100846" w:rsidRPr="00BA46E1" w:rsidRDefault="00100846" w:rsidP="008F7FD4">
      <w:pPr>
        <w:rPr>
          <w:rFonts w:ascii="Lato" w:hAnsi="Lato" w:cs="Arial"/>
          <w:color w:val="000000" w:themeColor="text1"/>
          <w:sz w:val="22"/>
        </w:rPr>
      </w:pPr>
    </w:p>
    <w:p w14:paraId="76010560" w14:textId="6ADACD30" w:rsidR="00020247" w:rsidRPr="00BA46E1" w:rsidRDefault="00020247" w:rsidP="008F7FD4">
      <w:pPr>
        <w:rPr>
          <w:rFonts w:ascii="Lato" w:hAnsi="Lato" w:cs="Arial"/>
          <w:color w:val="000000" w:themeColor="text1"/>
          <w:sz w:val="22"/>
        </w:rPr>
      </w:pPr>
      <w:r w:rsidRPr="00BA46E1">
        <w:rPr>
          <w:rFonts w:ascii="Lato" w:hAnsi="Lato" w:cs="Arial"/>
          <w:color w:val="000000" w:themeColor="text1"/>
          <w:sz w:val="22"/>
        </w:rPr>
        <w:lastRenderedPageBreak/>
        <w:t>The below heatmap shows the co-relation matrix of independent variables:</w:t>
      </w:r>
    </w:p>
    <w:p w14:paraId="1BF8CAE9" w14:textId="4E1F7E5D" w:rsidR="00020247" w:rsidRPr="00BA46E1" w:rsidRDefault="0028536D" w:rsidP="008F7FD4">
      <w:pPr>
        <w:rPr>
          <w:rFonts w:ascii="Lato" w:hAnsi="Lato" w:cs="Arial"/>
          <w:color w:val="000000" w:themeColor="text1"/>
          <w:sz w:val="22"/>
        </w:rPr>
      </w:pPr>
      <w:r w:rsidRPr="00BA46E1">
        <w:rPr>
          <w:rFonts w:ascii="Lato" w:hAnsi="Lato" w:cs="Arial"/>
          <w:noProof/>
          <w:color w:val="000000" w:themeColor="text1"/>
          <w:sz w:val="22"/>
        </w:rPr>
        <w:drawing>
          <wp:inline distT="0" distB="0" distL="0" distR="0" wp14:anchorId="2561E300" wp14:editId="376A69F8">
            <wp:extent cx="5943600" cy="6335395"/>
            <wp:effectExtent l="0" t="0" r="0" b="8255"/>
            <wp:docPr id="25" name="Picture 25"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 square, rectangle, patter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612C69A5" w14:textId="7FDDCA16" w:rsidR="0037265C" w:rsidRPr="00BA46E1" w:rsidRDefault="00100846" w:rsidP="0037265C">
      <w:pPr>
        <w:spacing w:before="0"/>
        <w:jc w:val="center"/>
        <w:rPr>
          <w:rFonts w:ascii="Lato" w:eastAsia="Times New Roman" w:hAnsi="Lato" w:cs="Calibri"/>
          <w:color w:val="000000"/>
          <w:sz w:val="16"/>
          <w:szCs w:val="16"/>
          <w:lang w:val="en-IN" w:eastAsia="en-IN"/>
        </w:rPr>
      </w:pPr>
      <w:r w:rsidRPr="00BA46E1">
        <w:rPr>
          <w:rFonts w:ascii="Lato" w:eastAsia="Times New Roman" w:hAnsi="Lato" w:cs="Calibri"/>
          <w:color w:val="000000"/>
          <w:sz w:val="16"/>
          <w:szCs w:val="16"/>
          <w:lang w:val="en-IN" w:eastAsia="en-IN"/>
        </w:rPr>
        <w:t xml:space="preserve">Fig1.2.4.4 </w:t>
      </w:r>
      <w:r w:rsidR="0037265C" w:rsidRPr="00BA46E1">
        <w:rPr>
          <w:rFonts w:ascii="Lato" w:eastAsia="Times New Roman" w:hAnsi="Lato" w:cs="Calibri"/>
          <w:color w:val="000000"/>
          <w:sz w:val="16"/>
          <w:szCs w:val="16"/>
          <w:lang w:val="en-IN" w:eastAsia="en-IN"/>
        </w:rPr>
        <w:t>Heatmap – of independent variables - after treating outliers</w:t>
      </w:r>
    </w:p>
    <w:p w14:paraId="5F570130" w14:textId="553BE299" w:rsidR="0028536D" w:rsidRPr="00BA46E1" w:rsidRDefault="0028536D" w:rsidP="0028536D">
      <w:pPr>
        <w:rPr>
          <w:rFonts w:ascii="Lato" w:eastAsia="Times New Roman" w:hAnsi="Lato" w:cs="Helvetica"/>
          <w:color w:val="000000"/>
          <w:sz w:val="22"/>
          <w:u w:val="single"/>
          <w:lang w:val="en-IN" w:eastAsia="en-IN"/>
        </w:rPr>
      </w:pPr>
      <w:r w:rsidRPr="00BA46E1">
        <w:rPr>
          <w:rFonts w:ascii="Lato" w:eastAsia="Times New Roman" w:hAnsi="Lato" w:cs="Helvetica"/>
          <w:color w:val="000000"/>
          <w:sz w:val="22"/>
          <w:u w:val="single"/>
          <w:lang w:val="en-IN" w:eastAsia="en-IN"/>
        </w:rPr>
        <w:t xml:space="preserve">Based on the </w:t>
      </w:r>
      <w:r w:rsidR="004C41F6" w:rsidRPr="00BA46E1">
        <w:rPr>
          <w:rFonts w:ascii="Lato" w:eastAsia="Times New Roman" w:hAnsi="Lato" w:cs="Helvetica"/>
          <w:color w:val="000000"/>
          <w:sz w:val="22"/>
          <w:u w:val="single"/>
          <w:lang w:val="en-IN" w:eastAsia="en-IN"/>
        </w:rPr>
        <w:t xml:space="preserve">above </w:t>
      </w:r>
      <w:r w:rsidRPr="00BA46E1">
        <w:rPr>
          <w:rFonts w:ascii="Lato" w:eastAsia="Times New Roman" w:hAnsi="Lato" w:cs="Helvetica"/>
          <w:color w:val="000000"/>
          <w:sz w:val="22"/>
          <w:u w:val="single"/>
          <w:lang w:val="en-IN" w:eastAsia="en-IN"/>
        </w:rPr>
        <w:t>correlation matrix</w:t>
      </w:r>
      <w:r w:rsidR="004C41F6" w:rsidRPr="00BA46E1">
        <w:rPr>
          <w:rFonts w:ascii="Lato" w:eastAsia="Times New Roman" w:hAnsi="Lato" w:cs="Helvetica"/>
          <w:color w:val="000000"/>
          <w:sz w:val="22"/>
          <w:u w:val="single"/>
          <w:lang w:val="en-IN" w:eastAsia="en-IN"/>
        </w:rPr>
        <w:t xml:space="preserve"> plot</w:t>
      </w:r>
      <w:r w:rsidRPr="00BA46E1">
        <w:rPr>
          <w:rFonts w:ascii="Lato" w:eastAsia="Times New Roman" w:hAnsi="Lato" w:cs="Helvetica"/>
          <w:color w:val="000000"/>
          <w:sz w:val="22"/>
          <w:u w:val="single"/>
          <w:lang w:val="en-IN" w:eastAsia="en-IN"/>
        </w:rPr>
        <w:t>:</w:t>
      </w:r>
    </w:p>
    <w:p w14:paraId="27D581E7" w14:textId="34F3741A" w:rsidR="0028536D" w:rsidRPr="00BA46E1" w:rsidRDefault="0028536D" w:rsidP="0028536D">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 xml:space="preserve">There are several strong and moderate positive correlations, indicating that certain variables tend to move together in a positive direction. For example, </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capital</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 xml:space="preserve"> shows strong positive correlations with </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patents</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 xml:space="preserve">, </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randd</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 xml:space="preserve">, and </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employment</w:t>
      </w:r>
      <w:r w:rsidR="00AC2590" w:rsidRPr="00BA46E1">
        <w:rPr>
          <w:rFonts w:ascii="Lato" w:eastAsia="Times New Roman" w:hAnsi="Lato" w:cs="Helvetica"/>
          <w:color w:val="000000"/>
          <w:sz w:val="22"/>
          <w:lang w:val="en-IN" w:eastAsia="en-IN"/>
        </w:rPr>
        <w:t>’</w:t>
      </w:r>
      <w:r w:rsidRPr="00BA46E1">
        <w:rPr>
          <w:rFonts w:ascii="Lato" w:eastAsia="Times New Roman" w:hAnsi="Lato" w:cs="Helvetica"/>
          <w:color w:val="000000"/>
          <w:sz w:val="22"/>
          <w:lang w:val="en-IN" w:eastAsia="en-IN"/>
        </w:rPr>
        <w:t>.</w:t>
      </w:r>
    </w:p>
    <w:p w14:paraId="44E5513C" w14:textId="77777777" w:rsidR="0028536D" w:rsidRPr="00BA46E1" w:rsidRDefault="0028536D" w:rsidP="0028536D">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lastRenderedPageBreak/>
        <w:t>'tobinq', 'institutions' are weakly co-related. 'patents', 'randd', 'sp500' are moderately co-realted with values around .6/.7. 'capital', 'employment', 'value' are highly co-related with correlation values over .91.</w:t>
      </w:r>
    </w:p>
    <w:p w14:paraId="2C6A4E3A" w14:textId="77777777" w:rsidR="0028536D" w:rsidRPr="00BA46E1" w:rsidRDefault="0028536D" w:rsidP="0028536D">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'value' shows moderate positive correlations with multiple variables, indicating potential associations with those variables. The variable 'institutions' generally has weak positive correlations with other variables.</w:t>
      </w:r>
    </w:p>
    <w:p w14:paraId="0547E256" w14:textId="77777777" w:rsidR="0028536D" w:rsidRPr="00BA46E1" w:rsidRDefault="0028536D" w:rsidP="0028536D">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The variable 'tobinq' has weak negative correlations with several other variables, suggesting a weak inverse relationship.</w:t>
      </w:r>
    </w:p>
    <w:p w14:paraId="61BC73E9" w14:textId="689414D7" w:rsidR="00E63FCA" w:rsidRPr="00BA46E1" w:rsidRDefault="0028536D" w:rsidP="00020247">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There is high co-relation between the independent variables</w:t>
      </w:r>
      <w:r w:rsidR="00AC2590" w:rsidRPr="00BA46E1">
        <w:rPr>
          <w:rFonts w:ascii="Lato" w:eastAsia="Times New Roman" w:hAnsi="Lato" w:cs="Helvetica"/>
          <w:color w:val="000000"/>
          <w:sz w:val="22"/>
          <w:lang w:val="en-IN" w:eastAsia="en-IN"/>
        </w:rPr>
        <w:t xml:space="preserve">. </w:t>
      </w:r>
      <w:r w:rsidRPr="00BA46E1">
        <w:rPr>
          <w:rFonts w:ascii="Lato" w:eastAsia="Times New Roman" w:hAnsi="Lato" w:cs="Helvetica"/>
          <w:color w:val="000000"/>
          <w:sz w:val="22"/>
          <w:lang w:val="en-IN" w:eastAsia="en-IN"/>
        </w:rPr>
        <w:t>This needs to be addressed</w:t>
      </w:r>
      <w:r w:rsidR="00AC2590" w:rsidRPr="00BA46E1">
        <w:rPr>
          <w:rFonts w:ascii="Lato" w:eastAsia="Times New Roman" w:hAnsi="Lato" w:cs="Helvetica"/>
          <w:color w:val="000000"/>
          <w:sz w:val="22"/>
          <w:lang w:val="en-IN" w:eastAsia="en-IN"/>
        </w:rPr>
        <w:t xml:space="preserve">. </w:t>
      </w:r>
      <w:r w:rsidRPr="00BA46E1">
        <w:rPr>
          <w:rFonts w:ascii="Lato" w:eastAsia="Times New Roman" w:hAnsi="Lato" w:cs="Helvetica"/>
          <w:color w:val="000000"/>
          <w:sz w:val="22"/>
          <w:lang w:val="en-IN" w:eastAsia="en-IN"/>
        </w:rPr>
        <w:t>It's important to note that correlation alone does not imply causation. Further analysis and domain knowledge are needed to determine the underlying relationships and causality between variables.</w:t>
      </w:r>
    </w:p>
    <w:p w14:paraId="13F06DED" w14:textId="0B151122" w:rsidR="00E4724E" w:rsidRPr="00BA46E1" w:rsidRDefault="00E4724E" w:rsidP="00E4724E">
      <w:pPr>
        <w:pStyle w:val="Heading3"/>
        <w:rPr>
          <w:rFonts w:ascii="Lato" w:eastAsia="Times New Roman" w:hAnsi="Lato"/>
          <w:lang w:val="en-IN" w:eastAsia="en-IN"/>
        </w:rPr>
      </w:pPr>
      <w:bookmarkStart w:id="15" w:name="_Toc134991311"/>
      <w:r w:rsidRPr="00BA46E1">
        <w:rPr>
          <w:rFonts w:ascii="Lato" w:eastAsia="Times New Roman" w:hAnsi="Lato"/>
          <w:lang w:val="en-IN" w:eastAsia="en-IN"/>
        </w:rPr>
        <w:t>Scaling</w:t>
      </w:r>
      <w:bookmarkEnd w:id="15"/>
    </w:p>
    <w:p w14:paraId="423EF65B" w14:textId="14DBD09F" w:rsidR="00E4724E" w:rsidRPr="00BA46E1" w:rsidRDefault="00E4724E" w:rsidP="00E4724E">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The below snap shows the data description after the data is prepared.</w:t>
      </w:r>
      <w:r w:rsidRPr="00BA46E1">
        <w:rPr>
          <w:rFonts w:ascii="Lato" w:hAnsi="Lato"/>
          <w:lang w:val="en-IN" w:eastAsia="en-IN"/>
        </w:rPr>
        <w:br/>
      </w:r>
      <w:r w:rsidRPr="00BA46E1">
        <w:rPr>
          <w:rFonts w:ascii="Lato" w:hAnsi="Lato"/>
          <w:noProof/>
          <w:lang w:val="en-IN" w:eastAsia="en-IN"/>
        </w:rPr>
        <w:drawing>
          <wp:inline distT="0" distB="0" distL="0" distR="0" wp14:anchorId="47120E57" wp14:editId="3276DF74">
            <wp:extent cx="5943600" cy="2336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6800"/>
                    </a:xfrm>
                    <a:prstGeom prst="rect">
                      <a:avLst/>
                    </a:prstGeom>
                  </pic:spPr>
                </pic:pic>
              </a:graphicData>
            </a:graphic>
          </wp:inline>
        </w:drawing>
      </w:r>
    </w:p>
    <w:p w14:paraId="4FDF2420" w14:textId="33A62741" w:rsidR="00907AB7" w:rsidRPr="00BA46E1" w:rsidRDefault="00907AB7" w:rsidP="00907AB7">
      <w:pPr>
        <w:jc w:val="center"/>
        <w:rPr>
          <w:rFonts w:ascii="Lato" w:hAnsi="Lato"/>
          <w:sz w:val="16"/>
          <w:szCs w:val="16"/>
          <w:lang w:val="en-IN" w:eastAsia="en-IN"/>
        </w:rPr>
      </w:pPr>
      <w:r w:rsidRPr="00BA46E1">
        <w:rPr>
          <w:rFonts w:ascii="Lato" w:eastAsia="Times New Roman" w:hAnsi="Lato" w:cs="Helvetica"/>
          <w:color w:val="000000"/>
          <w:sz w:val="16"/>
          <w:szCs w:val="16"/>
          <w:lang w:val="en-IN" w:eastAsia="en-IN"/>
        </w:rPr>
        <w:t>Fig1.2.5.1 Firm Data after scaling</w:t>
      </w:r>
    </w:p>
    <w:p w14:paraId="26CF2743" w14:textId="77777777" w:rsidR="00E4724E" w:rsidRPr="00BA46E1" w:rsidRDefault="00E4724E" w:rsidP="00E4724E">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Scaling - Magnitude Differences:</w:t>
      </w:r>
    </w:p>
    <w:p w14:paraId="307EB613" w14:textId="77777777" w:rsidR="00531F95" w:rsidRPr="00BA46E1" w:rsidRDefault="00E4724E" w:rsidP="00E4724E">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The variables in the dataset have significantly different scales. For example, 'sales' and 'value', 'capital' have much larger magnitudes compared to 'patents', 'employment', and 'institutions'. Scaling can help to ensure that all features contribute equally to the model.</w:t>
      </w:r>
    </w:p>
    <w:p w14:paraId="2736F568" w14:textId="780909C1" w:rsidR="00E4724E" w:rsidRPr="00BA46E1" w:rsidRDefault="00E4724E" w:rsidP="00E4724E">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That being said, it is not necessary to perform scaling on the data. In the later sections, ols re</w:t>
      </w:r>
      <w:r w:rsidR="00531F95" w:rsidRPr="00BA46E1">
        <w:rPr>
          <w:rFonts w:ascii="Lato" w:eastAsia="Times New Roman" w:hAnsi="Lato" w:cs="Helvetica"/>
          <w:color w:val="000000"/>
          <w:sz w:val="22"/>
          <w:lang w:val="en-IN" w:eastAsia="en-IN"/>
        </w:rPr>
        <w:t>g</w:t>
      </w:r>
      <w:r w:rsidRPr="00BA46E1">
        <w:rPr>
          <w:rFonts w:ascii="Lato" w:eastAsia="Times New Roman" w:hAnsi="Lato" w:cs="Helvetica"/>
          <w:color w:val="000000"/>
          <w:sz w:val="22"/>
          <w:lang w:val="en-IN" w:eastAsia="en-IN"/>
        </w:rPr>
        <w:t>ression model and linear regression model are fit on the original and scaled data. The models show no major difference in terms of performance metrics.</w:t>
      </w:r>
    </w:p>
    <w:p w14:paraId="15B7A3D7" w14:textId="77777777" w:rsidR="00E63FCA" w:rsidRPr="00BA46E1" w:rsidRDefault="00E63FCA" w:rsidP="00E63FCA">
      <w:pPr>
        <w:pStyle w:val="ListParagraph"/>
        <w:ind w:left="360"/>
        <w:rPr>
          <w:rFonts w:ascii="Lato" w:hAnsi="Lato" w:cstheme="minorHAnsi"/>
          <w:color w:val="000000" w:themeColor="text1"/>
          <w:sz w:val="22"/>
        </w:rPr>
      </w:pPr>
    </w:p>
    <w:p w14:paraId="1413457B" w14:textId="50C84DC2" w:rsidR="00107615" w:rsidRPr="00BA46E1" w:rsidRDefault="009B02D4" w:rsidP="00107615">
      <w:pPr>
        <w:pStyle w:val="Heading2"/>
        <w:rPr>
          <w:rFonts w:ascii="Lato" w:eastAsia="Times New Roman" w:hAnsi="Lato"/>
          <w:lang w:eastAsia="en-IN"/>
        </w:rPr>
      </w:pPr>
      <w:bookmarkStart w:id="16" w:name="_Toc134991312"/>
      <w:r w:rsidRPr="00BA46E1">
        <w:rPr>
          <w:rFonts w:ascii="Lato" w:eastAsia="Times New Roman" w:hAnsi="Lato"/>
          <w:lang w:eastAsia="en-IN"/>
        </w:rPr>
        <w:lastRenderedPageBreak/>
        <w:t>Create Models</w:t>
      </w:r>
      <w:bookmarkEnd w:id="16"/>
    </w:p>
    <w:p w14:paraId="324EF759" w14:textId="77777777" w:rsidR="001A6311" w:rsidRPr="00BA46E1" w:rsidRDefault="00C836B1" w:rsidP="001A6311">
      <w:pPr>
        <w:rPr>
          <w:rFonts w:ascii="Lato" w:eastAsia="Times New Roman" w:hAnsi="Lato" w:cs="Helvetica"/>
          <w:color w:val="000000" w:themeColor="text1"/>
          <w:sz w:val="22"/>
          <w:u w:val="single"/>
          <w:lang w:eastAsia="en-IN"/>
        </w:rPr>
      </w:pPr>
      <w:r w:rsidRPr="00BA46E1">
        <w:rPr>
          <w:rFonts w:ascii="Lato" w:eastAsia="Times New Roman" w:hAnsi="Lato" w:cs="Helvetica"/>
          <w:color w:val="000000" w:themeColor="text1"/>
          <w:sz w:val="22"/>
          <w:u w:val="single"/>
          <w:lang w:eastAsia="en-IN"/>
        </w:rPr>
        <w:t>Encode the data (having string values) for Modelling. Data Split: Split the data into test and train (30:70). Apply Linear regression. Performance Metrics: Check the performance of Predictions on Train and Test sets using R-square, RMSE. (8 marks)</w:t>
      </w:r>
    </w:p>
    <w:p w14:paraId="02FB5B3D" w14:textId="77777777" w:rsidR="00037C9E" w:rsidRPr="00BA46E1" w:rsidRDefault="00E63FCA" w:rsidP="001A6311">
      <w:pPr>
        <w:rPr>
          <w:rFonts w:ascii="Lato" w:hAnsi="Lato" w:cstheme="minorHAnsi"/>
          <w:color w:val="000000" w:themeColor="text1"/>
          <w:sz w:val="22"/>
        </w:rPr>
      </w:pPr>
      <w:r w:rsidRPr="00BA46E1">
        <w:rPr>
          <w:rFonts w:ascii="Lato" w:hAnsi="Lato" w:cstheme="minorHAnsi"/>
          <w:color w:val="000000" w:themeColor="text1"/>
          <w:sz w:val="22"/>
        </w:rPr>
        <w:t>Answer:</w:t>
      </w:r>
    </w:p>
    <w:p w14:paraId="4A5C1284" w14:textId="52534F42" w:rsidR="001A6311" w:rsidRPr="00BA46E1" w:rsidRDefault="00E63FCA" w:rsidP="00F32D2D">
      <w:pPr>
        <w:pStyle w:val="Heading3"/>
        <w:rPr>
          <w:rFonts w:ascii="Lato" w:hAnsi="Lato"/>
        </w:rPr>
      </w:pPr>
      <w:bookmarkStart w:id="17" w:name="_Toc134991313"/>
      <w:r w:rsidRPr="00BA46E1">
        <w:rPr>
          <w:rFonts w:ascii="Lato" w:hAnsi="Lato"/>
        </w:rPr>
        <w:t>Split Data</w:t>
      </w:r>
      <w:bookmarkEnd w:id="17"/>
    </w:p>
    <w:p w14:paraId="0D9D5543" w14:textId="544D8A34" w:rsidR="001A6311" w:rsidRPr="00BA46E1" w:rsidRDefault="00E63FCA" w:rsidP="001A6311">
      <w:pPr>
        <w:rPr>
          <w:rFonts w:ascii="Lato" w:hAnsi="Lato" w:cstheme="minorHAnsi"/>
          <w:color w:val="000000" w:themeColor="text1"/>
          <w:sz w:val="22"/>
        </w:rPr>
      </w:pPr>
      <w:r w:rsidRPr="00BA46E1">
        <w:rPr>
          <w:rFonts w:ascii="Lato" w:hAnsi="Lato" w:cstheme="minorHAnsi"/>
          <w:color w:val="000000" w:themeColor="text1"/>
          <w:sz w:val="22"/>
        </w:rPr>
        <w:t>The ‘</w:t>
      </w:r>
      <w:r w:rsidR="00037C9E" w:rsidRPr="00BA46E1">
        <w:rPr>
          <w:rFonts w:ascii="Lato" w:hAnsi="Lato" w:cstheme="minorHAnsi"/>
          <w:color w:val="000000" w:themeColor="text1"/>
          <w:sz w:val="22"/>
        </w:rPr>
        <w:t>sales’ feature</w:t>
      </w:r>
      <w:r w:rsidRPr="00BA46E1">
        <w:rPr>
          <w:rFonts w:ascii="Lato" w:hAnsi="Lato" w:cstheme="minorHAnsi"/>
          <w:color w:val="000000" w:themeColor="text1"/>
          <w:sz w:val="22"/>
        </w:rPr>
        <w:t xml:space="preserve"> is t</w:t>
      </w:r>
      <w:r w:rsidR="005D6374" w:rsidRPr="00BA46E1">
        <w:rPr>
          <w:rFonts w:ascii="Lato" w:hAnsi="Lato" w:cstheme="minorHAnsi"/>
          <w:color w:val="000000" w:themeColor="text1"/>
          <w:sz w:val="22"/>
        </w:rPr>
        <w:t>he t</w:t>
      </w:r>
      <w:r w:rsidRPr="00BA46E1">
        <w:rPr>
          <w:rFonts w:ascii="Lato" w:hAnsi="Lato" w:cstheme="minorHAnsi"/>
          <w:color w:val="000000" w:themeColor="text1"/>
          <w:sz w:val="22"/>
        </w:rPr>
        <w:t>arget variable</w:t>
      </w:r>
      <w:r w:rsidR="00037C9E" w:rsidRPr="00BA46E1">
        <w:rPr>
          <w:rFonts w:ascii="Lato" w:hAnsi="Lato" w:cstheme="minorHAnsi"/>
          <w:color w:val="000000" w:themeColor="text1"/>
          <w:sz w:val="22"/>
        </w:rPr>
        <w:t>,</w:t>
      </w:r>
      <w:r w:rsidRPr="00BA46E1">
        <w:rPr>
          <w:rFonts w:ascii="Lato" w:hAnsi="Lato" w:cstheme="minorHAnsi"/>
          <w:color w:val="000000" w:themeColor="text1"/>
          <w:sz w:val="22"/>
        </w:rPr>
        <w:t xml:space="preserve"> y. Rest of the data is X. </w:t>
      </w:r>
      <w:r w:rsidR="008B3F51" w:rsidRPr="00BA46E1">
        <w:rPr>
          <w:rFonts w:ascii="Lato" w:hAnsi="Lato" w:cstheme="minorHAnsi"/>
          <w:color w:val="000000" w:themeColor="text1"/>
          <w:sz w:val="22"/>
        </w:rPr>
        <w:t>Using sklearn train_test_split feature, t</w:t>
      </w:r>
      <w:r w:rsidRPr="00BA46E1">
        <w:rPr>
          <w:rFonts w:ascii="Lato" w:hAnsi="Lato" w:cstheme="minorHAnsi"/>
          <w:color w:val="000000" w:themeColor="text1"/>
          <w:sz w:val="22"/>
        </w:rPr>
        <w:t xml:space="preserve">he data X and y is split into train and test sets in a 70:30 ratio. </w:t>
      </w:r>
    </w:p>
    <w:p w14:paraId="3055C528" w14:textId="508AF96A" w:rsidR="00E63FCA" w:rsidRPr="00BA46E1" w:rsidRDefault="00D34CD9" w:rsidP="001A6311">
      <w:pPr>
        <w:rPr>
          <w:rFonts w:ascii="Lato" w:hAnsi="Lato" w:cstheme="minorHAnsi"/>
          <w:noProof/>
          <w:color w:val="000000" w:themeColor="text1"/>
          <w:sz w:val="22"/>
          <w:u w:val="single"/>
        </w:rPr>
      </w:pPr>
      <w:r w:rsidRPr="00BA46E1">
        <w:rPr>
          <w:rFonts w:ascii="Lato" w:hAnsi="Lato" w:cstheme="minorHAnsi"/>
          <w:noProof/>
          <w:color w:val="000000" w:themeColor="text1"/>
          <w:sz w:val="22"/>
          <w:u w:val="single"/>
        </w:rPr>
        <w:t xml:space="preserve">Train Test Data for the </w:t>
      </w:r>
      <w:r w:rsidR="00793D78" w:rsidRPr="00BA46E1">
        <w:rPr>
          <w:rFonts w:ascii="Lato" w:hAnsi="Lato" w:cstheme="minorHAnsi"/>
          <w:noProof/>
          <w:color w:val="000000" w:themeColor="text1"/>
          <w:sz w:val="22"/>
          <w:u w:val="single"/>
        </w:rPr>
        <w:t>Stats Model:</w:t>
      </w:r>
    </w:p>
    <w:p w14:paraId="7B1811D3" w14:textId="1E24EC01" w:rsidR="00793D78" w:rsidRPr="00BA46E1" w:rsidRDefault="00793D78" w:rsidP="001A6311">
      <w:pPr>
        <w:rPr>
          <w:rFonts w:ascii="Lato" w:hAnsi="Lato" w:cstheme="minorHAnsi"/>
          <w:color w:val="000000" w:themeColor="text1"/>
          <w:sz w:val="22"/>
        </w:rPr>
      </w:pPr>
      <w:r w:rsidRPr="00BA46E1">
        <w:rPr>
          <w:rFonts w:ascii="Lato" w:hAnsi="Lato" w:cstheme="minorHAnsi"/>
          <w:color w:val="000000" w:themeColor="text1"/>
          <w:sz w:val="22"/>
        </w:rPr>
        <w:t>The Train dataset top 5 rows are shown below.</w:t>
      </w:r>
    </w:p>
    <w:p w14:paraId="639E1829" w14:textId="752A8408" w:rsidR="00793D78" w:rsidRPr="00BA46E1" w:rsidRDefault="00793D78" w:rsidP="001A6311">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2E7DEABD" wp14:editId="348C0E39">
            <wp:extent cx="5943600" cy="1461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61770"/>
                    </a:xfrm>
                    <a:prstGeom prst="rect">
                      <a:avLst/>
                    </a:prstGeom>
                  </pic:spPr>
                </pic:pic>
              </a:graphicData>
            </a:graphic>
          </wp:inline>
        </w:drawing>
      </w:r>
    </w:p>
    <w:p w14:paraId="7B0912FF" w14:textId="30D8D316" w:rsidR="00E63FCA" w:rsidRPr="00BA46E1" w:rsidRDefault="001A6311" w:rsidP="001A6311">
      <w:pPr>
        <w:rPr>
          <w:rFonts w:ascii="Lato" w:hAnsi="Lato" w:cstheme="minorHAnsi"/>
          <w:color w:val="000000" w:themeColor="text1"/>
          <w:sz w:val="22"/>
        </w:rPr>
      </w:pPr>
      <w:r w:rsidRPr="00BA46E1">
        <w:rPr>
          <w:rFonts w:ascii="Lato" w:hAnsi="Lato" w:cstheme="minorHAnsi"/>
          <w:color w:val="000000" w:themeColor="text1"/>
          <w:sz w:val="22"/>
        </w:rPr>
        <w:t>T</w:t>
      </w:r>
      <w:r w:rsidR="00E63FCA" w:rsidRPr="00BA46E1">
        <w:rPr>
          <w:rFonts w:ascii="Lato" w:hAnsi="Lato" w:cstheme="minorHAnsi"/>
          <w:color w:val="000000" w:themeColor="text1"/>
          <w:sz w:val="22"/>
        </w:rPr>
        <w:t>he test dataset top 5 rows are shown below</w:t>
      </w:r>
      <w:r w:rsidR="00907AB7" w:rsidRPr="00BA46E1">
        <w:rPr>
          <w:rFonts w:ascii="Lato" w:hAnsi="Lato" w:cstheme="minorHAnsi"/>
          <w:color w:val="000000" w:themeColor="text1"/>
          <w:sz w:val="22"/>
        </w:rPr>
        <w:t>.</w:t>
      </w:r>
    </w:p>
    <w:p w14:paraId="78F3A824" w14:textId="6B38ACBA" w:rsidR="00793D78" w:rsidRPr="00BA46E1" w:rsidRDefault="00793D78" w:rsidP="001A6311">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78475B78" wp14:editId="4B5241F7">
            <wp:extent cx="5943600" cy="1550035"/>
            <wp:effectExtent l="0" t="0" r="0" b="0"/>
            <wp:docPr id="1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10;&#10;Description automatically generated"/>
                    <pic:cNvPicPr/>
                  </pic:nvPicPr>
                  <pic:blipFill>
                    <a:blip r:embed="rId41"/>
                    <a:stretch>
                      <a:fillRect/>
                    </a:stretch>
                  </pic:blipFill>
                  <pic:spPr>
                    <a:xfrm>
                      <a:off x="0" y="0"/>
                      <a:ext cx="5943600" cy="1550035"/>
                    </a:xfrm>
                    <a:prstGeom prst="rect">
                      <a:avLst/>
                    </a:prstGeom>
                  </pic:spPr>
                </pic:pic>
              </a:graphicData>
            </a:graphic>
          </wp:inline>
        </w:drawing>
      </w:r>
    </w:p>
    <w:p w14:paraId="58BEBE3F" w14:textId="2BFC55C5" w:rsidR="00793D78" w:rsidRPr="00BA46E1" w:rsidRDefault="00E63FCA" w:rsidP="001A6311">
      <w:pPr>
        <w:rPr>
          <w:rFonts w:ascii="Lato" w:hAnsi="Lato" w:cstheme="minorHAnsi"/>
          <w:color w:val="000000" w:themeColor="text1"/>
          <w:sz w:val="22"/>
        </w:rPr>
      </w:pPr>
      <w:r w:rsidRPr="00BA46E1">
        <w:rPr>
          <w:rFonts w:ascii="Lato" w:hAnsi="Lato" w:cstheme="minorHAnsi"/>
          <w:color w:val="000000" w:themeColor="text1"/>
          <w:sz w:val="22"/>
        </w:rPr>
        <w:t xml:space="preserve">The training and test dataset sample for </w:t>
      </w:r>
      <w:r w:rsidR="00793D78" w:rsidRPr="00BA46E1">
        <w:rPr>
          <w:rFonts w:ascii="Lato" w:hAnsi="Lato" w:cstheme="minorHAnsi"/>
          <w:color w:val="000000" w:themeColor="text1"/>
          <w:sz w:val="22"/>
        </w:rPr>
        <w:t>stats</w:t>
      </w:r>
      <w:r w:rsidRPr="00BA46E1">
        <w:rPr>
          <w:rFonts w:ascii="Lato" w:hAnsi="Lato" w:cstheme="minorHAnsi"/>
          <w:color w:val="000000" w:themeColor="text1"/>
          <w:sz w:val="22"/>
        </w:rPr>
        <w:t xml:space="preserve"> </w:t>
      </w:r>
      <w:r w:rsidR="00732D27" w:rsidRPr="00BA46E1">
        <w:rPr>
          <w:rFonts w:ascii="Lato" w:hAnsi="Lato" w:cstheme="minorHAnsi"/>
          <w:color w:val="000000" w:themeColor="text1"/>
          <w:sz w:val="22"/>
        </w:rPr>
        <w:t xml:space="preserve">model </w:t>
      </w:r>
      <w:r w:rsidR="00732D27" w:rsidRPr="00BA46E1">
        <w:rPr>
          <w:rFonts w:ascii="Lato" w:hAnsi="Lato" w:cstheme="minorHAnsi"/>
          <w:b/>
          <w:bCs/>
          <w:color w:val="000000" w:themeColor="text1"/>
          <w:sz w:val="22"/>
        </w:rPr>
        <w:t>after</w:t>
      </w:r>
      <w:r w:rsidR="00793D78" w:rsidRPr="00BA46E1">
        <w:rPr>
          <w:rFonts w:ascii="Lato" w:hAnsi="Lato" w:cstheme="minorHAnsi"/>
          <w:b/>
          <w:bCs/>
          <w:color w:val="000000" w:themeColor="text1"/>
          <w:sz w:val="22"/>
        </w:rPr>
        <w:t xml:space="preserve"> scaling</w:t>
      </w:r>
      <w:r w:rsidR="00793D78" w:rsidRPr="00BA46E1">
        <w:rPr>
          <w:rFonts w:ascii="Lato" w:hAnsi="Lato" w:cstheme="minorHAnsi"/>
          <w:color w:val="000000" w:themeColor="text1"/>
          <w:sz w:val="22"/>
        </w:rPr>
        <w:t xml:space="preserve"> </w:t>
      </w:r>
      <w:r w:rsidRPr="00BA46E1">
        <w:rPr>
          <w:rFonts w:ascii="Lato" w:hAnsi="Lato" w:cstheme="minorHAnsi"/>
          <w:color w:val="000000" w:themeColor="text1"/>
          <w:sz w:val="22"/>
        </w:rPr>
        <w:t>is shown below:</w:t>
      </w:r>
    </w:p>
    <w:p w14:paraId="262AAA5D" w14:textId="0388DE46" w:rsidR="00E63FCA" w:rsidRPr="00BA46E1" w:rsidRDefault="00793D78" w:rsidP="001A6311">
      <w:pPr>
        <w:rPr>
          <w:rFonts w:ascii="Lato" w:hAnsi="Lato" w:cstheme="minorHAnsi"/>
          <w:color w:val="000000" w:themeColor="text1"/>
          <w:sz w:val="22"/>
        </w:rPr>
      </w:pPr>
      <w:r w:rsidRPr="00BA46E1">
        <w:rPr>
          <w:rFonts w:ascii="Lato" w:hAnsi="Lato" w:cstheme="minorHAnsi"/>
          <w:noProof/>
          <w:color w:val="000000" w:themeColor="text1"/>
          <w:sz w:val="22"/>
        </w:rPr>
        <w:lastRenderedPageBreak/>
        <w:drawing>
          <wp:inline distT="0" distB="0" distL="0" distR="0" wp14:anchorId="4697A27A" wp14:editId="7E288E55">
            <wp:extent cx="5943600" cy="1522095"/>
            <wp:effectExtent l="0" t="0" r="0" b="1905"/>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42"/>
                    <a:stretch>
                      <a:fillRect/>
                    </a:stretch>
                  </pic:blipFill>
                  <pic:spPr>
                    <a:xfrm>
                      <a:off x="0" y="0"/>
                      <a:ext cx="5943600" cy="1522095"/>
                    </a:xfrm>
                    <a:prstGeom prst="rect">
                      <a:avLst/>
                    </a:prstGeom>
                  </pic:spPr>
                </pic:pic>
              </a:graphicData>
            </a:graphic>
          </wp:inline>
        </w:drawing>
      </w:r>
    </w:p>
    <w:p w14:paraId="34C3C466" w14:textId="278EF445" w:rsidR="00793D78" w:rsidRPr="00BA46E1" w:rsidRDefault="00793D78" w:rsidP="001A6311">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323DBA88" wp14:editId="0529C77B">
            <wp:extent cx="5906012" cy="1539373"/>
            <wp:effectExtent l="0" t="0" r="0" b="3810"/>
            <wp:docPr id="17" name="Picture 17"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software&#10;&#10;Description automatically generated"/>
                    <pic:cNvPicPr/>
                  </pic:nvPicPr>
                  <pic:blipFill>
                    <a:blip r:embed="rId43"/>
                    <a:stretch>
                      <a:fillRect/>
                    </a:stretch>
                  </pic:blipFill>
                  <pic:spPr>
                    <a:xfrm>
                      <a:off x="0" y="0"/>
                      <a:ext cx="5906012" cy="1539373"/>
                    </a:xfrm>
                    <a:prstGeom prst="rect">
                      <a:avLst/>
                    </a:prstGeom>
                  </pic:spPr>
                </pic:pic>
              </a:graphicData>
            </a:graphic>
          </wp:inline>
        </w:drawing>
      </w:r>
    </w:p>
    <w:p w14:paraId="7C294282" w14:textId="5ECFE7B1" w:rsidR="006518F6" w:rsidRPr="00BA46E1" w:rsidRDefault="006518F6" w:rsidP="00C87272">
      <w:pPr>
        <w:pStyle w:val="Heading4"/>
        <w:rPr>
          <w:rFonts w:ascii="Lato" w:hAnsi="Lato"/>
        </w:rPr>
      </w:pPr>
      <w:bookmarkStart w:id="18" w:name="_Toc134991314"/>
      <w:r w:rsidRPr="00BA46E1">
        <w:rPr>
          <w:rFonts w:ascii="Lato" w:hAnsi="Lato"/>
        </w:rPr>
        <w:t>VIF</w:t>
      </w:r>
      <w:r w:rsidR="006C69DA" w:rsidRPr="00BA46E1">
        <w:rPr>
          <w:rFonts w:ascii="Lato" w:hAnsi="Lato"/>
        </w:rPr>
        <w:t xml:space="preserve"> (Variance Inflation Factor)</w:t>
      </w:r>
      <w:bookmarkEnd w:id="18"/>
    </w:p>
    <w:p w14:paraId="41177A65" w14:textId="0184409E" w:rsidR="00C62383" w:rsidRPr="00BA46E1" w:rsidRDefault="006518F6" w:rsidP="006518F6">
      <w:pPr>
        <w:rPr>
          <w:rFonts w:ascii="Lato" w:hAnsi="Lato" w:cstheme="minorHAnsi"/>
          <w:color w:val="000000" w:themeColor="text1"/>
          <w:sz w:val="22"/>
        </w:rPr>
      </w:pPr>
      <w:r w:rsidRPr="00BA46E1">
        <w:rPr>
          <w:rFonts w:ascii="Lato" w:hAnsi="Lato" w:cstheme="minorHAnsi"/>
          <w:color w:val="000000" w:themeColor="text1"/>
          <w:sz w:val="22"/>
        </w:rPr>
        <w:t xml:space="preserve">The below </w:t>
      </w:r>
      <w:r w:rsidR="00A93CD4">
        <w:rPr>
          <w:rFonts w:ascii="Lato" w:hAnsi="Lato" w:cstheme="minorHAnsi"/>
          <w:color w:val="000000" w:themeColor="text1"/>
          <w:sz w:val="22"/>
        </w:rPr>
        <w:t>snap</w:t>
      </w:r>
      <w:r w:rsidRPr="00BA46E1">
        <w:rPr>
          <w:rFonts w:ascii="Lato" w:hAnsi="Lato" w:cstheme="minorHAnsi"/>
          <w:color w:val="000000" w:themeColor="text1"/>
          <w:sz w:val="22"/>
        </w:rPr>
        <w:t xml:space="preserve"> the sorted features by Importance</w:t>
      </w:r>
      <w:r w:rsidR="003E4DFC" w:rsidRPr="00BA46E1">
        <w:rPr>
          <w:rFonts w:ascii="Lato" w:hAnsi="Lato" w:cstheme="minorHAnsi"/>
          <w:color w:val="000000" w:themeColor="text1"/>
          <w:sz w:val="22"/>
        </w:rPr>
        <w:t xml:space="preserve"> of the sm ols original train dataset</w:t>
      </w:r>
      <w:r w:rsidRPr="00BA46E1">
        <w:rPr>
          <w:rFonts w:ascii="Lato" w:hAnsi="Lato" w:cstheme="minorHAnsi"/>
          <w:color w:val="000000" w:themeColor="text1"/>
          <w:sz w:val="22"/>
        </w:rPr>
        <w:t>.</w:t>
      </w:r>
    </w:p>
    <w:p w14:paraId="55E969D0" w14:textId="02CB5E14" w:rsidR="006518F6" w:rsidRPr="00BA46E1" w:rsidRDefault="00C62383" w:rsidP="006518F6">
      <w:pPr>
        <w:rPr>
          <w:rFonts w:ascii="Lato" w:hAnsi="Lato" w:cstheme="minorHAnsi"/>
          <w:color w:val="000000" w:themeColor="text1"/>
          <w:sz w:val="22"/>
        </w:rPr>
      </w:pP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2DA98804" wp14:editId="5BD3CBC8">
            <wp:extent cx="1585097" cy="226333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5097" cy="2263336"/>
                    </a:xfrm>
                    <a:prstGeom prst="rect">
                      <a:avLst/>
                    </a:prstGeom>
                  </pic:spPr>
                </pic:pic>
              </a:graphicData>
            </a:graphic>
          </wp:inline>
        </w:drawing>
      </w:r>
    </w:p>
    <w:p w14:paraId="4EE4C46F" w14:textId="2612FED0" w:rsidR="00952DAD" w:rsidRPr="00BA46E1" w:rsidRDefault="00952DAD" w:rsidP="00952DAD">
      <w:pPr>
        <w:rPr>
          <w:rFonts w:ascii="Lato" w:hAnsi="Lato" w:cstheme="minorHAnsi"/>
          <w:color w:val="000000" w:themeColor="text1"/>
          <w:sz w:val="16"/>
          <w:szCs w:val="16"/>
        </w:rPr>
      </w:pPr>
      <w:r w:rsidRPr="00BA46E1">
        <w:rPr>
          <w:rFonts w:ascii="Lato" w:hAnsi="Lato" w:cstheme="minorHAnsi"/>
          <w:color w:val="000000" w:themeColor="text1"/>
          <w:sz w:val="16"/>
          <w:szCs w:val="16"/>
        </w:rPr>
        <w:t xml:space="preserve">Fig1.3.1.1.1 </w:t>
      </w:r>
      <w:r w:rsidRPr="00BA46E1">
        <w:rPr>
          <w:rFonts w:ascii="Lato" w:hAnsi="Lato"/>
          <w:color w:val="000000" w:themeColor="text1"/>
          <w:sz w:val="16"/>
          <w:szCs w:val="16"/>
        </w:rPr>
        <w:t>Variance Inflation Factor on ols train dataset</w:t>
      </w:r>
    </w:p>
    <w:p w14:paraId="100A1179" w14:textId="0A17A66A" w:rsidR="003E4DFC" w:rsidRPr="00BA46E1" w:rsidRDefault="003E4DFC" w:rsidP="006518F6">
      <w:pPr>
        <w:rPr>
          <w:rFonts w:ascii="Lato" w:hAnsi="Lato" w:cstheme="minorHAnsi"/>
          <w:color w:val="000000" w:themeColor="text1"/>
          <w:sz w:val="22"/>
        </w:rPr>
      </w:pPr>
      <w:r w:rsidRPr="00BA46E1">
        <w:rPr>
          <w:rFonts w:ascii="Lato" w:hAnsi="Lato" w:cstheme="minorHAnsi"/>
          <w:color w:val="000000" w:themeColor="text1"/>
          <w:sz w:val="22"/>
        </w:rPr>
        <w:t xml:space="preserve">Below </w:t>
      </w:r>
      <w:r w:rsidR="00A93CD4">
        <w:rPr>
          <w:rFonts w:ascii="Lato" w:hAnsi="Lato" w:cstheme="minorHAnsi"/>
          <w:color w:val="000000" w:themeColor="text1"/>
          <w:sz w:val="22"/>
        </w:rPr>
        <w:t>snap shows</w:t>
      </w:r>
      <w:r w:rsidRPr="00BA46E1">
        <w:rPr>
          <w:rFonts w:ascii="Lato" w:hAnsi="Lato" w:cstheme="minorHAnsi"/>
          <w:color w:val="000000" w:themeColor="text1"/>
          <w:sz w:val="22"/>
        </w:rPr>
        <w:t xml:space="preserve"> the sorted features by VIF importance of the sms ols scaled train dataset.</w:t>
      </w:r>
    </w:p>
    <w:p w14:paraId="55D5CB0E" w14:textId="5717CDBE" w:rsidR="006C69DA" w:rsidRPr="00BA46E1" w:rsidRDefault="006C69DA" w:rsidP="006518F6">
      <w:pPr>
        <w:rPr>
          <w:rFonts w:ascii="Lato" w:hAnsi="Lato" w:cstheme="minorHAnsi"/>
          <w:color w:val="000000" w:themeColor="text1"/>
          <w:sz w:val="22"/>
        </w:rPr>
      </w:pPr>
      <w:r w:rsidRPr="00BA46E1">
        <w:rPr>
          <w:rFonts w:ascii="Lato" w:hAnsi="Lato" w:cstheme="minorHAnsi"/>
          <w:noProof/>
          <w:color w:val="000000" w:themeColor="text1"/>
          <w:sz w:val="22"/>
        </w:rPr>
        <w:lastRenderedPageBreak/>
        <w:drawing>
          <wp:inline distT="0" distB="0" distL="0" distR="0" wp14:anchorId="28DB1DC5" wp14:editId="7911D8AB">
            <wp:extent cx="1623201" cy="237764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3201" cy="2377646"/>
                    </a:xfrm>
                    <a:prstGeom prst="rect">
                      <a:avLst/>
                    </a:prstGeom>
                  </pic:spPr>
                </pic:pic>
              </a:graphicData>
            </a:graphic>
          </wp:inline>
        </w:drawing>
      </w:r>
    </w:p>
    <w:p w14:paraId="473CCE8F" w14:textId="4AA0F752" w:rsidR="00952DAD" w:rsidRPr="00BA46E1" w:rsidRDefault="00952DAD" w:rsidP="006518F6">
      <w:pPr>
        <w:rPr>
          <w:rFonts w:ascii="Lato" w:hAnsi="Lato" w:cstheme="minorHAnsi"/>
          <w:color w:val="000000" w:themeColor="text1"/>
          <w:sz w:val="22"/>
        </w:rPr>
      </w:pPr>
      <w:r w:rsidRPr="00BA46E1">
        <w:rPr>
          <w:rFonts w:ascii="Lato" w:hAnsi="Lato"/>
          <w:color w:val="000000" w:themeColor="text1"/>
          <w:sz w:val="16"/>
          <w:szCs w:val="16"/>
        </w:rPr>
        <w:t>Fig1.3.1.1.2 Variance Inflation Factor on scaled ols train dataset</w:t>
      </w:r>
    </w:p>
    <w:p w14:paraId="4DB57890" w14:textId="2C48DC0F" w:rsidR="006C69DA" w:rsidRPr="00BA46E1" w:rsidRDefault="006C69DA" w:rsidP="00C62383">
      <w:pPr>
        <w:shd w:val="clear" w:color="auto" w:fill="FFFFFF"/>
        <w:spacing w:before="0" w:after="0"/>
        <w:rPr>
          <w:rFonts w:ascii="Lato" w:hAnsi="Lato" w:cstheme="minorHAnsi"/>
          <w:color w:val="000000" w:themeColor="text1"/>
          <w:sz w:val="22"/>
        </w:rPr>
      </w:pPr>
      <w:r w:rsidRPr="00BA46E1">
        <w:rPr>
          <w:rFonts w:ascii="Lato" w:hAnsi="Lato" w:cstheme="minorHAnsi"/>
          <w:color w:val="000000" w:themeColor="text1"/>
          <w:sz w:val="22"/>
        </w:rPr>
        <w:t xml:space="preserve">In both cases, ‘employment’, ‘capital’, ‘value’ </w:t>
      </w:r>
      <w:r w:rsidR="00517C6B" w:rsidRPr="00BA46E1">
        <w:rPr>
          <w:rFonts w:ascii="Lato" w:hAnsi="Lato" w:cstheme="minorHAnsi"/>
          <w:color w:val="000000" w:themeColor="text1"/>
          <w:sz w:val="22"/>
        </w:rPr>
        <w:t xml:space="preserve">have </w:t>
      </w:r>
      <w:r w:rsidRPr="00BA46E1">
        <w:rPr>
          <w:rFonts w:ascii="Lato" w:hAnsi="Lato" w:cstheme="minorHAnsi"/>
          <w:color w:val="000000" w:themeColor="text1"/>
          <w:sz w:val="22"/>
        </w:rPr>
        <w:t>high multicollinearity with VIF value &gt; 5. However, dropping variables blindly based on VIF value may not always result in better models.</w:t>
      </w:r>
    </w:p>
    <w:p w14:paraId="0E16AB9C" w14:textId="77777777" w:rsidR="00E45092" w:rsidRPr="00BA46E1" w:rsidRDefault="00E45092" w:rsidP="00C62383">
      <w:pPr>
        <w:shd w:val="clear" w:color="auto" w:fill="FFFFFF"/>
        <w:spacing w:before="0" w:after="0"/>
        <w:rPr>
          <w:rFonts w:ascii="Lato" w:hAnsi="Lato" w:cstheme="minorHAnsi"/>
          <w:color w:val="000000" w:themeColor="text1"/>
          <w:sz w:val="22"/>
        </w:rPr>
      </w:pPr>
    </w:p>
    <w:p w14:paraId="4633E5FC" w14:textId="35B22982" w:rsidR="008C1DF2" w:rsidRPr="00BA46E1" w:rsidRDefault="00FE3788" w:rsidP="008C1DF2">
      <w:pPr>
        <w:shd w:val="clear" w:color="auto" w:fill="FFFFFF"/>
        <w:spacing w:before="0" w:after="0"/>
        <w:rPr>
          <w:rFonts w:ascii="Lato" w:hAnsi="Lato" w:cstheme="minorHAnsi"/>
          <w:color w:val="000000" w:themeColor="text1"/>
          <w:sz w:val="22"/>
        </w:rPr>
      </w:pPr>
      <w:r w:rsidRPr="00BA46E1">
        <w:rPr>
          <w:rFonts w:ascii="Lato" w:hAnsi="Lato" w:cstheme="minorHAnsi"/>
          <w:color w:val="000000" w:themeColor="text1"/>
          <w:sz w:val="22"/>
        </w:rPr>
        <w:t xml:space="preserve">Using </w:t>
      </w:r>
      <w:r w:rsidR="00517C6B" w:rsidRPr="00BA46E1">
        <w:rPr>
          <w:rFonts w:ascii="Lato" w:hAnsi="Lato" w:cstheme="minorHAnsi"/>
          <w:color w:val="000000" w:themeColor="text1"/>
          <w:sz w:val="22"/>
        </w:rPr>
        <w:t>VIF, features</w:t>
      </w:r>
      <w:r w:rsidRPr="00BA46E1">
        <w:rPr>
          <w:rFonts w:ascii="Lato" w:hAnsi="Lato" w:cstheme="minorHAnsi"/>
          <w:color w:val="000000" w:themeColor="text1"/>
          <w:sz w:val="22"/>
        </w:rPr>
        <w:t xml:space="preserve"> with high co-linearity can be identified. </w:t>
      </w:r>
      <w:r w:rsidR="00A90244" w:rsidRPr="00BA46E1">
        <w:rPr>
          <w:rFonts w:ascii="Lato" w:hAnsi="Lato" w:cstheme="minorHAnsi"/>
          <w:color w:val="000000" w:themeColor="text1"/>
          <w:sz w:val="22"/>
        </w:rPr>
        <w:t>For reference,</w:t>
      </w:r>
      <w:r w:rsidR="001044F3" w:rsidRPr="00BA46E1">
        <w:rPr>
          <w:rFonts w:ascii="Lato" w:hAnsi="Lato" w:cstheme="minorHAnsi"/>
          <w:color w:val="000000" w:themeColor="text1"/>
          <w:sz w:val="22"/>
        </w:rPr>
        <w:t xml:space="preserve"> the range of VIF:</w:t>
      </w:r>
      <w:r w:rsidR="001044F3" w:rsidRPr="00BA46E1">
        <w:rPr>
          <w:rFonts w:ascii="Lato" w:hAnsi="Lato" w:cstheme="minorHAnsi"/>
          <w:color w:val="000000" w:themeColor="text1"/>
          <w:sz w:val="22"/>
        </w:rPr>
        <w:br/>
      </w:r>
    </w:p>
    <w:tbl>
      <w:tblPr>
        <w:tblW w:w="9866" w:type="dxa"/>
        <w:tblLook w:val="04A0" w:firstRow="1" w:lastRow="0" w:firstColumn="1" w:lastColumn="0" w:noHBand="0" w:noVBand="1"/>
      </w:tblPr>
      <w:tblGrid>
        <w:gridCol w:w="1696"/>
        <w:gridCol w:w="8170"/>
      </w:tblGrid>
      <w:tr w:rsidR="008C1DF2" w:rsidRPr="00BA46E1" w14:paraId="75AF1278" w14:textId="77777777" w:rsidTr="00B179BA">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ADB7F"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VIF</w:t>
            </w:r>
          </w:p>
        </w:tc>
        <w:tc>
          <w:tcPr>
            <w:tcW w:w="8170" w:type="dxa"/>
            <w:tcBorders>
              <w:top w:val="single" w:sz="4" w:space="0" w:color="auto"/>
              <w:left w:val="nil"/>
              <w:bottom w:val="single" w:sz="4" w:space="0" w:color="auto"/>
              <w:right w:val="single" w:sz="4" w:space="0" w:color="auto"/>
            </w:tcBorders>
            <w:shd w:val="clear" w:color="auto" w:fill="auto"/>
            <w:noWrap/>
            <w:vAlign w:val="bottom"/>
            <w:hideMark/>
          </w:tcPr>
          <w:p w14:paraId="4B938701"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Starts at 1</w:t>
            </w:r>
          </w:p>
        </w:tc>
      </w:tr>
      <w:tr w:rsidR="008C1DF2" w:rsidRPr="00BA46E1" w14:paraId="4F225727"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646F04"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VIF = 1</w:t>
            </w:r>
          </w:p>
        </w:tc>
        <w:tc>
          <w:tcPr>
            <w:tcW w:w="8170" w:type="dxa"/>
            <w:tcBorders>
              <w:top w:val="nil"/>
              <w:left w:val="nil"/>
              <w:bottom w:val="single" w:sz="4" w:space="0" w:color="auto"/>
              <w:right w:val="single" w:sz="4" w:space="0" w:color="auto"/>
            </w:tcBorders>
            <w:shd w:val="clear" w:color="auto" w:fill="auto"/>
            <w:noWrap/>
            <w:vAlign w:val="bottom"/>
            <w:hideMark/>
          </w:tcPr>
          <w:p w14:paraId="2003DC2C" w14:textId="16C6CB2D"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no correlation between th</w:t>
            </w:r>
            <w:r w:rsidR="0064516A" w:rsidRPr="00BA46E1">
              <w:rPr>
                <w:rFonts w:ascii="Lato" w:hAnsi="Lato" w:cstheme="minorHAnsi"/>
                <w:color w:val="000000" w:themeColor="text1"/>
                <w:sz w:val="22"/>
              </w:rPr>
              <w:t>is</w:t>
            </w:r>
            <w:r w:rsidRPr="00BA46E1">
              <w:rPr>
                <w:rFonts w:ascii="Lato" w:hAnsi="Lato" w:cstheme="minorHAnsi"/>
                <w:color w:val="000000" w:themeColor="text1"/>
                <w:sz w:val="22"/>
              </w:rPr>
              <w:t xml:space="preserve"> independent variable and the other variables</w:t>
            </w:r>
          </w:p>
        </w:tc>
      </w:tr>
      <w:tr w:rsidR="008C1DF2" w:rsidRPr="00BA46E1" w14:paraId="4E8706AD"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37664D5"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1 &lt; VIF &lt; 5</w:t>
            </w:r>
          </w:p>
        </w:tc>
        <w:tc>
          <w:tcPr>
            <w:tcW w:w="8170" w:type="dxa"/>
            <w:tcBorders>
              <w:top w:val="nil"/>
              <w:left w:val="nil"/>
              <w:bottom w:val="single" w:sz="4" w:space="0" w:color="auto"/>
              <w:right w:val="single" w:sz="4" w:space="0" w:color="auto"/>
            </w:tcBorders>
            <w:shd w:val="clear" w:color="auto" w:fill="auto"/>
            <w:noWrap/>
            <w:vAlign w:val="bottom"/>
            <w:hideMark/>
          </w:tcPr>
          <w:p w14:paraId="20072E46" w14:textId="7DDCCD6E" w:rsidR="008C1DF2" w:rsidRPr="00BA46E1" w:rsidRDefault="0064516A"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 xml:space="preserve">Indicates </w:t>
            </w:r>
            <w:r w:rsidR="008C1DF2" w:rsidRPr="00BA46E1">
              <w:rPr>
                <w:rFonts w:ascii="Lato" w:hAnsi="Lato" w:cstheme="minorHAnsi"/>
                <w:color w:val="000000" w:themeColor="text1"/>
                <w:sz w:val="22"/>
              </w:rPr>
              <w:t>moderate collinearity</w:t>
            </w:r>
          </w:p>
        </w:tc>
      </w:tr>
      <w:tr w:rsidR="008C1DF2" w:rsidRPr="00BA46E1" w14:paraId="6AD1D41A"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17ED1F"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VIF &gt; 5</w:t>
            </w:r>
          </w:p>
        </w:tc>
        <w:tc>
          <w:tcPr>
            <w:tcW w:w="8170" w:type="dxa"/>
            <w:tcBorders>
              <w:top w:val="nil"/>
              <w:left w:val="nil"/>
              <w:bottom w:val="single" w:sz="4" w:space="0" w:color="auto"/>
              <w:right w:val="single" w:sz="4" w:space="0" w:color="auto"/>
            </w:tcBorders>
            <w:shd w:val="clear" w:color="auto" w:fill="auto"/>
            <w:noWrap/>
            <w:vAlign w:val="bottom"/>
            <w:hideMark/>
          </w:tcPr>
          <w:p w14:paraId="09F082AD" w14:textId="77777777" w:rsidR="008C1DF2" w:rsidRPr="00BA46E1" w:rsidRDefault="008C1DF2" w:rsidP="008C1DF2">
            <w:pPr>
              <w:spacing w:before="0" w:after="0"/>
              <w:rPr>
                <w:rFonts w:ascii="Lato" w:hAnsi="Lato" w:cstheme="minorHAnsi"/>
                <w:color w:val="000000" w:themeColor="text1"/>
                <w:sz w:val="22"/>
              </w:rPr>
            </w:pPr>
            <w:r w:rsidRPr="00BA46E1">
              <w:rPr>
                <w:rFonts w:ascii="Lato" w:hAnsi="Lato" w:cstheme="minorHAnsi"/>
                <w:color w:val="000000" w:themeColor="text1"/>
                <w:sz w:val="22"/>
              </w:rPr>
              <w:t>exceeding 5 or 10 indicates high multicollinearity between this independent variable and the other.</w:t>
            </w:r>
          </w:p>
        </w:tc>
      </w:tr>
    </w:tbl>
    <w:p w14:paraId="4C79A20C" w14:textId="15A0C28D" w:rsidR="00C62383" w:rsidRPr="00BA46E1" w:rsidRDefault="00C62383" w:rsidP="00E8784D">
      <w:pPr>
        <w:shd w:val="clear" w:color="auto" w:fill="FFFFFF"/>
        <w:spacing w:before="0" w:after="0"/>
        <w:jc w:val="center"/>
        <w:rPr>
          <w:rFonts w:ascii="Lato" w:eastAsia="Times New Roman" w:hAnsi="Lato" w:cs="Helvetica"/>
          <w:color w:val="000000"/>
          <w:sz w:val="16"/>
          <w:szCs w:val="16"/>
          <w:lang w:val="en-IN" w:eastAsia="en-IN"/>
        </w:rPr>
      </w:pPr>
      <w:r w:rsidRPr="00BA46E1">
        <w:rPr>
          <w:rFonts w:ascii="Lato" w:eastAsia="Times New Roman" w:hAnsi="Lato" w:cs="Helvetica"/>
          <w:color w:val="000000"/>
          <w:sz w:val="21"/>
          <w:szCs w:val="21"/>
          <w:lang w:val="en-IN" w:eastAsia="en-IN"/>
        </w:rPr>
        <w:br/>
      </w:r>
      <w:r w:rsidR="00E8784D" w:rsidRPr="00BA46E1">
        <w:rPr>
          <w:rFonts w:ascii="Lato" w:eastAsia="Times New Roman" w:hAnsi="Lato" w:cs="Helvetica"/>
          <w:color w:val="000000"/>
          <w:sz w:val="16"/>
          <w:szCs w:val="16"/>
          <w:lang w:val="en-IN" w:eastAsia="en-IN"/>
        </w:rPr>
        <w:t>Table1 VIF Range</w:t>
      </w:r>
    </w:p>
    <w:p w14:paraId="2B15A0D8" w14:textId="4358C48E" w:rsidR="008F2914" w:rsidRPr="00BA46E1" w:rsidRDefault="00484C00" w:rsidP="008F2914">
      <w:pPr>
        <w:pStyle w:val="Heading3"/>
        <w:rPr>
          <w:rFonts w:ascii="Lato" w:hAnsi="Lato"/>
        </w:rPr>
      </w:pPr>
      <w:bookmarkStart w:id="19" w:name="_Toc134991315"/>
      <w:r w:rsidRPr="00BA46E1">
        <w:rPr>
          <w:rFonts w:ascii="Lato" w:hAnsi="Lato"/>
        </w:rPr>
        <w:t>Model 1</w:t>
      </w:r>
      <w:r w:rsidR="008F2914" w:rsidRPr="00BA46E1">
        <w:rPr>
          <w:rFonts w:ascii="Lato" w:hAnsi="Lato"/>
        </w:rPr>
        <w:t xml:space="preserve"> – </w:t>
      </w:r>
      <w:r w:rsidRPr="00BA46E1">
        <w:rPr>
          <w:rFonts w:ascii="Lato" w:hAnsi="Lato"/>
        </w:rPr>
        <w:t>O</w:t>
      </w:r>
      <w:r w:rsidR="008F2914" w:rsidRPr="00BA46E1">
        <w:rPr>
          <w:rFonts w:ascii="Lato" w:hAnsi="Lato"/>
        </w:rPr>
        <w:t>LS</w:t>
      </w:r>
      <w:r w:rsidR="00777E2C" w:rsidRPr="00BA46E1">
        <w:rPr>
          <w:rFonts w:ascii="Lato" w:hAnsi="Lato"/>
        </w:rPr>
        <w:t xml:space="preserve"> Initial</w:t>
      </w:r>
      <w:bookmarkEnd w:id="19"/>
    </w:p>
    <w:p w14:paraId="2C3CF27C" w14:textId="77D36BFF" w:rsidR="00777E2C" w:rsidRPr="00BA46E1" w:rsidRDefault="008745C9" w:rsidP="00777E2C">
      <w:pPr>
        <w:pStyle w:val="HTMLPreformatted"/>
        <w:shd w:val="clear" w:color="auto" w:fill="FFFFFF"/>
        <w:wordWrap w:val="0"/>
        <w:textAlignment w:val="baseline"/>
        <w:rPr>
          <w:rFonts w:ascii="Lato" w:hAnsi="Lato"/>
          <w:color w:val="000000" w:themeColor="text1"/>
          <w:sz w:val="22"/>
          <w:szCs w:val="22"/>
        </w:rPr>
      </w:pPr>
      <w:r w:rsidRPr="00BA46E1">
        <w:rPr>
          <w:rFonts w:ascii="Lato" w:hAnsi="Lato"/>
          <w:sz w:val="22"/>
          <w:szCs w:val="22"/>
        </w:rPr>
        <w:br/>
      </w:r>
      <w:r w:rsidR="00484C00" w:rsidRPr="00BA46E1">
        <w:rPr>
          <w:rFonts w:ascii="Lato" w:hAnsi="Lato"/>
          <w:color w:val="000000" w:themeColor="text1"/>
          <w:sz w:val="22"/>
          <w:szCs w:val="22"/>
        </w:rPr>
        <w:t>OLS Stats Model is fit on the train data.</w:t>
      </w:r>
      <w:r w:rsidRPr="00BA46E1">
        <w:rPr>
          <w:rFonts w:ascii="Lato" w:hAnsi="Lato"/>
          <w:color w:val="000000" w:themeColor="text1"/>
          <w:sz w:val="22"/>
          <w:szCs w:val="22"/>
        </w:rPr>
        <w:t xml:space="preserve"> </w:t>
      </w:r>
      <w:r w:rsidR="00777E2C" w:rsidRPr="00BA46E1">
        <w:rPr>
          <w:rFonts w:ascii="Lato" w:hAnsi="Lato"/>
          <w:color w:val="000000" w:themeColor="text1"/>
          <w:sz w:val="22"/>
          <w:szCs w:val="22"/>
        </w:rPr>
        <w:t>The performance metrics on the initial model are shown as below.</w:t>
      </w:r>
    </w:p>
    <w:p w14:paraId="7AAFB2FD" w14:textId="14EEE7BD" w:rsidR="00777E2C" w:rsidRPr="00BA46E1" w:rsidRDefault="00777E2C" w:rsidP="00777E2C">
      <w:pPr>
        <w:pStyle w:val="HTMLPreformatted"/>
        <w:shd w:val="clear" w:color="auto" w:fill="FFFFFF"/>
        <w:wordWrap w:val="0"/>
        <w:textAlignment w:val="baseline"/>
        <w:rPr>
          <w:rFonts w:ascii="Lato" w:hAnsi="Lato"/>
          <w:color w:val="000000" w:themeColor="text1"/>
          <w:sz w:val="22"/>
          <w:szCs w:val="22"/>
        </w:rPr>
      </w:pPr>
      <w:r w:rsidRPr="00BA46E1">
        <w:rPr>
          <w:rFonts w:ascii="Lato" w:hAnsi="Lato"/>
          <w:color w:val="000000" w:themeColor="text1"/>
          <w:sz w:val="22"/>
          <w:szCs w:val="22"/>
        </w:rPr>
        <w:br/>
        <w:t>Initial OLS Model Training Set Metrics:</w:t>
      </w:r>
    </w:p>
    <w:p w14:paraId="41729011" w14:textId="77777777" w:rsidR="00777E2C" w:rsidRPr="00BA46E1" w:rsidRDefault="00777E2C" w:rsidP="00777E2C">
      <w:pPr>
        <w:pStyle w:val="HTMLPreformatted"/>
        <w:rPr>
          <w:rFonts w:ascii="Lato" w:hAnsi="Lato"/>
          <w:color w:val="000000" w:themeColor="text1"/>
          <w:sz w:val="22"/>
        </w:rPr>
      </w:pPr>
      <w:r w:rsidRPr="00BA46E1">
        <w:rPr>
          <w:rFonts w:ascii="Lato" w:hAnsi="Lato"/>
          <w:color w:val="000000" w:themeColor="text1"/>
          <w:sz w:val="22"/>
        </w:rPr>
        <w:t>RMSE: 394.33716619028996</w:t>
      </w:r>
    </w:p>
    <w:p w14:paraId="630DB544" w14:textId="77777777" w:rsidR="00777E2C" w:rsidRPr="00BA46E1" w:rsidRDefault="00777E2C" w:rsidP="00777E2C">
      <w:pPr>
        <w:pStyle w:val="HTMLPreformatted"/>
        <w:rPr>
          <w:rFonts w:ascii="Lato" w:hAnsi="Lato"/>
          <w:color w:val="000000" w:themeColor="text1"/>
          <w:sz w:val="22"/>
        </w:rPr>
      </w:pPr>
      <w:r w:rsidRPr="00BA46E1">
        <w:rPr>
          <w:rFonts w:ascii="Lato" w:hAnsi="Lato"/>
          <w:color w:val="000000" w:themeColor="text1"/>
          <w:sz w:val="22"/>
        </w:rPr>
        <w:t>R-squared: 0.9359702538559448</w:t>
      </w:r>
    </w:p>
    <w:p w14:paraId="1FEFCA6C" w14:textId="77777777" w:rsidR="00777E2C" w:rsidRPr="00BA46E1" w:rsidRDefault="00777E2C" w:rsidP="00777E2C">
      <w:pPr>
        <w:pStyle w:val="HTMLPreformatted"/>
        <w:rPr>
          <w:rFonts w:ascii="Lato" w:hAnsi="Lato"/>
          <w:color w:val="000000" w:themeColor="text1"/>
          <w:sz w:val="22"/>
        </w:rPr>
      </w:pPr>
    </w:p>
    <w:p w14:paraId="4D35471B" w14:textId="77777777" w:rsidR="00777E2C" w:rsidRPr="00BA46E1" w:rsidRDefault="00777E2C" w:rsidP="00777E2C">
      <w:pPr>
        <w:pStyle w:val="HTMLPreformatted"/>
        <w:rPr>
          <w:rFonts w:ascii="Lato" w:hAnsi="Lato"/>
          <w:color w:val="000000" w:themeColor="text1"/>
          <w:sz w:val="22"/>
        </w:rPr>
      </w:pPr>
      <w:r w:rsidRPr="00BA46E1">
        <w:rPr>
          <w:rFonts w:ascii="Lato" w:hAnsi="Lato"/>
          <w:color w:val="000000" w:themeColor="text1"/>
          <w:sz w:val="22"/>
        </w:rPr>
        <w:t>Initial OLS Model Test Set Metrics:</w:t>
      </w:r>
    </w:p>
    <w:p w14:paraId="0FF5C7A7" w14:textId="77777777" w:rsidR="00777E2C" w:rsidRPr="00BA46E1" w:rsidRDefault="00777E2C" w:rsidP="00777E2C">
      <w:pPr>
        <w:pStyle w:val="HTMLPreformatted"/>
        <w:rPr>
          <w:rFonts w:ascii="Lato" w:hAnsi="Lato"/>
          <w:color w:val="000000" w:themeColor="text1"/>
          <w:sz w:val="22"/>
        </w:rPr>
      </w:pPr>
      <w:r w:rsidRPr="00BA46E1">
        <w:rPr>
          <w:rFonts w:ascii="Lato" w:hAnsi="Lato"/>
          <w:color w:val="000000" w:themeColor="text1"/>
          <w:sz w:val="22"/>
        </w:rPr>
        <w:t>RMSE: 400.0021149372728</w:t>
      </w:r>
    </w:p>
    <w:p w14:paraId="62F91A46" w14:textId="77777777" w:rsidR="00777E2C" w:rsidRPr="00BA46E1" w:rsidRDefault="00777E2C" w:rsidP="00777E2C">
      <w:pPr>
        <w:pStyle w:val="HTMLPreformatted"/>
        <w:rPr>
          <w:rFonts w:ascii="Lato" w:hAnsi="Lato"/>
          <w:color w:val="000000" w:themeColor="text1"/>
          <w:sz w:val="22"/>
        </w:rPr>
      </w:pPr>
      <w:r w:rsidRPr="00BA46E1">
        <w:rPr>
          <w:rFonts w:ascii="Lato" w:hAnsi="Lato"/>
          <w:color w:val="000000" w:themeColor="text1"/>
          <w:sz w:val="22"/>
        </w:rPr>
        <w:t>R-squared: 0.9240311293641787</w:t>
      </w:r>
    </w:p>
    <w:p w14:paraId="2D562231" w14:textId="0971C9A6" w:rsidR="00777E2C" w:rsidRPr="00BA46E1" w:rsidRDefault="00777E2C" w:rsidP="00CF30DE">
      <w:pPr>
        <w:pStyle w:val="HTMLPreformatted"/>
        <w:shd w:val="clear" w:color="auto" w:fill="FFFFFF"/>
        <w:wordWrap w:val="0"/>
        <w:textAlignment w:val="baseline"/>
        <w:rPr>
          <w:rFonts w:ascii="Lato" w:hAnsi="Lato"/>
          <w:color w:val="000000" w:themeColor="text1"/>
          <w:sz w:val="22"/>
          <w:szCs w:val="22"/>
        </w:rPr>
      </w:pPr>
    </w:p>
    <w:p w14:paraId="5FF961B2" w14:textId="3F7958F2" w:rsidR="008745C9" w:rsidRPr="00BA46E1" w:rsidRDefault="00CF30DE" w:rsidP="00CF30DE">
      <w:pPr>
        <w:pStyle w:val="HTMLPreformatted"/>
        <w:shd w:val="clear" w:color="auto" w:fill="FFFFFF"/>
        <w:wordWrap w:val="0"/>
        <w:textAlignment w:val="baseline"/>
        <w:rPr>
          <w:rFonts w:ascii="Lato" w:eastAsia="Times New Roman" w:hAnsi="Lato" w:cs="Courier New"/>
          <w:color w:val="000000" w:themeColor="text1"/>
          <w:sz w:val="22"/>
          <w:lang w:eastAsia="en-IN"/>
        </w:rPr>
      </w:pPr>
      <w:r w:rsidRPr="00BA46E1">
        <w:rPr>
          <w:rFonts w:ascii="Lato" w:hAnsi="Lato"/>
          <w:color w:val="000000" w:themeColor="text1"/>
          <w:sz w:val="22"/>
          <w:szCs w:val="22"/>
        </w:rPr>
        <w:t>The summary of the results is as shown below:</w:t>
      </w:r>
    </w:p>
    <w:p w14:paraId="79276274" w14:textId="76F8F00D" w:rsidR="008745C9" w:rsidRPr="00BA46E1" w:rsidRDefault="008745C9" w:rsidP="0087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7654D5" w14:textId="73058212" w:rsidR="0065454C" w:rsidRPr="00BA46E1" w:rsidRDefault="00484C00" w:rsidP="00484C00">
      <w:pPr>
        <w:rPr>
          <w:rFonts w:ascii="Lato" w:hAnsi="Lato"/>
          <w:color w:val="000000" w:themeColor="text1"/>
          <w:sz w:val="22"/>
        </w:rPr>
      </w:pPr>
      <w:r w:rsidRPr="00BA46E1">
        <w:rPr>
          <w:rFonts w:ascii="Lato" w:hAnsi="Lato"/>
          <w:color w:val="000000" w:themeColor="text1"/>
          <w:sz w:val="22"/>
        </w:rPr>
        <w:lastRenderedPageBreak/>
        <w:t>The OLS Regression results are</w:t>
      </w:r>
      <w:r w:rsidR="008745C9" w:rsidRPr="00BA46E1">
        <w:rPr>
          <w:rFonts w:ascii="Lato" w:hAnsi="Lato"/>
          <w:color w:val="000000" w:themeColor="text1"/>
          <w:sz w:val="22"/>
        </w:rPr>
        <w:t xml:space="preserve"> as below:</w:t>
      </w:r>
      <w:r w:rsidR="00425092" w:rsidRPr="00BA46E1">
        <w:rPr>
          <w:rFonts w:ascii="Lato" w:eastAsia="Times New Roman" w:hAnsi="Lato" w:cs="Courier New"/>
          <w:noProof/>
          <w:color w:val="000000" w:themeColor="text1"/>
          <w:sz w:val="21"/>
          <w:szCs w:val="21"/>
          <w:lang w:val="en-IN" w:eastAsia="en-IN"/>
        </w:rPr>
        <w:drawing>
          <wp:inline distT="0" distB="0" distL="0" distR="0" wp14:anchorId="335663B7" wp14:editId="31C50650">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54270"/>
                    </a:xfrm>
                    <a:prstGeom prst="rect">
                      <a:avLst/>
                    </a:prstGeom>
                  </pic:spPr>
                </pic:pic>
              </a:graphicData>
            </a:graphic>
          </wp:inline>
        </w:drawing>
      </w:r>
    </w:p>
    <w:p w14:paraId="355BEADF" w14:textId="50D548F1" w:rsidR="00EA34B3" w:rsidRPr="00BA46E1" w:rsidRDefault="00EA34B3" w:rsidP="00EA34B3">
      <w:pPr>
        <w:jc w:val="center"/>
        <w:rPr>
          <w:rFonts w:ascii="Lato" w:eastAsia="Times New Roman" w:hAnsi="Lato" w:cs="Courier New"/>
          <w:color w:val="000000"/>
          <w:sz w:val="16"/>
          <w:szCs w:val="16"/>
          <w:lang w:val="en-IN" w:eastAsia="en-IN"/>
        </w:rPr>
      </w:pPr>
      <w:r w:rsidRPr="00BA46E1">
        <w:rPr>
          <w:rFonts w:ascii="Lato" w:hAnsi="Lato"/>
          <w:color w:val="000000" w:themeColor="text1"/>
          <w:sz w:val="16"/>
          <w:szCs w:val="16"/>
        </w:rPr>
        <w:t>Fig1.3.2 Model 1 – OLS Initial Model</w:t>
      </w:r>
    </w:p>
    <w:p w14:paraId="113D6773" w14:textId="53B06DEA" w:rsidR="0065454C" w:rsidRPr="00BA46E1" w:rsidRDefault="0065454C" w:rsidP="0065454C">
      <w:pPr>
        <w:pStyle w:val="Heading3"/>
        <w:rPr>
          <w:rFonts w:ascii="Lato" w:hAnsi="Lato"/>
        </w:rPr>
      </w:pPr>
      <w:bookmarkStart w:id="20" w:name="_Toc134991316"/>
      <w:r w:rsidRPr="00BA46E1">
        <w:rPr>
          <w:rFonts w:ascii="Lato" w:hAnsi="Lato"/>
        </w:rPr>
        <w:t xml:space="preserve">Model 2 – OLS </w:t>
      </w:r>
      <w:r w:rsidR="00EA34B3" w:rsidRPr="00BA46E1">
        <w:rPr>
          <w:rFonts w:ascii="Lato" w:hAnsi="Lato"/>
        </w:rPr>
        <w:t>Dropped p&gt;.05</w:t>
      </w:r>
      <w:bookmarkEnd w:id="20"/>
    </w:p>
    <w:p w14:paraId="7D02DA6D" w14:textId="47488446" w:rsidR="008F2914" w:rsidRPr="00BA46E1" w:rsidRDefault="00592715" w:rsidP="008C4FB7">
      <w:pPr>
        <w:pStyle w:val="HTMLPreformatted"/>
        <w:shd w:val="clear" w:color="auto" w:fill="FFFFFF"/>
        <w:wordWrap w:val="0"/>
        <w:textAlignment w:val="baseline"/>
        <w:rPr>
          <w:rFonts w:ascii="Lato" w:hAnsi="Lato"/>
          <w:color w:val="000000" w:themeColor="text1"/>
          <w:sz w:val="22"/>
          <w:szCs w:val="22"/>
        </w:rPr>
      </w:pPr>
      <w:r w:rsidRPr="00BA46E1">
        <w:rPr>
          <w:rFonts w:ascii="Lato" w:hAnsi="Lato"/>
          <w:color w:val="000000" w:themeColor="text1"/>
          <w:sz w:val="22"/>
          <w:szCs w:val="22"/>
        </w:rPr>
        <w:br/>
      </w:r>
      <w:r w:rsidR="00962D4F" w:rsidRPr="00BA46E1">
        <w:rPr>
          <w:rFonts w:ascii="Lato" w:hAnsi="Lato"/>
          <w:color w:val="000000" w:themeColor="text1"/>
          <w:sz w:val="22"/>
          <w:szCs w:val="22"/>
        </w:rPr>
        <w:t>All features with</w:t>
      </w:r>
      <w:r w:rsidR="0065454C" w:rsidRPr="00BA46E1">
        <w:rPr>
          <w:rFonts w:ascii="Lato" w:hAnsi="Lato"/>
          <w:color w:val="000000" w:themeColor="text1"/>
          <w:sz w:val="22"/>
          <w:szCs w:val="22"/>
        </w:rPr>
        <w:t xml:space="preserve"> </w:t>
      </w:r>
      <w:r w:rsidR="00C22EAC" w:rsidRPr="00BA46E1">
        <w:rPr>
          <w:rFonts w:ascii="Lato" w:hAnsi="Lato"/>
          <w:color w:val="000000" w:themeColor="text1"/>
          <w:sz w:val="22"/>
          <w:szCs w:val="22"/>
        </w:rPr>
        <w:t xml:space="preserve">p values above .05 are dropped and the new </w:t>
      </w:r>
      <w:r w:rsidR="0065454C" w:rsidRPr="00BA46E1">
        <w:rPr>
          <w:rFonts w:ascii="Lato" w:hAnsi="Lato"/>
          <w:color w:val="000000" w:themeColor="text1"/>
          <w:sz w:val="22"/>
          <w:szCs w:val="22"/>
        </w:rPr>
        <w:t xml:space="preserve">model regression </w:t>
      </w:r>
      <w:r w:rsidR="00CF30DE" w:rsidRPr="00BA46E1">
        <w:rPr>
          <w:rFonts w:ascii="Lato" w:hAnsi="Lato"/>
          <w:color w:val="000000" w:themeColor="text1"/>
          <w:sz w:val="22"/>
          <w:szCs w:val="22"/>
        </w:rPr>
        <w:t>performance metrics</w:t>
      </w:r>
      <w:r w:rsidR="0065454C" w:rsidRPr="00BA46E1">
        <w:rPr>
          <w:rFonts w:ascii="Lato" w:hAnsi="Lato"/>
          <w:color w:val="000000" w:themeColor="text1"/>
          <w:sz w:val="22"/>
          <w:szCs w:val="22"/>
        </w:rPr>
        <w:t xml:space="preserve"> are</w:t>
      </w:r>
      <w:r w:rsidR="008F2914" w:rsidRPr="00BA46E1">
        <w:rPr>
          <w:rFonts w:ascii="Lato" w:hAnsi="Lato"/>
          <w:color w:val="000000" w:themeColor="text1"/>
          <w:sz w:val="22"/>
          <w:szCs w:val="22"/>
        </w:rPr>
        <w:t>:</w:t>
      </w:r>
    </w:p>
    <w:p w14:paraId="53043137" w14:textId="08C65ACF" w:rsidR="00CF30DE" w:rsidRPr="00BA46E1" w:rsidRDefault="00CF30DE" w:rsidP="00CF30DE">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BA46E1">
        <w:rPr>
          <w:rFonts w:ascii="Lato" w:hAnsi="Lato"/>
          <w:color w:val="000000" w:themeColor="text1"/>
          <w:sz w:val="22"/>
          <w:szCs w:val="22"/>
        </w:rPr>
        <w:br/>
      </w:r>
      <w:r w:rsidRPr="00BA46E1">
        <w:rPr>
          <w:rFonts w:ascii="Lato" w:eastAsia="Times New Roman" w:hAnsi="Lato" w:cs="Courier New"/>
          <w:color w:val="000000" w:themeColor="text1"/>
          <w:sz w:val="22"/>
          <w:szCs w:val="22"/>
          <w:lang w:eastAsia="en-IN"/>
        </w:rPr>
        <w:t>Training Set Metrics:</w:t>
      </w:r>
    </w:p>
    <w:p w14:paraId="62E0EABD"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395.3975671797366</w:t>
      </w:r>
    </w:p>
    <w:p w14:paraId="699A33BE"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0.9356254296687838</w:t>
      </w:r>
    </w:p>
    <w:p w14:paraId="5BBFED1E"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6CF883B8"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Test Set Metrics:</w:t>
      </w:r>
    </w:p>
    <w:p w14:paraId="14E2124C"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398.4877494359508</w:t>
      </w:r>
    </w:p>
    <w:p w14:paraId="3FE4A92D" w14:textId="77777777" w:rsidR="00CF30DE" w:rsidRPr="00BA46E1"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0.9246052606459508</w:t>
      </w:r>
    </w:p>
    <w:p w14:paraId="54516E60" w14:textId="77777777" w:rsidR="00CF30DE" w:rsidRPr="00BA46E1" w:rsidRDefault="00CF30DE" w:rsidP="008C4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35E070F7" w14:textId="34CF582B" w:rsidR="0065454C" w:rsidRPr="00BA46E1" w:rsidRDefault="008C4FB7" w:rsidP="00484C00">
      <w:pPr>
        <w:rPr>
          <w:rFonts w:ascii="Lato" w:eastAsia="Times New Roman" w:hAnsi="Lato" w:cs="Courier New"/>
          <w:color w:val="000000" w:themeColor="text1"/>
          <w:sz w:val="22"/>
          <w:lang w:val="en-IN" w:eastAsia="en-IN"/>
        </w:rPr>
      </w:pPr>
      <w:r w:rsidRPr="00BA46E1">
        <w:rPr>
          <w:rFonts w:ascii="Lato" w:hAnsi="Lato"/>
          <w:color w:val="000000" w:themeColor="text1"/>
          <w:sz w:val="22"/>
        </w:rPr>
        <w:t xml:space="preserve">And the summary of result is </w:t>
      </w:r>
      <w:r w:rsidR="0065454C" w:rsidRPr="00BA46E1">
        <w:rPr>
          <w:rFonts w:ascii="Lato" w:hAnsi="Lato"/>
          <w:color w:val="000000" w:themeColor="text1"/>
          <w:sz w:val="22"/>
        </w:rPr>
        <w:t>as shown below.</w:t>
      </w:r>
    </w:p>
    <w:p w14:paraId="06EB1489" w14:textId="3275983A" w:rsidR="008745C9" w:rsidRPr="00BA46E1" w:rsidRDefault="0065454C" w:rsidP="00484C00">
      <w:pPr>
        <w:rPr>
          <w:rFonts w:ascii="Lato" w:hAnsi="Lato"/>
        </w:rPr>
      </w:pPr>
      <w:r w:rsidRPr="00BA46E1">
        <w:rPr>
          <w:rFonts w:ascii="Lato" w:hAnsi="Lato"/>
        </w:rPr>
        <w:lastRenderedPageBreak/>
        <w:br/>
      </w:r>
      <w:r w:rsidRPr="00BA46E1">
        <w:rPr>
          <w:rFonts w:ascii="Lato" w:hAnsi="Lato"/>
          <w:noProof/>
        </w:rPr>
        <w:drawing>
          <wp:inline distT="0" distB="0" distL="0" distR="0" wp14:anchorId="2BF515E4" wp14:editId="602C25FC">
            <wp:extent cx="5943600" cy="45999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7"/>
                    <a:stretch>
                      <a:fillRect/>
                    </a:stretch>
                  </pic:blipFill>
                  <pic:spPr>
                    <a:xfrm>
                      <a:off x="0" y="0"/>
                      <a:ext cx="5943600" cy="4599940"/>
                    </a:xfrm>
                    <a:prstGeom prst="rect">
                      <a:avLst/>
                    </a:prstGeom>
                  </pic:spPr>
                </pic:pic>
              </a:graphicData>
            </a:graphic>
          </wp:inline>
        </w:drawing>
      </w:r>
    </w:p>
    <w:p w14:paraId="7D27C982" w14:textId="2420ABC4" w:rsidR="00EA34B3" w:rsidRPr="00BA46E1" w:rsidRDefault="00EA34B3" w:rsidP="00EA34B3">
      <w:pPr>
        <w:jc w:val="center"/>
        <w:rPr>
          <w:rFonts w:ascii="Lato" w:eastAsia="Times New Roman" w:hAnsi="Lato" w:cs="Courier New"/>
          <w:color w:val="000000"/>
          <w:sz w:val="16"/>
          <w:szCs w:val="16"/>
          <w:lang w:val="en-IN" w:eastAsia="en-IN"/>
        </w:rPr>
      </w:pPr>
      <w:r w:rsidRPr="00BA46E1">
        <w:rPr>
          <w:rFonts w:ascii="Lato" w:hAnsi="Lato"/>
          <w:color w:val="000000" w:themeColor="text1"/>
          <w:sz w:val="16"/>
          <w:szCs w:val="16"/>
        </w:rPr>
        <w:t>Fig1.3.3 Model 2 – OLS Model dropped p&gt;.05</w:t>
      </w:r>
    </w:p>
    <w:p w14:paraId="5F9E6995" w14:textId="3A3E1C15" w:rsidR="008A3469" w:rsidRPr="00BA46E1" w:rsidRDefault="008A3469" w:rsidP="00484C00">
      <w:pPr>
        <w:rPr>
          <w:rFonts w:ascii="Lato" w:hAnsi="Lato"/>
        </w:rPr>
      </w:pPr>
      <w:r w:rsidRPr="00BA46E1">
        <w:rPr>
          <w:rFonts w:ascii="Lato" w:hAnsi="Lato" w:cs="Helvetica"/>
          <w:color w:val="000000"/>
          <w:sz w:val="21"/>
          <w:szCs w:val="21"/>
          <w:shd w:val="clear" w:color="auto" w:fill="FFFFFF"/>
        </w:rPr>
        <w:t>The model assumptions, such as normality and absence of autocorrelation, should be carefully evaluated.</w:t>
      </w:r>
    </w:p>
    <w:p w14:paraId="36E2055A" w14:textId="187A6D97" w:rsidR="008F2914" w:rsidRPr="00BA46E1" w:rsidRDefault="008F2914" w:rsidP="008F2914">
      <w:pPr>
        <w:pStyle w:val="Heading3"/>
        <w:rPr>
          <w:rFonts w:ascii="Lato" w:hAnsi="Lato"/>
        </w:rPr>
      </w:pPr>
      <w:bookmarkStart w:id="21" w:name="_Toc134991317"/>
      <w:r w:rsidRPr="00BA46E1">
        <w:rPr>
          <w:rFonts w:ascii="Lato" w:hAnsi="Lato"/>
        </w:rPr>
        <w:t>Model 3 – OLS Scaled Data</w:t>
      </w:r>
      <w:bookmarkEnd w:id="21"/>
    </w:p>
    <w:p w14:paraId="5E8402C4" w14:textId="46FD413E" w:rsidR="00BC430B" w:rsidRPr="00BA46E1" w:rsidRDefault="008F2914" w:rsidP="00BC430B">
      <w:pPr>
        <w:rPr>
          <w:rFonts w:ascii="Lato" w:hAnsi="Lato"/>
          <w:color w:val="000000" w:themeColor="text1"/>
          <w:sz w:val="22"/>
          <w:lang w:val="en-IN"/>
        </w:rPr>
      </w:pPr>
      <w:r w:rsidRPr="00BA46E1">
        <w:rPr>
          <w:rFonts w:ascii="Lato" w:hAnsi="Lato"/>
          <w:color w:val="000000" w:themeColor="text1"/>
          <w:sz w:val="22"/>
        </w:rPr>
        <w:t xml:space="preserve">The </w:t>
      </w:r>
      <w:r w:rsidR="00BC430B" w:rsidRPr="00BA46E1">
        <w:rPr>
          <w:rFonts w:ascii="Lato" w:hAnsi="Lato"/>
          <w:color w:val="000000" w:themeColor="text1"/>
          <w:sz w:val="22"/>
        </w:rPr>
        <w:t>performance metrics on the OLS Scaled data are as below:</w:t>
      </w:r>
      <w:r w:rsidR="00BC430B" w:rsidRPr="00BA46E1">
        <w:rPr>
          <w:rFonts w:ascii="Lato" w:hAnsi="Lato"/>
          <w:color w:val="000000" w:themeColor="text1"/>
          <w:sz w:val="22"/>
        </w:rPr>
        <w:br/>
      </w:r>
      <w:r w:rsidR="00BC430B" w:rsidRPr="00BA46E1">
        <w:rPr>
          <w:rFonts w:ascii="Lato" w:hAnsi="Lato"/>
          <w:color w:val="000000" w:themeColor="text1"/>
          <w:sz w:val="22"/>
          <w:lang w:val="en-IN"/>
        </w:rPr>
        <w:br/>
        <w:t>Scaled Model Training Set Metrics:</w:t>
      </w:r>
      <w:r w:rsidR="00BC430B" w:rsidRPr="00BA46E1">
        <w:rPr>
          <w:rFonts w:ascii="Lato" w:hAnsi="Lato"/>
          <w:color w:val="000000" w:themeColor="text1"/>
          <w:sz w:val="22"/>
          <w:lang w:val="en-IN"/>
        </w:rPr>
        <w:br/>
        <w:t>RMSE: 394.33716619028996</w:t>
      </w:r>
      <w:r w:rsidR="00BC430B" w:rsidRPr="00BA46E1">
        <w:rPr>
          <w:rFonts w:ascii="Lato" w:hAnsi="Lato"/>
          <w:color w:val="000000" w:themeColor="text1"/>
          <w:sz w:val="22"/>
          <w:lang w:val="en-IN"/>
        </w:rPr>
        <w:br/>
        <w:t>R-squared: 0.9359702538559448</w:t>
      </w:r>
    </w:p>
    <w:p w14:paraId="53634D62" w14:textId="72CE21E0" w:rsidR="00BC430B" w:rsidRPr="00BA46E1" w:rsidRDefault="00BC430B" w:rsidP="00BC430B">
      <w:pPr>
        <w:rPr>
          <w:rFonts w:ascii="Lato" w:hAnsi="Lato"/>
          <w:color w:val="000000" w:themeColor="text1"/>
          <w:sz w:val="22"/>
          <w:lang w:val="en-IN"/>
        </w:rPr>
      </w:pPr>
      <w:r w:rsidRPr="00BA46E1">
        <w:rPr>
          <w:rFonts w:ascii="Lato" w:hAnsi="Lato"/>
          <w:color w:val="000000" w:themeColor="text1"/>
          <w:sz w:val="22"/>
          <w:lang w:val="en-IN"/>
        </w:rPr>
        <w:t>Scaled Model Test Set Metrics:</w:t>
      </w:r>
      <w:r w:rsidRPr="00BA46E1">
        <w:rPr>
          <w:rFonts w:ascii="Lato" w:hAnsi="Lato"/>
          <w:color w:val="000000" w:themeColor="text1"/>
          <w:sz w:val="22"/>
          <w:lang w:val="en-IN"/>
        </w:rPr>
        <w:br/>
        <w:t>RMSE: 400.002114937273</w:t>
      </w:r>
      <w:r w:rsidRPr="00BA46E1">
        <w:rPr>
          <w:rFonts w:ascii="Lato" w:hAnsi="Lato"/>
          <w:color w:val="000000" w:themeColor="text1"/>
          <w:sz w:val="22"/>
          <w:lang w:val="en-IN"/>
        </w:rPr>
        <w:br/>
        <w:t>R-squared: 0.9240311293641786</w:t>
      </w:r>
    </w:p>
    <w:p w14:paraId="0ECE3957" w14:textId="146A35BA" w:rsidR="008F2914" w:rsidRPr="00BA46E1" w:rsidRDefault="008F2914" w:rsidP="00484C00">
      <w:pPr>
        <w:rPr>
          <w:rFonts w:ascii="Lato" w:hAnsi="Lato"/>
          <w:color w:val="000000" w:themeColor="text1"/>
          <w:sz w:val="22"/>
        </w:rPr>
      </w:pPr>
      <w:r w:rsidRPr="00BA46E1">
        <w:rPr>
          <w:rFonts w:ascii="Lato" w:hAnsi="Lato"/>
          <w:color w:val="000000" w:themeColor="text1"/>
          <w:sz w:val="22"/>
        </w:rPr>
        <w:lastRenderedPageBreak/>
        <w:t>regression result on scaled data are as shown below:</w:t>
      </w:r>
      <w:r w:rsidRPr="00BA46E1">
        <w:rPr>
          <w:rFonts w:ascii="Lato" w:hAnsi="Lato"/>
        </w:rPr>
        <w:br/>
      </w:r>
      <w:r w:rsidRPr="00BA46E1">
        <w:rPr>
          <w:rFonts w:ascii="Lato" w:hAnsi="Lato"/>
          <w:noProof/>
        </w:rPr>
        <w:drawing>
          <wp:inline distT="0" distB="0" distL="0" distR="0" wp14:anchorId="12A92919" wp14:editId="728593D3">
            <wp:extent cx="5943600" cy="455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57395"/>
                    </a:xfrm>
                    <a:prstGeom prst="rect">
                      <a:avLst/>
                    </a:prstGeom>
                  </pic:spPr>
                </pic:pic>
              </a:graphicData>
            </a:graphic>
          </wp:inline>
        </w:drawing>
      </w:r>
    </w:p>
    <w:p w14:paraId="499BEAE6" w14:textId="2C2DB934" w:rsidR="00EA34B3" w:rsidRPr="00BA46E1" w:rsidRDefault="00EA34B3" w:rsidP="00EA34B3">
      <w:pPr>
        <w:jc w:val="center"/>
        <w:rPr>
          <w:rFonts w:ascii="Lato" w:hAnsi="Lato"/>
        </w:rPr>
      </w:pPr>
      <w:r w:rsidRPr="00BA46E1">
        <w:rPr>
          <w:rFonts w:ascii="Lato" w:hAnsi="Lato"/>
          <w:color w:val="000000" w:themeColor="text1"/>
          <w:sz w:val="16"/>
          <w:szCs w:val="16"/>
        </w:rPr>
        <w:t>Fig1.3.4 Model 3 – OLS Initial Model on scaled data</w:t>
      </w:r>
    </w:p>
    <w:p w14:paraId="4C5E956A" w14:textId="2C08BF9C" w:rsidR="008F2914" w:rsidRPr="00BA46E1" w:rsidRDefault="008F2914" w:rsidP="008F2914">
      <w:pPr>
        <w:pStyle w:val="Heading3"/>
        <w:rPr>
          <w:rFonts w:ascii="Lato" w:hAnsi="Lato"/>
        </w:rPr>
      </w:pPr>
      <w:bookmarkStart w:id="22" w:name="_Toc134991318"/>
      <w:r w:rsidRPr="00BA46E1">
        <w:rPr>
          <w:rFonts w:ascii="Lato" w:hAnsi="Lato"/>
        </w:rPr>
        <w:t xml:space="preserve">Model 4 – OLS Scaled and </w:t>
      </w:r>
      <w:r w:rsidR="008A3469" w:rsidRPr="00BA46E1">
        <w:rPr>
          <w:rFonts w:ascii="Lato" w:hAnsi="Lato"/>
        </w:rPr>
        <w:t>refined</w:t>
      </w:r>
      <w:bookmarkEnd w:id="22"/>
    </w:p>
    <w:p w14:paraId="4B050782" w14:textId="4E999B92" w:rsidR="008F2914" w:rsidRPr="00BA46E1" w:rsidRDefault="008F2914" w:rsidP="008F2914">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BA46E1">
        <w:rPr>
          <w:rFonts w:ascii="Lato" w:hAnsi="Lato"/>
          <w:color w:val="000000" w:themeColor="text1"/>
          <w:sz w:val="22"/>
          <w:szCs w:val="22"/>
        </w:rPr>
        <w:br/>
        <w:t xml:space="preserve">The scaled and </w:t>
      </w:r>
      <w:r w:rsidR="00641018" w:rsidRPr="00BA46E1">
        <w:rPr>
          <w:rFonts w:ascii="Lato" w:hAnsi="Lato"/>
          <w:color w:val="000000" w:themeColor="text1"/>
          <w:sz w:val="22"/>
          <w:szCs w:val="22"/>
        </w:rPr>
        <w:t>new</w:t>
      </w:r>
      <w:r w:rsidRPr="00BA46E1">
        <w:rPr>
          <w:rFonts w:ascii="Lato" w:hAnsi="Lato"/>
          <w:color w:val="000000" w:themeColor="text1"/>
          <w:sz w:val="22"/>
          <w:szCs w:val="22"/>
        </w:rPr>
        <w:t xml:space="preserve"> model</w:t>
      </w:r>
      <w:r w:rsidR="00641018" w:rsidRPr="00BA46E1">
        <w:rPr>
          <w:rFonts w:ascii="Lato" w:hAnsi="Lato"/>
          <w:color w:val="000000" w:themeColor="text1"/>
          <w:sz w:val="22"/>
          <w:szCs w:val="22"/>
        </w:rPr>
        <w:t xml:space="preserve"> after dropping </w:t>
      </w:r>
      <w:r w:rsidR="00962D4F" w:rsidRPr="00BA46E1">
        <w:rPr>
          <w:rFonts w:ascii="Lato" w:hAnsi="Lato"/>
          <w:color w:val="000000" w:themeColor="text1"/>
          <w:sz w:val="22"/>
          <w:szCs w:val="22"/>
        </w:rPr>
        <w:t xml:space="preserve">all features with </w:t>
      </w:r>
      <w:r w:rsidR="00641018" w:rsidRPr="00BA46E1">
        <w:rPr>
          <w:rFonts w:ascii="Lato" w:hAnsi="Lato"/>
          <w:color w:val="000000" w:themeColor="text1"/>
          <w:sz w:val="22"/>
          <w:szCs w:val="22"/>
        </w:rPr>
        <w:t>p&gt;0.05</w:t>
      </w:r>
      <w:r w:rsidRPr="00BA46E1">
        <w:rPr>
          <w:rFonts w:ascii="Lato" w:hAnsi="Lato"/>
          <w:color w:val="000000" w:themeColor="text1"/>
          <w:sz w:val="22"/>
          <w:szCs w:val="22"/>
        </w:rPr>
        <w:t xml:space="preserve"> has below metrics:</w:t>
      </w:r>
      <w:r w:rsidRPr="00BA46E1">
        <w:rPr>
          <w:rFonts w:ascii="Lato" w:hAnsi="Lato"/>
          <w:color w:val="000000" w:themeColor="text1"/>
          <w:sz w:val="22"/>
          <w:szCs w:val="22"/>
        </w:rPr>
        <w:br/>
      </w:r>
      <w:r w:rsidRPr="00BA46E1">
        <w:rPr>
          <w:rFonts w:ascii="Lato" w:eastAsia="Times New Roman" w:hAnsi="Lato" w:cs="Courier New"/>
          <w:color w:val="000000" w:themeColor="text1"/>
          <w:sz w:val="22"/>
          <w:szCs w:val="22"/>
          <w:lang w:eastAsia="en-IN"/>
        </w:rPr>
        <w:t>Scaled Improved Model Training Set Metrics:</w:t>
      </w:r>
    </w:p>
    <w:p w14:paraId="1AFDD07C" w14:textId="77777777"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395.3975671797366</w:t>
      </w:r>
    </w:p>
    <w:p w14:paraId="1633D8C0" w14:textId="77777777"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0.9356254296687838</w:t>
      </w:r>
    </w:p>
    <w:p w14:paraId="5E0EFDF6" w14:textId="77777777"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031B9C3" w14:textId="77777777"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Scaled Improved Model Test Set Metrics:</w:t>
      </w:r>
    </w:p>
    <w:p w14:paraId="0EB016D4" w14:textId="77777777"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398.48774943595146</w:t>
      </w:r>
    </w:p>
    <w:p w14:paraId="14688435" w14:textId="49A4A862"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0.9246052606459505</w:t>
      </w:r>
    </w:p>
    <w:p w14:paraId="4CDC8886" w14:textId="436E5D1D"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F6F29B" w14:textId="7ED605FA" w:rsidR="008F2914" w:rsidRPr="00BA46E1"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The complete summary is as shown below:</w:t>
      </w:r>
    </w:p>
    <w:p w14:paraId="5CB4466F" w14:textId="08A4A826" w:rsidR="008F2914" w:rsidRPr="00BA46E1" w:rsidRDefault="008F2914" w:rsidP="008F2914">
      <w:pPr>
        <w:rPr>
          <w:rFonts w:ascii="Lato" w:hAnsi="Lato"/>
        </w:rPr>
      </w:pPr>
    </w:p>
    <w:p w14:paraId="206A9CA5" w14:textId="7126D3F5" w:rsidR="008F2914" w:rsidRPr="00BA46E1" w:rsidRDefault="008F2914" w:rsidP="00484C00">
      <w:pPr>
        <w:rPr>
          <w:rFonts w:ascii="Lato" w:hAnsi="Lato"/>
        </w:rPr>
      </w:pPr>
      <w:r w:rsidRPr="00BA46E1">
        <w:rPr>
          <w:rFonts w:ascii="Lato" w:hAnsi="Lato"/>
          <w:noProof/>
        </w:rPr>
        <w:lastRenderedPageBreak/>
        <w:drawing>
          <wp:inline distT="0" distB="0" distL="0" distR="0" wp14:anchorId="37BCEB96" wp14:editId="201B2856">
            <wp:extent cx="5943600" cy="4351020"/>
            <wp:effectExtent l="0" t="0" r="0" b="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49"/>
                    <a:stretch>
                      <a:fillRect/>
                    </a:stretch>
                  </pic:blipFill>
                  <pic:spPr>
                    <a:xfrm>
                      <a:off x="0" y="0"/>
                      <a:ext cx="5943600" cy="4351020"/>
                    </a:xfrm>
                    <a:prstGeom prst="rect">
                      <a:avLst/>
                    </a:prstGeom>
                  </pic:spPr>
                </pic:pic>
              </a:graphicData>
            </a:graphic>
          </wp:inline>
        </w:drawing>
      </w:r>
    </w:p>
    <w:p w14:paraId="2F6ECFB7" w14:textId="181976A9" w:rsidR="00EA34B3" w:rsidRPr="00BA46E1" w:rsidRDefault="00EA34B3" w:rsidP="00EA34B3">
      <w:pPr>
        <w:jc w:val="center"/>
        <w:rPr>
          <w:rFonts w:ascii="Lato" w:hAnsi="Lato"/>
          <w:color w:val="000000" w:themeColor="text1"/>
          <w:sz w:val="16"/>
          <w:szCs w:val="16"/>
        </w:rPr>
      </w:pPr>
      <w:r w:rsidRPr="00BA46E1">
        <w:rPr>
          <w:rFonts w:ascii="Lato" w:hAnsi="Lato"/>
          <w:color w:val="000000" w:themeColor="text1"/>
          <w:sz w:val="16"/>
          <w:szCs w:val="16"/>
        </w:rPr>
        <w:t>Fig1.3.4 Model 4 – OLS Model on scaled data dropped p&gt;.05</w:t>
      </w:r>
    </w:p>
    <w:p w14:paraId="23E9E373" w14:textId="6D131B51" w:rsidR="004903E2" w:rsidRPr="00BA46E1" w:rsidRDefault="004903E2" w:rsidP="004903E2">
      <w:pPr>
        <w:pStyle w:val="Heading3"/>
        <w:rPr>
          <w:rFonts w:ascii="Lato" w:hAnsi="Lato"/>
        </w:rPr>
      </w:pPr>
      <w:bookmarkStart w:id="23" w:name="_Toc134991319"/>
      <w:r w:rsidRPr="00BA46E1">
        <w:rPr>
          <w:rFonts w:ascii="Lato" w:hAnsi="Lato"/>
        </w:rPr>
        <w:t>Model 5 – OLS Data – dropping variables</w:t>
      </w:r>
      <w:bookmarkEnd w:id="23"/>
    </w:p>
    <w:p w14:paraId="766DCB09" w14:textId="7D0D945C" w:rsidR="004903E2" w:rsidRPr="00BA46E1" w:rsidRDefault="004903E2" w:rsidP="004903E2">
      <w:p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Blindly dropping all features above p&gt;0.05 is not always correct as the dropped features may have multi-coliinearity but still carry important information about the target variable. So instead, drop each variable based on p-value, lower rmse, higher r-squared, Higher F-Statistic. This is iterative process and in the final improved model 'sales','patents','institutions','randd' are dropped.</w:t>
      </w:r>
    </w:p>
    <w:p w14:paraId="5E1F4D70" w14:textId="77777777" w:rsidR="006705F8" w:rsidRPr="00BA46E1" w:rsidRDefault="006705F8" w:rsidP="006705F8">
      <w:pPr>
        <w:pStyle w:val="NormalWeb"/>
        <w:shd w:val="clear" w:color="auto" w:fill="FFFFFF"/>
        <w:spacing w:before="0" w:after="0"/>
        <w:rPr>
          <w:rFonts w:ascii="Lato" w:hAnsi="Lato" w:cs="Helvetica"/>
          <w:color w:val="000000"/>
          <w:sz w:val="21"/>
          <w:szCs w:val="21"/>
          <w:lang w:val="en-IN" w:eastAsia="en-IN"/>
        </w:rPr>
      </w:pPr>
      <w:r w:rsidRPr="00BA46E1">
        <w:rPr>
          <w:rFonts w:ascii="Lato" w:hAnsi="Lato" w:cs="Helvetica"/>
          <w:color w:val="000000" w:themeColor="text1"/>
          <w:sz w:val="21"/>
          <w:szCs w:val="21"/>
          <w:lang w:eastAsia="en-IN"/>
        </w:rPr>
        <w:t xml:space="preserve">The </w:t>
      </w:r>
      <w:r w:rsidRPr="00BA46E1">
        <w:rPr>
          <w:rFonts w:ascii="Lato" w:hAnsi="Lato" w:cs="Helvetica"/>
          <w:color w:val="000000"/>
          <w:sz w:val="21"/>
          <w:szCs w:val="21"/>
          <w:lang w:val="en-IN" w:eastAsia="en-IN"/>
        </w:rPr>
        <w:t>OLS Stats improved regression model equation can be given as below:</w:t>
      </w:r>
    </w:p>
    <w:p w14:paraId="71EAAAF6" w14:textId="7B0716C9" w:rsidR="006705F8" w:rsidRPr="00BA46E1" w:rsidRDefault="006705F8" w:rsidP="006705F8">
      <w:pPr>
        <w:shd w:val="clear" w:color="auto" w:fill="FFFFFF"/>
        <w:spacing w:after="0"/>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y = (81.7013 * const) + (0.4118 * capital) + (80.6845 * employment) + (176.4655 * sp500) - (39.6549 * tobinq) + (0.2466 * value)</w:t>
      </w:r>
    </w:p>
    <w:p w14:paraId="3F3FFCD7" w14:textId="77777777" w:rsidR="006705F8" w:rsidRPr="00BA46E1"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When all other predictors are zero, the const is 81.703 which is not bad.</w:t>
      </w:r>
    </w:p>
    <w:p w14:paraId="3FA1B220" w14:textId="28125C74" w:rsidR="006705F8" w:rsidRPr="00BA46E1"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for a one-unit increase in the "sp500" variable, holding all other variables constant, the sales price increases by 176.4655</w:t>
      </w:r>
    </w:p>
    <w:p w14:paraId="63719A0B" w14:textId="02E8ED5D" w:rsidR="006705F8" w:rsidRPr="00BA46E1"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For one-unit increase in ‘tobinq’ the sales decreases by -39.6549 as the ‘-‘ sign indicates an inverse relationship.</w:t>
      </w:r>
    </w:p>
    <w:p w14:paraId="5198A00E" w14:textId="32ED0B23" w:rsidR="004903E2" w:rsidRPr="00BA46E1" w:rsidRDefault="004903E2" w:rsidP="004903E2">
      <w:p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 xml:space="preserve">The </w:t>
      </w:r>
      <w:r w:rsidR="009C0228" w:rsidRPr="00BA46E1">
        <w:rPr>
          <w:rFonts w:ascii="Lato" w:eastAsia="Times New Roman" w:hAnsi="Lato" w:cs="Helvetica"/>
          <w:color w:val="000000" w:themeColor="text1"/>
          <w:sz w:val="21"/>
          <w:szCs w:val="21"/>
          <w:lang w:eastAsia="en-IN"/>
        </w:rPr>
        <w:t xml:space="preserve">performance metrics and the </w:t>
      </w:r>
      <w:r w:rsidRPr="00BA46E1">
        <w:rPr>
          <w:rFonts w:ascii="Lato" w:eastAsia="Times New Roman" w:hAnsi="Lato" w:cs="Helvetica"/>
          <w:color w:val="000000" w:themeColor="text1"/>
          <w:sz w:val="21"/>
          <w:szCs w:val="21"/>
          <w:lang w:eastAsia="en-IN"/>
        </w:rPr>
        <w:t>summary of this improved ols model are as below:</w:t>
      </w:r>
    </w:p>
    <w:p w14:paraId="65564505"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Training Set Metrics:</w:t>
      </w:r>
    </w:p>
    <w:p w14:paraId="39A2C2A2"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RMSE: 397.20671726067104</w:t>
      </w:r>
    </w:p>
    <w:p w14:paraId="34119752"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lastRenderedPageBreak/>
        <w:t>R-squared: 0.935034987496708</w:t>
      </w:r>
    </w:p>
    <w:p w14:paraId="21E6EFCB"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8A11C5"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Test Set Metrics:</w:t>
      </w:r>
    </w:p>
    <w:p w14:paraId="52D86FEF"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RMSE: 394.38620894692014</w:t>
      </w:r>
    </w:p>
    <w:p w14:paraId="544AF499" w14:textId="77777777" w:rsidR="009C0228" w:rsidRPr="00BA46E1"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R-squared: 0.9261493138182268</w:t>
      </w:r>
    </w:p>
    <w:p w14:paraId="1CB63515" w14:textId="14B15D9B" w:rsidR="00823000" w:rsidRPr="00BA46E1" w:rsidRDefault="00823000" w:rsidP="004903E2">
      <w:pPr>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Performance metrics on test data</w:t>
      </w:r>
      <w:r w:rsidR="006705F8" w:rsidRPr="00BA46E1">
        <w:rPr>
          <w:rFonts w:ascii="Lato" w:eastAsia="Times New Roman" w:hAnsi="Lato" w:cs="Courier New"/>
          <w:color w:val="000000"/>
          <w:sz w:val="22"/>
          <w:lang w:val="en-IN" w:eastAsia="en-IN"/>
        </w:rPr>
        <w:t>-</w:t>
      </w:r>
    </w:p>
    <w:p w14:paraId="2E8200DF" w14:textId="77777777" w:rsidR="00823000" w:rsidRPr="00BA46E1" w:rsidRDefault="006705F8" w:rsidP="00823000">
      <w:pPr>
        <w:pStyle w:val="ListParagraph"/>
        <w:numPr>
          <w:ilvl w:val="0"/>
          <w:numId w:val="10"/>
        </w:numPr>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An R-squared value of 0.926 suggests that the model explains approximately 92.6% of the variance in the sales data.</w:t>
      </w:r>
    </w:p>
    <w:p w14:paraId="480F5236" w14:textId="768D1279" w:rsidR="00823000" w:rsidRPr="00BA46E1" w:rsidRDefault="00823000" w:rsidP="00823000">
      <w:pPr>
        <w:pStyle w:val="ListParagraph"/>
        <w:numPr>
          <w:ilvl w:val="0"/>
          <w:numId w:val="10"/>
        </w:numPr>
        <w:rPr>
          <w:rFonts w:ascii="Lato" w:eastAsia="Times New Roman" w:hAnsi="Lato" w:cs="Courier New"/>
          <w:color w:val="000000"/>
          <w:sz w:val="22"/>
          <w:lang w:val="en-IN" w:eastAsia="en-IN"/>
        </w:rPr>
      </w:pPr>
      <w:r w:rsidRPr="00BA46E1">
        <w:rPr>
          <w:rFonts w:ascii="Lato" w:hAnsi="Lato" w:cs="Helvetica"/>
          <w:color w:val="000000"/>
          <w:sz w:val="21"/>
          <w:szCs w:val="21"/>
          <w:shd w:val="clear" w:color="auto" w:fill="FFFFFF"/>
        </w:rPr>
        <w:t>The RMSE for the test set indicates the average deviation of the predicted sales values from the actual sales values in the test set. A lower RMSE is desirable, indicating better predictive performance. The RMSE of 394.38 suggests an average deviation of approximately 398.488 which is pretty good considering the target variable range.</w:t>
      </w:r>
      <w:r w:rsidR="006705F8" w:rsidRPr="00BA46E1">
        <w:rPr>
          <w:rFonts w:ascii="Lato" w:eastAsia="Times New Roman" w:hAnsi="Lato" w:cs="Courier New"/>
          <w:color w:val="000000"/>
          <w:sz w:val="22"/>
          <w:lang w:val="en-IN" w:eastAsia="en-IN"/>
        </w:rPr>
        <w:t xml:space="preserve"> </w:t>
      </w:r>
    </w:p>
    <w:p w14:paraId="2DD9B9CD" w14:textId="5DBBDBF3" w:rsidR="00823000" w:rsidRPr="00BA46E1" w:rsidRDefault="00823000" w:rsidP="00823000">
      <w:pPr>
        <w:pStyle w:val="ListParagraph"/>
        <w:numPr>
          <w:ilvl w:val="0"/>
          <w:numId w:val="10"/>
        </w:numPr>
        <w:rPr>
          <w:rFonts w:ascii="Lato" w:eastAsia="Times New Roman" w:hAnsi="Lato" w:cs="Courier New"/>
          <w:color w:val="000000"/>
          <w:sz w:val="22"/>
          <w:lang w:val="en-IN" w:eastAsia="en-IN"/>
        </w:rPr>
      </w:pPr>
      <w:r w:rsidRPr="00BA46E1">
        <w:rPr>
          <w:rFonts w:ascii="Lato" w:hAnsi="Lato" w:cs="Helvetica"/>
          <w:color w:val="000000"/>
          <w:sz w:val="21"/>
          <w:szCs w:val="21"/>
          <w:shd w:val="clear" w:color="auto" w:fill="FFFFFF"/>
        </w:rPr>
        <w:t>The target variable has a mean of 2689.705158 and a standard deviation of 8722.060124. In this context, an RMSE of 394 is relatively small compared to the magnitude of the target variable. It indicates that, on average, the model's predictions have an error of approximately 394 units, which is relatively low compared to the overall scale of the target variable. Hence, this is an acceptable value of RMSE.</w:t>
      </w:r>
    </w:p>
    <w:p w14:paraId="12FC7F87" w14:textId="7AB625A7" w:rsidR="004903E2" w:rsidRPr="00BA46E1" w:rsidRDefault="004903E2" w:rsidP="004903E2">
      <w:pPr>
        <w:rPr>
          <w:rFonts w:ascii="Lato" w:eastAsia="Times New Roman" w:hAnsi="Lato" w:cs="Helvetica"/>
          <w:color w:val="000000" w:themeColor="text1"/>
          <w:sz w:val="21"/>
          <w:szCs w:val="21"/>
          <w:lang w:eastAsia="en-IN"/>
        </w:rPr>
      </w:pPr>
      <w:r w:rsidRPr="00BA46E1">
        <w:rPr>
          <w:rFonts w:ascii="Lato" w:eastAsia="Times New Roman" w:hAnsi="Lato" w:cs="Helvetica"/>
          <w:noProof/>
          <w:color w:val="000000" w:themeColor="text1"/>
          <w:sz w:val="21"/>
          <w:szCs w:val="21"/>
          <w:lang w:eastAsia="en-IN"/>
        </w:rPr>
        <w:drawing>
          <wp:inline distT="0" distB="0" distL="0" distR="0" wp14:anchorId="7EF6F028" wp14:editId="201FB02B">
            <wp:extent cx="5943600" cy="452818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28185"/>
                    </a:xfrm>
                    <a:prstGeom prst="rect">
                      <a:avLst/>
                    </a:prstGeom>
                  </pic:spPr>
                </pic:pic>
              </a:graphicData>
            </a:graphic>
          </wp:inline>
        </w:drawing>
      </w:r>
    </w:p>
    <w:p w14:paraId="38CF752C" w14:textId="3C9C12AC" w:rsidR="004903E2" w:rsidRPr="00BA46E1" w:rsidRDefault="004903E2" w:rsidP="004903E2">
      <w:pPr>
        <w:jc w:val="center"/>
        <w:rPr>
          <w:rFonts w:ascii="Lato" w:eastAsia="Times New Roman" w:hAnsi="Lato" w:cs="Helvetica"/>
          <w:color w:val="000000" w:themeColor="text1"/>
          <w:sz w:val="16"/>
          <w:szCs w:val="16"/>
          <w:lang w:eastAsia="en-IN"/>
        </w:rPr>
      </w:pPr>
      <w:r w:rsidRPr="00BA46E1">
        <w:rPr>
          <w:rFonts w:ascii="Lato" w:eastAsia="Times New Roman" w:hAnsi="Lato" w:cs="Helvetica"/>
          <w:color w:val="000000" w:themeColor="text1"/>
          <w:sz w:val="16"/>
          <w:szCs w:val="16"/>
          <w:lang w:eastAsia="en-IN"/>
        </w:rPr>
        <w:t>Fig1.3.6 Model 5 - OLS Improved model</w:t>
      </w:r>
    </w:p>
    <w:p w14:paraId="4A85271A" w14:textId="7F1F5DEE" w:rsidR="00EB5525" w:rsidRPr="00BA46E1" w:rsidRDefault="00EB5525" w:rsidP="00EB5525">
      <w:pPr>
        <w:pStyle w:val="Heading3"/>
        <w:rPr>
          <w:rFonts w:ascii="Lato" w:eastAsia="Times New Roman" w:hAnsi="Lato"/>
          <w:lang w:eastAsia="en-IN"/>
        </w:rPr>
      </w:pPr>
      <w:bookmarkStart w:id="24" w:name="_Toc134991320"/>
      <w:r w:rsidRPr="00BA46E1">
        <w:rPr>
          <w:rFonts w:ascii="Lato" w:eastAsia="Times New Roman" w:hAnsi="Lato"/>
          <w:lang w:eastAsia="en-IN"/>
        </w:rPr>
        <w:lastRenderedPageBreak/>
        <w:t xml:space="preserve">Model 6 – </w:t>
      </w:r>
      <w:r w:rsidR="00940D5F" w:rsidRPr="00BA46E1">
        <w:rPr>
          <w:rFonts w:ascii="Lato" w:eastAsia="Times New Roman" w:hAnsi="Lato"/>
          <w:lang w:eastAsia="en-IN"/>
        </w:rPr>
        <w:t xml:space="preserve">Simple </w:t>
      </w:r>
      <w:r w:rsidRPr="00BA46E1">
        <w:rPr>
          <w:rFonts w:ascii="Lato" w:eastAsia="Times New Roman" w:hAnsi="Lato"/>
          <w:lang w:eastAsia="en-IN"/>
        </w:rPr>
        <w:t>Linear Regression</w:t>
      </w:r>
      <w:bookmarkEnd w:id="24"/>
    </w:p>
    <w:p w14:paraId="04F90FD5" w14:textId="431B59E2" w:rsidR="00EB5525" w:rsidRPr="00BA46E1" w:rsidRDefault="00EB5525" w:rsidP="00EB5525">
      <w:pPr>
        <w:rPr>
          <w:rFonts w:ascii="Lato" w:eastAsia="Times New Roman" w:hAnsi="Lato" w:cs="Helvetica"/>
          <w:color w:val="000000" w:themeColor="text1"/>
          <w:sz w:val="22"/>
          <w:lang w:eastAsia="en-IN"/>
        </w:rPr>
      </w:pPr>
      <w:r w:rsidRPr="00BA46E1">
        <w:rPr>
          <w:rFonts w:ascii="Lato" w:eastAsia="Times New Roman" w:hAnsi="Lato" w:cs="Helvetica"/>
          <w:color w:val="000000" w:themeColor="text1"/>
          <w:sz w:val="22"/>
          <w:lang w:eastAsia="en-IN"/>
        </w:rPr>
        <w:t>Below are the Lienar regression results:</w:t>
      </w:r>
    </w:p>
    <w:p w14:paraId="07672989"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Coefficients: [[  0.40506319  -4.66215536   0.63853807  78.56497068 167.87266108</w:t>
      </w:r>
    </w:p>
    <w:p w14:paraId="1BB130F5"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 xml:space="preserve">  -40.98329451   0.24554026   0.21287606]]</w:t>
      </w:r>
    </w:p>
    <w:p w14:paraId="77AFE5B7"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Intercept: [73.73534908]</w:t>
      </w:r>
    </w:p>
    <w:p w14:paraId="320C9EF5"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w:t>
      </w:r>
    </w:p>
    <w:p w14:paraId="293AF20D"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5564966B"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Training set performance:</w:t>
      </w:r>
    </w:p>
    <w:p w14:paraId="0EEB5B78"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RMSE: 394.337</w:t>
      </w:r>
    </w:p>
    <w:p w14:paraId="7620C0D7"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R-squared: 0.936</w:t>
      </w:r>
    </w:p>
    <w:p w14:paraId="6192E56D"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MSE 155501.80063898838</w:t>
      </w:r>
    </w:p>
    <w:p w14:paraId="5B786109"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42F7953"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Test set performance:</w:t>
      </w:r>
    </w:p>
    <w:p w14:paraId="1C4E43F0"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RMSE: 400.002</w:t>
      </w:r>
    </w:p>
    <w:p w14:paraId="01911F6A"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R-squared: 0.924</w:t>
      </w:r>
    </w:p>
    <w:p w14:paraId="376ED517" w14:textId="4DF65C19"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MSE 160001.69195429183</w:t>
      </w:r>
    </w:p>
    <w:p w14:paraId="7F381660" w14:textId="3A9D06C5"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br w:type="page"/>
      </w:r>
    </w:p>
    <w:p w14:paraId="50521F0C" w14:textId="229AD673" w:rsidR="00795AD1" w:rsidRPr="00BA46E1" w:rsidRDefault="00795AD1" w:rsidP="00795AD1">
      <w:pPr>
        <w:pStyle w:val="Heading4"/>
        <w:rPr>
          <w:rFonts w:ascii="Lato" w:eastAsia="Times New Roman" w:hAnsi="Lato"/>
          <w:lang w:val="en-IN" w:eastAsia="en-IN"/>
        </w:rPr>
      </w:pPr>
      <w:bookmarkStart w:id="25" w:name="_Toc134991321"/>
      <w:r w:rsidRPr="00BA46E1">
        <w:rPr>
          <w:rFonts w:ascii="Lato" w:eastAsia="Times New Roman" w:hAnsi="Lato"/>
          <w:lang w:val="en-IN" w:eastAsia="en-IN"/>
        </w:rPr>
        <w:lastRenderedPageBreak/>
        <w:t>Actual v predicted scatter plot</w:t>
      </w:r>
      <w:bookmarkEnd w:id="25"/>
    </w:p>
    <w:p w14:paraId="4827314B" w14:textId="77777777"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408417" w14:textId="2FDD1A99"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BA46E1">
        <w:rPr>
          <w:rFonts w:ascii="Lato" w:hAnsi="Lato" w:cs="Courier New"/>
          <w:noProof/>
          <w:color w:val="000000"/>
          <w:sz w:val="22"/>
        </w:rPr>
        <w:drawing>
          <wp:inline distT="0" distB="0" distL="0" distR="0" wp14:anchorId="481D9FAB" wp14:editId="72A29656">
            <wp:extent cx="5128260" cy="4145280"/>
            <wp:effectExtent l="0" t="0" r="0" b="7620"/>
            <wp:docPr id="504" name="Picture 50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text, screenshot, diagram,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8260" cy="4145280"/>
                    </a:xfrm>
                    <a:prstGeom prst="rect">
                      <a:avLst/>
                    </a:prstGeom>
                    <a:noFill/>
                    <a:ln>
                      <a:noFill/>
                    </a:ln>
                  </pic:spPr>
                </pic:pic>
              </a:graphicData>
            </a:graphic>
          </wp:inline>
        </w:drawing>
      </w:r>
    </w:p>
    <w:p w14:paraId="0043606A" w14:textId="76F7B1A5" w:rsidR="00795AD1" w:rsidRPr="00BA46E1" w:rsidRDefault="00795AD1" w:rsidP="0079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eastAsia="Times New Roman" w:hAnsi="Lato" w:cs="Courier New"/>
          <w:color w:val="000000"/>
          <w:sz w:val="16"/>
          <w:szCs w:val="16"/>
          <w:lang w:val="en-IN" w:eastAsia="en-IN"/>
        </w:rPr>
      </w:pPr>
      <w:r w:rsidRPr="00BA46E1">
        <w:rPr>
          <w:rFonts w:ascii="Lato" w:eastAsia="Times New Roman" w:hAnsi="Lato" w:cs="Courier New"/>
          <w:color w:val="000000"/>
          <w:sz w:val="16"/>
          <w:szCs w:val="16"/>
          <w:lang w:val="en-IN" w:eastAsia="en-IN"/>
        </w:rPr>
        <w:t xml:space="preserve">Fig1.3.7.1 </w:t>
      </w:r>
      <w:r w:rsidR="003B54D3" w:rsidRPr="00BA46E1">
        <w:rPr>
          <w:rFonts w:ascii="Lato" w:eastAsia="Times New Roman" w:hAnsi="Lato" w:cs="Courier New"/>
          <w:color w:val="000000"/>
          <w:sz w:val="16"/>
          <w:szCs w:val="16"/>
          <w:lang w:val="en-IN" w:eastAsia="en-IN"/>
        </w:rPr>
        <w:t xml:space="preserve">Scatter Plot- </w:t>
      </w:r>
      <w:r w:rsidRPr="00BA46E1">
        <w:rPr>
          <w:rFonts w:ascii="Lato" w:eastAsia="Times New Roman" w:hAnsi="Lato" w:cs="Courier New"/>
          <w:color w:val="000000"/>
          <w:sz w:val="16"/>
          <w:szCs w:val="16"/>
          <w:lang w:val="en-IN" w:eastAsia="en-IN"/>
        </w:rPr>
        <w:t>Actual v Predicted Sales for OLS Stats model.</w:t>
      </w:r>
    </w:p>
    <w:p w14:paraId="524C8DA7" w14:textId="77777777"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283F3AF" w14:textId="2AF6826D"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The above scatter plot shows between actual and predicted values. Inferences are:</w:t>
      </w:r>
    </w:p>
    <w:p w14:paraId="717043DB" w14:textId="3379E051" w:rsidR="00795AD1" w:rsidRPr="00BA46E1"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There are 3 areas, one where the sales are below ‘1000’, between ‘1000-2000’ &amp; higher.</w:t>
      </w:r>
    </w:p>
    <w:p w14:paraId="1F33C1FE" w14:textId="49162402" w:rsidR="00795AD1" w:rsidRPr="00BA46E1"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The model correctly predicts level 1, whereas the variance increases as the sales value increases.</w:t>
      </w:r>
    </w:p>
    <w:p w14:paraId="467264ED" w14:textId="2CD91628" w:rsidR="00795AD1" w:rsidRPr="00BA46E1"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 xml:space="preserve">The variance of the error is not constant across various levels of your dependent variable. </w:t>
      </w:r>
    </w:p>
    <w:p w14:paraId="22E7C0D3" w14:textId="77777777"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790906E5" w14:textId="39C74686" w:rsidR="00795AD1" w:rsidRPr="00BA46E1" w:rsidRDefault="00795AD1" w:rsidP="00795AD1">
      <w:pPr>
        <w:pStyle w:val="Heading4"/>
        <w:rPr>
          <w:rFonts w:ascii="Lato" w:hAnsi="Lato"/>
          <w:lang w:val="en-IN" w:eastAsia="en-IN"/>
        </w:rPr>
      </w:pPr>
      <w:bookmarkStart w:id="26" w:name="_Toc134991322"/>
      <w:r w:rsidRPr="00BA46E1">
        <w:rPr>
          <w:rFonts w:ascii="Lato" w:hAnsi="Lato"/>
          <w:lang w:val="en-IN" w:eastAsia="en-IN"/>
        </w:rPr>
        <w:t>Residual plot</w:t>
      </w:r>
      <w:bookmarkEnd w:id="26"/>
    </w:p>
    <w:p w14:paraId="1820D3BE" w14:textId="0456A24C"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0A9CE2A1" w14:textId="3B109665"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BA46E1">
        <w:rPr>
          <w:rFonts w:ascii="Lato" w:hAnsi="Lato"/>
          <w:noProof/>
          <w:color w:val="000000" w:themeColor="text1"/>
          <w:sz w:val="22"/>
        </w:rPr>
        <w:lastRenderedPageBreak/>
        <w:drawing>
          <wp:inline distT="0" distB="0" distL="0" distR="0" wp14:anchorId="22C5B448" wp14:editId="635928B7">
            <wp:extent cx="5166360" cy="4145280"/>
            <wp:effectExtent l="0" t="0" r="0" b="7620"/>
            <wp:docPr id="505" name="Picture 50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A picture containing text, screenshot, diagram,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6360" cy="4145280"/>
                    </a:xfrm>
                    <a:prstGeom prst="rect">
                      <a:avLst/>
                    </a:prstGeom>
                    <a:noFill/>
                    <a:ln>
                      <a:noFill/>
                    </a:ln>
                  </pic:spPr>
                </pic:pic>
              </a:graphicData>
            </a:graphic>
          </wp:inline>
        </w:drawing>
      </w:r>
    </w:p>
    <w:p w14:paraId="066665B4" w14:textId="307AB5E9" w:rsidR="003B54D3" w:rsidRPr="00BA46E1" w:rsidRDefault="003B54D3"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hAnsi="Lato"/>
          <w:color w:val="000000" w:themeColor="text1"/>
          <w:sz w:val="16"/>
          <w:szCs w:val="16"/>
          <w:lang w:val="en-IN" w:eastAsia="en-IN"/>
        </w:rPr>
      </w:pPr>
      <w:r w:rsidRPr="00BA46E1">
        <w:rPr>
          <w:rFonts w:ascii="Lato" w:hAnsi="Lato"/>
          <w:color w:val="000000" w:themeColor="text1"/>
          <w:sz w:val="16"/>
          <w:szCs w:val="16"/>
          <w:lang w:val="en-IN" w:eastAsia="en-IN"/>
        </w:rPr>
        <w:t>Fig1.3.7.2 Residual Plot OLS Stats Model</w:t>
      </w:r>
    </w:p>
    <w:p w14:paraId="77600D22" w14:textId="77777777" w:rsidR="00795AD1" w:rsidRPr="00BA46E1"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34815E4D" w14:textId="21C1F4B9" w:rsidR="00795AD1" w:rsidRPr="00BA46E1"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The residual points are symmetrically distributed, tending to cluster towards the middle of the plot.</w:t>
      </w:r>
    </w:p>
    <w:p w14:paraId="47AEAF35" w14:textId="5FAD988B" w:rsidR="00795AD1" w:rsidRPr="00BA46E1"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They’re clustered around the lower single digits of the y-axis.</w:t>
      </w:r>
    </w:p>
    <w:p w14:paraId="6FDF3274" w14:textId="470A413C" w:rsidR="00795AD1" w:rsidRPr="00BA46E1"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In general, there aren’t any clear patterns.</w:t>
      </w:r>
    </w:p>
    <w:p w14:paraId="5C56E8C8" w14:textId="5733B6C4" w:rsidR="00B87DAE" w:rsidRPr="00BA46E1"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BA46E1">
        <w:rPr>
          <w:rFonts w:ascii="Lato" w:hAnsi="Lato"/>
          <w:color w:val="000000" w:themeColor="text1"/>
          <w:sz w:val="22"/>
          <w:lang w:val="en-IN" w:eastAsia="en-IN"/>
        </w:rPr>
        <w:t xml:space="preserve">This is an ideal residual plot and is </w:t>
      </w:r>
      <w:r w:rsidR="00F645A0" w:rsidRPr="00BA46E1">
        <w:rPr>
          <w:rFonts w:ascii="Lato" w:hAnsi="Lato"/>
          <w:color w:val="000000" w:themeColor="text1"/>
          <w:sz w:val="22"/>
          <w:lang w:val="en-IN" w:eastAsia="en-IN"/>
        </w:rPr>
        <w:t>acceptable.</w:t>
      </w:r>
    </w:p>
    <w:p w14:paraId="3F543A91" w14:textId="6977FC22" w:rsidR="00EB5525" w:rsidRPr="00BA46E1" w:rsidRDefault="00B87DAE"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BA46E1">
        <w:rPr>
          <w:rFonts w:ascii="Lato" w:hAnsi="Lato"/>
          <w:color w:val="000000" w:themeColor="text1"/>
          <w:sz w:val="22"/>
          <w:lang w:val="en-IN" w:eastAsia="en-IN"/>
        </w:rPr>
        <w:t>Note- Scatter plots and residual plots for all models have been plotted and all show similar result.</w:t>
      </w:r>
    </w:p>
    <w:p w14:paraId="2CE3E212" w14:textId="5FAD0047" w:rsidR="00EB5525" w:rsidRPr="00BA46E1" w:rsidRDefault="00EB5525" w:rsidP="00EB5525">
      <w:pPr>
        <w:pStyle w:val="Heading3"/>
        <w:rPr>
          <w:rFonts w:ascii="Lato" w:eastAsia="Times New Roman" w:hAnsi="Lato"/>
          <w:lang w:val="en-IN" w:eastAsia="en-IN"/>
        </w:rPr>
      </w:pPr>
      <w:bookmarkStart w:id="27" w:name="_Toc134991323"/>
      <w:r w:rsidRPr="00BA46E1">
        <w:rPr>
          <w:rFonts w:ascii="Lato" w:eastAsia="Times New Roman" w:hAnsi="Lato"/>
          <w:lang w:val="en-IN" w:eastAsia="en-IN"/>
        </w:rPr>
        <w:t>Model 7 – Linear Regression on Scaled Data</w:t>
      </w:r>
      <w:bookmarkEnd w:id="27"/>
    </w:p>
    <w:p w14:paraId="0AF09DB4" w14:textId="0CE71984" w:rsidR="00EB5525" w:rsidRPr="00BA46E1" w:rsidRDefault="00EB5525" w:rsidP="00EB5525">
      <w:pPr>
        <w:rPr>
          <w:rFonts w:ascii="Lato" w:hAnsi="Lato"/>
          <w:color w:val="000000" w:themeColor="text1"/>
          <w:sz w:val="22"/>
          <w:lang w:val="en-IN" w:eastAsia="en-IN"/>
        </w:rPr>
      </w:pPr>
      <w:r w:rsidRPr="00BA46E1">
        <w:rPr>
          <w:rFonts w:ascii="Lato" w:hAnsi="Lato"/>
          <w:color w:val="000000" w:themeColor="text1"/>
          <w:sz w:val="22"/>
          <w:lang w:val="en-IN" w:eastAsia="en-IN"/>
        </w:rPr>
        <w:t>Model performance results are:</w:t>
      </w:r>
    </w:p>
    <w:p w14:paraId="50DEEB2F"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8B62A62"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Coefficients: [[388.35931937 -46.37038134  81.16536349 642.56680013 167.87266108</w:t>
      </w:r>
    </w:p>
    <w:p w14:paraId="4F84ABF8"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 xml:space="preserve">  -70.56912892 430.5139761    4.61330005]]</w:t>
      </w:r>
    </w:p>
    <w:p w14:paraId="2FC6360A"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Intercept: [1192.78318419]</w:t>
      </w:r>
    </w:p>
    <w:p w14:paraId="6213FB84"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w:t>
      </w:r>
    </w:p>
    <w:p w14:paraId="33A4E7A5"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585785F9"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Training set performance:</w:t>
      </w:r>
    </w:p>
    <w:p w14:paraId="30BB83EA"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394.337</w:t>
      </w:r>
    </w:p>
    <w:p w14:paraId="24C07569"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0.936</w:t>
      </w:r>
    </w:p>
    <w:p w14:paraId="066508FA"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MSE 155501.8006389884</w:t>
      </w:r>
    </w:p>
    <w:p w14:paraId="6D160B66"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1C04B2F"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Test set performance:</w:t>
      </w:r>
    </w:p>
    <w:p w14:paraId="4910F8C1"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RMSE: 400.002</w:t>
      </w:r>
    </w:p>
    <w:p w14:paraId="2B23E42D"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R-squared: 0.924</w:t>
      </w:r>
    </w:p>
    <w:p w14:paraId="1AF55796" w14:textId="77777777" w:rsidR="00EB5525" w:rsidRPr="00BA46E1"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BA46E1">
        <w:rPr>
          <w:rFonts w:ascii="Lato" w:eastAsia="Times New Roman" w:hAnsi="Lato" w:cs="Courier New"/>
          <w:color w:val="000000" w:themeColor="text1"/>
          <w:sz w:val="22"/>
          <w:lang w:val="en-IN" w:eastAsia="en-IN"/>
        </w:rPr>
        <w:t>MSE 160001.69195429125</w:t>
      </w:r>
    </w:p>
    <w:p w14:paraId="0B540A06" w14:textId="177C0CD2" w:rsidR="00EB5525" w:rsidRPr="00BA46E1" w:rsidRDefault="00630756" w:rsidP="00630756">
      <w:pPr>
        <w:pStyle w:val="Heading3"/>
        <w:rPr>
          <w:rFonts w:ascii="Lato" w:eastAsia="Times New Roman" w:hAnsi="Lato"/>
          <w:lang w:eastAsia="en-IN"/>
        </w:rPr>
      </w:pPr>
      <w:bookmarkStart w:id="28" w:name="_Toc134991324"/>
      <w:r w:rsidRPr="00BA46E1">
        <w:rPr>
          <w:rFonts w:ascii="Lato" w:eastAsia="Times New Roman" w:hAnsi="Lato"/>
          <w:lang w:eastAsia="en-IN"/>
        </w:rPr>
        <w:t>Model 8 – Linear Regresion on Scaled data- dropping features over VIF 5</w:t>
      </w:r>
      <w:bookmarkEnd w:id="28"/>
    </w:p>
    <w:p w14:paraId="01B6BD6E"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Model performance results are:</w:t>
      </w:r>
    </w:p>
    <w:p w14:paraId="619E13C1"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Coefficients: [[  21.6288429   429.0632531  2050.9331315  -246.32957      54.98948947]]</w:t>
      </w:r>
    </w:p>
    <w:p w14:paraId="0868BA12"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Intercept: [669.99885843]</w:t>
      </w:r>
    </w:p>
    <w:p w14:paraId="34B6E7AE"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w:t>
      </w:r>
    </w:p>
    <w:p w14:paraId="67E2DF51" w14:textId="77777777" w:rsidR="00630756" w:rsidRPr="00BA46E1" w:rsidRDefault="00630756" w:rsidP="00630756">
      <w:pPr>
        <w:rPr>
          <w:rFonts w:ascii="Lato" w:hAnsi="Lato"/>
          <w:color w:val="000000" w:themeColor="text1"/>
          <w:sz w:val="22"/>
          <w:lang w:val="en-IN" w:eastAsia="en-IN"/>
        </w:rPr>
      </w:pPr>
    </w:p>
    <w:p w14:paraId="1BD2E77A" w14:textId="1B0599F8"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Training set performance:</w:t>
      </w:r>
      <w:r w:rsidR="00253794" w:rsidRPr="00BA46E1">
        <w:rPr>
          <w:rFonts w:ascii="Lato" w:hAnsi="Lato"/>
          <w:color w:val="000000" w:themeColor="text1"/>
          <w:sz w:val="22"/>
          <w:lang w:val="en-IN" w:eastAsia="en-IN"/>
        </w:rPr>
        <w:br/>
      </w:r>
      <w:r w:rsidRPr="00BA46E1">
        <w:rPr>
          <w:rFonts w:ascii="Lato" w:hAnsi="Lato"/>
          <w:color w:val="000000" w:themeColor="text1"/>
          <w:sz w:val="22"/>
          <w:lang w:val="en-IN" w:eastAsia="en-IN"/>
        </w:rPr>
        <w:t>RMSE: 854.696</w:t>
      </w:r>
    </w:p>
    <w:p w14:paraId="0506FF87"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R-squared: 0.699</w:t>
      </w:r>
    </w:p>
    <w:p w14:paraId="7885871A"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MSE 730504.8254082266</w:t>
      </w:r>
    </w:p>
    <w:p w14:paraId="359CDEF7" w14:textId="77777777" w:rsidR="00630756" w:rsidRPr="00BA46E1" w:rsidRDefault="00630756" w:rsidP="00630756">
      <w:pPr>
        <w:rPr>
          <w:rFonts w:ascii="Lato" w:hAnsi="Lato"/>
          <w:color w:val="000000" w:themeColor="text1"/>
          <w:sz w:val="22"/>
          <w:lang w:val="en-IN" w:eastAsia="en-IN"/>
        </w:rPr>
      </w:pPr>
    </w:p>
    <w:p w14:paraId="5E228092"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Test set performance:</w:t>
      </w:r>
    </w:p>
    <w:p w14:paraId="6CAB4EE2"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RMSE: 948.881</w:t>
      </w:r>
    </w:p>
    <w:p w14:paraId="02FE18E2"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R-squared: 0.573</w:t>
      </w:r>
    </w:p>
    <w:p w14:paraId="690D556A" w14:textId="77777777" w:rsidR="00630756" w:rsidRPr="00BA46E1" w:rsidRDefault="00630756" w:rsidP="00630756">
      <w:pPr>
        <w:rPr>
          <w:rFonts w:ascii="Lato" w:hAnsi="Lato"/>
          <w:color w:val="000000" w:themeColor="text1"/>
          <w:sz w:val="22"/>
          <w:lang w:val="en-IN" w:eastAsia="en-IN"/>
        </w:rPr>
      </w:pPr>
      <w:r w:rsidRPr="00BA46E1">
        <w:rPr>
          <w:rFonts w:ascii="Lato" w:hAnsi="Lato"/>
          <w:color w:val="000000" w:themeColor="text1"/>
          <w:sz w:val="22"/>
          <w:lang w:val="en-IN" w:eastAsia="en-IN"/>
        </w:rPr>
        <w:t>MSE 900375.8143274568</w:t>
      </w:r>
    </w:p>
    <w:p w14:paraId="73DDAD51" w14:textId="5E181134" w:rsidR="00630756" w:rsidRPr="00BA46E1" w:rsidRDefault="00AF500A" w:rsidP="00630756">
      <w:pPr>
        <w:pStyle w:val="Heading3"/>
        <w:rPr>
          <w:rFonts w:ascii="Lato" w:eastAsia="Times New Roman" w:hAnsi="Lato"/>
          <w:lang w:eastAsia="en-IN"/>
        </w:rPr>
      </w:pPr>
      <w:bookmarkStart w:id="29" w:name="_Toc134991325"/>
      <w:r w:rsidRPr="00BA46E1">
        <w:rPr>
          <w:rFonts w:ascii="Lato" w:eastAsia="Times New Roman" w:hAnsi="Lato"/>
          <w:lang w:eastAsia="en-IN"/>
        </w:rPr>
        <w:t xml:space="preserve">Scikit learn </w:t>
      </w:r>
      <w:r w:rsidR="00630756" w:rsidRPr="00BA46E1">
        <w:rPr>
          <w:rFonts w:ascii="Lato" w:eastAsia="Times New Roman" w:hAnsi="Lato"/>
          <w:lang w:eastAsia="en-IN"/>
        </w:rPr>
        <w:t>Linear Models Discussion</w:t>
      </w:r>
      <w:r w:rsidR="004E68F2" w:rsidRPr="00BA46E1">
        <w:rPr>
          <w:rFonts w:ascii="Lato" w:eastAsia="Times New Roman" w:hAnsi="Lato"/>
          <w:lang w:eastAsia="en-IN"/>
        </w:rPr>
        <w:t xml:space="preserve"> &amp; Equation</w:t>
      </w:r>
      <w:bookmarkEnd w:id="29"/>
    </w:p>
    <w:p w14:paraId="214C614C" w14:textId="6AA57F8C" w:rsidR="00BB06C3" w:rsidRPr="00BA46E1" w:rsidRDefault="00BB06C3" w:rsidP="00BB06C3">
      <w:pPr>
        <w:rPr>
          <w:rFonts w:ascii="Lato" w:eastAsia="Times New Roman" w:hAnsi="Lato" w:cs="Helvetica"/>
          <w:color w:val="000000" w:themeColor="text1"/>
          <w:sz w:val="22"/>
          <w:lang w:eastAsia="en-IN"/>
        </w:rPr>
      </w:pPr>
      <w:r w:rsidRPr="00BA46E1">
        <w:rPr>
          <w:rFonts w:ascii="Lato" w:eastAsia="Times New Roman" w:hAnsi="Lato" w:cs="Helvetica"/>
          <w:color w:val="000000" w:themeColor="text1"/>
          <w:sz w:val="22"/>
          <w:lang w:eastAsia="en-IN"/>
        </w:rPr>
        <w:t>Below is the discussion on Scikit learn’s linear models</w:t>
      </w:r>
      <w:r w:rsidR="009B5382" w:rsidRPr="00BA46E1">
        <w:rPr>
          <w:rFonts w:ascii="Lato" w:eastAsia="Times New Roman" w:hAnsi="Lato" w:cs="Helvetica"/>
          <w:color w:val="000000" w:themeColor="text1"/>
          <w:sz w:val="22"/>
          <w:lang w:eastAsia="en-IN"/>
        </w:rPr>
        <w:t>:</w:t>
      </w:r>
    </w:p>
    <w:p w14:paraId="7BD52E6F" w14:textId="522B02C6" w:rsidR="00630756" w:rsidRPr="00BA46E1"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BA46E1">
        <w:rPr>
          <w:rFonts w:ascii="Lato" w:eastAsia="Times New Roman" w:hAnsi="Lato" w:cs="Helvetica"/>
          <w:color w:val="000000" w:themeColor="text1"/>
          <w:sz w:val="22"/>
          <w:lang w:eastAsia="en-IN"/>
        </w:rPr>
        <w:t xml:space="preserve">As discussed above, and based on the Model 6,7,8 results, scaling does not necessary give drastic results in this </w:t>
      </w:r>
      <w:r w:rsidR="005B745D" w:rsidRPr="00BA46E1">
        <w:rPr>
          <w:rFonts w:ascii="Lato" w:eastAsia="Times New Roman" w:hAnsi="Lato" w:cs="Helvetica"/>
          <w:color w:val="000000" w:themeColor="text1"/>
          <w:sz w:val="22"/>
          <w:lang w:eastAsia="en-IN"/>
        </w:rPr>
        <w:t>dataset</w:t>
      </w:r>
      <w:r w:rsidRPr="00BA46E1">
        <w:rPr>
          <w:rFonts w:ascii="Lato" w:eastAsia="Times New Roman" w:hAnsi="Lato" w:cs="Helvetica"/>
          <w:color w:val="000000" w:themeColor="text1"/>
          <w:sz w:val="22"/>
          <w:lang w:eastAsia="en-IN"/>
        </w:rPr>
        <w:t>.</w:t>
      </w:r>
      <w:r w:rsidR="005B745D" w:rsidRPr="00BA46E1">
        <w:rPr>
          <w:rFonts w:ascii="Lato" w:eastAsia="Times New Roman" w:hAnsi="Lato" w:cs="Helvetica"/>
          <w:color w:val="000000" w:themeColor="text1"/>
          <w:sz w:val="22"/>
          <w:lang w:eastAsia="en-IN"/>
        </w:rPr>
        <w:t xml:space="preserve"> The Model 6, 7 have </w:t>
      </w:r>
      <w:r w:rsidR="00C530BE" w:rsidRPr="00BA46E1">
        <w:rPr>
          <w:rFonts w:ascii="Lato" w:eastAsia="Times New Roman" w:hAnsi="Lato" w:cs="Helvetica"/>
          <w:color w:val="000000" w:themeColor="text1"/>
          <w:sz w:val="22"/>
          <w:lang w:eastAsia="en-IN"/>
        </w:rPr>
        <w:t>similar or same</w:t>
      </w:r>
      <w:r w:rsidR="005B745D" w:rsidRPr="00BA46E1">
        <w:rPr>
          <w:rFonts w:ascii="Lato" w:eastAsia="Times New Roman" w:hAnsi="Lato" w:cs="Helvetica"/>
          <w:color w:val="000000" w:themeColor="text1"/>
          <w:sz w:val="22"/>
          <w:lang w:eastAsia="en-IN"/>
        </w:rPr>
        <w:t xml:space="preserve"> performance result upto or above 5 decimal points.</w:t>
      </w:r>
    </w:p>
    <w:p w14:paraId="526DDBFA" w14:textId="2927ACD5" w:rsidR="00630756" w:rsidRPr="00BA46E1"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BA46E1">
        <w:rPr>
          <w:rFonts w:ascii="Lato" w:eastAsia="Times New Roman" w:hAnsi="Lato" w:cs="Helvetica"/>
          <w:color w:val="000000" w:themeColor="text1"/>
          <w:sz w:val="22"/>
          <w:lang w:eastAsia="en-IN"/>
        </w:rPr>
        <w:t>The best linear model is Model 6 – Simple Linear regression without scaling.</w:t>
      </w:r>
    </w:p>
    <w:p w14:paraId="1078797F" w14:textId="1CA5D9D7" w:rsidR="00630756" w:rsidRPr="00BA46E1" w:rsidRDefault="00630756" w:rsidP="0098344F">
      <w:pPr>
        <w:pStyle w:val="ListParagraph"/>
        <w:numPr>
          <w:ilvl w:val="0"/>
          <w:numId w:val="11"/>
        </w:numPr>
        <w:shd w:val="clear" w:color="auto" w:fill="FFFFFF"/>
        <w:rPr>
          <w:rFonts w:ascii="Lato" w:eastAsia="Times New Roman" w:hAnsi="Lato" w:cs="Helvetica"/>
          <w:color w:val="000000"/>
          <w:sz w:val="21"/>
          <w:szCs w:val="21"/>
          <w:lang w:val="en-IN" w:eastAsia="en-IN"/>
        </w:rPr>
      </w:pPr>
      <w:r w:rsidRPr="00BA46E1">
        <w:rPr>
          <w:rFonts w:ascii="Lato" w:eastAsia="Times New Roman" w:hAnsi="Lato" w:cs="Helvetica"/>
          <w:color w:val="000000" w:themeColor="text1"/>
          <w:sz w:val="22"/>
          <w:lang w:eastAsia="en-IN"/>
        </w:rPr>
        <w:t>Linear regression can be given by below equation</w:t>
      </w:r>
      <w:r w:rsidR="00940D5F" w:rsidRPr="00BA46E1">
        <w:rPr>
          <w:rFonts w:ascii="Lato" w:eastAsia="Times New Roman" w:hAnsi="Lato" w:cs="Helvetica"/>
          <w:color w:val="000000" w:themeColor="text1"/>
          <w:sz w:val="22"/>
          <w:lang w:eastAsia="en-IN"/>
        </w:rPr>
        <w:t xml:space="preserve"> (Model 6 – Simple Linear Regression)</w:t>
      </w:r>
      <w:r w:rsidRPr="00BA46E1">
        <w:rPr>
          <w:rFonts w:ascii="Lato" w:eastAsia="Times New Roman" w:hAnsi="Lato" w:cs="Helvetica"/>
          <w:color w:val="000000" w:themeColor="text1"/>
          <w:sz w:val="22"/>
          <w:lang w:eastAsia="en-IN"/>
        </w:rPr>
        <w:t>:</w:t>
      </w:r>
    </w:p>
    <w:p w14:paraId="0B93D47E" w14:textId="50F7B89D" w:rsidR="00630756" w:rsidRPr="00BA46E1" w:rsidRDefault="00630756" w:rsidP="00630756">
      <w:pPr>
        <w:pStyle w:val="ListParagraph"/>
        <w:shd w:val="clear" w:color="auto" w:fill="FFFFFF"/>
        <w:rPr>
          <w:rFonts w:ascii="Lato" w:eastAsia="Times New Roman" w:hAnsi="Lato" w:cs="Helvetica"/>
          <w:color w:val="000000"/>
          <w:sz w:val="21"/>
          <w:szCs w:val="21"/>
          <w:lang w:val="en-IN" w:eastAsia="en-IN"/>
        </w:rPr>
      </w:pPr>
      <w:r w:rsidRPr="00BA46E1">
        <w:rPr>
          <w:rFonts w:ascii="Lato" w:eastAsia="Times New Roman" w:hAnsi="Lato" w:cs="Helvetica"/>
          <w:color w:val="000000" w:themeColor="text1"/>
          <w:sz w:val="22"/>
          <w:lang w:eastAsia="en-IN"/>
        </w:rPr>
        <w:br/>
      </w:r>
      <w:r w:rsidRPr="00BA46E1">
        <w:rPr>
          <w:rFonts w:ascii="Lato" w:eastAsia="Times New Roman" w:hAnsi="Lato" w:cs="Helvetica"/>
          <w:color w:val="000000"/>
          <w:sz w:val="21"/>
          <w:szCs w:val="21"/>
          <w:lang w:val="en-IN" w:eastAsia="en-IN"/>
        </w:rPr>
        <w:t>y = 0.40506319 * capital - 4.66215536 * patents + 0.63853807 * randd + 78.56497068 * employment + 167.87266108 * sp500 - 40.98329451 * tobinq + 0.24554026 * value + 0.21287606 * institutions + 73.73534908</w:t>
      </w:r>
    </w:p>
    <w:p w14:paraId="4A7240AB" w14:textId="7AA2A487" w:rsidR="00630756" w:rsidRPr="00BA46E1" w:rsidRDefault="00630756" w:rsidP="00630756">
      <w:pPr>
        <w:pStyle w:val="ListParagraph"/>
        <w:numPr>
          <w:ilvl w:val="0"/>
          <w:numId w:val="11"/>
        </w:numPr>
        <w:shd w:val="clear" w:color="auto" w:fill="FFFFFF"/>
        <w:rPr>
          <w:rFonts w:ascii="Lato" w:eastAsia="Times New Roman" w:hAnsi="Lato" w:cs="Helvetica"/>
          <w:color w:val="000000"/>
          <w:sz w:val="21"/>
          <w:szCs w:val="21"/>
          <w:lang w:val="en-IN" w:eastAsia="en-IN"/>
        </w:rPr>
      </w:pPr>
      <w:r w:rsidRPr="00BA46E1">
        <w:rPr>
          <w:rFonts w:ascii="Lato" w:eastAsia="Times New Roman" w:hAnsi="Lato" w:cs="Helvetica"/>
          <w:color w:val="000000"/>
          <w:sz w:val="21"/>
          <w:szCs w:val="21"/>
          <w:lang w:val="en-IN" w:eastAsia="en-IN"/>
        </w:rPr>
        <w:t>Dropping features, blindly based on VIF value may not give better model. Infact, as seen in model 8, the model may show decrease in predicting performance.</w:t>
      </w:r>
    </w:p>
    <w:p w14:paraId="47BD5CE5" w14:textId="00DBFE3F" w:rsidR="00C83488" w:rsidRPr="00BA46E1" w:rsidRDefault="00C83488" w:rsidP="00C83488">
      <w:pPr>
        <w:pStyle w:val="Heading3"/>
        <w:rPr>
          <w:rFonts w:ascii="Lato" w:eastAsia="Times New Roman" w:hAnsi="Lato"/>
          <w:lang w:val="en-IN" w:eastAsia="en-IN"/>
        </w:rPr>
      </w:pPr>
      <w:bookmarkStart w:id="30" w:name="_Toc134991326"/>
      <w:r w:rsidRPr="00BA46E1">
        <w:rPr>
          <w:rFonts w:ascii="Lato" w:eastAsia="Times New Roman" w:hAnsi="Lato"/>
          <w:lang w:val="en-IN" w:eastAsia="en-IN"/>
        </w:rPr>
        <w:lastRenderedPageBreak/>
        <w:t>Compare Scikit learn and OLS model – Model 5, Model 6</w:t>
      </w:r>
      <w:bookmarkEnd w:id="30"/>
    </w:p>
    <w:p w14:paraId="1B7964F3" w14:textId="12B561C0" w:rsidR="00C83488" w:rsidRPr="00BA46E1" w:rsidRDefault="00C83488" w:rsidP="00C8348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BA46E1">
        <w:rPr>
          <w:rFonts w:ascii="Lato" w:eastAsia="Times New Roman" w:hAnsi="Lato" w:cs="Helvetica"/>
          <w:color w:val="000000"/>
          <w:sz w:val="21"/>
          <w:szCs w:val="21"/>
          <w:lang w:val="en-IN" w:eastAsia="en-IN"/>
        </w:rPr>
        <w:t xml:space="preserve">Scikit learn gives </w:t>
      </w:r>
      <w:r w:rsidRPr="00BA46E1">
        <w:rPr>
          <w:rFonts w:ascii="Lato" w:eastAsia="Times New Roman" w:hAnsi="Lato" w:cs="Courier New"/>
          <w:color w:val="000000"/>
          <w:sz w:val="22"/>
          <w:lang w:val="en-IN" w:eastAsia="en-IN"/>
        </w:rPr>
        <w:t>Test set performance of RMSE: 400.002, R-squared: 0.924</w:t>
      </w:r>
    </w:p>
    <w:p w14:paraId="4ED08D1E" w14:textId="6F13D407" w:rsidR="00C83488" w:rsidRPr="00BA46E1" w:rsidRDefault="00C8348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BA46E1">
        <w:rPr>
          <w:rFonts w:ascii="Lato" w:eastAsia="Times New Roman" w:hAnsi="Lato" w:cs="Courier New"/>
          <w:color w:val="000000"/>
          <w:sz w:val="22"/>
          <w:lang w:val="en-IN" w:eastAsia="en-IN"/>
        </w:rPr>
        <w:t>Stats model gives test se</w:t>
      </w:r>
      <w:r w:rsidR="00B55627" w:rsidRPr="00BA46E1">
        <w:rPr>
          <w:rFonts w:ascii="Lato" w:eastAsia="Times New Roman" w:hAnsi="Lato" w:cs="Courier New"/>
          <w:color w:val="000000"/>
          <w:sz w:val="22"/>
          <w:lang w:val="en-IN" w:eastAsia="en-IN"/>
        </w:rPr>
        <w:t>t</w:t>
      </w:r>
      <w:r w:rsidRPr="00BA46E1">
        <w:rPr>
          <w:rFonts w:ascii="Lato" w:eastAsia="Times New Roman" w:hAnsi="Lato" w:cs="Courier New"/>
          <w:color w:val="000000"/>
          <w:sz w:val="22"/>
          <w:lang w:val="en-IN" w:eastAsia="en-IN"/>
        </w:rPr>
        <w:t xml:space="preserve"> performance of RMSE: 394.38620894692014, R-squared: 0.9261493138182268</w:t>
      </w:r>
    </w:p>
    <w:p w14:paraId="2C61C005" w14:textId="2A3662A0" w:rsidR="00630756" w:rsidRPr="00BA46E1" w:rsidRDefault="002A0D0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Helvetica"/>
          <w:color w:val="000000" w:themeColor="text1"/>
          <w:sz w:val="16"/>
          <w:szCs w:val="16"/>
          <w:lang w:eastAsia="en-IN"/>
        </w:rPr>
      </w:pPr>
      <w:r w:rsidRPr="00BA46E1">
        <w:rPr>
          <w:rFonts w:ascii="Lato" w:eastAsia="Times New Roman" w:hAnsi="Lato" w:cs="Courier New"/>
          <w:color w:val="000000"/>
          <w:sz w:val="22"/>
          <w:lang w:val="en-IN" w:eastAsia="en-IN"/>
        </w:rPr>
        <w:t xml:space="preserve">Both models are strong models for regression. However, </w:t>
      </w:r>
      <w:r w:rsidR="00C83488" w:rsidRPr="00BA46E1">
        <w:rPr>
          <w:rFonts w:ascii="Lato" w:eastAsia="Times New Roman" w:hAnsi="Lato" w:cs="Courier New"/>
          <w:color w:val="000000"/>
          <w:sz w:val="22"/>
          <w:lang w:val="en-IN" w:eastAsia="en-IN"/>
        </w:rPr>
        <w:t>Stats model is slightly a better model compared to scikitlearn.</w:t>
      </w:r>
    </w:p>
    <w:p w14:paraId="35CD78CD" w14:textId="343653B0" w:rsidR="00D0799F" w:rsidRPr="00BA46E1" w:rsidRDefault="00D0799F" w:rsidP="00D0799F">
      <w:pPr>
        <w:pStyle w:val="Heading2"/>
        <w:rPr>
          <w:rFonts w:ascii="Lato" w:eastAsia="Times New Roman" w:hAnsi="Lato"/>
          <w:lang w:eastAsia="en-IN"/>
        </w:rPr>
      </w:pPr>
      <w:bookmarkStart w:id="31" w:name="_Toc134991327"/>
      <w:r w:rsidRPr="00BA46E1">
        <w:rPr>
          <w:rFonts w:ascii="Lato" w:eastAsia="Times New Roman" w:hAnsi="Lato"/>
          <w:lang w:eastAsia="en-IN"/>
        </w:rPr>
        <w:t>Inference</w:t>
      </w:r>
      <w:bookmarkEnd w:id="31"/>
    </w:p>
    <w:p w14:paraId="658C51C2" w14:textId="1701FA03" w:rsidR="001A6311" w:rsidRPr="00BA46E1" w:rsidRDefault="00C836B1" w:rsidP="001A6311">
      <w:pPr>
        <w:rPr>
          <w:rFonts w:ascii="Lato" w:eastAsia="Times New Roman" w:hAnsi="Lato" w:cs="Helvetica"/>
          <w:color w:val="000000" w:themeColor="text1"/>
          <w:sz w:val="21"/>
          <w:szCs w:val="21"/>
          <w:u w:val="single"/>
          <w:lang w:eastAsia="en-IN"/>
        </w:rPr>
      </w:pPr>
      <w:r w:rsidRPr="00BA46E1">
        <w:rPr>
          <w:rFonts w:ascii="Lato" w:eastAsia="Times New Roman" w:hAnsi="Lato" w:cs="Helvetica"/>
          <w:color w:val="000000" w:themeColor="text1"/>
          <w:sz w:val="21"/>
          <w:szCs w:val="21"/>
          <w:u w:val="single"/>
          <w:lang w:eastAsia="en-IN"/>
        </w:rPr>
        <w:t>Based on these predictions, what are the business insights and recommendations. (6 marks)</w:t>
      </w:r>
    </w:p>
    <w:p w14:paraId="6FA3D939" w14:textId="269CF2F9" w:rsidR="00C83488" w:rsidRPr="00BA46E1" w:rsidRDefault="00C83488" w:rsidP="00353C5A">
      <w:pPr>
        <w:pStyle w:val="ListParagraph"/>
        <w:numPr>
          <w:ilvl w:val="0"/>
          <w:numId w:val="14"/>
        </w:num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There might still be multicollinearity which needs to be addressed with business team.</w:t>
      </w:r>
    </w:p>
    <w:p w14:paraId="27F3AD03" w14:textId="60B3EE0F" w:rsidR="00353C5A" w:rsidRPr="00BA46E1" w:rsidRDefault="00353C5A" w:rsidP="00353C5A">
      <w:pPr>
        <w:pStyle w:val="ListParagraph"/>
        <w:numPr>
          <w:ilvl w:val="0"/>
          <w:numId w:val="14"/>
        </w:numPr>
        <w:shd w:val="clear" w:color="auto" w:fill="FFFFFF"/>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Stats model is used for model prediction given equation y = (81.7013 * const) + (0.4118 * capital) + (80.6845 * employment) + (176.4655 * sp500) - (39.6549 * tobinq) + (0.2466 * value)</w:t>
      </w:r>
    </w:p>
    <w:p w14:paraId="6E21F652" w14:textId="45C09875" w:rsidR="00353C5A" w:rsidRPr="00BA46E1" w:rsidRDefault="00353C5A" w:rsidP="00353C5A">
      <w:pPr>
        <w:pStyle w:val="ListParagraph"/>
        <w:numPr>
          <w:ilvl w:val="0"/>
          <w:numId w:val="14"/>
        </w:num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‘capital’, ‘employment’, ‘tobinq’, ‘value’, ‘sp500’ are the best predictors of the target variable.</w:t>
      </w:r>
    </w:p>
    <w:p w14:paraId="46D4C8A3" w14:textId="70343DEB" w:rsidR="00353C5A" w:rsidRPr="00BA46E1" w:rsidRDefault="00353C5A" w:rsidP="004E18DB">
      <w:pPr>
        <w:pStyle w:val="ListParagraph"/>
        <w:numPr>
          <w:ilvl w:val="0"/>
          <w:numId w:val="14"/>
        </w:num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1"/>
          <w:szCs w:val="21"/>
          <w:lang w:eastAsia="en-IN"/>
        </w:rPr>
        <w:t>‘institutions’, ‘patents’, ‘raandd’ do not show a significance value in predicting the target variable. However, this does not mean they are poor predictors.</w:t>
      </w:r>
    </w:p>
    <w:p w14:paraId="046AEFB8" w14:textId="07A80AA9" w:rsidR="007B5062" w:rsidRPr="00BA46E1" w:rsidRDefault="007B5062" w:rsidP="007B5062">
      <w:pPr>
        <w:pStyle w:val="ListParagraph"/>
        <w:numPr>
          <w:ilvl w:val="0"/>
          <w:numId w:val="14"/>
        </w:numPr>
        <w:rPr>
          <w:rFonts w:ascii="Lato" w:hAnsi="Lato" w:cstheme="minorHAnsi"/>
          <w:color w:val="000000" w:themeColor="text1"/>
          <w:sz w:val="22"/>
        </w:rPr>
      </w:pPr>
      <w:bookmarkStart w:id="32" w:name="_Toc130867982"/>
      <w:r w:rsidRPr="00BA46E1">
        <w:rPr>
          <w:rFonts w:ascii="Lato" w:hAnsi="Lato" w:cstheme="minorHAnsi"/>
          <w:color w:val="000000" w:themeColor="text1"/>
          <w:sz w:val="22"/>
        </w:rPr>
        <w:t>Focus on Capital Investment - as this variable has a high positive impact on ‘sales’</w:t>
      </w:r>
    </w:p>
    <w:p w14:paraId="0E92A38D" w14:textId="16B7A4E9" w:rsidR="007B5062" w:rsidRPr="00BA46E1" w:rsidRDefault="007B5062" w:rsidP="007B5062">
      <w:pPr>
        <w:pStyle w:val="ListParagraph"/>
        <w:numPr>
          <w:ilvl w:val="0"/>
          <w:numId w:val="14"/>
        </w:numPr>
        <w:rPr>
          <w:rFonts w:ascii="Lato" w:hAnsi="Lato" w:cstheme="minorHAnsi"/>
          <w:color w:val="000000" w:themeColor="text1"/>
          <w:sz w:val="22"/>
        </w:rPr>
      </w:pPr>
      <w:r w:rsidRPr="00BA46E1">
        <w:rPr>
          <w:rFonts w:ascii="Lato" w:hAnsi="Lato" w:cstheme="minorHAnsi"/>
          <w:color w:val="000000" w:themeColor="text1"/>
          <w:sz w:val="22"/>
        </w:rPr>
        <w:t>Monitor S&amp;P 500 Performance: The coefficient of the "sp500" variable is 176.4655. This indicates that the performance of the S&amp;P 500 index has a positive impact on the response variable. It is recommended to closely monitor the trends and movements of the S&amp;P 500 index as it can potentially influence the ‘sales’ outcome.</w:t>
      </w:r>
    </w:p>
    <w:p w14:paraId="1E3E35B8" w14:textId="16D226B5" w:rsidR="003E596B" w:rsidRPr="00BA46E1" w:rsidRDefault="003E596B" w:rsidP="007B5062">
      <w:pPr>
        <w:pStyle w:val="ListParagraph"/>
        <w:numPr>
          <w:ilvl w:val="0"/>
          <w:numId w:val="14"/>
        </w:numPr>
        <w:rPr>
          <w:rFonts w:ascii="Lato" w:hAnsi="Lato" w:cstheme="minorHAnsi"/>
          <w:color w:val="000000" w:themeColor="text1"/>
          <w:sz w:val="22"/>
        </w:rPr>
      </w:pPr>
      <w:r w:rsidRPr="00BA46E1">
        <w:rPr>
          <w:rFonts w:ascii="Lato" w:hAnsi="Lato" w:cstheme="minorHAnsi"/>
          <w:color w:val="000000" w:themeColor="text1"/>
          <w:sz w:val="22"/>
        </w:rPr>
        <w:t>‘tobinq’ has an inverse relationship and the company should evaluate this variable carefully as this has a negative effect on the ‘sales’.</w:t>
      </w:r>
    </w:p>
    <w:p w14:paraId="79F06B49" w14:textId="0B7DE034" w:rsidR="00BF3761" w:rsidRPr="00BA46E1" w:rsidRDefault="00BF3761" w:rsidP="007B5062">
      <w:pPr>
        <w:pStyle w:val="ListParagraph"/>
        <w:numPr>
          <w:ilvl w:val="0"/>
          <w:numId w:val="14"/>
        </w:numPr>
        <w:rPr>
          <w:rFonts w:ascii="Lato" w:hAnsi="Lato" w:cstheme="minorHAnsi"/>
          <w:color w:val="000000" w:themeColor="text1"/>
          <w:sz w:val="22"/>
        </w:rPr>
      </w:pPr>
      <w:r w:rsidRPr="00BA46E1">
        <w:rPr>
          <w:rFonts w:ascii="Lato" w:hAnsi="Lato" w:cstheme="minorHAnsi"/>
          <w:color w:val="000000" w:themeColor="text1"/>
          <w:sz w:val="22"/>
        </w:rPr>
        <w:br w:type="page"/>
      </w:r>
    </w:p>
    <w:p w14:paraId="6656B834" w14:textId="7CF7AEC6" w:rsidR="00BF3761" w:rsidRPr="00BA46E1" w:rsidRDefault="00E63FCA" w:rsidP="00BF3761">
      <w:pPr>
        <w:pStyle w:val="Heading1"/>
        <w:rPr>
          <w:rFonts w:ascii="Lato" w:hAnsi="Lato"/>
        </w:rPr>
      </w:pPr>
      <w:bookmarkStart w:id="33" w:name="_Toc134991328"/>
      <w:r w:rsidRPr="00BA46E1">
        <w:rPr>
          <w:rFonts w:ascii="Lato" w:eastAsiaTheme="minorHAnsi" w:hAnsi="Lato"/>
        </w:rPr>
        <w:lastRenderedPageBreak/>
        <w:t>Problem 2: Logistic Regression, LDA, CAR</w:t>
      </w:r>
      <w:bookmarkEnd w:id="32"/>
      <w:r w:rsidR="00BF3761" w:rsidRPr="00BA46E1">
        <w:rPr>
          <w:rFonts w:ascii="Lato" w:hAnsi="Lato"/>
        </w:rPr>
        <w:t>T</w:t>
      </w:r>
      <w:bookmarkEnd w:id="33"/>
    </w:p>
    <w:p w14:paraId="3B1A7A7D" w14:textId="1C0AB876" w:rsidR="00BF3761" w:rsidRPr="00BA46E1" w:rsidRDefault="00BF3761" w:rsidP="001349C8">
      <w:pPr>
        <w:rPr>
          <w:rFonts w:ascii="Lato" w:eastAsia="Times New Roman" w:hAnsi="Lato" w:cs="Helvetica"/>
          <w:color w:val="000000" w:themeColor="text1"/>
          <w:sz w:val="21"/>
          <w:szCs w:val="21"/>
          <w:lang w:eastAsia="en-IN"/>
        </w:rPr>
      </w:pPr>
      <w:r w:rsidRPr="00BA46E1">
        <w:rPr>
          <w:rFonts w:ascii="Lato" w:eastAsia="Times New Roman" w:hAnsi="Lato" w:cs="Helvetica"/>
          <w:color w:val="000000" w:themeColor="text1"/>
          <w:sz w:val="22"/>
          <w:lang w:eastAsia="en-IN"/>
        </w:rPr>
        <w:t>You are hired by the Government to do an analysis of car crashes. You are provided details of car crashes, among which some people survived and some didn't. You have to help the government in predicting whether a person will survive or not on the basis of the information given in the data set so as to provide insights that will help the government to make stronger laws for car manufacturers to ensure safety measures. Also, find out the important factors on the basis of which you made your predictions</w:t>
      </w:r>
      <w:r w:rsidRPr="00BA46E1">
        <w:rPr>
          <w:rFonts w:ascii="Lato" w:eastAsia="Times New Roman" w:hAnsi="Lato" w:cs="Helvetica"/>
          <w:color w:val="000000" w:themeColor="text1"/>
          <w:sz w:val="21"/>
          <w:szCs w:val="21"/>
          <w:lang w:eastAsia="en-IN"/>
        </w:rPr>
        <w:t>.</w:t>
      </w:r>
    </w:p>
    <w:p w14:paraId="1BD79E79" w14:textId="24551B37" w:rsidR="00BF3761" w:rsidRPr="00BA46E1" w:rsidRDefault="00BF3761" w:rsidP="00E63FCA">
      <w:pPr>
        <w:pStyle w:val="ListParagraph"/>
        <w:ind w:left="360"/>
        <w:rPr>
          <w:rFonts w:ascii="Lato" w:eastAsia="Times New Roman" w:hAnsi="Lato" w:cs="Helvetica"/>
          <w:color w:val="2D3B45"/>
          <w:sz w:val="21"/>
          <w:szCs w:val="21"/>
          <w:lang w:eastAsia="en-IN"/>
        </w:rPr>
      </w:pPr>
    </w:p>
    <w:p w14:paraId="7001D07D" w14:textId="56D029DA" w:rsidR="001349C8" w:rsidRPr="00BA46E1" w:rsidRDefault="001349C8" w:rsidP="001349C8">
      <w:pPr>
        <w:pStyle w:val="Heading2"/>
        <w:numPr>
          <w:ilvl w:val="0"/>
          <w:numId w:val="0"/>
        </w:numPr>
        <w:rPr>
          <w:rFonts w:ascii="Lato" w:eastAsia="Times New Roman" w:hAnsi="Lato"/>
          <w:lang w:eastAsia="en-IN"/>
        </w:rPr>
      </w:pPr>
      <w:bookmarkStart w:id="34" w:name="_Toc134991329"/>
      <w:r w:rsidRPr="00BA46E1">
        <w:rPr>
          <w:rFonts w:ascii="Lato" w:eastAsia="Times New Roman" w:hAnsi="Lato"/>
          <w:lang w:eastAsia="en-IN"/>
        </w:rPr>
        <w:t>Data Description</w:t>
      </w:r>
      <w:bookmarkEnd w:id="34"/>
    </w:p>
    <w:p w14:paraId="3C1B4375" w14:textId="77777777" w:rsidR="001349C8" w:rsidRPr="00BA46E1" w:rsidRDefault="001349C8" w:rsidP="001349C8">
      <w:pPr>
        <w:shd w:val="clear" w:color="auto" w:fill="FFFFFF"/>
        <w:spacing w:before="180" w:after="180"/>
        <w:rPr>
          <w:rFonts w:ascii="Lato" w:eastAsia="Times New Roman" w:hAnsi="Lato" w:cs="Helvetica"/>
          <w:color w:val="000000" w:themeColor="text1"/>
          <w:sz w:val="22"/>
          <w:lang w:eastAsia="en-IN"/>
        </w:rPr>
      </w:pPr>
      <w:r w:rsidRPr="00BA46E1">
        <w:rPr>
          <w:rFonts w:ascii="Lato" w:eastAsia="Times New Roman" w:hAnsi="Lato" w:cs="Helvetica"/>
          <w:color w:val="000000" w:themeColor="text1"/>
          <w:sz w:val="22"/>
          <w:lang w:eastAsia="en-IN"/>
        </w:rPr>
        <w:t>Data Dictionary for Car_Crash</w:t>
      </w:r>
    </w:p>
    <w:p w14:paraId="2A90EBDB" w14:textId="3C985C57" w:rsidR="001349C8" w:rsidRPr="00BA46E1" w:rsidRDefault="001349C8" w:rsidP="001349C8">
      <w:pPr>
        <w:shd w:val="clear" w:color="auto" w:fill="FFFFFF"/>
        <w:spacing w:before="180" w:after="180"/>
        <w:rPr>
          <w:rFonts w:ascii="Lato" w:eastAsia="Times New Roman" w:hAnsi="Lato" w:cs="Helvetica"/>
          <w:color w:val="2D3B45"/>
          <w:sz w:val="22"/>
          <w:lang w:eastAsia="en-IN"/>
        </w:rPr>
      </w:pPr>
      <w:r w:rsidRPr="00BA46E1">
        <w:rPr>
          <w:rFonts w:ascii="Lato" w:eastAsia="Times New Roman" w:hAnsi="Lato" w:cs="Helvetica"/>
          <w:color w:val="000000" w:themeColor="text1"/>
          <w:sz w:val="22"/>
          <w:lang w:eastAsia="en-IN"/>
        </w:rPr>
        <w:t>Dataset for Problem 2: </w:t>
      </w:r>
      <w:hyperlink r:id="rId53" w:tgtFrame="_blank" w:tooltip="Car_Crash.csv" w:history="1">
        <w:r w:rsidRPr="00BA46E1">
          <w:rPr>
            <w:rFonts w:ascii="Lato" w:eastAsia="Times New Roman" w:hAnsi="Lato" w:cs="Helvetica"/>
            <w:color w:val="008EE2"/>
            <w:sz w:val="22"/>
            <w:u w:val="single"/>
            <w:lang w:eastAsia="en-IN"/>
          </w:rPr>
          <w:t>Car_Crash.csv</w:t>
        </w:r>
      </w:hyperlink>
      <w:r w:rsidRPr="00BA46E1">
        <w:rPr>
          <w:rFonts w:ascii="Lato" w:eastAsia="Times New Roman" w:hAnsi="Lato" w:cs="Helvetica"/>
          <w:noProof/>
          <w:color w:val="008EE2"/>
          <w:sz w:val="22"/>
          <w:lang w:eastAsia="en-IN"/>
        </w:rPr>
        <w:drawing>
          <wp:inline distT="0" distB="0" distL="0" distR="0" wp14:anchorId="14B4ECCE" wp14:editId="7BED4FCF">
            <wp:extent cx="99060" cy="99060"/>
            <wp:effectExtent l="0" t="0" r="0" b="0"/>
            <wp:docPr id="488" name="Picture 488" descr="View in a new window">
              <a:hlinkClick xmlns:a="http://schemas.openxmlformats.org/drawingml/2006/main" r:id="rId53"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n a new window">
                      <a:hlinkClick r:id="rId53" tgtFrame="&quot;_blank&quot;" tooltip="&quot;View in a new windo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14:paraId="2D9DF9D1" w14:textId="77777777" w:rsidR="001349C8" w:rsidRPr="00BA46E1" w:rsidRDefault="001349C8" w:rsidP="001349C8">
      <w:pPr>
        <w:shd w:val="clear" w:color="auto" w:fill="FFFFFF"/>
        <w:spacing w:before="180" w:after="180"/>
        <w:ind w:left="720"/>
        <w:rPr>
          <w:rFonts w:ascii="Lato" w:eastAsia="Times New Roman" w:hAnsi="Lato" w:cs="Helvetica"/>
          <w:color w:val="2D3B45"/>
          <w:sz w:val="22"/>
          <w:lang w:eastAsia="en-IN"/>
        </w:rPr>
      </w:pPr>
      <w:r w:rsidRPr="00BA46E1">
        <w:rPr>
          <w:rFonts w:ascii="Lato" w:eastAsia="Times New Roman" w:hAnsi="Lato" w:cs="Helvetica"/>
          <w:color w:val="2D3B45"/>
          <w:sz w:val="22"/>
          <w:lang w:eastAsia="en-IN"/>
        </w:rPr>
        <w:br/>
      </w:r>
      <w:r w:rsidRPr="00BA46E1">
        <w:rPr>
          <w:rFonts w:ascii="Lato" w:eastAsia="Times New Roman" w:hAnsi="Lato" w:cs="Helvetica"/>
          <w:color w:val="000000" w:themeColor="text1"/>
          <w:sz w:val="22"/>
          <w:lang w:eastAsia="en-IN"/>
        </w:rPr>
        <w:t>1. dvcat: factor with levels (estimated impact speeds) 1-9km/h, 10-24, 25-39, 40-54, 55+</w:t>
      </w:r>
      <w:r w:rsidRPr="00BA46E1">
        <w:rPr>
          <w:rFonts w:ascii="Lato" w:eastAsia="Times New Roman" w:hAnsi="Lato" w:cs="Helvetica"/>
          <w:color w:val="000000" w:themeColor="text1"/>
          <w:sz w:val="22"/>
          <w:lang w:eastAsia="en-IN"/>
        </w:rPr>
        <w:br/>
        <w:t>2. weight: Observation weights, albeit of uncertain accuracy, designed to account for varying sampling probabilities. (The inverse probability weighting estimator can be used to demonstrate causality when the researcher cannot conduct a controlled experiment but has observed data to model)</w:t>
      </w:r>
      <w:r w:rsidRPr="00BA46E1">
        <w:rPr>
          <w:rFonts w:ascii="Lato" w:eastAsia="Times New Roman" w:hAnsi="Lato" w:cs="Helvetica"/>
          <w:color w:val="000000" w:themeColor="text1"/>
          <w:sz w:val="22"/>
          <w:lang w:eastAsia="en-IN"/>
        </w:rPr>
        <w:br/>
        <w:t>3. Survived: factor with levels Survived or not_survived</w:t>
      </w:r>
      <w:r w:rsidRPr="00BA46E1">
        <w:rPr>
          <w:rFonts w:ascii="Lato" w:eastAsia="Times New Roman" w:hAnsi="Lato" w:cs="Helvetica"/>
          <w:color w:val="000000" w:themeColor="text1"/>
          <w:sz w:val="22"/>
          <w:lang w:eastAsia="en-IN"/>
        </w:rPr>
        <w:br/>
        <w:t>4. airbag: a factor with levels none or airbag</w:t>
      </w:r>
      <w:r w:rsidRPr="00BA46E1">
        <w:rPr>
          <w:rFonts w:ascii="Lato" w:eastAsia="Times New Roman" w:hAnsi="Lato" w:cs="Helvetica"/>
          <w:color w:val="000000" w:themeColor="text1"/>
          <w:sz w:val="22"/>
          <w:lang w:eastAsia="en-IN"/>
        </w:rPr>
        <w:br/>
        <w:t>5. seatbelt: a factor with levels none or belted</w:t>
      </w:r>
      <w:r w:rsidRPr="00BA46E1">
        <w:rPr>
          <w:rFonts w:ascii="Lato" w:eastAsia="Times New Roman" w:hAnsi="Lato" w:cs="Helvetica"/>
          <w:color w:val="000000" w:themeColor="text1"/>
          <w:sz w:val="22"/>
          <w:lang w:eastAsia="en-IN"/>
        </w:rPr>
        <w:br/>
        <w:t>6. frontal: a numeric vector; 0 = non-frontal, 1=frontal impact</w:t>
      </w:r>
      <w:r w:rsidRPr="00BA46E1">
        <w:rPr>
          <w:rFonts w:ascii="Lato" w:eastAsia="Times New Roman" w:hAnsi="Lato" w:cs="Helvetica"/>
          <w:color w:val="000000" w:themeColor="text1"/>
          <w:sz w:val="22"/>
          <w:lang w:eastAsia="en-IN"/>
        </w:rPr>
        <w:br/>
        <w:t>7. sex: a factor with levels f: Female or m: Male</w:t>
      </w:r>
      <w:r w:rsidRPr="00BA46E1">
        <w:rPr>
          <w:rFonts w:ascii="Lato" w:eastAsia="Times New Roman" w:hAnsi="Lato" w:cs="Helvetica"/>
          <w:color w:val="000000" w:themeColor="text1"/>
          <w:sz w:val="22"/>
          <w:lang w:eastAsia="en-IN"/>
        </w:rPr>
        <w:br/>
        <w:t>8. ageOFocc: age of occupant in years</w:t>
      </w:r>
      <w:r w:rsidRPr="00BA46E1">
        <w:rPr>
          <w:rFonts w:ascii="Lato" w:eastAsia="Times New Roman" w:hAnsi="Lato" w:cs="Helvetica"/>
          <w:color w:val="000000" w:themeColor="text1"/>
          <w:sz w:val="22"/>
          <w:lang w:eastAsia="en-IN"/>
        </w:rPr>
        <w:br/>
        <w:t>9. yearacc: year of accident</w:t>
      </w:r>
      <w:r w:rsidRPr="00BA46E1">
        <w:rPr>
          <w:rFonts w:ascii="Lato" w:eastAsia="Times New Roman" w:hAnsi="Lato" w:cs="Helvetica"/>
          <w:color w:val="000000" w:themeColor="text1"/>
          <w:sz w:val="22"/>
          <w:lang w:eastAsia="en-IN"/>
        </w:rPr>
        <w:br/>
        <w:t>10. yearVeh: Year of model of vehicle; a numeric vector</w:t>
      </w:r>
      <w:r w:rsidRPr="00BA46E1">
        <w:rPr>
          <w:rFonts w:ascii="Lato" w:eastAsia="Times New Roman" w:hAnsi="Lato" w:cs="Helvetica"/>
          <w:color w:val="000000" w:themeColor="text1"/>
          <w:sz w:val="22"/>
          <w:lang w:eastAsia="en-IN"/>
        </w:rPr>
        <w:br/>
        <w:t>11. abcat: Did one or more (driver or passenger) airbag(s) deploy? This factor has levels deploy, nodeploy and unavail</w:t>
      </w:r>
      <w:r w:rsidRPr="00BA46E1">
        <w:rPr>
          <w:rFonts w:ascii="Lato" w:eastAsia="Times New Roman" w:hAnsi="Lato" w:cs="Helvetica"/>
          <w:color w:val="000000" w:themeColor="text1"/>
          <w:sz w:val="22"/>
          <w:lang w:eastAsia="en-IN"/>
        </w:rPr>
        <w:br/>
        <w:t>12. occRole: a factor with levels driver or pass: passenger</w:t>
      </w:r>
      <w:r w:rsidRPr="00BA46E1">
        <w:rPr>
          <w:rFonts w:ascii="Lato" w:eastAsia="Times New Roman" w:hAnsi="Lato" w:cs="Helvetica"/>
          <w:color w:val="000000" w:themeColor="text1"/>
          <w:sz w:val="22"/>
          <w:lang w:eastAsia="en-IN"/>
        </w:rPr>
        <w:br/>
        <w:t>13. deploy: a numeric vector: 0 if an airbag was unavailable or did not deploy; 1 if one or more bags deployed.</w:t>
      </w:r>
      <w:r w:rsidRPr="00BA46E1">
        <w:rPr>
          <w:rFonts w:ascii="Lato" w:eastAsia="Times New Roman" w:hAnsi="Lato" w:cs="Helvetica"/>
          <w:color w:val="000000" w:themeColor="text1"/>
          <w:sz w:val="22"/>
          <w:lang w:eastAsia="en-IN"/>
        </w:rPr>
        <w:br/>
        <w:t>14. injSeverity: a numeric vector; 0: none, 1: possible injury, 2: no incapacity, 3: incapacity, 4: killed; 5: unknown, 6: prior death</w:t>
      </w:r>
      <w:r w:rsidRPr="00BA46E1">
        <w:rPr>
          <w:rFonts w:ascii="Lato" w:eastAsia="Times New Roman" w:hAnsi="Lato" w:cs="Helvetica"/>
          <w:color w:val="000000" w:themeColor="text1"/>
          <w:sz w:val="22"/>
          <w:lang w:eastAsia="en-IN"/>
        </w:rPr>
        <w:br/>
        <w:t>15. caseid: character, created by pasting together the populations sampling unit, the case number, and the vehicle number. Within each year, use this to uniquely identify the vehicle.</w:t>
      </w:r>
    </w:p>
    <w:p w14:paraId="7600D4C3" w14:textId="77777777" w:rsidR="001349C8" w:rsidRPr="00BA46E1" w:rsidRDefault="001349C8" w:rsidP="00E63FCA">
      <w:pPr>
        <w:pStyle w:val="ListParagraph"/>
        <w:ind w:left="360"/>
        <w:rPr>
          <w:rFonts w:ascii="Lato" w:eastAsia="Times New Roman" w:hAnsi="Lato" w:cs="Helvetica"/>
          <w:color w:val="2D3B45"/>
          <w:sz w:val="21"/>
          <w:szCs w:val="21"/>
          <w:lang w:eastAsia="en-IN"/>
        </w:rPr>
      </w:pPr>
    </w:p>
    <w:p w14:paraId="78C5C424" w14:textId="0C737E44" w:rsidR="00BF3761" w:rsidRPr="00BA46E1" w:rsidRDefault="00BF3761" w:rsidP="00BF3761">
      <w:pPr>
        <w:pStyle w:val="Heading2"/>
        <w:rPr>
          <w:rFonts w:ascii="Lato" w:hAnsi="Lato"/>
        </w:rPr>
      </w:pPr>
      <w:bookmarkStart w:id="35" w:name="_Toc134991330"/>
      <w:r w:rsidRPr="00BA46E1">
        <w:rPr>
          <w:rFonts w:ascii="Lato" w:hAnsi="Lato"/>
        </w:rPr>
        <w:t>Exploratory Data Analysis</w:t>
      </w:r>
      <w:bookmarkEnd w:id="35"/>
    </w:p>
    <w:p w14:paraId="2FB34BE6" w14:textId="2E25E126" w:rsidR="00BF3761" w:rsidRPr="00BA46E1" w:rsidRDefault="00BF3761" w:rsidP="00762A09">
      <w:pPr>
        <w:rPr>
          <w:rFonts w:ascii="Lato" w:hAnsi="Lato" w:cstheme="minorHAnsi"/>
          <w:color w:val="000000" w:themeColor="text1"/>
          <w:sz w:val="22"/>
          <w:u w:val="single"/>
        </w:rPr>
      </w:pPr>
      <w:r w:rsidRPr="00BA46E1">
        <w:rPr>
          <w:rFonts w:ascii="Lato" w:eastAsia="Times New Roman" w:hAnsi="Lato" w:cs="Helvetica"/>
          <w:color w:val="000000" w:themeColor="text1"/>
          <w:sz w:val="22"/>
          <w:u w:val="single"/>
          <w:lang w:eastAsia="en-IN"/>
        </w:rPr>
        <w:t>Data Ingestion: Read the dataset. Do the descriptive statistics and do null value condition check, write an inference on it. Perform Univariate and Bivariate Analysis. Do exploratory data analysis. (8 marks)</w:t>
      </w:r>
    </w:p>
    <w:p w14:paraId="7AF377BD" w14:textId="0A86CBFD" w:rsidR="00762A09" w:rsidRPr="00BA46E1" w:rsidRDefault="00E63FCA" w:rsidP="002C4DEE">
      <w:pPr>
        <w:pStyle w:val="HTMLPreformatted"/>
        <w:shd w:val="clear" w:color="auto" w:fill="FFFFFF"/>
        <w:wordWrap w:val="0"/>
        <w:textAlignment w:val="baseline"/>
        <w:rPr>
          <w:rFonts w:ascii="Lato" w:eastAsia="Times New Roman" w:hAnsi="Lato" w:cs="Courier New"/>
          <w:color w:val="000000"/>
          <w:sz w:val="21"/>
          <w:szCs w:val="21"/>
          <w:lang w:eastAsia="en-IN"/>
        </w:rPr>
      </w:pPr>
      <w:r w:rsidRPr="00BA46E1">
        <w:rPr>
          <w:rFonts w:ascii="Lato" w:hAnsi="Lato" w:cstheme="minorHAnsi"/>
          <w:color w:val="000000" w:themeColor="text1"/>
          <w:sz w:val="22"/>
        </w:rPr>
        <w:lastRenderedPageBreak/>
        <w:t>Answer:</w:t>
      </w:r>
      <w:r w:rsidRPr="00BA46E1">
        <w:rPr>
          <w:rFonts w:ascii="Lato" w:hAnsi="Lato" w:cstheme="minorHAnsi"/>
          <w:color w:val="000000" w:themeColor="text1"/>
          <w:sz w:val="22"/>
        </w:rPr>
        <w:br/>
        <w:t xml:space="preserve">The data </w:t>
      </w:r>
      <w:r w:rsidR="002C4DEE" w:rsidRPr="00BA46E1">
        <w:rPr>
          <w:rFonts w:ascii="Lato" w:hAnsi="Lato" w:cstheme="minorHAnsi"/>
          <w:color w:val="000000" w:themeColor="text1"/>
          <w:sz w:val="22"/>
          <w:szCs w:val="22"/>
        </w:rPr>
        <w:t>shows</w:t>
      </w:r>
      <w:r w:rsidRPr="00BA46E1">
        <w:rPr>
          <w:rFonts w:ascii="Lato" w:hAnsi="Lato" w:cstheme="minorHAnsi"/>
          <w:color w:val="000000" w:themeColor="text1"/>
          <w:sz w:val="22"/>
          <w:szCs w:val="22"/>
        </w:rPr>
        <w:t xml:space="preserve"> </w:t>
      </w:r>
      <w:r w:rsidR="002C4DEE" w:rsidRPr="00BA46E1">
        <w:rPr>
          <w:rFonts w:ascii="Lato" w:eastAsia="Times New Roman" w:hAnsi="Lato" w:cs="Courier New"/>
          <w:color w:val="000000"/>
          <w:sz w:val="22"/>
          <w:szCs w:val="22"/>
          <w:lang w:eastAsia="en-IN"/>
        </w:rPr>
        <w:t xml:space="preserve">11217 </w:t>
      </w:r>
      <w:r w:rsidRPr="00BA46E1">
        <w:rPr>
          <w:rFonts w:ascii="Lato" w:hAnsi="Lato" w:cstheme="minorHAnsi"/>
          <w:color w:val="000000" w:themeColor="text1"/>
          <w:sz w:val="22"/>
          <w:szCs w:val="22"/>
        </w:rPr>
        <w:t xml:space="preserve">rows, </w:t>
      </w:r>
      <w:r w:rsidR="002C4DEE" w:rsidRPr="00BA46E1">
        <w:rPr>
          <w:rFonts w:ascii="Lato" w:hAnsi="Lato" w:cstheme="minorHAnsi"/>
          <w:color w:val="000000" w:themeColor="text1"/>
          <w:sz w:val="22"/>
          <w:szCs w:val="22"/>
        </w:rPr>
        <w:t>16</w:t>
      </w:r>
      <w:r w:rsidRPr="00BA46E1">
        <w:rPr>
          <w:rFonts w:ascii="Lato" w:hAnsi="Lato" w:cstheme="minorHAnsi"/>
          <w:color w:val="000000" w:themeColor="text1"/>
          <w:sz w:val="22"/>
          <w:szCs w:val="22"/>
        </w:rPr>
        <w:t xml:space="preserve"> columns</w:t>
      </w:r>
      <w:r w:rsidRPr="00BA46E1">
        <w:rPr>
          <w:rFonts w:ascii="Lato" w:hAnsi="Lato" w:cstheme="minorHAnsi"/>
          <w:color w:val="000000" w:themeColor="text1"/>
          <w:sz w:val="22"/>
        </w:rPr>
        <w:t>. ‘</w:t>
      </w:r>
      <w:r w:rsidR="002C4DEE" w:rsidRPr="00BA46E1">
        <w:rPr>
          <w:rFonts w:ascii="Lato" w:hAnsi="Lato" w:cstheme="minorHAnsi"/>
          <w:color w:val="000000" w:themeColor="text1"/>
          <w:sz w:val="22"/>
        </w:rPr>
        <w:t xml:space="preserve">Survived’ </w:t>
      </w:r>
      <w:r w:rsidRPr="00BA46E1">
        <w:rPr>
          <w:rFonts w:ascii="Lato" w:hAnsi="Lato" w:cstheme="minorHAnsi"/>
          <w:color w:val="000000" w:themeColor="text1"/>
          <w:sz w:val="22"/>
        </w:rPr>
        <w:t>is the target or feature of interest with ‘</w:t>
      </w:r>
      <w:r w:rsidR="00495E51" w:rsidRPr="00BA46E1">
        <w:rPr>
          <w:rFonts w:ascii="Lato" w:hAnsi="Lato" w:cstheme="minorHAnsi"/>
          <w:color w:val="000000" w:themeColor="text1"/>
          <w:sz w:val="22"/>
        </w:rPr>
        <w:t>s</w:t>
      </w:r>
      <w:r w:rsidR="002C4DEE" w:rsidRPr="00BA46E1">
        <w:rPr>
          <w:rFonts w:ascii="Lato" w:hAnsi="Lato" w:cstheme="minorHAnsi"/>
          <w:color w:val="000000" w:themeColor="text1"/>
          <w:sz w:val="22"/>
        </w:rPr>
        <w:t xml:space="preserve">urvived’ </w:t>
      </w:r>
      <w:r w:rsidRPr="00BA46E1">
        <w:rPr>
          <w:rFonts w:ascii="Lato" w:hAnsi="Lato" w:cstheme="minorHAnsi"/>
          <w:color w:val="000000" w:themeColor="text1"/>
          <w:sz w:val="22"/>
        </w:rPr>
        <w:t>having higher value count and hence the positive class.</w:t>
      </w:r>
    </w:p>
    <w:p w14:paraId="4369C2CA" w14:textId="782995DE" w:rsidR="00762A09" w:rsidRPr="00BA46E1" w:rsidRDefault="00E63FCA" w:rsidP="00BC6C03">
      <w:pPr>
        <w:pStyle w:val="Heading3"/>
        <w:rPr>
          <w:rFonts w:ascii="Lato" w:hAnsi="Lato"/>
        </w:rPr>
      </w:pPr>
      <w:bookmarkStart w:id="36" w:name="_Toc134991331"/>
      <w:r w:rsidRPr="00BA46E1">
        <w:rPr>
          <w:rFonts w:ascii="Lato" w:hAnsi="Lato"/>
        </w:rPr>
        <w:t>Sample Data</w:t>
      </w:r>
      <w:bookmarkEnd w:id="36"/>
    </w:p>
    <w:p w14:paraId="347B973F" w14:textId="77777777"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The Data provided has these top rows as shown below.</w:t>
      </w:r>
    </w:p>
    <w:p w14:paraId="4077E78A" w14:textId="0E0ED480" w:rsidR="00E63FCA" w:rsidRPr="00BA46E1" w:rsidRDefault="00D67CA4" w:rsidP="00762A09">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4143BCF5" wp14:editId="79721991">
            <wp:extent cx="5943600" cy="1012190"/>
            <wp:effectExtent l="0" t="0" r="0" b="0"/>
            <wp:docPr id="457" name="Picture 457"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screenshot, text&#10;&#10;Description automatically generated"/>
                    <pic:cNvPicPr/>
                  </pic:nvPicPr>
                  <pic:blipFill>
                    <a:blip r:embed="rId54"/>
                    <a:stretch>
                      <a:fillRect/>
                    </a:stretch>
                  </pic:blipFill>
                  <pic:spPr>
                    <a:xfrm>
                      <a:off x="0" y="0"/>
                      <a:ext cx="5943600" cy="1012190"/>
                    </a:xfrm>
                    <a:prstGeom prst="rect">
                      <a:avLst/>
                    </a:prstGeom>
                  </pic:spPr>
                </pic:pic>
              </a:graphicData>
            </a:graphic>
          </wp:inline>
        </w:drawing>
      </w:r>
    </w:p>
    <w:p w14:paraId="69FADC3C" w14:textId="21E4A799" w:rsidR="0071297E" w:rsidRPr="00BA46E1" w:rsidRDefault="0071297E" w:rsidP="0071297E">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Fig2.1.1.1 Sample Crash Data top 5</w:t>
      </w:r>
    </w:p>
    <w:p w14:paraId="1BBC5FB9" w14:textId="77777777"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The bottom five rows from the dataset are shown below.</w:t>
      </w:r>
    </w:p>
    <w:p w14:paraId="52FA7D03" w14:textId="473CBBA9" w:rsidR="00E63FCA" w:rsidRPr="00BA46E1" w:rsidRDefault="00D67CA4" w:rsidP="00762A09">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7384D5B5" wp14:editId="0C9C8253">
            <wp:extent cx="5943600" cy="948055"/>
            <wp:effectExtent l="0" t="0" r="0" b="4445"/>
            <wp:docPr id="465" name="Picture 46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screenshot of a computer&#10;&#10;Description automatically generated with low confidence"/>
                    <pic:cNvPicPr/>
                  </pic:nvPicPr>
                  <pic:blipFill>
                    <a:blip r:embed="rId55"/>
                    <a:stretch>
                      <a:fillRect/>
                    </a:stretch>
                  </pic:blipFill>
                  <pic:spPr>
                    <a:xfrm>
                      <a:off x="0" y="0"/>
                      <a:ext cx="5943600" cy="948055"/>
                    </a:xfrm>
                    <a:prstGeom prst="rect">
                      <a:avLst/>
                    </a:prstGeom>
                  </pic:spPr>
                </pic:pic>
              </a:graphicData>
            </a:graphic>
          </wp:inline>
        </w:drawing>
      </w:r>
    </w:p>
    <w:p w14:paraId="6F2BBB44" w14:textId="2EBE410C" w:rsidR="0071297E" w:rsidRPr="00BA46E1" w:rsidRDefault="0071297E" w:rsidP="0071297E">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Fig2.1.1.2 Sample Crash Data bottom 5</w:t>
      </w:r>
    </w:p>
    <w:p w14:paraId="38760ECB" w14:textId="53D24465" w:rsidR="00D67CA4" w:rsidRPr="00BA46E1" w:rsidRDefault="00D67CA4" w:rsidP="00762A09">
      <w:pPr>
        <w:rPr>
          <w:rFonts w:ascii="Lato" w:hAnsi="Lato" w:cstheme="minorHAnsi"/>
          <w:color w:val="000000" w:themeColor="text1"/>
          <w:sz w:val="22"/>
        </w:rPr>
      </w:pPr>
      <w:r w:rsidRPr="00BA46E1">
        <w:rPr>
          <w:rFonts w:ascii="Lato" w:hAnsi="Lato" w:cstheme="minorHAnsi"/>
          <w:color w:val="000000" w:themeColor="text1"/>
          <w:sz w:val="22"/>
        </w:rPr>
        <w:t>The data contains ‘Unnamed: 0’, ‘caseid’ features which are dropped. The dataset top 5 observations are as shown below:</w:t>
      </w: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1BA08654" wp14:editId="3979A7CD">
            <wp:extent cx="5943600" cy="110617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06170"/>
                    </a:xfrm>
                    <a:prstGeom prst="rect">
                      <a:avLst/>
                    </a:prstGeom>
                  </pic:spPr>
                </pic:pic>
              </a:graphicData>
            </a:graphic>
          </wp:inline>
        </w:drawing>
      </w:r>
    </w:p>
    <w:p w14:paraId="67FB952A" w14:textId="56315758" w:rsidR="0071297E" w:rsidRPr="00BA46E1" w:rsidRDefault="0071297E" w:rsidP="0071297E">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Fig2.1.1.3 Sample Crash Data top 5-(dropped unnamed, caseid)</w:t>
      </w:r>
    </w:p>
    <w:p w14:paraId="533BFAB7" w14:textId="7E9515E6"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The data contains many numerical and categorical columns. Further exploratory data analysis is as below.</w:t>
      </w:r>
    </w:p>
    <w:p w14:paraId="2CEF36AA" w14:textId="50B2FE17" w:rsidR="00BC6C03" w:rsidRPr="00BA46E1" w:rsidRDefault="00BC6C03" w:rsidP="00BC6C03">
      <w:pPr>
        <w:pStyle w:val="Heading3"/>
        <w:rPr>
          <w:rFonts w:ascii="Lato" w:hAnsi="Lato"/>
        </w:rPr>
      </w:pPr>
      <w:bookmarkStart w:id="37" w:name="_Toc134991332"/>
      <w:r w:rsidRPr="00BA46E1">
        <w:rPr>
          <w:rFonts w:ascii="Lato" w:hAnsi="Lato"/>
        </w:rPr>
        <w:t>Data Statistical Description</w:t>
      </w:r>
      <w:bookmarkEnd w:id="37"/>
    </w:p>
    <w:p w14:paraId="38E9F669" w14:textId="77777777" w:rsidR="00DD1E09" w:rsidRPr="00BA46E1" w:rsidRDefault="00DD1E09" w:rsidP="00D67CA4">
      <w:pPr>
        <w:rPr>
          <w:rFonts w:ascii="Lato" w:hAnsi="Lato" w:cstheme="minorHAnsi"/>
          <w:color w:val="000000" w:themeColor="text1"/>
          <w:sz w:val="22"/>
        </w:rPr>
      </w:pPr>
      <w:r w:rsidRPr="00BA46E1">
        <w:rPr>
          <w:rFonts w:ascii="Lato" w:hAnsi="Lato" w:cstheme="minorHAnsi"/>
          <w:color w:val="000000" w:themeColor="text1"/>
          <w:sz w:val="22"/>
        </w:rPr>
        <w:t>The data description of categorical and numerical is shown below.</w:t>
      </w:r>
    </w:p>
    <w:p w14:paraId="5E89DEAE" w14:textId="7FCA3F76" w:rsidR="00DD1E09" w:rsidRPr="00BA46E1" w:rsidRDefault="00DD1E09" w:rsidP="00D67CA4">
      <w:pPr>
        <w:rPr>
          <w:rFonts w:ascii="Lato" w:hAnsi="Lato" w:cstheme="minorHAnsi"/>
          <w:color w:val="000000" w:themeColor="text1"/>
          <w:sz w:val="22"/>
        </w:rPr>
      </w:pPr>
      <w:r w:rsidRPr="00BA46E1">
        <w:rPr>
          <w:rFonts w:ascii="Lato" w:hAnsi="Lato" w:cstheme="minorHAnsi"/>
          <w:noProof/>
          <w:color w:val="000000" w:themeColor="text1"/>
          <w:sz w:val="22"/>
          <w:u w:val="single"/>
        </w:rPr>
        <w:lastRenderedPageBreak/>
        <w:drawing>
          <wp:inline distT="0" distB="0" distL="0" distR="0" wp14:anchorId="69E09566" wp14:editId="67D04D7C">
            <wp:extent cx="5738357" cy="2065199"/>
            <wp:effectExtent l="0" t="0" r="0" b="0"/>
            <wp:docPr id="490" name="Picture 4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A picture containing text, screenshot, font&#10;&#10;Description automatically generated"/>
                    <pic:cNvPicPr/>
                  </pic:nvPicPr>
                  <pic:blipFill>
                    <a:blip r:embed="rId57"/>
                    <a:stretch>
                      <a:fillRect/>
                    </a:stretch>
                  </pic:blipFill>
                  <pic:spPr>
                    <a:xfrm>
                      <a:off x="0" y="0"/>
                      <a:ext cx="5738357" cy="2065199"/>
                    </a:xfrm>
                    <a:prstGeom prst="rect">
                      <a:avLst/>
                    </a:prstGeom>
                  </pic:spPr>
                </pic:pic>
              </a:graphicData>
            </a:graphic>
          </wp:inline>
        </w:drawing>
      </w:r>
    </w:p>
    <w:p w14:paraId="0CF181AA" w14:textId="5B98134F" w:rsidR="00D4544B" w:rsidRPr="00BA46E1" w:rsidRDefault="00D4544B" w:rsidP="00D4544B">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Fig2.1.2.1 Crash Data Description 1</w:t>
      </w:r>
    </w:p>
    <w:p w14:paraId="19269667" w14:textId="3FB6B61C" w:rsidR="00DD1E09" w:rsidRPr="00BA46E1" w:rsidRDefault="00DD1E09" w:rsidP="00D67CA4">
      <w:pPr>
        <w:rPr>
          <w:rFonts w:ascii="Lato" w:hAnsi="Lato" w:cstheme="minorHAnsi"/>
          <w:color w:val="000000" w:themeColor="text1"/>
          <w:sz w:val="22"/>
        </w:rPr>
      </w:pPr>
      <w:r w:rsidRPr="00BA46E1">
        <w:rPr>
          <w:rFonts w:ascii="Lato" w:hAnsi="Lato" w:cstheme="minorHAnsi"/>
          <w:noProof/>
          <w:color w:val="000000" w:themeColor="text1"/>
          <w:sz w:val="22"/>
          <w:u w:val="single"/>
        </w:rPr>
        <w:drawing>
          <wp:inline distT="0" distB="0" distL="0" distR="0" wp14:anchorId="5368BACD" wp14:editId="73D31CF7">
            <wp:extent cx="2758679" cy="2179509"/>
            <wp:effectExtent l="0" t="0" r="3810" b="0"/>
            <wp:docPr id="491" name="Picture 49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A picture containing text, screenshot, font, number&#10;&#10;Description automatically generated"/>
                    <pic:cNvPicPr/>
                  </pic:nvPicPr>
                  <pic:blipFill>
                    <a:blip r:embed="rId58"/>
                    <a:stretch>
                      <a:fillRect/>
                    </a:stretch>
                  </pic:blipFill>
                  <pic:spPr>
                    <a:xfrm>
                      <a:off x="0" y="0"/>
                      <a:ext cx="2758679" cy="2179509"/>
                    </a:xfrm>
                    <a:prstGeom prst="rect">
                      <a:avLst/>
                    </a:prstGeom>
                  </pic:spPr>
                </pic:pic>
              </a:graphicData>
            </a:graphic>
          </wp:inline>
        </w:drawing>
      </w:r>
    </w:p>
    <w:p w14:paraId="6B4C043A" w14:textId="00C91FED" w:rsidR="00D4544B" w:rsidRPr="00BA46E1" w:rsidRDefault="00D4544B" w:rsidP="00D67CA4">
      <w:pPr>
        <w:rPr>
          <w:rFonts w:ascii="Lato" w:hAnsi="Lato" w:cstheme="minorHAnsi"/>
          <w:color w:val="000000" w:themeColor="text1"/>
          <w:sz w:val="16"/>
          <w:szCs w:val="16"/>
        </w:rPr>
      </w:pPr>
      <w:r w:rsidRPr="00BA46E1">
        <w:rPr>
          <w:rFonts w:ascii="Lato" w:hAnsi="Lato" w:cstheme="minorHAnsi"/>
          <w:color w:val="000000" w:themeColor="text1"/>
          <w:sz w:val="16"/>
          <w:szCs w:val="16"/>
        </w:rPr>
        <w:t>Fig2.1.2.2 Crash Data Description 2</w:t>
      </w:r>
    </w:p>
    <w:p w14:paraId="2B1CC5AB" w14:textId="1F6B900C" w:rsidR="00BC6C03" w:rsidRPr="00BA46E1" w:rsidRDefault="00BC6C03" w:rsidP="00BC6C03">
      <w:pPr>
        <w:pStyle w:val="Heading3"/>
        <w:rPr>
          <w:rFonts w:ascii="Lato" w:hAnsi="Lato"/>
        </w:rPr>
      </w:pPr>
      <w:bookmarkStart w:id="38" w:name="_Toc134991333"/>
      <w:r w:rsidRPr="00BA46E1">
        <w:rPr>
          <w:rFonts w:ascii="Lato" w:hAnsi="Lato"/>
        </w:rPr>
        <w:t>Missing Values</w:t>
      </w:r>
      <w:bookmarkEnd w:id="38"/>
    </w:p>
    <w:p w14:paraId="0A60CA10" w14:textId="77777777" w:rsidR="00BC6C03" w:rsidRPr="00BA46E1" w:rsidRDefault="00BC6C03" w:rsidP="00BC6C03">
      <w:pPr>
        <w:rPr>
          <w:rFonts w:ascii="Lato" w:hAnsi="Lato" w:cstheme="minorHAnsi"/>
          <w:color w:val="000000" w:themeColor="text1"/>
          <w:sz w:val="22"/>
          <w:u w:val="single"/>
        </w:rPr>
      </w:pPr>
      <w:r w:rsidRPr="00BA46E1">
        <w:rPr>
          <w:rFonts w:ascii="Lato" w:hAnsi="Lato" w:cstheme="minorHAnsi"/>
          <w:color w:val="000000" w:themeColor="text1"/>
          <w:sz w:val="22"/>
          <w:u w:val="single"/>
        </w:rPr>
        <w:t>Missing values:</w:t>
      </w:r>
    </w:p>
    <w:p w14:paraId="3E34876D" w14:textId="77777777" w:rsidR="00BC6C03" w:rsidRPr="00BA46E1" w:rsidRDefault="00BC6C03" w:rsidP="00BC6C03">
      <w:pPr>
        <w:rPr>
          <w:rFonts w:ascii="Lato" w:hAnsi="Lato" w:cstheme="minorHAnsi"/>
          <w:color w:val="000000" w:themeColor="text1"/>
          <w:sz w:val="22"/>
        </w:rPr>
      </w:pPr>
      <w:r w:rsidRPr="00BA46E1">
        <w:rPr>
          <w:rFonts w:ascii="Lato" w:hAnsi="Lato" w:cstheme="minorHAnsi"/>
          <w:color w:val="000000" w:themeColor="text1"/>
          <w:sz w:val="22"/>
        </w:rPr>
        <w:t>Below information shows the missing values in the data.</w:t>
      </w:r>
    </w:p>
    <w:p w14:paraId="003C429C" w14:textId="7992D2F2" w:rsidR="00BC6C03" w:rsidRPr="00BA46E1" w:rsidRDefault="00BC6C03" w:rsidP="00BC6C03">
      <w:pPr>
        <w:rPr>
          <w:rFonts w:ascii="Lato" w:hAnsi="Lato" w:cstheme="minorHAnsi"/>
          <w:color w:val="000000" w:themeColor="text1"/>
          <w:sz w:val="22"/>
        </w:rPr>
      </w:pPr>
      <w:r w:rsidRPr="00BA46E1">
        <w:rPr>
          <w:rFonts w:ascii="Lato" w:hAnsi="Lato" w:cstheme="minorHAnsi"/>
          <w:color w:val="000000" w:themeColor="text1"/>
          <w:sz w:val="22"/>
        </w:rPr>
        <w:lastRenderedPageBreak/>
        <w:br/>
      </w:r>
      <w:r w:rsidRPr="00BA46E1">
        <w:rPr>
          <w:rFonts w:ascii="Lato" w:hAnsi="Lato" w:cstheme="minorHAnsi"/>
          <w:noProof/>
          <w:color w:val="000000" w:themeColor="text1"/>
          <w:sz w:val="22"/>
        </w:rPr>
        <w:drawing>
          <wp:inline distT="0" distB="0" distL="0" distR="0" wp14:anchorId="67A6AE86" wp14:editId="00823681">
            <wp:extent cx="1394581" cy="2484335"/>
            <wp:effectExtent l="0" t="0" r="0" b="0"/>
            <wp:docPr id="484" name="Picture 48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A screen shot of a computer&#10;&#10;Description automatically generated with low confidence"/>
                    <pic:cNvPicPr/>
                  </pic:nvPicPr>
                  <pic:blipFill>
                    <a:blip r:embed="rId59"/>
                    <a:stretch>
                      <a:fillRect/>
                    </a:stretch>
                  </pic:blipFill>
                  <pic:spPr>
                    <a:xfrm>
                      <a:off x="0" y="0"/>
                      <a:ext cx="1394581" cy="2484335"/>
                    </a:xfrm>
                    <a:prstGeom prst="rect">
                      <a:avLst/>
                    </a:prstGeom>
                  </pic:spPr>
                </pic:pic>
              </a:graphicData>
            </a:graphic>
          </wp:inline>
        </w:drawing>
      </w:r>
    </w:p>
    <w:p w14:paraId="10B3873A" w14:textId="16F425FB" w:rsidR="00F679A8" w:rsidRPr="00BA46E1" w:rsidRDefault="00F679A8" w:rsidP="00F679A8">
      <w:pPr>
        <w:rPr>
          <w:rFonts w:ascii="Lato" w:hAnsi="Lato" w:cstheme="minorHAnsi"/>
          <w:color w:val="000000" w:themeColor="text1"/>
          <w:sz w:val="16"/>
          <w:szCs w:val="16"/>
        </w:rPr>
      </w:pPr>
      <w:r w:rsidRPr="00BA46E1">
        <w:rPr>
          <w:rFonts w:ascii="Lato" w:hAnsi="Lato" w:cstheme="minorHAnsi"/>
          <w:color w:val="000000" w:themeColor="text1"/>
          <w:sz w:val="16"/>
          <w:szCs w:val="16"/>
        </w:rPr>
        <w:t>Fig2.1.3.1 Crash Data info-Missing values treated</w:t>
      </w:r>
    </w:p>
    <w:p w14:paraId="22D3FE44" w14:textId="54AF76BB" w:rsidR="00BC6C03" w:rsidRPr="00BA46E1" w:rsidRDefault="00BC6C03" w:rsidP="00BC6C03">
      <w:pPr>
        <w:rPr>
          <w:rFonts w:ascii="Lato" w:hAnsi="Lato" w:cstheme="minorHAnsi"/>
          <w:color w:val="000000" w:themeColor="text1"/>
          <w:sz w:val="22"/>
        </w:rPr>
      </w:pPr>
      <w:r w:rsidRPr="00BA46E1">
        <w:rPr>
          <w:rFonts w:ascii="Lato" w:hAnsi="Lato" w:cstheme="minorHAnsi"/>
          <w:color w:val="000000" w:themeColor="text1"/>
          <w:sz w:val="22"/>
        </w:rPr>
        <w:t>There are 77 missing values in ‘injSeverity’ column. Below is boxplot of ‘injSeverity’:</w:t>
      </w:r>
    </w:p>
    <w:p w14:paraId="39CE34E5" w14:textId="6A6AC29A" w:rsidR="00BC6C03" w:rsidRPr="00BA46E1" w:rsidRDefault="00BC6C03" w:rsidP="00BC6C03">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1E71B4F4" wp14:editId="0B37B010">
            <wp:extent cx="4754880" cy="4145280"/>
            <wp:effectExtent l="0" t="0" r="7620" b="7620"/>
            <wp:docPr id="489" name="Picture 489"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A picture containing screenshot, diagram, text, rectang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p>
    <w:p w14:paraId="1CB88E3A" w14:textId="46F2DA9B" w:rsidR="00F679A8" w:rsidRPr="00BA46E1" w:rsidRDefault="00F679A8" w:rsidP="00F679A8">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Fig2.1.3.2 Boxplot showing ‘injSeverity’ skewedness.</w:t>
      </w:r>
    </w:p>
    <w:p w14:paraId="36D01447" w14:textId="4C754419" w:rsidR="00BC6C03" w:rsidRPr="00BA46E1" w:rsidRDefault="00BC6C03" w:rsidP="00BC6C03">
      <w:pPr>
        <w:rPr>
          <w:rFonts w:ascii="Lato" w:hAnsi="Lato" w:cs="Helvetica"/>
          <w:color w:val="000000"/>
          <w:sz w:val="21"/>
          <w:szCs w:val="21"/>
          <w:shd w:val="clear" w:color="auto" w:fill="FFFFFF"/>
        </w:rPr>
      </w:pPr>
      <w:r w:rsidRPr="00BA46E1">
        <w:rPr>
          <w:rFonts w:ascii="Lato" w:hAnsi="Lato" w:cs="Helvetica"/>
          <w:color w:val="000000"/>
          <w:sz w:val="21"/>
          <w:szCs w:val="21"/>
          <w:shd w:val="clear" w:color="auto" w:fill="FFFFFF"/>
        </w:rPr>
        <w:lastRenderedPageBreak/>
        <w:t xml:space="preserve">the 'injSeverity' does not have outliers. Data is very lightly right skewed. Hence, the missing values can be imputed based on median. Note- Mean can also be used as there is no high skewedness in data. </w:t>
      </w:r>
    </w:p>
    <w:p w14:paraId="4B83D459" w14:textId="77777777" w:rsidR="00EF3201" w:rsidRPr="00BA46E1" w:rsidRDefault="00EF3201" w:rsidP="00EF3201">
      <w:pPr>
        <w:rPr>
          <w:rFonts w:ascii="Lato" w:hAnsi="Lato" w:cstheme="minorHAnsi"/>
          <w:color w:val="000000" w:themeColor="text1"/>
          <w:sz w:val="22"/>
        </w:rPr>
      </w:pPr>
    </w:p>
    <w:p w14:paraId="1B762D48" w14:textId="77777777" w:rsidR="00EF3201" w:rsidRPr="00BA46E1" w:rsidRDefault="00EF3201" w:rsidP="00EF3201">
      <w:pPr>
        <w:pStyle w:val="Heading3"/>
        <w:rPr>
          <w:rFonts w:ascii="Lato" w:hAnsi="Lato"/>
          <w:noProof/>
        </w:rPr>
      </w:pPr>
      <w:bookmarkStart w:id="39" w:name="_Toc134991334"/>
      <w:r w:rsidRPr="00BA46E1">
        <w:rPr>
          <w:rFonts w:ascii="Lato" w:hAnsi="Lato"/>
          <w:noProof/>
        </w:rPr>
        <w:t>Univariate Analysis</w:t>
      </w:r>
      <w:bookmarkEnd w:id="39"/>
    </w:p>
    <w:p w14:paraId="1FB3D98E" w14:textId="77777777" w:rsidR="00EF3201" w:rsidRPr="00BA46E1" w:rsidRDefault="00EF3201" w:rsidP="00EF3201">
      <w:pPr>
        <w:pStyle w:val="HTMLPreformatted"/>
        <w:wordWrap w:val="0"/>
        <w:spacing w:line="291" w:lineRule="atLeast"/>
        <w:textAlignment w:val="baseline"/>
        <w:rPr>
          <w:rFonts w:ascii="Lato" w:hAnsi="Lato"/>
          <w:color w:val="000000"/>
        </w:rPr>
      </w:pPr>
      <w:r w:rsidRPr="00BA46E1">
        <w:rPr>
          <w:rFonts w:ascii="Lato" w:hAnsi="Lato" w:cstheme="minorHAnsi"/>
          <w:color w:val="000000" w:themeColor="text1"/>
          <w:sz w:val="22"/>
        </w:rPr>
        <w:t>The univariate analysis is as shown below using histogram plots of each features:</w:t>
      </w:r>
      <w:r w:rsidRPr="00BA46E1">
        <w:rPr>
          <w:rFonts w:ascii="Lato" w:hAnsi="Lato" w:cstheme="minorHAnsi"/>
          <w:color w:val="000000" w:themeColor="text1"/>
          <w:sz w:val="22"/>
        </w:rPr>
        <w:br/>
      </w:r>
    </w:p>
    <w:p w14:paraId="51ADF17B" w14:textId="77777777"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drawing>
          <wp:inline distT="0" distB="0" distL="0" distR="0" wp14:anchorId="622D7F39" wp14:editId="06769064">
            <wp:extent cx="5303520" cy="4145280"/>
            <wp:effectExtent l="0" t="0" r="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915CDCF" w14:textId="32ED134F" w:rsidR="00EF3201" w:rsidRPr="00BA46E1" w:rsidRDefault="00EF3201" w:rsidP="00EF3201">
      <w:pPr>
        <w:rPr>
          <w:rFonts w:ascii="Lato" w:hAnsi="Lato" w:cs="Helvetica"/>
          <w:color w:val="000000"/>
          <w:sz w:val="21"/>
          <w:szCs w:val="21"/>
        </w:rPr>
      </w:pPr>
      <w:r w:rsidRPr="00BA46E1">
        <w:rPr>
          <w:rFonts w:ascii="Lato" w:hAnsi="Lato" w:cs="Helvetica"/>
          <w:color w:val="000000"/>
          <w:sz w:val="21"/>
          <w:szCs w:val="21"/>
        </w:rPr>
        <w:t>The dvcat is highly right skewed indicating outliers presence.</w:t>
      </w:r>
    </w:p>
    <w:p w14:paraId="748534AB" w14:textId="11E818C2"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0D8E0846" wp14:editId="1CE024E5">
            <wp:extent cx="5387340" cy="4145280"/>
            <wp:effectExtent l="0" t="0" r="3810" b="7620"/>
            <wp:docPr id="475" name="Picture 475"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picture containing text, screenshot, display,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100A969B" w14:textId="6FD0FD46" w:rsidR="00EF3201" w:rsidRPr="00BA46E1" w:rsidRDefault="00EF3201" w:rsidP="00EF3201">
      <w:pPr>
        <w:rPr>
          <w:rFonts w:ascii="Lato" w:hAnsi="Lato" w:cs="Helvetica"/>
          <w:color w:val="000000"/>
          <w:sz w:val="21"/>
          <w:szCs w:val="21"/>
        </w:rPr>
      </w:pPr>
      <w:r w:rsidRPr="00BA46E1">
        <w:rPr>
          <w:rFonts w:ascii="Lato" w:hAnsi="Lato" w:cs="Helvetica"/>
          <w:color w:val="000000"/>
          <w:sz w:val="21"/>
          <w:szCs w:val="21"/>
        </w:rPr>
        <w:t>The ‘weight’ is highly right skewed indicating outliers presence.</w:t>
      </w:r>
    </w:p>
    <w:p w14:paraId="35428659" w14:textId="4C0A83E8"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5DF43942" wp14:editId="7D459188">
            <wp:extent cx="5387340" cy="4145280"/>
            <wp:effectExtent l="0" t="0" r="381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5677F20F" w14:textId="64FBFB5E" w:rsidR="00EF3201" w:rsidRPr="00BA46E1" w:rsidRDefault="00EF3201" w:rsidP="00EF3201">
      <w:pPr>
        <w:rPr>
          <w:rFonts w:ascii="Lato" w:hAnsi="Lato" w:cs="Helvetica"/>
          <w:color w:val="000000"/>
          <w:sz w:val="21"/>
          <w:szCs w:val="21"/>
        </w:rPr>
      </w:pPr>
      <w:r w:rsidRPr="00BA46E1">
        <w:rPr>
          <w:rFonts w:ascii="Lato" w:hAnsi="Lato" w:cs="Helvetica"/>
          <w:color w:val="000000"/>
          <w:sz w:val="21"/>
          <w:szCs w:val="21"/>
        </w:rPr>
        <w:t>‘Survived’ i.e. the target variable has much higher counts for ‘Survived’ than the opposite</w:t>
      </w:r>
      <w:r w:rsidR="00E341A6" w:rsidRPr="00BA46E1">
        <w:rPr>
          <w:rFonts w:ascii="Lato" w:hAnsi="Lato" w:cs="Helvetica"/>
          <w:color w:val="000000"/>
          <w:sz w:val="21"/>
          <w:szCs w:val="21"/>
        </w:rPr>
        <w:t xml:space="preserve"> and while splitting data stratify parameter shall be used</w:t>
      </w:r>
      <w:r w:rsidRPr="00BA46E1">
        <w:rPr>
          <w:rFonts w:ascii="Lato" w:hAnsi="Lato" w:cs="Helvetica"/>
          <w:color w:val="000000"/>
          <w:sz w:val="21"/>
          <w:szCs w:val="21"/>
        </w:rPr>
        <w:t>.</w:t>
      </w:r>
    </w:p>
    <w:p w14:paraId="2FAD8233" w14:textId="2E68A928"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70ED1892" wp14:editId="52D49724">
            <wp:extent cx="5303520" cy="4145280"/>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D1FA3D5" w14:textId="77777777"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40B734E4" wp14:editId="4F74EF7C">
            <wp:extent cx="5303520" cy="4145280"/>
            <wp:effectExtent l="0" t="0" r="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01DCF27B" w14:textId="77777777"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54144E06" wp14:editId="2A021E30">
            <wp:extent cx="5303520" cy="4145280"/>
            <wp:effectExtent l="0" t="0" r="0" b="7620"/>
            <wp:docPr id="466" name="Picture 46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 screenshot, diagram, plo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44F12D5" w14:textId="77777777"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2E4CE165" wp14:editId="566F9DE1">
            <wp:extent cx="5303520" cy="4145280"/>
            <wp:effectExtent l="0" t="0" r="0" b="762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892270F" w14:textId="002E3A14"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1308B7CD" wp14:editId="507FFF00">
            <wp:extent cx="5273040" cy="4145280"/>
            <wp:effectExtent l="0" t="0" r="3810"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0876BCE1" w14:textId="476150E3" w:rsidR="00EF3201" w:rsidRPr="00BA46E1" w:rsidRDefault="00EF3201" w:rsidP="00EF3201">
      <w:pPr>
        <w:rPr>
          <w:rFonts w:ascii="Lato" w:hAnsi="Lato" w:cs="Helvetica"/>
          <w:color w:val="000000"/>
          <w:sz w:val="21"/>
          <w:szCs w:val="21"/>
        </w:rPr>
      </w:pPr>
      <w:r w:rsidRPr="00BA46E1">
        <w:rPr>
          <w:rFonts w:ascii="Lato" w:hAnsi="Lato" w:cs="Helvetica"/>
          <w:color w:val="000000"/>
          <w:sz w:val="21"/>
          <w:szCs w:val="21"/>
        </w:rPr>
        <w:t>The ‘ageOfOcc’ has a peak in ’10-24’ age group. The data is also highly right skewed indicating the presence of ‘outliers’</w:t>
      </w:r>
      <w:r w:rsidR="00BB74E6" w:rsidRPr="00BA46E1">
        <w:rPr>
          <w:rFonts w:ascii="Lato" w:hAnsi="Lato" w:cs="Helvetica"/>
          <w:color w:val="000000"/>
          <w:sz w:val="21"/>
          <w:szCs w:val="21"/>
        </w:rPr>
        <w:t>. Binning of age groups can help in this feature.</w:t>
      </w:r>
    </w:p>
    <w:p w14:paraId="59F14556" w14:textId="78D4F29E"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5966806F" wp14:editId="4C5A0F92">
            <wp:extent cx="5303520" cy="4145280"/>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C6CA145" w14:textId="2C4BCE68" w:rsidR="00D24EA9" w:rsidRPr="00BA46E1" w:rsidRDefault="00D24EA9" w:rsidP="00EF3201">
      <w:pPr>
        <w:rPr>
          <w:rFonts w:ascii="Lato" w:hAnsi="Lato" w:cs="Helvetica"/>
          <w:color w:val="000000"/>
          <w:sz w:val="21"/>
          <w:szCs w:val="21"/>
        </w:rPr>
      </w:pPr>
      <w:r w:rsidRPr="00BA46E1">
        <w:rPr>
          <w:rFonts w:ascii="Lato" w:hAnsi="Lato" w:cs="Helvetica"/>
          <w:color w:val="000000"/>
          <w:sz w:val="21"/>
          <w:szCs w:val="21"/>
        </w:rPr>
        <w:t>There seem to a lot more accidents in years after 2000. This can be due to many reasons that there are higher sales in cars/a boom in teenage car ownership/ records being maintained after these years. More analysis is needed to bring out more insights</w:t>
      </w:r>
      <w:r w:rsidR="00667DD7" w:rsidRPr="00BA46E1">
        <w:rPr>
          <w:rFonts w:ascii="Lato" w:hAnsi="Lato" w:cs="Helvetica"/>
          <w:color w:val="000000"/>
          <w:sz w:val="21"/>
          <w:szCs w:val="21"/>
        </w:rPr>
        <w:t xml:space="preserve"> in this feature</w:t>
      </w:r>
      <w:r w:rsidRPr="00BA46E1">
        <w:rPr>
          <w:rFonts w:ascii="Lato" w:hAnsi="Lato" w:cs="Helvetica"/>
          <w:color w:val="000000"/>
          <w:sz w:val="21"/>
          <w:szCs w:val="21"/>
        </w:rPr>
        <w:t>.</w:t>
      </w:r>
      <w:r w:rsidR="00667DD7" w:rsidRPr="00BA46E1">
        <w:rPr>
          <w:rFonts w:ascii="Lato" w:hAnsi="Lato" w:cs="Helvetica"/>
          <w:color w:val="000000"/>
          <w:sz w:val="21"/>
          <w:szCs w:val="21"/>
        </w:rPr>
        <w:t xml:space="preserve"> Additionally, binning can help this feature as well.</w:t>
      </w:r>
    </w:p>
    <w:p w14:paraId="17FDDABF" w14:textId="37BE7B79"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3614276F" wp14:editId="3E39AD88">
            <wp:extent cx="5303520" cy="4145280"/>
            <wp:effectExtent l="0" t="0" r="0"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21939BBD" w14:textId="70B3B9A2" w:rsidR="00667DD7" w:rsidRPr="00BA46E1" w:rsidRDefault="00667DD7" w:rsidP="00EF3201">
      <w:pPr>
        <w:rPr>
          <w:rFonts w:ascii="Lato" w:hAnsi="Lato" w:cs="Helvetica"/>
          <w:color w:val="000000"/>
          <w:sz w:val="21"/>
          <w:szCs w:val="21"/>
        </w:rPr>
      </w:pPr>
      <w:r w:rsidRPr="00BA46E1">
        <w:rPr>
          <w:rFonts w:ascii="Lato" w:hAnsi="Lato" w:cs="Helvetica"/>
          <w:color w:val="000000"/>
          <w:sz w:val="21"/>
          <w:szCs w:val="21"/>
        </w:rPr>
        <w:t>‘yearVeh’ has highly left skewed data with most cars being from years after 1990. It can be due to  increase of availability of these cars in the market from manufacturing point of view. More analysis is needed to bring out more insights in this feature. Additionally, binning can help this feature as well.</w:t>
      </w:r>
    </w:p>
    <w:p w14:paraId="0467C3E3" w14:textId="3767B2D8"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45C31CF0" wp14:editId="6939F78E">
            <wp:extent cx="5303520" cy="4145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Pr="00BA46E1">
        <w:rPr>
          <w:rFonts w:ascii="Lato" w:hAnsi="Lato" w:cstheme="minorHAnsi"/>
          <w:noProof/>
          <w:color w:val="000000" w:themeColor="text1"/>
          <w:sz w:val="22"/>
        </w:rPr>
        <w:lastRenderedPageBreak/>
        <w:drawing>
          <wp:inline distT="0" distB="0" distL="0" distR="0" wp14:anchorId="6FDAF0A7" wp14:editId="3D4F305A">
            <wp:extent cx="5303520" cy="4145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BD29C48" w14:textId="77777777"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21FEC5F0" wp14:editId="45FC487A">
            <wp:extent cx="5303520" cy="4145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79C239B2" w14:textId="79BEDAB6" w:rsidR="00EF3201" w:rsidRPr="00BA46E1" w:rsidRDefault="00EF3201" w:rsidP="00EF3201">
      <w:pPr>
        <w:rPr>
          <w:rFonts w:ascii="Lato" w:hAnsi="Lato" w:cs="Helvetica"/>
          <w:color w:val="000000"/>
          <w:sz w:val="21"/>
          <w:szCs w:val="21"/>
        </w:rPr>
      </w:pPr>
      <w:r w:rsidRPr="00BA46E1">
        <w:rPr>
          <w:rFonts w:ascii="Lato" w:hAnsi="Lato" w:cstheme="minorHAnsi"/>
          <w:noProof/>
          <w:color w:val="000000" w:themeColor="text1"/>
          <w:sz w:val="22"/>
        </w:rPr>
        <w:lastRenderedPageBreak/>
        <w:drawing>
          <wp:inline distT="0" distB="0" distL="0" distR="0" wp14:anchorId="7A754450" wp14:editId="7FCAA2A6">
            <wp:extent cx="5349240" cy="4145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9240" cy="4145280"/>
                    </a:xfrm>
                    <a:prstGeom prst="rect">
                      <a:avLst/>
                    </a:prstGeom>
                    <a:noFill/>
                    <a:ln>
                      <a:noFill/>
                    </a:ln>
                  </pic:spPr>
                </pic:pic>
              </a:graphicData>
            </a:graphic>
          </wp:inline>
        </w:drawing>
      </w:r>
    </w:p>
    <w:p w14:paraId="29D97B9E" w14:textId="4E251337" w:rsidR="00F679A8" w:rsidRPr="00BA46E1" w:rsidRDefault="00F679A8" w:rsidP="00F679A8">
      <w:pPr>
        <w:jc w:val="center"/>
        <w:rPr>
          <w:rFonts w:ascii="Lato" w:hAnsi="Lato" w:cs="Helvetica"/>
          <w:color w:val="000000"/>
          <w:sz w:val="16"/>
          <w:szCs w:val="16"/>
        </w:rPr>
      </w:pPr>
      <w:r w:rsidRPr="00BA46E1">
        <w:rPr>
          <w:rFonts w:ascii="Lato" w:hAnsi="Lato" w:cs="Helvetica"/>
          <w:color w:val="000000"/>
          <w:sz w:val="16"/>
          <w:szCs w:val="16"/>
        </w:rPr>
        <w:t>Fig2.1.4 histograms &amp; Countplots of Crash data</w:t>
      </w:r>
    </w:p>
    <w:p w14:paraId="0DAAC260" w14:textId="458AF41E" w:rsidR="00667DD7" w:rsidRPr="00BA46E1" w:rsidRDefault="00667DD7" w:rsidP="00EF3201">
      <w:pPr>
        <w:rPr>
          <w:rFonts w:ascii="Lato" w:hAnsi="Lato" w:cs="Helvetica"/>
          <w:color w:val="000000"/>
          <w:sz w:val="21"/>
          <w:szCs w:val="21"/>
        </w:rPr>
      </w:pPr>
      <w:r w:rsidRPr="00BA46E1">
        <w:rPr>
          <w:rFonts w:ascii="Lato" w:hAnsi="Lato" w:cs="Helvetica"/>
          <w:color w:val="000000"/>
          <w:sz w:val="21"/>
          <w:szCs w:val="21"/>
        </w:rPr>
        <w:t>The ‘injSeverity’ of 5 is very less and that can explain the high ‘NotSurvived’ count. More insights need to be drawn.</w:t>
      </w:r>
    </w:p>
    <w:p w14:paraId="56982632" w14:textId="72001540" w:rsidR="00EF3201" w:rsidRPr="00BA46E1" w:rsidRDefault="00EF3201" w:rsidP="00667DD7">
      <w:pPr>
        <w:pStyle w:val="Heading3"/>
        <w:rPr>
          <w:rFonts w:ascii="Lato" w:hAnsi="Lato"/>
        </w:rPr>
      </w:pPr>
      <w:bookmarkStart w:id="40" w:name="_Toc134991335"/>
      <w:r w:rsidRPr="00BA46E1">
        <w:rPr>
          <w:rFonts w:ascii="Lato" w:hAnsi="Lato"/>
        </w:rPr>
        <w:t>Bivariate Analysis</w:t>
      </w:r>
      <w:bookmarkEnd w:id="40"/>
    </w:p>
    <w:p w14:paraId="083C3EE6" w14:textId="6AF4A62B" w:rsidR="007B6D04" w:rsidRPr="00BA46E1" w:rsidRDefault="007B6D04" w:rsidP="007B6D04">
      <w:pPr>
        <w:rPr>
          <w:rFonts w:ascii="Lato" w:hAnsi="Lato" w:cs="Helvetica"/>
          <w:color w:val="000000"/>
          <w:sz w:val="21"/>
          <w:szCs w:val="21"/>
        </w:rPr>
      </w:pPr>
      <w:r w:rsidRPr="00BA46E1">
        <w:rPr>
          <w:rFonts w:ascii="Lato" w:hAnsi="Lato" w:cs="Helvetica"/>
          <w:color w:val="000000"/>
          <w:sz w:val="21"/>
          <w:szCs w:val="21"/>
        </w:rPr>
        <w:t>Using calculation, we can find that The vehicles from 1990-2000 are involved in 61% and vehicles after 2000 account for 18% of the crashes.</w:t>
      </w:r>
    </w:p>
    <w:p w14:paraId="564E5D65" w14:textId="57CB9C31" w:rsidR="00210B80" w:rsidRPr="00BA46E1" w:rsidRDefault="00210B80" w:rsidP="00210B80">
      <w:pPr>
        <w:jc w:val="center"/>
        <w:rPr>
          <w:rFonts w:ascii="Lato" w:hAnsi="Lato"/>
          <w:sz w:val="16"/>
          <w:szCs w:val="16"/>
        </w:rPr>
      </w:pPr>
      <w:r w:rsidRPr="00BA46E1">
        <w:rPr>
          <w:rFonts w:ascii="Lato" w:hAnsi="Lato"/>
          <w:noProof/>
        </w:rPr>
        <w:lastRenderedPageBreak/>
        <w:drawing>
          <wp:inline distT="0" distB="0" distL="0" distR="0" wp14:anchorId="2FCFC86F" wp14:editId="7E174AE2">
            <wp:extent cx="5303520" cy="4335780"/>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3520" cy="4335780"/>
                    </a:xfrm>
                    <a:prstGeom prst="rect">
                      <a:avLst/>
                    </a:prstGeom>
                    <a:noFill/>
                    <a:ln>
                      <a:noFill/>
                    </a:ln>
                  </pic:spPr>
                </pic:pic>
              </a:graphicData>
            </a:graphic>
          </wp:inline>
        </w:drawing>
      </w:r>
      <w:r w:rsidRPr="00BA46E1">
        <w:rPr>
          <w:rFonts w:ascii="Lato" w:hAnsi="Lato"/>
        </w:rPr>
        <w:br/>
      </w:r>
      <w:r w:rsidRPr="00BA46E1">
        <w:rPr>
          <w:rFonts w:ascii="Lato" w:hAnsi="Lato"/>
          <w:sz w:val="16"/>
          <w:szCs w:val="16"/>
        </w:rPr>
        <w:t>Fig2.1.5.1 Year Of Accident v Survival</w:t>
      </w:r>
    </w:p>
    <w:p w14:paraId="3933E74F" w14:textId="122734C2" w:rsidR="00210B80" w:rsidRPr="00BA46E1" w:rsidRDefault="00210B80" w:rsidP="00210B80">
      <w:pPr>
        <w:rPr>
          <w:rFonts w:ascii="Lato" w:hAnsi="Lato"/>
        </w:rPr>
      </w:pPr>
      <w:r w:rsidRPr="00BA46E1">
        <w:rPr>
          <w:rFonts w:ascii="Lato" w:hAnsi="Lato" w:cs="Helvetica"/>
          <w:color w:val="000000"/>
          <w:sz w:val="21"/>
          <w:szCs w:val="21"/>
          <w:shd w:val="clear" w:color="auto" w:fill="FFFFFF"/>
        </w:rPr>
        <w:t xml:space="preserve">The above </w:t>
      </w:r>
      <w:r w:rsidR="00903EC0" w:rsidRPr="00BA46E1">
        <w:rPr>
          <w:rFonts w:ascii="Lato" w:hAnsi="Lato" w:cs="Helvetica"/>
          <w:color w:val="000000"/>
          <w:sz w:val="21"/>
          <w:szCs w:val="21"/>
          <w:shd w:val="clear" w:color="auto" w:fill="FFFFFF"/>
        </w:rPr>
        <w:t>plot shows a clear distinction that accidents before 2000s resulted only in 'NotSurvived'. Based on this information, the year of accident is encoded into binary variable i.e. before 2000s as 0, after 2000s as 1</w:t>
      </w:r>
    </w:p>
    <w:p w14:paraId="062D7652" w14:textId="25A797C0" w:rsidR="007939DE" w:rsidRPr="00BA46E1" w:rsidRDefault="007939DE" w:rsidP="007939DE">
      <w:pPr>
        <w:jc w:val="center"/>
        <w:rPr>
          <w:rFonts w:ascii="Lato" w:hAnsi="Lato"/>
          <w:sz w:val="16"/>
          <w:szCs w:val="16"/>
        </w:rPr>
      </w:pPr>
      <w:r w:rsidRPr="00BA46E1">
        <w:rPr>
          <w:rFonts w:ascii="Lato" w:hAnsi="Lato"/>
          <w:noProof/>
        </w:rPr>
        <w:lastRenderedPageBreak/>
        <w:drawing>
          <wp:inline distT="0" distB="0" distL="0" distR="0" wp14:anchorId="658044C0" wp14:editId="33E5C628">
            <wp:extent cx="5303520" cy="4587240"/>
            <wp:effectExtent l="0" t="0" r="0" b="3810"/>
            <wp:docPr id="49" name="Picture 4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plo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4587240"/>
                    </a:xfrm>
                    <a:prstGeom prst="rect">
                      <a:avLst/>
                    </a:prstGeom>
                    <a:noFill/>
                    <a:ln>
                      <a:noFill/>
                    </a:ln>
                  </pic:spPr>
                </pic:pic>
              </a:graphicData>
            </a:graphic>
          </wp:inline>
        </w:drawing>
      </w:r>
      <w:r w:rsidRPr="00BA46E1">
        <w:rPr>
          <w:rFonts w:ascii="Lato" w:hAnsi="Lato"/>
        </w:rPr>
        <w:br/>
      </w:r>
      <w:r w:rsidRPr="00BA46E1">
        <w:rPr>
          <w:rFonts w:ascii="Lato" w:hAnsi="Lato"/>
          <w:sz w:val="16"/>
          <w:szCs w:val="16"/>
        </w:rPr>
        <w:t>Fig2.1.5.</w:t>
      </w:r>
      <w:r w:rsidR="00210B80" w:rsidRPr="00BA46E1">
        <w:rPr>
          <w:rFonts w:ascii="Lato" w:hAnsi="Lato"/>
          <w:sz w:val="16"/>
          <w:szCs w:val="16"/>
        </w:rPr>
        <w:t>2</w:t>
      </w:r>
      <w:r w:rsidRPr="00BA46E1">
        <w:rPr>
          <w:rFonts w:ascii="Lato" w:hAnsi="Lato"/>
          <w:sz w:val="16"/>
          <w:szCs w:val="16"/>
        </w:rPr>
        <w:t xml:space="preserve"> Year of Vehicle on barplot with Survived as hue</w:t>
      </w:r>
    </w:p>
    <w:p w14:paraId="36A29382" w14:textId="24A26915" w:rsidR="007939DE" w:rsidRPr="00BA46E1" w:rsidRDefault="007939DE" w:rsidP="007939DE">
      <w:pPr>
        <w:rPr>
          <w:rFonts w:ascii="Lato" w:hAnsi="Lato"/>
        </w:rPr>
      </w:pPr>
      <w:r w:rsidRPr="00BA46E1">
        <w:rPr>
          <w:rFonts w:ascii="Lato" w:hAnsi="Lato" w:cs="Helvetica"/>
          <w:color w:val="000000"/>
          <w:sz w:val="21"/>
          <w:szCs w:val="21"/>
          <w:shd w:val="clear" w:color="auto" w:fill="FFFFFF"/>
        </w:rPr>
        <w:t>Above plot shows that Compared to older version cars, passengers/drivers using latest version cars have drastically higher chance of survival. This can be attributed to the airbag facilities in latest cars</w:t>
      </w:r>
    </w:p>
    <w:p w14:paraId="25FE30F2" w14:textId="12329700" w:rsidR="00EF3201" w:rsidRPr="00BA46E1" w:rsidRDefault="00426629" w:rsidP="00EF3201">
      <w:pPr>
        <w:rPr>
          <w:rFonts w:ascii="Lato" w:hAnsi="Lato" w:cstheme="minorHAnsi"/>
          <w:color w:val="000000" w:themeColor="text1"/>
          <w:sz w:val="22"/>
        </w:rPr>
      </w:pPr>
      <w:r w:rsidRPr="00BA46E1">
        <w:rPr>
          <w:rFonts w:ascii="Lato" w:hAnsi="Lato" w:cstheme="minorHAnsi"/>
          <w:color w:val="000000" w:themeColor="text1"/>
          <w:sz w:val="22"/>
        </w:rPr>
        <w:t>B</w:t>
      </w:r>
      <w:r w:rsidR="00EF3201" w:rsidRPr="00BA46E1">
        <w:rPr>
          <w:rFonts w:ascii="Lato" w:hAnsi="Lato" w:cstheme="minorHAnsi"/>
          <w:color w:val="000000" w:themeColor="text1"/>
          <w:sz w:val="22"/>
        </w:rPr>
        <w:t xml:space="preserve">ivariate analysis </w:t>
      </w:r>
      <w:r w:rsidRPr="00BA46E1">
        <w:rPr>
          <w:rFonts w:ascii="Lato" w:hAnsi="Lato" w:cstheme="minorHAnsi"/>
          <w:color w:val="000000" w:themeColor="text1"/>
          <w:sz w:val="22"/>
        </w:rPr>
        <w:t xml:space="preserve">using pairplot is </w:t>
      </w:r>
      <w:r w:rsidR="00EF3201" w:rsidRPr="00BA46E1">
        <w:rPr>
          <w:rFonts w:ascii="Lato" w:hAnsi="Lato" w:cstheme="minorHAnsi"/>
          <w:color w:val="000000" w:themeColor="text1"/>
          <w:sz w:val="22"/>
        </w:rPr>
        <w:t>show</w:t>
      </w:r>
      <w:r w:rsidRPr="00BA46E1">
        <w:rPr>
          <w:rFonts w:ascii="Lato" w:hAnsi="Lato" w:cstheme="minorHAnsi"/>
          <w:color w:val="000000" w:themeColor="text1"/>
          <w:sz w:val="22"/>
        </w:rPr>
        <w:t>n below:</w:t>
      </w:r>
    </w:p>
    <w:p w14:paraId="23A87328" w14:textId="559FD98A" w:rsidR="00EF3201" w:rsidRPr="00BA46E1" w:rsidRDefault="00B65DA1" w:rsidP="00EF3201">
      <w:pPr>
        <w:rPr>
          <w:rFonts w:ascii="Lato" w:hAnsi="Lato" w:cstheme="minorHAnsi"/>
          <w:color w:val="000000" w:themeColor="text1"/>
          <w:sz w:val="22"/>
        </w:rPr>
      </w:pPr>
      <w:r>
        <w:rPr>
          <w:noProof/>
        </w:rPr>
        <w:lastRenderedPageBreak/>
        <w:drawing>
          <wp:inline distT="0" distB="0" distL="0" distR="0" wp14:anchorId="169356F8" wp14:editId="79C96ACE">
            <wp:extent cx="6644640" cy="60845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53375" cy="6092530"/>
                    </a:xfrm>
                    <a:prstGeom prst="rect">
                      <a:avLst/>
                    </a:prstGeom>
                    <a:noFill/>
                    <a:ln>
                      <a:noFill/>
                    </a:ln>
                  </pic:spPr>
                </pic:pic>
              </a:graphicData>
            </a:graphic>
          </wp:inline>
        </w:drawing>
      </w:r>
    </w:p>
    <w:p w14:paraId="49C251DE" w14:textId="1A4EABA5" w:rsidR="00EF3201" w:rsidRPr="00BA46E1" w:rsidRDefault="00F679A8" w:rsidP="00F679A8">
      <w:pPr>
        <w:jc w:val="center"/>
        <w:rPr>
          <w:rFonts w:ascii="Lato" w:hAnsi="Lato" w:cs="Helvetica"/>
          <w:color w:val="000000"/>
          <w:sz w:val="16"/>
          <w:szCs w:val="16"/>
        </w:rPr>
      </w:pPr>
      <w:r w:rsidRPr="00BA46E1">
        <w:rPr>
          <w:rFonts w:ascii="Lato" w:hAnsi="Lato" w:cs="Helvetica"/>
          <w:color w:val="000000"/>
          <w:sz w:val="16"/>
          <w:szCs w:val="16"/>
        </w:rPr>
        <w:t>Fig 2.1.5</w:t>
      </w:r>
      <w:r w:rsidR="007939DE" w:rsidRPr="00BA46E1">
        <w:rPr>
          <w:rFonts w:ascii="Lato" w:hAnsi="Lato" w:cs="Helvetica"/>
          <w:color w:val="000000"/>
          <w:sz w:val="16"/>
          <w:szCs w:val="16"/>
        </w:rPr>
        <w:t>.</w:t>
      </w:r>
      <w:r w:rsidR="00210B80" w:rsidRPr="00BA46E1">
        <w:rPr>
          <w:rFonts w:ascii="Lato" w:hAnsi="Lato" w:cs="Helvetica"/>
          <w:color w:val="000000"/>
          <w:sz w:val="16"/>
          <w:szCs w:val="16"/>
        </w:rPr>
        <w:t>3</w:t>
      </w:r>
      <w:r w:rsidRPr="00BA46E1">
        <w:rPr>
          <w:rFonts w:ascii="Lato" w:hAnsi="Lato" w:cs="Helvetica"/>
          <w:color w:val="000000"/>
          <w:sz w:val="16"/>
          <w:szCs w:val="16"/>
        </w:rPr>
        <w:t xml:space="preserve"> Pairplot of Crash data</w:t>
      </w:r>
    </w:p>
    <w:p w14:paraId="0F02A994" w14:textId="278C8B59" w:rsidR="00A469FB" w:rsidRPr="00BA46E1" w:rsidRDefault="00564015" w:rsidP="00A469FB">
      <w:pPr>
        <w:rPr>
          <w:rFonts w:ascii="Lato" w:hAnsi="Lato" w:cstheme="minorHAnsi"/>
          <w:color w:val="000000" w:themeColor="text1"/>
          <w:sz w:val="22"/>
        </w:rPr>
      </w:pPr>
      <w:r w:rsidRPr="00BA46E1">
        <w:rPr>
          <w:rFonts w:ascii="Lato" w:hAnsi="Lato" w:cstheme="minorHAnsi"/>
          <w:color w:val="000000" w:themeColor="text1"/>
          <w:sz w:val="22"/>
        </w:rPr>
        <w:t>It can be seen from the pairplot as well that accidents before 2000s resulted only in 'NotSurvived'.</w:t>
      </w:r>
      <w:r w:rsidR="00A469FB" w:rsidRPr="00BA46E1">
        <w:rPr>
          <w:rFonts w:ascii="Lato" w:hAnsi="Lato" w:cstheme="minorHAnsi"/>
          <w:color w:val="000000" w:themeColor="text1"/>
          <w:sz w:val="22"/>
        </w:rPr>
        <w:t>The classes are not well separated as peaks are engulfed by other class.</w:t>
      </w:r>
    </w:p>
    <w:p w14:paraId="5782B9E1" w14:textId="7D1114D2" w:rsidR="00BC6C03" w:rsidRPr="00BA46E1" w:rsidRDefault="00BC6C03" w:rsidP="00BC6C03">
      <w:pPr>
        <w:pStyle w:val="Heading3"/>
        <w:rPr>
          <w:rFonts w:ascii="Lato" w:hAnsi="Lato"/>
        </w:rPr>
      </w:pPr>
      <w:bookmarkStart w:id="41" w:name="_Toc134991336"/>
      <w:r w:rsidRPr="00BA46E1">
        <w:rPr>
          <w:rFonts w:ascii="Lato" w:hAnsi="Lato"/>
        </w:rPr>
        <w:t>Encode data</w:t>
      </w:r>
      <w:bookmarkEnd w:id="41"/>
    </w:p>
    <w:p w14:paraId="214411D8" w14:textId="663F0D1C" w:rsidR="00DD1E09" w:rsidRPr="00BA46E1" w:rsidRDefault="00E63FCA" w:rsidP="00D67CA4">
      <w:pPr>
        <w:rPr>
          <w:rFonts w:ascii="Lato" w:hAnsi="Lato" w:cstheme="minorHAnsi"/>
          <w:color w:val="000000" w:themeColor="text1"/>
          <w:sz w:val="22"/>
        </w:rPr>
      </w:pPr>
      <w:r w:rsidRPr="00BA46E1">
        <w:rPr>
          <w:rFonts w:ascii="Lato" w:hAnsi="Lato" w:cstheme="minorHAnsi"/>
          <w:color w:val="000000" w:themeColor="text1"/>
          <w:sz w:val="22"/>
        </w:rPr>
        <w:t>The datatype of each feature is shown below:</w:t>
      </w:r>
    </w:p>
    <w:p w14:paraId="43210EC9" w14:textId="3B335996" w:rsidR="00F679A8" w:rsidRPr="00BA46E1" w:rsidRDefault="00E63FCA" w:rsidP="00D67CA4">
      <w:pPr>
        <w:rPr>
          <w:rFonts w:ascii="Lato" w:hAnsi="Lato" w:cstheme="minorHAnsi"/>
          <w:color w:val="000000" w:themeColor="text1"/>
          <w:sz w:val="22"/>
        </w:rPr>
      </w:pPr>
      <w:r w:rsidRPr="00BA46E1">
        <w:rPr>
          <w:rFonts w:ascii="Lato" w:hAnsi="Lato" w:cstheme="minorHAnsi"/>
          <w:color w:val="000000" w:themeColor="text1"/>
          <w:sz w:val="22"/>
        </w:rPr>
        <w:lastRenderedPageBreak/>
        <w:br/>
      </w:r>
      <w:r w:rsidR="00D67CA4" w:rsidRPr="00BA46E1">
        <w:rPr>
          <w:rFonts w:ascii="Lato" w:hAnsi="Lato" w:cstheme="minorHAnsi"/>
          <w:noProof/>
          <w:color w:val="000000" w:themeColor="text1"/>
          <w:sz w:val="22"/>
        </w:rPr>
        <w:drawing>
          <wp:inline distT="0" distB="0" distL="0" distR="0" wp14:anchorId="33080D5B" wp14:editId="56F53C6A">
            <wp:extent cx="3025402" cy="2789162"/>
            <wp:effectExtent l="0" t="0" r="3810" b="0"/>
            <wp:docPr id="467" name="Picture 46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screen shot of a computer&#10;&#10;Description automatically generated with medium confidence"/>
                    <pic:cNvPicPr/>
                  </pic:nvPicPr>
                  <pic:blipFill>
                    <a:blip r:embed="rId78"/>
                    <a:stretch>
                      <a:fillRect/>
                    </a:stretch>
                  </pic:blipFill>
                  <pic:spPr>
                    <a:xfrm>
                      <a:off x="0" y="0"/>
                      <a:ext cx="3025402" cy="2789162"/>
                    </a:xfrm>
                    <a:prstGeom prst="rect">
                      <a:avLst/>
                    </a:prstGeom>
                  </pic:spPr>
                </pic:pic>
              </a:graphicData>
            </a:graphic>
          </wp:inline>
        </w:drawing>
      </w:r>
      <w:r w:rsidR="00F679A8" w:rsidRPr="00BA46E1">
        <w:rPr>
          <w:rFonts w:ascii="Lato" w:hAnsi="Lato" w:cstheme="minorHAnsi"/>
          <w:color w:val="000000" w:themeColor="text1"/>
          <w:sz w:val="22"/>
        </w:rPr>
        <w:br/>
      </w:r>
      <w:r w:rsidR="00F679A8" w:rsidRPr="00BA46E1">
        <w:rPr>
          <w:rFonts w:ascii="Lato" w:hAnsi="Lato" w:cs="Helvetica"/>
          <w:color w:val="000000"/>
          <w:sz w:val="16"/>
          <w:szCs w:val="16"/>
        </w:rPr>
        <w:t>Fig 2.1.6.1 Crash data info after Encoding.</w:t>
      </w:r>
    </w:p>
    <w:p w14:paraId="2E4B49EE" w14:textId="29B35C1B" w:rsidR="00E63FCA" w:rsidRPr="00BA46E1" w:rsidRDefault="00E63FCA" w:rsidP="00DD1E09">
      <w:pPr>
        <w:rPr>
          <w:rFonts w:ascii="Lato" w:hAnsi="Lato" w:cstheme="minorHAnsi"/>
          <w:color w:val="000000" w:themeColor="text1"/>
          <w:sz w:val="22"/>
        </w:rPr>
      </w:pPr>
      <w:r w:rsidRPr="00BA46E1">
        <w:rPr>
          <w:rFonts w:ascii="Lato" w:hAnsi="Lato" w:cstheme="minorHAnsi"/>
          <w:color w:val="000000" w:themeColor="text1"/>
          <w:sz w:val="22"/>
        </w:rPr>
        <w:t>Inference: Out of 1</w:t>
      </w:r>
      <w:r w:rsidR="00DD1E09" w:rsidRPr="00BA46E1">
        <w:rPr>
          <w:rFonts w:ascii="Lato" w:hAnsi="Lato" w:cstheme="minorHAnsi"/>
          <w:color w:val="000000" w:themeColor="text1"/>
          <w:sz w:val="22"/>
        </w:rPr>
        <w:t>4</w:t>
      </w:r>
      <w:r w:rsidR="00D67CA4" w:rsidRPr="00BA46E1">
        <w:rPr>
          <w:rFonts w:ascii="Lato" w:hAnsi="Lato" w:cstheme="minorHAnsi"/>
          <w:color w:val="000000" w:themeColor="text1"/>
          <w:sz w:val="22"/>
        </w:rPr>
        <w:t xml:space="preserve"> </w:t>
      </w:r>
      <w:r w:rsidRPr="00BA46E1">
        <w:rPr>
          <w:rFonts w:ascii="Lato" w:hAnsi="Lato" w:cstheme="minorHAnsi"/>
          <w:color w:val="000000" w:themeColor="text1"/>
          <w:sz w:val="22"/>
        </w:rPr>
        <w:t xml:space="preserve">columns 7 are type object, rest are either of type float or integer. Most of the existing </w:t>
      </w:r>
      <w:r w:rsidRPr="00BA46E1">
        <w:rPr>
          <w:rFonts w:ascii="Lato" w:hAnsi="Lato" w:cstheme="minorHAnsi"/>
          <w:i/>
          <w:iCs/>
          <w:color w:val="000000" w:themeColor="text1"/>
          <w:sz w:val="22"/>
        </w:rPr>
        <w:t>numerical</w:t>
      </w:r>
      <w:r w:rsidRPr="00BA46E1">
        <w:rPr>
          <w:rFonts w:ascii="Lato" w:hAnsi="Lato" w:cstheme="minorHAnsi"/>
          <w:color w:val="000000" w:themeColor="text1"/>
          <w:sz w:val="22"/>
        </w:rPr>
        <w:t xml:space="preserve"> columns are of type float64, int64 already.</w:t>
      </w:r>
    </w:p>
    <w:p w14:paraId="16CCFB17" w14:textId="5603D560" w:rsidR="00E63FCA" w:rsidRPr="00BA46E1" w:rsidRDefault="00DD1E09" w:rsidP="00DD1E09">
      <w:pPr>
        <w:rPr>
          <w:rFonts w:ascii="Lato" w:hAnsi="Lato" w:cstheme="minorHAnsi"/>
          <w:color w:val="000000" w:themeColor="text1"/>
          <w:sz w:val="22"/>
        </w:rPr>
      </w:pPr>
      <w:r w:rsidRPr="00BA46E1">
        <w:rPr>
          <w:rFonts w:ascii="Lato" w:hAnsi="Lato" w:cstheme="minorHAnsi"/>
          <w:color w:val="000000" w:themeColor="text1"/>
          <w:sz w:val="22"/>
        </w:rPr>
        <w:t>‘frontal</w:t>
      </w:r>
      <w:r w:rsidR="00E63FCA" w:rsidRPr="00BA46E1">
        <w:rPr>
          <w:rFonts w:ascii="Lato" w:hAnsi="Lato" w:cstheme="minorHAnsi"/>
          <w:color w:val="000000" w:themeColor="text1"/>
          <w:sz w:val="22"/>
        </w:rPr>
        <w:t>'</w:t>
      </w:r>
      <w:r w:rsidRPr="00BA46E1">
        <w:rPr>
          <w:rFonts w:ascii="Lato" w:hAnsi="Lato" w:cstheme="minorHAnsi"/>
          <w:color w:val="000000" w:themeColor="text1"/>
          <w:sz w:val="22"/>
        </w:rPr>
        <w:t>, ‘deploy’</w:t>
      </w:r>
      <w:r w:rsidR="00E63FCA" w:rsidRPr="00BA46E1">
        <w:rPr>
          <w:rFonts w:ascii="Lato" w:hAnsi="Lato" w:cstheme="minorHAnsi"/>
          <w:color w:val="000000" w:themeColor="text1"/>
          <w:sz w:val="22"/>
        </w:rPr>
        <w:t xml:space="preserve"> </w:t>
      </w:r>
      <w:r w:rsidRPr="00BA46E1">
        <w:rPr>
          <w:rFonts w:ascii="Lato" w:hAnsi="Lato" w:cstheme="minorHAnsi"/>
          <w:color w:val="000000" w:themeColor="text1"/>
          <w:sz w:val="22"/>
        </w:rPr>
        <w:t>are</w:t>
      </w:r>
      <w:r w:rsidR="00E63FCA" w:rsidRPr="00BA46E1">
        <w:rPr>
          <w:rFonts w:ascii="Lato" w:hAnsi="Lato" w:cstheme="minorHAnsi"/>
          <w:color w:val="000000" w:themeColor="text1"/>
          <w:sz w:val="22"/>
        </w:rPr>
        <w:t xml:space="preserve"> already encoded </w:t>
      </w:r>
      <w:r w:rsidRPr="00BA46E1">
        <w:rPr>
          <w:rFonts w:ascii="Lato" w:hAnsi="Lato" w:cstheme="minorHAnsi"/>
          <w:color w:val="000000" w:themeColor="text1"/>
          <w:sz w:val="22"/>
        </w:rPr>
        <w:t>into nominal</w:t>
      </w:r>
      <w:r w:rsidR="00E63FCA" w:rsidRPr="00BA46E1">
        <w:rPr>
          <w:rFonts w:ascii="Lato" w:hAnsi="Lato" w:cstheme="minorHAnsi"/>
          <w:color w:val="000000" w:themeColor="text1"/>
          <w:sz w:val="22"/>
        </w:rPr>
        <w:t xml:space="preserve">. </w:t>
      </w:r>
      <w:r w:rsidRPr="00BA46E1">
        <w:rPr>
          <w:rFonts w:ascii="Lato" w:hAnsi="Lato" w:cstheme="minorHAnsi"/>
          <w:color w:val="000000" w:themeColor="text1"/>
          <w:sz w:val="22"/>
        </w:rPr>
        <w:t>dvcat', 'Survived', 'airbag', 'seatbelt', 'sex', 'abcat',   'occRole', 'injSeverity' are the categorical columns which should be encoded to nominal and are encoded to nominal by using data dictionary for few variables and by assigning a value to each category.</w:t>
      </w:r>
    </w:p>
    <w:p w14:paraId="6C1D9851" w14:textId="48377811" w:rsidR="00BC6C03" w:rsidRPr="00BA46E1" w:rsidRDefault="00BC6C03" w:rsidP="00DD1E09">
      <w:pPr>
        <w:rPr>
          <w:rFonts w:ascii="Lato" w:hAnsi="Lato" w:cstheme="minorHAnsi"/>
          <w:color w:val="000000" w:themeColor="text1"/>
          <w:sz w:val="22"/>
        </w:rPr>
      </w:pPr>
      <w:r w:rsidRPr="00BA46E1">
        <w:rPr>
          <w:rFonts w:ascii="Lato" w:hAnsi="Lato" w:cstheme="minorHAnsi"/>
          <w:color w:val="000000" w:themeColor="text1"/>
          <w:sz w:val="22"/>
        </w:rPr>
        <w:t>‘yearVeh’, ‘injSeverity’ are converted to type ‘int64’.</w:t>
      </w:r>
    </w:p>
    <w:p w14:paraId="037C1520" w14:textId="3C00B3F9" w:rsidR="00DD1E09" w:rsidRPr="00BA46E1" w:rsidRDefault="00DD1E09" w:rsidP="00DD1E09">
      <w:pPr>
        <w:rPr>
          <w:rFonts w:ascii="Lato" w:hAnsi="Lato" w:cstheme="minorHAnsi"/>
          <w:color w:val="000000" w:themeColor="text1"/>
          <w:sz w:val="22"/>
        </w:rPr>
      </w:pPr>
      <w:r w:rsidRPr="00BA46E1">
        <w:rPr>
          <w:rFonts w:ascii="Lato" w:hAnsi="Lato" w:cstheme="minorHAnsi"/>
          <w:color w:val="000000" w:themeColor="text1"/>
          <w:sz w:val="22"/>
        </w:rPr>
        <w:t>The top 5 observations after encoding are shown below.</w:t>
      </w: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0F8A4076" wp14:editId="3A5B8168">
            <wp:extent cx="5943600" cy="1252220"/>
            <wp:effectExtent l="0" t="0" r="0" b="5080"/>
            <wp:docPr id="469" name="Picture 46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screenshot&#10;&#10;Description automatically generated"/>
                    <pic:cNvPicPr/>
                  </pic:nvPicPr>
                  <pic:blipFill>
                    <a:blip r:embed="rId79"/>
                    <a:stretch>
                      <a:fillRect/>
                    </a:stretch>
                  </pic:blipFill>
                  <pic:spPr>
                    <a:xfrm>
                      <a:off x="0" y="0"/>
                      <a:ext cx="5943600" cy="1252220"/>
                    </a:xfrm>
                    <a:prstGeom prst="rect">
                      <a:avLst/>
                    </a:prstGeom>
                  </pic:spPr>
                </pic:pic>
              </a:graphicData>
            </a:graphic>
          </wp:inline>
        </w:drawing>
      </w:r>
    </w:p>
    <w:p w14:paraId="02052131" w14:textId="19DDBA91" w:rsidR="00F679A8" w:rsidRPr="00BA46E1" w:rsidRDefault="00F679A8" w:rsidP="00F679A8">
      <w:pPr>
        <w:jc w:val="center"/>
        <w:rPr>
          <w:rFonts w:ascii="Lato" w:hAnsi="Lato" w:cstheme="minorHAnsi"/>
          <w:color w:val="000000" w:themeColor="text1"/>
          <w:sz w:val="22"/>
        </w:rPr>
      </w:pPr>
      <w:r w:rsidRPr="00BA46E1">
        <w:rPr>
          <w:rFonts w:ascii="Lato" w:hAnsi="Lato" w:cs="Helvetica"/>
          <w:color w:val="000000"/>
          <w:sz w:val="16"/>
          <w:szCs w:val="16"/>
        </w:rPr>
        <w:t>Fig2.1.6.2 Crash data sample observation after Encoding.</w:t>
      </w:r>
    </w:p>
    <w:p w14:paraId="7FA9D186" w14:textId="31B35C7B" w:rsidR="00DD1E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Data description is shown below:</w:t>
      </w:r>
    </w:p>
    <w:p w14:paraId="73B09B4F" w14:textId="2A411178" w:rsidR="00F679A8" w:rsidRPr="00BA46E1" w:rsidRDefault="00E63FCA" w:rsidP="00F679A8">
      <w:pPr>
        <w:jc w:val="center"/>
        <w:rPr>
          <w:rFonts w:ascii="Lato" w:hAnsi="Lato" w:cstheme="minorHAnsi"/>
          <w:color w:val="000000" w:themeColor="text1"/>
          <w:sz w:val="22"/>
        </w:rPr>
      </w:pPr>
      <w:r w:rsidRPr="00BA46E1">
        <w:rPr>
          <w:rFonts w:ascii="Lato" w:hAnsi="Lato" w:cstheme="minorHAnsi"/>
          <w:color w:val="000000" w:themeColor="text1"/>
          <w:sz w:val="22"/>
        </w:rPr>
        <w:lastRenderedPageBreak/>
        <w:br/>
      </w:r>
      <w:r w:rsidR="006421C0" w:rsidRPr="00BA46E1">
        <w:rPr>
          <w:rFonts w:ascii="Lato" w:hAnsi="Lato" w:cstheme="minorHAnsi"/>
          <w:noProof/>
          <w:color w:val="000000" w:themeColor="text1"/>
          <w:sz w:val="22"/>
        </w:rPr>
        <w:drawing>
          <wp:inline distT="0" distB="0" distL="0" distR="0" wp14:anchorId="0C2CD3A3" wp14:editId="2EBFD87A">
            <wp:extent cx="5799323" cy="3627434"/>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9323" cy="3627434"/>
                    </a:xfrm>
                    <a:prstGeom prst="rect">
                      <a:avLst/>
                    </a:prstGeom>
                  </pic:spPr>
                </pic:pic>
              </a:graphicData>
            </a:graphic>
          </wp:inline>
        </w:drawing>
      </w:r>
      <w:r w:rsidR="00F679A8" w:rsidRPr="00BA46E1">
        <w:rPr>
          <w:rFonts w:ascii="Lato" w:hAnsi="Lato" w:cstheme="minorHAnsi"/>
          <w:color w:val="000000" w:themeColor="text1"/>
          <w:sz w:val="22"/>
        </w:rPr>
        <w:br/>
      </w:r>
      <w:r w:rsidR="00F679A8" w:rsidRPr="00BA46E1">
        <w:rPr>
          <w:rFonts w:ascii="Lato" w:hAnsi="Lato" w:cs="Helvetica"/>
          <w:color w:val="000000"/>
          <w:sz w:val="16"/>
          <w:szCs w:val="16"/>
        </w:rPr>
        <w:t>Fig 2.1.6.3 Crash data statistical description after Encoding</w:t>
      </w:r>
    </w:p>
    <w:p w14:paraId="00565AEA" w14:textId="77777777" w:rsidR="006421C0" w:rsidRPr="00BA46E1" w:rsidRDefault="00762A09" w:rsidP="00762A09">
      <w:pPr>
        <w:rPr>
          <w:rFonts w:ascii="Lato" w:hAnsi="Lato" w:cstheme="minorHAnsi"/>
          <w:color w:val="000000" w:themeColor="text1"/>
          <w:sz w:val="22"/>
        </w:rPr>
      </w:pPr>
      <w:r w:rsidRPr="00BA46E1">
        <w:rPr>
          <w:rFonts w:ascii="Lato" w:hAnsi="Lato" w:cstheme="minorHAnsi"/>
          <w:color w:val="000000" w:themeColor="text1"/>
          <w:sz w:val="22"/>
        </w:rPr>
        <w:t>A</w:t>
      </w:r>
      <w:r w:rsidR="00E63FCA" w:rsidRPr="00BA46E1">
        <w:rPr>
          <w:rFonts w:ascii="Lato" w:hAnsi="Lato" w:cstheme="minorHAnsi"/>
          <w:color w:val="000000" w:themeColor="text1"/>
          <w:sz w:val="22"/>
        </w:rPr>
        <w:t>t first look, Standard of living is high, Contraceptive used is Yes. Need to perform regression to understand more insights from the dataset.</w:t>
      </w:r>
    </w:p>
    <w:p w14:paraId="5E8F1AFE" w14:textId="330B7C1C" w:rsidR="006421C0" w:rsidRPr="00BA46E1" w:rsidRDefault="006421C0" w:rsidP="006421C0">
      <w:pPr>
        <w:pStyle w:val="Heading3"/>
        <w:rPr>
          <w:rFonts w:ascii="Lato" w:hAnsi="Lato"/>
        </w:rPr>
      </w:pPr>
      <w:bookmarkStart w:id="42" w:name="_Toc134991337"/>
      <w:r w:rsidRPr="00BA46E1">
        <w:rPr>
          <w:rFonts w:ascii="Lato" w:hAnsi="Lato"/>
        </w:rPr>
        <w:lastRenderedPageBreak/>
        <w:t>Outliers</w:t>
      </w:r>
      <w:bookmarkEnd w:id="42"/>
    </w:p>
    <w:p w14:paraId="755DEE68" w14:textId="176869C5" w:rsidR="009C260A" w:rsidRPr="00BA46E1" w:rsidRDefault="00E63FCA" w:rsidP="009C260A">
      <w:pPr>
        <w:jc w:val="center"/>
        <w:rPr>
          <w:rFonts w:ascii="Lato" w:hAnsi="Lato" w:cstheme="minorHAnsi"/>
          <w:color w:val="000000" w:themeColor="text1"/>
          <w:sz w:val="22"/>
        </w:rPr>
      </w:pPr>
      <w:r w:rsidRPr="00BA46E1">
        <w:rPr>
          <w:rFonts w:ascii="Lato" w:hAnsi="Lato" w:cstheme="minorHAnsi"/>
          <w:color w:val="000000" w:themeColor="text1"/>
          <w:sz w:val="22"/>
        </w:rPr>
        <w:t xml:space="preserve">Below are the outliers </w:t>
      </w:r>
      <w:r w:rsidR="006421C0" w:rsidRPr="00BA46E1">
        <w:rPr>
          <w:rFonts w:ascii="Lato" w:hAnsi="Lato" w:cstheme="minorHAnsi"/>
          <w:color w:val="000000" w:themeColor="text1"/>
          <w:sz w:val="22"/>
        </w:rPr>
        <w:t xml:space="preserve">after </w:t>
      </w:r>
      <w:r w:rsidRPr="00BA46E1">
        <w:rPr>
          <w:rFonts w:ascii="Lato" w:hAnsi="Lato" w:cstheme="minorHAnsi"/>
          <w:color w:val="000000" w:themeColor="text1"/>
          <w:sz w:val="22"/>
        </w:rPr>
        <w:t>encoding the data.</w:t>
      </w:r>
      <w:r w:rsidR="006421C0" w:rsidRPr="00BA46E1">
        <w:rPr>
          <w:rFonts w:ascii="Lato" w:hAnsi="Lato" w:cstheme="minorHAnsi"/>
          <w:noProof/>
          <w:color w:val="000000" w:themeColor="text1"/>
          <w:sz w:val="22"/>
        </w:rPr>
        <w:drawing>
          <wp:inline distT="0" distB="0" distL="0" distR="0" wp14:anchorId="3AEB9E93" wp14:editId="0C368F46">
            <wp:extent cx="5943600" cy="3048000"/>
            <wp:effectExtent l="0" t="0" r="0" b="0"/>
            <wp:docPr id="493" name="Picture 493" descr="A picture containing diagram,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A picture containing diagram, screenshot, text, rectangl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BA46E1">
        <w:rPr>
          <w:rFonts w:ascii="Lato" w:hAnsi="Lato" w:cstheme="minorHAnsi"/>
          <w:color w:val="000000" w:themeColor="text1"/>
          <w:sz w:val="22"/>
        </w:rPr>
        <w:br/>
      </w:r>
      <w:r w:rsidR="009C260A" w:rsidRPr="00BA46E1">
        <w:rPr>
          <w:rFonts w:ascii="Lato" w:hAnsi="Lato" w:cstheme="minorHAnsi"/>
          <w:color w:val="000000" w:themeColor="text1"/>
          <w:sz w:val="16"/>
          <w:szCs w:val="16"/>
        </w:rPr>
        <w:t>Fig2.1.7.1 Boxplot showing Crash</w:t>
      </w:r>
      <w:r w:rsidR="00B76857" w:rsidRPr="00BA46E1">
        <w:rPr>
          <w:rFonts w:ascii="Lato" w:hAnsi="Lato" w:cstheme="minorHAnsi"/>
          <w:color w:val="000000" w:themeColor="text1"/>
          <w:sz w:val="16"/>
          <w:szCs w:val="16"/>
        </w:rPr>
        <w:t xml:space="preserve"> </w:t>
      </w:r>
      <w:r w:rsidR="009C260A" w:rsidRPr="00BA46E1">
        <w:rPr>
          <w:rFonts w:ascii="Lato" w:hAnsi="Lato" w:cstheme="minorHAnsi"/>
          <w:color w:val="000000" w:themeColor="text1"/>
          <w:sz w:val="16"/>
          <w:szCs w:val="16"/>
        </w:rPr>
        <w:t>Data outliers</w:t>
      </w:r>
    </w:p>
    <w:p w14:paraId="4F7D6CB7" w14:textId="40123F71" w:rsidR="00E63FCA"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 xml:space="preserve">Highest outliers are </w:t>
      </w:r>
      <w:r w:rsidR="006421C0" w:rsidRPr="00BA46E1">
        <w:rPr>
          <w:rFonts w:ascii="Lato" w:hAnsi="Lato" w:cstheme="minorHAnsi"/>
          <w:color w:val="000000" w:themeColor="text1"/>
          <w:sz w:val="22"/>
        </w:rPr>
        <w:t xml:space="preserve">likely </w:t>
      </w:r>
      <w:r w:rsidRPr="00BA46E1">
        <w:rPr>
          <w:rFonts w:ascii="Lato" w:hAnsi="Lato" w:cstheme="minorHAnsi"/>
          <w:color w:val="000000" w:themeColor="text1"/>
          <w:sz w:val="22"/>
        </w:rPr>
        <w:t xml:space="preserve">present in </w:t>
      </w:r>
      <w:r w:rsidR="006421C0" w:rsidRPr="00BA46E1">
        <w:rPr>
          <w:rFonts w:ascii="Lato" w:hAnsi="Lato" w:cstheme="minorHAnsi"/>
          <w:color w:val="000000" w:themeColor="text1"/>
          <w:sz w:val="22"/>
        </w:rPr>
        <w:t>‘weight’</w:t>
      </w:r>
      <w:r w:rsidRPr="00BA46E1">
        <w:rPr>
          <w:rFonts w:ascii="Lato" w:hAnsi="Lato" w:cstheme="minorHAnsi"/>
          <w:color w:val="000000" w:themeColor="text1"/>
          <w:sz w:val="22"/>
        </w:rPr>
        <w:t>. The outliers</w:t>
      </w:r>
      <w:r w:rsidR="006421C0" w:rsidRPr="00BA46E1">
        <w:rPr>
          <w:rFonts w:ascii="Lato" w:hAnsi="Lato" w:cstheme="minorHAnsi"/>
          <w:color w:val="000000" w:themeColor="text1"/>
          <w:sz w:val="22"/>
        </w:rPr>
        <w:t xml:space="preserve"> in  ‘ageOFocc’, ‘yearacc’, ‘yearVeh’</w:t>
      </w:r>
      <w:r w:rsidRPr="00BA46E1">
        <w:rPr>
          <w:rFonts w:ascii="Lato" w:hAnsi="Lato" w:cstheme="minorHAnsi"/>
          <w:color w:val="000000" w:themeColor="text1"/>
          <w:sz w:val="22"/>
        </w:rPr>
        <w:t xml:space="preserve"> shall be ignored for now as these are very small number of outliers</w:t>
      </w:r>
      <w:r w:rsidR="006421C0" w:rsidRPr="00BA46E1">
        <w:rPr>
          <w:rFonts w:ascii="Lato" w:hAnsi="Lato" w:cstheme="minorHAnsi"/>
          <w:color w:val="000000" w:themeColor="text1"/>
          <w:sz w:val="22"/>
        </w:rPr>
        <w:t xml:space="preserve"> and also outliers shown in ‘Survived’ column are not outliers</w:t>
      </w:r>
      <w:r w:rsidRPr="00BA46E1">
        <w:rPr>
          <w:rFonts w:ascii="Lato" w:hAnsi="Lato" w:cstheme="minorHAnsi"/>
          <w:color w:val="000000" w:themeColor="text1"/>
          <w:sz w:val="22"/>
        </w:rPr>
        <w:t xml:space="preserve">. </w:t>
      </w:r>
    </w:p>
    <w:p w14:paraId="26578CBE" w14:textId="79B2D717" w:rsidR="006421C0" w:rsidRPr="00BA46E1" w:rsidRDefault="006421C0" w:rsidP="006421C0">
      <w:pPr>
        <w:shd w:val="clear" w:color="auto" w:fill="FFFFFF"/>
        <w:spacing w:after="0"/>
        <w:rPr>
          <w:rFonts w:ascii="Lato" w:eastAsia="Times New Roman" w:hAnsi="Lato" w:cs="Helvetica"/>
          <w:color w:val="000000"/>
          <w:sz w:val="22"/>
          <w:lang w:val="en-IN" w:eastAsia="en-IN"/>
        </w:rPr>
      </w:pPr>
      <w:r w:rsidRPr="00BA46E1">
        <w:rPr>
          <w:rFonts w:ascii="Lato" w:hAnsi="Lato" w:cstheme="minorHAnsi"/>
          <w:color w:val="000000" w:themeColor="text1"/>
          <w:sz w:val="22"/>
        </w:rPr>
        <w:t>Outliers in the ‘dvcat’, ‘weight’ features</w:t>
      </w:r>
      <w:r w:rsidRPr="00BA46E1">
        <w:rPr>
          <w:rFonts w:ascii="Lato" w:eastAsia="Times New Roman" w:hAnsi="Lato" w:cs="Helvetica"/>
          <w:color w:val="000000"/>
          <w:sz w:val="22"/>
          <w:lang w:val="en-IN" w:eastAsia="en-IN"/>
        </w:rPr>
        <w:t xml:space="preserve"> are treated by adjusting them to the lower and upper bound values calculated by the IQR value</w:t>
      </w:r>
      <w:r w:rsidRPr="00BA46E1">
        <w:rPr>
          <w:rFonts w:ascii="Lato" w:hAnsi="Lato" w:cstheme="minorHAnsi"/>
          <w:color w:val="000000" w:themeColor="text1"/>
          <w:sz w:val="22"/>
        </w:rPr>
        <w:t>. Below plot shows the final outliers.</w:t>
      </w:r>
    </w:p>
    <w:p w14:paraId="680E6FAB" w14:textId="0F4CFBE6" w:rsidR="006421C0" w:rsidRPr="00BA46E1" w:rsidRDefault="006421C0" w:rsidP="009C260A">
      <w:pPr>
        <w:jc w:val="center"/>
        <w:rPr>
          <w:rFonts w:ascii="Lato" w:hAnsi="Lato" w:cstheme="minorHAnsi"/>
          <w:color w:val="000000" w:themeColor="text1"/>
          <w:sz w:val="16"/>
          <w:szCs w:val="16"/>
          <w:lang w:val="en-IN"/>
        </w:rPr>
      </w:pPr>
      <w:r w:rsidRPr="00BA46E1">
        <w:rPr>
          <w:rFonts w:ascii="Lato" w:hAnsi="Lato" w:cstheme="minorHAnsi"/>
          <w:noProof/>
          <w:color w:val="000000" w:themeColor="text1"/>
          <w:sz w:val="22"/>
        </w:rPr>
        <w:lastRenderedPageBreak/>
        <w:drawing>
          <wp:inline distT="0" distB="0" distL="0" distR="0" wp14:anchorId="74AEEAFC" wp14:editId="719A303A">
            <wp:extent cx="5943600" cy="30480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BA46E1">
        <w:rPr>
          <w:rFonts w:ascii="Lato" w:hAnsi="Lato" w:cstheme="minorHAnsi"/>
          <w:color w:val="000000" w:themeColor="text1"/>
          <w:sz w:val="22"/>
        </w:rPr>
        <w:br/>
      </w:r>
      <w:r w:rsidR="009C260A" w:rsidRPr="00BA46E1">
        <w:rPr>
          <w:rFonts w:ascii="Lato" w:hAnsi="Lato" w:cstheme="minorHAnsi"/>
          <w:color w:val="000000" w:themeColor="text1"/>
          <w:sz w:val="16"/>
          <w:szCs w:val="16"/>
        </w:rPr>
        <w:t>Fig2.1.7.2 Boxplot showing Crash</w:t>
      </w:r>
      <w:r w:rsidR="00B76857" w:rsidRPr="00BA46E1">
        <w:rPr>
          <w:rFonts w:ascii="Lato" w:hAnsi="Lato" w:cstheme="minorHAnsi"/>
          <w:color w:val="000000" w:themeColor="text1"/>
          <w:sz w:val="16"/>
          <w:szCs w:val="16"/>
        </w:rPr>
        <w:t xml:space="preserve"> </w:t>
      </w:r>
      <w:r w:rsidR="009C260A" w:rsidRPr="00BA46E1">
        <w:rPr>
          <w:rFonts w:ascii="Lato" w:hAnsi="Lato" w:cstheme="minorHAnsi"/>
          <w:color w:val="000000" w:themeColor="text1"/>
          <w:sz w:val="16"/>
          <w:szCs w:val="16"/>
        </w:rPr>
        <w:t>Data after treating outliers</w:t>
      </w:r>
    </w:p>
    <w:p w14:paraId="342826F9" w14:textId="431A7B18" w:rsidR="00BF3761" w:rsidRPr="00BA46E1" w:rsidRDefault="00FB4EB1" w:rsidP="00BF3761">
      <w:pPr>
        <w:pStyle w:val="Heading2"/>
        <w:rPr>
          <w:rFonts w:ascii="Lato" w:hAnsi="Lato"/>
        </w:rPr>
      </w:pPr>
      <w:bookmarkStart w:id="43" w:name="_Toc134991338"/>
      <w:r w:rsidRPr="00BA46E1">
        <w:rPr>
          <w:rFonts w:ascii="Lato" w:hAnsi="Lato"/>
        </w:rPr>
        <w:t>Prepare Data</w:t>
      </w:r>
      <w:r w:rsidR="00BF3761" w:rsidRPr="00BA46E1">
        <w:rPr>
          <w:rFonts w:ascii="Lato" w:hAnsi="Lato"/>
        </w:rPr>
        <w:t xml:space="preserve"> </w:t>
      </w:r>
      <w:r w:rsidR="00EB0399" w:rsidRPr="00BA46E1">
        <w:rPr>
          <w:rFonts w:ascii="Lato" w:hAnsi="Lato"/>
        </w:rPr>
        <w:t>&amp; Create Models</w:t>
      </w:r>
      <w:bookmarkEnd w:id="43"/>
    </w:p>
    <w:p w14:paraId="52EC4465" w14:textId="77777777" w:rsidR="00BF3761" w:rsidRPr="00BA46E1" w:rsidRDefault="00BF3761" w:rsidP="00BF3761">
      <w:pPr>
        <w:rPr>
          <w:rFonts w:ascii="Lato" w:eastAsia="Times New Roman" w:hAnsi="Lato" w:cs="Helvetica"/>
          <w:color w:val="000000" w:themeColor="text1"/>
          <w:sz w:val="21"/>
          <w:szCs w:val="21"/>
          <w:u w:val="single"/>
          <w:lang w:eastAsia="en-IN"/>
        </w:rPr>
      </w:pPr>
      <w:r w:rsidRPr="00BA46E1">
        <w:rPr>
          <w:rFonts w:ascii="Lato" w:eastAsia="Times New Roman" w:hAnsi="Lato" w:cs="Helvetica"/>
          <w:color w:val="000000" w:themeColor="text1"/>
          <w:sz w:val="21"/>
          <w:szCs w:val="21"/>
          <w:u w:val="single"/>
          <w:lang w:eastAsia="en-IN"/>
        </w:rPr>
        <w:t>Encode the data (having string values) for Modelling. Data Split: Split the data into train and test (70:30). Apply Logistic Regression and LDA (linear discriminant analysis). (8 marks)</w:t>
      </w:r>
    </w:p>
    <w:p w14:paraId="4A20E95C" w14:textId="5C12E124" w:rsidR="00762A09" w:rsidRPr="00BA46E1" w:rsidRDefault="00E63FCA" w:rsidP="00EF3201">
      <w:pPr>
        <w:rPr>
          <w:rFonts w:ascii="Lato" w:hAnsi="Lato" w:cstheme="minorHAnsi"/>
          <w:color w:val="000000" w:themeColor="text1"/>
          <w:sz w:val="22"/>
        </w:rPr>
      </w:pPr>
      <w:r w:rsidRPr="00BA46E1">
        <w:rPr>
          <w:rFonts w:ascii="Lato" w:hAnsi="Lato" w:cstheme="minorHAnsi"/>
          <w:color w:val="000000" w:themeColor="text1"/>
          <w:sz w:val="22"/>
        </w:rPr>
        <w:t>Answer:</w:t>
      </w:r>
    </w:p>
    <w:p w14:paraId="5B5411CB" w14:textId="6F087FF1" w:rsidR="00EF3201" w:rsidRPr="00BA46E1" w:rsidRDefault="00EF3201" w:rsidP="00EF3201">
      <w:pPr>
        <w:pStyle w:val="Heading3"/>
        <w:rPr>
          <w:rFonts w:ascii="Lato" w:hAnsi="Lato"/>
        </w:rPr>
      </w:pPr>
      <w:bookmarkStart w:id="44" w:name="_Toc134991339"/>
      <w:r w:rsidRPr="00BA46E1">
        <w:rPr>
          <w:rFonts w:ascii="Lato" w:hAnsi="Lato"/>
        </w:rPr>
        <w:t>Encode data</w:t>
      </w:r>
      <w:bookmarkEnd w:id="44"/>
    </w:p>
    <w:p w14:paraId="1DCFB1F8" w14:textId="33F830CD" w:rsidR="006B34EF" w:rsidRPr="00BA46E1" w:rsidRDefault="00EF3201" w:rsidP="006B34EF">
      <w:pPr>
        <w:spacing w:before="0"/>
        <w:jc w:val="center"/>
        <w:rPr>
          <w:rFonts w:ascii="Lato" w:eastAsia="Times New Roman" w:hAnsi="Lato" w:cs="Calibri"/>
          <w:color w:val="000000"/>
          <w:sz w:val="16"/>
          <w:szCs w:val="16"/>
          <w:lang w:val="en-IN" w:eastAsia="en-IN"/>
        </w:rPr>
      </w:pPr>
      <w:r w:rsidRPr="00BA46E1">
        <w:rPr>
          <w:rFonts w:ascii="Lato" w:hAnsi="Lato" w:cstheme="minorHAnsi"/>
          <w:color w:val="000000" w:themeColor="text1"/>
          <w:sz w:val="22"/>
        </w:rPr>
        <w:t>Encoding is performed in above section. The top 5 observations after encoding are shown below.</w:t>
      </w:r>
      <w:r w:rsidRPr="00BA46E1">
        <w:rPr>
          <w:rFonts w:ascii="Lato" w:hAnsi="Lato" w:cstheme="minorHAnsi"/>
          <w:color w:val="000000" w:themeColor="text1"/>
          <w:sz w:val="22"/>
        </w:rPr>
        <w:br/>
      </w:r>
      <w:r w:rsidRPr="00BA46E1">
        <w:rPr>
          <w:rFonts w:ascii="Lato" w:hAnsi="Lato" w:cstheme="minorHAnsi"/>
          <w:noProof/>
          <w:color w:val="000000" w:themeColor="text1"/>
          <w:sz w:val="22"/>
        </w:rPr>
        <w:drawing>
          <wp:inline distT="0" distB="0" distL="0" distR="0" wp14:anchorId="072E376D" wp14:editId="131117A2">
            <wp:extent cx="5943600" cy="1252220"/>
            <wp:effectExtent l="0" t="0" r="0" b="5080"/>
            <wp:docPr id="495" name="Picture 49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screenshot&#10;&#10;Description automatically generated"/>
                    <pic:cNvPicPr/>
                  </pic:nvPicPr>
                  <pic:blipFill>
                    <a:blip r:embed="rId79"/>
                    <a:stretch>
                      <a:fillRect/>
                    </a:stretch>
                  </pic:blipFill>
                  <pic:spPr>
                    <a:xfrm>
                      <a:off x="0" y="0"/>
                      <a:ext cx="5943600" cy="1252220"/>
                    </a:xfrm>
                    <a:prstGeom prst="rect">
                      <a:avLst/>
                    </a:prstGeom>
                  </pic:spPr>
                </pic:pic>
              </a:graphicData>
            </a:graphic>
          </wp:inline>
        </w:drawing>
      </w:r>
      <w:r w:rsidR="006B34EF" w:rsidRPr="00BA46E1">
        <w:rPr>
          <w:rFonts w:ascii="Lato" w:hAnsi="Lato" w:cstheme="minorHAnsi"/>
          <w:color w:val="000000" w:themeColor="text1"/>
          <w:sz w:val="22"/>
        </w:rPr>
        <w:br/>
      </w:r>
      <w:r w:rsidR="006B34EF" w:rsidRPr="00BA46E1">
        <w:rPr>
          <w:rFonts w:ascii="Lato" w:hAnsi="Lato" w:cstheme="minorHAnsi"/>
          <w:color w:val="000000" w:themeColor="text1"/>
          <w:sz w:val="16"/>
          <w:szCs w:val="16"/>
        </w:rPr>
        <w:t>Fig 2.2.1</w:t>
      </w:r>
      <w:r w:rsidR="006923E6" w:rsidRPr="00BA46E1">
        <w:rPr>
          <w:rFonts w:ascii="Lato" w:hAnsi="Lato" w:cstheme="minorHAnsi"/>
          <w:color w:val="000000" w:themeColor="text1"/>
          <w:sz w:val="16"/>
          <w:szCs w:val="16"/>
        </w:rPr>
        <w:t>.1</w:t>
      </w:r>
      <w:r w:rsidR="006B34EF" w:rsidRPr="00BA46E1">
        <w:rPr>
          <w:rFonts w:ascii="Lato" w:hAnsi="Lato" w:cstheme="minorHAnsi"/>
          <w:color w:val="000000" w:themeColor="text1"/>
          <w:sz w:val="16"/>
          <w:szCs w:val="16"/>
        </w:rPr>
        <w:t xml:space="preserve"> </w:t>
      </w:r>
      <w:r w:rsidR="006B34EF" w:rsidRPr="00BA46E1">
        <w:rPr>
          <w:rFonts w:ascii="Lato" w:eastAsia="Times New Roman" w:hAnsi="Lato" w:cs="Calibri"/>
          <w:color w:val="000000"/>
          <w:sz w:val="16"/>
          <w:szCs w:val="16"/>
          <w:lang w:val="en-IN" w:eastAsia="en-IN"/>
        </w:rPr>
        <w:t>Crash data info after Encoding.</w:t>
      </w:r>
    </w:p>
    <w:p w14:paraId="4D2734FC" w14:textId="63402E91" w:rsidR="00484C00" w:rsidRPr="00BA46E1" w:rsidRDefault="00484C00" w:rsidP="00484C00">
      <w:pPr>
        <w:pStyle w:val="Heading3"/>
        <w:rPr>
          <w:rFonts w:ascii="Lato" w:hAnsi="Lato"/>
        </w:rPr>
      </w:pPr>
      <w:bookmarkStart w:id="45" w:name="_Toc134991340"/>
      <w:r w:rsidRPr="00BA46E1">
        <w:rPr>
          <w:rFonts w:ascii="Lato" w:hAnsi="Lato"/>
        </w:rPr>
        <w:t>Co-relation</w:t>
      </w:r>
      <w:bookmarkEnd w:id="45"/>
    </w:p>
    <w:p w14:paraId="157CA88B" w14:textId="6B53B4FB" w:rsidR="00484C00" w:rsidRPr="00BA46E1" w:rsidRDefault="00642565" w:rsidP="00762A09">
      <w:pPr>
        <w:rPr>
          <w:rFonts w:ascii="Lato" w:hAnsi="Lato" w:cstheme="minorHAnsi"/>
          <w:color w:val="000000" w:themeColor="text1"/>
          <w:sz w:val="22"/>
        </w:rPr>
      </w:pPr>
      <w:r w:rsidRPr="00BA46E1">
        <w:rPr>
          <w:rFonts w:ascii="Lato" w:hAnsi="Lato" w:cstheme="minorHAnsi"/>
          <w:color w:val="000000" w:themeColor="text1"/>
          <w:sz w:val="22"/>
        </w:rPr>
        <w:t xml:space="preserve">The heatmap </w:t>
      </w:r>
      <w:r w:rsidR="00764F97" w:rsidRPr="00BA46E1">
        <w:rPr>
          <w:rFonts w:ascii="Lato" w:hAnsi="Lato" w:cstheme="minorHAnsi"/>
          <w:color w:val="000000" w:themeColor="text1"/>
          <w:sz w:val="22"/>
        </w:rPr>
        <w:t>is plotted to show</w:t>
      </w:r>
      <w:r w:rsidRPr="00BA46E1">
        <w:rPr>
          <w:rFonts w:ascii="Lato" w:hAnsi="Lato" w:cstheme="minorHAnsi"/>
          <w:color w:val="000000" w:themeColor="text1"/>
          <w:sz w:val="22"/>
        </w:rPr>
        <w:t xml:space="preserve"> the correlation between variables.</w:t>
      </w:r>
    </w:p>
    <w:p w14:paraId="304DCA59" w14:textId="2E5EE466" w:rsidR="00642565" w:rsidRPr="00BA46E1" w:rsidRDefault="00642565" w:rsidP="006923E6">
      <w:pPr>
        <w:jc w:val="center"/>
        <w:rPr>
          <w:rFonts w:ascii="Lato" w:hAnsi="Lato" w:cstheme="minorHAnsi"/>
          <w:color w:val="000000" w:themeColor="text1"/>
          <w:sz w:val="22"/>
        </w:rPr>
      </w:pPr>
      <w:r w:rsidRPr="00BA46E1">
        <w:rPr>
          <w:rFonts w:ascii="Lato" w:hAnsi="Lato" w:cstheme="minorHAnsi"/>
          <w:noProof/>
          <w:color w:val="000000" w:themeColor="text1"/>
          <w:sz w:val="22"/>
        </w:rPr>
        <w:lastRenderedPageBreak/>
        <w:drawing>
          <wp:inline distT="0" distB="0" distL="0" distR="0" wp14:anchorId="1D60F2BE" wp14:editId="7110D999">
            <wp:extent cx="5943600" cy="490347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903470"/>
                    </a:xfrm>
                    <a:prstGeom prst="rect">
                      <a:avLst/>
                    </a:prstGeom>
                    <a:noFill/>
                    <a:ln>
                      <a:noFill/>
                    </a:ln>
                  </pic:spPr>
                </pic:pic>
              </a:graphicData>
            </a:graphic>
          </wp:inline>
        </w:drawing>
      </w:r>
      <w:r w:rsidR="006923E6" w:rsidRPr="00BA46E1">
        <w:rPr>
          <w:rFonts w:ascii="Lato" w:hAnsi="Lato" w:cstheme="minorHAnsi"/>
          <w:color w:val="000000" w:themeColor="text1"/>
          <w:sz w:val="22"/>
        </w:rPr>
        <w:br/>
      </w:r>
      <w:r w:rsidR="006923E6" w:rsidRPr="00BA46E1">
        <w:rPr>
          <w:rFonts w:ascii="Lato" w:hAnsi="Lato" w:cstheme="minorHAnsi"/>
          <w:color w:val="000000" w:themeColor="text1"/>
          <w:sz w:val="16"/>
          <w:szCs w:val="16"/>
        </w:rPr>
        <w:t>Fig2.2.2.1 HeatMap showing Crash data correlation.</w:t>
      </w:r>
    </w:p>
    <w:p w14:paraId="465575CD" w14:textId="7BFC7F6C"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'Survived' shows a negative correlation with 'dvcat' (-0.398861), indicating that higher levels of impact speed category are associated with a lower likelihood of survival.</w:t>
      </w:r>
    </w:p>
    <w:p w14:paraId="57951D33"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'Survived' has a positive correlation with 'weight' (0.217553), suggesting that heavier vehicles are more likely to have passengers who survived.</w:t>
      </w:r>
    </w:p>
    <w:p w14:paraId="0E8E24AB"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'Survived' also has a positive correlation with 'yearacc' (0.549885), indicating that accidents in more recent years are associated with a higher likelihood of survival.</w:t>
      </w:r>
    </w:p>
    <w:p w14:paraId="7E216040"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'Survived' shows a positive correlation with 'abcat' (0.054346) and 'deploy' (0.054346), suggesting that the presence of an airbag and its deployment are associated with a slightly higher likelihood of survival.</w:t>
      </w:r>
    </w:p>
    <w:p w14:paraId="617676ED"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'Survived' exhibits a negative correlation with 'injSeverity' (-0.520610), implying that higher injury severity is associated with a lower likelihood of survival.</w:t>
      </w:r>
    </w:p>
    <w:p w14:paraId="18BD4FB8"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lastRenderedPageBreak/>
        <w:t>'yearVeh' shows a relatively strong positive correlation with 'airbag' (0.766181) and 'deploy' (0.611983), indicating that newer vehicles are more likely to have airbags and their deployment.</w:t>
      </w:r>
    </w:p>
    <w:p w14:paraId="31A815B8" w14:textId="77777777"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'weight' has a negative correlation with 'injSeverity' (-0.455644), implying that heavier vehicles are associated with lower injury severity.</w:t>
      </w:r>
    </w:p>
    <w:p w14:paraId="1855FF73" w14:textId="2FB1A505" w:rsidR="00F739C0" w:rsidRPr="00BA46E1" w:rsidRDefault="00F739C0" w:rsidP="00F739C0">
      <w:pPr>
        <w:numPr>
          <w:ilvl w:val="0"/>
          <w:numId w:val="8"/>
        </w:numPr>
        <w:rPr>
          <w:rFonts w:ascii="Lato" w:hAnsi="Lato" w:cstheme="minorHAnsi"/>
          <w:color w:val="000000" w:themeColor="text1"/>
          <w:sz w:val="22"/>
          <w:lang w:val="en-IN"/>
        </w:rPr>
      </w:pPr>
      <w:r w:rsidRPr="00BA46E1">
        <w:rPr>
          <w:rFonts w:ascii="Lato" w:hAnsi="Lato" w:cstheme="minorHAnsi"/>
          <w:color w:val="000000" w:themeColor="text1"/>
          <w:sz w:val="22"/>
          <w:lang w:val="en-IN"/>
        </w:rPr>
        <w:t>'injSeverity' shows a positive correlation with 'dvcat' (0.470624), indicating that higher levels of impact speed category are associated with higher injury severity.</w:t>
      </w:r>
    </w:p>
    <w:p w14:paraId="41CDE70D" w14:textId="69BBBD1B" w:rsidR="00F739C0" w:rsidRPr="00BA46E1" w:rsidRDefault="00F739C0" w:rsidP="00F739C0">
      <w:pPr>
        <w:rPr>
          <w:rFonts w:ascii="Lato" w:hAnsi="Lato" w:cstheme="minorHAnsi"/>
          <w:vanish/>
          <w:color w:val="000000" w:themeColor="text1"/>
          <w:sz w:val="22"/>
          <w:lang w:val="en-IN"/>
        </w:rPr>
      </w:pPr>
      <w:r w:rsidRPr="00BA46E1">
        <w:rPr>
          <w:rFonts w:ascii="Lato" w:hAnsi="Lato" w:cstheme="minorHAnsi"/>
          <w:color w:val="000000" w:themeColor="text1"/>
          <w:sz w:val="22"/>
          <w:lang w:val="en-IN"/>
        </w:rPr>
        <w:t>These insights provide a glimpse into the relationships between different variables in the dataset. However, it's important to note that correlation does not imply causation, and further analysis and domain knowledge are necessary to draw meaningful conclusions.</w:t>
      </w:r>
      <w:r w:rsidRPr="00BA46E1">
        <w:rPr>
          <w:rFonts w:ascii="Lato" w:hAnsi="Lato" w:cstheme="minorHAnsi"/>
          <w:vanish/>
          <w:color w:val="000000" w:themeColor="text1"/>
          <w:sz w:val="22"/>
          <w:lang w:val="en-IN"/>
        </w:rPr>
        <w:t>Top of Form</w:t>
      </w:r>
    </w:p>
    <w:p w14:paraId="1FA277A7" w14:textId="77777777" w:rsidR="00F739C0" w:rsidRPr="00BA46E1" w:rsidRDefault="00F739C0" w:rsidP="00762A09">
      <w:pPr>
        <w:rPr>
          <w:rFonts w:ascii="Lato" w:hAnsi="Lato" w:cstheme="minorHAnsi"/>
          <w:color w:val="000000" w:themeColor="text1"/>
          <w:sz w:val="22"/>
        </w:rPr>
      </w:pPr>
    </w:p>
    <w:p w14:paraId="168CC2AC" w14:textId="2033E0D3" w:rsidR="00484C00" w:rsidRPr="00BA46E1" w:rsidRDefault="00484C00" w:rsidP="00484C00">
      <w:pPr>
        <w:pStyle w:val="Heading3"/>
        <w:rPr>
          <w:rFonts w:ascii="Lato" w:hAnsi="Lato"/>
        </w:rPr>
      </w:pPr>
      <w:bookmarkStart w:id="46" w:name="_Toc134991341"/>
      <w:r w:rsidRPr="00BA46E1">
        <w:rPr>
          <w:rFonts w:ascii="Lato" w:hAnsi="Lato"/>
        </w:rPr>
        <w:t>Split Data</w:t>
      </w:r>
      <w:bookmarkEnd w:id="46"/>
    </w:p>
    <w:p w14:paraId="09047731" w14:textId="53E47620" w:rsidR="00E63FCA"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Using sklearn train test split method, the dataset is split into 70 30 for training and testing using random state 1 to replicate results</w:t>
      </w:r>
      <w:r w:rsidR="00A71AD1" w:rsidRPr="00BA46E1">
        <w:rPr>
          <w:rFonts w:ascii="Lato" w:hAnsi="Lato" w:cstheme="minorHAnsi"/>
          <w:color w:val="000000" w:themeColor="text1"/>
          <w:sz w:val="22"/>
        </w:rPr>
        <w:t>, stratify on ‘Survived’ variable. This will ensure a balance in the data and will not cause biasness while Training or Testing the mode</w:t>
      </w:r>
      <w:r w:rsidRPr="00BA46E1">
        <w:rPr>
          <w:rFonts w:ascii="Lato" w:hAnsi="Lato" w:cstheme="minorHAnsi"/>
          <w:color w:val="000000" w:themeColor="text1"/>
          <w:sz w:val="22"/>
        </w:rPr>
        <w:t>.</w:t>
      </w:r>
      <w:r w:rsidR="00A71AD1" w:rsidRPr="00BA46E1">
        <w:rPr>
          <w:rFonts w:ascii="Lato" w:hAnsi="Lato" w:cstheme="minorHAnsi"/>
          <w:color w:val="000000" w:themeColor="text1"/>
          <w:sz w:val="22"/>
        </w:rPr>
        <w:t xml:space="preserve"> </w:t>
      </w:r>
    </w:p>
    <w:p w14:paraId="78F9323D" w14:textId="77777777"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The sample train dataset is shown below:</w:t>
      </w:r>
      <w:r w:rsidRPr="00BA46E1">
        <w:rPr>
          <w:rFonts w:ascii="Lato" w:hAnsi="Lato" w:cstheme="minorHAnsi"/>
          <w:color w:val="000000" w:themeColor="text1"/>
          <w:sz w:val="22"/>
        </w:rPr>
        <w:tab/>
      </w:r>
    </w:p>
    <w:p w14:paraId="2D080E56" w14:textId="4166AC39" w:rsidR="006923E6" w:rsidRPr="00BA46E1" w:rsidRDefault="00E341A6" w:rsidP="006923E6">
      <w:pPr>
        <w:jc w:val="cente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4C89DB16" wp14:editId="741733D5">
            <wp:extent cx="5943600" cy="1256665"/>
            <wp:effectExtent l="0" t="0" r="0" b="635"/>
            <wp:docPr id="499" name="Picture 4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A screenshot of a computer&#10;&#10;Description automatically generated with low confidence"/>
                    <pic:cNvPicPr/>
                  </pic:nvPicPr>
                  <pic:blipFill>
                    <a:blip r:embed="rId84"/>
                    <a:stretch>
                      <a:fillRect/>
                    </a:stretch>
                  </pic:blipFill>
                  <pic:spPr>
                    <a:xfrm>
                      <a:off x="0" y="0"/>
                      <a:ext cx="5943600" cy="1256665"/>
                    </a:xfrm>
                    <a:prstGeom prst="rect">
                      <a:avLst/>
                    </a:prstGeom>
                  </pic:spPr>
                </pic:pic>
              </a:graphicData>
            </a:graphic>
          </wp:inline>
        </w:drawing>
      </w:r>
      <w:r w:rsidR="006923E6" w:rsidRPr="00BA46E1">
        <w:rPr>
          <w:rFonts w:ascii="Lato" w:hAnsi="Lato" w:cstheme="minorHAnsi"/>
          <w:color w:val="000000" w:themeColor="text1"/>
          <w:sz w:val="22"/>
        </w:rPr>
        <w:br/>
      </w:r>
      <w:r w:rsidR="006923E6" w:rsidRPr="00BA46E1">
        <w:rPr>
          <w:rFonts w:ascii="Lato" w:hAnsi="Lato" w:cstheme="minorHAnsi"/>
          <w:color w:val="000000" w:themeColor="text1"/>
          <w:sz w:val="16"/>
          <w:szCs w:val="16"/>
        </w:rPr>
        <w:t>Fig2.2.3.1 Crash data- Train Data sample</w:t>
      </w:r>
    </w:p>
    <w:p w14:paraId="6159274C" w14:textId="77777777"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The sample test dataset is shown below:</w:t>
      </w:r>
    </w:p>
    <w:p w14:paraId="0B5D5A23" w14:textId="19A5C90B" w:rsidR="00E63FCA" w:rsidRPr="00BA46E1" w:rsidRDefault="00E341A6" w:rsidP="00762A09">
      <w:pPr>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347164E2" wp14:editId="6DF40A7A">
            <wp:extent cx="5943600" cy="1386205"/>
            <wp:effectExtent l="0" t="0" r="0" b="4445"/>
            <wp:docPr id="500" name="Picture 5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A screenshot of a computer&#10;&#10;Description automatically generated with low confidence"/>
                    <pic:cNvPicPr/>
                  </pic:nvPicPr>
                  <pic:blipFill>
                    <a:blip r:embed="rId85"/>
                    <a:stretch>
                      <a:fillRect/>
                    </a:stretch>
                  </pic:blipFill>
                  <pic:spPr>
                    <a:xfrm>
                      <a:off x="0" y="0"/>
                      <a:ext cx="5943600" cy="1386205"/>
                    </a:xfrm>
                    <a:prstGeom prst="rect">
                      <a:avLst/>
                    </a:prstGeom>
                  </pic:spPr>
                </pic:pic>
              </a:graphicData>
            </a:graphic>
          </wp:inline>
        </w:drawing>
      </w:r>
    </w:p>
    <w:p w14:paraId="081E61D9" w14:textId="49EAF6F8" w:rsidR="006923E6" w:rsidRPr="00BA46E1" w:rsidRDefault="006923E6" w:rsidP="006923E6">
      <w:pPr>
        <w:jc w:val="center"/>
        <w:rPr>
          <w:rFonts w:ascii="Lato" w:hAnsi="Lato" w:cstheme="minorHAnsi"/>
          <w:color w:val="000000" w:themeColor="text1"/>
          <w:sz w:val="22"/>
        </w:rPr>
      </w:pPr>
      <w:r w:rsidRPr="00BA46E1">
        <w:rPr>
          <w:rFonts w:ascii="Lato" w:hAnsi="Lato" w:cstheme="minorHAnsi"/>
          <w:color w:val="000000" w:themeColor="text1"/>
          <w:sz w:val="16"/>
          <w:szCs w:val="16"/>
        </w:rPr>
        <w:t>Fig2.2.3.2 Crash data- Test Data sample</w:t>
      </w:r>
    </w:p>
    <w:p w14:paraId="4854DD08" w14:textId="51709762" w:rsidR="00947EC0" w:rsidRPr="00BA46E1" w:rsidRDefault="00350713" w:rsidP="00762A09">
      <w:pPr>
        <w:rPr>
          <w:rFonts w:ascii="Lato" w:hAnsi="Lato" w:cstheme="minorHAnsi"/>
          <w:color w:val="000000" w:themeColor="text1"/>
          <w:sz w:val="22"/>
        </w:rPr>
      </w:pPr>
      <w:r w:rsidRPr="00BA46E1">
        <w:rPr>
          <w:rFonts w:ascii="Lato" w:hAnsi="Lato" w:cstheme="minorHAnsi"/>
          <w:noProof/>
          <w:color w:val="000000" w:themeColor="text1"/>
          <w:sz w:val="22"/>
        </w:rPr>
        <w:lastRenderedPageBreak/>
        <w:drawing>
          <wp:inline distT="0" distB="0" distL="0" distR="0" wp14:anchorId="676C6A5C" wp14:editId="167E3C1B">
            <wp:extent cx="5943600" cy="1113155"/>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113155"/>
                    </a:xfrm>
                    <a:prstGeom prst="rect">
                      <a:avLst/>
                    </a:prstGeom>
                  </pic:spPr>
                </pic:pic>
              </a:graphicData>
            </a:graphic>
          </wp:inline>
        </w:drawing>
      </w:r>
    </w:p>
    <w:p w14:paraId="77BC25D6" w14:textId="03D4933B" w:rsidR="000B2958" w:rsidRPr="00BA46E1" w:rsidRDefault="00947EC0" w:rsidP="00947EC0">
      <w:pPr>
        <w:jc w:val="center"/>
        <w:rPr>
          <w:rFonts w:ascii="Lato" w:hAnsi="Lato" w:cstheme="minorHAnsi"/>
          <w:color w:val="000000" w:themeColor="text1"/>
          <w:sz w:val="16"/>
          <w:szCs w:val="16"/>
        </w:rPr>
      </w:pPr>
      <w:r w:rsidRPr="00BA46E1">
        <w:rPr>
          <w:rFonts w:ascii="Lato" w:hAnsi="Lato" w:cstheme="minorHAnsi"/>
          <w:color w:val="000000" w:themeColor="text1"/>
          <w:sz w:val="16"/>
          <w:szCs w:val="16"/>
        </w:rPr>
        <w:t>Fig2.2.3.3 Crash data train sample after binning</w:t>
      </w:r>
    </w:p>
    <w:p w14:paraId="094817D5" w14:textId="77777777" w:rsidR="00350713" w:rsidRPr="00BA46E1" w:rsidRDefault="00350713" w:rsidP="00947EC0">
      <w:pPr>
        <w:jc w:val="center"/>
        <w:rPr>
          <w:rFonts w:ascii="Lato" w:hAnsi="Lato" w:cstheme="minorHAnsi"/>
          <w:color w:val="000000" w:themeColor="text1"/>
          <w:sz w:val="16"/>
          <w:szCs w:val="16"/>
        </w:rPr>
      </w:pPr>
      <w:r w:rsidRPr="00BA46E1">
        <w:rPr>
          <w:rFonts w:ascii="Lato" w:hAnsi="Lato" w:cstheme="minorHAnsi"/>
          <w:noProof/>
          <w:color w:val="000000" w:themeColor="text1"/>
          <w:sz w:val="16"/>
          <w:szCs w:val="16"/>
        </w:rPr>
        <w:drawing>
          <wp:inline distT="0" distB="0" distL="0" distR="0" wp14:anchorId="3FE9F983" wp14:editId="22F836EE">
            <wp:extent cx="5943600" cy="1229360"/>
            <wp:effectExtent l="0" t="0" r="0" b="8890"/>
            <wp:docPr id="478" name="Picture 4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A screenshot of a computer&#10;&#10;Description automatically generated with medium confidence"/>
                    <pic:cNvPicPr/>
                  </pic:nvPicPr>
                  <pic:blipFill>
                    <a:blip r:embed="rId87"/>
                    <a:stretch>
                      <a:fillRect/>
                    </a:stretch>
                  </pic:blipFill>
                  <pic:spPr>
                    <a:xfrm>
                      <a:off x="0" y="0"/>
                      <a:ext cx="5943600" cy="1229360"/>
                    </a:xfrm>
                    <a:prstGeom prst="rect">
                      <a:avLst/>
                    </a:prstGeom>
                  </pic:spPr>
                </pic:pic>
              </a:graphicData>
            </a:graphic>
          </wp:inline>
        </w:drawing>
      </w:r>
      <w:r w:rsidR="000B2958" w:rsidRPr="00BA46E1">
        <w:rPr>
          <w:rFonts w:ascii="Lato" w:hAnsi="Lato" w:cstheme="minorHAnsi"/>
          <w:color w:val="000000" w:themeColor="text1"/>
          <w:sz w:val="16"/>
          <w:szCs w:val="16"/>
        </w:rPr>
        <w:t>Fig2.2.3.4 Crash data test sample after binning</w:t>
      </w:r>
    </w:p>
    <w:p w14:paraId="0B16DE69" w14:textId="2DC7089E" w:rsidR="00762A09" w:rsidRPr="00BA46E1" w:rsidRDefault="00E63FCA" w:rsidP="00350713">
      <w:pPr>
        <w:rPr>
          <w:rFonts w:ascii="Lato" w:hAnsi="Lato" w:cstheme="minorHAnsi"/>
          <w:color w:val="000000" w:themeColor="text1"/>
          <w:sz w:val="22"/>
        </w:rPr>
      </w:pPr>
      <w:r w:rsidRPr="00BA46E1">
        <w:rPr>
          <w:rFonts w:ascii="Lato" w:hAnsi="Lato" w:cstheme="minorHAnsi"/>
          <w:color w:val="000000" w:themeColor="text1"/>
          <w:sz w:val="22"/>
        </w:rPr>
        <w:t>However</w:t>
      </w:r>
      <w:r w:rsidR="00762A09" w:rsidRPr="00BA46E1">
        <w:rPr>
          <w:rFonts w:ascii="Lato" w:hAnsi="Lato" w:cstheme="minorHAnsi"/>
          <w:color w:val="000000" w:themeColor="text1"/>
          <w:sz w:val="22"/>
        </w:rPr>
        <w:t>,</w:t>
      </w:r>
      <w:r w:rsidR="004F2FA4" w:rsidRPr="00BA46E1">
        <w:rPr>
          <w:rFonts w:ascii="Lato" w:hAnsi="Lato" w:cstheme="minorHAnsi"/>
          <w:color w:val="000000" w:themeColor="text1"/>
          <w:sz w:val="22"/>
        </w:rPr>
        <w:t xml:space="preserve"> note that t</w:t>
      </w:r>
      <w:r w:rsidRPr="00BA46E1">
        <w:rPr>
          <w:rFonts w:ascii="Lato" w:hAnsi="Lato" w:cstheme="minorHAnsi"/>
          <w:color w:val="000000" w:themeColor="text1"/>
          <w:sz w:val="22"/>
        </w:rPr>
        <w:t>he dataset ha</w:t>
      </w:r>
      <w:r w:rsidR="004F2FA4" w:rsidRPr="00BA46E1">
        <w:rPr>
          <w:rFonts w:ascii="Lato" w:hAnsi="Lato" w:cstheme="minorHAnsi"/>
          <w:color w:val="000000" w:themeColor="text1"/>
          <w:sz w:val="22"/>
        </w:rPr>
        <w:t xml:space="preserve">s some degree of </w:t>
      </w:r>
      <w:r w:rsidRPr="00BA46E1">
        <w:rPr>
          <w:rFonts w:ascii="Lato" w:hAnsi="Lato" w:cstheme="minorHAnsi"/>
          <w:color w:val="000000" w:themeColor="text1"/>
          <w:sz w:val="22"/>
        </w:rPr>
        <w:t xml:space="preserve">corelation &amp; multi collinearity as shown in heatmaps </w:t>
      </w:r>
      <w:r w:rsidR="00A71AD1" w:rsidRPr="00BA46E1">
        <w:rPr>
          <w:rFonts w:ascii="Lato" w:hAnsi="Lato" w:cstheme="minorHAnsi"/>
          <w:color w:val="000000" w:themeColor="text1"/>
          <w:sz w:val="22"/>
        </w:rPr>
        <w:t>in above section.</w:t>
      </w:r>
    </w:p>
    <w:p w14:paraId="30E95EF3" w14:textId="5C60F964" w:rsidR="00A8297C" w:rsidRPr="00BA46E1" w:rsidRDefault="00A8297C" w:rsidP="00A8297C">
      <w:pPr>
        <w:pStyle w:val="Heading3"/>
        <w:rPr>
          <w:rFonts w:ascii="Lato" w:hAnsi="Lato"/>
        </w:rPr>
      </w:pPr>
      <w:bookmarkStart w:id="47" w:name="_Toc134991342"/>
      <w:r w:rsidRPr="00BA46E1">
        <w:rPr>
          <w:rFonts w:ascii="Lato" w:hAnsi="Lato"/>
        </w:rPr>
        <w:t>Model 1 – Decision Tree</w:t>
      </w:r>
      <w:bookmarkEnd w:id="47"/>
    </w:p>
    <w:p w14:paraId="519F110A" w14:textId="460BF0B2" w:rsidR="00762A09" w:rsidRPr="00BA46E1" w:rsidRDefault="00A8297C" w:rsidP="00762A09">
      <w:pPr>
        <w:rPr>
          <w:rFonts w:ascii="Lato" w:hAnsi="Lato" w:cstheme="minorHAnsi"/>
          <w:color w:val="000000" w:themeColor="text1"/>
          <w:sz w:val="22"/>
        </w:rPr>
      </w:pPr>
      <w:r w:rsidRPr="00BA46E1">
        <w:rPr>
          <w:rFonts w:ascii="Lato" w:hAnsi="Lato" w:cstheme="minorHAnsi"/>
          <w:color w:val="000000" w:themeColor="text1"/>
          <w:sz w:val="22"/>
        </w:rPr>
        <w:t xml:space="preserve">Decision tree model is built using criterion='gini', max_depth=5, random_state=0 hyperparameters.  </w:t>
      </w:r>
      <w:r w:rsidR="00E63FCA" w:rsidRPr="00BA46E1">
        <w:rPr>
          <w:rFonts w:ascii="Lato" w:hAnsi="Lato" w:cstheme="minorHAnsi"/>
          <w:color w:val="000000" w:themeColor="text1"/>
          <w:sz w:val="22"/>
        </w:rPr>
        <w:t>Decision trees</w:t>
      </w:r>
      <w:r w:rsidR="004F2FA4" w:rsidRPr="00BA46E1">
        <w:rPr>
          <w:rFonts w:ascii="Lato" w:hAnsi="Lato" w:cstheme="minorHAnsi"/>
          <w:color w:val="000000" w:themeColor="text1"/>
          <w:sz w:val="22"/>
        </w:rPr>
        <w:t xml:space="preserve"> model</w:t>
      </w:r>
      <w:r w:rsidR="00E63FCA" w:rsidRPr="00BA46E1">
        <w:rPr>
          <w:rFonts w:ascii="Lato" w:hAnsi="Lato" w:cstheme="minorHAnsi"/>
          <w:color w:val="000000" w:themeColor="text1"/>
          <w:sz w:val="22"/>
        </w:rPr>
        <w:t xml:space="preserve"> is as below:</w:t>
      </w:r>
    </w:p>
    <w:p w14:paraId="56D3A17A" w14:textId="35A73FFE" w:rsidR="004F2FA4" w:rsidRDefault="004F2FA4" w:rsidP="006A1C49">
      <w:pPr>
        <w:jc w:val="center"/>
        <w:rPr>
          <w:rFonts w:ascii="Lato" w:hAnsi="Lato" w:cstheme="minorHAnsi"/>
          <w:color w:val="000000" w:themeColor="text1"/>
          <w:sz w:val="16"/>
          <w:szCs w:val="16"/>
        </w:rPr>
      </w:pPr>
      <w:r w:rsidRPr="00BA46E1">
        <w:rPr>
          <w:rFonts w:ascii="Lato" w:hAnsi="Lato" w:cstheme="minorHAnsi"/>
          <w:noProof/>
          <w:color w:val="000000" w:themeColor="text1"/>
          <w:sz w:val="22"/>
        </w:rPr>
        <w:drawing>
          <wp:inline distT="0" distB="0" distL="0" distR="0" wp14:anchorId="1B2ACDDA" wp14:editId="2B04A1D7">
            <wp:extent cx="5943600" cy="2702560"/>
            <wp:effectExtent l="0" t="0" r="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r w:rsidR="006A1C49" w:rsidRPr="00BA46E1">
        <w:rPr>
          <w:rFonts w:ascii="Lato" w:hAnsi="Lato" w:cstheme="minorHAnsi"/>
          <w:color w:val="000000" w:themeColor="text1"/>
          <w:sz w:val="22"/>
        </w:rPr>
        <w:br/>
      </w:r>
      <w:r w:rsidR="006A1C49" w:rsidRPr="00BA46E1">
        <w:rPr>
          <w:rFonts w:ascii="Lato" w:hAnsi="Lato" w:cstheme="minorHAnsi"/>
          <w:color w:val="000000" w:themeColor="text1"/>
          <w:sz w:val="16"/>
          <w:szCs w:val="16"/>
        </w:rPr>
        <w:t>Fig2.2.4.1 Model -1 Decision Tree basic</w:t>
      </w:r>
    </w:p>
    <w:p w14:paraId="6C4EC469" w14:textId="66D3AC94" w:rsidR="00EB49D6" w:rsidRDefault="00EB49D6" w:rsidP="00EB49D6">
      <w:pPr>
        <w:rPr>
          <w:rFonts w:ascii="Lato" w:hAnsi="Lato" w:cstheme="minorHAnsi"/>
          <w:color w:val="000000" w:themeColor="text1"/>
          <w:sz w:val="22"/>
        </w:rPr>
      </w:pPr>
      <w:r w:rsidRPr="00EB49D6">
        <w:rPr>
          <w:rFonts w:ascii="Lato" w:hAnsi="Lato" w:cstheme="minorHAnsi"/>
          <w:noProof/>
          <w:color w:val="000000" w:themeColor="text1"/>
          <w:sz w:val="22"/>
        </w:rPr>
        <w:lastRenderedPageBreak/>
        <w:drawing>
          <wp:inline distT="0" distB="0" distL="0" distR="0" wp14:anchorId="74ECCE0A" wp14:editId="3BA93E9C">
            <wp:extent cx="1928027" cy="213378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28027" cy="2133785"/>
                    </a:xfrm>
                    <a:prstGeom prst="rect">
                      <a:avLst/>
                    </a:prstGeom>
                  </pic:spPr>
                </pic:pic>
              </a:graphicData>
            </a:graphic>
          </wp:inline>
        </w:drawing>
      </w:r>
    </w:p>
    <w:p w14:paraId="619095A9" w14:textId="137024FD" w:rsidR="00EB49D6" w:rsidRDefault="00EB49D6" w:rsidP="00EB49D6">
      <w:pPr>
        <w:rPr>
          <w:rFonts w:ascii="Lato" w:hAnsi="Lato" w:cstheme="minorHAnsi"/>
          <w:color w:val="000000" w:themeColor="text1"/>
          <w:sz w:val="16"/>
          <w:szCs w:val="16"/>
        </w:rPr>
      </w:pPr>
      <w:r w:rsidRPr="00EB49D6">
        <w:rPr>
          <w:rFonts w:ascii="Lato" w:hAnsi="Lato" w:cstheme="minorHAnsi"/>
          <w:color w:val="000000" w:themeColor="text1"/>
          <w:sz w:val="16"/>
          <w:szCs w:val="16"/>
        </w:rPr>
        <w:t>Fig2.2.4.2 Importance of Features</w:t>
      </w:r>
    </w:p>
    <w:p w14:paraId="5047BECC" w14:textId="5C1BAE64" w:rsidR="00EB49D6" w:rsidRPr="00EB49D6" w:rsidRDefault="00EB49D6" w:rsidP="00EB49D6">
      <w:pPr>
        <w:rPr>
          <w:rFonts w:ascii="Lato" w:hAnsi="Lato" w:cstheme="minorHAnsi"/>
          <w:color w:val="000000" w:themeColor="text1"/>
          <w:sz w:val="22"/>
        </w:rPr>
      </w:pPr>
      <w:r>
        <w:rPr>
          <w:rFonts w:ascii="Lato" w:hAnsi="Lato" w:cstheme="minorHAnsi"/>
          <w:color w:val="000000" w:themeColor="text1"/>
          <w:sz w:val="22"/>
        </w:rPr>
        <w:t>The injSeverity, year of accident, weight, impact speed are the important features in determining the ‘Survived’ class.</w:t>
      </w:r>
    </w:p>
    <w:p w14:paraId="48B224A0" w14:textId="0BC8E935" w:rsidR="00484C00" w:rsidRPr="00BA46E1" w:rsidRDefault="00484C00" w:rsidP="00484C00">
      <w:pPr>
        <w:pStyle w:val="Heading3"/>
        <w:rPr>
          <w:rFonts w:ascii="Lato" w:hAnsi="Lato"/>
        </w:rPr>
      </w:pPr>
      <w:bookmarkStart w:id="48" w:name="_Toc134991343"/>
      <w:r w:rsidRPr="00BA46E1">
        <w:rPr>
          <w:rFonts w:ascii="Lato" w:hAnsi="Lato"/>
        </w:rPr>
        <w:t xml:space="preserve">Model </w:t>
      </w:r>
      <w:r w:rsidR="00583177" w:rsidRPr="00BA46E1">
        <w:rPr>
          <w:rFonts w:ascii="Lato" w:hAnsi="Lato"/>
        </w:rPr>
        <w:t xml:space="preserve">2 – Apply </w:t>
      </w:r>
      <w:r w:rsidR="000256F0" w:rsidRPr="00BA46E1">
        <w:rPr>
          <w:rFonts w:ascii="Lato" w:hAnsi="Lato"/>
        </w:rPr>
        <w:t>Logistic</w:t>
      </w:r>
      <w:r w:rsidR="00583177" w:rsidRPr="00BA46E1">
        <w:rPr>
          <w:rFonts w:ascii="Lato" w:hAnsi="Lato"/>
        </w:rPr>
        <w:t>, LDA, Cart</w:t>
      </w:r>
      <w:bookmarkEnd w:id="48"/>
    </w:p>
    <w:p w14:paraId="362FD331" w14:textId="5580C92A" w:rsidR="00762A09" w:rsidRPr="00BA46E1" w:rsidRDefault="00E63FCA" w:rsidP="00762A09">
      <w:pPr>
        <w:rPr>
          <w:rFonts w:ascii="Lato" w:hAnsi="Lato" w:cstheme="minorHAnsi"/>
          <w:color w:val="000000" w:themeColor="text1"/>
          <w:sz w:val="22"/>
        </w:rPr>
      </w:pPr>
      <w:r w:rsidRPr="00BA46E1">
        <w:rPr>
          <w:rFonts w:ascii="Lato" w:hAnsi="Lato" w:cstheme="minorHAnsi"/>
          <w:color w:val="000000" w:themeColor="text1"/>
          <w:sz w:val="22"/>
        </w:rPr>
        <w:t>Logistic Regression, LDA, CART are applied on the dataset using training and performance is checked using the test data.</w:t>
      </w:r>
    </w:p>
    <w:p w14:paraId="3825A81C" w14:textId="00303C05" w:rsidR="00583177" w:rsidRPr="00BA46E1" w:rsidRDefault="00E63FCA" w:rsidP="00583177">
      <w:pPr>
        <w:rPr>
          <w:rFonts w:ascii="Lato" w:hAnsi="Lato" w:cstheme="minorHAnsi"/>
          <w:color w:val="000000" w:themeColor="text1"/>
          <w:sz w:val="22"/>
        </w:rPr>
      </w:pPr>
      <w:r w:rsidRPr="00BA46E1">
        <w:rPr>
          <w:rFonts w:ascii="Lato" w:hAnsi="Lato" w:cstheme="minorHAnsi"/>
          <w:color w:val="000000" w:themeColor="text1"/>
          <w:sz w:val="22"/>
        </w:rPr>
        <w:t>Hyper parameters used for the models are max_iter=1000 in Logistic regression, n_components=1 in LDA, criterion=’gini’ in CART.</w:t>
      </w:r>
    </w:p>
    <w:p w14:paraId="557B3E2B" w14:textId="0D2351CE" w:rsidR="00E42091" w:rsidRPr="00BA46E1" w:rsidRDefault="00E42091" w:rsidP="00E42091">
      <w:pPr>
        <w:pStyle w:val="Heading3"/>
        <w:rPr>
          <w:rFonts w:ascii="Lato" w:hAnsi="Lato"/>
        </w:rPr>
      </w:pPr>
      <w:bookmarkStart w:id="49" w:name="_Toc134991344"/>
      <w:r w:rsidRPr="00BA46E1">
        <w:rPr>
          <w:rFonts w:ascii="Lato" w:hAnsi="Lato"/>
        </w:rPr>
        <w:lastRenderedPageBreak/>
        <w:t>Model 3 – Apply Logistic, LDA, CART on binned data</w:t>
      </w:r>
      <w:bookmarkEnd w:id="49"/>
    </w:p>
    <w:p w14:paraId="494598EF" w14:textId="7255958D"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drawing>
          <wp:inline distT="0" distB="0" distL="0" distR="0" wp14:anchorId="4EF19ECB" wp14:editId="564D662C">
            <wp:extent cx="5181600" cy="4145280"/>
            <wp:effectExtent l="0" t="0" r="0" b="7620"/>
            <wp:docPr id="485" name="Picture 48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A picture containing text, screenshot, line, plo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0E08DB79" w14:textId="36F65AFC"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lastRenderedPageBreak/>
        <w:drawing>
          <wp:inline distT="0" distB="0" distL="0" distR="0" wp14:anchorId="2665C390" wp14:editId="6909C5CE">
            <wp:extent cx="5859780" cy="4343400"/>
            <wp:effectExtent l="0" t="0" r="762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9780" cy="4343400"/>
                    </a:xfrm>
                    <a:prstGeom prst="rect">
                      <a:avLst/>
                    </a:prstGeom>
                    <a:noFill/>
                    <a:ln>
                      <a:noFill/>
                    </a:ln>
                  </pic:spPr>
                </pic:pic>
              </a:graphicData>
            </a:graphic>
          </wp:inline>
        </w:drawing>
      </w:r>
    </w:p>
    <w:p w14:paraId="04D871D9"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Logistic Regression</w:t>
      </w:r>
    </w:p>
    <w:p w14:paraId="7E9450D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Train Data:</w:t>
      </w:r>
    </w:p>
    <w:p w14:paraId="1AEE657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[[ 746   80]</w:t>
      </w:r>
    </w:p>
    <w:p w14:paraId="46B6FE1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48 6977]]</w:t>
      </w:r>
    </w:p>
    <w:p w14:paraId="753D8D5E"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Classification Report for Train Data:</w:t>
      </w:r>
    </w:p>
    <w:p w14:paraId="55653C0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27BC62C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0127749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0       0.94      0.90      0.92       826</w:t>
      </w:r>
    </w:p>
    <w:p w14:paraId="61B1ADE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1       0.99      0.99      0.99      7025</w:t>
      </w:r>
    </w:p>
    <w:p w14:paraId="786A902D"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2B29F84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0.98      7851</w:t>
      </w:r>
    </w:p>
    <w:p w14:paraId="04274F7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0.96      0.95      0.96      7851</w:t>
      </w:r>
    </w:p>
    <w:p w14:paraId="731FF8CB"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0.98      0.98      0.98      7851</w:t>
      </w:r>
    </w:p>
    <w:p w14:paraId="2C9873E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FA3AEB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7571E8E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Logistic Regression</w:t>
      </w:r>
    </w:p>
    <w:p w14:paraId="2E0205D9"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Test Data:</w:t>
      </w:r>
    </w:p>
    <w:p w14:paraId="1EA7146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[[ 320   34]</w:t>
      </w:r>
    </w:p>
    <w:p w14:paraId="0AC65A3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18 2994]]</w:t>
      </w:r>
    </w:p>
    <w:p w14:paraId="768066B7"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lastRenderedPageBreak/>
        <w:t>Classification Report for Test Data:</w:t>
      </w:r>
    </w:p>
    <w:p w14:paraId="36F18027"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69CE33CE"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26A6454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0       0.95      0.90      0.92       354</w:t>
      </w:r>
    </w:p>
    <w:p w14:paraId="53BD37D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1       0.99      0.99      0.99      3012</w:t>
      </w:r>
    </w:p>
    <w:p w14:paraId="1D134A8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081E2131"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0.98      3366</w:t>
      </w:r>
    </w:p>
    <w:p w14:paraId="06EBFE9D"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0.97      0.95      0.96      3366</w:t>
      </w:r>
    </w:p>
    <w:p w14:paraId="26938E2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0.98      0.98      0.98      3366</w:t>
      </w:r>
    </w:p>
    <w:p w14:paraId="05C11BB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5C5172D4"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3BAF1B10" w14:textId="2AB2C75E"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drawing>
          <wp:inline distT="0" distB="0" distL="0" distR="0" wp14:anchorId="290C41C8" wp14:editId="137C82CE">
            <wp:extent cx="5501640" cy="4145280"/>
            <wp:effectExtent l="0" t="0" r="3810" b="762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1640" cy="4145280"/>
                    </a:xfrm>
                    <a:prstGeom prst="rect">
                      <a:avLst/>
                    </a:prstGeom>
                    <a:noFill/>
                    <a:ln>
                      <a:noFill/>
                    </a:ln>
                  </pic:spPr>
                </pic:pic>
              </a:graphicData>
            </a:graphic>
          </wp:inline>
        </w:drawing>
      </w:r>
    </w:p>
    <w:p w14:paraId="47AE0BCE" w14:textId="38715D6C"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lastRenderedPageBreak/>
        <w:drawing>
          <wp:inline distT="0" distB="0" distL="0" distR="0" wp14:anchorId="564460A9" wp14:editId="7A7A1480">
            <wp:extent cx="5943600" cy="386715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7B07B34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LDA</w:t>
      </w:r>
    </w:p>
    <w:p w14:paraId="7174A12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Train Data:</w:t>
      </w:r>
    </w:p>
    <w:p w14:paraId="2257153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[[ 438  388]</w:t>
      </w:r>
    </w:p>
    <w:p w14:paraId="01D65DF7"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0 7025]]</w:t>
      </w:r>
    </w:p>
    <w:p w14:paraId="17DF84EE"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Classification Report for Train Data:</w:t>
      </w:r>
    </w:p>
    <w:p w14:paraId="74FB5AC7"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69D67D9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49D59C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0       1.00      0.53      0.69       826</w:t>
      </w:r>
    </w:p>
    <w:p w14:paraId="038A298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1       0.95      1.00      0.97      7025</w:t>
      </w:r>
    </w:p>
    <w:p w14:paraId="6667A151"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0A47DA3"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0.95      7851</w:t>
      </w:r>
    </w:p>
    <w:p w14:paraId="3174AE8E"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0.97      0.77      0.83      7851</w:t>
      </w:r>
    </w:p>
    <w:p w14:paraId="64595D5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0.95      0.95      0.94      7851</w:t>
      </w:r>
    </w:p>
    <w:p w14:paraId="535ED80D"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789357D1"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479CD8B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LDA</w:t>
      </w:r>
    </w:p>
    <w:p w14:paraId="6733FFE9"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Test Data:</w:t>
      </w:r>
    </w:p>
    <w:p w14:paraId="50ED766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[[ 184  170]</w:t>
      </w:r>
    </w:p>
    <w:p w14:paraId="40E3D7F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0 3012]]</w:t>
      </w:r>
    </w:p>
    <w:p w14:paraId="7FE1A979"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Classification Report for Test Data:</w:t>
      </w:r>
    </w:p>
    <w:p w14:paraId="0F2F796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2B50197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AECB50E"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lastRenderedPageBreak/>
        <w:t xml:space="preserve">           0       1.00      0.52      0.68       354</w:t>
      </w:r>
    </w:p>
    <w:p w14:paraId="25EAABF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1       0.95      1.00      0.97      3012</w:t>
      </w:r>
    </w:p>
    <w:p w14:paraId="36D4AA7B"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179CF28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0.95      3366</w:t>
      </w:r>
    </w:p>
    <w:p w14:paraId="7B11B1B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0.97      0.76      0.83      3366</w:t>
      </w:r>
    </w:p>
    <w:p w14:paraId="70DC611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0.95      0.95      0.94      3366</w:t>
      </w:r>
    </w:p>
    <w:p w14:paraId="5184DF6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717B79F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2902C2C3" w14:textId="0587E2EB"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drawing>
          <wp:inline distT="0" distB="0" distL="0" distR="0" wp14:anchorId="183D066B" wp14:editId="145B16D7">
            <wp:extent cx="5943600" cy="4072255"/>
            <wp:effectExtent l="0" t="0" r="0" b="4445"/>
            <wp:docPr id="480" name="Picture 480"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A picture containing text, screenshot, line, plo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14:paraId="69F677FF" w14:textId="5783C51D" w:rsidR="00E42091" w:rsidRPr="00E42091" w:rsidRDefault="00E42091" w:rsidP="00E42091">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rPr>
        <w:lastRenderedPageBreak/>
        <w:drawing>
          <wp:inline distT="0" distB="0" distL="0" distR="0" wp14:anchorId="782BF43C" wp14:editId="77962E86">
            <wp:extent cx="5943600" cy="3500120"/>
            <wp:effectExtent l="0" t="0" r="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2F666494"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CART</w:t>
      </w:r>
    </w:p>
    <w:p w14:paraId="062D4DAC"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Train Data:</w:t>
      </w:r>
    </w:p>
    <w:p w14:paraId="1309730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[[ 788   38]</w:t>
      </w:r>
    </w:p>
    <w:p w14:paraId="6C8EF8E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9 7016]]</w:t>
      </w:r>
    </w:p>
    <w:p w14:paraId="43EFD7E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Classification Report for Train Data:</w:t>
      </w:r>
    </w:p>
    <w:p w14:paraId="633AFAC1"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68B2BAA4"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2BAF217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0       0.99      0.95      0.97       826</w:t>
      </w:r>
    </w:p>
    <w:p w14:paraId="78A282D3"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1       0.99      1.00      1.00      7025</w:t>
      </w:r>
    </w:p>
    <w:p w14:paraId="0D81E14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4AAB0CD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0.99      7851</w:t>
      </w:r>
    </w:p>
    <w:p w14:paraId="1F17B373"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0.99      0.98      0.98      7851</w:t>
      </w:r>
    </w:p>
    <w:p w14:paraId="6B4C107A"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0.99      0.99      0.99      7851</w:t>
      </w:r>
    </w:p>
    <w:p w14:paraId="6021000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D0AA8A3"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4CF479D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Model:  CART</w:t>
      </w:r>
    </w:p>
    <w:p w14:paraId="59F2F41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Confusion Matrix for Test Data:</w:t>
      </w:r>
    </w:p>
    <w:p w14:paraId="5889E42D"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[[ 344   10]</w:t>
      </w:r>
    </w:p>
    <w:p w14:paraId="3D036E6F"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   5 3007]]</w:t>
      </w:r>
    </w:p>
    <w:p w14:paraId="47B07B3B"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Classification Report for Test Data:</w:t>
      </w:r>
    </w:p>
    <w:p w14:paraId="58745748"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precision    recall  f1-score   support</w:t>
      </w:r>
    </w:p>
    <w:p w14:paraId="02453EA0"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5802EF5"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0       0.99      0.97      0.98       354</w:t>
      </w:r>
    </w:p>
    <w:p w14:paraId="119634A4"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1       1.00      1.00      1.00      3012</w:t>
      </w:r>
    </w:p>
    <w:p w14:paraId="4A6E3492"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00E39956"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accuracy                           1.00      3366</w:t>
      </w:r>
    </w:p>
    <w:p w14:paraId="367E38FB"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 xml:space="preserve">   macro avg       0.99      0.99      0.99      3366</w:t>
      </w:r>
    </w:p>
    <w:p w14:paraId="235CCCA1"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weighted avg       1.00      1.00      1.00      3366</w:t>
      </w:r>
    </w:p>
    <w:p w14:paraId="3A22FA74"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AEF164B" w14:textId="77777777" w:rsidR="00E42091" w:rsidRPr="00E42091" w:rsidRDefault="00E42091" w:rsidP="00E42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E42091">
        <w:rPr>
          <w:rFonts w:ascii="Lato" w:eastAsia="Times New Roman" w:hAnsi="Lato" w:cs="Courier New"/>
          <w:color w:val="000000"/>
          <w:szCs w:val="20"/>
          <w:lang w:val="en-IN" w:eastAsia="en-IN"/>
        </w:rPr>
        <w:t>-----------------------</w:t>
      </w:r>
    </w:p>
    <w:p w14:paraId="05B03909" w14:textId="21A3A6AF" w:rsidR="00BF3761" w:rsidRPr="00BA46E1" w:rsidRDefault="00583177" w:rsidP="00583177">
      <w:pPr>
        <w:pStyle w:val="Heading2"/>
        <w:rPr>
          <w:rFonts w:ascii="Lato" w:hAnsi="Lato"/>
        </w:rPr>
      </w:pPr>
      <w:bookmarkStart w:id="50" w:name="_Toc134991345"/>
      <w:r w:rsidRPr="00BA46E1">
        <w:rPr>
          <w:rFonts w:ascii="Lato" w:hAnsi="Lato"/>
        </w:rPr>
        <w:t>P</w:t>
      </w:r>
      <w:r w:rsidR="00BF3761" w:rsidRPr="00BA46E1">
        <w:rPr>
          <w:rFonts w:ascii="Lato" w:hAnsi="Lato"/>
        </w:rPr>
        <w:t>erformance Metric</w:t>
      </w:r>
      <w:r w:rsidRPr="00BA46E1">
        <w:rPr>
          <w:rFonts w:ascii="Lato" w:hAnsi="Lato"/>
        </w:rPr>
        <w:t>s</w:t>
      </w:r>
      <w:bookmarkEnd w:id="50"/>
    </w:p>
    <w:p w14:paraId="624C61B9" w14:textId="0AB978D2" w:rsidR="00BF3761" w:rsidRPr="00BA46E1" w:rsidRDefault="00BF3761" w:rsidP="00BF3761">
      <w:pPr>
        <w:spacing w:line="259" w:lineRule="auto"/>
        <w:rPr>
          <w:rFonts w:ascii="Lato" w:hAnsi="Lato" w:cstheme="minorHAnsi"/>
          <w:color w:val="000000" w:themeColor="text1"/>
          <w:sz w:val="22"/>
          <w:u w:val="single"/>
        </w:rPr>
      </w:pPr>
      <w:r w:rsidRPr="00BA46E1">
        <w:rPr>
          <w:rFonts w:ascii="Lato" w:eastAsia="Times New Roman" w:hAnsi="Lato" w:cs="Helvetica"/>
          <w:color w:val="000000" w:themeColor="text1"/>
          <w:sz w:val="22"/>
          <w:u w:val="single"/>
          <w:lang w:eastAsia="en-IN"/>
        </w:rPr>
        <w:t>Performance Metrics: Check the performance of Predictions on Train and Test sets using Accuracy, Confusion Matrix, Plot ROC curve and get ROC_AUC score for each model. Compare both the models and write inferences, which model is best/optimized. (8 marks)</w:t>
      </w:r>
    </w:p>
    <w:p w14:paraId="10E7F3BD" w14:textId="60438D95" w:rsidR="00E63FCA" w:rsidRPr="00BA46E1" w:rsidRDefault="00BF3761" w:rsidP="00BF3761">
      <w:pPr>
        <w:spacing w:line="259" w:lineRule="auto"/>
        <w:rPr>
          <w:rFonts w:ascii="Lato" w:hAnsi="Lato" w:cstheme="minorHAnsi"/>
          <w:color w:val="000000" w:themeColor="text1"/>
          <w:sz w:val="22"/>
        </w:rPr>
      </w:pPr>
      <w:r w:rsidRPr="00BA46E1">
        <w:rPr>
          <w:rFonts w:ascii="Lato" w:hAnsi="Lato" w:cstheme="minorHAnsi"/>
          <w:color w:val="000000" w:themeColor="text1"/>
          <w:sz w:val="22"/>
        </w:rPr>
        <w:t>Answer:</w:t>
      </w:r>
    </w:p>
    <w:p w14:paraId="3F49A859" w14:textId="07CC31E1" w:rsidR="00583177" w:rsidRPr="00BA46E1" w:rsidRDefault="00583177" w:rsidP="00583177">
      <w:pPr>
        <w:pStyle w:val="Heading3"/>
        <w:rPr>
          <w:rFonts w:ascii="Lato" w:hAnsi="Lato"/>
        </w:rPr>
      </w:pPr>
      <w:bookmarkStart w:id="51" w:name="_Toc134991346"/>
      <w:r w:rsidRPr="00BA46E1">
        <w:rPr>
          <w:rFonts w:ascii="Lato" w:hAnsi="Lato"/>
        </w:rPr>
        <w:t>ROC Curve, Classification Report, Confusion Matrix</w:t>
      </w:r>
      <w:bookmarkEnd w:id="51"/>
    </w:p>
    <w:p w14:paraId="03E19F7B" w14:textId="77777777" w:rsidR="00583177" w:rsidRPr="00BA46E1" w:rsidRDefault="00583177" w:rsidP="00583177">
      <w:pPr>
        <w:shd w:val="clear" w:color="auto" w:fill="FFFFFF"/>
        <w:spacing w:before="0"/>
        <w:rPr>
          <w:rFonts w:ascii="Lato" w:hAnsi="Lato" w:cstheme="minorHAnsi"/>
          <w:color w:val="000000" w:themeColor="text1"/>
          <w:sz w:val="22"/>
        </w:rPr>
      </w:pPr>
    </w:p>
    <w:p w14:paraId="7991951B" w14:textId="38753792" w:rsidR="00583177" w:rsidRPr="00BA46E1" w:rsidRDefault="00E63FCA" w:rsidP="00583177">
      <w:pPr>
        <w:shd w:val="clear" w:color="auto" w:fill="FFFFFF"/>
        <w:spacing w:before="0"/>
        <w:rPr>
          <w:rFonts w:ascii="Lato" w:eastAsia="Times New Roman" w:hAnsi="Lato" w:cs="Helvetica"/>
          <w:color w:val="000000"/>
          <w:sz w:val="21"/>
          <w:szCs w:val="21"/>
          <w:lang w:val="en-IN" w:eastAsia="en-IN"/>
        </w:rPr>
      </w:pPr>
      <w:r w:rsidRPr="00BA46E1">
        <w:rPr>
          <w:rFonts w:ascii="Lato" w:hAnsi="Lato" w:cstheme="minorHAnsi"/>
          <w:color w:val="000000" w:themeColor="text1"/>
          <w:sz w:val="22"/>
        </w:rPr>
        <w:t>When the model is run without any treatment of Feature Importances or multi -collinearity, below are the classification results.</w:t>
      </w:r>
      <w:r w:rsidR="00583177" w:rsidRPr="00BA46E1">
        <w:rPr>
          <w:rFonts w:ascii="Lato" w:hAnsi="Lato" w:cstheme="minorHAnsi"/>
          <w:color w:val="000000" w:themeColor="text1"/>
          <w:sz w:val="22"/>
        </w:rPr>
        <w:t xml:space="preserve"> </w:t>
      </w:r>
      <w:r w:rsidR="00583177" w:rsidRPr="00BA46E1">
        <w:rPr>
          <w:rFonts w:ascii="Lato" w:hAnsi="Lato" w:cstheme="minorHAnsi"/>
          <w:noProof/>
          <w:color w:val="000000" w:themeColor="text1"/>
          <w:sz w:val="22"/>
          <w:lang w:val="en-IN"/>
        </w:rPr>
        <w:drawing>
          <wp:inline distT="0" distB="0" distL="0" distR="0" wp14:anchorId="70832817" wp14:editId="41988DF1">
            <wp:extent cx="5181600" cy="4145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611215A2" w14:textId="0A25DCC8" w:rsidR="00583177" w:rsidRPr="00583177" w:rsidRDefault="00583177" w:rsidP="00583177">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lang w:val="en-IN"/>
        </w:rPr>
        <w:lastRenderedPageBreak/>
        <w:drawing>
          <wp:inline distT="0" distB="0" distL="0" distR="0" wp14:anchorId="72A5DF82" wp14:editId="524DB502">
            <wp:extent cx="5859780" cy="43434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59780" cy="4343400"/>
                    </a:xfrm>
                    <a:prstGeom prst="rect">
                      <a:avLst/>
                    </a:prstGeom>
                    <a:noFill/>
                    <a:ln>
                      <a:noFill/>
                    </a:ln>
                  </pic:spPr>
                </pic:pic>
              </a:graphicData>
            </a:graphic>
          </wp:inline>
        </w:drawing>
      </w:r>
    </w:p>
    <w:p w14:paraId="0DD4C63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Logistic Regression</w:t>
      </w:r>
    </w:p>
    <w:p w14:paraId="36C3ED37"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Train Data:</w:t>
      </w:r>
    </w:p>
    <w:p w14:paraId="15701F4A"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[[ 731   95]</w:t>
      </w:r>
    </w:p>
    <w:p w14:paraId="096D183A"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60 6965]]</w:t>
      </w:r>
    </w:p>
    <w:p w14:paraId="39472158"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Classification Report for Train Data:</w:t>
      </w:r>
    </w:p>
    <w:p w14:paraId="78D6F040"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68CBCBCC"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D56376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0       0.92      0.88      0.90       826</w:t>
      </w:r>
    </w:p>
    <w:p w14:paraId="1F97A87C"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1       0.99      0.99      0.99      7025</w:t>
      </w:r>
    </w:p>
    <w:p w14:paraId="1827568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82EEC0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0.98      7851</w:t>
      </w:r>
    </w:p>
    <w:p w14:paraId="7B20CB5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0.96      0.94      0.95      7851</w:t>
      </w:r>
    </w:p>
    <w:p w14:paraId="34258E7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0.98      0.98      0.98      7851</w:t>
      </w:r>
    </w:p>
    <w:p w14:paraId="1FD6439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79ECD19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0D30D1B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Logistic Regression</w:t>
      </w:r>
    </w:p>
    <w:p w14:paraId="24E92C5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Test Data:</w:t>
      </w:r>
    </w:p>
    <w:p w14:paraId="2056286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[[ 315   39]</w:t>
      </w:r>
    </w:p>
    <w:p w14:paraId="24588608"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24 2988]]</w:t>
      </w:r>
    </w:p>
    <w:p w14:paraId="731AA47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lastRenderedPageBreak/>
        <w:t>Classification Report for Test Data:</w:t>
      </w:r>
    </w:p>
    <w:p w14:paraId="60254977"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11805664"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037EECFC"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0       0.93      0.89      0.91       354</w:t>
      </w:r>
    </w:p>
    <w:p w14:paraId="37562AE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1       0.99      0.99      0.99      3012</w:t>
      </w:r>
    </w:p>
    <w:p w14:paraId="7FB9CCD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15F35E6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0.98      3366</w:t>
      </w:r>
    </w:p>
    <w:p w14:paraId="347914E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0.96      0.94      0.95      3366</w:t>
      </w:r>
    </w:p>
    <w:p w14:paraId="2423649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0.98      0.98      0.98      3366</w:t>
      </w:r>
    </w:p>
    <w:p w14:paraId="7CD7C98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7D5C2359"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52C51AB9" w14:textId="4439CAA9" w:rsidR="00583177" w:rsidRPr="00583177" w:rsidRDefault="00583177" w:rsidP="00583177">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lang w:val="en-IN"/>
        </w:rPr>
        <w:drawing>
          <wp:inline distT="0" distB="0" distL="0" distR="0" wp14:anchorId="607C6075" wp14:editId="22341C98">
            <wp:extent cx="5501640" cy="4145280"/>
            <wp:effectExtent l="0" t="0" r="3810" b="7620"/>
            <wp:docPr id="9" name="Picture 9"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line, plo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1640" cy="4145280"/>
                    </a:xfrm>
                    <a:prstGeom prst="rect">
                      <a:avLst/>
                    </a:prstGeom>
                    <a:noFill/>
                    <a:ln>
                      <a:noFill/>
                    </a:ln>
                  </pic:spPr>
                </pic:pic>
              </a:graphicData>
            </a:graphic>
          </wp:inline>
        </w:drawing>
      </w:r>
    </w:p>
    <w:p w14:paraId="6E9EFBC1" w14:textId="53785B98" w:rsidR="00583177" w:rsidRPr="00583177" w:rsidRDefault="00583177" w:rsidP="00583177">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lang w:val="en-IN"/>
        </w:rPr>
        <w:lastRenderedPageBreak/>
        <w:drawing>
          <wp:inline distT="0" distB="0" distL="0" distR="0" wp14:anchorId="1E8D4771" wp14:editId="727D7EDA">
            <wp:extent cx="5943600" cy="3867150"/>
            <wp:effectExtent l="0" t="0" r="0" b="0"/>
            <wp:docPr id="8"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fon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642CFF1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LDA</w:t>
      </w:r>
    </w:p>
    <w:p w14:paraId="2D42150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Train Data:</w:t>
      </w:r>
    </w:p>
    <w:p w14:paraId="5B2C9B6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[[ 565  261]</w:t>
      </w:r>
    </w:p>
    <w:p w14:paraId="5953C38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50 6975]]</w:t>
      </w:r>
    </w:p>
    <w:p w14:paraId="7D80A91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Classification Report for Train Data:</w:t>
      </w:r>
    </w:p>
    <w:p w14:paraId="4BE4E20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26BF0ED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0AA82239"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0       0.92      0.68      0.78       826</w:t>
      </w:r>
    </w:p>
    <w:p w14:paraId="6F35A45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1       0.96      0.99      0.98      7025</w:t>
      </w:r>
    </w:p>
    <w:p w14:paraId="77EDBFCB"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76E3BF10"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0.96      7851</w:t>
      </w:r>
    </w:p>
    <w:p w14:paraId="1A25AD7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0.94      0.84      0.88      7851</w:t>
      </w:r>
    </w:p>
    <w:p w14:paraId="327B9FCB"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0.96      0.96      0.96      7851</w:t>
      </w:r>
    </w:p>
    <w:p w14:paraId="4BADFD1F"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CD467F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2BA4BF6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LDA</w:t>
      </w:r>
    </w:p>
    <w:p w14:paraId="6A4EA78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Test Data:</w:t>
      </w:r>
    </w:p>
    <w:p w14:paraId="667CF3B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[[ 247  107]</w:t>
      </w:r>
    </w:p>
    <w:p w14:paraId="629E132F"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28 2984]]</w:t>
      </w:r>
    </w:p>
    <w:p w14:paraId="6552E74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Classification Report for Test Data:</w:t>
      </w:r>
    </w:p>
    <w:p w14:paraId="387ED27A"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745D63B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DC6612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lastRenderedPageBreak/>
        <w:t xml:space="preserve">           0       0.90      0.70      0.79       354</w:t>
      </w:r>
    </w:p>
    <w:p w14:paraId="7E8B007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1       0.97      0.99      0.98      3012</w:t>
      </w:r>
    </w:p>
    <w:p w14:paraId="359ED95C"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2A05745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0.96      3366</w:t>
      </w:r>
    </w:p>
    <w:p w14:paraId="2E4DFAB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0.93      0.84      0.88      3366</w:t>
      </w:r>
    </w:p>
    <w:p w14:paraId="0098EE2B"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0.96      0.96      0.96      3366</w:t>
      </w:r>
    </w:p>
    <w:p w14:paraId="05F5A25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3B62B33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5481F365" w14:textId="0D612FDA" w:rsidR="00583177" w:rsidRPr="00583177" w:rsidRDefault="00583177" w:rsidP="00583177">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lang w:val="en-IN"/>
        </w:rPr>
        <w:drawing>
          <wp:inline distT="0" distB="0" distL="0" distR="0" wp14:anchorId="2CFA72D9" wp14:editId="4C9864D5">
            <wp:extent cx="5943600" cy="4072255"/>
            <wp:effectExtent l="0" t="0" r="0" b="4445"/>
            <wp:docPr id="7" name="Picture 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line, plo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14:paraId="18633CF1" w14:textId="50E5A63C" w:rsidR="00583177" w:rsidRPr="00583177" w:rsidRDefault="00583177" w:rsidP="00583177">
      <w:pPr>
        <w:shd w:val="clear" w:color="auto" w:fill="FFFFFF"/>
        <w:spacing w:before="0" w:after="0"/>
        <w:rPr>
          <w:rFonts w:ascii="Lato" w:eastAsia="Times New Roman" w:hAnsi="Lato" w:cs="Helvetica"/>
          <w:color w:val="000000"/>
          <w:sz w:val="21"/>
          <w:szCs w:val="21"/>
          <w:lang w:val="en-IN" w:eastAsia="en-IN"/>
        </w:rPr>
      </w:pPr>
      <w:r w:rsidRPr="00BA46E1">
        <w:rPr>
          <w:rFonts w:ascii="Lato" w:hAnsi="Lato" w:cstheme="minorHAnsi"/>
          <w:noProof/>
          <w:color w:val="000000" w:themeColor="text1"/>
          <w:sz w:val="22"/>
          <w:lang w:val="en-IN"/>
        </w:rPr>
        <w:lastRenderedPageBreak/>
        <w:drawing>
          <wp:inline distT="0" distB="0" distL="0" distR="0" wp14:anchorId="1F14BC89" wp14:editId="7F8CA011">
            <wp:extent cx="5943600" cy="3500120"/>
            <wp:effectExtent l="0" t="0" r="0" b="5080"/>
            <wp:docPr id="6" name="Picture 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3225957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CART</w:t>
      </w:r>
    </w:p>
    <w:p w14:paraId="66E3944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Train Data:</w:t>
      </w:r>
    </w:p>
    <w:p w14:paraId="43BC3B6A"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[[ 791   35]</w:t>
      </w:r>
    </w:p>
    <w:p w14:paraId="2740204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9 7016]]</w:t>
      </w:r>
    </w:p>
    <w:p w14:paraId="62225A24"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Classification Report for Train Data:</w:t>
      </w:r>
    </w:p>
    <w:p w14:paraId="5AE912EF"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3A883E54"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17CBFEC0"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0       0.99      0.96      0.97       826</w:t>
      </w:r>
    </w:p>
    <w:p w14:paraId="07F8C440"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1       1.00      1.00      1.00      7025</w:t>
      </w:r>
    </w:p>
    <w:p w14:paraId="6D8D7D1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8043A16"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0.99      7851</w:t>
      </w:r>
    </w:p>
    <w:p w14:paraId="0535455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0.99      0.98      0.98      7851</w:t>
      </w:r>
    </w:p>
    <w:p w14:paraId="67B120C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0.99      0.99      0.99      7851</w:t>
      </w:r>
    </w:p>
    <w:p w14:paraId="1143186F"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560D1F4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50750503"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Model:  CART</w:t>
      </w:r>
    </w:p>
    <w:p w14:paraId="344E1C5B"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Confusion Matrix for Test Data:</w:t>
      </w:r>
    </w:p>
    <w:p w14:paraId="33A2A7DA"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[[ 337   17]</w:t>
      </w:r>
    </w:p>
    <w:p w14:paraId="020E130B"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   5 3007]]</w:t>
      </w:r>
    </w:p>
    <w:p w14:paraId="70FD2CF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Classification Report for Test Data:</w:t>
      </w:r>
    </w:p>
    <w:p w14:paraId="3BB3D542"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precision    recall  f1-score   support</w:t>
      </w:r>
    </w:p>
    <w:p w14:paraId="7D090C61"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5F2CE969"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0       0.99      0.95      0.97       354</w:t>
      </w:r>
    </w:p>
    <w:p w14:paraId="59034ADE"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1       0.99      1.00      1.00      3012</w:t>
      </w:r>
    </w:p>
    <w:p w14:paraId="6E5C0BC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5C3D998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accuracy                           0.99      3366</w:t>
      </w:r>
    </w:p>
    <w:p w14:paraId="4238AD95"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 xml:space="preserve">   macro avg       0.99      0.98      0.98      3366</w:t>
      </w:r>
    </w:p>
    <w:p w14:paraId="13681488"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weighted avg       0.99      0.99      0.99      3366</w:t>
      </w:r>
    </w:p>
    <w:p w14:paraId="1AE8725C"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p>
    <w:p w14:paraId="6277FBCD" w14:textId="77777777" w:rsidR="00583177" w:rsidRPr="00583177" w:rsidRDefault="00583177" w:rsidP="0058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Cs w:val="20"/>
          <w:lang w:val="en-IN" w:eastAsia="en-IN"/>
        </w:rPr>
      </w:pPr>
      <w:r w:rsidRPr="00583177">
        <w:rPr>
          <w:rFonts w:ascii="Lato" w:eastAsia="Times New Roman" w:hAnsi="Lato" w:cs="Courier New"/>
          <w:color w:val="000000"/>
          <w:szCs w:val="20"/>
          <w:lang w:val="en-IN" w:eastAsia="en-IN"/>
        </w:rPr>
        <w:t>-----------------------</w:t>
      </w:r>
    </w:p>
    <w:p w14:paraId="7FB38569" w14:textId="2511FF90" w:rsidR="00583177" w:rsidRPr="00BA46E1" w:rsidRDefault="00583177" w:rsidP="00583177">
      <w:pPr>
        <w:pStyle w:val="Heading3"/>
        <w:rPr>
          <w:rFonts w:ascii="Lato" w:eastAsia="Times New Roman" w:hAnsi="Lato"/>
          <w:lang w:eastAsia="en-IN"/>
        </w:rPr>
      </w:pPr>
      <w:bookmarkStart w:id="52" w:name="_Toc134991347"/>
      <w:r w:rsidRPr="00BA46E1">
        <w:rPr>
          <w:rFonts w:ascii="Lato" w:eastAsia="Times New Roman" w:hAnsi="Lato"/>
          <w:lang w:eastAsia="en-IN"/>
        </w:rPr>
        <w:t>Accuracy &amp; ROC</w:t>
      </w:r>
      <w:bookmarkEnd w:id="52"/>
    </w:p>
    <w:p w14:paraId="397E18B0" w14:textId="3DE433C6" w:rsidR="00AB157E" w:rsidRPr="00BA46E1" w:rsidRDefault="00583177" w:rsidP="00583177">
      <w:pPr>
        <w:pStyle w:val="HTMLPreformatted"/>
        <w:wordWrap w:val="0"/>
        <w:spacing w:line="291" w:lineRule="atLeast"/>
        <w:textAlignment w:val="baseline"/>
        <w:rPr>
          <w:rFonts w:ascii="Lato" w:hAnsi="Lato" w:cstheme="minorHAnsi"/>
          <w:color w:val="000000" w:themeColor="text1"/>
          <w:sz w:val="22"/>
        </w:rPr>
      </w:pPr>
      <w:r w:rsidRPr="00BA46E1">
        <w:rPr>
          <w:rFonts w:ascii="Lato" w:hAnsi="Lato" w:cstheme="minorHAnsi"/>
          <w:noProof/>
          <w:color w:val="000000" w:themeColor="text1"/>
          <w:sz w:val="22"/>
        </w:rPr>
        <w:drawing>
          <wp:inline distT="0" distB="0" distL="0" distR="0" wp14:anchorId="359E13C5" wp14:editId="0C694762">
            <wp:extent cx="5197290" cy="1082134"/>
            <wp:effectExtent l="0" t="0" r="3810" b="3810"/>
            <wp:docPr id="35" name="Picture 3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with low confidence"/>
                    <pic:cNvPicPr/>
                  </pic:nvPicPr>
                  <pic:blipFill>
                    <a:blip r:embed="rId102"/>
                    <a:stretch>
                      <a:fillRect/>
                    </a:stretch>
                  </pic:blipFill>
                  <pic:spPr>
                    <a:xfrm>
                      <a:off x="0" y="0"/>
                      <a:ext cx="5197290" cy="1082134"/>
                    </a:xfrm>
                    <a:prstGeom prst="rect">
                      <a:avLst/>
                    </a:prstGeom>
                  </pic:spPr>
                </pic:pic>
              </a:graphicData>
            </a:graphic>
          </wp:inline>
        </w:drawing>
      </w:r>
    </w:p>
    <w:p w14:paraId="76A2FD1B" w14:textId="52E790B8" w:rsidR="00583177" w:rsidRPr="00BA46E1" w:rsidRDefault="00583177" w:rsidP="00583177">
      <w:pPr>
        <w:pStyle w:val="HTMLPreformatted"/>
        <w:wordWrap w:val="0"/>
        <w:spacing w:line="291" w:lineRule="atLeast"/>
        <w:jc w:val="center"/>
        <w:textAlignment w:val="baseline"/>
        <w:rPr>
          <w:rFonts w:ascii="Lato" w:hAnsi="Lato" w:cstheme="minorHAnsi"/>
          <w:color w:val="000000" w:themeColor="text1"/>
          <w:sz w:val="16"/>
          <w:szCs w:val="16"/>
        </w:rPr>
      </w:pPr>
      <w:r w:rsidRPr="00BA46E1">
        <w:rPr>
          <w:rFonts w:ascii="Lato" w:hAnsi="Lato" w:cstheme="minorHAnsi"/>
          <w:color w:val="000000" w:themeColor="text1"/>
          <w:sz w:val="16"/>
          <w:szCs w:val="16"/>
        </w:rPr>
        <w:t>Fig2.3.2 Crash Data Regression Performance Metrics – Accuracy &amp; ROC</w:t>
      </w:r>
    </w:p>
    <w:p w14:paraId="6CC4A60B" w14:textId="77777777" w:rsidR="00AB157E" w:rsidRPr="00BA46E1" w:rsidRDefault="00AB157E" w:rsidP="00AB157E">
      <w:pPr>
        <w:pStyle w:val="HTMLPreformatted"/>
        <w:wordWrap w:val="0"/>
        <w:spacing w:line="291" w:lineRule="atLeast"/>
        <w:textAlignment w:val="baseline"/>
        <w:rPr>
          <w:rFonts w:ascii="Lato" w:hAnsi="Lato" w:cstheme="minorHAnsi"/>
          <w:color w:val="000000" w:themeColor="text1"/>
          <w:sz w:val="22"/>
        </w:rPr>
      </w:pPr>
    </w:p>
    <w:p w14:paraId="679D2844" w14:textId="2B2D573F" w:rsidR="00AB157E" w:rsidRPr="00BA46E1" w:rsidRDefault="00861A10" w:rsidP="00AB157E">
      <w:pPr>
        <w:pStyle w:val="HTMLPreformatted"/>
        <w:wordWrap w:val="0"/>
        <w:spacing w:line="291" w:lineRule="atLeast"/>
        <w:textAlignment w:val="baseline"/>
        <w:rPr>
          <w:rFonts w:ascii="Lato" w:hAnsi="Lato" w:cstheme="minorHAnsi"/>
          <w:color w:val="000000" w:themeColor="text1"/>
          <w:sz w:val="22"/>
        </w:rPr>
      </w:pPr>
      <w:r w:rsidRPr="00BA46E1">
        <w:rPr>
          <w:rFonts w:ascii="Lato" w:hAnsi="Lato" w:cstheme="minorHAnsi"/>
          <w:color w:val="000000" w:themeColor="text1"/>
          <w:sz w:val="22"/>
        </w:rPr>
        <w:t>CART</w:t>
      </w:r>
      <w:r w:rsidR="00E63FCA" w:rsidRPr="00BA46E1">
        <w:rPr>
          <w:rFonts w:ascii="Lato" w:hAnsi="Lato" w:cstheme="minorHAnsi"/>
          <w:color w:val="000000" w:themeColor="text1"/>
          <w:sz w:val="22"/>
        </w:rPr>
        <w:t xml:space="preserve"> is the best model here when VIF is not treated.</w:t>
      </w:r>
    </w:p>
    <w:p w14:paraId="18500001" w14:textId="77777777" w:rsidR="00AB157E" w:rsidRPr="00BA46E1" w:rsidRDefault="00AB157E" w:rsidP="00AB157E">
      <w:pPr>
        <w:pStyle w:val="HTMLPreformatted"/>
        <w:wordWrap w:val="0"/>
        <w:spacing w:line="291" w:lineRule="atLeast"/>
        <w:textAlignment w:val="baseline"/>
        <w:rPr>
          <w:rFonts w:ascii="Lato" w:hAnsi="Lato" w:cstheme="minorHAnsi"/>
          <w:color w:val="000000" w:themeColor="text1"/>
          <w:sz w:val="22"/>
        </w:rPr>
      </w:pPr>
    </w:p>
    <w:p w14:paraId="5D6CC96A" w14:textId="25DF596B" w:rsidR="005137C7" w:rsidRPr="00BA46E1" w:rsidRDefault="00E63FCA" w:rsidP="00AB157E">
      <w:pPr>
        <w:pStyle w:val="Heading2"/>
        <w:rPr>
          <w:rFonts w:ascii="Lato" w:hAnsi="Lato"/>
        </w:rPr>
      </w:pPr>
      <w:bookmarkStart w:id="53" w:name="_Toc134991348"/>
      <w:r w:rsidRPr="00BA46E1">
        <w:rPr>
          <w:rFonts w:ascii="Lato" w:hAnsi="Lato"/>
        </w:rPr>
        <w:t>Inferenc</w:t>
      </w:r>
      <w:r w:rsidR="00AB157E" w:rsidRPr="00BA46E1">
        <w:rPr>
          <w:rFonts w:ascii="Lato" w:hAnsi="Lato"/>
        </w:rPr>
        <w:t>e</w:t>
      </w:r>
      <w:bookmarkEnd w:id="53"/>
    </w:p>
    <w:p w14:paraId="4FA4B0C1" w14:textId="15698DF4" w:rsidR="005137C7" w:rsidRPr="00BA46E1" w:rsidRDefault="005137C7" w:rsidP="006A02B4">
      <w:pPr>
        <w:rPr>
          <w:rFonts w:ascii="Lato" w:eastAsia="Times New Roman" w:hAnsi="Lato" w:cs="Helvetica"/>
          <w:color w:val="000000" w:themeColor="text1"/>
          <w:sz w:val="22"/>
          <w:u w:val="single"/>
          <w:lang w:eastAsia="en-IN"/>
        </w:rPr>
      </w:pPr>
      <w:r w:rsidRPr="00BA46E1">
        <w:rPr>
          <w:rFonts w:ascii="Lato" w:eastAsia="Times New Roman" w:hAnsi="Lato" w:cs="Helvetica"/>
          <w:color w:val="000000" w:themeColor="text1"/>
          <w:sz w:val="22"/>
          <w:u w:val="single"/>
          <w:lang w:eastAsia="en-IN"/>
        </w:rPr>
        <w:t>Performance Metrics: Check the performance of Predictions on Train and Test sets using Accuracy, Confusion Matrix, Plot ROC curve and get ROC_AUC score for each model. Compare both the models and write inferences, which model is best/optimized. (8 marks)</w:t>
      </w:r>
    </w:p>
    <w:p w14:paraId="116A4D4E" w14:textId="6E7BF0D4" w:rsidR="00E63FCA" w:rsidRPr="00BA46E1" w:rsidRDefault="00E63FCA" w:rsidP="006A02B4">
      <w:pPr>
        <w:rPr>
          <w:rFonts w:ascii="Lato" w:hAnsi="Lato" w:cstheme="minorHAnsi"/>
          <w:color w:val="000000" w:themeColor="text1"/>
          <w:sz w:val="22"/>
        </w:rPr>
      </w:pPr>
      <w:r w:rsidRPr="00BA46E1">
        <w:rPr>
          <w:rFonts w:ascii="Lato" w:hAnsi="Lato" w:cstheme="minorHAnsi"/>
          <w:color w:val="000000" w:themeColor="text1"/>
          <w:sz w:val="22"/>
        </w:rPr>
        <w:t>Answer:</w:t>
      </w:r>
    </w:p>
    <w:p w14:paraId="23D2E3B0" w14:textId="33BA40AF" w:rsidR="006D23ED" w:rsidRPr="00BA46E1" w:rsidRDefault="006D23ED" w:rsidP="006D23ED">
      <w:pPr>
        <w:pStyle w:val="Heading3"/>
        <w:rPr>
          <w:rFonts w:ascii="Lato" w:hAnsi="Lato"/>
        </w:rPr>
      </w:pPr>
      <w:bookmarkStart w:id="54" w:name="_Toc134991349"/>
      <w:r w:rsidRPr="00BA46E1">
        <w:rPr>
          <w:rFonts w:ascii="Lato" w:hAnsi="Lato"/>
        </w:rPr>
        <w:t>Model Discussion</w:t>
      </w:r>
      <w:bookmarkEnd w:id="54"/>
    </w:p>
    <w:p w14:paraId="0B503825" w14:textId="5F61B4F7" w:rsidR="006D23ED" w:rsidRPr="00BA46E1" w:rsidRDefault="006D23ED" w:rsidP="006D23ED">
      <w:pPr>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Considering the importance of this classification about ‘survive’, a model that has best recall and low FP is selected i.e. CART.</w:t>
      </w:r>
    </w:p>
    <w:p w14:paraId="5C1A979E" w14:textId="56F2F2DE" w:rsidR="000C0A10" w:rsidRPr="00BA46E1" w:rsidRDefault="000C0A10" w:rsidP="00110C5E">
      <w:pPr>
        <w:pStyle w:val="ListParagraph"/>
        <w:numPr>
          <w:ilvl w:val="0"/>
          <w:numId w:val="17"/>
        </w:numPr>
        <w:shd w:val="clear" w:color="auto" w:fill="FFFFFF"/>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 xml:space="preserve">Both Logistic Regression and CART models perform well in terms of F1-score and accuracy across both iterations. They </w:t>
      </w:r>
      <w:r w:rsidR="002A0D08" w:rsidRPr="00BA46E1">
        <w:rPr>
          <w:rFonts w:ascii="Lato" w:eastAsia="Times New Roman" w:hAnsi="Lato" w:cs="Helvetica"/>
          <w:color w:val="000000"/>
          <w:sz w:val="22"/>
          <w:lang w:val="en-IN" w:eastAsia="en-IN"/>
        </w:rPr>
        <w:t>have</w:t>
      </w:r>
      <w:r w:rsidRPr="00BA46E1">
        <w:rPr>
          <w:rFonts w:ascii="Lato" w:eastAsia="Times New Roman" w:hAnsi="Lato" w:cs="Helvetica"/>
          <w:color w:val="000000"/>
          <w:sz w:val="22"/>
          <w:lang w:val="en-IN" w:eastAsia="en-IN"/>
        </w:rPr>
        <w:t xml:space="preserve"> F1-scores above 0.90 and high accuracies for both the train and test data.</w:t>
      </w:r>
    </w:p>
    <w:p w14:paraId="206363E8" w14:textId="77777777" w:rsidR="000C0A10" w:rsidRPr="00BA46E1" w:rsidRDefault="000C0A10" w:rsidP="00F34696">
      <w:pPr>
        <w:pStyle w:val="ListParagraph"/>
        <w:numPr>
          <w:ilvl w:val="0"/>
          <w:numId w:val="17"/>
        </w:numPr>
        <w:shd w:val="clear" w:color="auto" w:fill="FFFFFF"/>
        <w:rPr>
          <w:rFonts w:ascii="Lato" w:eastAsia="Times New Roman" w:hAnsi="Lato" w:cs="Helvetica"/>
          <w:color w:val="000000"/>
          <w:sz w:val="22"/>
          <w:lang w:val="en-IN" w:eastAsia="en-IN"/>
        </w:rPr>
      </w:pPr>
      <w:r w:rsidRPr="000C0A10">
        <w:rPr>
          <w:rFonts w:ascii="Lato" w:eastAsia="Times New Roman" w:hAnsi="Lato" w:cs="Helvetica"/>
          <w:color w:val="000000"/>
          <w:sz w:val="22"/>
          <w:lang w:val="en-IN" w:eastAsia="en-IN"/>
        </w:rPr>
        <w:t>LDA, on the other hand, shows lower F1-scores and accuracies compared to the other models</w:t>
      </w:r>
    </w:p>
    <w:p w14:paraId="434BC84B" w14:textId="14AFECA4" w:rsidR="000C0A10" w:rsidRPr="00BA46E1" w:rsidRDefault="000C0A10" w:rsidP="00C2484F">
      <w:pPr>
        <w:pStyle w:val="ListParagraph"/>
        <w:numPr>
          <w:ilvl w:val="0"/>
          <w:numId w:val="17"/>
        </w:numPr>
        <w:shd w:val="clear" w:color="auto" w:fill="FFFFFF"/>
        <w:rPr>
          <w:rFonts w:ascii="Lato" w:eastAsia="Times New Roman" w:hAnsi="Lato" w:cs="Helvetica"/>
          <w:color w:val="000000"/>
          <w:sz w:val="22"/>
          <w:lang w:val="en-IN" w:eastAsia="en-IN"/>
        </w:rPr>
      </w:pPr>
      <w:r w:rsidRPr="000C0A10">
        <w:rPr>
          <w:rFonts w:ascii="Lato" w:eastAsia="Times New Roman" w:hAnsi="Lato" w:cs="Helvetica"/>
          <w:color w:val="000000"/>
          <w:sz w:val="22"/>
          <w:lang w:val="en-IN" w:eastAsia="en-IN"/>
        </w:rPr>
        <w:t xml:space="preserve">CART consistently </w:t>
      </w:r>
      <w:r w:rsidR="002A0D08" w:rsidRPr="00BA46E1">
        <w:rPr>
          <w:rFonts w:ascii="Lato" w:eastAsia="Times New Roman" w:hAnsi="Lato" w:cs="Helvetica"/>
          <w:color w:val="000000"/>
          <w:sz w:val="22"/>
          <w:lang w:val="en-IN" w:eastAsia="en-IN"/>
        </w:rPr>
        <w:t>give better results than</w:t>
      </w:r>
      <w:r w:rsidRPr="000C0A10">
        <w:rPr>
          <w:rFonts w:ascii="Lato" w:eastAsia="Times New Roman" w:hAnsi="Lato" w:cs="Helvetica"/>
          <w:color w:val="000000"/>
          <w:sz w:val="22"/>
          <w:lang w:val="en-IN" w:eastAsia="en-IN"/>
        </w:rPr>
        <w:t xml:space="preserve"> the other models in terms of F1-score and accuracy.</w:t>
      </w:r>
    </w:p>
    <w:p w14:paraId="0458E0EA" w14:textId="77777777" w:rsidR="000C0A10" w:rsidRPr="00BA46E1" w:rsidRDefault="000C0A10" w:rsidP="002C0066">
      <w:pPr>
        <w:pStyle w:val="ListParagraph"/>
        <w:numPr>
          <w:ilvl w:val="0"/>
          <w:numId w:val="17"/>
        </w:numPr>
        <w:shd w:val="clear" w:color="auto" w:fill="FFFFFF"/>
        <w:rPr>
          <w:rFonts w:ascii="Lato" w:eastAsia="Times New Roman" w:hAnsi="Lato" w:cs="Helvetica"/>
          <w:color w:val="000000"/>
          <w:sz w:val="22"/>
          <w:lang w:val="en-IN" w:eastAsia="en-IN"/>
        </w:rPr>
      </w:pPr>
      <w:r w:rsidRPr="000C0A10">
        <w:rPr>
          <w:rFonts w:ascii="Lato" w:eastAsia="Times New Roman" w:hAnsi="Lato" w:cs="Helvetica"/>
          <w:color w:val="000000"/>
          <w:sz w:val="22"/>
          <w:lang w:val="en-IN" w:eastAsia="en-IN"/>
        </w:rPr>
        <w:t>Logistic Regression performs slightly better than LDA, achieving higher F1-scores and accuracies.</w:t>
      </w:r>
    </w:p>
    <w:p w14:paraId="39B457D9" w14:textId="04645E8E" w:rsidR="006D23ED" w:rsidRPr="00BA46E1" w:rsidRDefault="000C0A10" w:rsidP="006D23ED">
      <w:pPr>
        <w:pStyle w:val="ListParagraph"/>
        <w:numPr>
          <w:ilvl w:val="0"/>
          <w:numId w:val="17"/>
        </w:numPr>
        <w:shd w:val="clear" w:color="auto" w:fill="FFFFFF"/>
        <w:rPr>
          <w:rFonts w:ascii="Lato" w:eastAsia="Times New Roman" w:hAnsi="Lato" w:cs="Helvetica"/>
          <w:color w:val="000000"/>
          <w:sz w:val="22"/>
          <w:lang w:val="en-IN" w:eastAsia="en-IN"/>
        </w:rPr>
      </w:pPr>
      <w:r w:rsidRPr="000C0A10">
        <w:rPr>
          <w:rFonts w:ascii="Lato" w:eastAsia="Times New Roman" w:hAnsi="Lato" w:cs="Helvetica"/>
          <w:color w:val="000000"/>
          <w:sz w:val="22"/>
          <w:lang w:val="en-IN" w:eastAsia="en-IN"/>
        </w:rPr>
        <w:t>Considering the high performance of CART and Logistic Regression, they can be considered as strong models for predicting the classification task</w:t>
      </w:r>
      <w:r w:rsidR="002A0D08" w:rsidRPr="00BA46E1">
        <w:rPr>
          <w:rFonts w:ascii="Lato" w:eastAsia="Times New Roman" w:hAnsi="Lato" w:cs="Helvetica"/>
          <w:color w:val="000000"/>
          <w:sz w:val="22"/>
          <w:lang w:val="en-IN" w:eastAsia="en-IN"/>
        </w:rPr>
        <w:t>.</w:t>
      </w:r>
    </w:p>
    <w:p w14:paraId="198C1108" w14:textId="2B4F9347" w:rsidR="008274EA" w:rsidRPr="00BA46E1" w:rsidRDefault="008274EA" w:rsidP="006D23ED">
      <w:pPr>
        <w:pStyle w:val="ListParagraph"/>
        <w:numPr>
          <w:ilvl w:val="0"/>
          <w:numId w:val="17"/>
        </w:numPr>
        <w:shd w:val="clear" w:color="auto" w:fill="FFFFFF"/>
        <w:rPr>
          <w:rFonts w:ascii="Lato" w:eastAsia="Times New Roman" w:hAnsi="Lato" w:cs="Helvetica"/>
          <w:color w:val="000000"/>
          <w:sz w:val="22"/>
          <w:lang w:val="en-IN" w:eastAsia="en-IN"/>
        </w:rPr>
      </w:pPr>
      <w:r w:rsidRPr="00BA46E1">
        <w:rPr>
          <w:rFonts w:ascii="Lato" w:eastAsia="Times New Roman" w:hAnsi="Lato" w:cs="Helvetica"/>
          <w:color w:val="000000"/>
          <w:sz w:val="22"/>
          <w:lang w:val="en-IN" w:eastAsia="en-IN"/>
        </w:rPr>
        <w:t>When multi-collinearity is treated, we shall get a even cleaner and simpler decision tree.</w:t>
      </w:r>
    </w:p>
    <w:p w14:paraId="01781E0B" w14:textId="030197B9" w:rsidR="00EB49D6" w:rsidRDefault="00EB49D6" w:rsidP="00EB49D6">
      <w:pPr>
        <w:pStyle w:val="Heading3"/>
      </w:pPr>
      <w:bookmarkStart w:id="55" w:name="_Toc134991350"/>
      <w:r>
        <w:t>Business Recommendations:</w:t>
      </w:r>
      <w:bookmarkEnd w:id="55"/>
    </w:p>
    <w:p w14:paraId="0EE409FF" w14:textId="408446FC" w:rsidR="002C1591" w:rsidRDefault="002C1591" w:rsidP="002C1591">
      <w:pPr>
        <w:pStyle w:val="ListParagraph"/>
        <w:numPr>
          <w:ilvl w:val="0"/>
          <w:numId w:val="19"/>
        </w:numPr>
        <w:rPr>
          <w:rFonts w:ascii="Lato" w:hAnsi="Lato" w:cstheme="minorHAnsi"/>
          <w:color w:val="000000" w:themeColor="text1"/>
          <w:sz w:val="22"/>
        </w:rPr>
      </w:pPr>
      <w:r w:rsidRPr="002C1591">
        <w:rPr>
          <w:rFonts w:ascii="Lato" w:hAnsi="Lato" w:cstheme="minorHAnsi"/>
          <w:color w:val="000000" w:themeColor="text1"/>
          <w:sz w:val="22"/>
        </w:rPr>
        <w:t>The injSeverity, year of accident, weight, impact speed are the important features in determining the ‘Survived’ class.</w:t>
      </w:r>
      <w:r>
        <w:rPr>
          <w:rFonts w:ascii="Lato" w:hAnsi="Lato" w:cstheme="minorHAnsi"/>
          <w:color w:val="000000" w:themeColor="text1"/>
          <w:sz w:val="22"/>
        </w:rPr>
        <w:t xml:space="preserve"> Conduct safety awareness programs and monitor ‘airbags’ or similar safety features.</w:t>
      </w:r>
    </w:p>
    <w:p w14:paraId="6F263A58" w14:textId="7535CD0C" w:rsidR="002C1591" w:rsidRPr="002C1591" w:rsidRDefault="002C1591" w:rsidP="002C1591">
      <w:pPr>
        <w:pStyle w:val="ListParagraph"/>
        <w:numPr>
          <w:ilvl w:val="0"/>
          <w:numId w:val="19"/>
        </w:numPr>
        <w:rPr>
          <w:rFonts w:ascii="Lato" w:hAnsi="Lato" w:cstheme="minorHAnsi"/>
          <w:color w:val="000000" w:themeColor="text1"/>
          <w:sz w:val="22"/>
        </w:rPr>
      </w:pPr>
      <w:r>
        <w:rPr>
          <w:rFonts w:ascii="Lato" w:hAnsi="Lato" w:cstheme="minorHAnsi"/>
          <w:color w:val="000000" w:themeColor="text1"/>
          <w:sz w:val="22"/>
        </w:rPr>
        <w:lastRenderedPageBreak/>
        <w:t>Age and car model did not actor is as much contrary to popular belief. We can suggest hence to keep collecting data to understand hotspots, trends. And keep updating the safety policies. As, r</w:t>
      </w:r>
      <w:r w:rsidRPr="002C1591">
        <w:rPr>
          <w:rFonts w:ascii="Lato" w:hAnsi="Lato" w:cstheme="minorHAnsi"/>
          <w:color w:val="000000" w:themeColor="text1"/>
          <w:sz w:val="22"/>
        </w:rPr>
        <w:t>egular evaluation and updates to road safety policies based on emerging research</w:t>
      </w:r>
      <w:r>
        <w:rPr>
          <w:rFonts w:ascii="Lato" w:hAnsi="Lato" w:cstheme="minorHAnsi"/>
          <w:color w:val="000000" w:themeColor="text1"/>
          <w:sz w:val="22"/>
        </w:rPr>
        <w:t>.</w:t>
      </w:r>
    </w:p>
    <w:p w14:paraId="4CDC1CF1" w14:textId="77777777" w:rsidR="00EB49D6" w:rsidRPr="00BA46E1" w:rsidRDefault="00EB49D6" w:rsidP="006A02B4">
      <w:pPr>
        <w:rPr>
          <w:rFonts w:ascii="Lato" w:hAnsi="Lato" w:cstheme="minorHAnsi"/>
          <w:color w:val="000000" w:themeColor="text1"/>
          <w:sz w:val="22"/>
        </w:rPr>
      </w:pPr>
    </w:p>
    <w:p w14:paraId="492D8D2D" w14:textId="3ED81075" w:rsidR="00E63FCA" w:rsidRPr="00BA46E1" w:rsidRDefault="00E63FCA" w:rsidP="006A02B4">
      <w:pPr>
        <w:pStyle w:val="Heading1"/>
        <w:rPr>
          <w:rFonts w:ascii="Lato" w:hAnsi="Lato"/>
        </w:rPr>
      </w:pPr>
      <w:r w:rsidRPr="00BA46E1">
        <w:rPr>
          <w:rFonts w:ascii="Lato" w:hAnsi="Lato"/>
          <w:sz w:val="22"/>
          <w:szCs w:val="22"/>
        </w:rPr>
        <w:br w:type="page"/>
      </w:r>
      <w:bookmarkStart w:id="56" w:name="_Toc134991351"/>
      <w:r w:rsidRPr="00BA46E1">
        <w:rPr>
          <w:rFonts w:ascii="Lato" w:hAnsi="Lato"/>
        </w:rPr>
        <w:lastRenderedPageBreak/>
        <w:t>Reflection Report:</w:t>
      </w:r>
      <w:bookmarkEnd w:id="56"/>
    </w:p>
    <w:p w14:paraId="738DE45E" w14:textId="77777777" w:rsidR="00E63FCA" w:rsidRPr="00BA46E1" w:rsidRDefault="00E63FCA" w:rsidP="00E63FCA">
      <w:pPr>
        <w:pStyle w:val="ListParagraph"/>
        <w:ind w:left="360"/>
        <w:rPr>
          <w:rFonts w:ascii="Lato" w:hAnsi="Lato" w:cstheme="minorHAnsi"/>
          <w:color w:val="000000" w:themeColor="text1"/>
          <w:sz w:val="22"/>
        </w:rPr>
      </w:pPr>
    </w:p>
    <w:p w14:paraId="257ECF01" w14:textId="77777777" w:rsidR="00E63FCA" w:rsidRPr="00BA46E1" w:rsidRDefault="00E63FCA" w:rsidP="00E63FCA">
      <w:pPr>
        <w:pStyle w:val="ListParagraph"/>
        <w:ind w:left="360"/>
        <w:rPr>
          <w:rFonts w:ascii="Lato" w:hAnsi="Lato" w:cstheme="minorHAnsi"/>
          <w:color w:val="000000" w:themeColor="text1"/>
          <w:sz w:val="22"/>
        </w:rPr>
      </w:pPr>
      <w:r w:rsidRPr="00BA46E1">
        <w:rPr>
          <w:rFonts w:ascii="Lato" w:hAnsi="Lato" w:cstheme="minorHAnsi"/>
          <w:color w:val="000000" w:themeColor="text1"/>
          <w:sz w:val="22"/>
        </w:rPr>
        <w:t>Please reflect on all that you learnt and fill this reflection report. You have to copy the link and paste it on the URL bar of your respective browser. https://docs.google.com/forms/d/e/1FAIpQLScKuVyrmTTM7Pboh0IB4YIBUbJp2NrDZcsY4SCRn3ZUkwmLGg/viewform</w:t>
      </w:r>
    </w:p>
    <w:p w14:paraId="0CD81FB9" w14:textId="77777777" w:rsidR="00E63FCA" w:rsidRPr="00BA46E1" w:rsidRDefault="00E63FCA" w:rsidP="00E63FCA">
      <w:pPr>
        <w:pStyle w:val="ListParagraph"/>
        <w:ind w:left="360"/>
        <w:rPr>
          <w:rFonts w:ascii="Lato" w:hAnsi="Lato" w:cstheme="minorHAnsi"/>
          <w:color w:val="000000" w:themeColor="text1"/>
          <w:sz w:val="22"/>
        </w:rPr>
      </w:pPr>
    </w:p>
    <w:p w14:paraId="27F9B39B" w14:textId="4B626042" w:rsidR="00126F47" w:rsidRPr="00BA46E1" w:rsidRDefault="00E63FCA" w:rsidP="00AF5C4A">
      <w:pPr>
        <w:pStyle w:val="ListParagraph"/>
        <w:ind w:left="360"/>
        <w:rPr>
          <w:rFonts w:ascii="Lato" w:hAnsi="Lato"/>
          <w:color w:val="000000" w:themeColor="text1"/>
          <w:sz w:val="22"/>
        </w:rPr>
      </w:pPr>
      <w:r w:rsidRPr="00BA46E1">
        <w:rPr>
          <w:rFonts w:ascii="Lato" w:hAnsi="Lato" w:cstheme="minorHAnsi"/>
          <w:color w:val="000000" w:themeColor="text1"/>
          <w:sz w:val="22"/>
        </w:rPr>
        <w:t>&lt;Completed&gt;</w:t>
      </w:r>
    </w:p>
    <w:sectPr w:rsidR="00126F47" w:rsidRPr="00BA46E1" w:rsidSect="003B4EA4">
      <w:headerReference w:type="default" r:id="rId103"/>
      <w:footerReference w:type="default" r:id="rId104"/>
      <w:footerReference w:type="first" r:id="rId105"/>
      <w:pgSz w:w="12240" w:h="15840"/>
      <w:pgMar w:top="360" w:right="1440" w:bottom="1440" w:left="1440" w:header="45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2656B" w14:textId="77777777" w:rsidR="00732914" w:rsidRDefault="00732914" w:rsidP="00F7074B">
      <w:pPr>
        <w:spacing w:before="0" w:after="0"/>
      </w:pPr>
      <w:r>
        <w:separator/>
      </w:r>
    </w:p>
  </w:endnote>
  <w:endnote w:type="continuationSeparator" w:id="0">
    <w:p w14:paraId="6450CB85" w14:textId="77777777" w:rsidR="00732914" w:rsidRDefault="00732914" w:rsidP="00F7074B">
      <w:pPr>
        <w:spacing w:before="0" w:after="0"/>
      </w:pPr>
      <w:r>
        <w:continuationSeparator/>
      </w:r>
    </w:p>
  </w:endnote>
  <w:endnote w:type="continuationNotice" w:id="1">
    <w:p w14:paraId="31DFFC5E" w14:textId="77777777" w:rsidR="00732914" w:rsidRDefault="0073291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caps/>
        <w:sz w:val="18"/>
      </w:rPr>
      <w:id w:val="-1884171890"/>
      <w:docPartObj>
        <w:docPartGallery w:val="Page Numbers (Bottom of Page)"/>
        <w:docPartUnique/>
      </w:docPartObj>
    </w:sdtPr>
    <w:sdtEndPr>
      <w:rPr>
        <w:noProof/>
      </w:rPr>
    </w:sdtEndPr>
    <w:sdtContent>
      <w:p w14:paraId="2B74ABF2" w14:textId="0821C58B" w:rsidR="0093449A" w:rsidRPr="00430715" w:rsidRDefault="0093449A">
        <w:pPr>
          <w:jc w:val="right"/>
          <w:rPr>
            <w:rFonts w:cs="Arial"/>
            <w:caps/>
            <w:sz w:val="18"/>
          </w:rPr>
        </w:pPr>
        <w:r w:rsidRPr="00430715">
          <w:rPr>
            <w:rFonts w:cs="Arial"/>
            <w:caps/>
            <w:sz w:val="18"/>
          </w:rPr>
          <w:fldChar w:fldCharType="begin"/>
        </w:r>
        <w:r w:rsidRPr="00430715">
          <w:rPr>
            <w:rFonts w:cs="Arial"/>
            <w:caps/>
            <w:sz w:val="18"/>
          </w:rPr>
          <w:instrText xml:space="preserve"> PAGE   \* MERGEFORMAT </w:instrText>
        </w:r>
        <w:r w:rsidRPr="00430715">
          <w:rPr>
            <w:rFonts w:cs="Arial"/>
            <w:caps/>
            <w:sz w:val="18"/>
          </w:rPr>
          <w:fldChar w:fldCharType="separate"/>
        </w:r>
        <w:r>
          <w:rPr>
            <w:rFonts w:cs="Arial"/>
            <w:caps/>
            <w:noProof/>
            <w:sz w:val="18"/>
          </w:rPr>
          <w:t>1</w:t>
        </w:r>
        <w:r w:rsidRPr="00430715">
          <w:rPr>
            <w:rFonts w:cs="Arial"/>
            <w:caps/>
            <w:noProof/>
            <w:sz w:val="18"/>
          </w:rPr>
          <w:fldChar w:fldCharType="end"/>
        </w:r>
      </w:p>
    </w:sdtContent>
  </w:sdt>
  <w:p w14:paraId="35F5363C" w14:textId="77777777" w:rsidR="0093449A" w:rsidRDefault="00934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C0EB" w14:textId="77777777" w:rsidR="0093449A" w:rsidRDefault="0093449A">
    <w:r>
      <w:rPr>
        <w:noProof/>
      </w:rPr>
      <w:drawing>
        <wp:anchor distT="0" distB="0" distL="114300" distR="114300" simplePos="0" relativeHeight="251658240" behindDoc="0" locked="0" layoutInCell="1" allowOverlap="1" wp14:anchorId="1B7032D3" wp14:editId="3A5A79A8">
          <wp:simplePos x="0" y="0"/>
          <wp:positionH relativeFrom="column">
            <wp:posOffset>-285749</wp:posOffset>
          </wp:positionH>
          <wp:positionV relativeFrom="paragraph">
            <wp:posOffset>-342900</wp:posOffset>
          </wp:positionV>
          <wp:extent cx="548336" cy="447675"/>
          <wp:effectExtent l="0" t="0" r="444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xagon_Flag-Outline-01.png"/>
                  <pic:cNvPicPr/>
                </pic:nvPicPr>
                <pic:blipFill>
                  <a:blip r:embed="rId1">
                    <a:extLst>
                      <a:ext uri="{28A0092B-C50C-407E-A947-70E740481C1C}">
                        <a14:useLocalDpi xmlns:a14="http://schemas.microsoft.com/office/drawing/2010/main" val="0"/>
                      </a:ext>
                    </a:extLst>
                  </a:blip>
                  <a:stretch>
                    <a:fillRect/>
                  </a:stretch>
                </pic:blipFill>
                <pic:spPr>
                  <a:xfrm>
                    <a:off x="0" y="0"/>
                    <a:ext cx="551422" cy="45019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3046" w14:textId="77777777" w:rsidR="00732914" w:rsidRDefault="00732914" w:rsidP="00F7074B">
      <w:pPr>
        <w:spacing w:before="0" w:after="0"/>
      </w:pPr>
      <w:r>
        <w:separator/>
      </w:r>
    </w:p>
  </w:footnote>
  <w:footnote w:type="continuationSeparator" w:id="0">
    <w:p w14:paraId="6C53BB2E" w14:textId="77777777" w:rsidR="00732914" w:rsidRDefault="00732914" w:rsidP="00F7074B">
      <w:pPr>
        <w:spacing w:before="0" w:after="0"/>
      </w:pPr>
      <w:r>
        <w:continuationSeparator/>
      </w:r>
    </w:p>
  </w:footnote>
  <w:footnote w:type="continuationNotice" w:id="1">
    <w:p w14:paraId="47A17A1B" w14:textId="77777777" w:rsidR="00732914" w:rsidRDefault="0073291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EA" w14:textId="5E35CAAA" w:rsidR="0093449A" w:rsidRDefault="00896758" w:rsidP="00896758">
    <w:pPr>
      <w:pStyle w:val="Header"/>
      <w:numPr>
        <w:ilvl w:val="0"/>
        <w:numId w:val="0"/>
      </w:numPr>
      <w:spacing w:line="276" w:lineRule="auto"/>
      <w:rPr>
        <w:caps w:val="0"/>
        <w:color w:val="545559"/>
        <w:sz w:val="18"/>
        <w:szCs w:val="28"/>
      </w:rPr>
    </w:pPr>
    <w:r>
      <w:rPr>
        <w:sz w:val="24"/>
        <w:szCs w:val="24"/>
      </w:rPr>
      <w:t>Predictive Modeling</w:t>
    </w:r>
    <w:r w:rsidR="0093449A">
      <w:rPr>
        <w:caps w:val="0"/>
        <w:color w:val="545559"/>
        <w:sz w:val="20"/>
      </w:rPr>
      <w:t xml:space="preserve"> </w:t>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t xml:space="preserve">             </w:t>
    </w:r>
    <w:r>
      <w:rPr>
        <w:caps w:val="0"/>
        <w:color w:val="545559"/>
        <w:sz w:val="18"/>
        <w:szCs w:val="28"/>
      </w:rPr>
      <w:t>Business Report</w:t>
    </w:r>
  </w:p>
  <w:p w14:paraId="50ACD584" w14:textId="77777777" w:rsidR="00B40D4B" w:rsidRPr="00AE2425" w:rsidRDefault="00B40D4B" w:rsidP="00896758">
    <w:pPr>
      <w:pStyle w:val="Header"/>
      <w:numPr>
        <w:ilvl w:val="0"/>
        <w:numId w:val="0"/>
      </w:numPr>
      <w:spacing w:line="276" w:lineRule="auto"/>
      <w:rPr>
        <w:caps w:val="0"/>
        <w:color w:val="54555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6D5"/>
    <w:multiLevelType w:val="hybridMultilevel"/>
    <w:tmpl w:val="2F228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CC789F"/>
    <w:multiLevelType w:val="hybridMultilevel"/>
    <w:tmpl w:val="6CB28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269A2"/>
    <w:multiLevelType w:val="multilevel"/>
    <w:tmpl w:val="71DA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751D9"/>
    <w:multiLevelType w:val="hybridMultilevel"/>
    <w:tmpl w:val="E4C2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FB50ED"/>
    <w:multiLevelType w:val="multilevel"/>
    <w:tmpl w:val="05C6CF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90D215B"/>
    <w:multiLevelType w:val="hybridMultilevel"/>
    <w:tmpl w:val="A6D0F720"/>
    <w:lvl w:ilvl="0" w:tplc="79227518">
      <w:start w:val="1"/>
      <w:numFmt w:val="decimal"/>
      <w:lvlText w:val="%1."/>
      <w:lvlJc w:val="left"/>
      <w:pPr>
        <w:ind w:left="720" w:hanging="360"/>
      </w:pPr>
      <w:rPr>
        <w:rFonts w:ascii="Lato" w:eastAsia="Times New Roman" w:hAnsi="Lato" w:cs="Courier New"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D17B1A"/>
    <w:multiLevelType w:val="hybridMultilevel"/>
    <w:tmpl w:val="AB4AD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365C93"/>
    <w:multiLevelType w:val="multilevel"/>
    <w:tmpl w:val="6C1C0E16"/>
    <w:name w:val="Steps"/>
    <w:lvl w:ilvl="0">
      <w:start w:val="1"/>
      <w:numFmt w:val="decimal"/>
      <w:pStyle w:val="ListNumber"/>
      <w:lvlText w:val="%1."/>
      <w:lvlJc w:val="left"/>
      <w:pPr>
        <w:ind w:left="720" w:hanging="360"/>
      </w:pPr>
      <w:rPr>
        <w:rFonts w:hint="default"/>
        <w:b/>
        <w:i w:val="0"/>
        <w:color w:val="01577D"/>
        <w:sz w:val="20"/>
        <w:szCs w:val="20"/>
      </w:rPr>
    </w:lvl>
    <w:lvl w:ilvl="1">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8" w15:restartNumberingAfterBreak="0">
    <w:nsid w:val="391C23DA"/>
    <w:multiLevelType w:val="hybridMultilevel"/>
    <w:tmpl w:val="DE82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431CC3"/>
    <w:multiLevelType w:val="hybridMultilevel"/>
    <w:tmpl w:val="84ECE79C"/>
    <w:lvl w:ilvl="0" w:tplc="50DEBDBC">
      <w:start w:val="1"/>
      <w:numFmt w:val="decimal"/>
      <w:lvlText w:val="%1."/>
      <w:lvlJc w:val="left"/>
      <w:pPr>
        <w:ind w:left="720" w:hanging="360"/>
      </w:pPr>
      <w:rPr>
        <w:rFonts w:ascii="Helvetica" w:hAnsi="Helvetica" w:cs="Helvetica"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712A7B"/>
    <w:multiLevelType w:val="hybridMultilevel"/>
    <w:tmpl w:val="3DFE9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A15EAA"/>
    <w:multiLevelType w:val="hybridMultilevel"/>
    <w:tmpl w:val="560C7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165A06"/>
    <w:multiLevelType w:val="multilevel"/>
    <w:tmpl w:val="05248B7E"/>
    <w:lvl w:ilvl="0">
      <w:start w:val="1"/>
      <w:numFmt w:val="bullet"/>
      <w:pStyle w:val="Bullet"/>
      <w:lvlText w:val=""/>
      <w:lvlJc w:val="left"/>
      <w:pPr>
        <w:ind w:left="720" w:hanging="360"/>
      </w:pPr>
      <w:rPr>
        <w:rFonts w:ascii="Symbol" w:hAnsi="Symbol" w:hint="default"/>
        <w:color w:val="0075B0"/>
        <w:sz w:val="20"/>
        <w:szCs w:val="20"/>
      </w:rPr>
    </w:lvl>
    <w:lvl w:ilvl="1">
      <w:start w:val="1"/>
      <w:numFmt w:val="bullet"/>
      <w:lvlText w:val=""/>
      <w:lvlJc w:val="left"/>
      <w:pPr>
        <w:tabs>
          <w:tab w:val="num" w:pos="1080"/>
        </w:tabs>
        <w:ind w:left="1080" w:hanging="360"/>
      </w:pPr>
      <w:rPr>
        <w:rFonts w:ascii="Wingdings" w:hAnsi="Wingdings" w:hint="default"/>
        <w:color w:val="72C7E7"/>
        <w:sz w:val="20"/>
        <w:szCs w:val="20"/>
      </w:rPr>
    </w:lvl>
    <w:lvl w:ilvl="2">
      <w:start w:val="1"/>
      <w:numFmt w:val="bullet"/>
      <w:lvlText w:val=""/>
      <w:lvlJc w:val="left"/>
      <w:pPr>
        <w:tabs>
          <w:tab w:val="num" w:pos="1440"/>
        </w:tabs>
        <w:ind w:left="1440" w:hanging="360"/>
      </w:pPr>
      <w:rPr>
        <w:rFonts w:ascii="Wingdings" w:hAnsi="Wingdings" w:hint="default"/>
        <w:color w:val="9A9B9C"/>
        <w:sz w:val="20"/>
        <w:szCs w:val="20"/>
      </w:rPr>
    </w:lvl>
    <w:lvl w:ilvl="3">
      <w:start w:val="1"/>
      <w:numFmt w:val="none"/>
      <w:lvlText w:val=""/>
      <w:lvlJc w:val="left"/>
      <w:pPr>
        <w:tabs>
          <w:tab w:val="num" w:pos="2520"/>
        </w:tabs>
        <w:ind w:left="2520" w:hanging="360"/>
      </w:pPr>
      <w:rPr>
        <w:rFonts w:hint="default"/>
        <w:sz w:val="20"/>
      </w:rPr>
    </w:lvl>
    <w:lvl w:ilvl="4">
      <w:start w:val="1"/>
      <w:numFmt w:val="none"/>
      <w:lvlText w:val=""/>
      <w:lvlJc w:val="left"/>
      <w:pPr>
        <w:tabs>
          <w:tab w:val="num" w:pos="1800"/>
        </w:tabs>
        <w:ind w:left="1440" w:firstLine="0"/>
      </w:pPr>
      <w:rPr>
        <w:rFonts w:hint="default"/>
      </w:rPr>
    </w:lvl>
    <w:lvl w:ilvl="5">
      <w:start w:val="1"/>
      <w:numFmt w:val="none"/>
      <w:lvlText w:val=""/>
      <w:lvlJc w:val="left"/>
      <w:pPr>
        <w:tabs>
          <w:tab w:val="num" w:pos="2160"/>
        </w:tabs>
        <w:ind w:left="1440" w:firstLine="360"/>
      </w:pPr>
      <w:rPr>
        <w:rFonts w:hint="default"/>
      </w:rPr>
    </w:lvl>
    <w:lvl w:ilvl="6">
      <w:start w:val="1"/>
      <w:numFmt w:val="none"/>
      <w:lvlText w:val=""/>
      <w:lvlJc w:val="left"/>
      <w:pPr>
        <w:tabs>
          <w:tab w:val="num" w:pos="2520"/>
        </w:tabs>
        <w:ind w:left="1440" w:firstLine="720"/>
      </w:pPr>
      <w:rPr>
        <w:rFonts w:hint="default"/>
      </w:rPr>
    </w:lvl>
    <w:lvl w:ilvl="7">
      <w:start w:val="1"/>
      <w:numFmt w:val="none"/>
      <w:lvlText w:val=""/>
      <w:lvlJc w:val="left"/>
      <w:pPr>
        <w:tabs>
          <w:tab w:val="num" w:pos="2880"/>
        </w:tabs>
        <w:ind w:left="1440" w:firstLine="1080"/>
      </w:pPr>
      <w:rPr>
        <w:rFonts w:hint="default"/>
      </w:rPr>
    </w:lvl>
    <w:lvl w:ilvl="8">
      <w:start w:val="1"/>
      <w:numFmt w:val="none"/>
      <w:lvlText w:val=""/>
      <w:lvlJc w:val="left"/>
      <w:pPr>
        <w:tabs>
          <w:tab w:val="num" w:pos="3240"/>
        </w:tabs>
        <w:ind w:left="1440" w:firstLine="1440"/>
      </w:pPr>
      <w:rPr>
        <w:rFonts w:hint="default"/>
      </w:rPr>
    </w:lvl>
  </w:abstractNum>
  <w:abstractNum w:abstractNumId="13" w15:restartNumberingAfterBreak="0">
    <w:nsid w:val="620A7721"/>
    <w:multiLevelType w:val="multilevel"/>
    <w:tmpl w:val="5A96A26A"/>
    <w:numStyleLink w:val="BulletedList"/>
  </w:abstractNum>
  <w:abstractNum w:abstractNumId="14" w15:restartNumberingAfterBreak="0">
    <w:nsid w:val="62B92895"/>
    <w:multiLevelType w:val="hybridMultilevel"/>
    <w:tmpl w:val="100A9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A900AF"/>
    <w:multiLevelType w:val="multilevel"/>
    <w:tmpl w:val="5A96A26A"/>
    <w:styleLink w:val="BulletedList"/>
    <w:lvl w:ilvl="0">
      <w:start w:val="1"/>
      <w:numFmt w:val="bullet"/>
      <w:lvlText w:val=""/>
      <w:lvlJc w:val="left"/>
      <w:pPr>
        <w:ind w:left="360" w:hanging="360"/>
      </w:pPr>
      <w:rPr>
        <w:rFonts w:ascii="Symbol" w:hAnsi="Symbol" w:hint="default"/>
        <w:color w:val="0F7799"/>
      </w:rPr>
    </w:lvl>
    <w:lvl w:ilvl="1">
      <w:start w:val="1"/>
      <w:numFmt w:val="bullet"/>
      <w:pStyle w:val="Bullet2"/>
      <w:lvlText w:val=""/>
      <w:lvlJc w:val="left"/>
      <w:pPr>
        <w:ind w:left="720" w:hanging="360"/>
      </w:pPr>
      <w:rPr>
        <w:rFonts w:ascii="Symbol" w:hAnsi="Symbol" w:hint="default"/>
        <w:color w:val="0F7799"/>
      </w:rPr>
    </w:lvl>
    <w:lvl w:ilvl="2">
      <w:start w:val="1"/>
      <w:numFmt w:val="bullet"/>
      <w:pStyle w:val="Bullet3"/>
      <w:lvlText w:val=""/>
      <w:lvlJc w:val="left"/>
      <w:pPr>
        <w:ind w:left="1080" w:hanging="360"/>
      </w:pPr>
      <w:rPr>
        <w:rFonts w:ascii="Symbol" w:hAnsi="Symbol" w:hint="default"/>
        <w:color w:val="0F7799"/>
      </w:rPr>
    </w:lvl>
    <w:lvl w:ilvl="3">
      <w:start w:val="1"/>
      <w:numFmt w:val="bullet"/>
      <w:lvlText w:val=""/>
      <w:lvlJc w:val="left"/>
      <w:pPr>
        <w:ind w:left="1440" w:hanging="360"/>
      </w:pPr>
      <w:rPr>
        <w:rFonts w:ascii="Symbol" w:hAnsi="Symbol" w:hint="default"/>
        <w:color w:val="0F7799"/>
      </w:rPr>
    </w:lvl>
    <w:lvl w:ilvl="4">
      <w:start w:val="1"/>
      <w:numFmt w:val="bullet"/>
      <w:lvlText w:val=""/>
      <w:lvlJc w:val="left"/>
      <w:pPr>
        <w:ind w:left="1800" w:hanging="360"/>
      </w:pPr>
      <w:rPr>
        <w:rFonts w:ascii="Symbol" w:hAnsi="Symbol" w:hint="default"/>
        <w:color w:val="0F7799"/>
      </w:rPr>
    </w:lvl>
    <w:lvl w:ilvl="5">
      <w:start w:val="1"/>
      <w:numFmt w:val="bullet"/>
      <w:lvlText w:val=""/>
      <w:lvlJc w:val="left"/>
      <w:pPr>
        <w:ind w:left="2160" w:hanging="360"/>
      </w:pPr>
      <w:rPr>
        <w:rFonts w:ascii="Symbol" w:hAnsi="Symbol" w:hint="default"/>
        <w:color w:val="0F7799"/>
      </w:rPr>
    </w:lvl>
    <w:lvl w:ilvl="6">
      <w:start w:val="1"/>
      <w:numFmt w:val="bullet"/>
      <w:lvlText w:val=""/>
      <w:lvlJc w:val="left"/>
      <w:pPr>
        <w:ind w:left="2520" w:hanging="360"/>
      </w:pPr>
      <w:rPr>
        <w:rFonts w:ascii="Symbol" w:hAnsi="Symbol" w:hint="default"/>
        <w:color w:val="0F7799"/>
      </w:rPr>
    </w:lvl>
    <w:lvl w:ilvl="7">
      <w:start w:val="1"/>
      <w:numFmt w:val="bullet"/>
      <w:lvlText w:val=""/>
      <w:lvlJc w:val="left"/>
      <w:pPr>
        <w:ind w:left="2880" w:hanging="360"/>
      </w:pPr>
      <w:rPr>
        <w:rFonts w:ascii="Symbol" w:hAnsi="Symbol" w:hint="default"/>
        <w:color w:val="0F7799"/>
      </w:rPr>
    </w:lvl>
    <w:lvl w:ilvl="8">
      <w:start w:val="1"/>
      <w:numFmt w:val="bullet"/>
      <w:lvlText w:val=""/>
      <w:lvlJc w:val="left"/>
      <w:pPr>
        <w:ind w:left="3240" w:hanging="360"/>
      </w:pPr>
      <w:rPr>
        <w:rFonts w:ascii="Symbol" w:hAnsi="Symbol" w:hint="default"/>
        <w:color w:val="0F7799"/>
      </w:rPr>
    </w:lvl>
  </w:abstractNum>
  <w:abstractNum w:abstractNumId="16" w15:restartNumberingAfterBreak="0">
    <w:nsid w:val="69B3457D"/>
    <w:multiLevelType w:val="hybridMultilevel"/>
    <w:tmpl w:val="AE4C0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442B35"/>
    <w:multiLevelType w:val="hybridMultilevel"/>
    <w:tmpl w:val="58841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9691209">
    <w:abstractNumId w:val="15"/>
  </w:num>
  <w:num w:numId="2" w16cid:durableId="6835681">
    <w:abstractNumId w:val="13"/>
  </w:num>
  <w:num w:numId="3" w16cid:durableId="1806384052">
    <w:abstractNumId w:val="12"/>
  </w:num>
  <w:num w:numId="4" w16cid:durableId="1349718386">
    <w:abstractNumId w:val="7"/>
  </w:num>
  <w:num w:numId="5" w16cid:durableId="2065637841">
    <w:abstractNumId w:val="4"/>
  </w:num>
  <w:num w:numId="6" w16cid:durableId="18940773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9460513">
    <w:abstractNumId w:val="1"/>
  </w:num>
  <w:num w:numId="8" w16cid:durableId="409740816">
    <w:abstractNumId w:val="2"/>
  </w:num>
  <w:num w:numId="9" w16cid:durableId="827549526">
    <w:abstractNumId w:val="10"/>
  </w:num>
  <w:num w:numId="10" w16cid:durableId="64190227">
    <w:abstractNumId w:val="3"/>
  </w:num>
  <w:num w:numId="11" w16cid:durableId="1712723143">
    <w:abstractNumId w:val="6"/>
  </w:num>
  <w:num w:numId="12" w16cid:durableId="1871137910">
    <w:abstractNumId w:val="14"/>
  </w:num>
  <w:num w:numId="13" w16cid:durableId="245236429">
    <w:abstractNumId w:val="9"/>
  </w:num>
  <w:num w:numId="14" w16cid:durableId="1808088948">
    <w:abstractNumId w:val="0"/>
  </w:num>
  <w:num w:numId="15" w16cid:durableId="250238289">
    <w:abstractNumId w:val="5"/>
  </w:num>
  <w:num w:numId="16" w16cid:durableId="1241911578">
    <w:abstractNumId w:val="16"/>
  </w:num>
  <w:num w:numId="17" w16cid:durableId="411895014">
    <w:abstractNumId w:val="11"/>
  </w:num>
  <w:num w:numId="18" w16cid:durableId="580409709">
    <w:abstractNumId w:val="8"/>
  </w:num>
  <w:num w:numId="19" w16cid:durableId="510532490">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715"/>
    <w:rsid w:val="000007F6"/>
    <w:rsid w:val="00000A98"/>
    <w:rsid w:val="00000CFE"/>
    <w:rsid w:val="000022E1"/>
    <w:rsid w:val="00003C62"/>
    <w:rsid w:val="00004BC1"/>
    <w:rsid w:val="000065D3"/>
    <w:rsid w:val="000076A1"/>
    <w:rsid w:val="00007EFB"/>
    <w:rsid w:val="00012F25"/>
    <w:rsid w:val="00013225"/>
    <w:rsid w:val="000143D2"/>
    <w:rsid w:val="00017617"/>
    <w:rsid w:val="00020247"/>
    <w:rsid w:val="000217BE"/>
    <w:rsid w:val="000232F2"/>
    <w:rsid w:val="000242C7"/>
    <w:rsid w:val="000256F0"/>
    <w:rsid w:val="00027EB8"/>
    <w:rsid w:val="0003111D"/>
    <w:rsid w:val="000319A0"/>
    <w:rsid w:val="000335EB"/>
    <w:rsid w:val="00033A95"/>
    <w:rsid w:val="00033C09"/>
    <w:rsid w:val="00033E0B"/>
    <w:rsid w:val="00033F64"/>
    <w:rsid w:val="000351B5"/>
    <w:rsid w:val="00036EC1"/>
    <w:rsid w:val="00037C9E"/>
    <w:rsid w:val="00041259"/>
    <w:rsid w:val="00041D04"/>
    <w:rsid w:val="00042AC2"/>
    <w:rsid w:val="00042C47"/>
    <w:rsid w:val="0004729C"/>
    <w:rsid w:val="00050D63"/>
    <w:rsid w:val="000529DA"/>
    <w:rsid w:val="000540B5"/>
    <w:rsid w:val="000565A8"/>
    <w:rsid w:val="0005780D"/>
    <w:rsid w:val="00057D25"/>
    <w:rsid w:val="0006346A"/>
    <w:rsid w:val="00064141"/>
    <w:rsid w:val="0006474C"/>
    <w:rsid w:val="00064CD3"/>
    <w:rsid w:val="00064DE0"/>
    <w:rsid w:val="0006701A"/>
    <w:rsid w:val="00067AE1"/>
    <w:rsid w:val="00067D66"/>
    <w:rsid w:val="00071CB8"/>
    <w:rsid w:val="00072111"/>
    <w:rsid w:val="00073676"/>
    <w:rsid w:val="00073FB1"/>
    <w:rsid w:val="0007485B"/>
    <w:rsid w:val="000755E7"/>
    <w:rsid w:val="0007573D"/>
    <w:rsid w:val="000773F1"/>
    <w:rsid w:val="0008035A"/>
    <w:rsid w:val="00080B1B"/>
    <w:rsid w:val="00080CF3"/>
    <w:rsid w:val="000816E5"/>
    <w:rsid w:val="000819CF"/>
    <w:rsid w:val="0008579C"/>
    <w:rsid w:val="00086CA3"/>
    <w:rsid w:val="000876AA"/>
    <w:rsid w:val="00090F42"/>
    <w:rsid w:val="00091160"/>
    <w:rsid w:val="00093575"/>
    <w:rsid w:val="000942CC"/>
    <w:rsid w:val="000956DE"/>
    <w:rsid w:val="00097094"/>
    <w:rsid w:val="000972C8"/>
    <w:rsid w:val="0009734F"/>
    <w:rsid w:val="000A2B43"/>
    <w:rsid w:val="000A3CD2"/>
    <w:rsid w:val="000A4CD5"/>
    <w:rsid w:val="000A5C6C"/>
    <w:rsid w:val="000A5F09"/>
    <w:rsid w:val="000A7567"/>
    <w:rsid w:val="000B00D2"/>
    <w:rsid w:val="000B0214"/>
    <w:rsid w:val="000B1256"/>
    <w:rsid w:val="000B1B96"/>
    <w:rsid w:val="000B28BA"/>
    <w:rsid w:val="000B2958"/>
    <w:rsid w:val="000B421B"/>
    <w:rsid w:val="000B5820"/>
    <w:rsid w:val="000B6288"/>
    <w:rsid w:val="000B67E9"/>
    <w:rsid w:val="000C0A10"/>
    <w:rsid w:val="000C3785"/>
    <w:rsid w:val="000C465B"/>
    <w:rsid w:val="000C5718"/>
    <w:rsid w:val="000C6C6A"/>
    <w:rsid w:val="000C7E30"/>
    <w:rsid w:val="000D0107"/>
    <w:rsid w:val="000D17D1"/>
    <w:rsid w:val="000D2351"/>
    <w:rsid w:val="000D2761"/>
    <w:rsid w:val="000D5098"/>
    <w:rsid w:val="000D5A0F"/>
    <w:rsid w:val="000D664B"/>
    <w:rsid w:val="000D7968"/>
    <w:rsid w:val="000D7B43"/>
    <w:rsid w:val="000E0015"/>
    <w:rsid w:val="000E0665"/>
    <w:rsid w:val="000E1375"/>
    <w:rsid w:val="000E24C8"/>
    <w:rsid w:val="000E3AAD"/>
    <w:rsid w:val="000E6B53"/>
    <w:rsid w:val="000E75F3"/>
    <w:rsid w:val="000F0A49"/>
    <w:rsid w:val="000F153B"/>
    <w:rsid w:val="000F2B22"/>
    <w:rsid w:val="000F3F68"/>
    <w:rsid w:val="000F4327"/>
    <w:rsid w:val="000F5522"/>
    <w:rsid w:val="000F5581"/>
    <w:rsid w:val="000F5D83"/>
    <w:rsid w:val="00100846"/>
    <w:rsid w:val="00101FC5"/>
    <w:rsid w:val="001044F3"/>
    <w:rsid w:val="00104B15"/>
    <w:rsid w:val="001057C2"/>
    <w:rsid w:val="00107615"/>
    <w:rsid w:val="00110529"/>
    <w:rsid w:val="001118DE"/>
    <w:rsid w:val="001145C9"/>
    <w:rsid w:val="001147EE"/>
    <w:rsid w:val="00115C80"/>
    <w:rsid w:val="0011668B"/>
    <w:rsid w:val="00122957"/>
    <w:rsid w:val="00123B97"/>
    <w:rsid w:val="001245BB"/>
    <w:rsid w:val="00124664"/>
    <w:rsid w:val="0012686B"/>
    <w:rsid w:val="00126F47"/>
    <w:rsid w:val="001270F7"/>
    <w:rsid w:val="00127174"/>
    <w:rsid w:val="0012774A"/>
    <w:rsid w:val="00127F80"/>
    <w:rsid w:val="00132D42"/>
    <w:rsid w:val="001339C7"/>
    <w:rsid w:val="001349C8"/>
    <w:rsid w:val="001363C5"/>
    <w:rsid w:val="00137A42"/>
    <w:rsid w:val="00140431"/>
    <w:rsid w:val="00142741"/>
    <w:rsid w:val="00142DA8"/>
    <w:rsid w:val="0014376C"/>
    <w:rsid w:val="00145A34"/>
    <w:rsid w:val="001473CF"/>
    <w:rsid w:val="00150CD2"/>
    <w:rsid w:val="00152A38"/>
    <w:rsid w:val="001555A8"/>
    <w:rsid w:val="00157185"/>
    <w:rsid w:val="00157441"/>
    <w:rsid w:val="00157C15"/>
    <w:rsid w:val="00157E84"/>
    <w:rsid w:val="00160419"/>
    <w:rsid w:val="001617EC"/>
    <w:rsid w:val="00161F5D"/>
    <w:rsid w:val="001621D0"/>
    <w:rsid w:val="001631C5"/>
    <w:rsid w:val="00163CD2"/>
    <w:rsid w:val="00164539"/>
    <w:rsid w:val="001652A4"/>
    <w:rsid w:val="00165C41"/>
    <w:rsid w:val="00166F22"/>
    <w:rsid w:val="00167E0D"/>
    <w:rsid w:val="001757A3"/>
    <w:rsid w:val="001759BD"/>
    <w:rsid w:val="00175DC6"/>
    <w:rsid w:val="00176709"/>
    <w:rsid w:val="00176797"/>
    <w:rsid w:val="001769D9"/>
    <w:rsid w:val="00180E36"/>
    <w:rsid w:val="0018287E"/>
    <w:rsid w:val="00182B07"/>
    <w:rsid w:val="00184F5C"/>
    <w:rsid w:val="001872A5"/>
    <w:rsid w:val="001909E3"/>
    <w:rsid w:val="00190A22"/>
    <w:rsid w:val="00191336"/>
    <w:rsid w:val="00192234"/>
    <w:rsid w:val="0019255F"/>
    <w:rsid w:val="00192A2D"/>
    <w:rsid w:val="00193EA4"/>
    <w:rsid w:val="001940A2"/>
    <w:rsid w:val="00194DB8"/>
    <w:rsid w:val="0019664C"/>
    <w:rsid w:val="001974E9"/>
    <w:rsid w:val="001A169A"/>
    <w:rsid w:val="001A1F28"/>
    <w:rsid w:val="001A1F32"/>
    <w:rsid w:val="001A30C1"/>
    <w:rsid w:val="001A35CF"/>
    <w:rsid w:val="001A6008"/>
    <w:rsid w:val="001A6311"/>
    <w:rsid w:val="001A6BB2"/>
    <w:rsid w:val="001A7451"/>
    <w:rsid w:val="001A75CF"/>
    <w:rsid w:val="001B0B71"/>
    <w:rsid w:val="001B4353"/>
    <w:rsid w:val="001B4C3F"/>
    <w:rsid w:val="001B506E"/>
    <w:rsid w:val="001B5747"/>
    <w:rsid w:val="001B698E"/>
    <w:rsid w:val="001B7543"/>
    <w:rsid w:val="001C0140"/>
    <w:rsid w:val="001C07BC"/>
    <w:rsid w:val="001C1260"/>
    <w:rsid w:val="001C1666"/>
    <w:rsid w:val="001C1787"/>
    <w:rsid w:val="001C5298"/>
    <w:rsid w:val="001C7248"/>
    <w:rsid w:val="001D0A34"/>
    <w:rsid w:val="001D124E"/>
    <w:rsid w:val="001D16AC"/>
    <w:rsid w:val="001D3D86"/>
    <w:rsid w:val="001D5509"/>
    <w:rsid w:val="001D6828"/>
    <w:rsid w:val="001D6AF6"/>
    <w:rsid w:val="001D730F"/>
    <w:rsid w:val="001D7B80"/>
    <w:rsid w:val="001D7C7E"/>
    <w:rsid w:val="001E1741"/>
    <w:rsid w:val="001E2B60"/>
    <w:rsid w:val="001E38FD"/>
    <w:rsid w:val="001E4A9E"/>
    <w:rsid w:val="001E4D56"/>
    <w:rsid w:val="001E5091"/>
    <w:rsid w:val="001E5633"/>
    <w:rsid w:val="001E69E8"/>
    <w:rsid w:val="001F4860"/>
    <w:rsid w:val="001F5601"/>
    <w:rsid w:val="001F56D2"/>
    <w:rsid w:val="001F5D7E"/>
    <w:rsid w:val="001F6361"/>
    <w:rsid w:val="00201458"/>
    <w:rsid w:val="002026DB"/>
    <w:rsid w:val="002037F5"/>
    <w:rsid w:val="00204328"/>
    <w:rsid w:val="00206D6A"/>
    <w:rsid w:val="00207129"/>
    <w:rsid w:val="0020764F"/>
    <w:rsid w:val="00207B98"/>
    <w:rsid w:val="00207FA9"/>
    <w:rsid w:val="00207FCE"/>
    <w:rsid w:val="0021058E"/>
    <w:rsid w:val="002109E4"/>
    <w:rsid w:val="00210B80"/>
    <w:rsid w:val="00211894"/>
    <w:rsid w:val="002118D5"/>
    <w:rsid w:val="0021273D"/>
    <w:rsid w:val="002130BF"/>
    <w:rsid w:val="00213162"/>
    <w:rsid w:val="00213276"/>
    <w:rsid w:val="00213C8D"/>
    <w:rsid w:val="00215621"/>
    <w:rsid w:val="00217F8E"/>
    <w:rsid w:val="00221A1B"/>
    <w:rsid w:val="00222EB5"/>
    <w:rsid w:val="0022571C"/>
    <w:rsid w:val="00231388"/>
    <w:rsid w:val="00233FEA"/>
    <w:rsid w:val="00234471"/>
    <w:rsid w:val="0023463F"/>
    <w:rsid w:val="00235CE6"/>
    <w:rsid w:val="002424C3"/>
    <w:rsid w:val="00242ACF"/>
    <w:rsid w:val="00243E36"/>
    <w:rsid w:val="00244CEB"/>
    <w:rsid w:val="00244FFA"/>
    <w:rsid w:val="002474A6"/>
    <w:rsid w:val="00247C4B"/>
    <w:rsid w:val="00252FA0"/>
    <w:rsid w:val="00253794"/>
    <w:rsid w:val="00255004"/>
    <w:rsid w:val="00255BF0"/>
    <w:rsid w:val="00256E64"/>
    <w:rsid w:val="002616ED"/>
    <w:rsid w:val="00262759"/>
    <w:rsid w:val="002666CB"/>
    <w:rsid w:val="002669DA"/>
    <w:rsid w:val="00267629"/>
    <w:rsid w:val="00267BB0"/>
    <w:rsid w:val="002753C7"/>
    <w:rsid w:val="00276BEF"/>
    <w:rsid w:val="00277F18"/>
    <w:rsid w:val="00280828"/>
    <w:rsid w:val="00280A7B"/>
    <w:rsid w:val="00284126"/>
    <w:rsid w:val="0028536D"/>
    <w:rsid w:val="002870C9"/>
    <w:rsid w:val="0028728D"/>
    <w:rsid w:val="002876FA"/>
    <w:rsid w:val="0028780A"/>
    <w:rsid w:val="00287817"/>
    <w:rsid w:val="0029040E"/>
    <w:rsid w:val="00292576"/>
    <w:rsid w:val="00292DDB"/>
    <w:rsid w:val="002937E0"/>
    <w:rsid w:val="0029384E"/>
    <w:rsid w:val="00294DBE"/>
    <w:rsid w:val="00295A09"/>
    <w:rsid w:val="00296710"/>
    <w:rsid w:val="002967EF"/>
    <w:rsid w:val="002A0B84"/>
    <w:rsid w:val="002A0D08"/>
    <w:rsid w:val="002A0FFC"/>
    <w:rsid w:val="002A1EBF"/>
    <w:rsid w:val="002A46F0"/>
    <w:rsid w:val="002A52ED"/>
    <w:rsid w:val="002A596A"/>
    <w:rsid w:val="002B11C0"/>
    <w:rsid w:val="002B145A"/>
    <w:rsid w:val="002B15E2"/>
    <w:rsid w:val="002B47E0"/>
    <w:rsid w:val="002B4833"/>
    <w:rsid w:val="002B5894"/>
    <w:rsid w:val="002B6536"/>
    <w:rsid w:val="002B6D42"/>
    <w:rsid w:val="002B79FC"/>
    <w:rsid w:val="002B7B43"/>
    <w:rsid w:val="002C06AC"/>
    <w:rsid w:val="002C0993"/>
    <w:rsid w:val="002C1591"/>
    <w:rsid w:val="002C31FE"/>
    <w:rsid w:val="002C450C"/>
    <w:rsid w:val="002C4DEE"/>
    <w:rsid w:val="002C558D"/>
    <w:rsid w:val="002C63F7"/>
    <w:rsid w:val="002D01B3"/>
    <w:rsid w:val="002D16FF"/>
    <w:rsid w:val="002D237C"/>
    <w:rsid w:val="002D2966"/>
    <w:rsid w:val="002E1938"/>
    <w:rsid w:val="002E2565"/>
    <w:rsid w:val="002E2B3E"/>
    <w:rsid w:val="002E39B0"/>
    <w:rsid w:val="002E3F5F"/>
    <w:rsid w:val="002E45E8"/>
    <w:rsid w:val="002E5785"/>
    <w:rsid w:val="002E619C"/>
    <w:rsid w:val="002E74F5"/>
    <w:rsid w:val="002E77B6"/>
    <w:rsid w:val="002F2813"/>
    <w:rsid w:val="002F5324"/>
    <w:rsid w:val="002F793E"/>
    <w:rsid w:val="002F7C68"/>
    <w:rsid w:val="003029C8"/>
    <w:rsid w:val="00303172"/>
    <w:rsid w:val="0030594B"/>
    <w:rsid w:val="00305B47"/>
    <w:rsid w:val="00306337"/>
    <w:rsid w:val="0030675B"/>
    <w:rsid w:val="0030699D"/>
    <w:rsid w:val="003071D8"/>
    <w:rsid w:val="00312147"/>
    <w:rsid w:val="00312357"/>
    <w:rsid w:val="003123E3"/>
    <w:rsid w:val="0031351B"/>
    <w:rsid w:val="0031786B"/>
    <w:rsid w:val="00320C1B"/>
    <w:rsid w:val="00320EF0"/>
    <w:rsid w:val="00321650"/>
    <w:rsid w:val="003245AD"/>
    <w:rsid w:val="00324B0E"/>
    <w:rsid w:val="00325259"/>
    <w:rsid w:val="00326528"/>
    <w:rsid w:val="00330059"/>
    <w:rsid w:val="00331E7F"/>
    <w:rsid w:val="003321A9"/>
    <w:rsid w:val="0033303A"/>
    <w:rsid w:val="003341E5"/>
    <w:rsid w:val="003345F9"/>
    <w:rsid w:val="00334ACF"/>
    <w:rsid w:val="0033545C"/>
    <w:rsid w:val="003362FA"/>
    <w:rsid w:val="00341CFF"/>
    <w:rsid w:val="0034340C"/>
    <w:rsid w:val="003443CA"/>
    <w:rsid w:val="00344543"/>
    <w:rsid w:val="00346721"/>
    <w:rsid w:val="00346813"/>
    <w:rsid w:val="00346A05"/>
    <w:rsid w:val="00347245"/>
    <w:rsid w:val="00350713"/>
    <w:rsid w:val="0035082F"/>
    <w:rsid w:val="00350F4B"/>
    <w:rsid w:val="00352C30"/>
    <w:rsid w:val="00353C5A"/>
    <w:rsid w:val="00353D73"/>
    <w:rsid w:val="003567E6"/>
    <w:rsid w:val="00356B5F"/>
    <w:rsid w:val="00357C49"/>
    <w:rsid w:val="003606C2"/>
    <w:rsid w:val="00362476"/>
    <w:rsid w:val="00362AA5"/>
    <w:rsid w:val="00362AEA"/>
    <w:rsid w:val="003644B7"/>
    <w:rsid w:val="00366D65"/>
    <w:rsid w:val="00367536"/>
    <w:rsid w:val="00367694"/>
    <w:rsid w:val="003679CB"/>
    <w:rsid w:val="00371074"/>
    <w:rsid w:val="003712E2"/>
    <w:rsid w:val="00371944"/>
    <w:rsid w:val="00371F66"/>
    <w:rsid w:val="0037265C"/>
    <w:rsid w:val="00372D24"/>
    <w:rsid w:val="00372ED5"/>
    <w:rsid w:val="00376484"/>
    <w:rsid w:val="00381326"/>
    <w:rsid w:val="0038256D"/>
    <w:rsid w:val="00383152"/>
    <w:rsid w:val="00384747"/>
    <w:rsid w:val="00384B5B"/>
    <w:rsid w:val="00384F71"/>
    <w:rsid w:val="00385F07"/>
    <w:rsid w:val="0038619E"/>
    <w:rsid w:val="0038690E"/>
    <w:rsid w:val="00386E38"/>
    <w:rsid w:val="00387EC1"/>
    <w:rsid w:val="00390933"/>
    <w:rsid w:val="003928D6"/>
    <w:rsid w:val="00392EB4"/>
    <w:rsid w:val="003931FB"/>
    <w:rsid w:val="0039430D"/>
    <w:rsid w:val="003945A1"/>
    <w:rsid w:val="00394BD2"/>
    <w:rsid w:val="0039653F"/>
    <w:rsid w:val="003972A1"/>
    <w:rsid w:val="00397525"/>
    <w:rsid w:val="003A0358"/>
    <w:rsid w:val="003A06C5"/>
    <w:rsid w:val="003A187F"/>
    <w:rsid w:val="003A2491"/>
    <w:rsid w:val="003A3147"/>
    <w:rsid w:val="003B07E9"/>
    <w:rsid w:val="003B1032"/>
    <w:rsid w:val="003B14D2"/>
    <w:rsid w:val="003B316A"/>
    <w:rsid w:val="003B39B0"/>
    <w:rsid w:val="003B4437"/>
    <w:rsid w:val="003B4EA4"/>
    <w:rsid w:val="003B54D3"/>
    <w:rsid w:val="003C08BB"/>
    <w:rsid w:val="003C0F53"/>
    <w:rsid w:val="003C2E2C"/>
    <w:rsid w:val="003C3A3C"/>
    <w:rsid w:val="003C532F"/>
    <w:rsid w:val="003C5D21"/>
    <w:rsid w:val="003C79EB"/>
    <w:rsid w:val="003C7A2D"/>
    <w:rsid w:val="003D0513"/>
    <w:rsid w:val="003D10D2"/>
    <w:rsid w:val="003D2233"/>
    <w:rsid w:val="003D2291"/>
    <w:rsid w:val="003D27F5"/>
    <w:rsid w:val="003D2A0D"/>
    <w:rsid w:val="003D2A44"/>
    <w:rsid w:val="003D2B74"/>
    <w:rsid w:val="003D2CA1"/>
    <w:rsid w:val="003D30B6"/>
    <w:rsid w:val="003D41FD"/>
    <w:rsid w:val="003D512B"/>
    <w:rsid w:val="003D601C"/>
    <w:rsid w:val="003D642E"/>
    <w:rsid w:val="003D6805"/>
    <w:rsid w:val="003E14C0"/>
    <w:rsid w:val="003E3672"/>
    <w:rsid w:val="003E4DFC"/>
    <w:rsid w:val="003E4FE4"/>
    <w:rsid w:val="003E596B"/>
    <w:rsid w:val="003E6CA9"/>
    <w:rsid w:val="003F048E"/>
    <w:rsid w:val="003F1A27"/>
    <w:rsid w:val="003F2BBA"/>
    <w:rsid w:val="003F30DE"/>
    <w:rsid w:val="003F44D6"/>
    <w:rsid w:val="003F4554"/>
    <w:rsid w:val="003F4742"/>
    <w:rsid w:val="003F4F5A"/>
    <w:rsid w:val="003F5247"/>
    <w:rsid w:val="003F731B"/>
    <w:rsid w:val="00400A4C"/>
    <w:rsid w:val="004010E8"/>
    <w:rsid w:val="00401614"/>
    <w:rsid w:val="00402633"/>
    <w:rsid w:val="00403CB9"/>
    <w:rsid w:val="004054E7"/>
    <w:rsid w:val="00405750"/>
    <w:rsid w:val="00405C56"/>
    <w:rsid w:val="004121DF"/>
    <w:rsid w:val="00413191"/>
    <w:rsid w:val="00416631"/>
    <w:rsid w:val="00422B17"/>
    <w:rsid w:val="004242D8"/>
    <w:rsid w:val="00425092"/>
    <w:rsid w:val="004264C4"/>
    <w:rsid w:val="00426629"/>
    <w:rsid w:val="00427D9A"/>
    <w:rsid w:val="00430715"/>
    <w:rsid w:val="0043105B"/>
    <w:rsid w:val="00431F2C"/>
    <w:rsid w:val="00432D5E"/>
    <w:rsid w:val="004343B6"/>
    <w:rsid w:val="00435E7A"/>
    <w:rsid w:val="0043637A"/>
    <w:rsid w:val="00436425"/>
    <w:rsid w:val="0044124A"/>
    <w:rsid w:val="004417F3"/>
    <w:rsid w:val="00441899"/>
    <w:rsid w:val="00443313"/>
    <w:rsid w:val="0044408F"/>
    <w:rsid w:val="00446D52"/>
    <w:rsid w:val="00446D77"/>
    <w:rsid w:val="00450E69"/>
    <w:rsid w:val="00451324"/>
    <w:rsid w:val="00451435"/>
    <w:rsid w:val="00452342"/>
    <w:rsid w:val="00453286"/>
    <w:rsid w:val="00453AFD"/>
    <w:rsid w:val="00454D65"/>
    <w:rsid w:val="00454FC4"/>
    <w:rsid w:val="0045554B"/>
    <w:rsid w:val="0045744A"/>
    <w:rsid w:val="004576C3"/>
    <w:rsid w:val="00457F10"/>
    <w:rsid w:val="00463673"/>
    <w:rsid w:val="00463BEE"/>
    <w:rsid w:val="0046422D"/>
    <w:rsid w:val="00464854"/>
    <w:rsid w:val="00465073"/>
    <w:rsid w:val="004667BE"/>
    <w:rsid w:val="004675A4"/>
    <w:rsid w:val="00470C2B"/>
    <w:rsid w:val="00473616"/>
    <w:rsid w:val="00474BC6"/>
    <w:rsid w:val="00475BDE"/>
    <w:rsid w:val="00476042"/>
    <w:rsid w:val="0047650D"/>
    <w:rsid w:val="00477211"/>
    <w:rsid w:val="0048047F"/>
    <w:rsid w:val="00481F96"/>
    <w:rsid w:val="00481FE4"/>
    <w:rsid w:val="00482005"/>
    <w:rsid w:val="00484784"/>
    <w:rsid w:val="00484C00"/>
    <w:rsid w:val="00485B2B"/>
    <w:rsid w:val="004864A4"/>
    <w:rsid w:val="004873C5"/>
    <w:rsid w:val="004877D2"/>
    <w:rsid w:val="00490214"/>
    <w:rsid w:val="004903E2"/>
    <w:rsid w:val="00490722"/>
    <w:rsid w:val="00490A46"/>
    <w:rsid w:val="00492547"/>
    <w:rsid w:val="00493930"/>
    <w:rsid w:val="0049407F"/>
    <w:rsid w:val="0049440B"/>
    <w:rsid w:val="00495E51"/>
    <w:rsid w:val="004A1145"/>
    <w:rsid w:val="004A1413"/>
    <w:rsid w:val="004A2444"/>
    <w:rsid w:val="004A3014"/>
    <w:rsid w:val="004A32E6"/>
    <w:rsid w:val="004A41A6"/>
    <w:rsid w:val="004A7037"/>
    <w:rsid w:val="004A7CBD"/>
    <w:rsid w:val="004A7D25"/>
    <w:rsid w:val="004B15EF"/>
    <w:rsid w:val="004B1DDF"/>
    <w:rsid w:val="004B43D4"/>
    <w:rsid w:val="004B7FBB"/>
    <w:rsid w:val="004C0E72"/>
    <w:rsid w:val="004C3321"/>
    <w:rsid w:val="004C3990"/>
    <w:rsid w:val="004C41F6"/>
    <w:rsid w:val="004C47AD"/>
    <w:rsid w:val="004C63A6"/>
    <w:rsid w:val="004D05FA"/>
    <w:rsid w:val="004D13CD"/>
    <w:rsid w:val="004D3B1E"/>
    <w:rsid w:val="004D46A8"/>
    <w:rsid w:val="004D476D"/>
    <w:rsid w:val="004D5605"/>
    <w:rsid w:val="004D5A8D"/>
    <w:rsid w:val="004E1214"/>
    <w:rsid w:val="004E1269"/>
    <w:rsid w:val="004E4916"/>
    <w:rsid w:val="004E5FFA"/>
    <w:rsid w:val="004E68F2"/>
    <w:rsid w:val="004E6E54"/>
    <w:rsid w:val="004E7A58"/>
    <w:rsid w:val="004E7E99"/>
    <w:rsid w:val="004F06D3"/>
    <w:rsid w:val="004F1733"/>
    <w:rsid w:val="004F23CA"/>
    <w:rsid w:val="004F2FA4"/>
    <w:rsid w:val="004F32A5"/>
    <w:rsid w:val="004F3944"/>
    <w:rsid w:val="004F5070"/>
    <w:rsid w:val="004F602B"/>
    <w:rsid w:val="004F6CC5"/>
    <w:rsid w:val="00501E31"/>
    <w:rsid w:val="0050646D"/>
    <w:rsid w:val="0050717A"/>
    <w:rsid w:val="00510572"/>
    <w:rsid w:val="005137C7"/>
    <w:rsid w:val="0051504C"/>
    <w:rsid w:val="00517C6B"/>
    <w:rsid w:val="005209BB"/>
    <w:rsid w:val="005231D1"/>
    <w:rsid w:val="00525407"/>
    <w:rsid w:val="005311BD"/>
    <w:rsid w:val="00531F95"/>
    <w:rsid w:val="00535554"/>
    <w:rsid w:val="00535FB1"/>
    <w:rsid w:val="005366E4"/>
    <w:rsid w:val="0053688A"/>
    <w:rsid w:val="005405C9"/>
    <w:rsid w:val="005405EF"/>
    <w:rsid w:val="005417D4"/>
    <w:rsid w:val="005434F9"/>
    <w:rsid w:val="005465C9"/>
    <w:rsid w:val="0054762B"/>
    <w:rsid w:val="00552033"/>
    <w:rsid w:val="00553381"/>
    <w:rsid w:val="00553F98"/>
    <w:rsid w:val="00554A16"/>
    <w:rsid w:val="00555945"/>
    <w:rsid w:val="00555B91"/>
    <w:rsid w:val="005577B9"/>
    <w:rsid w:val="00560499"/>
    <w:rsid w:val="00560FDD"/>
    <w:rsid w:val="005626D0"/>
    <w:rsid w:val="00564015"/>
    <w:rsid w:val="005640F9"/>
    <w:rsid w:val="00567F42"/>
    <w:rsid w:val="005745F7"/>
    <w:rsid w:val="00574656"/>
    <w:rsid w:val="00575742"/>
    <w:rsid w:val="00575E57"/>
    <w:rsid w:val="0057665D"/>
    <w:rsid w:val="005801D2"/>
    <w:rsid w:val="00581699"/>
    <w:rsid w:val="00583177"/>
    <w:rsid w:val="00583AB8"/>
    <w:rsid w:val="00590439"/>
    <w:rsid w:val="0059181C"/>
    <w:rsid w:val="00592715"/>
    <w:rsid w:val="0059296F"/>
    <w:rsid w:val="005968FD"/>
    <w:rsid w:val="00596F31"/>
    <w:rsid w:val="005A0C13"/>
    <w:rsid w:val="005A0E8A"/>
    <w:rsid w:val="005A2367"/>
    <w:rsid w:val="005A2C2E"/>
    <w:rsid w:val="005A41E9"/>
    <w:rsid w:val="005A5A76"/>
    <w:rsid w:val="005A76DF"/>
    <w:rsid w:val="005B0F04"/>
    <w:rsid w:val="005B1BEA"/>
    <w:rsid w:val="005B251F"/>
    <w:rsid w:val="005B2B1B"/>
    <w:rsid w:val="005B3035"/>
    <w:rsid w:val="005B513C"/>
    <w:rsid w:val="005B5C47"/>
    <w:rsid w:val="005B6DAD"/>
    <w:rsid w:val="005B745D"/>
    <w:rsid w:val="005B79D0"/>
    <w:rsid w:val="005C01BA"/>
    <w:rsid w:val="005C0EE9"/>
    <w:rsid w:val="005C1829"/>
    <w:rsid w:val="005C2230"/>
    <w:rsid w:val="005C3162"/>
    <w:rsid w:val="005C4BA0"/>
    <w:rsid w:val="005C57D5"/>
    <w:rsid w:val="005C67B4"/>
    <w:rsid w:val="005C6DDF"/>
    <w:rsid w:val="005C7E10"/>
    <w:rsid w:val="005D02A7"/>
    <w:rsid w:val="005D3B92"/>
    <w:rsid w:val="005D4683"/>
    <w:rsid w:val="005D6374"/>
    <w:rsid w:val="005D6EFA"/>
    <w:rsid w:val="005E092D"/>
    <w:rsid w:val="005E1BD9"/>
    <w:rsid w:val="005E2830"/>
    <w:rsid w:val="005E4354"/>
    <w:rsid w:val="005E7909"/>
    <w:rsid w:val="005F1F20"/>
    <w:rsid w:val="005F2B2E"/>
    <w:rsid w:val="005F3F58"/>
    <w:rsid w:val="005F3F90"/>
    <w:rsid w:val="005F450A"/>
    <w:rsid w:val="005F4CA8"/>
    <w:rsid w:val="005F606E"/>
    <w:rsid w:val="005F702D"/>
    <w:rsid w:val="005F735C"/>
    <w:rsid w:val="005F7745"/>
    <w:rsid w:val="005F775A"/>
    <w:rsid w:val="006005BA"/>
    <w:rsid w:val="00604249"/>
    <w:rsid w:val="006044E3"/>
    <w:rsid w:val="006044E9"/>
    <w:rsid w:val="00604F21"/>
    <w:rsid w:val="00605A91"/>
    <w:rsid w:val="00605FED"/>
    <w:rsid w:val="006060A4"/>
    <w:rsid w:val="006124B3"/>
    <w:rsid w:val="006125F3"/>
    <w:rsid w:val="0061441A"/>
    <w:rsid w:val="00614872"/>
    <w:rsid w:val="00614F21"/>
    <w:rsid w:val="00615AD8"/>
    <w:rsid w:val="00615FF1"/>
    <w:rsid w:val="006176E5"/>
    <w:rsid w:val="00617ADD"/>
    <w:rsid w:val="00617B82"/>
    <w:rsid w:val="00624711"/>
    <w:rsid w:val="00624C8C"/>
    <w:rsid w:val="0062569A"/>
    <w:rsid w:val="00627DFC"/>
    <w:rsid w:val="00630242"/>
    <w:rsid w:val="00630264"/>
    <w:rsid w:val="00630756"/>
    <w:rsid w:val="00630953"/>
    <w:rsid w:val="0063179A"/>
    <w:rsid w:val="00632348"/>
    <w:rsid w:val="006330FB"/>
    <w:rsid w:val="0063313A"/>
    <w:rsid w:val="00635343"/>
    <w:rsid w:val="006355AA"/>
    <w:rsid w:val="00635A57"/>
    <w:rsid w:val="006366B2"/>
    <w:rsid w:val="00641018"/>
    <w:rsid w:val="006421C0"/>
    <w:rsid w:val="00642565"/>
    <w:rsid w:val="0064516A"/>
    <w:rsid w:val="00645B0A"/>
    <w:rsid w:val="00645BCA"/>
    <w:rsid w:val="00646D35"/>
    <w:rsid w:val="00650B2E"/>
    <w:rsid w:val="006518F6"/>
    <w:rsid w:val="00651AC1"/>
    <w:rsid w:val="00653461"/>
    <w:rsid w:val="0065454C"/>
    <w:rsid w:val="0065484E"/>
    <w:rsid w:val="00654B30"/>
    <w:rsid w:val="0065519A"/>
    <w:rsid w:val="0065634E"/>
    <w:rsid w:val="006567C9"/>
    <w:rsid w:val="00656D3A"/>
    <w:rsid w:val="006574FA"/>
    <w:rsid w:val="00662F01"/>
    <w:rsid w:val="00663069"/>
    <w:rsid w:val="006636A7"/>
    <w:rsid w:val="00664268"/>
    <w:rsid w:val="006653B6"/>
    <w:rsid w:val="00667DD7"/>
    <w:rsid w:val="006705F8"/>
    <w:rsid w:val="006714B4"/>
    <w:rsid w:val="0067230B"/>
    <w:rsid w:val="0067234F"/>
    <w:rsid w:val="00672433"/>
    <w:rsid w:val="00672549"/>
    <w:rsid w:val="0067302E"/>
    <w:rsid w:val="00673941"/>
    <w:rsid w:val="00674224"/>
    <w:rsid w:val="006743D7"/>
    <w:rsid w:val="00676007"/>
    <w:rsid w:val="00676787"/>
    <w:rsid w:val="00676AAD"/>
    <w:rsid w:val="00676CC6"/>
    <w:rsid w:val="00682B87"/>
    <w:rsid w:val="006863EF"/>
    <w:rsid w:val="006864A3"/>
    <w:rsid w:val="006923E6"/>
    <w:rsid w:val="00694836"/>
    <w:rsid w:val="00694EF6"/>
    <w:rsid w:val="0069543A"/>
    <w:rsid w:val="0069682B"/>
    <w:rsid w:val="006972CD"/>
    <w:rsid w:val="006A00AC"/>
    <w:rsid w:val="006A02B4"/>
    <w:rsid w:val="006A03F9"/>
    <w:rsid w:val="006A0B59"/>
    <w:rsid w:val="006A1517"/>
    <w:rsid w:val="006A194B"/>
    <w:rsid w:val="006A1AB9"/>
    <w:rsid w:val="006A1C49"/>
    <w:rsid w:val="006A1C9E"/>
    <w:rsid w:val="006A3F56"/>
    <w:rsid w:val="006A4B65"/>
    <w:rsid w:val="006A5AF9"/>
    <w:rsid w:val="006A6ED6"/>
    <w:rsid w:val="006B0470"/>
    <w:rsid w:val="006B04C3"/>
    <w:rsid w:val="006B0AE2"/>
    <w:rsid w:val="006B0E50"/>
    <w:rsid w:val="006B2232"/>
    <w:rsid w:val="006B34EF"/>
    <w:rsid w:val="006B4DA1"/>
    <w:rsid w:val="006B4FF5"/>
    <w:rsid w:val="006B532C"/>
    <w:rsid w:val="006B6D9B"/>
    <w:rsid w:val="006C13B0"/>
    <w:rsid w:val="006C1962"/>
    <w:rsid w:val="006C1A16"/>
    <w:rsid w:val="006C27E3"/>
    <w:rsid w:val="006C3528"/>
    <w:rsid w:val="006C69DA"/>
    <w:rsid w:val="006D014A"/>
    <w:rsid w:val="006D1183"/>
    <w:rsid w:val="006D23ED"/>
    <w:rsid w:val="006D28AB"/>
    <w:rsid w:val="006D328B"/>
    <w:rsid w:val="006D3963"/>
    <w:rsid w:val="006D43CB"/>
    <w:rsid w:val="006D4463"/>
    <w:rsid w:val="006D4C5F"/>
    <w:rsid w:val="006D5333"/>
    <w:rsid w:val="006D541E"/>
    <w:rsid w:val="006D6859"/>
    <w:rsid w:val="006D6C35"/>
    <w:rsid w:val="006E15D9"/>
    <w:rsid w:val="006E1D61"/>
    <w:rsid w:val="006E246D"/>
    <w:rsid w:val="006E544E"/>
    <w:rsid w:val="006E5A3A"/>
    <w:rsid w:val="006E6287"/>
    <w:rsid w:val="006E6EBD"/>
    <w:rsid w:val="006E71E6"/>
    <w:rsid w:val="006E76AA"/>
    <w:rsid w:val="006F06AD"/>
    <w:rsid w:val="006F0C24"/>
    <w:rsid w:val="006F0F06"/>
    <w:rsid w:val="006F574A"/>
    <w:rsid w:val="006F674E"/>
    <w:rsid w:val="0070443A"/>
    <w:rsid w:val="00706B99"/>
    <w:rsid w:val="007077AE"/>
    <w:rsid w:val="00711E48"/>
    <w:rsid w:val="0071297E"/>
    <w:rsid w:val="007129C4"/>
    <w:rsid w:val="00712BEF"/>
    <w:rsid w:val="00712BFC"/>
    <w:rsid w:val="00716BBD"/>
    <w:rsid w:val="0071764F"/>
    <w:rsid w:val="00723FC8"/>
    <w:rsid w:val="00724B5A"/>
    <w:rsid w:val="00725F14"/>
    <w:rsid w:val="0072613E"/>
    <w:rsid w:val="007275FD"/>
    <w:rsid w:val="00732914"/>
    <w:rsid w:val="00732D27"/>
    <w:rsid w:val="007335A4"/>
    <w:rsid w:val="00733E76"/>
    <w:rsid w:val="00734F26"/>
    <w:rsid w:val="0073602E"/>
    <w:rsid w:val="007363D4"/>
    <w:rsid w:val="007372CF"/>
    <w:rsid w:val="00737795"/>
    <w:rsid w:val="00745CFD"/>
    <w:rsid w:val="007576C4"/>
    <w:rsid w:val="0075771F"/>
    <w:rsid w:val="00757B54"/>
    <w:rsid w:val="00757DD9"/>
    <w:rsid w:val="00762A09"/>
    <w:rsid w:val="00764F97"/>
    <w:rsid w:val="00765789"/>
    <w:rsid w:val="007657EE"/>
    <w:rsid w:val="00766983"/>
    <w:rsid w:val="00770A6B"/>
    <w:rsid w:val="00770F51"/>
    <w:rsid w:val="007711EF"/>
    <w:rsid w:val="00771DFE"/>
    <w:rsid w:val="00773D8E"/>
    <w:rsid w:val="0077530D"/>
    <w:rsid w:val="00777A1C"/>
    <w:rsid w:val="00777E2C"/>
    <w:rsid w:val="007808A2"/>
    <w:rsid w:val="00782151"/>
    <w:rsid w:val="00784F9C"/>
    <w:rsid w:val="0078589D"/>
    <w:rsid w:val="0078672D"/>
    <w:rsid w:val="00787B7F"/>
    <w:rsid w:val="00787F9C"/>
    <w:rsid w:val="00790016"/>
    <w:rsid w:val="0079057C"/>
    <w:rsid w:val="00791F99"/>
    <w:rsid w:val="00793178"/>
    <w:rsid w:val="007939DE"/>
    <w:rsid w:val="00793D78"/>
    <w:rsid w:val="007954D3"/>
    <w:rsid w:val="00795AD1"/>
    <w:rsid w:val="007960BA"/>
    <w:rsid w:val="007975CD"/>
    <w:rsid w:val="007A0689"/>
    <w:rsid w:val="007A0E4B"/>
    <w:rsid w:val="007A1ED6"/>
    <w:rsid w:val="007A639D"/>
    <w:rsid w:val="007A7B6E"/>
    <w:rsid w:val="007B1992"/>
    <w:rsid w:val="007B1E64"/>
    <w:rsid w:val="007B5062"/>
    <w:rsid w:val="007B52DC"/>
    <w:rsid w:val="007B5EFC"/>
    <w:rsid w:val="007B6B5D"/>
    <w:rsid w:val="007B6CEE"/>
    <w:rsid w:val="007B6D04"/>
    <w:rsid w:val="007C0A15"/>
    <w:rsid w:val="007C1AFE"/>
    <w:rsid w:val="007C1B39"/>
    <w:rsid w:val="007C4759"/>
    <w:rsid w:val="007C486E"/>
    <w:rsid w:val="007C6863"/>
    <w:rsid w:val="007C7733"/>
    <w:rsid w:val="007D1B5A"/>
    <w:rsid w:val="007D2143"/>
    <w:rsid w:val="007D273C"/>
    <w:rsid w:val="007D2E95"/>
    <w:rsid w:val="007D3C07"/>
    <w:rsid w:val="007D4A64"/>
    <w:rsid w:val="007D4F56"/>
    <w:rsid w:val="007D669D"/>
    <w:rsid w:val="007D7639"/>
    <w:rsid w:val="007E0179"/>
    <w:rsid w:val="007E1B95"/>
    <w:rsid w:val="007E31CC"/>
    <w:rsid w:val="007E41FE"/>
    <w:rsid w:val="007E51E4"/>
    <w:rsid w:val="007E54EA"/>
    <w:rsid w:val="007E5EEB"/>
    <w:rsid w:val="007E66BC"/>
    <w:rsid w:val="007E683C"/>
    <w:rsid w:val="007E7C44"/>
    <w:rsid w:val="007F0082"/>
    <w:rsid w:val="007F03FB"/>
    <w:rsid w:val="007F1387"/>
    <w:rsid w:val="007F35E3"/>
    <w:rsid w:val="007F4839"/>
    <w:rsid w:val="007F5FB9"/>
    <w:rsid w:val="007F6703"/>
    <w:rsid w:val="00801F05"/>
    <w:rsid w:val="00802376"/>
    <w:rsid w:val="008042FF"/>
    <w:rsid w:val="00805822"/>
    <w:rsid w:val="00806657"/>
    <w:rsid w:val="0080679A"/>
    <w:rsid w:val="00810F78"/>
    <w:rsid w:val="008121AA"/>
    <w:rsid w:val="008128AF"/>
    <w:rsid w:val="00812A4D"/>
    <w:rsid w:val="008132C1"/>
    <w:rsid w:val="00813699"/>
    <w:rsid w:val="00814570"/>
    <w:rsid w:val="00815268"/>
    <w:rsid w:val="00821FC8"/>
    <w:rsid w:val="00823000"/>
    <w:rsid w:val="00824396"/>
    <w:rsid w:val="00824BA0"/>
    <w:rsid w:val="0082521C"/>
    <w:rsid w:val="00825775"/>
    <w:rsid w:val="00825B99"/>
    <w:rsid w:val="008269A5"/>
    <w:rsid w:val="008274EA"/>
    <w:rsid w:val="008324D2"/>
    <w:rsid w:val="00832EC6"/>
    <w:rsid w:val="00833B67"/>
    <w:rsid w:val="00835F11"/>
    <w:rsid w:val="00837A76"/>
    <w:rsid w:val="00841314"/>
    <w:rsid w:val="008435F0"/>
    <w:rsid w:val="00846830"/>
    <w:rsid w:val="008503D9"/>
    <w:rsid w:val="00851211"/>
    <w:rsid w:val="00851E95"/>
    <w:rsid w:val="00853BF6"/>
    <w:rsid w:val="008541D5"/>
    <w:rsid w:val="008558C9"/>
    <w:rsid w:val="00855E3D"/>
    <w:rsid w:val="008569D5"/>
    <w:rsid w:val="008573D2"/>
    <w:rsid w:val="00857B21"/>
    <w:rsid w:val="00860143"/>
    <w:rsid w:val="00861299"/>
    <w:rsid w:val="00861A10"/>
    <w:rsid w:val="00861EFE"/>
    <w:rsid w:val="0086271D"/>
    <w:rsid w:val="0086289E"/>
    <w:rsid w:val="008630C1"/>
    <w:rsid w:val="008659A1"/>
    <w:rsid w:val="00872AA9"/>
    <w:rsid w:val="008734B6"/>
    <w:rsid w:val="0087359E"/>
    <w:rsid w:val="008745C9"/>
    <w:rsid w:val="00874CF7"/>
    <w:rsid w:val="00876E36"/>
    <w:rsid w:val="00877EB2"/>
    <w:rsid w:val="00880272"/>
    <w:rsid w:val="00880F4B"/>
    <w:rsid w:val="00881C2F"/>
    <w:rsid w:val="0088380A"/>
    <w:rsid w:val="00885C70"/>
    <w:rsid w:val="00885EE1"/>
    <w:rsid w:val="008879A4"/>
    <w:rsid w:val="00891B14"/>
    <w:rsid w:val="00892D5F"/>
    <w:rsid w:val="00893D58"/>
    <w:rsid w:val="00894431"/>
    <w:rsid w:val="008947EC"/>
    <w:rsid w:val="00895FC6"/>
    <w:rsid w:val="00896758"/>
    <w:rsid w:val="0089700A"/>
    <w:rsid w:val="008A06CA"/>
    <w:rsid w:val="008A0826"/>
    <w:rsid w:val="008A099E"/>
    <w:rsid w:val="008A196A"/>
    <w:rsid w:val="008A19AC"/>
    <w:rsid w:val="008A233B"/>
    <w:rsid w:val="008A2CDE"/>
    <w:rsid w:val="008A33CE"/>
    <w:rsid w:val="008A3469"/>
    <w:rsid w:val="008A3D42"/>
    <w:rsid w:val="008A4283"/>
    <w:rsid w:val="008A60C8"/>
    <w:rsid w:val="008A6164"/>
    <w:rsid w:val="008A767D"/>
    <w:rsid w:val="008B02DC"/>
    <w:rsid w:val="008B0EBF"/>
    <w:rsid w:val="008B1324"/>
    <w:rsid w:val="008B2622"/>
    <w:rsid w:val="008B3F51"/>
    <w:rsid w:val="008B6AB6"/>
    <w:rsid w:val="008B7091"/>
    <w:rsid w:val="008B7643"/>
    <w:rsid w:val="008C0652"/>
    <w:rsid w:val="008C1348"/>
    <w:rsid w:val="008C1A24"/>
    <w:rsid w:val="008C1DF2"/>
    <w:rsid w:val="008C1FDE"/>
    <w:rsid w:val="008C4FB7"/>
    <w:rsid w:val="008C4FD2"/>
    <w:rsid w:val="008C502C"/>
    <w:rsid w:val="008C54C3"/>
    <w:rsid w:val="008C6691"/>
    <w:rsid w:val="008C6F83"/>
    <w:rsid w:val="008D0548"/>
    <w:rsid w:val="008D10DA"/>
    <w:rsid w:val="008D278C"/>
    <w:rsid w:val="008D2913"/>
    <w:rsid w:val="008D3D3F"/>
    <w:rsid w:val="008D6A3C"/>
    <w:rsid w:val="008E1772"/>
    <w:rsid w:val="008E206C"/>
    <w:rsid w:val="008E4C36"/>
    <w:rsid w:val="008E54B4"/>
    <w:rsid w:val="008E5C3C"/>
    <w:rsid w:val="008E5F4F"/>
    <w:rsid w:val="008E6E20"/>
    <w:rsid w:val="008E6ED5"/>
    <w:rsid w:val="008E7341"/>
    <w:rsid w:val="008F220D"/>
    <w:rsid w:val="008F2517"/>
    <w:rsid w:val="008F2616"/>
    <w:rsid w:val="008F2914"/>
    <w:rsid w:val="008F2E36"/>
    <w:rsid w:val="008F2EAB"/>
    <w:rsid w:val="008F3A9A"/>
    <w:rsid w:val="008F3D40"/>
    <w:rsid w:val="008F4832"/>
    <w:rsid w:val="008F4EC8"/>
    <w:rsid w:val="008F7FD4"/>
    <w:rsid w:val="00900556"/>
    <w:rsid w:val="00900558"/>
    <w:rsid w:val="00900D72"/>
    <w:rsid w:val="009019AA"/>
    <w:rsid w:val="00903654"/>
    <w:rsid w:val="00903EC0"/>
    <w:rsid w:val="00907630"/>
    <w:rsid w:val="00907AB7"/>
    <w:rsid w:val="00907F32"/>
    <w:rsid w:val="009128A1"/>
    <w:rsid w:val="00913126"/>
    <w:rsid w:val="009158FB"/>
    <w:rsid w:val="00916118"/>
    <w:rsid w:val="0092143F"/>
    <w:rsid w:val="0092213B"/>
    <w:rsid w:val="00922F54"/>
    <w:rsid w:val="00925B59"/>
    <w:rsid w:val="00925B94"/>
    <w:rsid w:val="009273B7"/>
    <w:rsid w:val="009308B9"/>
    <w:rsid w:val="00932CD5"/>
    <w:rsid w:val="009339C5"/>
    <w:rsid w:val="0093449A"/>
    <w:rsid w:val="009347D8"/>
    <w:rsid w:val="00935792"/>
    <w:rsid w:val="00937646"/>
    <w:rsid w:val="00940D5F"/>
    <w:rsid w:val="00940D9E"/>
    <w:rsid w:val="00941092"/>
    <w:rsid w:val="00941270"/>
    <w:rsid w:val="0094135B"/>
    <w:rsid w:val="00941B8B"/>
    <w:rsid w:val="00942AAA"/>
    <w:rsid w:val="00943F74"/>
    <w:rsid w:val="00944BA5"/>
    <w:rsid w:val="009452DF"/>
    <w:rsid w:val="009464E7"/>
    <w:rsid w:val="00947EC0"/>
    <w:rsid w:val="009525B4"/>
    <w:rsid w:val="00952C74"/>
    <w:rsid w:val="00952DAD"/>
    <w:rsid w:val="00952FC4"/>
    <w:rsid w:val="00953C8F"/>
    <w:rsid w:val="00955989"/>
    <w:rsid w:val="00956EEE"/>
    <w:rsid w:val="00957593"/>
    <w:rsid w:val="00961456"/>
    <w:rsid w:val="00961516"/>
    <w:rsid w:val="00962D4F"/>
    <w:rsid w:val="0096376B"/>
    <w:rsid w:val="00965778"/>
    <w:rsid w:val="00966645"/>
    <w:rsid w:val="00966654"/>
    <w:rsid w:val="0096697E"/>
    <w:rsid w:val="00967A80"/>
    <w:rsid w:val="00971338"/>
    <w:rsid w:val="00971412"/>
    <w:rsid w:val="00972A6C"/>
    <w:rsid w:val="00973E66"/>
    <w:rsid w:val="009753CA"/>
    <w:rsid w:val="00976C95"/>
    <w:rsid w:val="00977BB4"/>
    <w:rsid w:val="00980141"/>
    <w:rsid w:val="0098070A"/>
    <w:rsid w:val="009810DF"/>
    <w:rsid w:val="0098262B"/>
    <w:rsid w:val="00982ABE"/>
    <w:rsid w:val="00982C25"/>
    <w:rsid w:val="009850C6"/>
    <w:rsid w:val="00985D0B"/>
    <w:rsid w:val="0099231F"/>
    <w:rsid w:val="009929C3"/>
    <w:rsid w:val="009949C4"/>
    <w:rsid w:val="0099743E"/>
    <w:rsid w:val="00997B71"/>
    <w:rsid w:val="009A16E1"/>
    <w:rsid w:val="009A28AC"/>
    <w:rsid w:val="009A33F7"/>
    <w:rsid w:val="009A3F62"/>
    <w:rsid w:val="009A64BE"/>
    <w:rsid w:val="009A6A02"/>
    <w:rsid w:val="009B0003"/>
    <w:rsid w:val="009B02D4"/>
    <w:rsid w:val="009B08A4"/>
    <w:rsid w:val="009B2265"/>
    <w:rsid w:val="009B249D"/>
    <w:rsid w:val="009B2E22"/>
    <w:rsid w:val="009B36F7"/>
    <w:rsid w:val="009B3D26"/>
    <w:rsid w:val="009B52EB"/>
    <w:rsid w:val="009B5382"/>
    <w:rsid w:val="009B67AB"/>
    <w:rsid w:val="009C0052"/>
    <w:rsid w:val="009C0228"/>
    <w:rsid w:val="009C0A1B"/>
    <w:rsid w:val="009C0DB3"/>
    <w:rsid w:val="009C260A"/>
    <w:rsid w:val="009C2BD6"/>
    <w:rsid w:val="009C2F96"/>
    <w:rsid w:val="009C3E7C"/>
    <w:rsid w:val="009C5E79"/>
    <w:rsid w:val="009C6305"/>
    <w:rsid w:val="009C72C8"/>
    <w:rsid w:val="009D2531"/>
    <w:rsid w:val="009D2913"/>
    <w:rsid w:val="009D33FD"/>
    <w:rsid w:val="009D3A08"/>
    <w:rsid w:val="009D40EC"/>
    <w:rsid w:val="009D509D"/>
    <w:rsid w:val="009E1B46"/>
    <w:rsid w:val="009E2DB8"/>
    <w:rsid w:val="009E2F94"/>
    <w:rsid w:val="009E440A"/>
    <w:rsid w:val="009E532D"/>
    <w:rsid w:val="009E5860"/>
    <w:rsid w:val="009F0AB9"/>
    <w:rsid w:val="009F1162"/>
    <w:rsid w:val="009F14C7"/>
    <w:rsid w:val="009F3667"/>
    <w:rsid w:val="009F3DDA"/>
    <w:rsid w:val="009F3F92"/>
    <w:rsid w:val="009F6581"/>
    <w:rsid w:val="00A0085B"/>
    <w:rsid w:val="00A01EDB"/>
    <w:rsid w:val="00A037FD"/>
    <w:rsid w:val="00A11C86"/>
    <w:rsid w:val="00A11CE0"/>
    <w:rsid w:val="00A12AFF"/>
    <w:rsid w:val="00A13F1E"/>
    <w:rsid w:val="00A145E9"/>
    <w:rsid w:val="00A14D9B"/>
    <w:rsid w:val="00A15193"/>
    <w:rsid w:val="00A158F4"/>
    <w:rsid w:val="00A15AF0"/>
    <w:rsid w:val="00A15B0F"/>
    <w:rsid w:val="00A16280"/>
    <w:rsid w:val="00A1643C"/>
    <w:rsid w:val="00A16519"/>
    <w:rsid w:val="00A16573"/>
    <w:rsid w:val="00A20C31"/>
    <w:rsid w:val="00A21684"/>
    <w:rsid w:val="00A21BB1"/>
    <w:rsid w:val="00A22101"/>
    <w:rsid w:val="00A24B00"/>
    <w:rsid w:val="00A265BC"/>
    <w:rsid w:val="00A2671D"/>
    <w:rsid w:val="00A27D54"/>
    <w:rsid w:val="00A30305"/>
    <w:rsid w:val="00A313DC"/>
    <w:rsid w:val="00A31991"/>
    <w:rsid w:val="00A32F11"/>
    <w:rsid w:val="00A433AA"/>
    <w:rsid w:val="00A43CBC"/>
    <w:rsid w:val="00A45427"/>
    <w:rsid w:val="00A46914"/>
    <w:rsid w:val="00A469FB"/>
    <w:rsid w:val="00A46DD9"/>
    <w:rsid w:val="00A50580"/>
    <w:rsid w:val="00A5132B"/>
    <w:rsid w:val="00A5332E"/>
    <w:rsid w:val="00A547B3"/>
    <w:rsid w:val="00A5512A"/>
    <w:rsid w:val="00A55255"/>
    <w:rsid w:val="00A606C4"/>
    <w:rsid w:val="00A60DAB"/>
    <w:rsid w:val="00A6229C"/>
    <w:rsid w:val="00A62D14"/>
    <w:rsid w:val="00A63979"/>
    <w:rsid w:val="00A66743"/>
    <w:rsid w:val="00A67966"/>
    <w:rsid w:val="00A70061"/>
    <w:rsid w:val="00A715FF"/>
    <w:rsid w:val="00A71AD1"/>
    <w:rsid w:val="00A733D6"/>
    <w:rsid w:val="00A73937"/>
    <w:rsid w:val="00A7395D"/>
    <w:rsid w:val="00A73BB4"/>
    <w:rsid w:val="00A75394"/>
    <w:rsid w:val="00A75BEE"/>
    <w:rsid w:val="00A76188"/>
    <w:rsid w:val="00A81FEA"/>
    <w:rsid w:val="00A825FF"/>
    <w:rsid w:val="00A82674"/>
    <w:rsid w:val="00A8297C"/>
    <w:rsid w:val="00A85D76"/>
    <w:rsid w:val="00A87345"/>
    <w:rsid w:val="00A90062"/>
    <w:rsid w:val="00A90244"/>
    <w:rsid w:val="00A9397A"/>
    <w:rsid w:val="00A93CD4"/>
    <w:rsid w:val="00A93D0F"/>
    <w:rsid w:val="00A9486E"/>
    <w:rsid w:val="00A94C73"/>
    <w:rsid w:val="00A96ADE"/>
    <w:rsid w:val="00A974FC"/>
    <w:rsid w:val="00A978E1"/>
    <w:rsid w:val="00A97DCE"/>
    <w:rsid w:val="00AA04E5"/>
    <w:rsid w:val="00AA22F0"/>
    <w:rsid w:val="00AA3621"/>
    <w:rsid w:val="00AA4500"/>
    <w:rsid w:val="00AA4702"/>
    <w:rsid w:val="00AA506F"/>
    <w:rsid w:val="00AA5D67"/>
    <w:rsid w:val="00AA6E8E"/>
    <w:rsid w:val="00AA7861"/>
    <w:rsid w:val="00AB094B"/>
    <w:rsid w:val="00AB0CDA"/>
    <w:rsid w:val="00AB12CC"/>
    <w:rsid w:val="00AB157E"/>
    <w:rsid w:val="00AB18CD"/>
    <w:rsid w:val="00AB28D9"/>
    <w:rsid w:val="00AB37AF"/>
    <w:rsid w:val="00AB4A58"/>
    <w:rsid w:val="00AB6288"/>
    <w:rsid w:val="00AC1F32"/>
    <w:rsid w:val="00AC2279"/>
    <w:rsid w:val="00AC2590"/>
    <w:rsid w:val="00AC2BBA"/>
    <w:rsid w:val="00AC4F31"/>
    <w:rsid w:val="00AC690A"/>
    <w:rsid w:val="00AC7E2B"/>
    <w:rsid w:val="00AD0FB6"/>
    <w:rsid w:val="00AD177B"/>
    <w:rsid w:val="00AD2051"/>
    <w:rsid w:val="00AD2589"/>
    <w:rsid w:val="00AD45E8"/>
    <w:rsid w:val="00AD5915"/>
    <w:rsid w:val="00AE010C"/>
    <w:rsid w:val="00AE21D2"/>
    <w:rsid w:val="00AE2220"/>
    <w:rsid w:val="00AE2425"/>
    <w:rsid w:val="00AE5CEC"/>
    <w:rsid w:val="00AE6D13"/>
    <w:rsid w:val="00AF13E4"/>
    <w:rsid w:val="00AF3610"/>
    <w:rsid w:val="00AF4111"/>
    <w:rsid w:val="00AF4849"/>
    <w:rsid w:val="00AF500A"/>
    <w:rsid w:val="00AF52D7"/>
    <w:rsid w:val="00AF5798"/>
    <w:rsid w:val="00AF587D"/>
    <w:rsid w:val="00AF5C4A"/>
    <w:rsid w:val="00AF68E8"/>
    <w:rsid w:val="00AF7CAE"/>
    <w:rsid w:val="00B00184"/>
    <w:rsid w:val="00B006F2"/>
    <w:rsid w:val="00B0317A"/>
    <w:rsid w:val="00B0472E"/>
    <w:rsid w:val="00B05B7E"/>
    <w:rsid w:val="00B110A2"/>
    <w:rsid w:val="00B134DD"/>
    <w:rsid w:val="00B14332"/>
    <w:rsid w:val="00B163E6"/>
    <w:rsid w:val="00B179BA"/>
    <w:rsid w:val="00B17EDA"/>
    <w:rsid w:val="00B20FF1"/>
    <w:rsid w:val="00B227A1"/>
    <w:rsid w:val="00B2341F"/>
    <w:rsid w:val="00B24F11"/>
    <w:rsid w:val="00B25AC4"/>
    <w:rsid w:val="00B315CB"/>
    <w:rsid w:val="00B3331D"/>
    <w:rsid w:val="00B35E2D"/>
    <w:rsid w:val="00B36E94"/>
    <w:rsid w:val="00B403E7"/>
    <w:rsid w:val="00B40D4B"/>
    <w:rsid w:val="00B415E1"/>
    <w:rsid w:val="00B422A9"/>
    <w:rsid w:val="00B4357B"/>
    <w:rsid w:val="00B4383F"/>
    <w:rsid w:val="00B44810"/>
    <w:rsid w:val="00B45916"/>
    <w:rsid w:val="00B4731F"/>
    <w:rsid w:val="00B47E65"/>
    <w:rsid w:val="00B504E4"/>
    <w:rsid w:val="00B524D4"/>
    <w:rsid w:val="00B53B62"/>
    <w:rsid w:val="00B54F0B"/>
    <w:rsid w:val="00B55627"/>
    <w:rsid w:val="00B557B4"/>
    <w:rsid w:val="00B573F9"/>
    <w:rsid w:val="00B61C54"/>
    <w:rsid w:val="00B64F67"/>
    <w:rsid w:val="00B65765"/>
    <w:rsid w:val="00B65DA1"/>
    <w:rsid w:val="00B66083"/>
    <w:rsid w:val="00B66689"/>
    <w:rsid w:val="00B7160C"/>
    <w:rsid w:val="00B7236D"/>
    <w:rsid w:val="00B75E19"/>
    <w:rsid w:val="00B76857"/>
    <w:rsid w:val="00B8413C"/>
    <w:rsid w:val="00B848F5"/>
    <w:rsid w:val="00B863FB"/>
    <w:rsid w:val="00B87DAE"/>
    <w:rsid w:val="00B87E33"/>
    <w:rsid w:val="00B908DF"/>
    <w:rsid w:val="00B90B33"/>
    <w:rsid w:val="00B90E88"/>
    <w:rsid w:val="00B914FA"/>
    <w:rsid w:val="00B917FB"/>
    <w:rsid w:val="00B919A7"/>
    <w:rsid w:val="00B94960"/>
    <w:rsid w:val="00B952FA"/>
    <w:rsid w:val="00BA01CF"/>
    <w:rsid w:val="00BA06A4"/>
    <w:rsid w:val="00BA1B1F"/>
    <w:rsid w:val="00BA2F6F"/>
    <w:rsid w:val="00BA340A"/>
    <w:rsid w:val="00BA3473"/>
    <w:rsid w:val="00BA34F7"/>
    <w:rsid w:val="00BA3E65"/>
    <w:rsid w:val="00BA46E1"/>
    <w:rsid w:val="00BA588C"/>
    <w:rsid w:val="00BA7501"/>
    <w:rsid w:val="00BA7ADB"/>
    <w:rsid w:val="00BB04F1"/>
    <w:rsid w:val="00BB06C3"/>
    <w:rsid w:val="00BB2F39"/>
    <w:rsid w:val="00BB39B2"/>
    <w:rsid w:val="00BB3D23"/>
    <w:rsid w:val="00BB4B62"/>
    <w:rsid w:val="00BB56A4"/>
    <w:rsid w:val="00BB6305"/>
    <w:rsid w:val="00BB68DF"/>
    <w:rsid w:val="00BB69CC"/>
    <w:rsid w:val="00BB6A67"/>
    <w:rsid w:val="00BB7211"/>
    <w:rsid w:val="00BB724B"/>
    <w:rsid w:val="00BB74E6"/>
    <w:rsid w:val="00BC0DF4"/>
    <w:rsid w:val="00BC1826"/>
    <w:rsid w:val="00BC30AE"/>
    <w:rsid w:val="00BC3DD1"/>
    <w:rsid w:val="00BC3E5F"/>
    <w:rsid w:val="00BC430B"/>
    <w:rsid w:val="00BC4DF2"/>
    <w:rsid w:val="00BC557E"/>
    <w:rsid w:val="00BC5A8B"/>
    <w:rsid w:val="00BC6C03"/>
    <w:rsid w:val="00BC6ECB"/>
    <w:rsid w:val="00BC75B5"/>
    <w:rsid w:val="00BD0466"/>
    <w:rsid w:val="00BD069F"/>
    <w:rsid w:val="00BD079C"/>
    <w:rsid w:val="00BD0DEC"/>
    <w:rsid w:val="00BD16A9"/>
    <w:rsid w:val="00BD2928"/>
    <w:rsid w:val="00BD3A7C"/>
    <w:rsid w:val="00BD3C9E"/>
    <w:rsid w:val="00BD49BE"/>
    <w:rsid w:val="00BD50D3"/>
    <w:rsid w:val="00BD7B62"/>
    <w:rsid w:val="00BE0133"/>
    <w:rsid w:val="00BE22DE"/>
    <w:rsid w:val="00BE2BFF"/>
    <w:rsid w:val="00BE6518"/>
    <w:rsid w:val="00BE69AD"/>
    <w:rsid w:val="00BF0D92"/>
    <w:rsid w:val="00BF11CC"/>
    <w:rsid w:val="00BF16C3"/>
    <w:rsid w:val="00BF2B5B"/>
    <w:rsid w:val="00BF34E6"/>
    <w:rsid w:val="00BF3761"/>
    <w:rsid w:val="00BF5080"/>
    <w:rsid w:val="00BF52C2"/>
    <w:rsid w:val="00BF7A86"/>
    <w:rsid w:val="00C00EA4"/>
    <w:rsid w:val="00C04846"/>
    <w:rsid w:val="00C14A00"/>
    <w:rsid w:val="00C161D2"/>
    <w:rsid w:val="00C16BED"/>
    <w:rsid w:val="00C20559"/>
    <w:rsid w:val="00C21A54"/>
    <w:rsid w:val="00C21E54"/>
    <w:rsid w:val="00C21F2B"/>
    <w:rsid w:val="00C22EAC"/>
    <w:rsid w:val="00C232D2"/>
    <w:rsid w:val="00C236ED"/>
    <w:rsid w:val="00C249C3"/>
    <w:rsid w:val="00C2594C"/>
    <w:rsid w:val="00C25CB4"/>
    <w:rsid w:val="00C26077"/>
    <w:rsid w:val="00C2711D"/>
    <w:rsid w:val="00C30695"/>
    <w:rsid w:val="00C311FC"/>
    <w:rsid w:val="00C32592"/>
    <w:rsid w:val="00C32FCC"/>
    <w:rsid w:val="00C40DAA"/>
    <w:rsid w:val="00C43B3E"/>
    <w:rsid w:val="00C45BE0"/>
    <w:rsid w:val="00C46B0C"/>
    <w:rsid w:val="00C51E20"/>
    <w:rsid w:val="00C530BE"/>
    <w:rsid w:val="00C537FB"/>
    <w:rsid w:val="00C53FCF"/>
    <w:rsid w:val="00C540F9"/>
    <w:rsid w:val="00C543B4"/>
    <w:rsid w:val="00C55697"/>
    <w:rsid w:val="00C56161"/>
    <w:rsid w:val="00C5680C"/>
    <w:rsid w:val="00C6137B"/>
    <w:rsid w:val="00C61CA9"/>
    <w:rsid w:val="00C62383"/>
    <w:rsid w:val="00C64ADE"/>
    <w:rsid w:val="00C651EA"/>
    <w:rsid w:val="00C65510"/>
    <w:rsid w:val="00C658A9"/>
    <w:rsid w:val="00C66091"/>
    <w:rsid w:val="00C66D3E"/>
    <w:rsid w:val="00C702C5"/>
    <w:rsid w:val="00C7074D"/>
    <w:rsid w:val="00C74DDE"/>
    <w:rsid w:val="00C754EB"/>
    <w:rsid w:val="00C77650"/>
    <w:rsid w:val="00C77989"/>
    <w:rsid w:val="00C77F1F"/>
    <w:rsid w:val="00C82C40"/>
    <w:rsid w:val="00C82FF3"/>
    <w:rsid w:val="00C83488"/>
    <w:rsid w:val="00C836B1"/>
    <w:rsid w:val="00C84B12"/>
    <w:rsid w:val="00C84F9A"/>
    <w:rsid w:val="00C8517F"/>
    <w:rsid w:val="00C87272"/>
    <w:rsid w:val="00C9065E"/>
    <w:rsid w:val="00C910F9"/>
    <w:rsid w:val="00C9209C"/>
    <w:rsid w:val="00C968FB"/>
    <w:rsid w:val="00CA4433"/>
    <w:rsid w:val="00CA4691"/>
    <w:rsid w:val="00CA70FB"/>
    <w:rsid w:val="00CA7421"/>
    <w:rsid w:val="00CA7DB9"/>
    <w:rsid w:val="00CB28E2"/>
    <w:rsid w:val="00CB6A06"/>
    <w:rsid w:val="00CB7858"/>
    <w:rsid w:val="00CC252A"/>
    <w:rsid w:val="00CC3CFF"/>
    <w:rsid w:val="00CC3FE5"/>
    <w:rsid w:val="00CC4C44"/>
    <w:rsid w:val="00CC6EBF"/>
    <w:rsid w:val="00CD1B16"/>
    <w:rsid w:val="00CD1FEE"/>
    <w:rsid w:val="00CD229B"/>
    <w:rsid w:val="00CD2FB4"/>
    <w:rsid w:val="00CD3B84"/>
    <w:rsid w:val="00CD5F59"/>
    <w:rsid w:val="00CD6C9E"/>
    <w:rsid w:val="00CD6F56"/>
    <w:rsid w:val="00CD7AF6"/>
    <w:rsid w:val="00CD7C5E"/>
    <w:rsid w:val="00CE1460"/>
    <w:rsid w:val="00CE15CE"/>
    <w:rsid w:val="00CE3DD3"/>
    <w:rsid w:val="00CE4FE9"/>
    <w:rsid w:val="00CF00BB"/>
    <w:rsid w:val="00CF11F5"/>
    <w:rsid w:val="00CF1C5E"/>
    <w:rsid w:val="00CF2F97"/>
    <w:rsid w:val="00CF30DE"/>
    <w:rsid w:val="00CF36CA"/>
    <w:rsid w:val="00CF4526"/>
    <w:rsid w:val="00CF5E8D"/>
    <w:rsid w:val="00CF6104"/>
    <w:rsid w:val="00CF7E31"/>
    <w:rsid w:val="00D009D0"/>
    <w:rsid w:val="00D01EAB"/>
    <w:rsid w:val="00D03163"/>
    <w:rsid w:val="00D0521C"/>
    <w:rsid w:val="00D05FB3"/>
    <w:rsid w:val="00D060B9"/>
    <w:rsid w:val="00D0799F"/>
    <w:rsid w:val="00D11078"/>
    <w:rsid w:val="00D12DA1"/>
    <w:rsid w:val="00D22A3E"/>
    <w:rsid w:val="00D234D3"/>
    <w:rsid w:val="00D24EA9"/>
    <w:rsid w:val="00D25009"/>
    <w:rsid w:val="00D26896"/>
    <w:rsid w:val="00D30251"/>
    <w:rsid w:val="00D30810"/>
    <w:rsid w:val="00D30ED3"/>
    <w:rsid w:val="00D30FF8"/>
    <w:rsid w:val="00D31497"/>
    <w:rsid w:val="00D34CD9"/>
    <w:rsid w:val="00D36A34"/>
    <w:rsid w:val="00D379FA"/>
    <w:rsid w:val="00D41147"/>
    <w:rsid w:val="00D42EE3"/>
    <w:rsid w:val="00D4544B"/>
    <w:rsid w:val="00D46C0F"/>
    <w:rsid w:val="00D50164"/>
    <w:rsid w:val="00D5095E"/>
    <w:rsid w:val="00D510A4"/>
    <w:rsid w:val="00D543C2"/>
    <w:rsid w:val="00D55486"/>
    <w:rsid w:val="00D565E8"/>
    <w:rsid w:val="00D576E4"/>
    <w:rsid w:val="00D60380"/>
    <w:rsid w:val="00D605EB"/>
    <w:rsid w:val="00D62140"/>
    <w:rsid w:val="00D6302D"/>
    <w:rsid w:val="00D63056"/>
    <w:rsid w:val="00D640C5"/>
    <w:rsid w:val="00D66B6D"/>
    <w:rsid w:val="00D67467"/>
    <w:rsid w:val="00D67798"/>
    <w:rsid w:val="00D67CA4"/>
    <w:rsid w:val="00D71EEC"/>
    <w:rsid w:val="00D73CC9"/>
    <w:rsid w:val="00D74372"/>
    <w:rsid w:val="00D743A4"/>
    <w:rsid w:val="00D7464E"/>
    <w:rsid w:val="00D74BC5"/>
    <w:rsid w:val="00D76F4F"/>
    <w:rsid w:val="00D85007"/>
    <w:rsid w:val="00D85C71"/>
    <w:rsid w:val="00D8762E"/>
    <w:rsid w:val="00D9052D"/>
    <w:rsid w:val="00D90E29"/>
    <w:rsid w:val="00D9499B"/>
    <w:rsid w:val="00D97116"/>
    <w:rsid w:val="00DA0AB6"/>
    <w:rsid w:val="00DA1ABA"/>
    <w:rsid w:val="00DA1D2C"/>
    <w:rsid w:val="00DA358C"/>
    <w:rsid w:val="00DA4633"/>
    <w:rsid w:val="00DA56F6"/>
    <w:rsid w:val="00DA6104"/>
    <w:rsid w:val="00DA65EA"/>
    <w:rsid w:val="00DA6EFF"/>
    <w:rsid w:val="00DB1485"/>
    <w:rsid w:val="00DB19E0"/>
    <w:rsid w:val="00DB1A6D"/>
    <w:rsid w:val="00DB23E8"/>
    <w:rsid w:val="00DB32BE"/>
    <w:rsid w:val="00DB3514"/>
    <w:rsid w:val="00DB4BB1"/>
    <w:rsid w:val="00DC0685"/>
    <w:rsid w:val="00DC0901"/>
    <w:rsid w:val="00DC1C13"/>
    <w:rsid w:val="00DC43C9"/>
    <w:rsid w:val="00DC455F"/>
    <w:rsid w:val="00DC5D88"/>
    <w:rsid w:val="00DC6823"/>
    <w:rsid w:val="00DC7843"/>
    <w:rsid w:val="00DD1E09"/>
    <w:rsid w:val="00DD209F"/>
    <w:rsid w:val="00DD2A3F"/>
    <w:rsid w:val="00DD3941"/>
    <w:rsid w:val="00DD3FF9"/>
    <w:rsid w:val="00DD4A13"/>
    <w:rsid w:val="00DD4D72"/>
    <w:rsid w:val="00DD674E"/>
    <w:rsid w:val="00DD774C"/>
    <w:rsid w:val="00DD7BC4"/>
    <w:rsid w:val="00DD7E1E"/>
    <w:rsid w:val="00DE04D7"/>
    <w:rsid w:val="00DE321A"/>
    <w:rsid w:val="00DE40BE"/>
    <w:rsid w:val="00DE474E"/>
    <w:rsid w:val="00DE4D28"/>
    <w:rsid w:val="00DE4E6B"/>
    <w:rsid w:val="00DE520B"/>
    <w:rsid w:val="00DE5E00"/>
    <w:rsid w:val="00DE61C8"/>
    <w:rsid w:val="00DE75FA"/>
    <w:rsid w:val="00DE7A91"/>
    <w:rsid w:val="00DF108C"/>
    <w:rsid w:val="00DF18DD"/>
    <w:rsid w:val="00DF20D1"/>
    <w:rsid w:val="00DF26D1"/>
    <w:rsid w:val="00DF3FF4"/>
    <w:rsid w:val="00DF7CA7"/>
    <w:rsid w:val="00E0007D"/>
    <w:rsid w:val="00E00E5E"/>
    <w:rsid w:val="00E03152"/>
    <w:rsid w:val="00E04718"/>
    <w:rsid w:val="00E10426"/>
    <w:rsid w:val="00E10BEB"/>
    <w:rsid w:val="00E11BEF"/>
    <w:rsid w:val="00E13E4D"/>
    <w:rsid w:val="00E15233"/>
    <w:rsid w:val="00E156F6"/>
    <w:rsid w:val="00E15FA1"/>
    <w:rsid w:val="00E163D8"/>
    <w:rsid w:val="00E1740B"/>
    <w:rsid w:val="00E21D89"/>
    <w:rsid w:val="00E21D8E"/>
    <w:rsid w:val="00E231E0"/>
    <w:rsid w:val="00E2362F"/>
    <w:rsid w:val="00E245CC"/>
    <w:rsid w:val="00E311FE"/>
    <w:rsid w:val="00E31F94"/>
    <w:rsid w:val="00E3214E"/>
    <w:rsid w:val="00E328A1"/>
    <w:rsid w:val="00E32D70"/>
    <w:rsid w:val="00E341A6"/>
    <w:rsid w:val="00E42091"/>
    <w:rsid w:val="00E427F3"/>
    <w:rsid w:val="00E43B04"/>
    <w:rsid w:val="00E45092"/>
    <w:rsid w:val="00E45919"/>
    <w:rsid w:val="00E4724E"/>
    <w:rsid w:val="00E54326"/>
    <w:rsid w:val="00E546A2"/>
    <w:rsid w:val="00E54C3C"/>
    <w:rsid w:val="00E54CB4"/>
    <w:rsid w:val="00E56200"/>
    <w:rsid w:val="00E569D5"/>
    <w:rsid w:val="00E57BD0"/>
    <w:rsid w:val="00E60044"/>
    <w:rsid w:val="00E63FCA"/>
    <w:rsid w:val="00E65256"/>
    <w:rsid w:val="00E6535A"/>
    <w:rsid w:val="00E66CB5"/>
    <w:rsid w:val="00E709A2"/>
    <w:rsid w:val="00E71667"/>
    <w:rsid w:val="00E73CBA"/>
    <w:rsid w:val="00E7413A"/>
    <w:rsid w:val="00E74792"/>
    <w:rsid w:val="00E755A1"/>
    <w:rsid w:val="00E77BBA"/>
    <w:rsid w:val="00E77E19"/>
    <w:rsid w:val="00E8275A"/>
    <w:rsid w:val="00E8295A"/>
    <w:rsid w:val="00E82A3A"/>
    <w:rsid w:val="00E835BE"/>
    <w:rsid w:val="00E83ED3"/>
    <w:rsid w:val="00E857B3"/>
    <w:rsid w:val="00E8784D"/>
    <w:rsid w:val="00E916A7"/>
    <w:rsid w:val="00E91DF9"/>
    <w:rsid w:val="00E920FB"/>
    <w:rsid w:val="00E92213"/>
    <w:rsid w:val="00E9268E"/>
    <w:rsid w:val="00E933BB"/>
    <w:rsid w:val="00E94866"/>
    <w:rsid w:val="00E95009"/>
    <w:rsid w:val="00E95BAD"/>
    <w:rsid w:val="00E96A3E"/>
    <w:rsid w:val="00EA10E3"/>
    <w:rsid w:val="00EA315B"/>
    <w:rsid w:val="00EA34B3"/>
    <w:rsid w:val="00EA49D7"/>
    <w:rsid w:val="00EA5C60"/>
    <w:rsid w:val="00EA641F"/>
    <w:rsid w:val="00EB0399"/>
    <w:rsid w:val="00EB0728"/>
    <w:rsid w:val="00EB332D"/>
    <w:rsid w:val="00EB49D6"/>
    <w:rsid w:val="00EB4FA3"/>
    <w:rsid w:val="00EB5525"/>
    <w:rsid w:val="00EB610D"/>
    <w:rsid w:val="00EB6D29"/>
    <w:rsid w:val="00EB7304"/>
    <w:rsid w:val="00EB7F24"/>
    <w:rsid w:val="00EC0444"/>
    <w:rsid w:val="00EC1FC6"/>
    <w:rsid w:val="00EC2667"/>
    <w:rsid w:val="00EC5818"/>
    <w:rsid w:val="00EC6A4A"/>
    <w:rsid w:val="00EC75D6"/>
    <w:rsid w:val="00EC7EBD"/>
    <w:rsid w:val="00ED125D"/>
    <w:rsid w:val="00ED278F"/>
    <w:rsid w:val="00EE2389"/>
    <w:rsid w:val="00EE2D8F"/>
    <w:rsid w:val="00EE3181"/>
    <w:rsid w:val="00EE596D"/>
    <w:rsid w:val="00EE65DC"/>
    <w:rsid w:val="00EE66D2"/>
    <w:rsid w:val="00EE72E3"/>
    <w:rsid w:val="00EE7A62"/>
    <w:rsid w:val="00EF0F42"/>
    <w:rsid w:val="00EF2236"/>
    <w:rsid w:val="00EF3201"/>
    <w:rsid w:val="00EF5AEB"/>
    <w:rsid w:val="00EF77B1"/>
    <w:rsid w:val="00F00D2C"/>
    <w:rsid w:val="00F03292"/>
    <w:rsid w:val="00F032EF"/>
    <w:rsid w:val="00F035C5"/>
    <w:rsid w:val="00F058DE"/>
    <w:rsid w:val="00F10A2C"/>
    <w:rsid w:val="00F1153B"/>
    <w:rsid w:val="00F11BBA"/>
    <w:rsid w:val="00F124E4"/>
    <w:rsid w:val="00F1453B"/>
    <w:rsid w:val="00F14C12"/>
    <w:rsid w:val="00F16C10"/>
    <w:rsid w:val="00F17DD0"/>
    <w:rsid w:val="00F22881"/>
    <w:rsid w:val="00F23147"/>
    <w:rsid w:val="00F23667"/>
    <w:rsid w:val="00F2396D"/>
    <w:rsid w:val="00F23A64"/>
    <w:rsid w:val="00F24D74"/>
    <w:rsid w:val="00F24E1F"/>
    <w:rsid w:val="00F25C1E"/>
    <w:rsid w:val="00F26014"/>
    <w:rsid w:val="00F265A8"/>
    <w:rsid w:val="00F26B59"/>
    <w:rsid w:val="00F2769D"/>
    <w:rsid w:val="00F32D2D"/>
    <w:rsid w:val="00F34D0E"/>
    <w:rsid w:val="00F364BE"/>
    <w:rsid w:val="00F40077"/>
    <w:rsid w:val="00F40861"/>
    <w:rsid w:val="00F40EAC"/>
    <w:rsid w:val="00F410E0"/>
    <w:rsid w:val="00F41170"/>
    <w:rsid w:val="00F43CF3"/>
    <w:rsid w:val="00F44E47"/>
    <w:rsid w:val="00F46B5A"/>
    <w:rsid w:val="00F472FB"/>
    <w:rsid w:val="00F47D3E"/>
    <w:rsid w:val="00F60E1C"/>
    <w:rsid w:val="00F61720"/>
    <w:rsid w:val="00F63078"/>
    <w:rsid w:val="00F63458"/>
    <w:rsid w:val="00F64419"/>
    <w:rsid w:val="00F645A0"/>
    <w:rsid w:val="00F64CC3"/>
    <w:rsid w:val="00F6664D"/>
    <w:rsid w:val="00F679A8"/>
    <w:rsid w:val="00F70075"/>
    <w:rsid w:val="00F7074B"/>
    <w:rsid w:val="00F73723"/>
    <w:rsid w:val="00F738BB"/>
    <w:rsid w:val="00F739C0"/>
    <w:rsid w:val="00F73E27"/>
    <w:rsid w:val="00F74DCA"/>
    <w:rsid w:val="00F75107"/>
    <w:rsid w:val="00F7766D"/>
    <w:rsid w:val="00F800D0"/>
    <w:rsid w:val="00F8034A"/>
    <w:rsid w:val="00F823C5"/>
    <w:rsid w:val="00F8773C"/>
    <w:rsid w:val="00F91598"/>
    <w:rsid w:val="00F92308"/>
    <w:rsid w:val="00F955CB"/>
    <w:rsid w:val="00F960EB"/>
    <w:rsid w:val="00F96209"/>
    <w:rsid w:val="00F971FB"/>
    <w:rsid w:val="00F97253"/>
    <w:rsid w:val="00FA13F0"/>
    <w:rsid w:val="00FA338F"/>
    <w:rsid w:val="00FA65F1"/>
    <w:rsid w:val="00FB2BDE"/>
    <w:rsid w:val="00FB3A44"/>
    <w:rsid w:val="00FB4EB1"/>
    <w:rsid w:val="00FB6CB7"/>
    <w:rsid w:val="00FC16B6"/>
    <w:rsid w:val="00FC2520"/>
    <w:rsid w:val="00FC39D0"/>
    <w:rsid w:val="00FC676B"/>
    <w:rsid w:val="00FD02CE"/>
    <w:rsid w:val="00FD16E7"/>
    <w:rsid w:val="00FD1A0A"/>
    <w:rsid w:val="00FD30FA"/>
    <w:rsid w:val="00FD3454"/>
    <w:rsid w:val="00FD5F05"/>
    <w:rsid w:val="00FD76AA"/>
    <w:rsid w:val="00FD794A"/>
    <w:rsid w:val="00FD7A8F"/>
    <w:rsid w:val="00FD7B8D"/>
    <w:rsid w:val="00FE180F"/>
    <w:rsid w:val="00FE1BA4"/>
    <w:rsid w:val="00FE268A"/>
    <w:rsid w:val="00FE3788"/>
    <w:rsid w:val="00FF0278"/>
    <w:rsid w:val="00FF4329"/>
    <w:rsid w:val="00FF4574"/>
    <w:rsid w:val="00FF55D8"/>
    <w:rsid w:val="00FF5C96"/>
    <w:rsid w:val="00FF5E83"/>
    <w:rsid w:val="00FF601A"/>
    <w:rsid w:val="00FF700C"/>
    <w:rsid w:val="00FF7AF5"/>
    <w:rsid w:val="0520063F"/>
    <w:rsid w:val="05FF6056"/>
    <w:rsid w:val="07011AF6"/>
    <w:rsid w:val="071116A6"/>
    <w:rsid w:val="08F5684C"/>
    <w:rsid w:val="0939304B"/>
    <w:rsid w:val="0A9138AD"/>
    <w:rsid w:val="0B7D0E1A"/>
    <w:rsid w:val="0D2B26D4"/>
    <w:rsid w:val="0E0CA16E"/>
    <w:rsid w:val="13900D85"/>
    <w:rsid w:val="154D638C"/>
    <w:rsid w:val="15588AE0"/>
    <w:rsid w:val="18397F12"/>
    <w:rsid w:val="1B08C939"/>
    <w:rsid w:val="1B9A3DEC"/>
    <w:rsid w:val="1EBDC993"/>
    <w:rsid w:val="1ED2C02C"/>
    <w:rsid w:val="2302302E"/>
    <w:rsid w:val="23FE4796"/>
    <w:rsid w:val="249DF1D0"/>
    <w:rsid w:val="254201B0"/>
    <w:rsid w:val="26798CA2"/>
    <w:rsid w:val="27AEA85D"/>
    <w:rsid w:val="2CEC373E"/>
    <w:rsid w:val="32FB1F4E"/>
    <w:rsid w:val="3F3F69C3"/>
    <w:rsid w:val="41C3C409"/>
    <w:rsid w:val="51EEFACD"/>
    <w:rsid w:val="555E1AB9"/>
    <w:rsid w:val="5745FC8F"/>
    <w:rsid w:val="5787F38C"/>
    <w:rsid w:val="5B407EFB"/>
    <w:rsid w:val="5CB6ABA4"/>
    <w:rsid w:val="5CBD0E51"/>
    <w:rsid w:val="5D9A271F"/>
    <w:rsid w:val="5E7C4A47"/>
    <w:rsid w:val="61B9F2A0"/>
    <w:rsid w:val="631925CF"/>
    <w:rsid w:val="63202E8B"/>
    <w:rsid w:val="653FC553"/>
    <w:rsid w:val="68F383EB"/>
    <w:rsid w:val="6BA49CE5"/>
    <w:rsid w:val="6DADCCB1"/>
    <w:rsid w:val="6DD2FEAE"/>
    <w:rsid w:val="6F499D12"/>
    <w:rsid w:val="6F538EED"/>
    <w:rsid w:val="778BF1AA"/>
    <w:rsid w:val="7F2A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FB963"/>
  <w15:chartTrackingRefBased/>
  <w15:docId w15:val="{3F0D9B37-9239-4E53-B3BB-76576DC4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591"/>
    <w:pPr>
      <w:spacing w:before="240" w:line="240" w:lineRule="auto"/>
    </w:pPr>
    <w:rPr>
      <w:rFonts w:ascii="Arial" w:hAnsi="Arial"/>
      <w:color w:val="545559"/>
      <w:sz w:val="20"/>
    </w:rPr>
  </w:style>
  <w:style w:type="paragraph" w:styleId="Heading1">
    <w:name w:val="heading 1"/>
    <w:basedOn w:val="Normal"/>
    <w:next w:val="Normal"/>
    <w:link w:val="Heading1Char"/>
    <w:uiPriority w:val="9"/>
    <w:qFormat/>
    <w:rsid w:val="00435E7A"/>
    <w:pPr>
      <w:keepNext/>
      <w:keepLines/>
      <w:numPr>
        <w:numId w:val="5"/>
      </w:numPr>
      <w:spacing w:after="0"/>
      <w:outlineLvl w:val="0"/>
    </w:pPr>
    <w:rPr>
      <w:rFonts w:eastAsiaTheme="majorEastAsia" w:cstheme="majorBidi"/>
      <w:caps/>
      <w:color w:val="01577D"/>
      <w:sz w:val="40"/>
      <w:szCs w:val="32"/>
    </w:rPr>
  </w:style>
  <w:style w:type="paragraph" w:styleId="Heading2">
    <w:name w:val="heading 2"/>
    <w:basedOn w:val="Normal"/>
    <w:next w:val="Normal"/>
    <w:link w:val="Heading2Char"/>
    <w:autoRedefine/>
    <w:uiPriority w:val="9"/>
    <w:unhideWhenUsed/>
    <w:qFormat/>
    <w:rsid w:val="006636A7"/>
    <w:pPr>
      <w:keepNext/>
      <w:keepLines/>
      <w:numPr>
        <w:ilvl w:val="1"/>
        <w:numId w:val="5"/>
      </w:numPr>
      <w:spacing w:before="40" w:after="0"/>
      <w:outlineLvl w:val="1"/>
    </w:pPr>
    <w:rPr>
      <w:rFonts w:eastAsiaTheme="majorEastAsia" w:cstheme="majorBidi"/>
      <w:caps/>
      <w:color w:val="002060"/>
      <w:sz w:val="28"/>
      <w:szCs w:val="26"/>
    </w:rPr>
  </w:style>
  <w:style w:type="paragraph" w:styleId="Heading3">
    <w:name w:val="heading 3"/>
    <w:basedOn w:val="Normal"/>
    <w:next w:val="Normal"/>
    <w:link w:val="Heading3Char"/>
    <w:uiPriority w:val="9"/>
    <w:unhideWhenUsed/>
    <w:qFormat/>
    <w:rsid w:val="00694EF6"/>
    <w:pPr>
      <w:keepNext/>
      <w:keepLines/>
      <w:numPr>
        <w:ilvl w:val="2"/>
        <w:numId w:val="5"/>
      </w:numPr>
      <w:spacing w:before="40" w:after="0"/>
      <w:ind w:left="72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5"/>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rsid w:val="00F46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0A4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0A4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0A4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D0FB6"/>
    <w:pPr>
      <w:spacing w:after="200"/>
      <w:jc w:val="center"/>
    </w:pPr>
    <w:rPr>
      <w:i/>
      <w:iCs/>
      <w:color w:val="01577D"/>
      <w:sz w:val="18"/>
      <w:szCs w:val="18"/>
    </w:rPr>
  </w:style>
  <w:style w:type="character" w:customStyle="1" w:styleId="Heading1Char">
    <w:name w:val="Heading 1 Char"/>
    <w:basedOn w:val="DefaultParagraphFont"/>
    <w:link w:val="Heading1"/>
    <w:uiPriority w:val="9"/>
    <w:rsid w:val="00435E7A"/>
    <w:rPr>
      <w:rFonts w:ascii="Arial" w:eastAsiaTheme="majorEastAsia" w:hAnsi="Arial" w:cstheme="majorBidi"/>
      <w:caps/>
      <w:color w:val="01577D"/>
      <w:sz w:val="40"/>
      <w:szCs w:val="32"/>
    </w:rPr>
  </w:style>
  <w:style w:type="character" w:customStyle="1" w:styleId="Heading2Char">
    <w:name w:val="Heading 2 Char"/>
    <w:basedOn w:val="DefaultParagraphFont"/>
    <w:link w:val="Heading2"/>
    <w:uiPriority w:val="9"/>
    <w:rsid w:val="006636A7"/>
    <w:rPr>
      <w:rFonts w:ascii="Arial" w:eastAsiaTheme="majorEastAsia" w:hAnsi="Arial" w:cstheme="majorBidi"/>
      <w:caps/>
      <w:color w:val="002060"/>
      <w:sz w:val="28"/>
      <w:szCs w:val="26"/>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iPriority w:val="99"/>
    <w:unhideWhenUsed/>
    <w:qFormat/>
    <w:rsid w:val="00F46B5A"/>
    <w:rPr>
      <w:rFonts w:eastAsia="MS PGothic"/>
      <w:lang w:eastAsia="ja-JP"/>
    </w:rPr>
  </w:style>
  <w:style w:type="character" w:customStyle="1" w:styleId="HeaderChar">
    <w:name w:val="Header Char"/>
    <w:aliases w:val="Document Title Char"/>
    <w:basedOn w:val="DefaultParagraphFont"/>
    <w:link w:val="Header"/>
    <w:uiPriority w:val="99"/>
    <w:rsid w:val="00F46B5A"/>
    <w:rPr>
      <w:rFonts w:ascii="Arial" w:eastAsia="MS PGothic" w:hAnsi="Arial" w:cstheme="majorBidi"/>
      <w:caps/>
      <w:color w:val="01577D"/>
      <w:sz w:val="40"/>
      <w:szCs w:val="32"/>
      <w:lang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rPr>
  </w:style>
  <w:style w:type="paragraph" w:styleId="Subtitle">
    <w:name w:val="Subtitle"/>
    <w:aliases w:val="Header Subtitle"/>
    <w:basedOn w:val="Normal"/>
    <w:next w:val="Normal"/>
    <w:link w:val="SubtitleChar"/>
    <w:uiPriority w:val="11"/>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
    <w:basedOn w:val="Normal"/>
    <w:next w:val="Normal"/>
    <w:link w:val="TitleChar"/>
    <w:uiPriority w:val="10"/>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654B30"/>
    <w:pPr>
      <w:spacing w:after="100"/>
    </w:pPr>
  </w:style>
  <w:style w:type="paragraph" w:styleId="TOC3">
    <w:name w:val="toc 3"/>
    <w:basedOn w:val="Normal"/>
    <w:next w:val="Normal"/>
    <w:autoRedefine/>
    <w:uiPriority w:val="39"/>
    <w:unhideWhenUsed/>
    <w:rsid w:val="00654B30"/>
    <w:pPr>
      <w:spacing w:after="100"/>
      <w:ind w:left="4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694EF6"/>
    <w:rPr>
      <w:rFonts w:ascii="Arial" w:eastAsiaTheme="majorEastAsia" w:hAnsi="Arial" w:cstheme="majorBidi"/>
      <w:color w:val="006080"/>
      <w:sz w:val="24"/>
      <w:szCs w:val="24"/>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rPr>
  </w:style>
  <w:style w:type="paragraph" w:styleId="ListParagraph">
    <w:name w:val="List Paragraph"/>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F70075"/>
    <w:rPr>
      <w:rFonts w:ascii="Arial" w:hAnsi="Arial"/>
      <w:i/>
      <w:iCs/>
      <w:color w:val="0097BA"/>
      <w:sz w:val="20"/>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C40DAA"/>
    <w:rPr>
      <w:rFonts w:ascii="Arial" w:hAnsi="Arial"/>
      <w:b/>
      <w:i/>
      <w:iCs/>
      <w:color w:val="0097BA"/>
      <w:sz w:val="20"/>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430715"/>
    <w:pPr>
      <w:tabs>
        <w:tab w:val="right" w:leader="dot" w:pos="9350"/>
      </w:tabs>
      <w:spacing w:after="100"/>
      <w:ind w:left="200"/>
    </w:pPr>
    <w:rPr>
      <w:noProof/>
      <w:color w:val="01577D"/>
    </w:rPr>
  </w:style>
  <w:style w:type="paragraph" w:styleId="TOC4">
    <w:name w:val="toc 4"/>
    <w:basedOn w:val="Normal"/>
    <w:next w:val="Normal"/>
    <w:autoRedefine/>
    <w:uiPriority w:val="39"/>
    <w:unhideWhenUsed/>
    <w:rsid w:val="00430715"/>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ind w:left="1080"/>
    </w:pPr>
  </w:style>
  <w:style w:type="paragraph" w:customStyle="1" w:styleId="Bullet3">
    <w:name w:val="Bullet 3"/>
    <w:basedOn w:val="ListParagraph"/>
    <w:rsid w:val="00757B54"/>
    <w:pPr>
      <w:numPr>
        <w:ilvl w:val="2"/>
        <w:numId w:val="2"/>
      </w:numPr>
      <w:spacing w:before="120"/>
      <w:ind w:left="144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paragraph" w:styleId="NormalWeb">
    <w:name w:val="Normal (Web)"/>
    <w:basedOn w:val="Normal"/>
    <w:uiPriority w:val="99"/>
    <w:rsid w:val="00A547B3"/>
    <w:pPr>
      <w:overflowPunct w:val="0"/>
      <w:autoSpaceDE w:val="0"/>
      <w:autoSpaceDN w:val="0"/>
      <w:adjustRightInd w:val="0"/>
      <w:spacing w:before="100" w:after="100"/>
      <w:textAlignment w:val="baseline"/>
    </w:pPr>
    <w:rPr>
      <w:rFonts w:eastAsia="Times New Roman" w:cs="Times New Roman"/>
      <w:color w:val="auto"/>
      <w:sz w:val="24"/>
      <w:szCs w:val="20"/>
    </w:rPr>
  </w:style>
  <w:style w:type="table" w:styleId="TableGrid">
    <w:name w:val="Table Grid"/>
    <w:basedOn w:val="TableNormal"/>
    <w:rsid w:val="00A5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TextChar1">
    <w:name w:val="Proposal Text Char1"/>
    <w:link w:val="ProposalText"/>
    <w:locked/>
    <w:rsid w:val="00EF0F42"/>
    <w:rPr>
      <w:rFonts w:ascii="Arial" w:hAnsi="Arial" w:cs="Arial"/>
    </w:rPr>
  </w:style>
  <w:style w:type="paragraph" w:customStyle="1" w:styleId="ProposalText">
    <w:name w:val="Proposal Text"/>
    <w:basedOn w:val="Normal"/>
    <w:link w:val="ProposalTextChar1"/>
    <w:qFormat/>
    <w:rsid w:val="00EF0F42"/>
    <w:pPr>
      <w:tabs>
        <w:tab w:val="left" w:pos="360"/>
        <w:tab w:val="left" w:pos="720"/>
        <w:tab w:val="left" w:pos="1080"/>
        <w:tab w:val="left" w:pos="1440"/>
        <w:tab w:val="left" w:pos="1800"/>
        <w:tab w:val="left" w:pos="2160"/>
        <w:tab w:val="left" w:pos="2520"/>
        <w:tab w:val="left" w:pos="2880"/>
      </w:tabs>
      <w:overflowPunct w:val="0"/>
      <w:autoSpaceDE w:val="0"/>
      <w:autoSpaceDN w:val="0"/>
      <w:adjustRightInd w:val="0"/>
      <w:spacing w:before="120" w:after="120"/>
    </w:pPr>
    <w:rPr>
      <w:rFonts w:cs="Arial"/>
      <w:color w:val="auto"/>
      <w:sz w:val="22"/>
    </w:rPr>
  </w:style>
  <w:style w:type="paragraph" w:customStyle="1" w:styleId="CopyrightPageHeadings">
    <w:name w:val="Copyright Page Headings"/>
    <w:basedOn w:val="Normal"/>
    <w:rsid w:val="00EF0F42"/>
    <w:pPr>
      <w:keepNext/>
      <w:spacing w:before="840" w:after="120"/>
    </w:pPr>
    <w:rPr>
      <w:rFonts w:eastAsia="Times New Roman" w:cs="Times New Roman"/>
      <w:b/>
      <w:color w:val="000080"/>
      <w:sz w:val="28"/>
      <w:szCs w:val="20"/>
    </w:rPr>
  </w:style>
  <w:style w:type="paragraph" w:customStyle="1" w:styleId="StyleCopyrightPageHeadingsArialBefore72pt">
    <w:name w:val="Style Copyright Page Headings + Arial Before:  72 pt"/>
    <w:basedOn w:val="CopyrightPageHeadings"/>
    <w:rsid w:val="00EF0F42"/>
    <w:pPr>
      <w:spacing w:after="240"/>
    </w:pPr>
    <w:rPr>
      <w:bCs/>
    </w:rPr>
  </w:style>
  <w:style w:type="paragraph" w:customStyle="1" w:styleId="HeadingBold">
    <w:name w:val="Heading Bold"/>
    <w:basedOn w:val="Heading3"/>
    <w:link w:val="HeadingBoldChar"/>
    <w:qFormat/>
    <w:rsid w:val="000D7968"/>
    <w:rPr>
      <w:b/>
    </w:rPr>
  </w:style>
  <w:style w:type="paragraph" w:styleId="BodyText2">
    <w:name w:val="Body Text 2"/>
    <w:basedOn w:val="Normal"/>
    <w:link w:val="BodyText2Char"/>
    <w:rsid w:val="00C2594C"/>
    <w:pPr>
      <w:overflowPunct w:val="0"/>
      <w:autoSpaceDE w:val="0"/>
      <w:autoSpaceDN w:val="0"/>
      <w:adjustRightInd w:val="0"/>
      <w:spacing w:before="120" w:after="120"/>
      <w:ind w:left="360"/>
      <w:textAlignment w:val="baseline"/>
    </w:pPr>
    <w:rPr>
      <w:rFonts w:eastAsia="Times New Roman" w:cs="Times New Roman"/>
      <w:color w:val="auto"/>
      <w:sz w:val="22"/>
      <w:szCs w:val="20"/>
    </w:rPr>
  </w:style>
  <w:style w:type="character" w:customStyle="1" w:styleId="HeadingBoldChar">
    <w:name w:val="Heading Bold Char"/>
    <w:basedOn w:val="Heading3Char"/>
    <w:link w:val="HeadingBold"/>
    <w:rsid w:val="000D7968"/>
    <w:rPr>
      <w:rFonts w:ascii="Arial" w:eastAsiaTheme="majorEastAsia" w:hAnsi="Arial" w:cstheme="majorBidi"/>
      <w:b/>
      <w:color w:val="006080"/>
      <w:sz w:val="24"/>
      <w:szCs w:val="24"/>
    </w:rPr>
  </w:style>
  <w:style w:type="character" w:customStyle="1" w:styleId="BodyText2Char">
    <w:name w:val="Body Text 2 Char"/>
    <w:basedOn w:val="DefaultParagraphFont"/>
    <w:link w:val="BodyText2"/>
    <w:rsid w:val="00C2594C"/>
    <w:rPr>
      <w:rFonts w:ascii="Arial" w:eastAsia="Times New Roman" w:hAnsi="Arial" w:cs="Times New Roman"/>
      <w:szCs w:val="20"/>
    </w:rPr>
  </w:style>
  <w:style w:type="paragraph" w:customStyle="1" w:styleId="Table">
    <w:name w:val="Table"/>
    <w:basedOn w:val="Normal"/>
    <w:rsid w:val="00A66743"/>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Times New Roman"/>
      <w:color w:val="auto"/>
      <w:sz w:val="22"/>
      <w:szCs w:val="20"/>
    </w:rPr>
  </w:style>
  <w:style w:type="paragraph" w:customStyle="1" w:styleId="Bullet1">
    <w:name w:val="Bullet 1"/>
    <w:basedOn w:val="Normal"/>
    <w:rsid w:val="00A66743"/>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after="0"/>
      <w:ind w:left="720" w:hanging="360"/>
      <w:textAlignment w:val="baseline"/>
    </w:pPr>
    <w:rPr>
      <w:rFonts w:eastAsia="Times New Roman" w:cs="Times New Roman"/>
      <w:color w:val="auto"/>
      <w:sz w:val="22"/>
      <w:szCs w:val="20"/>
    </w:rPr>
  </w:style>
  <w:style w:type="paragraph" w:customStyle="1" w:styleId="Normal2412">
    <w:name w:val="Normal 24/12"/>
    <w:basedOn w:val="Normal"/>
    <w:next w:val="Normal"/>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0"/>
      <w:textAlignment w:val="baseline"/>
    </w:pPr>
    <w:rPr>
      <w:rFonts w:eastAsia="Times New Roman" w:cs="Times New Roman"/>
      <w:color w:val="auto"/>
      <w:sz w:val="22"/>
      <w:szCs w:val="20"/>
    </w:rPr>
  </w:style>
  <w:style w:type="paragraph" w:customStyle="1" w:styleId="HeadingUnnumbered1">
    <w:name w:val="Heading Unnumbered 1"/>
    <w:basedOn w:val="Normal"/>
    <w:next w:val="Normal"/>
    <w:autoRedefine/>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240"/>
      <w:textAlignment w:val="baseline"/>
    </w:pPr>
    <w:rPr>
      <w:rFonts w:ascii="Calibri" w:eastAsia="Times New Roman" w:hAnsi="Calibri" w:cs="Times New Roman"/>
      <w:b/>
      <w:i/>
      <w:smallCaps/>
      <w:color w:val="005172"/>
      <w:sz w:val="32"/>
      <w:szCs w:val="20"/>
    </w:rPr>
  </w:style>
  <w:style w:type="character" w:customStyle="1" w:styleId="ListParagraphChar">
    <w:name w:val="List Paragraph Char"/>
    <w:basedOn w:val="DefaultParagraphFont"/>
    <w:link w:val="ListParagraph"/>
    <w:uiPriority w:val="34"/>
    <w:rsid w:val="00A66743"/>
    <w:rPr>
      <w:rFonts w:ascii="Arial" w:hAnsi="Arial"/>
      <w:color w:val="545559"/>
      <w:sz w:val="20"/>
    </w:rPr>
  </w:style>
  <w:style w:type="paragraph" w:styleId="BalloonText">
    <w:name w:val="Balloon Text"/>
    <w:basedOn w:val="Normal"/>
    <w:link w:val="BalloonTextChar"/>
    <w:uiPriority w:val="99"/>
    <w:semiHidden/>
    <w:unhideWhenUsed/>
    <w:rsid w:val="00801F0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05"/>
    <w:rPr>
      <w:rFonts w:ascii="Segoe UI" w:hAnsi="Segoe UI" w:cs="Segoe UI"/>
      <w:color w:val="545559"/>
      <w:sz w:val="18"/>
      <w:szCs w:val="18"/>
    </w:rPr>
  </w:style>
  <w:style w:type="character" w:customStyle="1" w:styleId="Heading7Char">
    <w:name w:val="Heading 7 Char"/>
    <w:basedOn w:val="DefaultParagraphFont"/>
    <w:link w:val="Heading7"/>
    <w:uiPriority w:val="9"/>
    <w:semiHidden/>
    <w:rsid w:val="00400A4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400A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0A4C"/>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E77B6"/>
    <w:rPr>
      <w:sz w:val="16"/>
      <w:szCs w:val="16"/>
    </w:rPr>
  </w:style>
  <w:style w:type="paragraph" w:styleId="CommentText">
    <w:name w:val="annotation text"/>
    <w:basedOn w:val="Normal"/>
    <w:link w:val="CommentTextChar"/>
    <w:uiPriority w:val="99"/>
    <w:semiHidden/>
    <w:unhideWhenUsed/>
    <w:rsid w:val="002E77B6"/>
    <w:rPr>
      <w:szCs w:val="20"/>
    </w:rPr>
  </w:style>
  <w:style w:type="character" w:customStyle="1" w:styleId="CommentTextChar">
    <w:name w:val="Comment Text Char"/>
    <w:basedOn w:val="DefaultParagraphFont"/>
    <w:link w:val="CommentText"/>
    <w:uiPriority w:val="99"/>
    <w:semiHidden/>
    <w:rsid w:val="002E77B6"/>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2E77B6"/>
    <w:rPr>
      <w:b/>
      <w:bCs/>
    </w:rPr>
  </w:style>
  <w:style w:type="character" w:customStyle="1" w:styleId="CommentSubjectChar">
    <w:name w:val="Comment Subject Char"/>
    <w:basedOn w:val="CommentTextChar"/>
    <w:link w:val="CommentSubject"/>
    <w:uiPriority w:val="99"/>
    <w:semiHidden/>
    <w:rsid w:val="002E77B6"/>
    <w:rPr>
      <w:rFonts w:ascii="Arial" w:hAnsi="Arial"/>
      <w:b/>
      <w:bCs/>
      <w:color w:val="545559"/>
      <w:sz w:val="20"/>
      <w:szCs w:val="20"/>
    </w:rPr>
  </w:style>
  <w:style w:type="character" w:styleId="UnresolvedMention">
    <w:name w:val="Unresolved Mention"/>
    <w:basedOn w:val="DefaultParagraphFont"/>
    <w:uiPriority w:val="99"/>
    <w:unhideWhenUsed/>
    <w:rsid w:val="002E77B6"/>
    <w:rPr>
      <w:color w:val="605E5C"/>
      <w:shd w:val="clear" w:color="auto" w:fill="E1DFDD"/>
    </w:rPr>
  </w:style>
  <w:style w:type="character" w:styleId="Mention">
    <w:name w:val="Mention"/>
    <w:basedOn w:val="DefaultParagraphFont"/>
    <w:uiPriority w:val="99"/>
    <w:unhideWhenUsed/>
    <w:rsid w:val="002E77B6"/>
    <w:rPr>
      <w:color w:val="2B579A"/>
      <w:shd w:val="clear" w:color="auto" w:fill="E1DFDD"/>
    </w:rPr>
  </w:style>
  <w:style w:type="paragraph" w:customStyle="1" w:styleId="Default">
    <w:name w:val="Default"/>
    <w:rsid w:val="003F4554"/>
    <w:pPr>
      <w:autoSpaceDE w:val="0"/>
      <w:autoSpaceDN w:val="0"/>
      <w:adjustRightInd w:val="0"/>
      <w:spacing w:after="0" w:line="240" w:lineRule="auto"/>
    </w:pPr>
    <w:rPr>
      <w:rFonts w:ascii="Arial" w:hAnsi="Arial" w:cs="Arial"/>
      <w:color w:val="000000"/>
      <w:sz w:val="24"/>
      <w:szCs w:val="24"/>
      <w:lang w:val="en-IN"/>
    </w:rPr>
  </w:style>
  <w:style w:type="character" w:customStyle="1" w:styleId="normaltextrun">
    <w:name w:val="normaltextrun"/>
    <w:basedOn w:val="DefaultParagraphFont"/>
    <w:rsid w:val="003D642E"/>
  </w:style>
  <w:style w:type="character" w:customStyle="1" w:styleId="eop">
    <w:name w:val="eop"/>
    <w:basedOn w:val="DefaultParagraphFont"/>
    <w:rsid w:val="003D642E"/>
  </w:style>
  <w:style w:type="character" w:styleId="Strong">
    <w:name w:val="Strong"/>
    <w:basedOn w:val="DefaultParagraphFont"/>
    <w:uiPriority w:val="22"/>
    <w:qFormat/>
    <w:rsid w:val="00E63FCA"/>
    <w:rPr>
      <w:b/>
      <w:bCs/>
    </w:rPr>
  </w:style>
  <w:style w:type="paragraph" w:styleId="HTMLPreformatted">
    <w:name w:val="HTML Preformatted"/>
    <w:basedOn w:val="Normal"/>
    <w:link w:val="HTMLPreformattedChar"/>
    <w:uiPriority w:val="99"/>
    <w:unhideWhenUsed/>
    <w:rsid w:val="00E63FCA"/>
    <w:pPr>
      <w:spacing w:before="0" w:after="0"/>
    </w:pPr>
    <w:rPr>
      <w:rFonts w:ascii="Consolas" w:hAnsi="Consolas"/>
      <w:color w:val="auto"/>
      <w:szCs w:val="20"/>
      <w:lang w:val="en-IN"/>
    </w:rPr>
  </w:style>
  <w:style w:type="character" w:customStyle="1" w:styleId="HTMLPreformattedChar">
    <w:name w:val="HTML Preformatted Char"/>
    <w:basedOn w:val="DefaultParagraphFont"/>
    <w:link w:val="HTMLPreformatted"/>
    <w:uiPriority w:val="99"/>
    <w:rsid w:val="00E63FCA"/>
    <w:rPr>
      <w:rFonts w:ascii="Consolas" w:hAnsi="Consola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1233">
      <w:bodyDiv w:val="1"/>
      <w:marLeft w:val="0"/>
      <w:marRight w:val="0"/>
      <w:marTop w:val="0"/>
      <w:marBottom w:val="0"/>
      <w:divBdr>
        <w:top w:val="none" w:sz="0" w:space="0" w:color="auto"/>
        <w:left w:val="none" w:sz="0" w:space="0" w:color="auto"/>
        <w:bottom w:val="none" w:sz="0" w:space="0" w:color="auto"/>
        <w:right w:val="none" w:sz="0" w:space="0" w:color="auto"/>
      </w:divBdr>
    </w:div>
    <w:div w:id="61831410">
      <w:bodyDiv w:val="1"/>
      <w:marLeft w:val="0"/>
      <w:marRight w:val="0"/>
      <w:marTop w:val="0"/>
      <w:marBottom w:val="0"/>
      <w:divBdr>
        <w:top w:val="none" w:sz="0" w:space="0" w:color="auto"/>
        <w:left w:val="none" w:sz="0" w:space="0" w:color="auto"/>
        <w:bottom w:val="none" w:sz="0" w:space="0" w:color="auto"/>
        <w:right w:val="none" w:sz="0" w:space="0" w:color="auto"/>
      </w:divBdr>
    </w:div>
    <w:div w:id="84545562">
      <w:bodyDiv w:val="1"/>
      <w:marLeft w:val="0"/>
      <w:marRight w:val="0"/>
      <w:marTop w:val="0"/>
      <w:marBottom w:val="0"/>
      <w:divBdr>
        <w:top w:val="none" w:sz="0" w:space="0" w:color="auto"/>
        <w:left w:val="none" w:sz="0" w:space="0" w:color="auto"/>
        <w:bottom w:val="none" w:sz="0" w:space="0" w:color="auto"/>
        <w:right w:val="none" w:sz="0" w:space="0" w:color="auto"/>
      </w:divBdr>
    </w:div>
    <w:div w:id="140658900">
      <w:bodyDiv w:val="1"/>
      <w:marLeft w:val="0"/>
      <w:marRight w:val="0"/>
      <w:marTop w:val="0"/>
      <w:marBottom w:val="0"/>
      <w:divBdr>
        <w:top w:val="none" w:sz="0" w:space="0" w:color="auto"/>
        <w:left w:val="none" w:sz="0" w:space="0" w:color="auto"/>
        <w:bottom w:val="none" w:sz="0" w:space="0" w:color="auto"/>
        <w:right w:val="none" w:sz="0" w:space="0" w:color="auto"/>
      </w:divBdr>
    </w:div>
    <w:div w:id="147329898">
      <w:bodyDiv w:val="1"/>
      <w:marLeft w:val="0"/>
      <w:marRight w:val="0"/>
      <w:marTop w:val="0"/>
      <w:marBottom w:val="0"/>
      <w:divBdr>
        <w:top w:val="none" w:sz="0" w:space="0" w:color="auto"/>
        <w:left w:val="none" w:sz="0" w:space="0" w:color="auto"/>
        <w:bottom w:val="none" w:sz="0" w:space="0" w:color="auto"/>
        <w:right w:val="none" w:sz="0" w:space="0" w:color="auto"/>
      </w:divBdr>
    </w:div>
    <w:div w:id="196626924">
      <w:bodyDiv w:val="1"/>
      <w:marLeft w:val="0"/>
      <w:marRight w:val="0"/>
      <w:marTop w:val="0"/>
      <w:marBottom w:val="0"/>
      <w:divBdr>
        <w:top w:val="none" w:sz="0" w:space="0" w:color="auto"/>
        <w:left w:val="none" w:sz="0" w:space="0" w:color="auto"/>
        <w:bottom w:val="none" w:sz="0" w:space="0" w:color="auto"/>
        <w:right w:val="none" w:sz="0" w:space="0" w:color="auto"/>
      </w:divBdr>
    </w:div>
    <w:div w:id="226187295">
      <w:bodyDiv w:val="1"/>
      <w:marLeft w:val="0"/>
      <w:marRight w:val="0"/>
      <w:marTop w:val="0"/>
      <w:marBottom w:val="0"/>
      <w:divBdr>
        <w:top w:val="none" w:sz="0" w:space="0" w:color="auto"/>
        <w:left w:val="none" w:sz="0" w:space="0" w:color="auto"/>
        <w:bottom w:val="none" w:sz="0" w:space="0" w:color="auto"/>
        <w:right w:val="none" w:sz="0" w:space="0" w:color="auto"/>
      </w:divBdr>
    </w:div>
    <w:div w:id="236287568">
      <w:bodyDiv w:val="1"/>
      <w:marLeft w:val="0"/>
      <w:marRight w:val="0"/>
      <w:marTop w:val="0"/>
      <w:marBottom w:val="0"/>
      <w:divBdr>
        <w:top w:val="none" w:sz="0" w:space="0" w:color="auto"/>
        <w:left w:val="none" w:sz="0" w:space="0" w:color="auto"/>
        <w:bottom w:val="none" w:sz="0" w:space="0" w:color="auto"/>
        <w:right w:val="none" w:sz="0" w:space="0" w:color="auto"/>
      </w:divBdr>
    </w:div>
    <w:div w:id="280847757">
      <w:bodyDiv w:val="1"/>
      <w:marLeft w:val="0"/>
      <w:marRight w:val="0"/>
      <w:marTop w:val="0"/>
      <w:marBottom w:val="0"/>
      <w:divBdr>
        <w:top w:val="none" w:sz="0" w:space="0" w:color="auto"/>
        <w:left w:val="none" w:sz="0" w:space="0" w:color="auto"/>
        <w:bottom w:val="none" w:sz="0" w:space="0" w:color="auto"/>
        <w:right w:val="none" w:sz="0" w:space="0" w:color="auto"/>
      </w:divBdr>
    </w:div>
    <w:div w:id="313727855">
      <w:bodyDiv w:val="1"/>
      <w:marLeft w:val="0"/>
      <w:marRight w:val="0"/>
      <w:marTop w:val="0"/>
      <w:marBottom w:val="0"/>
      <w:divBdr>
        <w:top w:val="none" w:sz="0" w:space="0" w:color="auto"/>
        <w:left w:val="none" w:sz="0" w:space="0" w:color="auto"/>
        <w:bottom w:val="none" w:sz="0" w:space="0" w:color="auto"/>
        <w:right w:val="none" w:sz="0" w:space="0" w:color="auto"/>
      </w:divBdr>
    </w:div>
    <w:div w:id="317422684">
      <w:bodyDiv w:val="1"/>
      <w:marLeft w:val="0"/>
      <w:marRight w:val="0"/>
      <w:marTop w:val="0"/>
      <w:marBottom w:val="0"/>
      <w:divBdr>
        <w:top w:val="none" w:sz="0" w:space="0" w:color="auto"/>
        <w:left w:val="none" w:sz="0" w:space="0" w:color="auto"/>
        <w:bottom w:val="none" w:sz="0" w:space="0" w:color="auto"/>
        <w:right w:val="none" w:sz="0" w:space="0" w:color="auto"/>
      </w:divBdr>
    </w:div>
    <w:div w:id="413210971">
      <w:bodyDiv w:val="1"/>
      <w:marLeft w:val="0"/>
      <w:marRight w:val="0"/>
      <w:marTop w:val="0"/>
      <w:marBottom w:val="0"/>
      <w:divBdr>
        <w:top w:val="none" w:sz="0" w:space="0" w:color="auto"/>
        <w:left w:val="none" w:sz="0" w:space="0" w:color="auto"/>
        <w:bottom w:val="none" w:sz="0" w:space="0" w:color="auto"/>
        <w:right w:val="none" w:sz="0" w:space="0" w:color="auto"/>
      </w:divBdr>
    </w:div>
    <w:div w:id="418987328">
      <w:bodyDiv w:val="1"/>
      <w:marLeft w:val="0"/>
      <w:marRight w:val="0"/>
      <w:marTop w:val="0"/>
      <w:marBottom w:val="0"/>
      <w:divBdr>
        <w:top w:val="none" w:sz="0" w:space="0" w:color="auto"/>
        <w:left w:val="none" w:sz="0" w:space="0" w:color="auto"/>
        <w:bottom w:val="none" w:sz="0" w:space="0" w:color="auto"/>
        <w:right w:val="none" w:sz="0" w:space="0" w:color="auto"/>
      </w:divBdr>
    </w:div>
    <w:div w:id="483744351">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671297068">
      <w:bodyDiv w:val="1"/>
      <w:marLeft w:val="0"/>
      <w:marRight w:val="0"/>
      <w:marTop w:val="0"/>
      <w:marBottom w:val="0"/>
      <w:divBdr>
        <w:top w:val="none" w:sz="0" w:space="0" w:color="auto"/>
        <w:left w:val="none" w:sz="0" w:space="0" w:color="auto"/>
        <w:bottom w:val="none" w:sz="0" w:space="0" w:color="auto"/>
        <w:right w:val="none" w:sz="0" w:space="0" w:color="auto"/>
      </w:divBdr>
    </w:div>
    <w:div w:id="755631833">
      <w:bodyDiv w:val="1"/>
      <w:marLeft w:val="0"/>
      <w:marRight w:val="0"/>
      <w:marTop w:val="0"/>
      <w:marBottom w:val="0"/>
      <w:divBdr>
        <w:top w:val="none" w:sz="0" w:space="0" w:color="auto"/>
        <w:left w:val="none" w:sz="0" w:space="0" w:color="auto"/>
        <w:bottom w:val="none" w:sz="0" w:space="0" w:color="auto"/>
        <w:right w:val="none" w:sz="0" w:space="0" w:color="auto"/>
      </w:divBdr>
    </w:div>
    <w:div w:id="775446472">
      <w:bodyDiv w:val="1"/>
      <w:marLeft w:val="0"/>
      <w:marRight w:val="0"/>
      <w:marTop w:val="0"/>
      <w:marBottom w:val="0"/>
      <w:divBdr>
        <w:top w:val="none" w:sz="0" w:space="0" w:color="auto"/>
        <w:left w:val="none" w:sz="0" w:space="0" w:color="auto"/>
        <w:bottom w:val="none" w:sz="0" w:space="0" w:color="auto"/>
        <w:right w:val="none" w:sz="0" w:space="0" w:color="auto"/>
      </w:divBdr>
      <w:divsChild>
        <w:div w:id="1268539500">
          <w:marLeft w:val="0"/>
          <w:marRight w:val="0"/>
          <w:marTop w:val="0"/>
          <w:marBottom w:val="0"/>
          <w:divBdr>
            <w:top w:val="none" w:sz="0" w:space="0" w:color="auto"/>
            <w:left w:val="none" w:sz="0" w:space="0" w:color="auto"/>
            <w:bottom w:val="none" w:sz="0" w:space="0" w:color="auto"/>
            <w:right w:val="none" w:sz="0" w:space="0" w:color="auto"/>
          </w:divBdr>
        </w:div>
      </w:divsChild>
    </w:div>
    <w:div w:id="787504455">
      <w:bodyDiv w:val="1"/>
      <w:marLeft w:val="0"/>
      <w:marRight w:val="0"/>
      <w:marTop w:val="0"/>
      <w:marBottom w:val="0"/>
      <w:divBdr>
        <w:top w:val="none" w:sz="0" w:space="0" w:color="auto"/>
        <w:left w:val="none" w:sz="0" w:space="0" w:color="auto"/>
        <w:bottom w:val="none" w:sz="0" w:space="0" w:color="auto"/>
        <w:right w:val="none" w:sz="0" w:space="0" w:color="auto"/>
      </w:divBdr>
    </w:div>
    <w:div w:id="788203573">
      <w:bodyDiv w:val="1"/>
      <w:marLeft w:val="0"/>
      <w:marRight w:val="0"/>
      <w:marTop w:val="0"/>
      <w:marBottom w:val="0"/>
      <w:divBdr>
        <w:top w:val="none" w:sz="0" w:space="0" w:color="auto"/>
        <w:left w:val="none" w:sz="0" w:space="0" w:color="auto"/>
        <w:bottom w:val="none" w:sz="0" w:space="0" w:color="auto"/>
        <w:right w:val="none" w:sz="0" w:space="0" w:color="auto"/>
      </w:divBdr>
    </w:div>
    <w:div w:id="813372043">
      <w:bodyDiv w:val="1"/>
      <w:marLeft w:val="0"/>
      <w:marRight w:val="0"/>
      <w:marTop w:val="0"/>
      <w:marBottom w:val="0"/>
      <w:divBdr>
        <w:top w:val="none" w:sz="0" w:space="0" w:color="auto"/>
        <w:left w:val="none" w:sz="0" w:space="0" w:color="auto"/>
        <w:bottom w:val="none" w:sz="0" w:space="0" w:color="auto"/>
        <w:right w:val="none" w:sz="0" w:space="0" w:color="auto"/>
      </w:divBdr>
    </w:div>
    <w:div w:id="841310865">
      <w:bodyDiv w:val="1"/>
      <w:marLeft w:val="0"/>
      <w:marRight w:val="0"/>
      <w:marTop w:val="0"/>
      <w:marBottom w:val="0"/>
      <w:divBdr>
        <w:top w:val="none" w:sz="0" w:space="0" w:color="auto"/>
        <w:left w:val="none" w:sz="0" w:space="0" w:color="auto"/>
        <w:bottom w:val="none" w:sz="0" w:space="0" w:color="auto"/>
        <w:right w:val="none" w:sz="0" w:space="0" w:color="auto"/>
      </w:divBdr>
      <w:divsChild>
        <w:div w:id="1054541640">
          <w:marLeft w:val="0"/>
          <w:marRight w:val="0"/>
          <w:marTop w:val="0"/>
          <w:marBottom w:val="0"/>
          <w:divBdr>
            <w:top w:val="single" w:sz="6" w:space="4" w:color="auto"/>
            <w:left w:val="single" w:sz="6" w:space="4" w:color="auto"/>
            <w:bottom w:val="single" w:sz="6" w:space="4" w:color="auto"/>
            <w:right w:val="single" w:sz="6" w:space="4" w:color="auto"/>
          </w:divBdr>
          <w:divsChild>
            <w:div w:id="1278029111">
              <w:marLeft w:val="0"/>
              <w:marRight w:val="0"/>
              <w:marTop w:val="0"/>
              <w:marBottom w:val="0"/>
              <w:divBdr>
                <w:top w:val="none" w:sz="0" w:space="0" w:color="auto"/>
                <w:left w:val="none" w:sz="0" w:space="0" w:color="auto"/>
                <w:bottom w:val="none" w:sz="0" w:space="0" w:color="auto"/>
                <w:right w:val="none" w:sz="0" w:space="0" w:color="auto"/>
              </w:divBdr>
              <w:divsChild>
                <w:div w:id="1503816540">
                  <w:marLeft w:val="0"/>
                  <w:marRight w:val="0"/>
                  <w:marTop w:val="0"/>
                  <w:marBottom w:val="0"/>
                  <w:divBdr>
                    <w:top w:val="none" w:sz="0" w:space="0" w:color="auto"/>
                    <w:left w:val="none" w:sz="0" w:space="0" w:color="auto"/>
                    <w:bottom w:val="none" w:sz="0" w:space="0" w:color="auto"/>
                    <w:right w:val="none" w:sz="0" w:space="0" w:color="auto"/>
                  </w:divBdr>
                  <w:divsChild>
                    <w:div w:id="1108738607">
                      <w:marLeft w:val="0"/>
                      <w:marRight w:val="0"/>
                      <w:marTop w:val="0"/>
                      <w:marBottom w:val="0"/>
                      <w:divBdr>
                        <w:top w:val="none" w:sz="0" w:space="0" w:color="auto"/>
                        <w:left w:val="none" w:sz="0" w:space="0" w:color="auto"/>
                        <w:bottom w:val="none" w:sz="0" w:space="0" w:color="auto"/>
                        <w:right w:val="none" w:sz="0" w:space="0" w:color="auto"/>
                      </w:divBdr>
                    </w:div>
                    <w:div w:id="1206408462">
                      <w:marLeft w:val="0"/>
                      <w:marRight w:val="0"/>
                      <w:marTop w:val="0"/>
                      <w:marBottom w:val="0"/>
                      <w:divBdr>
                        <w:top w:val="none" w:sz="0" w:space="0" w:color="auto"/>
                        <w:left w:val="none" w:sz="0" w:space="0" w:color="auto"/>
                        <w:bottom w:val="none" w:sz="0" w:space="0" w:color="auto"/>
                        <w:right w:val="none" w:sz="0" w:space="0" w:color="auto"/>
                      </w:divBdr>
                      <w:divsChild>
                        <w:div w:id="1603297075">
                          <w:marLeft w:val="0"/>
                          <w:marRight w:val="0"/>
                          <w:marTop w:val="0"/>
                          <w:marBottom w:val="0"/>
                          <w:divBdr>
                            <w:top w:val="none" w:sz="0" w:space="0" w:color="auto"/>
                            <w:left w:val="none" w:sz="0" w:space="0" w:color="auto"/>
                            <w:bottom w:val="none" w:sz="0" w:space="0" w:color="auto"/>
                            <w:right w:val="none" w:sz="0" w:space="0" w:color="auto"/>
                          </w:divBdr>
                        </w:div>
                      </w:divsChild>
                    </w:div>
                    <w:div w:id="1227645920">
                      <w:marLeft w:val="0"/>
                      <w:marRight w:val="0"/>
                      <w:marTop w:val="0"/>
                      <w:marBottom w:val="0"/>
                      <w:divBdr>
                        <w:top w:val="none" w:sz="0" w:space="0" w:color="auto"/>
                        <w:left w:val="none" w:sz="0" w:space="0" w:color="auto"/>
                        <w:bottom w:val="none" w:sz="0" w:space="0" w:color="auto"/>
                        <w:right w:val="none" w:sz="0" w:space="0" w:color="auto"/>
                      </w:divBdr>
                      <w:divsChild>
                        <w:div w:id="231157578">
                          <w:marLeft w:val="0"/>
                          <w:marRight w:val="0"/>
                          <w:marTop w:val="0"/>
                          <w:marBottom w:val="0"/>
                          <w:divBdr>
                            <w:top w:val="none" w:sz="0" w:space="0" w:color="auto"/>
                            <w:left w:val="none" w:sz="0" w:space="0" w:color="auto"/>
                            <w:bottom w:val="none" w:sz="0" w:space="0" w:color="auto"/>
                            <w:right w:val="none" w:sz="0" w:space="0" w:color="auto"/>
                          </w:divBdr>
                        </w:div>
                      </w:divsChild>
                    </w:div>
                    <w:div w:id="314066311">
                      <w:marLeft w:val="0"/>
                      <w:marRight w:val="0"/>
                      <w:marTop w:val="0"/>
                      <w:marBottom w:val="0"/>
                      <w:divBdr>
                        <w:top w:val="none" w:sz="0" w:space="0" w:color="auto"/>
                        <w:left w:val="none" w:sz="0" w:space="0" w:color="auto"/>
                        <w:bottom w:val="none" w:sz="0" w:space="0" w:color="auto"/>
                        <w:right w:val="none" w:sz="0" w:space="0" w:color="auto"/>
                      </w:divBdr>
                      <w:divsChild>
                        <w:div w:id="472412048">
                          <w:marLeft w:val="0"/>
                          <w:marRight w:val="0"/>
                          <w:marTop w:val="0"/>
                          <w:marBottom w:val="0"/>
                          <w:divBdr>
                            <w:top w:val="none" w:sz="0" w:space="0" w:color="auto"/>
                            <w:left w:val="none" w:sz="0" w:space="0" w:color="auto"/>
                            <w:bottom w:val="none" w:sz="0" w:space="0" w:color="auto"/>
                            <w:right w:val="none" w:sz="0" w:space="0" w:color="auto"/>
                          </w:divBdr>
                        </w:div>
                      </w:divsChild>
                    </w:div>
                    <w:div w:id="604652417">
                      <w:marLeft w:val="0"/>
                      <w:marRight w:val="0"/>
                      <w:marTop w:val="0"/>
                      <w:marBottom w:val="0"/>
                      <w:divBdr>
                        <w:top w:val="none" w:sz="0" w:space="0" w:color="auto"/>
                        <w:left w:val="none" w:sz="0" w:space="0" w:color="auto"/>
                        <w:bottom w:val="none" w:sz="0" w:space="0" w:color="auto"/>
                        <w:right w:val="none" w:sz="0" w:space="0" w:color="auto"/>
                      </w:divBdr>
                      <w:divsChild>
                        <w:div w:id="1492866949">
                          <w:marLeft w:val="0"/>
                          <w:marRight w:val="0"/>
                          <w:marTop w:val="0"/>
                          <w:marBottom w:val="0"/>
                          <w:divBdr>
                            <w:top w:val="none" w:sz="0" w:space="0" w:color="auto"/>
                            <w:left w:val="none" w:sz="0" w:space="0" w:color="auto"/>
                            <w:bottom w:val="none" w:sz="0" w:space="0" w:color="auto"/>
                            <w:right w:val="none" w:sz="0" w:space="0" w:color="auto"/>
                          </w:divBdr>
                        </w:div>
                      </w:divsChild>
                    </w:div>
                    <w:div w:id="1245184284">
                      <w:marLeft w:val="0"/>
                      <w:marRight w:val="0"/>
                      <w:marTop w:val="0"/>
                      <w:marBottom w:val="0"/>
                      <w:divBdr>
                        <w:top w:val="none" w:sz="0" w:space="0" w:color="auto"/>
                        <w:left w:val="none" w:sz="0" w:space="0" w:color="auto"/>
                        <w:bottom w:val="none" w:sz="0" w:space="0" w:color="auto"/>
                        <w:right w:val="none" w:sz="0" w:space="0" w:color="auto"/>
                      </w:divBdr>
                      <w:divsChild>
                        <w:div w:id="890308927">
                          <w:marLeft w:val="0"/>
                          <w:marRight w:val="0"/>
                          <w:marTop w:val="0"/>
                          <w:marBottom w:val="0"/>
                          <w:divBdr>
                            <w:top w:val="none" w:sz="0" w:space="0" w:color="auto"/>
                            <w:left w:val="none" w:sz="0" w:space="0" w:color="auto"/>
                            <w:bottom w:val="none" w:sz="0" w:space="0" w:color="auto"/>
                            <w:right w:val="none" w:sz="0" w:space="0" w:color="auto"/>
                          </w:divBdr>
                        </w:div>
                      </w:divsChild>
                    </w:div>
                    <w:div w:id="575554947">
                      <w:marLeft w:val="0"/>
                      <w:marRight w:val="0"/>
                      <w:marTop w:val="0"/>
                      <w:marBottom w:val="0"/>
                      <w:divBdr>
                        <w:top w:val="none" w:sz="0" w:space="0" w:color="auto"/>
                        <w:left w:val="none" w:sz="0" w:space="0" w:color="auto"/>
                        <w:bottom w:val="none" w:sz="0" w:space="0" w:color="auto"/>
                        <w:right w:val="none" w:sz="0" w:space="0" w:color="auto"/>
                      </w:divBdr>
                      <w:divsChild>
                        <w:div w:id="240456893">
                          <w:marLeft w:val="0"/>
                          <w:marRight w:val="0"/>
                          <w:marTop w:val="0"/>
                          <w:marBottom w:val="0"/>
                          <w:divBdr>
                            <w:top w:val="none" w:sz="0" w:space="0" w:color="auto"/>
                            <w:left w:val="none" w:sz="0" w:space="0" w:color="auto"/>
                            <w:bottom w:val="none" w:sz="0" w:space="0" w:color="auto"/>
                            <w:right w:val="none" w:sz="0" w:space="0" w:color="auto"/>
                          </w:divBdr>
                        </w:div>
                      </w:divsChild>
                    </w:div>
                    <w:div w:id="1488472629">
                      <w:marLeft w:val="0"/>
                      <w:marRight w:val="0"/>
                      <w:marTop w:val="0"/>
                      <w:marBottom w:val="0"/>
                      <w:divBdr>
                        <w:top w:val="none" w:sz="0" w:space="0" w:color="auto"/>
                        <w:left w:val="none" w:sz="0" w:space="0" w:color="auto"/>
                        <w:bottom w:val="none" w:sz="0" w:space="0" w:color="auto"/>
                        <w:right w:val="none" w:sz="0" w:space="0" w:color="auto"/>
                      </w:divBdr>
                      <w:divsChild>
                        <w:div w:id="1097016989">
                          <w:marLeft w:val="0"/>
                          <w:marRight w:val="0"/>
                          <w:marTop w:val="0"/>
                          <w:marBottom w:val="0"/>
                          <w:divBdr>
                            <w:top w:val="none" w:sz="0" w:space="0" w:color="auto"/>
                            <w:left w:val="none" w:sz="0" w:space="0" w:color="auto"/>
                            <w:bottom w:val="none" w:sz="0" w:space="0" w:color="auto"/>
                            <w:right w:val="none" w:sz="0" w:space="0" w:color="auto"/>
                          </w:divBdr>
                        </w:div>
                      </w:divsChild>
                    </w:div>
                    <w:div w:id="123543480">
                      <w:marLeft w:val="0"/>
                      <w:marRight w:val="0"/>
                      <w:marTop w:val="0"/>
                      <w:marBottom w:val="0"/>
                      <w:divBdr>
                        <w:top w:val="none" w:sz="0" w:space="0" w:color="auto"/>
                        <w:left w:val="none" w:sz="0" w:space="0" w:color="auto"/>
                        <w:bottom w:val="none" w:sz="0" w:space="0" w:color="auto"/>
                        <w:right w:val="none" w:sz="0" w:space="0" w:color="auto"/>
                      </w:divBdr>
                      <w:divsChild>
                        <w:div w:id="1775324893">
                          <w:marLeft w:val="0"/>
                          <w:marRight w:val="0"/>
                          <w:marTop w:val="0"/>
                          <w:marBottom w:val="0"/>
                          <w:divBdr>
                            <w:top w:val="none" w:sz="0" w:space="0" w:color="auto"/>
                            <w:left w:val="none" w:sz="0" w:space="0" w:color="auto"/>
                            <w:bottom w:val="none" w:sz="0" w:space="0" w:color="auto"/>
                            <w:right w:val="none" w:sz="0" w:space="0" w:color="auto"/>
                          </w:divBdr>
                        </w:div>
                      </w:divsChild>
                    </w:div>
                    <w:div w:id="241913356">
                      <w:marLeft w:val="0"/>
                      <w:marRight w:val="0"/>
                      <w:marTop w:val="0"/>
                      <w:marBottom w:val="0"/>
                      <w:divBdr>
                        <w:top w:val="none" w:sz="0" w:space="0" w:color="auto"/>
                        <w:left w:val="none" w:sz="0" w:space="0" w:color="auto"/>
                        <w:bottom w:val="none" w:sz="0" w:space="0" w:color="auto"/>
                        <w:right w:val="none" w:sz="0" w:space="0" w:color="auto"/>
                      </w:divBdr>
                      <w:divsChild>
                        <w:div w:id="1523781793">
                          <w:marLeft w:val="0"/>
                          <w:marRight w:val="0"/>
                          <w:marTop w:val="0"/>
                          <w:marBottom w:val="0"/>
                          <w:divBdr>
                            <w:top w:val="none" w:sz="0" w:space="0" w:color="auto"/>
                            <w:left w:val="none" w:sz="0" w:space="0" w:color="auto"/>
                            <w:bottom w:val="none" w:sz="0" w:space="0" w:color="auto"/>
                            <w:right w:val="none" w:sz="0" w:space="0" w:color="auto"/>
                          </w:divBdr>
                        </w:div>
                      </w:divsChild>
                    </w:div>
                    <w:div w:id="895819905">
                      <w:marLeft w:val="0"/>
                      <w:marRight w:val="0"/>
                      <w:marTop w:val="0"/>
                      <w:marBottom w:val="0"/>
                      <w:divBdr>
                        <w:top w:val="none" w:sz="0" w:space="0" w:color="auto"/>
                        <w:left w:val="none" w:sz="0" w:space="0" w:color="auto"/>
                        <w:bottom w:val="none" w:sz="0" w:space="0" w:color="auto"/>
                        <w:right w:val="none" w:sz="0" w:space="0" w:color="auto"/>
                      </w:divBdr>
                      <w:divsChild>
                        <w:div w:id="804347748">
                          <w:marLeft w:val="0"/>
                          <w:marRight w:val="0"/>
                          <w:marTop w:val="0"/>
                          <w:marBottom w:val="0"/>
                          <w:divBdr>
                            <w:top w:val="none" w:sz="0" w:space="0" w:color="auto"/>
                            <w:left w:val="none" w:sz="0" w:space="0" w:color="auto"/>
                            <w:bottom w:val="none" w:sz="0" w:space="0" w:color="auto"/>
                            <w:right w:val="none" w:sz="0" w:space="0" w:color="auto"/>
                          </w:divBdr>
                        </w:div>
                      </w:divsChild>
                    </w:div>
                    <w:div w:id="1533956739">
                      <w:marLeft w:val="0"/>
                      <w:marRight w:val="0"/>
                      <w:marTop w:val="0"/>
                      <w:marBottom w:val="0"/>
                      <w:divBdr>
                        <w:top w:val="none" w:sz="0" w:space="0" w:color="auto"/>
                        <w:left w:val="none" w:sz="0" w:space="0" w:color="auto"/>
                        <w:bottom w:val="none" w:sz="0" w:space="0" w:color="auto"/>
                        <w:right w:val="none" w:sz="0" w:space="0" w:color="auto"/>
                      </w:divBdr>
                      <w:divsChild>
                        <w:div w:id="16201487">
                          <w:marLeft w:val="0"/>
                          <w:marRight w:val="0"/>
                          <w:marTop w:val="0"/>
                          <w:marBottom w:val="0"/>
                          <w:divBdr>
                            <w:top w:val="none" w:sz="0" w:space="0" w:color="auto"/>
                            <w:left w:val="none" w:sz="0" w:space="0" w:color="auto"/>
                            <w:bottom w:val="none" w:sz="0" w:space="0" w:color="auto"/>
                            <w:right w:val="none" w:sz="0" w:space="0" w:color="auto"/>
                          </w:divBdr>
                        </w:div>
                      </w:divsChild>
                    </w:div>
                    <w:div w:id="1592854385">
                      <w:marLeft w:val="0"/>
                      <w:marRight w:val="0"/>
                      <w:marTop w:val="0"/>
                      <w:marBottom w:val="0"/>
                      <w:divBdr>
                        <w:top w:val="none" w:sz="0" w:space="0" w:color="auto"/>
                        <w:left w:val="none" w:sz="0" w:space="0" w:color="auto"/>
                        <w:bottom w:val="none" w:sz="0" w:space="0" w:color="auto"/>
                        <w:right w:val="none" w:sz="0" w:space="0" w:color="auto"/>
                      </w:divBdr>
                      <w:divsChild>
                        <w:div w:id="494105817">
                          <w:marLeft w:val="0"/>
                          <w:marRight w:val="0"/>
                          <w:marTop w:val="0"/>
                          <w:marBottom w:val="0"/>
                          <w:divBdr>
                            <w:top w:val="none" w:sz="0" w:space="0" w:color="auto"/>
                            <w:left w:val="none" w:sz="0" w:space="0" w:color="auto"/>
                            <w:bottom w:val="none" w:sz="0" w:space="0" w:color="auto"/>
                            <w:right w:val="none" w:sz="0" w:space="0" w:color="auto"/>
                          </w:divBdr>
                        </w:div>
                      </w:divsChild>
                    </w:div>
                    <w:div w:id="192152434">
                      <w:marLeft w:val="0"/>
                      <w:marRight w:val="0"/>
                      <w:marTop w:val="0"/>
                      <w:marBottom w:val="0"/>
                      <w:divBdr>
                        <w:top w:val="none" w:sz="0" w:space="0" w:color="auto"/>
                        <w:left w:val="none" w:sz="0" w:space="0" w:color="auto"/>
                        <w:bottom w:val="none" w:sz="0" w:space="0" w:color="auto"/>
                        <w:right w:val="none" w:sz="0" w:space="0" w:color="auto"/>
                      </w:divBdr>
                      <w:divsChild>
                        <w:div w:id="148643028">
                          <w:marLeft w:val="0"/>
                          <w:marRight w:val="0"/>
                          <w:marTop w:val="0"/>
                          <w:marBottom w:val="0"/>
                          <w:divBdr>
                            <w:top w:val="none" w:sz="0" w:space="0" w:color="auto"/>
                            <w:left w:val="none" w:sz="0" w:space="0" w:color="auto"/>
                            <w:bottom w:val="none" w:sz="0" w:space="0" w:color="auto"/>
                            <w:right w:val="none" w:sz="0" w:space="0" w:color="auto"/>
                          </w:divBdr>
                        </w:div>
                      </w:divsChild>
                    </w:div>
                    <w:div w:id="2067727758">
                      <w:marLeft w:val="0"/>
                      <w:marRight w:val="0"/>
                      <w:marTop w:val="0"/>
                      <w:marBottom w:val="0"/>
                      <w:divBdr>
                        <w:top w:val="none" w:sz="0" w:space="0" w:color="auto"/>
                        <w:left w:val="none" w:sz="0" w:space="0" w:color="auto"/>
                        <w:bottom w:val="none" w:sz="0" w:space="0" w:color="auto"/>
                        <w:right w:val="none" w:sz="0" w:space="0" w:color="auto"/>
                      </w:divBdr>
                      <w:divsChild>
                        <w:div w:id="969088569">
                          <w:marLeft w:val="0"/>
                          <w:marRight w:val="0"/>
                          <w:marTop w:val="0"/>
                          <w:marBottom w:val="0"/>
                          <w:divBdr>
                            <w:top w:val="none" w:sz="0" w:space="0" w:color="auto"/>
                            <w:left w:val="none" w:sz="0" w:space="0" w:color="auto"/>
                            <w:bottom w:val="none" w:sz="0" w:space="0" w:color="auto"/>
                            <w:right w:val="none" w:sz="0" w:space="0" w:color="auto"/>
                          </w:divBdr>
                        </w:div>
                      </w:divsChild>
                    </w:div>
                    <w:div w:id="1859006967">
                      <w:marLeft w:val="0"/>
                      <w:marRight w:val="0"/>
                      <w:marTop w:val="0"/>
                      <w:marBottom w:val="0"/>
                      <w:divBdr>
                        <w:top w:val="none" w:sz="0" w:space="0" w:color="auto"/>
                        <w:left w:val="none" w:sz="0" w:space="0" w:color="auto"/>
                        <w:bottom w:val="none" w:sz="0" w:space="0" w:color="auto"/>
                        <w:right w:val="none" w:sz="0" w:space="0" w:color="auto"/>
                      </w:divBdr>
                      <w:divsChild>
                        <w:div w:id="8102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5698">
          <w:marLeft w:val="0"/>
          <w:marRight w:val="0"/>
          <w:marTop w:val="0"/>
          <w:marBottom w:val="0"/>
          <w:divBdr>
            <w:top w:val="single" w:sz="6" w:space="4" w:color="auto"/>
            <w:left w:val="single" w:sz="6" w:space="4" w:color="auto"/>
            <w:bottom w:val="single" w:sz="6" w:space="4" w:color="auto"/>
            <w:right w:val="single" w:sz="6" w:space="4" w:color="auto"/>
          </w:divBdr>
          <w:divsChild>
            <w:div w:id="741681466">
              <w:marLeft w:val="0"/>
              <w:marRight w:val="0"/>
              <w:marTop w:val="0"/>
              <w:marBottom w:val="0"/>
              <w:divBdr>
                <w:top w:val="none" w:sz="0" w:space="0" w:color="auto"/>
                <w:left w:val="none" w:sz="0" w:space="0" w:color="auto"/>
                <w:bottom w:val="none" w:sz="0" w:space="0" w:color="auto"/>
                <w:right w:val="none" w:sz="0" w:space="0" w:color="auto"/>
              </w:divBdr>
              <w:divsChild>
                <w:div w:id="13130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79">
      <w:bodyDiv w:val="1"/>
      <w:marLeft w:val="0"/>
      <w:marRight w:val="0"/>
      <w:marTop w:val="0"/>
      <w:marBottom w:val="0"/>
      <w:divBdr>
        <w:top w:val="none" w:sz="0" w:space="0" w:color="auto"/>
        <w:left w:val="none" w:sz="0" w:space="0" w:color="auto"/>
        <w:bottom w:val="none" w:sz="0" w:space="0" w:color="auto"/>
        <w:right w:val="none" w:sz="0" w:space="0" w:color="auto"/>
      </w:divBdr>
    </w:div>
    <w:div w:id="962151589">
      <w:bodyDiv w:val="1"/>
      <w:marLeft w:val="0"/>
      <w:marRight w:val="0"/>
      <w:marTop w:val="0"/>
      <w:marBottom w:val="0"/>
      <w:divBdr>
        <w:top w:val="none" w:sz="0" w:space="0" w:color="auto"/>
        <w:left w:val="none" w:sz="0" w:space="0" w:color="auto"/>
        <w:bottom w:val="none" w:sz="0" w:space="0" w:color="auto"/>
        <w:right w:val="none" w:sz="0" w:space="0" w:color="auto"/>
      </w:divBdr>
    </w:div>
    <w:div w:id="970331585">
      <w:bodyDiv w:val="1"/>
      <w:marLeft w:val="0"/>
      <w:marRight w:val="0"/>
      <w:marTop w:val="0"/>
      <w:marBottom w:val="0"/>
      <w:divBdr>
        <w:top w:val="none" w:sz="0" w:space="0" w:color="auto"/>
        <w:left w:val="none" w:sz="0" w:space="0" w:color="auto"/>
        <w:bottom w:val="none" w:sz="0" w:space="0" w:color="auto"/>
        <w:right w:val="none" w:sz="0" w:space="0" w:color="auto"/>
      </w:divBdr>
    </w:div>
    <w:div w:id="985861663">
      <w:bodyDiv w:val="1"/>
      <w:marLeft w:val="0"/>
      <w:marRight w:val="0"/>
      <w:marTop w:val="0"/>
      <w:marBottom w:val="0"/>
      <w:divBdr>
        <w:top w:val="none" w:sz="0" w:space="0" w:color="auto"/>
        <w:left w:val="none" w:sz="0" w:space="0" w:color="auto"/>
        <w:bottom w:val="none" w:sz="0" w:space="0" w:color="auto"/>
        <w:right w:val="none" w:sz="0" w:space="0" w:color="auto"/>
      </w:divBdr>
    </w:div>
    <w:div w:id="1071462563">
      <w:bodyDiv w:val="1"/>
      <w:marLeft w:val="0"/>
      <w:marRight w:val="0"/>
      <w:marTop w:val="0"/>
      <w:marBottom w:val="0"/>
      <w:divBdr>
        <w:top w:val="none" w:sz="0" w:space="0" w:color="auto"/>
        <w:left w:val="none" w:sz="0" w:space="0" w:color="auto"/>
        <w:bottom w:val="none" w:sz="0" w:space="0" w:color="auto"/>
        <w:right w:val="none" w:sz="0" w:space="0" w:color="auto"/>
      </w:divBdr>
    </w:div>
    <w:div w:id="1078484638">
      <w:bodyDiv w:val="1"/>
      <w:marLeft w:val="0"/>
      <w:marRight w:val="0"/>
      <w:marTop w:val="0"/>
      <w:marBottom w:val="0"/>
      <w:divBdr>
        <w:top w:val="none" w:sz="0" w:space="0" w:color="auto"/>
        <w:left w:val="none" w:sz="0" w:space="0" w:color="auto"/>
        <w:bottom w:val="none" w:sz="0" w:space="0" w:color="auto"/>
        <w:right w:val="none" w:sz="0" w:space="0" w:color="auto"/>
      </w:divBdr>
    </w:div>
    <w:div w:id="1198080517">
      <w:bodyDiv w:val="1"/>
      <w:marLeft w:val="0"/>
      <w:marRight w:val="0"/>
      <w:marTop w:val="0"/>
      <w:marBottom w:val="0"/>
      <w:divBdr>
        <w:top w:val="none" w:sz="0" w:space="0" w:color="auto"/>
        <w:left w:val="none" w:sz="0" w:space="0" w:color="auto"/>
        <w:bottom w:val="none" w:sz="0" w:space="0" w:color="auto"/>
        <w:right w:val="none" w:sz="0" w:space="0" w:color="auto"/>
      </w:divBdr>
    </w:div>
    <w:div w:id="1342197262">
      <w:bodyDiv w:val="1"/>
      <w:marLeft w:val="0"/>
      <w:marRight w:val="0"/>
      <w:marTop w:val="0"/>
      <w:marBottom w:val="0"/>
      <w:divBdr>
        <w:top w:val="none" w:sz="0" w:space="0" w:color="auto"/>
        <w:left w:val="none" w:sz="0" w:space="0" w:color="auto"/>
        <w:bottom w:val="none" w:sz="0" w:space="0" w:color="auto"/>
        <w:right w:val="none" w:sz="0" w:space="0" w:color="auto"/>
      </w:divBdr>
      <w:divsChild>
        <w:div w:id="656616582">
          <w:marLeft w:val="0"/>
          <w:marRight w:val="0"/>
          <w:marTop w:val="0"/>
          <w:marBottom w:val="0"/>
          <w:divBdr>
            <w:top w:val="none" w:sz="0" w:space="0" w:color="auto"/>
            <w:left w:val="none" w:sz="0" w:space="0" w:color="auto"/>
            <w:bottom w:val="none" w:sz="0" w:space="0" w:color="auto"/>
            <w:right w:val="none" w:sz="0" w:space="0" w:color="auto"/>
          </w:divBdr>
          <w:divsChild>
            <w:div w:id="2100757508">
              <w:marLeft w:val="0"/>
              <w:marRight w:val="0"/>
              <w:marTop w:val="0"/>
              <w:marBottom w:val="0"/>
              <w:divBdr>
                <w:top w:val="none" w:sz="0" w:space="0" w:color="auto"/>
                <w:left w:val="none" w:sz="0" w:space="0" w:color="auto"/>
                <w:bottom w:val="none" w:sz="0" w:space="0" w:color="auto"/>
                <w:right w:val="none" w:sz="0" w:space="0" w:color="auto"/>
              </w:divBdr>
            </w:div>
          </w:divsChild>
        </w:div>
        <w:div w:id="421071156">
          <w:marLeft w:val="0"/>
          <w:marRight w:val="0"/>
          <w:marTop w:val="0"/>
          <w:marBottom w:val="0"/>
          <w:divBdr>
            <w:top w:val="none" w:sz="0" w:space="0" w:color="auto"/>
            <w:left w:val="none" w:sz="0" w:space="0" w:color="auto"/>
            <w:bottom w:val="none" w:sz="0" w:space="0" w:color="auto"/>
            <w:right w:val="none" w:sz="0" w:space="0" w:color="auto"/>
          </w:divBdr>
          <w:divsChild>
            <w:div w:id="683752670">
              <w:marLeft w:val="0"/>
              <w:marRight w:val="0"/>
              <w:marTop w:val="0"/>
              <w:marBottom w:val="0"/>
              <w:divBdr>
                <w:top w:val="none" w:sz="0" w:space="0" w:color="auto"/>
                <w:left w:val="none" w:sz="0" w:space="0" w:color="auto"/>
                <w:bottom w:val="none" w:sz="0" w:space="0" w:color="auto"/>
                <w:right w:val="none" w:sz="0" w:space="0" w:color="auto"/>
              </w:divBdr>
            </w:div>
          </w:divsChild>
        </w:div>
        <w:div w:id="160320504">
          <w:marLeft w:val="0"/>
          <w:marRight w:val="0"/>
          <w:marTop w:val="0"/>
          <w:marBottom w:val="0"/>
          <w:divBdr>
            <w:top w:val="none" w:sz="0" w:space="0" w:color="auto"/>
            <w:left w:val="none" w:sz="0" w:space="0" w:color="auto"/>
            <w:bottom w:val="none" w:sz="0" w:space="0" w:color="auto"/>
            <w:right w:val="none" w:sz="0" w:space="0" w:color="auto"/>
          </w:divBdr>
        </w:div>
        <w:div w:id="1634407301">
          <w:marLeft w:val="0"/>
          <w:marRight w:val="0"/>
          <w:marTop w:val="0"/>
          <w:marBottom w:val="0"/>
          <w:divBdr>
            <w:top w:val="none" w:sz="0" w:space="0" w:color="auto"/>
            <w:left w:val="none" w:sz="0" w:space="0" w:color="auto"/>
            <w:bottom w:val="none" w:sz="0" w:space="0" w:color="auto"/>
            <w:right w:val="none" w:sz="0" w:space="0" w:color="auto"/>
          </w:divBdr>
          <w:divsChild>
            <w:div w:id="269165333">
              <w:marLeft w:val="0"/>
              <w:marRight w:val="0"/>
              <w:marTop w:val="0"/>
              <w:marBottom w:val="0"/>
              <w:divBdr>
                <w:top w:val="none" w:sz="0" w:space="0" w:color="auto"/>
                <w:left w:val="none" w:sz="0" w:space="0" w:color="auto"/>
                <w:bottom w:val="none" w:sz="0" w:space="0" w:color="auto"/>
                <w:right w:val="none" w:sz="0" w:space="0" w:color="auto"/>
              </w:divBdr>
            </w:div>
          </w:divsChild>
        </w:div>
        <w:div w:id="2120175382">
          <w:marLeft w:val="0"/>
          <w:marRight w:val="0"/>
          <w:marTop w:val="0"/>
          <w:marBottom w:val="0"/>
          <w:divBdr>
            <w:top w:val="none" w:sz="0" w:space="0" w:color="auto"/>
            <w:left w:val="none" w:sz="0" w:space="0" w:color="auto"/>
            <w:bottom w:val="none" w:sz="0" w:space="0" w:color="auto"/>
            <w:right w:val="none" w:sz="0" w:space="0" w:color="auto"/>
          </w:divBdr>
          <w:divsChild>
            <w:div w:id="1585141029">
              <w:marLeft w:val="0"/>
              <w:marRight w:val="0"/>
              <w:marTop w:val="0"/>
              <w:marBottom w:val="0"/>
              <w:divBdr>
                <w:top w:val="none" w:sz="0" w:space="0" w:color="auto"/>
                <w:left w:val="none" w:sz="0" w:space="0" w:color="auto"/>
                <w:bottom w:val="none" w:sz="0" w:space="0" w:color="auto"/>
                <w:right w:val="none" w:sz="0" w:space="0" w:color="auto"/>
              </w:divBdr>
            </w:div>
          </w:divsChild>
        </w:div>
        <w:div w:id="329988459">
          <w:marLeft w:val="0"/>
          <w:marRight w:val="0"/>
          <w:marTop w:val="0"/>
          <w:marBottom w:val="0"/>
          <w:divBdr>
            <w:top w:val="none" w:sz="0" w:space="0" w:color="auto"/>
            <w:left w:val="none" w:sz="0" w:space="0" w:color="auto"/>
            <w:bottom w:val="none" w:sz="0" w:space="0" w:color="auto"/>
            <w:right w:val="none" w:sz="0" w:space="0" w:color="auto"/>
          </w:divBdr>
        </w:div>
        <w:div w:id="1271666216">
          <w:marLeft w:val="0"/>
          <w:marRight w:val="0"/>
          <w:marTop w:val="0"/>
          <w:marBottom w:val="0"/>
          <w:divBdr>
            <w:top w:val="none" w:sz="0" w:space="0" w:color="auto"/>
            <w:left w:val="none" w:sz="0" w:space="0" w:color="auto"/>
            <w:bottom w:val="none" w:sz="0" w:space="0" w:color="auto"/>
            <w:right w:val="none" w:sz="0" w:space="0" w:color="auto"/>
          </w:divBdr>
          <w:divsChild>
            <w:div w:id="1743674670">
              <w:marLeft w:val="0"/>
              <w:marRight w:val="0"/>
              <w:marTop w:val="0"/>
              <w:marBottom w:val="0"/>
              <w:divBdr>
                <w:top w:val="none" w:sz="0" w:space="0" w:color="auto"/>
                <w:left w:val="none" w:sz="0" w:space="0" w:color="auto"/>
                <w:bottom w:val="none" w:sz="0" w:space="0" w:color="auto"/>
                <w:right w:val="none" w:sz="0" w:space="0" w:color="auto"/>
              </w:divBdr>
            </w:div>
          </w:divsChild>
        </w:div>
        <w:div w:id="133370881">
          <w:marLeft w:val="0"/>
          <w:marRight w:val="0"/>
          <w:marTop w:val="0"/>
          <w:marBottom w:val="0"/>
          <w:divBdr>
            <w:top w:val="none" w:sz="0" w:space="0" w:color="auto"/>
            <w:left w:val="none" w:sz="0" w:space="0" w:color="auto"/>
            <w:bottom w:val="none" w:sz="0" w:space="0" w:color="auto"/>
            <w:right w:val="none" w:sz="0" w:space="0" w:color="auto"/>
          </w:divBdr>
          <w:divsChild>
            <w:div w:id="476142996">
              <w:marLeft w:val="0"/>
              <w:marRight w:val="0"/>
              <w:marTop w:val="0"/>
              <w:marBottom w:val="0"/>
              <w:divBdr>
                <w:top w:val="none" w:sz="0" w:space="0" w:color="auto"/>
                <w:left w:val="none" w:sz="0" w:space="0" w:color="auto"/>
                <w:bottom w:val="none" w:sz="0" w:space="0" w:color="auto"/>
                <w:right w:val="none" w:sz="0" w:space="0" w:color="auto"/>
              </w:divBdr>
            </w:div>
          </w:divsChild>
        </w:div>
        <w:div w:id="1795323717">
          <w:marLeft w:val="0"/>
          <w:marRight w:val="0"/>
          <w:marTop w:val="0"/>
          <w:marBottom w:val="0"/>
          <w:divBdr>
            <w:top w:val="none" w:sz="0" w:space="0" w:color="auto"/>
            <w:left w:val="none" w:sz="0" w:space="0" w:color="auto"/>
            <w:bottom w:val="none" w:sz="0" w:space="0" w:color="auto"/>
            <w:right w:val="none" w:sz="0" w:space="0" w:color="auto"/>
          </w:divBdr>
        </w:div>
      </w:divsChild>
    </w:div>
    <w:div w:id="1443721374">
      <w:bodyDiv w:val="1"/>
      <w:marLeft w:val="0"/>
      <w:marRight w:val="0"/>
      <w:marTop w:val="0"/>
      <w:marBottom w:val="0"/>
      <w:divBdr>
        <w:top w:val="none" w:sz="0" w:space="0" w:color="auto"/>
        <w:left w:val="none" w:sz="0" w:space="0" w:color="auto"/>
        <w:bottom w:val="none" w:sz="0" w:space="0" w:color="auto"/>
        <w:right w:val="none" w:sz="0" w:space="0" w:color="auto"/>
      </w:divBdr>
      <w:divsChild>
        <w:div w:id="212040993">
          <w:marLeft w:val="0"/>
          <w:marRight w:val="0"/>
          <w:marTop w:val="0"/>
          <w:marBottom w:val="0"/>
          <w:divBdr>
            <w:top w:val="single" w:sz="2" w:space="0" w:color="D9D9E3"/>
            <w:left w:val="single" w:sz="2" w:space="0" w:color="D9D9E3"/>
            <w:bottom w:val="single" w:sz="2" w:space="0" w:color="D9D9E3"/>
            <w:right w:val="single" w:sz="2" w:space="0" w:color="D9D9E3"/>
          </w:divBdr>
          <w:divsChild>
            <w:div w:id="1879321710">
              <w:marLeft w:val="0"/>
              <w:marRight w:val="0"/>
              <w:marTop w:val="0"/>
              <w:marBottom w:val="0"/>
              <w:divBdr>
                <w:top w:val="single" w:sz="2" w:space="0" w:color="D9D9E3"/>
                <w:left w:val="single" w:sz="2" w:space="0" w:color="D9D9E3"/>
                <w:bottom w:val="single" w:sz="2" w:space="0" w:color="D9D9E3"/>
                <w:right w:val="single" w:sz="2" w:space="0" w:color="D9D9E3"/>
              </w:divBdr>
              <w:divsChild>
                <w:div w:id="1442263897">
                  <w:marLeft w:val="0"/>
                  <w:marRight w:val="0"/>
                  <w:marTop w:val="0"/>
                  <w:marBottom w:val="0"/>
                  <w:divBdr>
                    <w:top w:val="single" w:sz="2" w:space="0" w:color="D9D9E3"/>
                    <w:left w:val="single" w:sz="2" w:space="0" w:color="D9D9E3"/>
                    <w:bottom w:val="single" w:sz="2" w:space="0" w:color="D9D9E3"/>
                    <w:right w:val="single" w:sz="2" w:space="0" w:color="D9D9E3"/>
                  </w:divBdr>
                  <w:divsChild>
                    <w:div w:id="374433061">
                      <w:marLeft w:val="0"/>
                      <w:marRight w:val="0"/>
                      <w:marTop w:val="0"/>
                      <w:marBottom w:val="0"/>
                      <w:divBdr>
                        <w:top w:val="single" w:sz="2" w:space="0" w:color="D9D9E3"/>
                        <w:left w:val="single" w:sz="2" w:space="0" w:color="D9D9E3"/>
                        <w:bottom w:val="single" w:sz="2" w:space="0" w:color="D9D9E3"/>
                        <w:right w:val="single" w:sz="2" w:space="0" w:color="D9D9E3"/>
                      </w:divBdr>
                      <w:divsChild>
                        <w:div w:id="20129131">
                          <w:marLeft w:val="0"/>
                          <w:marRight w:val="0"/>
                          <w:marTop w:val="0"/>
                          <w:marBottom w:val="0"/>
                          <w:divBdr>
                            <w:top w:val="single" w:sz="2" w:space="0" w:color="auto"/>
                            <w:left w:val="single" w:sz="2" w:space="0" w:color="auto"/>
                            <w:bottom w:val="single" w:sz="6" w:space="0" w:color="auto"/>
                            <w:right w:val="single" w:sz="2" w:space="0" w:color="auto"/>
                          </w:divBdr>
                          <w:divsChild>
                            <w:div w:id="14386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587415">
                                  <w:marLeft w:val="0"/>
                                  <w:marRight w:val="0"/>
                                  <w:marTop w:val="0"/>
                                  <w:marBottom w:val="0"/>
                                  <w:divBdr>
                                    <w:top w:val="single" w:sz="2" w:space="0" w:color="D9D9E3"/>
                                    <w:left w:val="single" w:sz="2" w:space="0" w:color="D9D9E3"/>
                                    <w:bottom w:val="single" w:sz="2" w:space="0" w:color="D9D9E3"/>
                                    <w:right w:val="single" w:sz="2" w:space="0" w:color="D9D9E3"/>
                                  </w:divBdr>
                                  <w:divsChild>
                                    <w:div w:id="2029939211">
                                      <w:marLeft w:val="0"/>
                                      <w:marRight w:val="0"/>
                                      <w:marTop w:val="0"/>
                                      <w:marBottom w:val="0"/>
                                      <w:divBdr>
                                        <w:top w:val="single" w:sz="2" w:space="0" w:color="D9D9E3"/>
                                        <w:left w:val="single" w:sz="2" w:space="0" w:color="D9D9E3"/>
                                        <w:bottom w:val="single" w:sz="2" w:space="0" w:color="D9D9E3"/>
                                        <w:right w:val="single" w:sz="2" w:space="0" w:color="D9D9E3"/>
                                      </w:divBdr>
                                      <w:divsChild>
                                        <w:div w:id="1034116416">
                                          <w:marLeft w:val="0"/>
                                          <w:marRight w:val="0"/>
                                          <w:marTop w:val="0"/>
                                          <w:marBottom w:val="0"/>
                                          <w:divBdr>
                                            <w:top w:val="single" w:sz="2" w:space="0" w:color="D9D9E3"/>
                                            <w:left w:val="single" w:sz="2" w:space="0" w:color="D9D9E3"/>
                                            <w:bottom w:val="single" w:sz="2" w:space="0" w:color="D9D9E3"/>
                                            <w:right w:val="single" w:sz="2" w:space="0" w:color="D9D9E3"/>
                                          </w:divBdr>
                                          <w:divsChild>
                                            <w:div w:id="109786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81119">
          <w:marLeft w:val="0"/>
          <w:marRight w:val="0"/>
          <w:marTop w:val="0"/>
          <w:marBottom w:val="0"/>
          <w:divBdr>
            <w:top w:val="none" w:sz="0" w:space="0" w:color="auto"/>
            <w:left w:val="none" w:sz="0" w:space="0" w:color="auto"/>
            <w:bottom w:val="none" w:sz="0" w:space="0" w:color="auto"/>
            <w:right w:val="none" w:sz="0" w:space="0" w:color="auto"/>
          </w:divBdr>
          <w:divsChild>
            <w:div w:id="1293319858">
              <w:marLeft w:val="0"/>
              <w:marRight w:val="0"/>
              <w:marTop w:val="0"/>
              <w:marBottom w:val="0"/>
              <w:divBdr>
                <w:top w:val="single" w:sz="2" w:space="0" w:color="D9D9E3"/>
                <w:left w:val="single" w:sz="2" w:space="0" w:color="D9D9E3"/>
                <w:bottom w:val="single" w:sz="2" w:space="0" w:color="D9D9E3"/>
                <w:right w:val="single" w:sz="2" w:space="0" w:color="D9D9E3"/>
              </w:divBdr>
              <w:divsChild>
                <w:div w:id="788746191">
                  <w:marLeft w:val="0"/>
                  <w:marRight w:val="0"/>
                  <w:marTop w:val="0"/>
                  <w:marBottom w:val="0"/>
                  <w:divBdr>
                    <w:top w:val="single" w:sz="2" w:space="0" w:color="D9D9E3"/>
                    <w:left w:val="single" w:sz="2" w:space="0" w:color="D9D9E3"/>
                    <w:bottom w:val="single" w:sz="2" w:space="0" w:color="D9D9E3"/>
                    <w:right w:val="single" w:sz="2" w:space="0" w:color="D9D9E3"/>
                  </w:divBdr>
                  <w:divsChild>
                    <w:div w:id="281041804">
                      <w:marLeft w:val="0"/>
                      <w:marRight w:val="0"/>
                      <w:marTop w:val="0"/>
                      <w:marBottom w:val="0"/>
                      <w:divBdr>
                        <w:top w:val="single" w:sz="2" w:space="0" w:color="D9D9E3"/>
                        <w:left w:val="single" w:sz="2" w:space="0" w:color="D9D9E3"/>
                        <w:bottom w:val="single" w:sz="2" w:space="0" w:color="D9D9E3"/>
                        <w:right w:val="single" w:sz="2" w:space="0" w:color="D9D9E3"/>
                      </w:divBdr>
                      <w:divsChild>
                        <w:div w:id="3790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868775">
      <w:bodyDiv w:val="1"/>
      <w:marLeft w:val="0"/>
      <w:marRight w:val="0"/>
      <w:marTop w:val="0"/>
      <w:marBottom w:val="0"/>
      <w:divBdr>
        <w:top w:val="none" w:sz="0" w:space="0" w:color="auto"/>
        <w:left w:val="none" w:sz="0" w:space="0" w:color="auto"/>
        <w:bottom w:val="none" w:sz="0" w:space="0" w:color="auto"/>
        <w:right w:val="none" w:sz="0" w:space="0" w:color="auto"/>
      </w:divBdr>
    </w:div>
    <w:div w:id="1494687261">
      <w:bodyDiv w:val="1"/>
      <w:marLeft w:val="0"/>
      <w:marRight w:val="0"/>
      <w:marTop w:val="0"/>
      <w:marBottom w:val="0"/>
      <w:divBdr>
        <w:top w:val="none" w:sz="0" w:space="0" w:color="auto"/>
        <w:left w:val="none" w:sz="0" w:space="0" w:color="auto"/>
        <w:bottom w:val="none" w:sz="0" w:space="0" w:color="auto"/>
        <w:right w:val="none" w:sz="0" w:space="0" w:color="auto"/>
      </w:divBdr>
    </w:div>
    <w:div w:id="1515996638">
      <w:bodyDiv w:val="1"/>
      <w:marLeft w:val="0"/>
      <w:marRight w:val="0"/>
      <w:marTop w:val="0"/>
      <w:marBottom w:val="0"/>
      <w:divBdr>
        <w:top w:val="none" w:sz="0" w:space="0" w:color="auto"/>
        <w:left w:val="none" w:sz="0" w:space="0" w:color="auto"/>
        <w:bottom w:val="none" w:sz="0" w:space="0" w:color="auto"/>
        <w:right w:val="none" w:sz="0" w:space="0" w:color="auto"/>
      </w:divBdr>
      <w:divsChild>
        <w:div w:id="711463026">
          <w:marLeft w:val="0"/>
          <w:marRight w:val="0"/>
          <w:marTop w:val="0"/>
          <w:marBottom w:val="0"/>
          <w:divBdr>
            <w:top w:val="single" w:sz="2" w:space="0" w:color="D9D9E3"/>
            <w:left w:val="single" w:sz="2" w:space="0" w:color="D9D9E3"/>
            <w:bottom w:val="single" w:sz="2" w:space="0" w:color="D9D9E3"/>
            <w:right w:val="single" w:sz="2" w:space="0" w:color="D9D9E3"/>
          </w:divBdr>
          <w:divsChild>
            <w:div w:id="1143079644">
              <w:marLeft w:val="0"/>
              <w:marRight w:val="0"/>
              <w:marTop w:val="0"/>
              <w:marBottom w:val="0"/>
              <w:divBdr>
                <w:top w:val="single" w:sz="2" w:space="0" w:color="D9D9E3"/>
                <w:left w:val="single" w:sz="2" w:space="0" w:color="D9D9E3"/>
                <w:bottom w:val="single" w:sz="2" w:space="0" w:color="D9D9E3"/>
                <w:right w:val="single" w:sz="2" w:space="0" w:color="D9D9E3"/>
              </w:divBdr>
              <w:divsChild>
                <w:div w:id="1974940594">
                  <w:marLeft w:val="0"/>
                  <w:marRight w:val="0"/>
                  <w:marTop w:val="0"/>
                  <w:marBottom w:val="0"/>
                  <w:divBdr>
                    <w:top w:val="single" w:sz="2" w:space="0" w:color="D9D9E3"/>
                    <w:left w:val="single" w:sz="2" w:space="0" w:color="D9D9E3"/>
                    <w:bottom w:val="single" w:sz="2" w:space="0" w:color="D9D9E3"/>
                    <w:right w:val="single" w:sz="2" w:space="0" w:color="D9D9E3"/>
                  </w:divBdr>
                  <w:divsChild>
                    <w:div w:id="1179084063">
                      <w:marLeft w:val="0"/>
                      <w:marRight w:val="0"/>
                      <w:marTop w:val="0"/>
                      <w:marBottom w:val="0"/>
                      <w:divBdr>
                        <w:top w:val="single" w:sz="2" w:space="0" w:color="D9D9E3"/>
                        <w:left w:val="single" w:sz="2" w:space="0" w:color="D9D9E3"/>
                        <w:bottom w:val="single" w:sz="2" w:space="0" w:color="D9D9E3"/>
                        <w:right w:val="single" w:sz="2" w:space="0" w:color="D9D9E3"/>
                      </w:divBdr>
                      <w:divsChild>
                        <w:div w:id="2041855519">
                          <w:marLeft w:val="0"/>
                          <w:marRight w:val="0"/>
                          <w:marTop w:val="0"/>
                          <w:marBottom w:val="0"/>
                          <w:divBdr>
                            <w:top w:val="single" w:sz="2" w:space="0" w:color="auto"/>
                            <w:left w:val="single" w:sz="2" w:space="0" w:color="auto"/>
                            <w:bottom w:val="single" w:sz="6" w:space="0" w:color="auto"/>
                            <w:right w:val="single" w:sz="2" w:space="0" w:color="auto"/>
                          </w:divBdr>
                          <w:divsChild>
                            <w:div w:id="142711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8400">
                                  <w:marLeft w:val="0"/>
                                  <w:marRight w:val="0"/>
                                  <w:marTop w:val="0"/>
                                  <w:marBottom w:val="0"/>
                                  <w:divBdr>
                                    <w:top w:val="single" w:sz="2" w:space="0" w:color="D9D9E3"/>
                                    <w:left w:val="single" w:sz="2" w:space="0" w:color="D9D9E3"/>
                                    <w:bottom w:val="single" w:sz="2" w:space="0" w:color="D9D9E3"/>
                                    <w:right w:val="single" w:sz="2" w:space="0" w:color="D9D9E3"/>
                                  </w:divBdr>
                                  <w:divsChild>
                                    <w:div w:id="943727699">
                                      <w:marLeft w:val="0"/>
                                      <w:marRight w:val="0"/>
                                      <w:marTop w:val="0"/>
                                      <w:marBottom w:val="0"/>
                                      <w:divBdr>
                                        <w:top w:val="single" w:sz="2" w:space="0" w:color="D9D9E3"/>
                                        <w:left w:val="single" w:sz="2" w:space="0" w:color="D9D9E3"/>
                                        <w:bottom w:val="single" w:sz="2" w:space="0" w:color="D9D9E3"/>
                                        <w:right w:val="single" w:sz="2" w:space="0" w:color="D9D9E3"/>
                                      </w:divBdr>
                                      <w:divsChild>
                                        <w:div w:id="664937316">
                                          <w:marLeft w:val="0"/>
                                          <w:marRight w:val="0"/>
                                          <w:marTop w:val="0"/>
                                          <w:marBottom w:val="0"/>
                                          <w:divBdr>
                                            <w:top w:val="single" w:sz="2" w:space="0" w:color="D9D9E3"/>
                                            <w:left w:val="single" w:sz="2" w:space="0" w:color="D9D9E3"/>
                                            <w:bottom w:val="single" w:sz="2" w:space="0" w:color="D9D9E3"/>
                                            <w:right w:val="single" w:sz="2" w:space="0" w:color="D9D9E3"/>
                                          </w:divBdr>
                                          <w:divsChild>
                                            <w:div w:id="20579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866626">
          <w:marLeft w:val="0"/>
          <w:marRight w:val="0"/>
          <w:marTop w:val="0"/>
          <w:marBottom w:val="0"/>
          <w:divBdr>
            <w:top w:val="none" w:sz="0" w:space="0" w:color="auto"/>
            <w:left w:val="none" w:sz="0" w:space="0" w:color="auto"/>
            <w:bottom w:val="none" w:sz="0" w:space="0" w:color="auto"/>
            <w:right w:val="none" w:sz="0" w:space="0" w:color="auto"/>
          </w:divBdr>
          <w:divsChild>
            <w:div w:id="740559722">
              <w:marLeft w:val="0"/>
              <w:marRight w:val="0"/>
              <w:marTop w:val="0"/>
              <w:marBottom w:val="0"/>
              <w:divBdr>
                <w:top w:val="single" w:sz="2" w:space="0" w:color="D9D9E3"/>
                <w:left w:val="single" w:sz="2" w:space="0" w:color="D9D9E3"/>
                <w:bottom w:val="single" w:sz="2" w:space="0" w:color="D9D9E3"/>
                <w:right w:val="single" w:sz="2" w:space="0" w:color="D9D9E3"/>
              </w:divBdr>
              <w:divsChild>
                <w:div w:id="199361901">
                  <w:marLeft w:val="0"/>
                  <w:marRight w:val="0"/>
                  <w:marTop w:val="0"/>
                  <w:marBottom w:val="0"/>
                  <w:divBdr>
                    <w:top w:val="single" w:sz="2" w:space="0" w:color="D9D9E3"/>
                    <w:left w:val="single" w:sz="2" w:space="0" w:color="D9D9E3"/>
                    <w:bottom w:val="single" w:sz="2" w:space="0" w:color="D9D9E3"/>
                    <w:right w:val="single" w:sz="2" w:space="0" w:color="D9D9E3"/>
                  </w:divBdr>
                  <w:divsChild>
                    <w:div w:id="77359200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0762543">
      <w:bodyDiv w:val="1"/>
      <w:marLeft w:val="0"/>
      <w:marRight w:val="0"/>
      <w:marTop w:val="0"/>
      <w:marBottom w:val="0"/>
      <w:divBdr>
        <w:top w:val="none" w:sz="0" w:space="0" w:color="auto"/>
        <w:left w:val="none" w:sz="0" w:space="0" w:color="auto"/>
        <w:bottom w:val="none" w:sz="0" w:space="0" w:color="auto"/>
        <w:right w:val="none" w:sz="0" w:space="0" w:color="auto"/>
      </w:divBdr>
    </w:div>
    <w:div w:id="1730877992">
      <w:bodyDiv w:val="1"/>
      <w:marLeft w:val="0"/>
      <w:marRight w:val="0"/>
      <w:marTop w:val="0"/>
      <w:marBottom w:val="0"/>
      <w:divBdr>
        <w:top w:val="none" w:sz="0" w:space="0" w:color="auto"/>
        <w:left w:val="none" w:sz="0" w:space="0" w:color="auto"/>
        <w:bottom w:val="none" w:sz="0" w:space="0" w:color="auto"/>
        <w:right w:val="none" w:sz="0" w:space="0" w:color="auto"/>
      </w:divBdr>
    </w:div>
    <w:div w:id="1737121944">
      <w:bodyDiv w:val="1"/>
      <w:marLeft w:val="0"/>
      <w:marRight w:val="0"/>
      <w:marTop w:val="0"/>
      <w:marBottom w:val="0"/>
      <w:divBdr>
        <w:top w:val="none" w:sz="0" w:space="0" w:color="auto"/>
        <w:left w:val="none" w:sz="0" w:space="0" w:color="auto"/>
        <w:bottom w:val="none" w:sz="0" w:space="0" w:color="auto"/>
        <w:right w:val="none" w:sz="0" w:space="0" w:color="auto"/>
      </w:divBdr>
    </w:div>
    <w:div w:id="1747343298">
      <w:bodyDiv w:val="1"/>
      <w:marLeft w:val="0"/>
      <w:marRight w:val="0"/>
      <w:marTop w:val="0"/>
      <w:marBottom w:val="0"/>
      <w:divBdr>
        <w:top w:val="none" w:sz="0" w:space="0" w:color="auto"/>
        <w:left w:val="none" w:sz="0" w:space="0" w:color="auto"/>
        <w:bottom w:val="none" w:sz="0" w:space="0" w:color="auto"/>
        <w:right w:val="none" w:sz="0" w:space="0" w:color="auto"/>
      </w:divBdr>
      <w:divsChild>
        <w:div w:id="179853783">
          <w:marLeft w:val="0"/>
          <w:marRight w:val="0"/>
          <w:marTop w:val="0"/>
          <w:marBottom w:val="0"/>
          <w:divBdr>
            <w:top w:val="none" w:sz="0" w:space="0" w:color="auto"/>
            <w:left w:val="none" w:sz="0" w:space="0" w:color="auto"/>
            <w:bottom w:val="none" w:sz="0" w:space="0" w:color="auto"/>
            <w:right w:val="none" w:sz="0" w:space="0" w:color="auto"/>
          </w:divBdr>
        </w:div>
        <w:div w:id="744692133">
          <w:marLeft w:val="0"/>
          <w:marRight w:val="0"/>
          <w:marTop w:val="0"/>
          <w:marBottom w:val="0"/>
          <w:divBdr>
            <w:top w:val="none" w:sz="0" w:space="0" w:color="auto"/>
            <w:left w:val="none" w:sz="0" w:space="0" w:color="auto"/>
            <w:bottom w:val="none" w:sz="0" w:space="0" w:color="auto"/>
            <w:right w:val="none" w:sz="0" w:space="0" w:color="auto"/>
          </w:divBdr>
        </w:div>
        <w:div w:id="1522091683">
          <w:marLeft w:val="0"/>
          <w:marRight w:val="0"/>
          <w:marTop w:val="0"/>
          <w:marBottom w:val="0"/>
          <w:divBdr>
            <w:top w:val="none" w:sz="0" w:space="0" w:color="auto"/>
            <w:left w:val="none" w:sz="0" w:space="0" w:color="auto"/>
            <w:bottom w:val="none" w:sz="0" w:space="0" w:color="auto"/>
            <w:right w:val="none" w:sz="0" w:space="0" w:color="auto"/>
          </w:divBdr>
        </w:div>
      </w:divsChild>
    </w:div>
    <w:div w:id="1758089987">
      <w:bodyDiv w:val="1"/>
      <w:marLeft w:val="0"/>
      <w:marRight w:val="0"/>
      <w:marTop w:val="0"/>
      <w:marBottom w:val="0"/>
      <w:divBdr>
        <w:top w:val="none" w:sz="0" w:space="0" w:color="auto"/>
        <w:left w:val="none" w:sz="0" w:space="0" w:color="auto"/>
        <w:bottom w:val="none" w:sz="0" w:space="0" w:color="auto"/>
        <w:right w:val="none" w:sz="0" w:space="0" w:color="auto"/>
      </w:divBdr>
    </w:div>
    <w:div w:id="1764572543">
      <w:bodyDiv w:val="1"/>
      <w:marLeft w:val="0"/>
      <w:marRight w:val="0"/>
      <w:marTop w:val="0"/>
      <w:marBottom w:val="0"/>
      <w:divBdr>
        <w:top w:val="none" w:sz="0" w:space="0" w:color="auto"/>
        <w:left w:val="none" w:sz="0" w:space="0" w:color="auto"/>
        <w:bottom w:val="none" w:sz="0" w:space="0" w:color="auto"/>
        <w:right w:val="none" w:sz="0" w:space="0" w:color="auto"/>
      </w:divBdr>
    </w:div>
    <w:div w:id="177801830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54">
          <w:marLeft w:val="0"/>
          <w:marRight w:val="0"/>
          <w:marTop w:val="0"/>
          <w:marBottom w:val="0"/>
          <w:divBdr>
            <w:top w:val="none" w:sz="0" w:space="0" w:color="auto"/>
            <w:left w:val="none" w:sz="0" w:space="0" w:color="auto"/>
            <w:bottom w:val="none" w:sz="0" w:space="0" w:color="auto"/>
            <w:right w:val="none" w:sz="0" w:space="0" w:color="auto"/>
          </w:divBdr>
        </w:div>
      </w:divsChild>
    </w:div>
    <w:div w:id="1811555109">
      <w:bodyDiv w:val="1"/>
      <w:marLeft w:val="0"/>
      <w:marRight w:val="0"/>
      <w:marTop w:val="0"/>
      <w:marBottom w:val="0"/>
      <w:divBdr>
        <w:top w:val="none" w:sz="0" w:space="0" w:color="auto"/>
        <w:left w:val="none" w:sz="0" w:space="0" w:color="auto"/>
        <w:bottom w:val="none" w:sz="0" w:space="0" w:color="auto"/>
        <w:right w:val="none" w:sz="0" w:space="0" w:color="auto"/>
      </w:divBdr>
    </w:div>
    <w:div w:id="1822386014">
      <w:bodyDiv w:val="1"/>
      <w:marLeft w:val="0"/>
      <w:marRight w:val="0"/>
      <w:marTop w:val="0"/>
      <w:marBottom w:val="0"/>
      <w:divBdr>
        <w:top w:val="none" w:sz="0" w:space="0" w:color="auto"/>
        <w:left w:val="none" w:sz="0" w:space="0" w:color="auto"/>
        <w:bottom w:val="none" w:sz="0" w:space="0" w:color="auto"/>
        <w:right w:val="none" w:sz="0" w:space="0" w:color="auto"/>
      </w:divBdr>
    </w:div>
    <w:div w:id="1854762336">
      <w:bodyDiv w:val="1"/>
      <w:marLeft w:val="0"/>
      <w:marRight w:val="0"/>
      <w:marTop w:val="0"/>
      <w:marBottom w:val="0"/>
      <w:divBdr>
        <w:top w:val="none" w:sz="0" w:space="0" w:color="auto"/>
        <w:left w:val="none" w:sz="0" w:space="0" w:color="auto"/>
        <w:bottom w:val="none" w:sz="0" w:space="0" w:color="auto"/>
        <w:right w:val="none" w:sz="0" w:space="0" w:color="auto"/>
      </w:divBdr>
      <w:divsChild>
        <w:div w:id="2116516238">
          <w:marLeft w:val="0"/>
          <w:marRight w:val="0"/>
          <w:marTop w:val="0"/>
          <w:marBottom w:val="0"/>
          <w:divBdr>
            <w:top w:val="none" w:sz="0" w:space="0" w:color="auto"/>
            <w:left w:val="none" w:sz="0" w:space="0" w:color="auto"/>
            <w:bottom w:val="none" w:sz="0" w:space="0" w:color="auto"/>
            <w:right w:val="none" w:sz="0" w:space="0" w:color="auto"/>
          </w:divBdr>
          <w:divsChild>
            <w:div w:id="326522943">
              <w:marLeft w:val="0"/>
              <w:marRight w:val="0"/>
              <w:marTop w:val="0"/>
              <w:marBottom w:val="0"/>
              <w:divBdr>
                <w:top w:val="none" w:sz="0" w:space="0" w:color="auto"/>
                <w:left w:val="none" w:sz="0" w:space="0" w:color="auto"/>
                <w:bottom w:val="none" w:sz="0" w:space="0" w:color="auto"/>
                <w:right w:val="none" w:sz="0" w:space="0" w:color="auto"/>
              </w:divBdr>
            </w:div>
          </w:divsChild>
        </w:div>
        <w:div w:id="1525899890">
          <w:marLeft w:val="0"/>
          <w:marRight w:val="0"/>
          <w:marTop w:val="0"/>
          <w:marBottom w:val="0"/>
          <w:divBdr>
            <w:top w:val="none" w:sz="0" w:space="0" w:color="auto"/>
            <w:left w:val="none" w:sz="0" w:space="0" w:color="auto"/>
            <w:bottom w:val="none" w:sz="0" w:space="0" w:color="auto"/>
            <w:right w:val="none" w:sz="0" w:space="0" w:color="auto"/>
          </w:divBdr>
          <w:divsChild>
            <w:div w:id="1577976487">
              <w:marLeft w:val="0"/>
              <w:marRight w:val="0"/>
              <w:marTop w:val="0"/>
              <w:marBottom w:val="0"/>
              <w:divBdr>
                <w:top w:val="none" w:sz="0" w:space="0" w:color="auto"/>
                <w:left w:val="none" w:sz="0" w:space="0" w:color="auto"/>
                <w:bottom w:val="none" w:sz="0" w:space="0" w:color="auto"/>
                <w:right w:val="none" w:sz="0" w:space="0" w:color="auto"/>
              </w:divBdr>
            </w:div>
          </w:divsChild>
        </w:div>
        <w:div w:id="1132864175">
          <w:marLeft w:val="0"/>
          <w:marRight w:val="0"/>
          <w:marTop w:val="0"/>
          <w:marBottom w:val="0"/>
          <w:divBdr>
            <w:top w:val="none" w:sz="0" w:space="0" w:color="auto"/>
            <w:left w:val="none" w:sz="0" w:space="0" w:color="auto"/>
            <w:bottom w:val="none" w:sz="0" w:space="0" w:color="auto"/>
            <w:right w:val="none" w:sz="0" w:space="0" w:color="auto"/>
          </w:divBdr>
        </w:div>
        <w:div w:id="768506629">
          <w:marLeft w:val="0"/>
          <w:marRight w:val="0"/>
          <w:marTop w:val="0"/>
          <w:marBottom w:val="0"/>
          <w:divBdr>
            <w:top w:val="none" w:sz="0" w:space="0" w:color="auto"/>
            <w:left w:val="none" w:sz="0" w:space="0" w:color="auto"/>
            <w:bottom w:val="none" w:sz="0" w:space="0" w:color="auto"/>
            <w:right w:val="none" w:sz="0" w:space="0" w:color="auto"/>
          </w:divBdr>
          <w:divsChild>
            <w:div w:id="749348854">
              <w:marLeft w:val="0"/>
              <w:marRight w:val="0"/>
              <w:marTop w:val="0"/>
              <w:marBottom w:val="0"/>
              <w:divBdr>
                <w:top w:val="none" w:sz="0" w:space="0" w:color="auto"/>
                <w:left w:val="none" w:sz="0" w:space="0" w:color="auto"/>
                <w:bottom w:val="none" w:sz="0" w:space="0" w:color="auto"/>
                <w:right w:val="none" w:sz="0" w:space="0" w:color="auto"/>
              </w:divBdr>
            </w:div>
          </w:divsChild>
        </w:div>
        <w:div w:id="1441530844">
          <w:marLeft w:val="0"/>
          <w:marRight w:val="0"/>
          <w:marTop w:val="0"/>
          <w:marBottom w:val="0"/>
          <w:divBdr>
            <w:top w:val="none" w:sz="0" w:space="0" w:color="auto"/>
            <w:left w:val="none" w:sz="0" w:space="0" w:color="auto"/>
            <w:bottom w:val="none" w:sz="0" w:space="0" w:color="auto"/>
            <w:right w:val="none" w:sz="0" w:space="0" w:color="auto"/>
          </w:divBdr>
          <w:divsChild>
            <w:div w:id="413745449">
              <w:marLeft w:val="0"/>
              <w:marRight w:val="0"/>
              <w:marTop w:val="0"/>
              <w:marBottom w:val="0"/>
              <w:divBdr>
                <w:top w:val="none" w:sz="0" w:space="0" w:color="auto"/>
                <w:left w:val="none" w:sz="0" w:space="0" w:color="auto"/>
                <w:bottom w:val="none" w:sz="0" w:space="0" w:color="auto"/>
                <w:right w:val="none" w:sz="0" w:space="0" w:color="auto"/>
              </w:divBdr>
            </w:div>
          </w:divsChild>
        </w:div>
        <w:div w:id="662009365">
          <w:marLeft w:val="0"/>
          <w:marRight w:val="0"/>
          <w:marTop w:val="0"/>
          <w:marBottom w:val="0"/>
          <w:divBdr>
            <w:top w:val="none" w:sz="0" w:space="0" w:color="auto"/>
            <w:left w:val="none" w:sz="0" w:space="0" w:color="auto"/>
            <w:bottom w:val="none" w:sz="0" w:space="0" w:color="auto"/>
            <w:right w:val="none" w:sz="0" w:space="0" w:color="auto"/>
          </w:divBdr>
        </w:div>
        <w:div w:id="1273050348">
          <w:marLeft w:val="0"/>
          <w:marRight w:val="0"/>
          <w:marTop w:val="0"/>
          <w:marBottom w:val="0"/>
          <w:divBdr>
            <w:top w:val="none" w:sz="0" w:space="0" w:color="auto"/>
            <w:left w:val="none" w:sz="0" w:space="0" w:color="auto"/>
            <w:bottom w:val="none" w:sz="0" w:space="0" w:color="auto"/>
            <w:right w:val="none" w:sz="0" w:space="0" w:color="auto"/>
          </w:divBdr>
          <w:divsChild>
            <w:div w:id="515003563">
              <w:marLeft w:val="0"/>
              <w:marRight w:val="0"/>
              <w:marTop w:val="0"/>
              <w:marBottom w:val="0"/>
              <w:divBdr>
                <w:top w:val="none" w:sz="0" w:space="0" w:color="auto"/>
                <w:left w:val="none" w:sz="0" w:space="0" w:color="auto"/>
                <w:bottom w:val="none" w:sz="0" w:space="0" w:color="auto"/>
                <w:right w:val="none" w:sz="0" w:space="0" w:color="auto"/>
              </w:divBdr>
            </w:div>
          </w:divsChild>
        </w:div>
        <w:div w:id="1639843423">
          <w:marLeft w:val="0"/>
          <w:marRight w:val="0"/>
          <w:marTop w:val="0"/>
          <w:marBottom w:val="0"/>
          <w:divBdr>
            <w:top w:val="none" w:sz="0" w:space="0" w:color="auto"/>
            <w:left w:val="none" w:sz="0" w:space="0" w:color="auto"/>
            <w:bottom w:val="none" w:sz="0" w:space="0" w:color="auto"/>
            <w:right w:val="none" w:sz="0" w:space="0" w:color="auto"/>
          </w:divBdr>
          <w:divsChild>
            <w:div w:id="1231308764">
              <w:marLeft w:val="0"/>
              <w:marRight w:val="0"/>
              <w:marTop w:val="0"/>
              <w:marBottom w:val="0"/>
              <w:divBdr>
                <w:top w:val="none" w:sz="0" w:space="0" w:color="auto"/>
                <w:left w:val="none" w:sz="0" w:space="0" w:color="auto"/>
                <w:bottom w:val="none" w:sz="0" w:space="0" w:color="auto"/>
                <w:right w:val="none" w:sz="0" w:space="0" w:color="auto"/>
              </w:divBdr>
            </w:div>
          </w:divsChild>
        </w:div>
        <w:div w:id="1761022883">
          <w:marLeft w:val="0"/>
          <w:marRight w:val="0"/>
          <w:marTop w:val="0"/>
          <w:marBottom w:val="0"/>
          <w:divBdr>
            <w:top w:val="none" w:sz="0" w:space="0" w:color="auto"/>
            <w:left w:val="none" w:sz="0" w:space="0" w:color="auto"/>
            <w:bottom w:val="none" w:sz="0" w:space="0" w:color="auto"/>
            <w:right w:val="none" w:sz="0" w:space="0" w:color="auto"/>
          </w:divBdr>
        </w:div>
      </w:divsChild>
    </w:div>
    <w:div w:id="1862276483">
      <w:bodyDiv w:val="1"/>
      <w:marLeft w:val="0"/>
      <w:marRight w:val="0"/>
      <w:marTop w:val="0"/>
      <w:marBottom w:val="0"/>
      <w:divBdr>
        <w:top w:val="none" w:sz="0" w:space="0" w:color="auto"/>
        <w:left w:val="none" w:sz="0" w:space="0" w:color="auto"/>
        <w:bottom w:val="none" w:sz="0" w:space="0" w:color="auto"/>
        <w:right w:val="none" w:sz="0" w:space="0" w:color="auto"/>
      </w:divBdr>
    </w:div>
    <w:div w:id="1866208087">
      <w:bodyDiv w:val="1"/>
      <w:marLeft w:val="0"/>
      <w:marRight w:val="0"/>
      <w:marTop w:val="0"/>
      <w:marBottom w:val="0"/>
      <w:divBdr>
        <w:top w:val="none" w:sz="0" w:space="0" w:color="auto"/>
        <w:left w:val="none" w:sz="0" w:space="0" w:color="auto"/>
        <w:bottom w:val="none" w:sz="0" w:space="0" w:color="auto"/>
        <w:right w:val="none" w:sz="0" w:space="0" w:color="auto"/>
      </w:divBdr>
    </w:div>
    <w:div w:id="1873764190">
      <w:bodyDiv w:val="1"/>
      <w:marLeft w:val="0"/>
      <w:marRight w:val="0"/>
      <w:marTop w:val="0"/>
      <w:marBottom w:val="0"/>
      <w:divBdr>
        <w:top w:val="none" w:sz="0" w:space="0" w:color="auto"/>
        <w:left w:val="none" w:sz="0" w:space="0" w:color="auto"/>
        <w:bottom w:val="none" w:sz="0" w:space="0" w:color="auto"/>
        <w:right w:val="none" w:sz="0" w:space="0" w:color="auto"/>
      </w:divBdr>
    </w:div>
    <w:div w:id="1878007886">
      <w:bodyDiv w:val="1"/>
      <w:marLeft w:val="0"/>
      <w:marRight w:val="0"/>
      <w:marTop w:val="0"/>
      <w:marBottom w:val="0"/>
      <w:divBdr>
        <w:top w:val="none" w:sz="0" w:space="0" w:color="auto"/>
        <w:left w:val="none" w:sz="0" w:space="0" w:color="auto"/>
        <w:bottom w:val="none" w:sz="0" w:space="0" w:color="auto"/>
        <w:right w:val="none" w:sz="0" w:space="0" w:color="auto"/>
      </w:divBdr>
    </w:div>
    <w:div w:id="1878807835">
      <w:bodyDiv w:val="1"/>
      <w:marLeft w:val="0"/>
      <w:marRight w:val="0"/>
      <w:marTop w:val="0"/>
      <w:marBottom w:val="0"/>
      <w:divBdr>
        <w:top w:val="none" w:sz="0" w:space="0" w:color="auto"/>
        <w:left w:val="none" w:sz="0" w:space="0" w:color="auto"/>
        <w:bottom w:val="none" w:sz="0" w:space="0" w:color="auto"/>
        <w:right w:val="none" w:sz="0" w:space="0" w:color="auto"/>
      </w:divBdr>
    </w:div>
    <w:div w:id="1981420432">
      <w:bodyDiv w:val="1"/>
      <w:marLeft w:val="0"/>
      <w:marRight w:val="0"/>
      <w:marTop w:val="0"/>
      <w:marBottom w:val="0"/>
      <w:divBdr>
        <w:top w:val="none" w:sz="0" w:space="0" w:color="auto"/>
        <w:left w:val="none" w:sz="0" w:space="0" w:color="auto"/>
        <w:bottom w:val="none" w:sz="0" w:space="0" w:color="auto"/>
        <w:right w:val="none" w:sz="0" w:space="0" w:color="auto"/>
      </w:divBdr>
    </w:div>
    <w:div w:id="2006282803">
      <w:bodyDiv w:val="1"/>
      <w:marLeft w:val="0"/>
      <w:marRight w:val="0"/>
      <w:marTop w:val="0"/>
      <w:marBottom w:val="0"/>
      <w:divBdr>
        <w:top w:val="none" w:sz="0" w:space="0" w:color="auto"/>
        <w:left w:val="none" w:sz="0" w:space="0" w:color="auto"/>
        <w:bottom w:val="none" w:sz="0" w:space="0" w:color="auto"/>
        <w:right w:val="none" w:sz="0" w:space="0" w:color="auto"/>
      </w:divBdr>
    </w:div>
    <w:div w:id="2071614329">
      <w:bodyDiv w:val="1"/>
      <w:marLeft w:val="0"/>
      <w:marRight w:val="0"/>
      <w:marTop w:val="0"/>
      <w:marBottom w:val="0"/>
      <w:divBdr>
        <w:top w:val="none" w:sz="0" w:space="0" w:color="auto"/>
        <w:left w:val="none" w:sz="0" w:space="0" w:color="auto"/>
        <w:bottom w:val="none" w:sz="0" w:space="0" w:color="auto"/>
        <w:right w:val="none" w:sz="0" w:space="0" w:color="auto"/>
      </w:divBdr>
    </w:div>
    <w:div w:id="2101366560">
      <w:bodyDiv w:val="1"/>
      <w:marLeft w:val="0"/>
      <w:marRight w:val="0"/>
      <w:marTop w:val="0"/>
      <w:marBottom w:val="0"/>
      <w:divBdr>
        <w:top w:val="none" w:sz="0" w:space="0" w:color="auto"/>
        <w:left w:val="none" w:sz="0" w:space="0" w:color="auto"/>
        <w:bottom w:val="none" w:sz="0" w:space="0" w:color="auto"/>
        <w:right w:val="none" w:sz="0" w:space="0" w:color="auto"/>
      </w:divBdr>
    </w:div>
    <w:div w:id="2108427102">
      <w:bodyDiv w:val="1"/>
      <w:marLeft w:val="0"/>
      <w:marRight w:val="0"/>
      <w:marTop w:val="0"/>
      <w:marBottom w:val="0"/>
      <w:divBdr>
        <w:top w:val="none" w:sz="0" w:space="0" w:color="auto"/>
        <w:left w:val="none" w:sz="0" w:space="0" w:color="auto"/>
        <w:bottom w:val="none" w:sz="0" w:space="0" w:color="auto"/>
        <w:right w:val="none" w:sz="0" w:space="0" w:color="auto"/>
      </w:divBdr>
    </w:div>
    <w:div w:id="21246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olympus.mygreatlearning.com/courses/87096/files/7893755/download?wrap=1" TargetMode="External"/><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olympus.mygreatlearning.com/courses/87096/files/7893754/download?wrap=1"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s>
</file>

<file path=word/_rels/footer2.xml.rels><?xml version="1.0" encoding="UTF-8" standalone="yes"?>
<Relationships xmlns="http://schemas.openxmlformats.org/package/2006/relationships"><Relationship Id="rId1"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603d0b-d766-453d-903e-ae026d6bb0d8">
      <Terms xmlns="http://schemas.microsoft.com/office/infopath/2007/PartnerControls"/>
    </lcf76f155ced4ddcb4097134ff3c332f>
    <TaxCatchAll xmlns="f46d0abf-360c-4ab4-9d6b-211c8738e0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37C48E3FE1514789C24FD7E0E0F0F4" ma:contentTypeVersion="16" ma:contentTypeDescription="Create a new document." ma:contentTypeScope="" ma:versionID="63a53ef18fad70c9b93a47d90d720cfb">
  <xsd:schema xmlns:xsd="http://www.w3.org/2001/XMLSchema" xmlns:xs="http://www.w3.org/2001/XMLSchema" xmlns:p="http://schemas.microsoft.com/office/2006/metadata/properties" xmlns:ns2="84603d0b-d766-453d-903e-ae026d6bb0d8" xmlns:ns3="f46d0abf-360c-4ab4-9d6b-211c8738e03f" targetNamespace="http://schemas.microsoft.com/office/2006/metadata/properties" ma:root="true" ma:fieldsID="2c8b923f4f25121c6406f2233f3be2bf" ns2:_="" ns3:_="">
    <xsd:import namespace="84603d0b-d766-453d-903e-ae026d6bb0d8"/>
    <xsd:import namespace="f46d0abf-360c-4ab4-9d6b-211c8738e0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03d0b-d766-453d-903e-ae026d6bb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999a341-e37a-4672-a76c-13c493705849"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0abf-360c-4ab4-9d6b-211c8738e0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d31fbe-eb96-48c6-b23e-1193d7161492}" ma:internalName="TaxCatchAll" ma:showField="CatchAllData" ma:web="f46d0abf-360c-4ab4-9d6b-211c8738e0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C99C46-1CB1-4850-AE95-2459ED12F4FD}">
  <ds:schemaRefs>
    <ds:schemaRef ds:uri="http://schemas.openxmlformats.org/officeDocument/2006/bibliography"/>
  </ds:schemaRefs>
</ds:datastoreItem>
</file>

<file path=customXml/itemProps2.xml><?xml version="1.0" encoding="utf-8"?>
<ds:datastoreItem xmlns:ds="http://schemas.openxmlformats.org/officeDocument/2006/customXml" ds:itemID="{B3A69BB5-5F5C-4FA0-832D-41A5B575CC55}">
  <ds:schemaRefs>
    <ds:schemaRef ds:uri="http://schemas.microsoft.com/office/2006/metadata/properties"/>
    <ds:schemaRef ds:uri="http://schemas.microsoft.com/office/infopath/2007/PartnerControls"/>
    <ds:schemaRef ds:uri="84603d0b-d766-453d-903e-ae026d6bb0d8"/>
    <ds:schemaRef ds:uri="f46d0abf-360c-4ab4-9d6b-211c8738e03f"/>
  </ds:schemaRefs>
</ds:datastoreItem>
</file>

<file path=customXml/itemProps3.xml><?xml version="1.0" encoding="utf-8"?>
<ds:datastoreItem xmlns:ds="http://schemas.openxmlformats.org/officeDocument/2006/customXml" ds:itemID="{AF49F307-7164-4D35-9F87-93C48E5E6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03d0b-d766-453d-903e-ae026d6bb0d8"/>
    <ds:schemaRef ds:uri="f46d0abf-360c-4ab4-9d6b-211c8738e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100E2B-07FA-4DD4-A3E5-3D993B0AE9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HexagonPPM_WordTemplate.dotx</Template>
  <TotalTime>1194</TotalTime>
  <Pages>87</Pages>
  <Words>6804</Words>
  <Characters>38789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Suggs, Lisa (Suggs)</dc:creator>
  <cp:keywords/>
  <dc:description/>
  <cp:lastModifiedBy>SREERAM Lavanya</cp:lastModifiedBy>
  <cp:revision>648</cp:revision>
  <cp:lastPrinted>2023-05-14T15:53:00Z</cp:lastPrinted>
  <dcterms:created xsi:type="dcterms:W3CDTF">2021-07-13T11:48:00Z</dcterms:created>
  <dcterms:modified xsi:type="dcterms:W3CDTF">2023-05-14T16:17:00Z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0x010100F337C48E3FE1514789C24FD7E0E0F0F4</vt:lpwstr>
  </property>
  <property fmtid="{D5CDD505-2E9C-101B-9397-08002B2CF9AE}" pid="3" name="MediaServiceImageTags">
    <vt:lpwstr/>
  </property>
</Properties>
</file>