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eastAsiaTheme="majorEastAsia" w:hAnsi="Lato" w:cstheme="majorBidi"/>
          <w:i/>
          <w:iCs/>
          <w:caps/>
          <w:color w:val="01577D"/>
          <w:sz w:val="40"/>
          <w:szCs w:val="32"/>
          <w:lang w:eastAsia="ja-JP"/>
        </w:rPr>
        <w:id w:val="1336963295"/>
        <w:docPartObj>
          <w:docPartGallery w:val="Cover Pages"/>
          <w:docPartUnique/>
        </w:docPartObj>
      </w:sdtPr>
      <w:sdtEndPr>
        <w:rPr>
          <w:rFonts w:eastAsiaTheme="minorHAnsi" w:cstheme="minorBidi"/>
          <w:i w:val="0"/>
          <w:iCs w:val="0"/>
          <w:caps w:val="0"/>
          <w:color w:val="545559"/>
          <w:sz w:val="20"/>
          <w:szCs w:val="22"/>
          <w:lang w:eastAsia="en-US"/>
        </w:rPr>
      </w:sdtEndPr>
      <w:sdtContent>
        <w:p w14:paraId="1330A434" w14:textId="72C04732" w:rsidR="00F40861" w:rsidRPr="0095775C" w:rsidRDefault="00F40861" w:rsidP="00A16519">
          <w:pPr>
            <w:jc w:val="both"/>
            <w:rPr>
              <w:rFonts w:ascii="Lato" w:hAnsi="Lato"/>
            </w:rPr>
          </w:pPr>
        </w:p>
        <w:p w14:paraId="4C180853" w14:textId="531CA050" w:rsidR="00F40861" w:rsidRPr="0095775C" w:rsidRDefault="00F40861" w:rsidP="00A16519">
          <w:pPr>
            <w:jc w:val="both"/>
            <w:rPr>
              <w:rFonts w:ascii="Lato" w:hAnsi="Lato"/>
            </w:rPr>
          </w:pPr>
        </w:p>
        <w:p w14:paraId="51044326" w14:textId="7D4B0F52" w:rsidR="00F40861" w:rsidRPr="0095775C" w:rsidRDefault="00896758" w:rsidP="00A16519">
          <w:pPr>
            <w:jc w:val="both"/>
            <w:rPr>
              <w:rFonts w:ascii="Lato" w:hAnsi="Lato"/>
            </w:rPr>
          </w:pPr>
          <w:r w:rsidRPr="0095775C">
            <w:rPr>
              <w:rFonts w:ascii="Lato" w:hAnsi="Lato" w:cstheme="minorHAnsi"/>
              <w:noProof/>
              <w:color w:val="000000" w:themeColor="text1"/>
              <w:sz w:val="22"/>
            </w:rPr>
            <w:drawing>
              <wp:anchor distT="0" distB="0" distL="114300" distR="114300" simplePos="0" relativeHeight="251660298" behindDoc="0" locked="0" layoutInCell="0" allowOverlap="1" wp14:anchorId="38290A29" wp14:editId="4D42EA40">
                <wp:simplePos x="0" y="0"/>
                <wp:positionH relativeFrom="margin">
                  <wp:align>left</wp:align>
                </wp:positionH>
                <wp:positionV relativeFrom="page">
                  <wp:posOffset>1035685</wp:posOffset>
                </wp:positionV>
                <wp:extent cx="5577840" cy="3140323"/>
                <wp:effectExtent l="0" t="0" r="3810" b="3175"/>
                <wp:wrapNone/>
                <wp:docPr id="464" name="Picture 1" descr="A picture containing screenshot, laser, colorfulness,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descr="A picture containing screenshot, laser, colorfulness, ligh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77840" cy="3140323"/>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2B90F155" w14:textId="77777777" w:rsidR="00F40861" w:rsidRPr="0095775C" w:rsidRDefault="00F40861" w:rsidP="00A16519">
          <w:pPr>
            <w:jc w:val="both"/>
            <w:rPr>
              <w:rFonts w:ascii="Lato" w:hAnsi="Lato"/>
            </w:rPr>
          </w:pPr>
        </w:p>
        <w:p w14:paraId="72870C43" w14:textId="77777777" w:rsidR="00F40861" w:rsidRPr="0095775C" w:rsidRDefault="00F40861" w:rsidP="00A16519">
          <w:pPr>
            <w:jc w:val="both"/>
            <w:rPr>
              <w:rFonts w:ascii="Lato" w:hAnsi="Lato"/>
            </w:rPr>
          </w:pPr>
        </w:p>
        <w:p w14:paraId="41EE63FF" w14:textId="77777777" w:rsidR="00436425" w:rsidRPr="0095775C" w:rsidRDefault="00436425" w:rsidP="00A16519">
          <w:pPr>
            <w:jc w:val="both"/>
            <w:rPr>
              <w:rFonts w:ascii="Lato" w:hAnsi="Lato"/>
            </w:rPr>
          </w:pPr>
        </w:p>
        <w:p w14:paraId="717EF8A3" w14:textId="77777777" w:rsidR="00430715" w:rsidRPr="0095775C" w:rsidRDefault="00430715" w:rsidP="00A16519">
          <w:pPr>
            <w:jc w:val="both"/>
            <w:rPr>
              <w:rFonts w:ascii="Lato" w:hAnsi="Lato"/>
            </w:rPr>
          </w:pPr>
        </w:p>
        <w:p w14:paraId="2F157E9A" w14:textId="77777777" w:rsidR="00436425" w:rsidRPr="0095775C" w:rsidRDefault="00436425" w:rsidP="00A16519">
          <w:pPr>
            <w:jc w:val="both"/>
            <w:rPr>
              <w:rFonts w:ascii="Lato" w:hAnsi="Lato"/>
            </w:rPr>
          </w:pPr>
        </w:p>
        <w:p w14:paraId="60E4EC3D" w14:textId="77777777" w:rsidR="00F40861" w:rsidRPr="0095775C" w:rsidRDefault="00F40861" w:rsidP="00A16519">
          <w:pPr>
            <w:jc w:val="both"/>
            <w:rPr>
              <w:rFonts w:ascii="Lato" w:hAnsi="Lato"/>
              <w:szCs w:val="20"/>
            </w:rPr>
          </w:pPr>
        </w:p>
        <w:p w14:paraId="4947B979" w14:textId="4A5446C1" w:rsidR="00F40861" w:rsidRPr="0095775C" w:rsidRDefault="00F40861" w:rsidP="00A16519">
          <w:pPr>
            <w:jc w:val="both"/>
            <w:rPr>
              <w:rFonts w:ascii="Lato" w:hAnsi="Lato"/>
              <w:szCs w:val="20"/>
            </w:rPr>
          </w:pPr>
        </w:p>
        <w:p w14:paraId="5FA34493" w14:textId="01C4FDD9" w:rsidR="00F40861" w:rsidRPr="0095775C" w:rsidRDefault="00F40861" w:rsidP="00A16519">
          <w:pPr>
            <w:jc w:val="both"/>
            <w:rPr>
              <w:rFonts w:ascii="Lato" w:hAnsi="Lato"/>
              <w:szCs w:val="20"/>
            </w:rPr>
          </w:pPr>
        </w:p>
        <w:p w14:paraId="158AB1A4" w14:textId="77777777" w:rsidR="00F40861" w:rsidRPr="0095775C" w:rsidRDefault="00F40861" w:rsidP="00A16519">
          <w:pPr>
            <w:jc w:val="both"/>
            <w:rPr>
              <w:rFonts w:ascii="Lato" w:hAnsi="Lato"/>
              <w:szCs w:val="20"/>
            </w:rPr>
          </w:pPr>
        </w:p>
        <w:p w14:paraId="04CDAC2F" w14:textId="77777777" w:rsidR="00F40861" w:rsidRPr="0095775C" w:rsidRDefault="00F40861" w:rsidP="00A16519">
          <w:pPr>
            <w:jc w:val="both"/>
            <w:rPr>
              <w:rFonts w:ascii="Lato" w:hAnsi="Lato"/>
              <w:szCs w:val="20"/>
            </w:rPr>
          </w:pPr>
        </w:p>
        <w:p w14:paraId="6153451D" w14:textId="77777777" w:rsidR="00F40861" w:rsidRPr="0095775C" w:rsidRDefault="00F40861" w:rsidP="00A16519">
          <w:pPr>
            <w:jc w:val="both"/>
            <w:rPr>
              <w:rFonts w:ascii="Lato" w:hAnsi="Lato"/>
              <w:szCs w:val="20"/>
            </w:rPr>
          </w:pPr>
        </w:p>
        <w:p w14:paraId="528F52A9" w14:textId="77777777" w:rsidR="00F40861" w:rsidRPr="0095775C" w:rsidRDefault="00F40861" w:rsidP="00A16519">
          <w:pPr>
            <w:jc w:val="both"/>
            <w:rPr>
              <w:rFonts w:ascii="Lato" w:hAnsi="Lato"/>
              <w:szCs w:val="20"/>
            </w:rPr>
          </w:pPr>
        </w:p>
        <w:p w14:paraId="5F62F12A" w14:textId="712E776B" w:rsidR="00F40861" w:rsidRPr="0095775C" w:rsidRDefault="00540C3D" w:rsidP="00A16519">
          <w:pPr>
            <w:jc w:val="both"/>
            <w:rPr>
              <w:rFonts w:ascii="Lato" w:hAnsi="Lato"/>
              <w:b/>
              <w:bCs/>
              <w:sz w:val="28"/>
              <w:szCs w:val="28"/>
            </w:rPr>
          </w:pPr>
          <w:r w:rsidRPr="0095775C">
            <w:rPr>
              <w:rFonts w:ascii="Lato" w:hAnsi="Lato"/>
              <w:b/>
              <w:bCs/>
              <w:sz w:val="28"/>
              <w:szCs w:val="28"/>
            </w:rPr>
            <w:t>Machine Learning</w:t>
          </w:r>
          <w:r w:rsidR="00FD7B8D" w:rsidRPr="0095775C">
            <w:rPr>
              <w:rFonts w:ascii="Lato" w:hAnsi="Lato"/>
              <w:b/>
              <w:bCs/>
              <w:sz w:val="28"/>
              <w:szCs w:val="28"/>
            </w:rPr>
            <w:t xml:space="preserve"> Business Report</w:t>
          </w:r>
        </w:p>
        <w:p w14:paraId="113BE95C" w14:textId="640DCDDE" w:rsidR="008A3D42" w:rsidRPr="0095775C" w:rsidRDefault="003712E2" w:rsidP="00A16519">
          <w:pPr>
            <w:jc w:val="both"/>
            <w:rPr>
              <w:rFonts w:ascii="Lato" w:hAnsi="Lato"/>
              <w:color w:val="44546A" w:themeColor="text2"/>
              <w:szCs w:val="20"/>
            </w:rPr>
          </w:pPr>
          <w:r w:rsidRPr="0095775C">
            <w:rPr>
              <w:rFonts w:ascii="Lato" w:hAnsi="Lato"/>
              <w:color w:val="44546A" w:themeColor="text2"/>
              <w:szCs w:val="20"/>
            </w:rPr>
            <w:t>V</w:t>
          </w:r>
          <w:r w:rsidR="00D85007" w:rsidRPr="0095775C">
            <w:rPr>
              <w:rFonts w:ascii="Lato" w:hAnsi="Lato"/>
              <w:color w:val="44546A" w:themeColor="text2"/>
              <w:szCs w:val="20"/>
            </w:rPr>
            <w:t>1</w:t>
          </w:r>
          <w:r w:rsidR="00C161D2" w:rsidRPr="0095775C">
            <w:rPr>
              <w:rFonts w:ascii="Lato" w:hAnsi="Lato"/>
              <w:color w:val="44546A" w:themeColor="text2"/>
              <w:szCs w:val="20"/>
            </w:rPr>
            <w:t>.0</w:t>
          </w:r>
        </w:p>
        <w:p w14:paraId="7BD24B65" w14:textId="77777777" w:rsidR="008A3D42" w:rsidRPr="0095775C" w:rsidRDefault="008A3D42" w:rsidP="00A16519">
          <w:pPr>
            <w:jc w:val="both"/>
            <w:rPr>
              <w:rFonts w:ascii="Lato" w:hAnsi="Lato"/>
              <w:color w:val="44546A" w:themeColor="text2"/>
              <w:szCs w:val="20"/>
            </w:rPr>
          </w:pPr>
        </w:p>
        <w:p w14:paraId="6E523822" w14:textId="5CFCE98C" w:rsidR="008A3D42" w:rsidRPr="0095775C" w:rsidRDefault="008A3D42" w:rsidP="00A16519">
          <w:pPr>
            <w:jc w:val="both"/>
            <w:rPr>
              <w:rFonts w:ascii="Lato" w:hAnsi="Lato"/>
              <w:b/>
              <w:color w:val="44546A" w:themeColor="text2"/>
              <w:szCs w:val="20"/>
            </w:rPr>
          </w:pPr>
          <w:r w:rsidRPr="0095775C">
            <w:rPr>
              <w:rFonts w:ascii="Lato" w:hAnsi="Lato"/>
              <w:b/>
              <w:color w:val="44546A" w:themeColor="text2"/>
              <w:szCs w:val="20"/>
            </w:rPr>
            <w:t>Prepared by:</w:t>
          </w:r>
          <w:r w:rsidR="007B1E64" w:rsidRPr="0095775C">
            <w:rPr>
              <w:rFonts w:ascii="Lato" w:hAnsi="Lato"/>
              <w:b/>
              <w:color w:val="44546A" w:themeColor="text2"/>
              <w:szCs w:val="20"/>
            </w:rPr>
            <w:t xml:space="preserve"> </w:t>
          </w:r>
          <w:r w:rsidR="00FD7B8D" w:rsidRPr="0095775C">
            <w:rPr>
              <w:rFonts w:ascii="Lato" w:hAnsi="Lato"/>
              <w:b/>
              <w:color w:val="44546A" w:themeColor="text2"/>
              <w:szCs w:val="20"/>
            </w:rPr>
            <w:t>Lavanya Sreeram</w:t>
          </w:r>
          <w:r w:rsidR="008C502C" w:rsidRPr="0095775C">
            <w:rPr>
              <w:rFonts w:ascii="Lato" w:hAnsi="Lato"/>
              <w:b/>
              <w:color w:val="44546A" w:themeColor="text2"/>
              <w:szCs w:val="20"/>
            </w:rPr>
            <w:tab/>
          </w:r>
        </w:p>
        <w:p w14:paraId="6017DAD0" w14:textId="0D2311AF" w:rsidR="008A3D42" w:rsidRPr="0095775C" w:rsidRDefault="008A3D42" w:rsidP="00A16519">
          <w:pPr>
            <w:jc w:val="both"/>
            <w:rPr>
              <w:rFonts w:ascii="Lato" w:hAnsi="Lato"/>
              <w:color w:val="44546A" w:themeColor="text2"/>
              <w:szCs w:val="20"/>
            </w:rPr>
          </w:pPr>
          <w:r w:rsidRPr="0095775C">
            <w:rPr>
              <w:rFonts w:ascii="Lato" w:hAnsi="Lato"/>
              <w:b/>
              <w:color w:val="44546A" w:themeColor="text2"/>
              <w:szCs w:val="20"/>
            </w:rPr>
            <w:t>Prepared for:</w:t>
          </w:r>
          <w:r w:rsidRPr="0095775C">
            <w:rPr>
              <w:rFonts w:ascii="Lato" w:hAnsi="Lato"/>
              <w:color w:val="44546A" w:themeColor="text2"/>
              <w:szCs w:val="20"/>
            </w:rPr>
            <w:t xml:space="preserve"> </w:t>
          </w:r>
          <w:r w:rsidR="00FD7B8D" w:rsidRPr="0095775C">
            <w:rPr>
              <w:rFonts w:ascii="Lato" w:hAnsi="Lato"/>
              <w:color w:val="44546A" w:themeColor="text2"/>
              <w:szCs w:val="20"/>
            </w:rPr>
            <w:t>GL Batch Nov 22</w:t>
          </w:r>
        </w:p>
        <w:p w14:paraId="7C172F98" w14:textId="5B1A3108" w:rsidR="008A3D42" w:rsidRPr="0095775C" w:rsidRDefault="008A3D42" w:rsidP="00A16519">
          <w:pPr>
            <w:jc w:val="both"/>
            <w:rPr>
              <w:rFonts w:ascii="Lato" w:hAnsi="Lato"/>
              <w:szCs w:val="20"/>
            </w:rPr>
          </w:pPr>
          <w:r w:rsidRPr="0095775C">
            <w:rPr>
              <w:rFonts w:ascii="Lato" w:hAnsi="Lato"/>
              <w:color w:val="44546A" w:themeColor="text2"/>
              <w:szCs w:val="20"/>
            </w:rPr>
            <w:fldChar w:fldCharType="begin"/>
          </w:r>
          <w:r w:rsidRPr="0095775C">
            <w:rPr>
              <w:rFonts w:ascii="Lato" w:hAnsi="Lato"/>
              <w:color w:val="44546A" w:themeColor="text2"/>
              <w:szCs w:val="20"/>
            </w:rPr>
            <w:instrText xml:space="preserve"> DATE \@ "MMMM d, yyyy" </w:instrText>
          </w:r>
          <w:r w:rsidRPr="0095775C">
            <w:rPr>
              <w:rFonts w:ascii="Lato" w:hAnsi="Lato"/>
              <w:color w:val="44546A" w:themeColor="text2"/>
              <w:szCs w:val="20"/>
            </w:rPr>
            <w:fldChar w:fldCharType="separate"/>
          </w:r>
          <w:r w:rsidR="00561737">
            <w:rPr>
              <w:rFonts w:ascii="Lato" w:hAnsi="Lato"/>
              <w:noProof/>
              <w:color w:val="44546A" w:themeColor="text2"/>
              <w:szCs w:val="20"/>
            </w:rPr>
            <w:t>May 27, 2023</w:t>
          </w:r>
          <w:r w:rsidRPr="0095775C">
            <w:rPr>
              <w:rFonts w:ascii="Lato" w:hAnsi="Lato"/>
              <w:color w:val="44546A" w:themeColor="text2"/>
              <w:szCs w:val="20"/>
            </w:rPr>
            <w:fldChar w:fldCharType="end"/>
          </w:r>
        </w:p>
        <w:p w14:paraId="4D4C6FFC" w14:textId="1120C095" w:rsidR="00320C1B" w:rsidRPr="0095775C" w:rsidRDefault="00F40861" w:rsidP="00A606C4">
          <w:pPr>
            <w:jc w:val="both"/>
            <w:rPr>
              <w:rFonts w:ascii="Lato" w:hAnsi="Lato"/>
              <w:color w:val="44546A" w:themeColor="text2"/>
              <w:szCs w:val="20"/>
            </w:rPr>
          </w:pPr>
          <w:r w:rsidRPr="0095775C">
            <w:rPr>
              <w:rFonts w:ascii="Lato" w:hAnsi="Lato"/>
              <w:color w:val="44546A" w:themeColor="text2"/>
              <w:szCs w:val="20"/>
            </w:rPr>
            <w:br w:type="page"/>
          </w:r>
          <w:bookmarkStart w:id="0" w:name="_Toc488754266"/>
        </w:p>
        <w:p w14:paraId="1FCB1F10" w14:textId="2D84F827" w:rsidR="003F731B" w:rsidRPr="0095775C" w:rsidRDefault="00B422A9" w:rsidP="00A16519">
          <w:pPr>
            <w:pStyle w:val="Heading3"/>
            <w:numPr>
              <w:ilvl w:val="0"/>
              <w:numId w:val="0"/>
            </w:numPr>
            <w:ind w:left="720" w:hanging="720"/>
            <w:jc w:val="both"/>
            <w:rPr>
              <w:rFonts w:ascii="Lato" w:hAnsi="Lato"/>
              <w:sz w:val="28"/>
            </w:rPr>
          </w:pPr>
          <w:bookmarkStart w:id="1" w:name="_Toc134991297"/>
          <w:r w:rsidRPr="0095775C">
            <w:rPr>
              <w:rFonts w:ascii="Lato" w:hAnsi="Lato"/>
              <w:sz w:val="28"/>
            </w:rPr>
            <w:t>Document Information</w:t>
          </w:r>
          <w:bookmarkEnd w:id="1"/>
          <w:r w:rsidRPr="0095775C">
            <w:rPr>
              <w:rFonts w:ascii="Lato" w:hAnsi="Lato"/>
              <w:sz w:val="28"/>
            </w:rPr>
            <w:t xml:space="preserve"> </w:t>
          </w:r>
        </w:p>
        <w:p w14:paraId="6130B806" w14:textId="77777777" w:rsidR="005F702D" w:rsidRPr="0095775C" w:rsidRDefault="005F702D" w:rsidP="00A16519">
          <w:pPr>
            <w:jc w:val="both"/>
            <w:rPr>
              <w:rFonts w:ascii="Lato" w:hAnsi="Lato"/>
            </w:rPr>
          </w:pPr>
        </w:p>
        <w:tbl>
          <w:tblPr>
            <w:tblStyle w:val="TableGrid"/>
            <w:tblW w:w="0" w:type="auto"/>
            <w:tblLook w:val="04A0" w:firstRow="1" w:lastRow="0" w:firstColumn="1" w:lastColumn="0" w:noHBand="0" w:noVBand="1"/>
          </w:tblPr>
          <w:tblGrid>
            <w:gridCol w:w="2155"/>
            <w:gridCol w:w="7195"/>
          </w:tblGrid>
          <w:tr w:rsidR="00A547B3" w:rsidRPr="0095775C" w14:paraId="6E808926" w14:textId="77777777" w:rsidTr="003F731B">
            <w:tc>
              <w:tcPr>
                <w:tcW w:w="2155" w:type="dxa"/>
                <w:shd w:val="clear" w:color="auto" w:fill="F2F2F2" w:themeFill="background1" w:themeFillShade="F2"/>
              </w:tcPr>
              <w:p w14:paraId="7976A865" w14:textId="194D1270" w:rsidR="00A547B3" w:rsidRPr="0095775C" w:rsidRDefault="00787B7F" w:rsidP="00A16519">
                <w:pPr>
                  <w:jc w:val="both"/>
                  <w:rPr>
                    <w:rFonts w:ascii="Lato" w:hAnsi="Lato"/>
                    <w:b/>
                  </w:rPr>
                </w:pPr>
                <w:r w:rsidRPr="0095775C">
                  <w:rPr>
                    <w:rFonts w:ascii="Lato" w:hAnsi="Lato"/>
                    <w:b/>
                  </w:rPr>
                  <w:t>Author:</w:t>
                </w:r>
              </w:p>
            </w:tc>
            <w:tc>
              <w:tcPr>
                <w:tcW w:w="7195" w:type="dxa"/>
              </w:tcPr>
              <w:p w14:paraId="582715EA" w14:textId="6F69F02A" w:rsidR="00A547B3" w:rsidRPr="0095775C" w:rsidRDefault="00D9052D" w:rsidP="00A16519">
                <w:pPr>
                  <w:jc w:val="both"/>
                  <w:rPr>
                    <w:rFonts w:ascii="Lato" w:hAnsi="Lato"/>
                  </w:rPr>
                </w:pPr>
                <w:r w:rsidRPr="0095775C">
                  <w:rPr>
                    <w:rFonts w:ascii="Lato" w:hAnsi="Lato"/>
                  </w:rPr>
                  <w:t>Lavanya Sreeram</w:t>
                </w:r>
              </w:p>
            </w:tc>
          </w:tr>
          <w:tr w:rsidR="003F731B" w:rsidRPr="0095775C" w14:paraId="5272F108" w14:textId="77777777" w:rsidTr="003F731B">
            <w:tc>
              <w:tcPr>
                <w:tcW w:w="2155" w:type="dxa"/>
                <w:shd w:val="clear" w:color="auto" w:fill="F2F2F2" w:themeFill="background1" w:themeFillShade="F2"/>
              </w:tcPr>
              <w:p w14:paraId="0708692A" w14:textId="0E3A036B" w:rsidR="003F731B" w:rsidRPr="0095775C" w:rsidRDefault="003F731B" w:rsidP="00A16519">
                <w:pPr>
                  <w:jc w:val="both"/>
                  <w:rPr>
                    <w:rFonts w:ascii="Lato" w:hAnsi="Lato"/>
                    <w:b/>
                  </w:rPr>
                </w:pPr>
                <w:r w:rsidRPr="0095775C">
                  <w:rPr>
                    <w:rFonts w:ascii="Lato" w:hAnsi="Lato"/>
                    <w:b/>
                  </w:rPr>
                  <w:t xml:space="preserve">Document Title </w:t>
                </w:r>
              </w:p>
            </w:tc>
            <w:tc>
              <w:tcPr>
                <w:tcW w:w="7195" w:type="dxa"/>
              </w:tcPr>
              <w:p w14:paraId="68B71379" w14:textId="53990943" w:rsidR="003F731B" w:rsidRPr="0095775C" w:rsidRDefault="00E1740B" w:rsidP="00A16519">
                <w:pPr>
                  <w:jc w:val="both"/>
                  <w:rPr>
                    <w:rFonts w:ascii="Lato" w:hAnsi="Lato"/>
                  </w:rPr>
                </w:pPr>
                <w:r w:rsidRPr="0095775C">
                  <w:rPr>
                    <w:rFonts w:ascii="Lato" w:hAnsi="Lato"/>
                  </w:rPr>
                  <w:t>Lavanya_Sreeram_</w:t>
                </w:r>
                <w:r w:rsidR="00540C3D" w:rsidRPr="0095775C">
                  <w:rPr>
                    <w:rFonts w:ascii="Lato" w:hAnsi="Lato"/>
                  </w:rPr>
                  <w:t>29</w:t>
                </w:r>
                <w:r w:rsidRPr="0095775C">
                  <w:rPr>
                    <w:rFonts w:ascii="Lato" w:hAnsi="Lato"/>
                  </w:rPr>
                  <w:t>_05_2023</w:t>
                </w:r>
              </w:p>
            </w:tc>
          </w:tr>
          <w:tr w:rsidR="00A547B3" w:rsidRPr="0095775C" w14:paraId="6516F747" w14:textId="77777777" w:rsidTr="003F731B">
            <w:tc>
              <w:tcPr>
                <w:tcW w:w="2155" w:type="dxa"/>
                <w:shd w:val="clear" w:color="auto" w:fill="F2F2F2" w:themeFill="background1" w:themeFillShade="F2"/>
              </w:tcPr>
              <w:p w14:paraId="541A5A29" w14:textId="7DD3E4E4" w:rsidR="00A547B3" w:rsidRPr="0095775C" w:rsidRDefault="003F731B" w:rsidP="00A16519">
                <w:pPr>
                  <w:jc w:val="both"/>
                  <w:rPr>
                    <w:rFonts w:ascii="Lato" w:hAnsi="Lato"/>
                    <w:b/>
                  </w:rPr>
                </w:pPr>
                <w:r w:rsidRPr="0095775C">
                  <w:rPr>
                    <w:rFonts w:ascii="Lato" w:hAnsi="Lato"/>
                    <w:b/>
                  </w:rPr>
                  <w:t>Issue Date:</w:t>
                </w:r>
              </w:p>
            </w:tc>
            <w:tc>
              <w:tcPr>
                <w:tcW w:w="7195" w:type="dxa"/>
              </w:tcPr>
              <w:p w14:paraId="1201AB58" w14:textId="785DD044" w:rsidR="00A547B3" w:rsidRPr="0095775C" w:rsidRDefault="00CA6DFA" w:rsidP="00A16519">
                <w:pPr>
                  <w:jc w:val="both"/>
                  <w:rPr>
                    <w:rFonts w:ascii="Lato" w:hAnsi="Lato"/>
                  </w:rPr>
                </w:pPr>
                <w:r w:rsidRPr="0095775C">
                  <w:rPr>
                    <w:rFonts w:ascii="Lato" w:hAnsi="Lato"/>
                  </w:rPr>
                  <w:t>29</w:t>
                </w:r>
                <w:r w:rsidR="004A1413" w:rsidRPr="0095775C">
                  <w:rPr>
                    <w:rFonts w:ascii="Lato" w:hAnsi="Lato"/>
                  </w:rPr>
                  <w:t>-0</w:t>
                </w:r>
                <w:r w:rsidR="00E1740B" w:rsidRPr="0095775C">
                  <w:rPr>
                    <w:rFonts w:ascii="Lato" w:hAnsi="Lato"/>
                  </w:rPr>
                  <w:t>5</w:t>
                </w:r>
                <w:r w:rsidR="004A1413" w:rsidRPr="0095775C">
                  <w:rPr>
                    <w:rFonts w:ascii="Lato" w:hAnsi="Lato"/>
                  </w:rPr>
                  <w:t>-202</w:t>
                </w:r>
                <w:r w:rsidR="00E1740B" w:rsidRPr="0095775C">
                  <w:rPr>
                    <w:rFonts w:ascii="Lato" w:hAnsi="Lato"/>
                  </w:rPr>
                  <w:t>3</w:t>
                </w:r>
              </w:p>
            </w:tc>
          </w:tr>
          <w:tr w:rsidR="00A547B3" w:rsidRPr="0095775C" w14:paraId="3A14A99D" w14:textId="77777777" w:rsidTr="003F731B">
            <w:tc>
              <w:tcPr>
                <w:tcW w:w="2155" w:type="dxa"/>
                <w:shd w:val="clear" w:color="auto" w:fill="F2F2F2" w:themeFill="background1" w:themeFillShade="F2"/>
              </w:tcPr>
              <w:p w14:paraId="3D19545B" w14:textId="7CB9FD58" w:rsidR="00A547B3" w:rsidRPr="0095775C" w:rsidRDefault="003F731B" w:rsidP="00A16519">
                <w:pPr>
                  <w:jc w:val="both"/>
                  <w:rPr>
                    <w:rFonts w:ascii="Lato" w:hAnsi="Lato"/>
                    <w:b/>
                  </w:rPr>
                </w:pPr>
                <w:r w:rsidRPr="0095775C">
                  <w:rPr>
                    <w:rFonts w:ascii="Lato" w:hAnsi="Lato"/>
                    <w:b/>
                  </w:rPr>
                  <w:t>Version:</w:t>
                </w:r>
              </w:p>
            </w:tc>
            <w:tc>
              <w:tcPr>
                <w:tcW w:w="7195" w:type="dxa"/>
              </w:tcPr>
              <w:p w14:paraId="0FC600AD" w14:textId="02994036" w:rsidR="00A547B3" w:rsidRPr="0095775C" w:rsidRDefault="004A1413" w:rsidP="00A16519">
                <w:pPr>
                  <w:jc w:val="both"/>
                  <w:rPr>
                    <w:rFonts w:ascii="Lato" w:hAnsi="Lato"/>
                  </w:rPr>
                </w:pPr>
                <w:r w:rsidRPr="0095775C">
                  <w:rPr>
                    <w:rFonts w:ascii="Lato" w:hAnsi="Lato"/>
                  </w:rPr>
                  <w:t xml:space="preserve">V </w:t>
                </w:r>
                <w:r w:rsidR="00D85007" w:rsidRPr="0095775C">
                  <w:rPr>
                    <w:rFonts w:ascii="Lato" w:hAnsi="Lato"/>
                  </w:rPr>
                  <w:t>1</w:t>
                </w:r>
                <w:r w:rsidRPr="0095775C">
                  <w:rPr>
                    <w:rFonts w:ascii="Lato" w:hAnsi="Lato"/>
                  </w:rPr>
                  <w:t>.0</w:t>
                </w:r>
              </w:p>
            </w:tc>
          </w:tr>
          <w:tr w:rsidR="00A547B3" w:rsidRPr="0095775C" w14:paraId="37350E5D" w14:textId="77777777" w:rsidTr="003F731B">
            <w:tc>
              <w:tcPr>
                <w:tcW w:w="2155" w:type="dxa"/>
                <w:shd w:val="clear" w:color="auto" w:fill="F2F2F2" w:themeFill="background1" w:themeFillShade="F2"/>
              </w:tcPr>
              <w:p w14:paraId="45BBD1CA" w14:textId="676E8964" w:rsidR="00A547B3" w:rsidRPr="0095775C" w:rsidRDefault="003F731B" w:rsidP="00A16519">
                <w:pPr>
                  <w:jc w:val="both"/>
                  <w:rPr>
                    <w:rFonts w:ascii="Lato" w:hAnsi="Lato"/>
                    <w:b/>
                  </w:rPr>
                </w:pPr>
                <w:r w:rsidRPr="0095775C">
                  <w:rPr>
                    <w:rFonts w:ascii="Lato" w:hAnsi="Lato"/>
                    <w:b/>
                  </w:rPr>
                  <w:t xml:space="preserve">Subject: </w:t>
                </w:r>
              </w:p>
            </w:tc>
            <w:tc>
              <w:tcPr>
                <w:tcW w:w="7195" w:type="dxa"/>
              </w:tcPr>
              <w:p w14:paraId="516BFF7C" w14:textId="5EAA58DA" w:rsidR="00A547B3" w:rsidRPr="0095775C" w:rsidRDefault="00540C3D" w:rsidP="00A16519">
                <w:pPr>
                  <w:jc w:val="both"/>
                  <w:rPr>
                    <w:rFonts w:ascii="Lato" w:hAnsi="Lato"/>
                  </w:rPr>
                </w:pPr>
                <w:r w:rsidRPr="0095775C">
                  <w:rPr>
                    <w:rFonts w:ascii="Lato" w:hAnsi="Lato"/>
                  </w:rPr>
                  <w:t>Machine Learning</w:t>
                </w:r>
                <w:r w:rsidR="00E1740B" w:rsidRPr="0095775C">
                  <w:rPr>
                    <w:rFonts w:ascii="Lato" w:hAnsi="Lato"/>
                  </w:rPr>
                  <w:t xml:space="preserve"> Business Report by Lavanya Sreeram</w:t>
                </w:r>
              </w:p>
            </w:tc>
          </w:tr>
        </w:tbl>
        <w:p w14:paraId="1B1CA0ED" w14:textId="7E75CB63" w:rsidR="00A547B3" w:rsidRPr="0095775C" w:rsidRDefault="00A547B3" w:rsidP="00A16519">
          <w:pPr>
            <w:jc w:val="both"/>
            <w:rPr>
              <w:rFonts w:ascii="Lato" w:hAnsi="Lato"/>
            </w:rPr>
          </w:pPr>
        </w:p>
        <w:p w14:paraId="08089AF1" w14:textId="64CCBD2F" w:rsidR="003F731B" w:rsidRPr="0095775C" w:rsidRDefault="003F731B" w:rsidP="00A16519">
          <w:pPr>
            <w:pStyle w:val="Heading3"/>
            <w:numPr>
              <w:ilvl w:val="0"/>
              <w:numId w:val="0"/>
            </w:numPr>
            <w:ind w:left="720" w:hanging="720"/>
            <w:jc w:val="both"/>
            <w:rPr>
              <w:rFonts w:ascii="Lato" w:hAnsi="Lato"/>
              <w:sz w:val="28"/>
            </w:rPr>
          </w:pPr>
          <w:bookmarkStart w:id="2" w:name="_Toc134991298"/>
          <w:r w:rsidRPr="0095775C">
            <w:rPr>
              <w:rFonts w:ascii="Lato" w:hAnsi="Lato"/>
              <w:sz w:val="28"/>
            </w:rPr>
            <w:t>Revision History</w:t>
          </w:r>
          <w:bookmarkEnd w:id="2"/>
          <w:r w:rsidRPr="0095775C">
            <w:rPr>
              <w:rFonts w:ascii="Lato" w:hAnsi="Lato"/>
              <w:sz w:val="28"/>
            </w:rPr>
            <w:t xml:space="preserve"> </w:t>
          </w:r>
        </w:p>
        <w:tbl>
          <w:tblPr>
            <w:tblStyle w:val="TableGrid"/>
            <w:tblW w:w="0" w:type="auto"/>
            <w:tblLook w:val="04A0" w:firstRow="1" w:lastRow="0" w:firstColumn="1" w:lastColumn="0" w:noHBand="0" w:noVBand="1"/>
          </w:tblPr>
          <w:tblGrid>
            <w:gridCol w:w="1075"/>
            <w:gridCol w:w="1530"/>
            <w:gridCol w:w="2160"/>
            <w:gridCol w:w="4585"/>
          </w:tblGrid>
          <w:tr w:rsidR="003F731B" w:rsidRPr="0095775C" w14:paraId="77BBE46C" w14:textId="77777777" w:rsidTr="003F731B">
            <w:tc>
              <w:tcPr>
                <w:tcW w:w="1075" w:type="dxa"/>
                <w:shd w:val="clear" w:color="auto" w:fill="F2F2F2" w:themeFill="background1" w:themeFillShade="F2"/>
              </w:tcPr>
              <w:p w14:paraId="7D4A364E" w14:textId="1FD3727D" w:rsidR="003F731B" w:rsidRPr="0095775C" w:rsidRDefault="003F731B" w:rsidP="00A16519">
                <w:pPr>
                  <w:jc w:val="both"/>
                  <w:rPr>
                    <w:rFonts w:ascii="Lato" w:hAnsi="Lato"/>
                    <w:b/>
                  </w:rPr>
                </w:pPr>
                <w:r w:rsidRPr="0095775C">
                  <w:rPr>
                    <w:rFonts w:ascii="Lato" w:hAnsi="Lato"/>
                    <w:b/>
                  </w:rPr>
                  <w:t xml:space="preserve">Version </w:t>
                </w:r>
              </w:p>
            </w:tc>
            <w:tc>
              <w:tcPr>
                <w:tcW w:w="1530" w:type="dxa"/>
                <w:shd w:val="clear" w:color="auto" w:fill="F2F2F2" w:themeFill="background1" w:themeFillShade="F2"/>
              </w:tcPr>
              <w:p w14:paraId="231236F0" w14:textId="285BF13F" w:rsidR="003F731B" w:rsidRPr="0095775C" w:rsidRDefault="003F731B" w:rsidP="00A16519">
                <w:pPr>
                  <w:jc w:val="both"/>
                  <w:rPr>
                    <w:rFonts w:ascii="Lato" w:hAnsi="Lato"/>
                    <w:b/>
                  </w:rPr>
                </w:pPr>
                <w:r w:rsidRPr="0095775C">
                  <w:rPr>
                    <w:rFonts w:ascii="Lato" w:hAnsi="Lato"/>
                    <w:b/>
                  </w:rPr>
                  <w:t xml:space="preserve">Date </w:t>
                </w:r>
              </w:p>
            </w:tc>
            <w:tc>
              <w:tcPr>
                <w:tcW w:w="2160" w:type="dxa"/>
                <w:shd w:val="clear" w:color="auto" w:fill="F2F2F2" w:themeFill="background1" w:themeFillShade="F2"/>
              </w:tcPr>
              <w:p w14:paraId="0CD25E8C" w14:textId="57987A43" w:rsidR="003F731B" w:rsidRPr="0095775C" w:rsidRDefault="003F731B" w:rsidP="00A16519">
                <w:pPr>
                  <w:jc w:val="both"/>
                  <w:rPr>
                    <w:rFonts w:ascii="Lato" w:hAnsi="Lato"/>
                    <w:b/>
                  </w:rPr>
                </w:pPr>
                <w:r w:rsidRPr="0095775C">
                  <w:rPr>
                    <w:rFonts w:ascii="Lato" w:hAnsi="Lato"/>
                    <w:b/>
                  </w:rPr>
                  <w:t xml:space="preserve">Revised By </w:t>
                </w:r>
              </w:p>
            </w:tc>
            <w:tc>
              <w:tcPr>
                <w:tcW w:w="4585" w:type="dxa"/>
                <w:shd w:val="clear" w:color="auto" w:fill="F2F2F2" w:themeFill="background1" w:themeFillShade="F2"/>
              </w:tcPr>
              <w:p w14:paraId="7D81CDAA" w14:textId="3E33D008" w:rsidR="003F731B" w:rsidRPr="0095775C" w:rsidRDefault="003F731B" w:rsidP="00A16519">
                <w:pPr>
                  <w:jc w:val="both"/>
                  <w:rPr>
                    <w:rFonts w:ascii="Lato" w:hAnsi="Lato"/>
                    <w:b/>
                  </w:rPr>
                </w:pPr>
                <w:r w:rsidRPr="0095775C">
                  <w:rPr>
                    <w:rFonts w:ascii="Lato" w:hAnsi="Lato"/>
                    <w:b/>
                  </w:rPr>
                  <w:t xml:space="preserve">Reason </w:t>
                </w:r>
              </w:p>
            </w:tc>
          </w:tr>
          <w:tr w:rsidR="003F731B" w:rsidRPr="0095775C" w14:paraId="70B1685B" w14:textId="77777777" w:rsidTr="003F731B">
            <w:tc>
              <w:tcPr>
                <w:tcW w:w="1075" w:type="dxa"/>
              </w:tcPr>
              <w:p w14:paraId="7E36F233" w14:textId="659A575E" w:rsidR="003F731B" w:rsidRPr="0095775C" w:rsidRDefault="00581699" w:rsidP="00A16519">
                <w:pPr>
                  <w:jc w:val="both"/>
                  <w:rPr>
                    <w:rFonts w:ascii="Lato" w:hAnsi="Lato"/>
                  </w:rPr>
                </w:pPr>
                <w:r w:rsidRPr="0095775C">
                  <w:rPr>
                    <w:rFonts w:ascii="Lato" w:hAnsi="Lato"/>
                  </w:rPr>
                  <w:t>1</w:t>
                </w:r>
                <w:r w:rsidR="00BB04F1" w:rsidRPr="0095775C">
                  <w:rPr>
                    <w:rFonts w:ascii="Lato" w:hAnsi="Lato"/>
                  </w:rPr>
                  <w:t>.0</w:t>
                </w:r>
              </w:p>
            </w:tc>
            <w:tc>
              <w:tcPr>
                <w:tcW w:w="1530" w:type="dxa"/>
              </w:tcPr>
              <w:p w14:paraId="1CF68F2F" w14:textId="70684DEF" w:rsidR="003F731B" w:rsidRPr="0095775C" w:rsidRDefault="00540C3D" w:rsidP="00A16519">
                <w:pPr>
                  <w:jc w:val="both"/>
                  <w:rPr>
                    <w:rFonts w:ascii="Lato" w:hAnsi="Lato"/>
                  </w:rPr>
                </w:pPr>
                <w:r w:rsidRPr="0095775C">
                  <w:rPr>
                    <w:rFonts w:ascii="Lato" w:hAnsi="Lato"/>
                  </w:rPr>
                  <w:t>29</w:t>
                </w:r>
                <w:r w:rsidR="00E1740B" w:rsidRPr="0095775C">
                  <w:rPr>
                    <w:rFonts w:ascii="Lato" w:hAnsi="Lato"/>
                  </w:rPr>
                  <w:t>-05-2023</w:t>
                </w:r>
              </w:p>
            </w:tc>
            <w:tc>
              <w:tcPr>
                <w:tcW w:w="2160" w:type="dxa"/>
              </w:tcPr>
              <w:p w14:paraId="39DFACE8" w14:textId="52A1B129" w:rsidR="003F731B" w:rsidRPr="0095775C" w:rsidRDefault="00D9052D" w:rsidP="00A16519">
                <w:pPr>
                  <w:jc w:val="both"/>
                  <w:rPr>
                    <w:rFonts w:ascii="Lato" w:hAnsi="Lato"/>
                  </w:rPr>
                </w:pPr>
                <w:r w:rsidRPr="0095775C">
                  <w:rPr>
                    <w:rFonts w:ascii="Lato" w:hAnsi="Lato"/>
                  </w:rPr>
                  <w:t>Lavanya Sreeram</w:t>
                </w:r>
              </w:p>
            </w:tc>
            <w:tc>
              <w:tcPr>
                <w:tcW w:w="4585" w:type="dxa"/>
              </w:tcPr>
              <w:p w14:paraId="54F907E9" w14:textId="4A76CB44" w:rsidR="003F731B" w:rsidRPr="0095775C" w:rsidRDefault="00581699" w:rsidP="00A16519">
                <w:pPr>
                  <w:jc w:val="both"/>
                  <w:rPr>
                    <w:rFonts w:ascii="Lato" w:hAnsi="Lato"/>
                  </w:rPr>
                </w:pPr>
                <w:r w:rsidRPr="0095775C">
                  <w:rPr>
                    <w:rFonts w:ascii="Lato" w:hAnsi="Lato"/>
                  </w:rPr>
                  <w:t>First Issue</w:t>
                </w:r>
              </w:p>
            </w:tc>
          </w:tr>
          <w:tr w:rsidR="003F4554" w:rsidRPr="0095775C" w14:paraId="5566BFE3" w14:textId="77777777" w:rsidTr="003F731B">
            <w:tc>
              <w:tcPr>
                <w:tcW w:w="1075" w:type="dxa"/>
              </w:tcPr>
              <w:p w14:paraId="60FD6EC8" w14:textId="791A7220" w:rsidR="003F4554" w:rsidRPr="0095775C" w:rsidRDefault="003F4554" w:rsidP="003F4554">
                <w:pPr>
                  <w:jc w:val="both"/>
                  <w:rPr>
                    <w:rFonts w:ascii="Lato" w:hAnsi="Lato"/>
                  </w:rPr>
                </w:pPr>
              </w:p>
            </w:tc>
            <w:tc>
              <w:tcPr>
                <w:tcW w:w="1530" w:type="dxa"/>
              </w:tcPr>
              <w:p w14:paraId="758FD515" w14:textId="6EEC44DB" w:rsidR="003F4554" w:rsidRPr="0095775C" w:rsidRDefault="003F4554" w:rsidP="003F4554">
                <w:pPr>
                  <w:jc w:val="both"/>
                  <w:rPr>
                    <w:rFonts w:ascii="Lato" w:hAnsi="Lato"/>
                  </w:rPr>
                </w:pPr>
              </w:p>
            </w:tc>
            <w:tc>
              <w:tcPr>
                <w:tcW w:w="2160" w:type="dxa"/>
              </w:tcPr>
              <w:p w14:paraId="29EE6C15" w14:textId="4E88BDF5" w:rsidR="003F4554" w:rsidRPr="0095775C" w:rsidRDefault="003F4554" w:rsidP="003F4554">
                <w:pPr>
                  <w:jc w:val="both"/>
                  <w:rPr>
                    <w:rFonts w:ascii="Lato" w:hAnsi="Lato"/>
                  </w:rPr>
                </w:pPr>
              </w:p>
            </w:tc>
            <w:tc>
              <w:tcPr>
                <w:tcW w:w="4585" w:type="dxa"/>
              </w:tcPr>
              <w:p w14:paraId="3AB5395F" w14:textId="1BCE25B1" w:rsidR="003F4554" w:rsidRPr="0095775C" w:rsidRDefault="003F4554" w:rsidP="003F4554">
                <w:pPr>
                  <w:jc w:val="both"/>
                  <w:rPr>
                    <w:rFonts w:ascii="Lato" w:hAnsi="Lato"/>
                  </w:rPr>
                </w:pPr>
              </w:p>
            </w:tc>
          </w:tr>
          <w:tr w:rsidR="003F4554" w:rsidRPr="0095775C" w14:paraId="36EA52A4" w14:textId="77777777" w:rsidTr="003F731B">
            <w:tc>
              <w:tcPr>
                <w:tcW w:w="1075" w:type="dxa"/>
              </w:tcPr>
              <w:p w14:paraId="61DC4127" w14:textId="77777777" w:rsidR="003F4554" w:rsidRPr="0095775C" w:rsidRDefault="003F4554" w:rsidP="003F4554">
                <w:pPr>
                  <w:jc w:val="both"/>
                  <w:rPr>
                    <w:rFonts w:ascii="Lato" w:hAnsi="Lato"/>
                  </w:rPr>
                </w:pPr>
              </w:p>
            </w:tc>
            <w:tc>
              <w:tcPr>
                <w:tcW w:w="1530" w:type="dxa"/>
              </w:tcPr>
              <w:p w14:paraId="59BC5F44" w14:textId="77777777" w:rsidR="003F4554" w:rsidRPr="0095775C" w:rsidRDefault="003F4554" w:rsidP="003F4554">
                <w:pPr>
                  <w:jc w:val="both"/>
                  <w:rPr>
                    <w:rFonts w:ascii="Lato" w:hAnsi="Lato"/>
                  </w:rPr>
                </w:pPr>
              </w:p>
            </w:tc>
            <w:tc>
              <w:tcPr>
                <w:tcW w:w="2160" w:type="dxa"/>
              </w:tcPr>
              <w:p w14:paraId="2A9F9556" w14:textId="77777777" w:rsidR="003F4554" w:rsidRPr="0095775C" w:rsidRDefault="003F4554" w:rsidP="003F4554">
                <w:pPr>
                  <w:jc w:val="both"/>
                  <w:rPr>
                    <w:rFonts w:ascii="Lato" w:hAnsi="Lato"/>
                  </w:rPr>
                </w:pPr>
              </w:p>
            </w:tc>
            <w:tc>
              <w:tcPr>
                <w:tcW w:w="4585" w:type="dxa"/>
              </w:tcPr>
              <w:p w14:paraId="4730D1B8" w14:textId="77777777" w:rsidR="003F4554" w:rsidRPr="0095775C" w:rsidRDefault="003F4554" w:rsidP="003F4554">
                <w:pPr>
                  <w:jc w:val="both"/>
                  <w:rPr>
                    <w:rFonts w:ascii="Lato" w:hAnsi="Lato"/>
                  </w:rPr>
                </w:pPr>
              </w:p>
            </w:tc>
          </w:tr>
        </w:tbl>
        <w:p w14:paraId="56DE9E2E" w14:textId="77777777" w:rsidR="00EF0F42" w:rsidRPr="0095775C" w:rsidRDefault="00EF0F42" w:rsidP="00A16519">
          <w:pPr>
            <w:jc w:val="both"/>
            <w:rPr>
              <w:rFonts w:ascii="Lato" w:hAnsi="Lato"/>
            </w:rPr>
          </w:pPr>
        </w:p>
        <w:p w14:paraId="4B408C76" w14:textId="37597305" w:rsidR="00A547B3" w:rsidRPr="0095775C" w:rsidRDefault="00A547B3" w:rsidP="00B40D4B">
          <w:pPr>
            <w:spacing w:before="0" w:line="259" w:lineRule="auto"/>
            <w:jc w:val="both"/>
            <w:rPr>
              <w:rFonts w:ascii="Lato" w:hAnsi="Lato"/>
            </w:rPr>
          </w:pPr>
          <w:r w:rsidRPr="0095775C">
            <w:rPr>
              <w:rFonts w:ascii="Lato" w:hAnsi="Lato"/>
            </w:rPr>
            <w:br w:type="page"/>
          </w:r>
        </w:p>
        <w:p w14:paraId="6B96560A" w14:textId="6E16C633" w:rsidR="00BB7211" w:rsidRPr="0095775C" w:rsidRDefault="00BB7211" w:rsidP="00BB7211">
          <w:pPr>
            <w:pStyle w:val="Heading3"/>
            <w:numPr>
              <w:ilvl w:val="0"/>
              <w:numId w:val="0"/>
            </w:numPr>
            <w:ind w:left="720" w:hanging="720"/>
            <w:jc w:val="both"/>
            <w:rPr>
              <w:rFonts w:ascii="Lato" w:hAnsi="Lato"/>
            </w:rPr>
          </w:pPr>
          <w:bookmarkStart w:id="3" w:name="_Toc134991299"/>
          <w:bookmarkEnd w:id="0"/>
          <w:r w:rsidRPr="0095775C">
            <w:rPr>
              <w:rFonts w:ascii="Lato" w:hAnsi="Lato"/>
              <w:sz w:val="28"/>
            </w:rPr>
            <w:t>Contents</w:t>
          </w:r>
          <w:bookmarkEnd w:id="3"/>
        </w:p>
        <w:p w14:paraId="5560743D" w14:textId="332CA64A" w:rsidR="0012686B" w:rsidRPr="0095775C" w:rsidRDefault="00F46B5A">
          <w:pPr>
            <w:pStyle w:val="TOC3"/>
            <w:tabs>
              <w:tab w:val="right" w:leader="dot" w:pos="9350"/>
            </w:tabs>
            <w:rPr>
              <w:rFonts w:ascii="Lato" w:eastAsiaTheme="minorEastAsia" w:hAnsi="Lato"/>
              <w:noProof/>
              <w:color w:val="auto"/>
              <w:sz w:val="22"/>
              <w:lang w:val="en-IN" w:eastAsia="en-IN"/>
            </w:rPr>
          </w:pPr>
          <w:r w:rsidRPr="0095775C">
            <w:rPr>
              <w:rFonts w:ascii="Lato" w:eastAsia="MS PGothic" w:hAnsi="Lato" w:cstheme="majorBidi"/>
              <w:caps/>
              <w:color w:val="01577D"/>
              <w:sz w:val="40"/>
              <w:szCs w:val="32"/>
              <w:lang w:eastAsia="ja-JP"/>
            </w:rPr>
            <w:fldChar w:fldCharType="begin"/>
          </w:r>
          <w:r w:rsidRPr="0095775C">
            <w:rPr>
              <w:rFonts w:ascii="Lato" w:hAnsi="Lato"/>
            </w:rPr>
            <w:instrText xml:space="preserve"> TOC \o "2-5" \h \z \t "Heading 1,1" </w:instrText>
          </w:r>
          <w:r w:rsidRPr="0095775C">
            <w:rPr>
              <w:rFonts w:ascii="Lato" w:eastAsia="MS PGothic" w:hAnsi="Lato" w:cstheme="majorBidi"/>
              <w:caps/>
              <w:color w:val="01577D"/>
              <w:sz w:val="40"/>
              <w:szCs w:val="32"/>
              <w:lang w:eastAsia="ja-JP"/>
            </w:rPr>
            <w:fldChar w:fldCharType="separate"/>
          </w:r>
          <w:hyperlink w:anchor="_Toc134991297" w:history="1">
            <w:r w:rsidR="0012686B" w:rsidRPr="0095775C">
              <w:rPr>
                <w:rStyle w:val="Hyperlink"/>
                <w:rFonts w:ascii="Lato" w:hAnsi="Lato"/>
                <w:noProof/>
              </w:rPr>
              <w:t>Document Information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_Toc134991297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w:t>
            </w:r>
            <w:r w:rsidR="0012686B" w:rsidRPr="0095775C">
              <w:rPr>
                <w:rFonts w:ascii="Lato" w:hAnsi="Lato"/>
                <w:noProof/>
                <w:webHidden/>
              </w:rPr>
              <w:fldChar w:fldCharType="end"/>
            </w:r>
          </w:hyperlink>
        </w:p>
        <w:p w14:paraId="70583208" w14:textId="7E8FF6F4" w:rsidR="0012686B" w:rsidRPr="0095775C" w:rsidRDefault="00000000">
          <w:pPr>
            <w:pStyle w:val="TOC3"/>
            <w:tabs>
              <w:tab w:val="right" w:leader="dot" w:pos="9350"/>
            </w:tabs>
            <w:rPr>
              <w:rFonts w:ascii="Lato" w:eastAsiaTheme="minorEastAsia" w:hAnsi="Lato"/>
              <w:noProof/>
              <w:color w:val="auto"/>
              <w:sz w:val="22"/>
              <w:lang w:val="en-IN" w:eastAsia="en-IN"/>
            </w:rPr>
          </w:pPr>
          <w:hyperlink w:anchor="_Toc134991298" w:history="1">
            <w:r w:rsidR="0012686B" w:rsidRPr="0095775C">
              <w:rPr>
                <w:rStyle w:val="Hyperlink"/>
                <w:rFonts w:ascii="Lato" w:hAnsi="Lato"/>
                <w:noProof/>
              </w:rPr>
              <w:t>Revision History</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_Toc134991298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w:t>
            </w:r>
            <w:r w:rsidR="0012686B" w:rsidRPr="0095775C">
              <w:rPr>
                <w:rFonts w:ascii="Lato" w:hAnsi="Lato"/>
                <w:noProof/>
                <w:webHidden/>
              </w:rPr>
              <w:fldChar w:fldCharType="end"/>
            </w:r>
          </w:hyperlink>
        </w:p>
        <w:p w14:paraId="02845000" w14:textId="096B43D6" w:rsidR="0012686B" w:rsidRPr="0095775C" w:rsidRDefault="00000000">
          <w:pPr>
            <w:pStyle w:val="TOC3"/>
            <w:tabs>
              <w:tab w:val="right" w:leader="dot" w:pos="9350"/>
            </w:tabs>
            <w:rPr>
              <w:rFonts w:ascii="Lato" w:eastAsiaTheme="minorEastAsia" w:hAnsi="Lato"/>
              <w:noProof/>
              <w:color w:val="auto"/>
              <w:sz w:val="22"/>
              <w:lang w:val="en-IN" w:eastAsia="en-IN"/>
            </w:rPr>
          </w:pPr>
          <w:hyperlink w:anchor="_Toc134991299" w:history="1">
            <w:r w:rsidR="0012686B" w:rsidRPr="0095775C">
              <w:rPr>
                <w:rStyle w:val="Hyperlink"/>
                <w:rFonts w:ascii="Lato" w:hAnsi="Lato"/>
                <w:noProof/>
              </w:rPr>
              <w:t>Contents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_Toc134991299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w:t>
            </w:r>
            <w:r w:rsidR="0012686B" w:rsidRPr="0095775C">
              <w:rPr>
                <w:rFonts w:ascii="Lato" w:hAnsi="Lato"/>
                <w:noProof/>
                <w:webHidden/>
              </w:rPr>
              <w:fldChar w:fldCharType="end"/>
            </w:r>
          </w:hyperlink>
        </w:p>
        <w:p w14:paraId="28FDC37A" w14:textId="34114D53" w:rsidR="0012686B" w:rsidRPr="0095775C" w:rsidRDefault="00000000">
          <w:pPr>
            <w:pStyle w:val="TOC1"/>
            <w:tabs>
              <w:tab w:val="left" w:pos="400"/>
              <w:tab w:val="right" w:leader="dot" w:pos="9350"/>
            </w:tabs>
            <w:rPr>
              <w:rFonts w:ascii="Lato" w:eastAsiaTheme="minorEastAsia" w:hAnsi="Lato"/>
              <w:noProof/>
              <w:color w:val="auto"/>
              <w:sz w:val="22"/>
              <w:lang w:val="en-IN" w:eastAsia="en-IN"/>
            </w:rPr>
          </w:pPr>
          <w:hyperlink w:anchor="_Toc134991300" w:history="1">
            <w:r w:rsidR="0012686B" w:rsidRPr="0095775C">
              <w:rPr>
                <w:rStyle w:val="Hyperlink"/>
                <w:rFonts w:ascii="Lato" w:hAnsi="Lato"/>
                <w:noProof/>
              </w:rPr>
              <w:t>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Problem 1: Linear regression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9</w:t>
            </w:r>
            <w:r w:rsidR="0012686B" w:rsidRPr="0095775C">
              <w:rPr>
                <w:rFonts w:ascii="Lato" w:hAnsi="Lato"/>
                <w:noProof/>
                <w:webHidden/>
              </w:rPr>
              <w:fldChar w:fldCharType="end"/>
            </w:r>
          </w:hyperlink>
        </w:p>
        <w:p w14:paraId="2A40F0FF" w14:textId="4D8768E1" w:rsidR="0012686B" w:rsidRPr="0095775C" w:rsidRDefault="00000000">
          <w:pPr>
            <w:pStyle w:val="TOC2"/>
            <w:rPr>
              <w:rFonts w:ascii="Lato" w:eastAsiaTheme="minorEastAsia" w:hAnsi="Lato"/>
              <w:color w:val="auto"/>
              <w:sz w:val="22"/>
              <w:lang w:val="en-IN" w:eastAsia="en-IN"/>
            </w:rPr>
          </w:pPr>
          <w:hyperlink w:anchor="_Toc134991301" w:history="1">
            <w:r w:rsidR="0012686B" w:rsidRPr="0095775C">
              <w:rPr>
                <w:rStyle w:val="Hyperlink"/>
                <w:rFonts w:ascii="Lato" w:hAnsi="Lato"/>
              </w:rPr>
              <w:t>Data Description</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_Toc134991301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9</w:t>
            </w:r>
            <w:r w:rsidR="0012686B" w:rsidRPr="0095775C">
              <w:rPr>
                <w:rFonts w:ascii="Lato" w:hAnsi="Lato"/>
                <w:webHidden/>
              </w:rPr>
              <w:fldChar w:fldCharType="end"/>
            </w:r>
          </w:hyperlink>
        </w:p>
        <w:p w14:paraId="186A30AB" w14:textId="521FA649" w:rsidR="0012686B" w:rsidRPr="0095775C" w:rsidRDefault="00000000">
          <w:pPr>
            <w:pStyle w:val="TOC2"/>
            <w:tabs>
              <w:tab w:val="left" w:pos="800"/>
            </w:tabs>
            <w:rPr>
              <w:rFonts w:ascii="Lato" w:eastAsiaTheme="minorEastAsia" w:hAnsi="Lato"/>
              <w:color w:val="auto"/>
              <w:sz w:val="22"/>
              <w:lang w:val="en-IN" w:eastAsia="en-IN"/>
            </w:rPr>
          </w:pPr>
          <w:hyperlink w:anchor="_Toc134991302" w:history="1">
            <w:r w:rsidR="0012686B" w:rsidRPr="0095775C">
              <w:rPr>
                <w:rStyle w:val="Hyperlink"/>
                <w:rFonts w:ascii="Lato" w:hAnsi="Lato"/>
              </w:rPr>
              <w:t>1.1</w:t>
            </w:r>
            <w:r w:rsidR="0012686B" w:rsidRPr="0095775C">
              <w:rPr>
                <w:rFonts w:ascii="Lato" w:eastAsiaTheme="minorEastAsia" w:hAnsi="Lato"/>
                <w:color w:val="auto"/>
                <w:sz w:val="22"/>
                <w:lang w:val="en-IN" w:eastAsia="en-IN"/>
              </w:rPr>
              <w:tab/>
            </w:r>
            <w:r w:rsidR="0012686B" w:rsidRPr="0095775C">
              <w:rPr>
                <w:rStyle w:val="Hyperlink"/>
                <w:rFonts w:ascii="Lato" w:hAnsi="Lato"/>
              </w:rPr>
              <w:t>Exploratory Data Analysis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_Toc134991302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9</w:t>
            </w:r>
            <w:r w:rsidR="0012686B" w:rsidRPr="0095775C">
              <w:rPr>
                <w:rFonts w:ascii="Lato" w:hAnsi="Lato"/>
                <w:webHidden/>
              </w:rPr>
              <w:fldChar w:fldCharType="end"/>
            </w:r>
          </w:hyperlink>
        </w:p>
        <w:p w14:paraId="3CD9D548" w14:textId="2C0E5F8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3" w:history="1">
            <w:r w:rsidR="0012686B" w:rsidRPr="0095775C">
              <w:rPr>
                <w:rStyle w:val="Hyperlink"/>
                <w:rFonts w:ascii="Lato" w:hAnsi="Lato"/>
                <w:noProof/>
              </w:rPr>
              <w:t>1.1.1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Data Exploration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9</w:t>
            </w:r>
            <w:r w:rsidR="0012686B" w:rsidRPr="0095775C">
              <w:rPr>
                <w:rFonts w:ascii="Lato" w:hAnsi="Lato"/>
                <w:noProof/>
                <w:webHidden/>
              </w:rPr>
              <w:fldChar w:fldCharType="end"/>
            </w:r>
          </w:hyperlink>
        </w:p>
        <w:p w14:paraId="0BD7F7BD" w14:textId="589281EE"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4" w:history="1">
            <w:r w:rsidR="0012686B" w:rsidRPr="0095775C">
              <w:rPr>
                <w:rStyle w:val="Hyperlink"/>
                <w:rFonts w:ascii="Lato" w:hAnsi="Lato"/>
                <w:noProof/>
              </w:rPr>
              <w:t>1.1.2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Univariate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11</w:t>
            </w:r>
            <w:r w:rsidR="0012686B" w:rsidRPr="0095775C">
              <w:rPr>
                <w:rFonts w:ascii="Lato" w:hAnsi="Lato"/>
                <w:noProof/>
                <w:webHidden/>
              </w:rPr>
              <w:fldChar w:fldCharType="end"/>
            </w:r>
          </w:hyperlink>
        </w:p>
        <w:p w14:paraId="7747B332" w14:textId="2523FB29"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5" w:history="1">
            <w:r w:rsidR="0012686B" w:rsidRPr="0095775C">
              <w:rPr>
                <w:rStyle w:val="Hyperlink"/>
                <w:rFonts w:ascii="Lato" w:hAnsi="Lato"/>
                <w:noProof/>
              </w:rPr>
              <w:t>1.1.3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Bivariate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19</w:t>
            </w:r>
            <w:r w:rsidR="0012686B" w:rsidRPr="0095775C">
              <w:rPr>
                <w:rFonts w:ascii="Lato" w:hAnsi="Lato"/>
                <w:noProof/>
                <w:webHidden/>
              </w:rPr>
              <w:fldChar w:fldCharType="end"/>
            </w:r>
          </w:hyperlink>
        </w:p>
        <w:p w14:paraId="14B28572" w14:textId="3E6CB856" w:rsidR="0012686B" w:rsidRPr="0095775C" w:rsidRDefault="00000000">
          <w:pPr>
            <w:pStyle w:val="TOC2"/>
            <w:tabs>
              <w:tab w:val="left" w:pos="800"/>
            </w:tabs>
            <w:rPr>
              <w:rFonts w:ascii="Lato" w:eastAsiaTheme="minorEastAsia" w:hAnsi="Lato"/>
              <w:color w:val="auto"/>
              <w:sz w:val="22"/>
              <w:lang w:val="en-IN" w:eastAsia="en-IN"/>
            </w:rPr>
          </w:pPr>
          <w:hyperlink w:anchor="_Toc134991306" w:history="1">
            <w:r w:rsidR="0012686B" w:rsidRPr="0095775C">
              <w:rPr>
                <w:rStyle w:val="Hyperlink"/>
                <w:rFonts w:ascii="Lato" w:hAnsi="Lato"/>
              </w:rPr>
              <w:t>1.2</w:t>
            </w:r>
            <w:r w:rsidR="0012686B" w:rsidRPr="0095775C">
              <w:rPr>
                <w:rFonts w:ascii="Lato" w:eastAsiaTheme="minorEastAsia" w:hAnsi="Lato"/>
                <w:color w:val="auto"/>
                <w:sz w:val="22"/>
                <w:lang w:val="en-IN" w:eastAsia="en-IN"/>
              </w:rPr>
              <w:tab/>
            </w:r>
            <w:r w:rsidR="0012686B" w:rsidRPr="0095775C">
              <w:rPr>
                <w:rStyle w:val="Hyperlink"/>
                <w:rFonts w:ascii="Lato" w:hAnsi="Lato"/>
              </w:rPr>
              <w:t>Data Preparation</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_Toc134991306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20</w:t>
            </w:r>
            <w:r w:rsidR="0012686B" w:rsidRPr="0095775C">
              <w:rPr>
                <w:rFonts w:ascii="Lato" w:hAnsi="Lato"/>
                <w:webHidden/>
              </w:rPr>
              <w:fldChar w:fldCharType="end"/>
            </w:r>
          </w:hyperlink>
        </w:p>
        <w:p w14:paraId="1FB618B1" w14:textId="52F72BF5"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7" w:history="1">
            <w:r w:rsidR="0012686B" w:rsidRPr="0095775C">
              <w:rPr>
                <w:rStyle w:val="Hyperlink"/>
                <w:rFonts w:ascii="Lato" w:hAnsi="Lato"/>
                <w:noProof/>
              </w:rPr>
              <w:t>1.2.1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shd w:val="clear" w:color="auto" w:fill="FFFFFF"/>
              </w:rPr>
              <w:t>Null Values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21</w:t>
            </w:r>
            <w:r w:rsidR="0012686B" w:rsidRPr="0095775C">
              <w:rPr>
                <w:rFonts w:ascii="Lato" w:hAnsi="Lato"/>
                <w:noProof/>
                <w:webHidden/>
              </w:rPr>
              <w:fldChar w:fldCharType="end"/>
            </w:r>
          </w:hyperlink>
        </w:p>
        <w:p w14:paraId="27DE1392" w14:textId="0D35ADE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8" w:history="1">
            <w:r w:rsidR="0012686B" w:rsidRPr="0095775C">
              <w:rPr>
                <w:rStyle w:val="Hyperlink"/>
                <w:rFonts w:ascii="Lato" w:hAnsi="Lato"/>
                <w:noProof/>
              </w:rPr>
              <w:t>1.2.2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shd w:val="clear" w:color="auto" w:fill="FFFFFF"/>
              </w:rPr>
              <w:t>Encode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22</w:t>
            </w:r>
            <w:r w:rsidR="0012686B" w:rsidRPr="0095775C">
              <w:rPr>
                <w:rFonts w:ascii="Lato" w:hAnsi="Lato"/>
                <w:noProof/>
                <w:webHidden/>
              </w:rPr>
              <w:fldChar w:fldCharType="end"/>
            </w:r>
          </w:hyperlink>
        </w:p>
        <w:p w14:paraId="0DA196A4" w14:textId="44560BD0"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09" w:history="1">
            <w:r w:rsidR="0012686B" w:rsidRPr="0095775C">
              <w:rPr>
                <w:rStyle w:val="Hyperlink"/>
                <w:rFonts w:ascii="Lato" w:hAnsi="Lato"/>
                <w:noProof/>
              </w:rPr>
              <w:t>1.2.3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Outliers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_Toc134991309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23</w:t>
            </w:r>
            <w:r w:rsidR="0012686B" w:rsidRPr="0095775C">
              <w:rPr>
                <w:rFonts w:ascii="Lato" w:hAnsi="Lato"/>
                <w:noProof/>
                <w:webHidden/>
              </w:rPr>
              <w:fldChar w:fldCharType="end"/>
            </w:r>
          </w:hyperlink>
        </w:p>
        <w:p w14:paraId="0B1CD9D0" w14:textId="679C5D08"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0" w:history="1">
            <w:r w:rsidR="0012686B" w:rsidRPr="0095775C">
              <w:rPr>
                <w:rStyle w:val="Hyperlink"/>
                <w:rFonts w:ascii="Lato" w:hAnsi="Lato"/>
                <w:noProof/>
              </w:rPr>
              <w:t>1.2.4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Co-relation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24</w:t>
            </w:r>
            <w:r w:rsidR="0012686B" w:rsidRPr="0095775C">
              <w:rPr>
                <w:rFonts w:ascii="Lato" w:hAnsi="Lato"/>
                <w:noProof/>
                <w:webHidden/>
              </w:rPr>
              <w:fldChar w:fldCharType="end"/>
            </w:r>
          </w:hyperlink>
        </w:p>
        <w:p w14:paraId="6CDCB7EF" w14:textId="38450F54"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1" w:history="1">
            <w:r w:rsidR="0012686B" w:rsidRPr="0095775C">
              <w:rPr>
                <w:rStyle w:val="Hyperlink"/>
                <w:rFonts w:ascii="Lato" w:eastAsia="Times New Roman" w:hAnsi="Lato"/>
                <w:noProof/>
                <w:lang w:val="en-IN" w:eastAsia="en-IN"/>
              </w:rPr>
              <w:t>1.2.5</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val="en-IN" w:eastAsia="en-IN"/>
              </w:rPr>
              <w:t>Scaling</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29</w:t>
            </w:r>
            <w:r w:rsidR="0012686B" w:rsidRPr="0095775C">
              <w:rPr>
                <w:rFonts w:ascii="Lato" w:hAnsi="Lato"/>
                <w:noProof/>
                <w:webHidden/>
              </w:rPr>
              <w:fldChar w:fldCharType="end"/>
            </w:r>
          </w:hyperlink>
        </w:p>
        <w:p w14:paraId="6A892E94" w14:textId="12C008B4" w:rsidR="0012686B" w:rsidRPr="0095775C" w:rsidRDefault="00000000">
          <w:pPr>
            <w:pStyle w:val="TOC2"/>
            <w:tabs>
              <w:tab w:val="left" w:pos="800"/>
            </w:tabs>
            <w:rPr>
              <w:rFonts w:ascii="Lato" w:eastAsiaTheme="minorEastAsia" w:hAnsi="Lato"/>
              <w:color w:val="auto"/>
              <w:sz w:val="22"/>
              <w:lang w:val="en-IN" w:eastAsia="en-IN"/>
            </w:rPr>
          </w:pPr>
          <w:hyperlink w:anchor="_Toc134991312" w:history="1">
            <w:r w:rsidR="0012686B" w:rsidRPr="0095775C">
              <w:rPr>
                <w:rStyle w:val="Hyperlink"/>
                <w:rFonts w:ascii="Lato" w:eastAsia="Times New Roman" w:hAnsi="Lato"/>
                <w:lang w:eastAsia="en-IN"/>
              </w:rPr>
              <w:t>1.3</w:t>
            </w:r>
            <w:r w:rsidR="0012686B" w:rsidRPr="0095775C">
              <w:rPr>
                <w:rFonts w:ascii="Lato" w:eastAsiaTheme="minorEastAsia" w:hAnsi="Lato"/>
                <w:color w:val="auto"/>
                <w:sz w:val="22"/>
                <w:lang w:val="en-IN" w:eastAsia="en-IN"/>
              </w:rPr>
              <w:tab/>
            </w:r>
            <w:r w:rsidR="0012686B" w:rsidRPr="0095775C">
              <w:rPr>
                <w:rStyle w:val="Hyperlink"/>
                <w:rFonts w:ascii="Lato" w:eastAsia="Times New Roman" w:hAnsi="Lato"/>
                <w:lang w:eastAsia="en-IN"/>
              </w:rPr>
              <w:t>Create Models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_Toc134991312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30</w:t>
            </w:r>
            <w:r w:rsidR="0012686B" w:rsidRPr="0095775C">
              <w:rPr>
                <w:rFonts w:ascii="Lato" w:hAnsi="Lato"/>
                <w:webHidden/>
              </w:rPr>
              <w:fldChar w:fldCharType="end"/>
            </w:r>
          </w:hyperlink>
        </w:p>
        <w:p w14:paraId="2BCCCD31" w14:textId="531896F5"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3" w:history="1">
            <w:r w:rsidR="0012686B" w:rsidRPr="0095775C">
              <w:rPr>
                <w:rStyle w:val="Hyperlink"/>
                <w:rFonts w:ascii="Lato" w:hAnsi="Lato"/>
                <w:noProof/>
              </w:rPr>
              <w:t>1.3.1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Split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30</w:t>
            </w:r>
            <w:r w:rsidR="0012686B" w:rsidRPr="0095775C">
              <w:rPr>
                <w:rFonts w:ascii="Lato" w:hAnsi="Lato"/>
                <w:noProof/>
                <w:webHidden/>
              </w:rPr>
              <w:fldChar w:fldCharType="end"/>
            </w:r>
          </w:hyperlink>
        </w:p>
        <w:p w14:paraId="6AE89A14" w14:textId="27B9B936" w:rsidR="0012686B" w:rsidRPr="0095775C" w:rsidRDefault="00000000">
          <w:pPr>
            <w:pStyle w:val="TOC4"/>
            <w:tabs>
              <w:tab w:val="left" w:pos="1540"/>
            </w:tabs>
            <w:rPr>
              <w:rFonts w:ascii="Lato" w:eastAsiaTheme="minorEastAsia" w:hAnsi="Lato"/>
              <w:color w:val="auto"/>
              <w:sz w:val="22"/>
              <w:lang w:val="en-IN" w:eastAsia="en-IN"/>
            </w:rPr>
          </w:pPr>
          <w:hyperlink w:anchor="_Toc134991314" w:history="1">
            <w:r w:rsidR="0012686B" w:rsidRPr="0095775C">
              <w:rPr>
                <w:rStyle w:val="Hyperlink"/>
                <w:rFonts w:ascii="Lato" w:hAnsi="Lato"/>
              </w:rPr>
              <w:t>1.3.1.1</w:t>
            </w:r>
            <w:r w:rsidR="0012686B" w:rsidRPr="0095775C">
              <w:rPr>
                <w:rFonts w:ascii="Lato" w:eastAsiaTheme="minorEastAsia" w:hAnsi="Lato"/>
                <w:color w:val="auto"/>
                <w:sz w:val="22"/>
                <w:lang w:val="en-IN" w:eastAsia="en-IN"/>
              </w:rPr>
              <w:tab/>
            </w:r>
            <w:r w:rsidR="0012686B" w:rsidRPr="0095775C">
              <w:rPr>
                <w:rStyle w:val="Hyperlink"/>
                <w:rFonts w:ascii="Lato" w:hAnsi="Lato"/>
              </w:rPr>
              <w:t>VIF (Variance Inflation Factor)</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_Toc134991314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31</w:t>
            </w:r>
            <w:r w:rsidR="0012686B" w:rsidRPr="0095775C">
              <w:rPr>
                <w:rFonts w:ascii="Lato" w:hAnsi="Lato"/>
                <w:webHidden/>
              </w:rPr>
              <w:fldChar w:fldCharType="end"/>
            </w:r>
          </w:hyperlink>
        </w:p>
        <w:p w14:paraId="786BE3D4" w14:textId="5E9759D6"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5" w:history="1">
            <w:r w:rsidR="0012686B" w:rsidRPr="0095775C">
              <w:rPr>
                <w:rStyle w:val="Hyperlink"/>
                <w:rFonts w:ascii="Lato" w:hAnsi="Lato"/>
                <w:noProof/>
              </w:rPr>
              <w:t>1.3.2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1 – OLS Initial</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32</w:t>
            </w:r>
            <w:r w:rsidR="0012686B" w:rsidRPr="0095775C">
              <w:rPr>
                <w:rFonts w:ascii="Lato" w:hAnsi="Lato"/>
                <w:noProof/>
                <w:webHidden/>
              </w:rPr>
              <w:fldChar w:fldCharType="end"/>
            </w:r>
          </w:hyperlink>
        </w:p>
        <w:p w14:paraId="5E1031E0" w14:textId="0F3F1607"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6" w:history="1">
            <w:r w:rsidR="0012686B" w:rsidRPr="0095775C">
              <w:rPr>
                <w:rStyle w:val="Hyperlink"/>
                <w:rFonts w:ascii="Lato" w:hAnsi="Lato"/>
                <w:noProof/>
              </w:rPr>
              <w:t>1.3.3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2 – OLS Dropped p&gt;.05</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33</w:t>
            </w:r>
            <w:r w:rsidR="0012686B" w:rsidRPr="0095775C">
              <w:rPr>
                <w:rFonts w:ascii="Lato" w:hAnsi="Lato"/>
                <w:noProof/>
                <w:webHidden/>
              </w:rPr>
              <w:fldChar w:fldCharType="end"/>
            </w:r>
          </w:hyperlink>
        </w:p>
        <w:p w14:paraId="2E5653F0" w14:textId="6EA61F3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7" w:history="1">
            <w:r w:rsidR="0012686B" w:rsidRPr="0095775C">
              <w:rPr>
                <w:rStyle w:val="Hyperlink"/>
                <w:rFonts w:ascii="Lato" w:hAnsi="Lato"/>
                <w:noProof/>
              </w:rPr>
              <w:t>1.3.4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3 – OLS Scaled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34</w:t>
            </w:r>
            <w:r w:rsidR="0012686B" w:rsidRPr="0095775C">
              <w:rPr>
                <w:rFonts w:ascii="Lato" w:hAnsi="Lato"/>
                <w:noProof/>
                <w:webHidden/>
              </w:rPr>
              <w:fldChar w:fldCharType="end"/>
            </w:r>
          </w:hyperlink>
        </w:p>
        <w:p w14:paraId="40DEF7CD" w14:textId="6A0D2488"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8" w:history="1">
            <w:r w:rsidR="0012686B" w:rsidRPr="0095775C">
              <w:rPr>
                <w:rStyle w:val="Hyperlink"/>
                <w:rFonts w:ascii="Lato" w:hAnsi="Lato"/>
                <w:noProof/>
              </w:rPr>
              <w:t>1.3.5</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4 – OLS Scaled and refined</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35</w:t>
            </w:r>
            <w:r w:rsidR="0012686B" w:rsidRPr="0095775C">
              <w:rPr>
                <w:rFonts w:ascii="Lato" w:hAnsi="Lato"/>
                <w:noProof/>
                <w:webHidden/>
              </w:rPr>
              <w:fldChar w:fldCharType="end"/>
            </w:r>
          </w:hyperlink>
        </w:p>
        <w:p w14:paraId="44D5569A" w14:textId="3E05B98D"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19" w:history="1">
            <w:r w:rsidR="0012686B" w:rsidRPr="0095775C">
              <w:rPr>
                <w:rStyle w:val="Hyperlink"/>
                <w:rFonts w:ascii="Lato" w:hAnsi="Lato"/>
                <w:noProof/>
              </w:rPr>
              <w:t>1.3.6</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5 – OLS Data – dropping variables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_Toc134991319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36</w:t>
            </w:r>
            <w:r w:rsidR="0012686B" w:rsidRPr="0095775C">
              <w:rPr>
                <w:rFonts w:ascii="Lato" w:hAnsi="Lato"/>
                <w:noProof/>
                <w:webHidden/>
              </w:rPr>
              <w:fldChar w:fldCharType="end"/>
            </w:r>
          </w:hyperlink>
        </w:p>
        <w:p w14:paraId="476837B3" w14:textId="75915DE9"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20" w:history="1">
            <w:r w:rsidR="0012686B" w:rsidRPr="0095775C">
              <w:rPr>
                <w:rStyle w:val="Hyperlink"/>
                <w:rFonts w:ascii="Lato" w:eastAsia="Times New Roman" w:hAnsi="Lato"/>
                <w:noProof/>
                <w:lang w:eastAsia="en-IN"/>
              </w:rPr>
              <w:t>1.3.7</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Model 6 – Simple Linear Regression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38</w:t>
            </w:r>
            <w:r w:rsidR="0012686B" w:rsidRPr="0095775C">
              <w:rPr>
                <w:rFonts w:ascii="Lato" w:hAnsi="Lato"/>
                <w:noProof/>
                <w:webHidden/>
              </w:rPr>
              <w:fldChar w:fldCharType="end"/>
            </w:r>
          </w:hyperlink>
        </w:p>
        <w:p w14:paraId="042D9B22" w14:textId="1C55DAFF" w:rsidR="0012686B" w:rsidRPr="0095775C" w:rsidRDefault="00000000">
          <w:pPr>
            <w:pStyle w:val="TOC4"/>
            <w:tabs>
              <w:tab w:val="left" w:pos="1540"/>
            </w:tabs>
            <w:rPr>
              <w:rFonts w:ascii="Lato" w:eastAsiaTheme="minorEastAsia" w:hAnsi="Lato"/>
              <w:color w:val="auto"/>
              <w:sz w:val="22"/>
              <w:lang w:val="en-IN" w:eastAsia="en-IN"/>
            </w:rPr>
          </w:pPr>
          <w:hyperlink w:anchor="_Toc134991321" w:history="1">
            <w:r w:rsidR="0012686B" w:rsidRPr="0095775C">
              <w:rPr>
                <w:rStyle w:val="Hyperlink"/>
                <w:rFonts w:ascii="Lato" w:eastAsia="Times New Roman" w:hAnsi="Lato"/>
                <w:lang w:val="en-IN" w:eastAsia="en-IN"/>
              </w:rPr>
              <w:t>1.3.7.1</w:t>
            </w:r>
            <w:r w:rsidR="0012686B" w:rsidRPr="0095775C">
              <w:rPr>
                <w:rFonts w:ascii="Lato" w:eastAsiaTheme="minorEastAsia" w:hAnsi="Lato"/>
                <w:color w:val="auto"/>
                <w:sz w:val="22"/>
                <w:lang w:val="en-IN" w:eastAsia="en-IN"/>
              </w:rPr>
              <w:tab/>
            </w:r>
            <w:r w:rsidR="0012686B" w:rsidRPr="0095775C">
              <w:rPr>
                <w:rStyle w:val="Hyperlink"/>
                <w:rFonts w:ascii="Lato" w:eastAsia="Times New Roman" w:hAnsi="Lato"/>
                <w:lang w:val="en-IN" w:eastAsia="en-IN"/>
              </w:rPr>
              <w:t>Actual v predicted scatter plot</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_Toc134991321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39</w:t>
            </w:r>
            <w:r w:rsidR="0012686B" w:rsidRPr="0095775C">
              <w:rPr>
                <w:rFonts w:ascii="Lato" w:hAnsi="Lato"/>
                <w:webHidden/>
              </w:rPr>
              <w:fldChar w:fldCharType="end"/>
            </w:r>
          </w:hyperlink>
        </w:p>
        <w:p w14:paraId="64A5174E" w14:textId="52C5F4C9" w:rsidR="0012686B" w:rsidRPr="0095775C" w:rsidRDefault="00000000">
          <w:pPr>
            <w:pStyle w:val="TOC4"/>
            <w:tabs>
              <w:tab w:val="left" w:pos="1540"/>
            </w:tabs>
            <w:rPr>
              <w:rFonts w:ascii="Lato" w:eastAsiaTheme="minorEastAsia" w:hAnsi="Lato"/>
              <w:color w:val="auto"/>
              <w:sz w:val="22"/>
              <w:lang w:val="en-IN" w:eastAsia="en-IN"/>
            </w:rPr>
          </w:pPr>
          <w:hyperlink w:anchor="_Toc134991322" w:history="1">
            <w:r w:rsidR="0012686B" w:rsidRPr="0095775C">
              <w:rPr>
                <w:rStyle w:val="Hyperlink"/>
                <w:rFonts w:ascii="Lato" w:hAnsi="Lato"/>
                <w:lang w:val="en-IN" w:eastAsia="en-IN"/>
              </w:rPr>
              <w:t>1.3.7.2</w:t>
            </w:r>
            <w:r w:rsidR="0012686B" w:rsidRPr="0095775C">
              <w:rPr>
                <w:rFonts w:ascii="Lato" w:eastAsiaTheme="minorEastAsia" w:hAnsi="Lato"/>
                <w:color w:val="auto"/>
                <w:sz w:val="22"/>
                <w:lang w:val="en-IN" w:eastAsia="en-IN"/>
              </w:rPr>
              <w:tab/>
            </w:r>
            <w:r w:rsidR="0012686B" w:rsidRPr="0095775C">
              <w:rPr>
                <w:rStyle w:val="Hyperlink"/>
                <w:rFonts w:ascii="Lato" w:hAnsi="Lato"/>
                <w:lang w:val="en-IN" w:eastAsia="en-IN"/>
              </w:rPr>
              <w:t>Residual plot</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_Toc134991322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39</w:t>
            </w:r>
            <w:r w:rsidR="0012686B" w:rsidRPr="0095775C">
              <w:rPr>
                <w:rFonts w:ascii="Lato" w:hAnsi="Lato"/>
                <w:webHidden/>
              </w:rPr>
              <w:fldChar w:fldCharType="end"/>
            </w:r>
          </w:hyperlink>
        </w:p>
        <w:p w14:paraId="2C7BEEC4" w14:textId="080DE267"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23" w:history="1">
            <w:r w:rsidR="0012686B" w:rsidRPr="0095775C">
              <w:rPr>
                <w:rStyle w:val="Hyperlink"/>
                <w:rFonts w:ascii="Lato" w:eastAsia="Times New Roman" w:hAnsi="Lato"/>
                <w:noProof/>
                <w:lang w:val="en-IN" w:eastAsia="en-IN"/>
              </w:rPr>
              <w:t>1.3.8</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val="en-IN" w:eastAsia="en-IN"/>
              </w:rPr>
              <w:t>Model 7 – Linear Regression on Scaled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40</w:t>
            </w:r>
            <w:r w:rsidR="0012686B" w:rsidRPr="0095775C">
              <w:rPr>
                <w:rFonts w:ascii="Lato" w:hAnsi="Lato"/>
                <w:noProof/>
                <w:webHidden/>
              </w:rPr>
              <w:fldChar w:fldCharType="end"/>
            </w:r>
          </w:hyperlink>
        </w:p>
        <w:p w14:paraId="2983B078" w14:textId="500927D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24" w:history="1">
            <w:r w:rsidR="0012686B" w:rsidRPr="0095775C">
              <w:rPr>
                <w:rStyle w:val="Hyperlink"/>
                <w:rFonts w:ascii="Lato" w:eastAsia="Times New Roman" w:hAnsi="Lato"/>
                <w:noProof/>
                <w:lang w:eastAsia="en-IN"/>
              </w:rPr>
              <w:t>1.3.9</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Model 8 – Linear Regresion on Scaled data- dropping features over VIF 5</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41</w:t>
            </w:r>
            <w:r w:rsidR="0012686B" w:rsidRPr="0095775C">
              <w:rPr>
                <w:rFonts w:ascii="Lato" w:hAnsi="Lato"/>
                <w:noProof/>
                <w:webHidden/>
              </w:rPr>
              <w:fldChar w:fldCharType="end"/>
            </w:r>
          </w:hyperlink>
        </w:p>
        <w:p w14:paraId="3C15A836" w14:textId="4476DCF0" w:rsidR="0012686B" w:rsidRPr="0095775C" w:rsidRDefault="00000000">
          <w:pPr>
            <w:pStyle w:val="TOC3"/>
            <w:tabs>
              <w:tab w:val="left" w:pos="1320"/>
              <w:tab w:val="right" w:leader="dot" w:pos="9350"/>
            </w:tabs>
            <w:rPr>
              <w:rFonts w:ascii="Lato" w:eastAsiaTheme="minorEastAsia" w:hAnsi="Lato"/>
              <w:noProof/>
              <w:color w:val="auto"/>
              <w:sz w:val="22"/>
              <w:lang w:val="en-IN" w:eastAsia="en-IN"/>
            </w:rPr>
          </w:pPr>
          <w:hyperlink w:anchor="_Toc134991325" w:history="1">
            <w:r w:rsidR="0012686B" w:rsidRPr="0095775C">
              <w:rPr>
                <w:rStyle w:val="Hyperlink"/>
                <w:rFonts w:ascii="Lato" w:eastAsia="Times New Roman" w:hAnsi="Lato"/>
                <w:noProof/>
                <w:lang w:eastAsia="en-IN"/>
              </w:rPr>
              <w:t>1.3.10</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Scikit learn Linear Models Discussion &amp; Equation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41</w:t>
            </w:r>
            <w:r w:rsidR="0012686B" w:rsidRPr="0095775C">
              <w:rPr>
                <w:rFonts w:ascii="Lato" w:hAnsi="Lato"/>
                <w:noProof/>
                <w:webHidden/>
              </w:rPr>
              <w:fldChar w:fldCharType="end"/>
            </w:r>
          </w:hyperlink>
        </w:p>
        <w:p w14:paraId="25E2F76F" w14:textId="62911010" w:rsidR="0012686B" w:rsidRPr="0095775C" w:rsidRDefault="00000000">
          <w:pPr>
            <w:pStyle w:val="TOC3"/>
            <w:tabs>
              <w:tab w:val="left" w:pos="1320"/>
              <w:tab w:val="right" w:leader="dot" w:pos="9350"/>
            </w:tabs>
            <w:rPr>
              <w:rFonts w:ascii="Lato" w:eastAsiaTheme="minorEastAsia" w:hAnsi="Lato"/>
              <w:noProof/>
              <w:color w:val="auto"/>
              <w:sz w:val="22"/>
              <w:lang w:val="en-IN" w:eastAsia="en-IN"/>
            </w:rPr>
          </w:pPr>
          <w:hyperlink w:anchor="_Toc134991326" w:history="1">
            <w:r w:rsidR="0012686B" w:rsidRPr="0095775C">
              <w:rPr>
                <w:rStyle w:val="Hyperlink"/>
                <w:rFonts w:ascii="Lato" w:eastAsia="Times New Roman" w:hAnsi="Lato"/>
                <w:noProof/>
                <w:lang w:val="en-IN" w:eastAsia="en-IN"/>
              </w:rPr>
              <w:t>1.3.11</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val="en-IN" w:eastAsia="en-IN"/>
              </w:rPr>
              <w:t>Compare Scikit learn and OLS model – Model 5, Model 6</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42</w:t>
            </w:r>
            <w:r w:rsidR="0012686B" w:rsidRPr="0095775C">
              <w:rPr>
                <w:rFonts w:ascii="Lato" w:hAnsi="Lato"/>
                <w:noProof/>
                <w:webHidden/>
              </w:rPr>
              <w:fldChar w:fldCharType="end"/>
            </w:r>
          </w:hyperlink>
        </w:p>
        <w:p w14:paraId="0F3B32AC" w14:textId="241D7909" w:rsidR="0012686B" w:rsidRPr="0095775C" w:rsidRDefault="00000000">
          <w:pPr>
            <w:pStyle w:val="TOC2"/>
            <w:tabs>
              <w:tab w:val="left" w:pos="800"/>
            </w:tabs>
            <w:rPr>
              <w:rFonts w:ascii="Lato" w:eastAsiaTheme="minorEastAsia" w:hAnsi="Lato"/>
              <w:color w:val="auto"/>
              <w:sz w:val="22"/>
              <w:lang w:val="en-IN" w:eastAsia="en-IN"/>
            </w:rPr>
          </w:pPr>
          <w:hyperlink w:anchor="_Toc134991327" w:history="1">
            <w:r w:rsidR="0012686B" w:rsidRPr="0095775C">
              <w:rPr>
                <w:rStyle w:val="Hyperlink"/>
                <w:rFonts w:ascii="Lato" w:eastAsia="Times New Roman" w:hAnsi="Lato"/>
                <w:lang w:eastAsia="en-IN"/>
              </w:rPr>
              <w:t>1.4</w:t>
            </w:r>
            <w:r w:rsidR="0012686B" w:rsidRPr="0095775C">
              <w:rPr>
                <w:rFonts w:ascii="Lato" w:eastAsiaTheme="minorEastAsia" w:hAnsi="Lato"/>
                <w:color w:val="auto"/>
                <w:sz w:val="22"/>
                <w:lang w:val="en-IN" w:eastAsia="en-IN"/>
              </w:rPr>
              <w:tab/>
            </w:r>
            <w:r w:rsidR="0012686B" w:rsidRPr="0095775C">
              <w:rPr>
                <w:rStyle w:val="Hyperlink"/>
                <w:rFonts w:ascii="Lato" w:eastAsia="Times New Roman" w:hAnsi="Lato"/>
                <w:lang w:eastAsia="en-IN"/>
              </w:rPr>
              <w:t>Inference</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_Toc134991327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42</w:t>
            </w:r>
            <w:r w:rsidR="0012686B" w:rsidRPr="0095775C">
              <w:rPr>
                <w:rFonts w:ascii="Lato" w:hAnsi="Lato"/>
                <w:webHidden/>
              </w:rPr>
              <w:fldChar w:fldCharType="end"/>
            </w:r>
          </w:hyperlink>
        </w:p>
        <w:p w14:paraId="6D139FB0" w14:textId="6AAFC09B" w:rsidR="0012686B" w:rsidRPr="0095775C" w:rsidRDefault="00000000">
          <w:pPr>
            <w:pStyle w:val="TOC1"/>
            <w:tabs>
              <w:tab w:val="left" w:pos="400"/>
              <w:tab w:val="right" w:leader="dot" w:pos="9350"/>
            </w:tabs>
            <w:rPr>
              <w:rFonts w:ascii="Lato" w:eastAsiaTheme="minorEastAsia" w:hAnsi="Lato"/>
              <w:noProof/>
              <w:color w:val="auto"/>
              <w:sz w:val="22"/>
              <w:lang w:val="en-IN" w:eastAsia="en-IN"/>
            </w:rPr>
          </w:pPr>
          <w:hyperlink w:anchor="_Toc134991328" w:history="1">
            <w:r w:rsidR="0012686B" w:rsidRPr="0095775C">
              <w:rPr>
                <w:rStyle w:val="Hyperlink"/>
                <w:rFonts w:ascii="Lato" w:hAnsi="Lato"/>
                <w:noProof/>
              </w:rPr>
              <w:t>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Problem 2: Logistic Regression, LDA, CART</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_Toc134991328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43</w:t>
            </w:r>
            <w:r w:rsidR="0012686B" w:rsidRPr="0095775C">
              <w:rPr>
                <w:rFonts w:ascii="Lato" w:hAnsi="Lato"/>
                <w:noProof/>
                <w:webHidden/>
              </w:rPr>
              <w:fldChar w:fldCharType="end"/>
            </w:r>
          </w:hyperlink>
        </w:p>
        <w:p w14:paraId="24E20D6A" w14:textId="1B95116C" w:rsidR="0012686B" w:rsidRPr="0095775C" w:rsidRDefault="00000000">
          <w:pPr>
            <w:pStyle w:val="TOC2"/>
            <w:rPr>
              <w:rFonts w:ascii="Lato" w:eastAsiaTheme="minorEastAsia" w:hAnsi="Lato"/>
              <w:color w:val="auto"/>
              <w:sz w:val="22"/>
              <w:lang w:val="en-IN" w:eastAsia="en-IN"/>
            </w:rPr>
          </w:pPr>
          <w:hyperlink w:anchor="_Toc134991329" w:history="1">
            <w:r w:rsidR="0012686B" w:rsidRPr="0095775C">
              <w:rPr>
                <w:rStyle w:val="Hyperlink"/>
                <w:rFonts w:ascii="Lato" w:eastAsia="Times New Roman" w:hAnsi="Lato"/>
                <w:lang w:eastAsia="en-IN"/>
              </w:rPr>
              <w:t>Data Description</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_Toc134991329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43</w:t>
            </w:r>
            <w:r w:rsidR="0012686B" w:rsidRPr="0095775C">
              <w:rPr>
                <w:rFonts w:ascii="Lato" w:hAnsi="Lato"/>
                <w:webHidden/>
              </w:rPr>
              <w:fldChar w:fldCharType="end"/>
            </w:r>
          </w:hyperlink>
        </w:p>
        <w:p w14:paraId="0F295355" w14:textId="2348051A" w:rsidR="0012686B" w:rsidRPr="0095775C" w:rsidRDefault="00000000">
          <w:pPr>
            <w:pStyle w:val="TOC2"/>
            <w:tabs>
              <w:tab w:val="left" w:pos="800"/>
            </w:tabs>
            <w:rPr>
              <w:rFonts w:ascii="Lato" w:eastAsiaTheme="minorEastAsia" w:hAnsi="Lato"/>
              <w:color w:val="auto"/>
              <w:sz w:val="22"/>
              <w:lang w:val="en-IN" w:eastAsia="en-IN"/>
            </w:rPr>
          </w:pPr>
          <w:hyperlink w:anchor="_Toc134991330" w:history="1">
            <w:r w:rsidR="0012686B" w:rsidRPr="0095775C">
              <w:rPr>
                <w:rStyle w:val="Hyperlink"/>
                <w:rFonts w:ascii="Lato" w:hAnsi="Lato"/>
              </w:rPr>
              <w:t>2.1</w:t>
            </w:r>
            <w:r w:rsidR="0012686B" w:rsidRPr="0095775C">
              <w:rPr>
                <w:rFonts w:ascii="Lato" w:eastAsiaTheme="minorEastAsia" w:hAnsi="Lato"/>
                <w:color w:val="auto"/>
                <w:sz w:val="22"/>
                <w:lang w:val="en-IN" w:eastAsia="en-IN"/>
              </w:rPr>
              <w:tab/>
            </w:r>
            <w:r w:rsidR="0012686B" w:rsidRPr="0095775C">
              <w:rPr>
                <w:rStyle w:val="Hyperlink"/>
                <w:rFonts w:ascii="Lato" w:hAnsi="Lato"/>
              </w:rPr>
              <w:t>Exploratory Data Analysis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_Toc134991330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43</w:t>
            </w:r>
            <w:r w:rsidR="0012686B" w:rsidRPr="0095775C">
              <w:rPr>
                <w:rFonts w:ascii="Lato" w:hAnsi="Lato"/>
                <w:webHidden/>
              </w:rPr>
              <w:fldChar w:fldCharType="end"/>
            </w:r>
          </w:hyperlink>
        </w:p>
        <w:p w14:paraId="3F6EA3B8" w14:textId="02858315"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1" w:history="1">
            <w:r w:rsidR="0012686B" w:rsidRPr="0095775C">
              <w:rPr>
                <w:rStyle w:val="Hyperlink"/>
                <w:rFonts w:ascii="Lato" w:hAnsi="Lato"/>
                <w:noProof/>
              </w:rPr>
              <w:t>2.1.1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Sample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44</w:t>
            </w:r>
            <w:r w:rsidR="0012686B" w:rsidRPr="0095775C">
              <w:rPr>
                <w:rFonts w:ascii="Lato" w:hAnsi="Lato"/>
                <w:noProof/>
                <w:webHidden/>
              </w:rPr>
              <w:fldChar w:fldCharType="end"/>
            </w:r>
          </w:hyperlink>
        </w:p>
        <w:p w14:paraId="128B9A65" w14:textId="113DA86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2" w:history="1">
            <w:r w:rsidR="0012686B" w:rsidRPr="0095775C">
              <w:rPr>
                <w:rStyle w:val="Hyperlink"/>
                <w:rFonts w:ascii="Lato" w:hAnsi="Lato"/>
                <w:noProof/>
              </w:rPr>
              <w:t>2.1.2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Data Statistical Description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_Toc134991332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44</w:t>
            </w:r>
            <w:r w:rsidR="0012686B" w:rsidRPr="0095775C">
              <w:rPr>
                <w:rFonts w:ascii="Lato" w:hAnsi="Lato"/>
                <w:noProof/>
                <w:webHidden/>
              </w:rPr>
              <w:fldChar w:fldCharType="end"/>
            </w:r>
          </w:hyperlink>
        </w:p>
        <w:p w14:paraId="10AED249" w14:textId="7080D23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3" w:history="1">
            <w:r w:rsidR="0012686B" w:rsidRPr="0095775C">
              <w:rPr>
                <w:rStyle w:val="Hyperlink"/>
                <w:rFonts w:ascii="Lato" w:hAnsi="Lato"/>
                <w:noProof/>
              </w:rPr>
              <w:t>2.1.3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Missing Values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45</w:t>
            </w:r>
            <w:r w:rsidR="0012686B" w:rsidRPr="0095775C">
              <w:rPr>
                <w:rFonts w:ascii="Lato" w:hAnsi="Lato"/>
                <w:noProof/>
                <w:webHidden/>
              </w:rPr>
              <w:fldChar w:fldCharType="end"/>
            </w:r>
          </w:hyperlink>
        </w:p>
        <w:p w14:paraId="1DC5F9D6" w14:textId="63B963D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4" w:history="1">
            <w:r w:rsidR="0012686B" w:rsidRPr="0095775C">
              <w:rPr>
                <w:rStyle w:val="Hyperlink"/>
                <w:rFonts w:ascii="Lato" w:hAnsi="Lato"/>
                <w:noProof/>
              </w:rPr>
              <w:t>2.1.4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Univariate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47</w:t>
            </w:r>
            <w:r w:rsidR="0012686B" w:rsidRPr="0095775C">
              <w:rPr>
                <w:rFonts w:ascii="Lato" w:hAnsi="Lato"/>
                <w:noProof/>
                <w:webHidden/>
              </w:rPr>
              <w:fldChar w:fldCharType="end"/>
            </w:r>
          </w:hyperlink>
        </w:p>
        <w:p w14:paraId="4F0E4CE0" w14:textId="50AE44A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5" w:history="1">
            <w:r w:rsidR="0012686B" w:rsidRPr="0095775C">
              <w:rPr>
                <w:rStyle w:val="Hyperlink"/>
                <w:rFonts w:ascii="Lato" w:hAnsi="Lato"/>
                <w:noProof/>
              </w:rPr>
              <w:t>2.1.5</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Bivariate Analysis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_Toc134991335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60</w:t>
            </w:r>
            <w:r w:rsidR="0012686B" w:rsidRPr="0095775C">
              <w:rPr>
                <w:rFonts w:ascii="Lato" w:hAnsi="Lato"/>
                <w:noProof/>
                <w:webHidden/>
              </w:rPr>
              <w:fldChar w:fldCharType="end"/>
            </w:r>
          </w:hyperlink>
        </w:p>
        <w:p w14:paraId="72A807D0" w14:textId="73C0051A"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6" w:history="1">
            <w:r w:rsidR="0012686B" w:rsidRPr="0095775C">
              <w:rPr>
                <w:rStyle w:val="Hyperlink"/>
                <w:rFonts w:ascii="Lato" w:hAnsi="Lato"/>
                <w:noProof/>
              </w:rPr>
              <w:t>2.1.6</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Encode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63</w:t>
            </w:r>
            <w:r w:rsidR="0012686B" w:rsidRPr="0095775C">
              <w:rPr>
                <w:rFonts w:ascii="Lato" w:hAnsi="Lato"/>
                <w:noProof/>
                <w:webHidden/>
              </w:rPr>
              <w:fldChar w:fldCharType="end"/>
            </w:r>
          </w:hyperlink>
        </w:p>
        <w:p w14:paraId="3340999E" w14:textId="51A4FCA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7" w:history="1">
            <w:r w:rsidR="0012686B" w:rsidRPr="0095775C">
              <w:rPr>
                <w:rStyle w:val="Hyperlink"/>
                <w:rFonts w:ascii="Lato" w:hAnsi="Lato"/>
                <w:noProof/>
              </w:rPr>
              <w:t>2.1.7</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Outliers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66</w:t>
            </w:r>
            <w:r w:rsidR="0012686B" w:rsidRPr="0095775C">
              <w:rPr>
                <w:rFonts w:ascii="Lato" w:hAnsi="Lato"/>
                <w:noProof/>
                <w:webHidden/>
              </w:rPr>
              <w:fldChar w:fldCharType="end"/>
            </w:r>
          </w:hyperlink>
        </w:p>
        <w:p w14:paraId="50522155" w14:textId="1F26ECF5" w:rsidR="0012686B" w:rsidRPr="0095775C" w:rsidRDefault="00000000">
          <w:pPr>
            <w:pStyle w:val="TOC2"/>
            <w:tabs>
              <w:tab w:val="left" w:pos="800"/>
            </w:tabs>
            <w:rPr>
              <w:rFonts w:ascii="Lato" w:eastAsiaTheme="minorEastAsia" w:hAnsi="Lato"/>
              <w:color w:val="auto"/>
              <w:sz w:val="22"/>
              <w:lang w:val="en-IN" w:eastAsia="en-IN"/>
            </w:rPr>
          </w:pPr>
          <w:hyperlink w:anchor="_Toc134991338" w:history="1">
            <w:r w:rsidR="0012686B" w:rsidRPr="0095775C">
              <w:rPr>
                <w:rStyle w:val="Hyperlink"/>
                <w:rFonts w:ascii="Lato" w:hAnsi="Lato"/>
              </w:rPr>
              <w:t>2.2</w:t>
            </w:r>
            <w:r w:rsidR="0012686B" w:rsidRPr="0095775C">
              <w:rPr>
                <w:rFonts w:ascii="Lato" w:eastAsiaTheme="minorEastAsia" w:hAnsi="Lato"/>
                <w:color w:val="auto"/>
                <w:sz w:val="22"/>
                <w:lang w:val="en-IN" w:eastAsia="en-IN"/>
              </w:rPr>
              <w:tab/>
            </w:r>
            <w:r w:rsidR="0012686B" w:rsidRPr="0095775C">
              <w:rPr>
                <w:rStyle w:val="Hyperlink"/>
                <w:rFonts w:ascii="Lato" w:hAnsi="Lato"/>
              </w:rPr>
              <w:t>Prepare Data &amp; Create Models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_Toc134991338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67</w:t>
            </w:r>
            <w:r w:rsidR="0012686B" w:rsidRPr="0095775C">
              <w:rPr>
                <w:rFonts w:ascii="Lato" w:hAnsi="Lato"/>
                <w:webHidden/>
              </w:rPr>
              <w:fldChar w:fldCharType="end"/>
            </w:r>
          </w:hyperlink>
        </w:p>
        <w:p w14:paraId="79D59909" w14:textId="1ACD4980"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39" w:history="1">
            <w:r w:rsidR="0012686B" w:rsidRPr="0095775C">
              <w:rPr>
                <w:rStyle w:val="Hyperlink"/>
                <w:rFonts w:ascii="Lato" w:hAnsi="Lato"/>
                <w:noProof/>
              </w:rPr>
              <w:t>2.2.1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Encode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_Toc134991339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67</w:t>
            </w:r>
            <w:r w:rsidR="0012686B" w:rsidRPr="0095775C">
              <w:rPr>
                <w:rFonts w:ascii="Lato" w:hAnsi="Lato"/>
                <w:noProof/>
                <w:webHidden/>
              </w:rPr>
              <w:fldChar w:fldCharType="end"/>
            </w:r>
          </w:hyperlink>
        </w:p>
        <w:p w14:paraId="125CE256" w14:textId="44655DCA"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0" w:history="1">
            <w:r w:rsidR="0012686B" w:rsidRPr="0095775C">
              <w:rPr>
                <w:rStyle w:val="Hyperlink"/>
                <w:rFonts w:ascii="Lato" w:hAnsi="Lato"/>
                <w:noProof/>
              </w:rPr>
              <w:t>2.2.2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Co-relation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67</w:t>
            </w:r>
            <w:r w:rsidR="0012686B" w:rsidRPr="0095775C">
              <w:rPr>
                <w:rFonts w:ascii="Lato" w:hAnsi="Lato"/>
                <w:noProof/>
                <w:webHidden/>
              </w:rPr>
              <w:fldChar w:fldCharType="end"/>
            </w:r>
          </w:hyperlink>
        </w:p>
        <w:p w14:paraId="1063BEA8" w14:textId="4F4D6536"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1" w:history="1">
            <w:r w:rsidR="0012686B" w:rsidRPr="0095775C">
              <w:rPr>
                <w:rStyle w:val="Hyperlink"/>
                <w:rFonts w:ascii="Lato" w:hAnsi="Lato"/>
                <w:noProof/>
              </w:rPr>
              <w:t>2.2.3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Split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69</w:t>
            </w:r>
            <w:r w:rsidR="0012686B" w:rsidRPr="0095775C">
              <w:rPr>
                <w:rFonts w:ascii="Lato" w:hAnsi="Lato"/>
                <w:noProof/>
                <w:webHidden/>
              </w:rPr>
              <w:fldChar w:fldCharType="end"/>
            </w:r>
          </w:hyperlink>
        </w:p>
        <w:p w14:paraId="5D95FC76" w14:textId="506AAD73"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2" w:history="1">
            <w:r w:rsidR="0012686B" w:rsidRPr="0095775C">
              <w:rPr>
                <w:rStyle w:val="Hyperlink"/>
                <w:rFonts w:ascii="Lato" w:hAnsi="Lato"/>
                <w:noProof/>
              </w:rPr>
              <w:t>2.2.4</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1 – Decision Tree</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_Toc134991342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70</w:t>
            </w:r>
            <w:r w:rsidR="0012686B" w:rsidRPr="0095775C">
              <w:rPr>
                <w:rFonts w:ascii="Lato" w:hAnsi="Lato"/>
                <w:noProof/>
                <w:webHidden/>
              </w:rPr>
              <w:fldChar w:fldCharType="end"/>
            </w:r>
          </w:hyperlink>
        </w:p>
        <w:p w14:paraId="5E031501" w14:textId="66FB1A6D"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3" w:history="1">
            <w:r w:rsidR="0012686B" w:rsidRPr="0095775C">
              <w:rPr>
                <w:rStyle w:val="Hyperlink"/>
                <w:rFonts w:ascii="Lato" w:hAnsi="Lato"/>
                <w:noProof/>
              </w:rPr>
              <w:t>2.2.5</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2 – Apply Logistic, LDA, Cart</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_Toc134991343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71</w:t>
            </w:r>
            <w:r w:rsidR="0012686B" w:rsidRPr="0095775C">
              <w:rPr>
                <w:rFonts w:ascii="Lato" w:hAnsi="Lato"/>
                <w:noProof/>
                <w:webHidden/>
              </w:rPr>
              <w:fldChar w:fldCharType="end"/>
            </w:r>
          </w:hyperlink>
        </w:p>
        <w:p w14:paraId="3749B4E9" w14:textId="71FBDE74"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4" w:history="1">
            <w:r w:rsidR="0012686B" w:rsidRPr="0095775C">
              <w:rPr>
                <w:rStyle w:val="Hyperlink"/>
                <w:rFonts w:ascii="Lato" w:hAnsi="Lato"/>
                <w:noProof/>
              </w:rPr>
              <w:t>2.2.6</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3 – Apply Logistic, LDA, CART on binned data</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_Toc134991344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72</w:t>
            </w:r>
            <w:r w:rsidR="0012686B" w:rsidRPr="0095775C">
              <w:rPr>
                <w:rFonts w:ascii="Lato" w:hAnsi="Lato"/>
                <w:noProof/>
                <w:webHidden/>
              </w:rPr>
              <w:fldChar w:fldCharType="end"/>
            </w:r>
          </w:hyperlink>
        </w:p>
        <w:p w14:paraId="21AE178D" w14:textId="09BEBC15" w:rsidR="0012686B" w:rsidRPr="0095775C" w:rsidRDefault="00000000">
          <w:pPr>
            <w:pStyle w:val="TOC2"/>
            <w:tabs>
              <w:tab w:val="left" w:pos="800"/>
            </w:tabs>
            <w:rPr>
              <w:rFonts w:ascii="Lato" w:eastAsiaTheme="minorEastAsia" w:hAnsi="Lato"/>
              <w:color w:val="auto"/>
              <w:sz w:val="22"/>
              <w:lang w:val="en-IN" w:eastAsia="en-IN"/>
            </w:rPr>
          </w:pPr>
          <w:hyperlink w:anchor="_Toc134991345" w:history="1">
            <w:r w:rsidR="0012686B" w:rsidRPr="0095775C">
              <w:rPr>
                <w:rStyle w:val="Hyperlink"/>
                <w:rFonts w:ascii="Lato" w:hAnsi="Lato"/>
              </w:rPr>
              <w:t>2.3</w:t>
            </w:r>
            <w:r w:rsidR="0012686B" w:rsidRPr="0095775C">
              <w:rPr>
                <w:rFonts w:ascii="Lato" w:eastAsiaTheme="minorEastAsia" w:hAnsi="Lato"/>
                <w:color w:val="auto"/>
                <w:sz w:val="22"/>
                <w:lang w:val="en-IN" w:eastAsia="en-IN"/>
              </w:rPr>
              <w:tab/>
            </w:r>
            <w:r w:rsidR="0012686B" w:rsidRPr="0095775C">
              <w:rPr>
                <w:rStyle w:val="Hyperlink"/>
                <w:rFonts w:ascii="Lato" w:hAnsi="Lato"/>
              </w:rPr>
              <w:t>Performance Metrics</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_Toc134991345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78</w:t>
            </w:r>
            <w:r w:rsidR="0012686B" w:rsidRPr="0095775C">
              <w:rPr>
                <w:rFonts w:ascii="Lato" w:hAnsi="Lato"/>
                <w:webHidden/>
              </w:rPr>
              <w:fldChar w:fldCharType="end"/>
            </w:r>
          </w:hyperlink>
        </w:p>
        <w:p w14:paraId="2ECA4BF3" w14:textId="0806126C"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6" w:history="1">
            <w:r w:rsidR="0012686B" w:rsidRPr="0095775C">
              <w:rPr>
                <w:rStyle w:val="Hyperlink"/>
                <w:rFonts w:ascii="Lato" w:hAnsi="Lato"/>
                <w:noProof/>
              </w:rPr>
              <w:t>2.3.1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ROC Curve, Classification Report, Confusion Matrix</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_Toc134991346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78</w:t>
            </w:r>
            <w:r w:rsidR="0012686B" w:rsidRPr="0095775C">
              <w:rPr>
                <w:rFonts w:ascii="Lato" w:hAnsi="Lato"/>
                <w:noProof/>
                <w:webHidden/>
              </w:rPr>
              <w:fldChar w:fldCharType="end"/>
            </w:r>
          </w:hyperlink>
        </w:p>
        <w:p w14:paraId="21D066F2" w14:textId="7268E8FF"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7" w:history="1">
            <w:r w:rsidR="0012686B" w:rsidRPr="0095775C">
              <w:rPr>
                <w:rStyle w:val="Hyperlink"/>
                <w:rFonts w:ascii="Lato" w:eastAsia="Times New Roman" w:hAnsi="Lato"/>
                <w:noProof/>
                <w:lang w:eastAsia="en-IN"/>
              </w:rPr>
              <w:t>2.3.2</w:t>
            </w:r>
            <w:r w:rsidR="0012686B" w:rsidRPr="0095775C">
              <w:rPr>
                <w:rFonts w:ascii="Lato" w:eastAsiaTheme="minorEastAsia" w:hAnsi="Lato"/>
                <w:noProof/>
                <w:color w:val="auto"/>
                <w:sz w:val="22"/>
                <w:lang w:val="en-IN" w:eastAsia="en-IN"/>
              </w:rPr>
              <w:tab/>
            </w:r>
            <w:r w:rsidR="0012686B" w:rsidRPr="0095775C">
              <w:rPr>
                <w:rStyle w:val="Hyperlink"/>
                <w:rFonts w:ascii="Lato" w:eastAsia="Times New Roman" w:hAnsi="Lato"/>
                <w:noProof/>
                <w:lang w:eastAsia="en-IN"/>
              </w:rPr>
              <w:t>Accuracy &amp; ROC</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_Toc134991347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84</w:t>
            </w:r>
            <w:r w:rsidR="0012686B" w:rsidRPr="0095775C">
              <w:rPr>
                <w:rFonts w:ascii="Lato" w:hAnsi="Lato"/>
                <w:noProof/>
                <w:webHidden/>
              </w:rPr>
              <w:fldChar w:fldCharType="end"/>
            </w:r>
          </w:hyperlink>
        </w:p>
        <w:p w14:paraId="530A1832" w14:textId="7432E9B7" w:rsidR="0012686B" w:rsidRPr="0095775C" w:rsidRDefault="00000000">
          <w:pPr>
            <w:pStyle w:val="TOC2"/>
            <w:tabs>
              <w:tab w:val="left" w:pos="800"/>
            </w:tabs>
            <w:rPr>
              <w:rFonts w:ascii="Lato" w:eastAsiaTheme="minorEastAsia" w:hAnsi="Lato"/>
              <w:color w:val="auto"/>
              <w:sz w:val="22"/>
              <w:lang w:val="en-IN" w:eastAsia="en-IN"/>
            </w:rPr>
          </w:pPr>
          <w:hyperlink w:anchor="_Toc134991348" w:history="1">
            <w:r w:rsidR="0012686B" w:rsidRPr="0095775C">
              <w:rPr>
                <w:rStyle w:val="Hyperlink"/>
                <w:rFonts w:ascii="Lato" w:hAnsi="Lato"/>
              </w:rPr>
              <w:t>2.4</w:t>
            </w:r>
            <w:r w:rsidR="0012686B" w:rsidRPr="0095775C">
              <w:rPr>
                <w:rFonts w:ascii="Lato" w:eastAsiaTheme="minorEastAsia" w:hAnsi="Lato"/>
                <w:color w:val="auto"/>
                <w:sz w:val="22"/>
                <w:lang w:val="en-IN" w:eastAsia="en-IN"/>
              </w:rPr>
              <w:tab/>
            </w:r>
            <w:r w:rsidR="0012686B" w:rsidRPr="0095775C">
              <w:rPr>
                <w:rStyle w:val="Hyperlink"/>
                <w:rFonts w:ascii="Lato" w:hAnsi="Lato"/>
              </w:rPr>
              <w:t>Inference</w:t>
            </w:r>
            <w:r w:rsidR="0012686B" w:rsidRPr="0095775C">
              <w:rPr>
                <w:rFonts w:ascii="Lato" w:hAnsi="Lato"/>
                <w:webHidden/>
              </w:rPr>
              <w:tab/>
            </w:r>
            <w:r w:rsidR="0012686B" w:rsidRPr="0095775C">
              <w:rPr>
                <w:rFonts w:ascii="Lato" w:hAnsi="Lato"/>
                <w:webHidden/>
              </w:rPr>
              <w:fldChar w:fldCharType="begin"/>
            </w:r>
            <w:r w:rsidR="0012686B" w:rsidRPr="0095775C">
              <w:rPr>
                <w:rFonts w:ascii="Lato" w:hAnsi="Lato"/>
                <w:webHidden/>
              </w:rPr>
              <w:instrText xml:space="preserve"> PAGEREF _Toc134991348 \h </w:instrText>
            </w:r>
            <w:r w:rsidR="0012686B" w:rsidRPr="0095775C">
              <w:rPr>
                <w:rFonts w:ascii="Lato" w:hAnsi="Lato"/>
                <w:webHidden/>
              </w:rPr>
            </w:r>
            <w:r w:rsidR="0012686B" w:rsidRPr="0095775C">
              <w:rPr>
                <w:rFonts w:ascii="Lato" w:hAnsi="Lato"/>
                <w:webHidden/>
              </w:rPr>
              <w:fldChar w:fldCharType="separate"/>
            </w:r>
            <w:r w:rsidR="00861299" w:rsidRPr="0095775C">
              <w:rPr>
                <w:rFonts w:ascii="Lato" w:hAnsi="Lato"/>
                <w:webHidden/>
              </w:rPr>
              <w:t>84</w:t>
            </w:r>
            <w:r w:rsidR="0012686B" w:rsidRPr="0095775C">
              <w:rPr>
                <w:rFonts w:ascii="Lato" w:hAnsi="Lato"/>
                <w:webHidden/>
              </w:rPr>
              <w:fldChar w:fldCharType="end"/>
            </w:r>
          </w:hyperlink>
        </w:p>
        <w:p w14:paraId="454F1E8A" w14:textId="1FDF6F4A"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49" w:history="1">
            <w:r w:rsidR="0012686B" w:rsidRPr="0095775C">
              <w:rPr>
                <w:rStyle w:val="Hyperlink"/>
                <w:rFonts w:ascii="Lato" w:hAnsi="Lato"/>
                <w:noProof/>
              </w:rPr>
              <w:t>2.4.1</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Model Discussion</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_Toc134991349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84</w:t>
            </w:r>
            <w:r w:rsidR="0012686B" w:rsidRPr="0095775C">
              <w:rPr>
                <w:rFonts w:ascii="Lato" w:hAnsi="Lato"/>
                <w:noProof/>
                <w:webHidden/>
              </w:rPr>
              <w:fldChar w:fldCharType="end"/>
            </w:r>
          </w:hyperlink>
        </w:p>
        <w:p w14:paraId="07536EF3" w14:textId="4935ABE9" w:rsidR="0012686B" w:rsidRPr="0095775C" w:rsidRDefault="00000000">
          <w:pPr>
            <w:pStyle w:val="TOC3"/>
            <w:tabs>
              <w:tab w:val="left" w:pos="1100"/>
              <w:tab w:val="right" w:leader="dot" w:pos="9350"/>
            </w:tabs>
            <w:rPr>
              <w:rFonts w:ascii="Lato" w:eastAsiaTheme="minorEastAsia" w:hAnsi="Lato"/>
              <w:noProof/>
              <w:color w:val="auto"/>
              <w:sz w:val="22"/>
              <w:lang w:val="en-IN" w:eastAsia="en-IN"/>
            </w:rPr>
          </w:pPr>
          <w:hyperlink w:anchor="_Toc134991350" w:history="1">
            <w:r w:rsidR="0012686B" w:rsidRPr="0095775C">
              <w:rPr>
                <w:rStyle w:val="Hyperlink"/>
                <w:rFonts w:ascii="Lato" w:hAnsi="Lato"/>
                <w:noProof/>
              </w:rPr>
              <w:t>2.4.2</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Business Recommendations:</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_Toc134991350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84</w:t>
            </w:r>
            <w:r w:rsidR="0012686B" w:rsidRPr="0095775C">
              <w:rPr>
                <w:rFonts w:ascii="Lato" w:hAnsi="Lato"/>
                <w:noProof/>
                <w:webHidden/>
              </w:rPr>
              <w:fldChar w:fldCharType="end"/>
            </w:r>
          </w:hyperlink>
        </w:p>
        <w:p w14:paraId="26D41973" w14:textId="41614451" w:rsidR="0012686B" w:rsidRPr="0095775C" w:rsidRDefault="00000000">
          <w:pPr>
            <w:pStyle w:val="TOC1"/>
            <w:tabs>
              <w:tab w:val="left" w:pos="400"/>
              <w:tab w:val="right" w:leader="dot" w:pos="9350"/>
            </w:tabs>
            <w:rPr>
              <w:rFonts w:ascii="Lato" w:eastAsiaTheme="minorEastAsia" w:hAnsi="Lato"/>
              <w:noProof/>
              <w:color w:val="auto"/>
              <w:sz w:val="22"/>
              <w:lang w:val="en-IN" w:eastAsia="en-IN"/>
            </w:rPr>
          </w:pPr>
          <w:hyperlink w:anchor="_Toc134991351" w:history="1">
            <w:r w:rsidR="0012686B" w:rsidRPr="0095775C">
              <w:rPr>
                <w:rStyle w:val="Hyperlink"/>
                <w:rFonts w:ascii="Lato" w:hAnsi="Lato"/>
                <w:noProof/>
              </w:rPr>
              <w:t>3</w:t>
            </w:r>
            <w:r w:rsidR="0012686B" w:rsidRPr="0095775C">
              <w:rPr>
                <w:rFonts w:ascii="Lato" w:eastAsiaTheme="minorEastAsia" w:hAnsi="Lato"/>
                <w:noProof/>
                <w:color w:val="auto"/>
                <w:sz w:val="22"/>
                <w:lang w:val="en-IN" w:eastAsia="en-IN"/>
              </w:rPr>
              <w:tab/>
            </w:r>
            <w:r w:rsidR="0012686B" w:rsidRPr="0095775C">
              <w:rPr>
                <w:rStyle w:val="Hyperlink"/>
                <w:rFonts w:ascii="Lato" w:hAnsi="Lato"/>
                <w:noProof/>
              </w:rPr>
              <w:t>Reflection Report:</w:t>
            </w:r>
            <w:r w:rsidR="0012686B" w:rsidRPr="0095775C">
              <w:rPr>
                <w:rFonts w:ascii="Lato" w:hAnsi="Lato"/>
                <w:noProof/>
                <w:webHidden/>
              </w:rPr>
              <w:tab/>
            </w:r>
            <w:r w:rsidR="0012686B" w:rsidRPr="0095775C">
              <w:rPr>
                <w:rFonts w:ascii="Lato" w:hAnsi="Lato"/>
                <w:noProof/>
                <w:webHidden/>
              </w:rPr>
              <w:fldChar w:fldCharType="begin"/>
            </w:r>
            <w:r w:rsidR="0012686B" w:rsidRPr="0095775C">
              <w:rPr>
                <w:rFonts w:ascii="Lato" w:hAnsi="Lato"/>
                <w:noProof/>
                <w:webHidden/>
              </w:rPr>
              <w:instrText xml:space="preserve"> PAGEREF _Toc134991351 \h </w:instrText>
            </w:r>
            <w:r w:rsidR="0012686B" w:rsidRPr="0095775C">
              <w:rPr>
                <w:rFonts w:ascii="Lato" w:hAnsi="Lato"/>
                <w:noProof/>
                <w:webHidden/>
              </w:rPr>
            </w:r>
            <w:r w:rsidR="0012686B" w:rsidRPr="0095775C">
              <w:rPr>
                <w:rFonts w:ascii="Lato" w:hAnsi="Lato"/>
                <w:noProof/>
                <w:webHidden/>
              </w:rPr>
              <w:fldChar w:fldCharType="separate"/>
            </w:r>
            <w:r w:rsidR="00861299" w:rsidRPr="0095775C">
              <w:rPr>
                <w:rFonts w:ascii="Lato" w:hAnsi="Lato"/>
                <w:noProof/>
                <w:webHidden/>
              </w:rPr>
              <w:t>86</w:t>
            </w:r>
            <w:r w:rsidR="0012686B" w:rsidRPr="0095775C">
              <w:rPr>
                <w:rFonts w:ascii="Lato" w:hAnsi="Lato"/>
                <w:noProof/>
                <w:webHidden/>
              </w:rPr>
              <w:fldChar w:fldCharType="end"/>
            </w:r>
          </w:hyperlink>
        </w:p>
        <w:p w14:paraId="6C7C0377" w14:textId="77777777" w:rsidR="0012686B" w:rsidRPr="0095775C" w:rsidRDefault="00F46B5A" w:rsidP="0012686B">
          <w:pPr>
            <w:spacing w:after="0"/>
            <w:jc w:val="both"/>
            <w:rPr>
              <w:rFonts w:ascii="Lato" w:hAnsi="Lato"/>
            </w:rPr>
          </w:pPr>
          <w:r w:rsidRPr="0095775C">
            <w:rPr>
              <w:rFonts w:ascii="Lato" w:hAnsi="Lato"/>
              <w:color w:val="5F5F5F"/>
            </w:rPr>
            <w:fldChar w:fldCharType="end"/>
          </w:r>
          <w:r w:rsidR="00654B30" w:rsidRPr="0095775C">
            <w:rPr>
              <w:rFonts w:ascii="Lato" w:hAnsi="Lato"/>
            </w:rPr>
            <w:br w:type="page"/>
          </w:r>
          <w:r w:rsidR="00D60380" w:rsidRPr="0095775C">
            <w:rPr>
              <w:rFonts w:ascii="Lato" w:hAnsi="Lato"/>
            </w:rPr>
            <w:t>Figures:</w:t>
          </w:r>
        </w:p>
        <w:tbl>
          <w:tblPr>
            <w:tblW w:w="8400" w:type="dxa"/>
            <w:tblLook w:val="04A0" w:firstRow="1" w:lastRow="0" w:firstColumn="1" w:lastColumn="0" w:noHBand="0" w:noVBand="1"/>
          </w:tblPr>
          <w:tblGrid>
            <w:gridCol w:w="1062"/>
            <w:gridCol w:w="6380"/>
            <w:gridCol w:w="960"/>
          </w:tblGrid>
          <w:tr w:rsidR="0012686B" w:rsidRPr="0095775C" w14:paraId="2B2EC4A1" w14:textId="77777777" w:rsidTr="0012686B">
            <w:trPr>
              <w:trHeight w:val="336"/>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9DDA5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Figure No</w:t>
                </w:r>
              </w:p>
            </w:tc>
            <w:tc>
              <w:tcPr>
                <w:tcW w:w="6380" w:type="dxa"/>
                <w:tcBorders>
                  <w:top w:val="single" w:sz="4" w:space="0" w:color="auto"/>
                  <w:left w:val="nil"/>
                  <w:bottom w:val="single" w:sz="4" w:space="0" w:color="auto"/>
                  <w:right w:val="single" w:sz="4" w:space="0" w:color="auto"/>
                </w:tcBorders>
                <w:shd w:val="clear" w:color="auto" w:fill="auto"/>
                <w:noWrap/>
                <w:vAlign w:val="center"/>
                <w:hideMark/>
              </w:tcPr>
              <w:p w14:paraId="7ECF6F4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Description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6EE333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Pg No</w:t>
                </w:r>
              </w:p>
            </w:tc>
          </w:tr>
          <w:tr w:rsidR="0012686B" w:rsidRPr="0095775C" w14:paraId="1C15F3D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C3A28A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1.1.1</w:t>
                </w:r>
              </w:p>
            </w:tc>
            <w:tc>
              <w:tcPr>
                <w:tcW w:w="6380" w:type="dxa"/>
                <w:tcBorders>
                  <w:top w:val="nil"/>
                  <w:left w:val="nil"/>
                  <w:bottom w:val="single" w:sz="4" w:space="0" w:color="auto"/>
                  <w:right w:val="single" w:sz="4" w:space="0" w:color="auto"/>
                </w:tcBorders>
                <w:shd w:val="clear" w:color="auto" w:fill="auto"/>
                <w:noWrap/>
                <w:vAlign w:val="center"/>
                <w:hideMark/>
              </w:tcPr>
              <w:p w14:paraId="1E35A80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top 5 observations – as given</w:t>
                </w:r>
              </w:p>
            </w:tc>
            <w:tc>
              <w:tcPr>
                <w:tcW w:w="960" w:type="dxa"/>
                <w:tcBorders>
                  <w:top w:val="nil"/>
                  <w:left w:val="nil"/>
                  <w:bottom w:val="single" w:sz="4" w:space="0" w:color="auto"/>
                  <w:right w:val="single" w:sz="4" w:space="0" w:color="auto"/>
                </w:tcBorders>
                <w:shd w:val="clear" w:color="auto" w:fill="auto"/>
                <w:noWrap/>
                <w:vAlign w:val="bottom"/>
                <w:hideMark/>
              </w:tcPr>
              <w:p w14:paraId="0B7B812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10</w:t>
                </w:r>
              </w:p>
            </w:tc>
          </w:tr>
          <w:tr w:rsidR="0012686B" w:rsidRPr="0095775C" w14:paraId="145A902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137FD3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1.1.2</w:t>
                </w:r>
              </w:p>
            </w:tc>
            <w:tc>
              <w:tcPr>
                <w:tcW w:w="6380" w:type="dxa"/>
                <w:tcBorders>
                  <w:top w:val="nil"/>
                  <w:left w:val="nil"/>
                  <w:bottom w:val="single" w:sz="4" w:space="0" w:color="auto"/>
                  <w:right w:val="single" w:sz="4" w:space="0" w:color="auto"/>
                </w:tcBorders>
                <w:shd w:val="clear" w:color="auto" w:fill="auto"/>
                <w:noWrap/>
                <w:vAlign w:val="center"/>
                <w:hideMark/>
              </w:tcPr>
              <w:p w14:paraId="2BFAABE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bottom 5 observations – as given</w:t>
                </w:r>
              </w:p>
            </w:tc>
            <w:tc>
              <w:tcPr>
                <w:tcW w:w="960" w:type="dxa"/>
                <w:tcBorders>
                  <w:top w:val="nil"/>
                  <w:left w:val="nil"/>
                  <w:bottom w:val="single" w:sz="4" w:space="0" w:color="auto"/>
                  <w:right w:val="single" w:sz="4" w:space="0" w:color="auto"/>
                </w:tcBorders>
                <w:shd w:val="clear" w:color="auto" w:fill="auto"/>
                <w:noWrap/>
                <w:vAlign w:val="bottom"/>
                <w:hideMark/>
              </w:tcPr>
              <w:p w14:paraId="4AA0C2B6"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11</w:t>
                </w:r>
              </w:p>
            </w:tc>
          </w:tr>
          <w:tr w:rsidR="0012686B" w:rsidRPr="0095775C" w14:paraId="7F151D31"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1588E9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1.1.3</w:t>
                </w:r>
              </w:p>
            </w:tc>
            <w:tc>
              <w:tcPr>
                <w:tcW w:w="6380" w:type="dxa"/>
                <w:tcBorders>
                  <w:top w:val="nil"/>
                  <w:left w:val="nil"/>
                  <w:bottom w:val="single" w:sz="4" w:space="0" w:color="auto"/>
                  <w:right w:val="single" w:sz="4" w:space="0" w:color="auto"/>
                </w:tcBorders>
                <w:shd w:val="clear" w:color="auto" w:fill="auto"/>
                <w:noWrap/>
                <w:vAlign w:val="center"/>
                <w:hideMark/>
              </w:tcPr>
              <w:p w14:paraId="6D641F8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description - initial</w:t>
                </w:r>
              </w:p>
            </w:tc>
            <w:tc>
              <w:tcPr>
                <w:tcW w:w="960" w:type="dxa"/>
                <w:tcBorders>
                  <w:top w:val="nil"/>
                  <w:left w:val="nil"/>
                  <w:bottom w:val="single" w:sz="4" w:space="0" w:color="auto"/>
                  <w:right w:val="single" w:sz="4" w:space="0" w:color="auto"/>
                </w:tcBorders>
                <w:shd w:val="clear" w:color="auto" w:fill="auto"/>
                <w:noWrap/>
                <w:vAlign w:val="bottom"/>
                <w:hideMark/>
              </w:tcPr>
              <w:p w14:paraId="351B9AF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11</w:t>
                </w:r>
              </w:p>
            </w:tc>
          </w:tr>
          <w:tr w:rsidR="0012686B" w:rsidRPr="0095775C" w14:paraId="5A89E91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80DDFBA"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1.1.4</w:t>
                </w:r>
              </w:p>
            </w:tc>
            <w:tc>
              <w:tcPr>
                <w:tcW w:w="6380" w:type="dxa"/>
                <w:tcBorders>
                  <w:top w:val="nil"/>
                  <w:left w:val="nil"/>
                  <w:bottom w:val="single" w:sz="4" w:space="0" w:color="auto"/>
                  <w:right w:val="single" w:sz="4" w:space="0" w:color="auto"/>
                </w:tcBorders>
                <w:shd w:val="clear" w:color="auto" w:fill="auto"/>
                <w:noWrap/>
                <w:vAlign w:val="center"/>
                <w:hideMark/>
              </w:tcPr>
              <w:p w14:paraId="774CD76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dropping ‘Unnamed:0’ feature</w:t>
                </w:r>
              </w:p>
            </w:tc>
            <w:tc>
              <w:tcPr>
                <w:tcW w:w="960" w:type="dxa"/>
                <w:tcBorders>
                  <w:top w:val="nil"/>
                  <w:left w:val="nil"/>
                  <w:bottom w:val="single" w:sz="4" w:space="0" w:color="auto"/>
                  <w:right w:val="single" w:sz="4" w:space="0" w:color="auto"/>
                </w:tcBorders>
                <w:shd w:val="clear" w:color="auto" w:fill="auto"/>
                <w:noWrap/>
                <w:vAlign w:val="bottom"/>
                <w:hideMark/>
              </w:tcPr>
              <w:p w14:paraId="59EFAB42"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11</w:t>
                </w:r>
              </w:p>
            </w:tc>
          </w:tr>
          <w:tr w:rsidR="0012686B" w:rsidRPr="0095775C" w14:paraId="5C6684B6"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C07A6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1.1.5</w:t>
                </w:r>
              </w:p>
            </w:tc>
            <w:tc>
              <w:tcPr>
                <w:tcW w:w="6380" w:type="dxa"/>
                <w:tcBorders>
                  <w:top w:val="nil"/>
                  <w:left w:val="nil"/>
                  <w:bottom w:val="single" w:sz="4" w:space="0" w:color="auto"/>
                  <w:right w:val="single" w:sz="4" w:space="0" w:color="auto"/>
                </w:tcBorders>
                <w:shd w:val="clear" w:color="auto" w:fill="auto"/>
                <w:noWrap/>
                <w:vAlign w:val="center"/>
                <w:hideMark/>
              </w:tcPr>
              <w:p w14:paraId="2E24100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statistical description -initial</w:t>
                </w:r>
              </w:p>
            </w:tc>
            <w:tc>
              <w:tcPr>
                <w:tcW w:w="960" w:type="dxa"/>
                <w:tcBorders>
                  <w:top w:val="nil"/>
                  <w:left w:val="nil"/>
                  <w:bottom w:val="single" w:sz="4" w:space="0" w:color="auto"/>
                  <w:right w:val="single" w:sz="4" w:space="0" w:color="auto"/>
                </w:tcBorders>
                <w:shd w:val="clear" w:color="auto" w:fill="auto"/>
                <w:noWrap/>
                <w:vAlign w:val="bottom"/>
                <w:hideMark/>
              </w:tcPr>
              <w:p w14:paraId="38883503"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12</w:t>
                </w:r>
              </w:p>
            </w:tc>
          </w:tr>
          <w:tr w:rsidR="0012686B" w:rsidRPr="0095775C" w14:paraId="28A1759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3FE250A"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1.1.6</w:t>
                </w:r>
              </w:p>
            </w:tc>
            <w:tc>
              <w:tcPr>
                <w:tcW w:w="6380" w:type="dxa"/>
                <w:tcBorders>
                  <w:top w:val="nil"/>
                  <w:left w:val="nil"/>
                  <w:bottom w:val="single" w:sz="4" w:space="0" w:color="auto"/>
                  <w:right w:val="single" w:sz="4" w:space="0" w:color="auto"/>
                </w:tcBorders>
                <w:shd w:val="clear" w:color="auto" w:fill="auto"/>
                <w:noWrap/>
                <w:vAlign w:val="center"/>
                <w:hideMark/>
              </w:tcPr>
              <w:p w14:paraId="27DFD23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Histogram and </w:t>
                </w:r>
                <w:proofErr w:type="spellStart"/>
                <w:r w:rsidRPr="0095775C">
                  <w:rPr>
                    <w:rFonts w:ascii="Lato" w:eastAsia="Times New Roman" w:hAnsi="Lato" w:cs="Calibri"/>
                    <w:color w:val="000000"/>
                    <w:sz w:val="22"/>
                    <w:lang w:eastAsia="en-IN"/>
                  </w:rPr>
                  <w:t>countplot</w:t>
                </w:r>
                <w:proofErr w:type="spellEnd"/>
                <w:r w:rsidRPr="0095775C">
                  <w:rPr>
                    <w:rFonts w:ascii="Lato" w:eastAsia="Times New Roman" w:hAnsi="Lato" w:cs="Calibri"/>
                    <w:color w:val="000000"/>
                    <w:sz w:val="22"/>
                    <w:lang w:eastAsia="en-IN"/>
                  </w:rPr>
                  <w:t xml:space="preserve"> of the firm data</w:t>
                </w:r>
              </w:p>
            </w:tc>
            <w:tc>
              <w:tcPr>
                <w:tcW w:w="960" w:type="dxa"/>
                <w:tcBorders>
                  <w:top w:val="nil"/>
                  <w:left w:val="nil"/>
                  <w:bottom w:val="single" w:sz="4" w:space="0" w:color="auto"/>
                  <w:right w:val="single" w:sz="4" w:space="0" w:color="auto"/>
                </w:tcBorders>
                <w:shd w:val="clear" w:color="auto" w:fill="auto"/>
                <w:noWrap/>
                <w:vAlign w:val="bottom"/>
                <w:hideMark/>
              </w:tcPr>
              <w:p w14:paraId="508F684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20</w:t>
                </w:r>
              </w:p>
            </w:tc>
          </w:tr>
          <w:tr w:rsidR="0012686B" w:rsidRPr="0095775C" w14:paraId="07666DF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529FCD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1.1.7</w:t>
                </w:r>
              </w:p>
            </w:tc>
            <w:tc>
              <w:tcPr>
                <w:tcW w:w="6380" w:type="dxa"/>
                <w:tcBorders>
                  <w:top w:val="nil"/>
                  <w:left w:val="nil"/>
                  <w:bottom w:val="single" w:sz="4" w:space="0" w:color="auto"/>
                  <w:right w:val="single" w:sz="4" w:space="0" w:color="auto"/>
                </w:tcBorders>
                <w:shd w:val="clear" w:color="auto" w:fill="auto"/>
                <w:noWrap/>
                <w:vAlign w:val="center"/>
                <w:hideMark/>
              </w:tcPr>
              <w:p w14:paraId="46D5F17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Firm data - </w:t>
                </w:r>
                <w:proofErr w:type="spellStart"/>
                <w:r w:rsidRPr="0095775C">
                  <w:rPr>
                    <w:rFonts w:ascii="Lato" w:eastAsia="Times New Roman" w:hAnsi="Lato" w:cs="Calibri"/>
                    <w:color w:val="000000"/>
                    <w:sz w:val="22"/>
                    <w:lang w:eastAsia="en-IN"/>
                  </w:rPr>
                  <w:t>Pairplot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89E2E6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21</w:t>
                </w:r>
              </w:p>
            </w:tc>
          </w:tr>
          <w:tr w:rsidR="0012686B" w:rsidRPr="0095775C" w14:paraId="2124C0D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95B36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1.2.1</w:t>
                </w:r>
              </w:p>
            </w:tc>
            <w:tc>
              <w:tcPr>
                <w:tcW w:w="6380" w:type="dxa"/>
                <w:tcBorders>
                  <w:top w:val="nil"/>
                  <w:left w:val="nil"/>
                  <w:bottom w:val="single" w:sz="4" w:space="0" w:color="auto"/>
                  <w:right w:val="single" w:sz="4" w:space="0" w:color="auto"/>
                </w:tcBorders>
                <w:shd w:val="clear" w:color="auto" w:fill="auto"/>
                <w:noWrap/>
                <w:vAlign w:val="center"/>
                <w:hideMark/>
              </w:tcPr>
              <w:p w14:paraId="2D10A7B3" w14:textId="77777777" w:rsidR="0012686B" w:rsidRPr="0095775C" w:rsidRDefault="0012686B" w:rsidP="0012686B">
                <w:pPr>
                  <w:spacing w:before="0" w:after="0"/>
                  <w:rPr>
                    <w:rFonts w:ascii="Lato" w:eastAsia="Times New Roman" w:hAnsi="Lato" w:cs="Calibri"/>
                    <w:color w:val="000000"/>
                    <w:sz w:val="22"/>
                    <w:lang w:val="en-IN" w:eastAsia="en-IN"/>
                  </w:rPr>
                </w:pPr>
                <w:proofErr w:type="spellStart"/>
                <w:r w:rsidRPr="0095775C">
                  <w:rPr>
                    <w:rFonts w:ascii="Lato" w:eastAsia="Times New Roman" w:hAnsi="Lato" w:cs="Calibri"/>
                    <w:color w:val="000000"/>
                    <w:sz w:val="22"/>
                    <w:lang w:eastAsia="en-IN"/>
                  </w:rPr>
                  <w:t>tobinq</w:t>
                </w:r>
                <w:proofErr w:type="spellEnd"/>
                <w:r w:rsidRPr="0095775C">
                  <w:rPr>
                    <w:rFonts w:ascii="Lato" w:eastAsia="Times New Roman" w:hAnsi="Lato" w:cs="Calibri"/>
                    <w:color w:val="000000"/>
                    <w:sz w:val="22"/>
                    <w:lang w:eastAsia="en-IN"/>
                  </w:rPr>
                  <w:t>’ boxplot</w:t>
                </w:r>
              </w:p>
            </w:tc>
            <w:tc>
              <w:tcPr>
                <w:tcW w:w="960" w:type="dxa"/>
                <w:tcBorders>
                  <w:top w:val="nil"/>
                  <w:left w:val="nil"/>
                  <w:bottom w:val="single" w:sz="4" w:space="0" w:color="auto"/>
                  <w:right w:val="single" w:sz="4" w:space="0" w:color="auto"/>
                </w:tcBorders>
                <w:shd w:val="clear" w:color="auto" w:fill="auto"/>
                <w:noWrap/>
                <w:vAlign w:val="bottom"/>
                <w:hideMark/>
              </w:tcPr>
              <w:p w14:paraId="72FE4ED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22</w:t>
                </w:r>
              </w:p>
            </w:tc>
          </w:tr>
          <w:tr w:rsidR="0012686B" w:rsidRPr="0095775C" w14:paraId="48E7992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A06CD7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1.2.2</w:t>
                </w:r>
              </w:p>
            </w:tc>
            <w:tc>
              <w:tcPr>
                <w:tcW w:w="6380" w:type="dxa"/>
                <w:tcBorders>
                  <w:top w:val="nil"/>
                  <w:left w:val="nil"/>
                  <w:bottom w:val="single" w:sz="4" w:space="0" w:color="auto"/>
                  <w:right w:val="single" w:sz="4" w:space="0" w:color="auto"/>
                </w:tcBorders>
                <w:shd w:val="clear" w:color="auto" w:fill="auto"/>
                <w:noWrap/>
                <w:vAlign w:val="center"/>
                <w:hideMark/>
              </w:tcPr>
              <w:p w14:paraId="12048A5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Info after null values are treated</w:t>
                </w:r>
              </w:p>
            </w:tc>
            <w:tc>
              <w:tcPr>
                <w:tcW w:w="960" w:type="dxa"/>
                <w:tcBorders>
                  <w:top w:val="nil"/>
                  <w:left w:val="nil"/>
                  <w:bottom w:val="single" w:sz="4" w:space="0" w:color="auto"/>
                  <w:right w:val="single" w:sz="4" w:space="0" w:color="auto"/>
                </w:tcBorders>
                <w:shd w:val="clear" w:color="auto" w:fill="auto"/>
                <w:noWrap/>
                <w:vAlign w:val="bottom"/>
                <w:hideMark/>
              </w:tcPr>
              <w:p w14:paraId="533C3C71"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23</w:t>
                </w:r>
              </w:p>
            </w:tc>
          </w:tr>
          <w:tr w:rsidR="0012686B" w:rsidRPr="0095775C" w14:paraId="3AA24C9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EB992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1.2.2.1</w:t>
                </w:r>
              </w:p>
            </w:tc>
            <w:tc>
              <w:tcPr>
                <w:tcW w:w="6380" w:type="dxa"/>
                <w:tcBorders>
                  <w:top w:val="nil"/>
                  <w:left w:val="nil"/>
                  <w:bottom w:val="single" w:sz="4" w:space="0" w:color="auto"/>
                  <w:right w:val="single" w:sz="4" w:space="0" w:color="auto"/>
                </w:tcBorders>
                <w:shd w:val="clear" w:color="auto" w:fill="auto"/>
                <w:noWrap/>
                <w:vAlign w:val="center"/>
                <w:hideMark/>
              </w:tcPr>
              <w:p w14:paraId="245E5BA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52EF1FC3"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23</w:t>
                </w:r>
              </w:p>
            </w:tc>
          </w:tr>
          <w:tr w:rsidR="0012686B" w:rsidRPr="0095775C" w14:paraId="0A0F782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61F58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1.2.2.2</w:t>
                </w:r>
              </w:p>
            </w:tc>
            <w:tc>
              <w:tcPr>
                <w:tcW w:w="6380" w:type="dxa"/>
                <w:tcBorders>
                  <w:top w:val="nil"/>
                  <w:left w:val="nil"/>
                  <w:bottom w:val="single" w:sz="4" w:space="0" w:color="auto"/>
                  <w:right w:val="single" w:sz="4" w:space="0" w:color="auto"/>
                </w:tcBorders>
                <w:shd w:val="clear" w:color="auto" w:fill="auto"/>
                <w:noWrap/>
                <w:vAlign w:val="center"/>
                <w:hideMark/>
              </w:tcPr>
              <w:p w14:paraId="6C153BB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converting datatype</w:t>
                </w:r>
              </w:p>
            </w:tc>
            <w:tc>
              <w:tcPr>
                <w:tcW w:w="960" w:type="dxa"/>
                <w:tcBorders>
                  <w:top w:val="nil"/>
                  <w:left w:val="nil"/>
                  <w:bottom w:val="single" w:sz="4" w:space="0" w:color="auto"/>
                  <w:right w:val="single" w:sz="4" w:space="0" w:color="auto"/>
                </w:tcBorders>
                <w:shd w:val="clear" w:color="auto" w:fill="auto"/>
                <w:noWrap/>
                <w:vAlign w:val="bottom"/>
                <w:hideMark/>
              </w:tcPr>
              <w:p w14:paraId="05A0EF78"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23</w:t>
                </w:r>
              </w:p>
            </w:tc>
          </w:tr>
          <w:tr w:rsidR="0012686B" w:rsidRPr="0095775C" w14:paraId="24A3B0B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E824F4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1.2.3.1</w:t>
                </w:r>
              </w:p>
            </w:tc>
            <w:tc>
              <w:tcPr>
                <w:tcW w:w="6380" w:type="dxa"/>
                <w:tcBorders>
                  <w:top w:val="nil"/>
                  <w:left w:val="nil"/>
                  <w:bottom w:val="single" w:sz="4" w:space="0" w:color="auto"/>
                  <w:right w:val="single" w:sz="4" w:space="0" w:color="auto"/>
                </w:tcBorders>
                <w:shd w:val="clear" w:color="auto" w:fill="auto"/>
                <w:noWrap/>
                <w:vAlign w:val="center"/>
                <w:hideMark/>
              </w:tcPr>
              <w:p w14:paraId="38285D7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boxplot showing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7F957B2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24</w:t>
                </w:r>
              </w:p>
            </w:tc>
          </w:tr>
          <w:tr w:rsidR="0012686B" w:rsidRPr="0095775C" w14:paraId="313294A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6BE181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1.2.3.2</w:t>
                </w:r>
              </w:p>
            </w:tc>
            <w:tc>
              <w:tcPr>
                <w:tcW w:w="6380" w:type="dxa"/>
                <w:tcBorders>
                  <w:top w:val="nil"/>
                  <w:left w:val="nil"/>
                  <w:bottom w:val="single" w:sz="4" w:space="0" w:color="auto"/>
                  <w:right w:val="single" w:sz="4" w:space="0" w:color="auto"/>
                </w:tcBorders>
                <w:shd w:val="clear" w:color="auto" w:fill="auto"/>
                <w:noWrap/>
                <w:vAlign w:val="center"/>
                <w:hideMark/>
              </w:tcPr>
              <w:p w14:paraId="35AF277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Boxplot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1B8AA6E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25</w:t>
                </w:r>
              </w:p>
            </w:tc>
          </w:tr>
          <w:tr w:rsidR="0012686B" w:rsidRPr="0095775C" w14:paraId="1680599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C7CF01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1.2.4.1 </w:t>
                </w:r>
              </w:p>
            </w:tc>
            <w:tc>
              <w:tcPr>
                <w:tcW w:w="6380" w:type="dxa"/>
                <w:tcBorders>
                  <w:top w:val="nil"/>
                  <w:left w:val="nil"/>
                  <w:bottom w:val="single" w:sz="4" w:space="0" w:color="auto"/>
                  <w:right w:val="single" w:sz="4" w:space="0" w:color="auto"/>
                </w:tcBorders>
                <w:shd w:val="clear" w:color="auto" w:fill="auto"/>
                <w:noWrap/>
                <w:vAlign w:val="center"/>
                <w:hideMark/>
              </w:tcPr>
              <w:p w14:paraId="6013185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all variables - before outliers</w:t>
                </w:r>
              </w:p>
            </w:tc>
            <w:tc>
              <w:tcPr>
                <w:tcW w:w="960" w:type="dxa"/>
                <w:tcBorders>
                  <w:top w:val="nil"/>
                  <w:left w:val="nil"/>
                  <w:bottom w:val="single" w:sz="4" w:space="0" w:color="auto"/>
                  <w:right w:val="single" w:sz="4" w:space="0" w:color="auto"/>
                </w:tcBorders>
                <w:shd w:val="clear" w:color="auto" w:fill="auto"/>
                <w:noWrap/>
                <w:vAlign w:val="bottom"/>
                <w:hideMark/>
              </w:tcPr>
              <w:p w14:paraId="5798A860"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26</w:t>
                </w:r>
              </w:p>
            </w:tc>
          </w:tr>
          <w:tr w:rsidR="0012686B" w:rsidRPr="0095775C" w14:paraId="6E5CC10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FAEE1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1.2.4.2</w:t>
                </w:r>
              </w:p>
            </w:tc>
            <w:tc>
              <w:tcPr>
                <w:tcW w:w="6380" w:type="dxa"/>
                <w:tcBorders>
                  <w:top w:val="nil"/>
                  <w:left w:val="nil"/>
                  <w:bottom w:val="single" w:sz="4" w:space="0" w:color="auto"/>
                  <w:right w:val="single" w:sz="4" w:space="0" w:color="auto"/>
                </w:tcBorders>
                <w:shd w:val="clear" w:color="auto" w:fill="auto"/>
                <w:noWrap/>
                <w:vAlign w:val="center"/>
                <w:hideMark/>
              </w:tcPr>
              <w:p w14:paraId="398C030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independent variables - before outliers</w:t>
                </w:r>
              </w:p>
            </w:tc>
            <w:tc>
              <w:tcPr>
                <w:tcW w:w="960" w:type="dxa"/>
                <w:tcBorders>
                  <w:top w:val="nil"/>
                  <w:left w:val="nil"/>
                  <w:bottom w:val="single" w:sz="4" w:space="0" w:color="auto"/>
                  <w:right w:val="single" w:sz="4" w:space="0" w:color="auto"/>
                </w:tcBorders>
                <w:shd w:val="clear" w:color="auto" w:fill="auto"/>
                <w:noWrap/>
                <w:vAlign w:val="bottom"/>
                <w:hideMark/>
              </w:tcPr>
              <w:p w14:paraId="4B5DF3B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27</w:t>
                </w:r>
              </w:p>
            </w:tc>
          </w:tr>
          <w:tr w:rsidR="0012686B" w:rsidRPr="0095775C" w14:paraId="56D71ED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766E15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1.2.4.3</w:t>
                </w:r>
              </w:p>
            </w:tc>
            <w:tc>
              <w:tcPr>
                <w:tcW w:w="6380" w:type="dxa"/>
                <w:tcBorders>
                  <w:top w:val="nil"/>
                  <w:left w:val="nil"/>
                  <w:bottom w:val="single" w:sz="4" w:space="0" w:color="auto"/>
                  <w:right w:val="single" w:sz="4" w:space="0" w:color="auto"/>
                </w:tcBorders>
                <w:shd w:val="clear" w:color="auto" w:fill="auto"/>
                <w:noWrap/>
                <w:vAlign w:val="center"/>
                <w:hideMark/>
              </w:tcPr>
              <w:p w14:paraId="40DED94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all variables -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40429EE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28</w:t>
                </w:r>
              </w:p>
            </w:tc>
          </w:tr>
          <w:tr w:rsidR="0012686B" w:rsidRPr="0095775C" w14:paraId="42337BB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5C81CC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1.2.4.4</w:t>
                </w:r>
              </w:p>
            </w:tc>
            <w:tc>
              <w:tcPr>
                <w:tcW w:w="6380" w:type="dxa"/>
                <w:tcBorders>
                  <w:top w:val="nil"/>
                  <w:left w:val="nil"/>
                  <w:bottom w:val="single" w:sz="4" w:space="0" w:color="auto"/>
                  <w:right w:val="single" w:sz="4" w:space="0" w:color="auto"/>
                </w:tcBorders>
                <w:shd w:val="clear" w:color="auto" w:fill="auto"/>
                <w:noWrap/>
                <w:vAlign w:val="center"/>
                <w:hideMark/>
              </w:tcPr>
              <w:p w14:paraId="3904572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Heatmap – of independent variables -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7691609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29</w:t>
                </w:r>
              </w:p>
            </w:tc>
          </w:tr>
          <w:tr w:rsidR="0012686B" w:rsidRPr="0095775C" w14:paraId="2011F9B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C1ED74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1.2.5.1</w:t>
                </w:r>
              </w:p>
            </w:tc>
            <w:tc>
              <w:tcPr>
                <w:tcW w:w="6380" w:type="dxa"/>
                <w:tcBorders>
                  <w:top w:val="nil"/>
                  <w:left w:val="nil"/>
                  <w:bottom w:val="single" w:sz="4" w:space="0" w:color="auto"/>
                  <w:right w:val="single" w:sz="4" w:space="0" w:color="auto"/>
                </w:tcBorders>
                <w:shd w:val="clear" w:color="auto" w:fill="auto"/>
                <w:noWrap/>
                <w:vAlign w:val="center"/>
                <w:hideMark/>
              </w:tcPr>
              <w:p w14:paraId="5636966A"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Firm Data after scaling</w:t>
                </w:r>
              </w:p>
            </w:tc>
            <w:tc>
              <w:tcPr>
                <w:tcW w:w="960" w:type="dxa"/>
                <w:tcBorders>
                  <w:top w:val="nil"/>
                  <w:left w:val="nil"/>
                  <w:bottom w:val="single" w:sz="4" w:space="0" w:color="auto"/>
                  <w:right w:val="single" w:sz="4" w:space="0" w:color="auto"/>
                </w:tcBorders>
                <w:shd w:val="clear" w:color="auto" w:fill="auto"/>
                <w:noWrap/>
                <w:vAlign w:val="bottom"/>
                <w:hideMark/>
              </w:tcPr>
              <w:p w14:paraId="07353A80"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30</w:t>
                </w:r>
              </w:p>
            </w:tc>
          </w:tr>
          <w:tr w:rsidR="0012686B" w:rsidRPr="0095775C" w14:paraId="72CC9AF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CA6E58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1.3.1.1.1</w:t>
                </w:r>
              </w:p>
            </w:tc>
            <w:tc>
              <w:tcPr>
                <w:tcW w:w="6380" w:type="dxa"/>
                <w:tcBorders>
                  <w:top w:val="nil"/>
                  <w:left w:val="nil"/>
                  <w:bottom w:val="single" w:sz="4" w:space="0" w:color="auto"/>
                  <w:right w:val="single" w:sz="4" w:space="0" w:color="auto"/>
                </w:tcBorders>
                <w:shd w:val="clear" w:color="auto" w:fill="auto"/>
                <w:noWrap/>
                <w:vAlign w:val="center"/>
                <w:hideMark/>
              </w:tcPr>
              <w:p w14:paraId="59C087B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Variance Inflation Factor on </w:t>
                </w:r>
                <w:proofErr w:type="spellStart"/>
                <w:r w:rsidRPr="0095775C">
                  <w:rPr>
                    <w:rFonts w:ascii="Lato" w:eastAsia="Times New Roman" w:hAnsi="Lato" w:cs="Calibri"/>
                    <w:color w:val="000000"/>
                    <w:sz w:val="22"/>
                    <w:lang w:eastAsia="en-IN"/>
                  </w:rPr>
                  <w:t>ols</w:t>
                </w:r>
                <w:proofErr w:type="spellEnd"/>
                <w:r w:rsidRPr="0095775C">
                  <w:rPr>
                    <w:rFonts w:ascii="Lato" w:eastAsia="Times New Roman" w:hAnsi="Lato" w:cs="Calibri"/>
                    <w:color w:val="000000"/>
                    <w:sz w:val="22"/>
                    <w:lang w:eastAsia="en-IN"/>
                  </w:rPr>
                  <w:t xml:space="preserve"> train dataset</w:t>
                </w:r>
              </w:p>
            </w:tc>
            <w:tc>
              <w:tcPr>
                <w:tcW w:w="960" w:type="dxa"/>
                <w:tcBorders>
                  <w:top w:val="nil"/>
                  <w:left w:val="nil"/>
                  <w:bottom w:val="single" w:sz="4" w:space="0" w:color="auto"/>
                  <w:right w:val="single" w:sz="4" w:space="0" w:color="auto"/>
                </w:tcBorders>
                <w:shd w:val="clear" w:color="auto" w:fill="auto"/>
                <w:noWrap/>
                <w:vAlign w:val="bottom"/>
                <w:hideMark/>
              </w:tcPr>
              <w:p w14:paraId="4A246F3F"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32</w:t>
                </w:r>
              </w:p>
            </w:tc>
          </w:tr>
          <w:tr w:rsidR="0012686B" w:rsidRPr="0095775C" w14:paraId="2A1E32C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E615F0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1.3.1.1.2</w:t>
                </w:r>
              </w:p>
            </w:tc>
            <w:tc>
              <w:tcPr>
                <w:tcW w:w="6380" w:type="dxa"/>
                <w:tcBorders>
                  <w:top w:val="nil"/>
                  <w:left w:val="nil"/>
                  <w:bottom w:val="single" w:sz="4" w:space="0" w:color="auto"/>
                  <w:right w:val="single" w:sz="4" w:space="0" w:color="auto"/>
                </w:tcBorders>
                <w:shd w:val="clear" w:color="auto" w:fill="auto"/>
                <w:noWrap/>
                <w:vAlign w:val="center"/>
                <w:hideMark/>
              </w:tcPr>
              <w:p w14:paraId="6887680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Variance Inflation Factor on scaled </w:t>
                </w:r>
                <w:proofErr w:type="spellStart"/>
                <w:r w:rsidRPr="0095775C">
                  <w:rPr>
                    <w:rFonts w:ascii="Lato" w:eastAsia="Times New Roman" w:hAnsi="Lato" w:cs="Calibri"/>
                    <w:color w:val="000000"/>
                    <w:sz w:val="22"/>
                    <w:lang w:eastAsia="en-IN"/>
                  </w:rPr>
                  <w:t>ols</w:t>
                </w:r>
                <w:proofErr w:type="spellEnd"/>
                <w:r w:rsidRPr="0095775C">
                  <w:rPr>
                    <w:rFonts w:ascii="Lato" w:eastAsia="Times New Roman" w:hAnsi="Lato" w:cs="Calibri"/>
                    <w:color w:val="000000"/>
                    <w:sz w:val="22"/>
                    <w:lang w:eastAsia="en-IN"/>
                  </w:rPr>
                  <w:t xml:space="preserve"> train dataset</w:t>
                </w:r>
              </w:p>
            </w:tc>
            <w:tc>
              <w:tcPr>
                <w:tcW w:w="960" w:type="dxa"/>
                <w:tcBorders>
                  <w:top w:val="nil"/>
                  <w:left w:val="nil"/>
                  <w:bottom w:val="single" w:sz="4" w:space="0" w:color="auto"/>
                  <w:right w:val="single" w:sz="4" w:space="0" w:color="auto"/>
                </w:tcBorders>
                <w:shd w:val="clear" w:color="auto" w:fill="auto"/>
                <w:noWrap/>
                <w:vAlign w:val="bottom"/>
                <w:hideMark/>
              </w:tcPr>
              <w:p w14:paraId="2DAEE89A"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33</w:t>
                </w:r>
              </w:p>
            </w:tc>
          </w:tr>
          <w:tr w:rsidR="0012686B" w:rsidRPr="0095775C" w14:paraId="1720700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38F36D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1.3.2</w:t>
                </w:r>
              </w:p>
            </w:tc>
            <w:tc>
              <w:tcPr>
                <w:tcW w:w="6380" w:type="dxa"/>
                <w:tcBorders>
                  <w:top w:val="nil"/>
                  <w:left w:val="nil"/>
                  <w:bottom w:val="single" w:sz="4" w:space="0" w:color="auto"/>
                  <w:right w:val="single" w:sz="4" w:space="0" w:color="auto"/>
                </w:tcBorders>
                <w:shd w:val="clear" w:color="auto" w:fill="auto"/>
                <w:noWrap/>
                <w:vAlign w:val="center"/>
                <w:hideMark/>
              </w:tcPr>
              <w:p w14:paraId="0838A11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1 – OLS Initial Model</w:t>
                </w:r>
              </w:p>
            </w:tc>
            <w:tc>
              <w:tcPr>
                <w:tcW w:w="960" w:type="dxa"/>
                <w:tcBorders>
                  <w:top w:val="nil"/>
                  <w:left w:val="nil"/>
                  <w:bottom w:val="single" w:sz="4" w:space="0" w:color="auto"/>
                  <w:right w:val="single" w:sz="4" w:space="0" w:color="auto"/>
                </w:tcBorders>
                <w:shd w:val="clear" w:color="auto" w:fill="auto"/>
                <w:noWrap/>
                <w:vAlign w:val="bottom"/>
                <w:hideMark/>
              </w:tcPr>
              <w:p w14:paraId="7F87C86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34</w:t>
                </w:r>
              </w:p>
            </w:tc>
          </w:tr>
          <w:tr w:rsidR="0012686B" w:rsidRPr="0095775C" w14:paraId="2715982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276E7E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1.3.3</w:t>
                </w:r>
              </w:p>
            </w:tc>
            <w:tc>
              <w:tcPr>
                <w:tcW w:w="6380" w:type="dxa"/>
                <w:tcBorders>
                  <w:top w:val="nil"/>
                  <w:left w:val="nil"/>
                  <w:bottom w:val="single" w:sz="4" w:space="0" w:color="auto"/>
                  <w:right w:val="single" w:sz="4" w:space="0" w:color="auto"/>
                </w:tcBorders>
                <w:shd w:val="clear" w:color="auto" w:fill="auto"/>
                <w:noWrap/>
                <w:vAlign w:val="center"/>
                <w:hideMark/>
              </w:tcPr>
              <w:p w14:paraId="36AB729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2 – OLS Model dropped p&gt;.05</w:t>
                </w:r>
              </w:p>
            </w:tc>
            <w:tc>
              <w:tcPr>
                <w:tcW w:w="960" w:type="dxa"/>
                <w:tcBorders>
                  <w:top w:val="nil"/>
                  <w:left w:val="nil"/>
                  <w:bottom w:val="single" w:sz="4" w:space="0" w:color="auto"/>
                  <w:right w:val="single" w:sz="4" w:space="0" w:color="auto"/>
                </w:tcBorders>
                <w:shd w:val="clear" w:color="auto" w:fill="auto"/>
                <w:noWrap/>
                <w:vAlign w:val="bottom"/>
                <w:hideMark/>
              </w:tcPr>
              <w:p w14:paraId="6A5702DC"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35</w:t>
                </w:r>
              </w:p>
            </w:tc>
          </w:tr>
          <w:tr w:rsidR="0012686B" w:rsidRPr="0095775C" w14:paraId="1BB1C4C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279D42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1.3.4</w:t>
                </w:r>
              </w:p>
            </w:tc>
            <w:tc>
              <w:tcPr>
                <w:tcW w:w="6380" w:type="dxa"/>
                <w:tcBorders>
                  <w:top w:val="nil"/>
                  <w:left w:val="nil"/>
                  <w:bottom w:val="single" w:sz="4" w:space="0" w:color="auto"/>
                  <w:right w:val="single" w:sz="4" w:space="0" w:color="auto"/>
                </w:tcBorders>
                <w:shd w:val="clear" w:color="auto" w:fill="auto"/>
                <w:noWrap/>
                <w:vAlign w:val="center"/>
                <w:hideMark/>
              </w:tcPr>
              <w:p w14:paraId="16CD7FF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3 – OLS Initial Model on scaled data</w:t>
                </w:r>
              </w:p>
            </w:tc>
            <w:tc>
              <w:tcPr>
                <w:tcW w:w="960" w:type="dxa"/>
                <w:tcBorders>
                  <w:top w:val="nil"/>
                  <w:left w:val="nil"/>
                  <w:bottom w:val="single" w:sz="4" w:space="0" w:color="auto"/>
                  <w:right w:val="single" w:sz="4" w:space="0" w:color="auto"/>
                </w:tcBorders>
                <w:shd w:val="clear" w:color="auto" w:fill="auto"/>
                <w:noWrap/>
                <w:vAlign w:val="bottom"/>
                <w:hideMark/>
              </w:tcPr>
              <w:p w14:paraId="64B1FFD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36</w:t>
                </w:r>
              </w:p>
            </w:tc>
          </w:tr>
          <w:tr w:rsidR="0012686B" w:rsidRPr="0095775C" w14:paraId="0B1194F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DD7246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1.3.5</w:t>
                </w:r>
              </w:p>
            </w:tc>
            <w:tc>
              <w:tcPr>
                <w:tcW w:w="6380" w:type="dxa"/>
                <w:tcBorders>
                  <w:top w:val="nil"/>
                  <w:left w:val="nil"/>
                  <w:bottom w:val="single" w:sz="4" w:space="0" w:color="auto"/>
                  <w:right w:val="single" w:sz="4" w:space="0" w:color="auto"/>
                </w:tcBorders>
                <w:shd w:val="clear" w:color="auto" w:fill="auto"/>
                <w:noWrap/>
                <w:vAlign w:val="center"/>
                <w:hideMark/>
              </w:tcPr>
              <w:p w14:paraId="119BF43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4 – OLS Model on scaled data dropped p&gt;.05</w:t>
                </w:r>
              </w:p>
            </w:tc>
            <w:tc>
              <w:tcPr>
                <w:tcW w:w="960" w:type="dxa"/>
                <w:tcBorders>
                  <w:top w:val="nil"/>
                  <w:left w:val="nil"/>
                  <w:bottom w:val="single" w:sz="4" w:space="0" w:color="auto"/>
                  <w:right w:val="single" w:sz="4" w:space="0" w:color="auto"/>
                </w:tcBorders>
                <w:shd w:val="clear" w:color="auto" w:fill="auto"/>
                <w:noWrap/>
                <w:vAlign w:val="bottom"/>
                <w:hideMark/>
              </w:tcPr>
              <w:p w14:paraId="26F473F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37</w:t>
                </w:r>
              </w:p>
            </w:tc>
          </w:tr>
          <w:tr w:rsidR="0012686B" w:rsidRPr="0095775C" w14:paraId="6B836B2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C8D619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1.3.6</w:t>
                </w:r>
              </w:p>
            </w:tc>
            <w:tc>
              <w:tcPr>
                <w:tcW w:w="6380" w:type="dxa"/>
                <w:tcBorders>
                  <w:top w:val="nil"/>
                  <w:left w:val="nil"/>
                  <w:bottom w:val="single" w:sz="4" w:space="0" w:color="auto"/>
                  <w:right w:val="single" w:sz="4" w:space="0" w:color="auto"/>
                </w:tcBorders>
                <w:shd w:val="clear" w:color="auto" w:fill="auto"/>
                <w:noWrap/>
                <w:vAlign w:val="center"/>
                <w:hideMark/>
              </w:tcPr>
              <w:p w14:paraId="16E6844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5 - OLS Improved model</w:t>
                </w:r>
              </w:p>
            </w:tc>
            <w:tc>
              <w:tcPr>
                <w:tcW w:w="960" w:type="dxa"/>
                <w:tcBorders>
                  <w:top w:val="nil"/>
                  <w:left w:val="nil"/>
                  <w:bottom w:val="single" w:sz="4" w:space="0" w:color="auto"/>
                  <w:right w:val="single" w:sz="4" w:space="0" w:color="auto"/>
                </w:tcBorders>
                <w:shd w:val="clear" w:color="auto" w:fill="auto"/>
                <w:noWrap/>
                <w:vAlign w:val="bottom"/>
                <w:hideMark/>
              </w:tcPr>
              <w:p w14:paraId="246C584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38</w:t>
                </w:r>
              </w:p>
            </w:tc>
          </w:tr>
          <w:tr w:rsidR="0012686B" w:rsidRPr="0095775C" w14:paraId="3CD2923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BB22BA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1.3.7.1</w:t>
                </w:r>
              </w:p>
            </w:tc>
            <w:tc>
              <w:tcPr>
                <w:tcW w:w="6380" w:type="dxa"/>
                <w:tcBorders>
                  <w:top w:val="nil"/>
                  <w:left w:val="nil"/>
                  <w:bottom w:val="single" w:sz="4" w:space="0" w:color="auto"/>
                  <w:right w:val="single" w:sz="4" w:space="0" w:color="auto"/>
                </w:tcBorders>
                <w:shd w:val="clear" w:color="auto" w:fill="auto"/>
                <w:noWrap/>
                <w:vAlign w:val="center"/>
                <w:hideMark/>
              </w:tcPr>
              <w:p w14:paraId="6D409A8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Scatter plot -Actual v Predicted Sales for OLS Stats model</w:t>
                </w:r>
              </w:p>
            </w:tc>
            <w:tc>
              <w:tcPr>
                <w:tcW w:w="960" w:type="dxa"/>
                <w:tcBorders>
                  <w:top w:val="nil"/>
                  <w:left w:val="nil"/>
                  <w:bottom w:val="single" w:sz="4" w:space="0" w:color="auto"/>
                  <w:right w:val="single" w:sz="4" w:space="0" w:color="auto"/>
                </w:tcBorders>
                <w:shd w:val="clear" w:color="auto" w:fill="auto"/>
                <w:noWrap/>
                <w:vAlign w:val="bottom"/>
                <w:hideMark/>
              </w:tcPr>
              <w:p w14:paraId="6274FB1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40</w:t>
                </w:r>
              </w:p>
            </w:tc>
          </w:tr>
          <w:tr w:rsidR="0012686B" w:rsidRPr="0095775C" w14:paraId="2AEAD288"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5409D3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1.3.7.2 </w:t>
                </w:r>
              </w:p>
            </w:tc>
            <w:tc>
              <w:tcPr>
                <w:tcW w:w="6380" w:type="dxa"/>
                <w:tcBorders>
                  <w:top w:val="nil"/>
                  <w:left w:val="nil"/>
                  <w:bottom w:val="single" w:sz="4" w:space="0" w:color="auto"/>
                  <w:right w:val="single" w:sz="4" w:space="0" w:color="auto"/>
                </w:tcBorders>
                <w:shd w:val="clear" w:color="auto" w:fill="auto"/>
                <w:noWrap/>
                <w:vAlign w:val="center"/>
                <w:hideMark/>
              </w:tcPr>
              <w:p w14:paraId="4ADC91F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Residual Plot OLS Stats Model</w:t>
                </w:r>
              </w:p>
            </w:tc>
            <w:tc>
              <w:tcPr>
                <w:tcW w:w="960" w:type="dxa"/>
                <w:tcBorders>
                  <w:top w:val="nil"/>
                  <w:left w:val="nil"/>
                  <w:bottom w:val="single" w:sz="4" w:space="0" w:color="auto"/>
                  <w:right w:val="single" w:sz="4" w:space="0" w:color="auto"/>
                </w:tcBorders>
                <w:shd w:val="clear" w:color="auto" w:fill="auto"/>
                <w:noWrap/>
                <w:vAlign w:val="bottom"/>
                <w:hideMark/>
              </w:tcPr>
              <w:p w14:paraId="0AD866C2"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41</w:t>
                </w:r>
              </w:p>
            </w:tc>
          </w:tr>
          <w:tr w:rsidR="0012686B" w:rsidRPr="0095775C" w14:paraId="7FE288E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D9B6BC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2.1.1.1</w:t>
                </w:r>
              </w:p>
            </w:tc>
            <w:tc>
              <w:tcPr>
                <w:tcW w:w="6380" w:type="dxa"/>
                <w:tcBorders>
                  <w:top w:val="nil"/>
                  <w:left w:val="nil"/>
                  <w:bottom w:val="single" w:sz="4" w:space="0" w:color="auto"/>
                  <w:right w:val="single" w:sz="4" w:space="0" w:color="auto"/>
                </w:tcBorders>
                <w:shd w:val="clear" w:color="auto" w:fill="auto"/>
                <w:noWrap/>
                <w:vAlign w:val="center"/>
                <w:hideMark/>
              </w:tcPr>
              <w:p w14:paraId="1E823F8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Sample Crash Data top 5</w:t>
                </w:r>
              </w:p>
            </w:tc>
            <w:tc>
              <w:tcPr>
                <w:tcW w:w="960" w:type="dxa"/>
                <w:tcBorders>
                  <w:top w:val="nil"/>
                  <w:left w:val="nil"/>
                  <w:bottom w:val="single" w:sz="4" w:space="0" w:color="auto"/>
                  <w:right w:val="single" w:sz="4" w:space="0" w:color="auto"/>
                </w:tcBorders>
                <w:shd w:val="clear" w:color="auto" w:fill="auto"/>
                <w:noWrap/>
                <w:vAlign w:val="bottom"/>
                <w:hideMark/>
              </w:tcPr>
              <w:p w14:paraId="05CC0B8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45</w:t>
                </w:r>
              </w:p>
            </w:tc>
          </w:tr>
          <w:tr w:rsidR="0012686B" w:rsidRPr="0095775C" w14:paraId="69C54C9B"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0AA66A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2.1.1.2</w:t>
                </w:r>
              </w:p>
            </w:tc>
            <w:tc>
              <w:tcPr>
                <w:tcW w:w="6380" w:type="dxa"/>
                <w:tcBorders>
                  <w:top w:val="nil"/>
                  <w:left w:val="nil"/>
                  <w:bottom w:val="single" w:sz="4" w:space="0" w:color="auto"/>
                  <w:right w:val="single" w:sz="4" w:space="0" w:color="auto"/>
                </w:tcBorders>
                <w:shd w:val="clear" w:color="auto" w:fill="auto"/>
                <w:noWrap/>
                <w:vAlign w:val="center"/>
                <w:hideMark/>
              </w:tcPr>
              <w:p w14:paraId="1431B83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Sample Crash Data bottom 5</w:t>
                </w:r>
              </w:p>
            </w:tc>
            <w:tc>
              <w:tcPr>
                <w:tcW w:w="960" w:type="dxa"/>
                <w:tcBorders>
                  <w:top w:val="nil"/>
                  <w:left w:val="nil"/>
                  <w:bottom w:val="single" w:sz="4" w:space="0" w:color="auto"/>
                  <w:right w:val="single" w:sz="4" w:space="0" w:color="auto"/>
                </w:tcBorders>
                <w:shd w:val="clear" w:color="auto" w:fill="auto"/>
                <w:noWrap/>
                <w:vAlign w:val="bottom"/>
                <w:hideMark/>
              </w:tcPr>
              <w:p w14:paraId="5274E6C1"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45</w:t>
                </w:r>
              </w:p>
            </w:tc>
          </w:tr>
          <w:tr w:rsidR="0012686B" w:rsidRPr="0095775C" w14:paraId="2E2292BE"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118D5F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2.1.1.3</w:t>
                </w:r>
              </w:p>
            </w:tc>
            <w:tc>
              <w:tcPr>
                <w:tcW w:w="6380" w:type="dxa"/>
                <w:tcBorders>
                  <w:top w:val="nil"/>
                  <w:left w:val="nil"/>
                  <w:bottom w:val="single" w:sz="4" w:space="0" w:color="auto"/>
                  <w:right w:val="single" w:sz="4" w:space="0" w:color="auto"/>
                </w:tcBorders>
                <w:shd w:val="clear" w:color="auto" w:fill="auto"/>
                <w:noWrap/>
                <w:vAlign w:val="center"/>
                <w:hideMark/>
              </w:tcPr>
              <w:p w14:paraId="40D6122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Sample Crash Data top 5 -(Dropped unnamed, </w:t>
                </w:r>
                <w:proofErr w:type="spellStart"/>
                <w:r w:rsidRPr="0095775C">
                  <w:rPr>
                    <w:rFonts w:ascii="Lato" w:eastAsia="Times New Roman" w:hAnsi="Lato" w:cs="Calibri"/>
                    <w:color w:val="000000"/>
                    <w:sz w:val="22"/>
                    <w:lang w:eastAsia="en-IN"/>
                  </w:rPr>
                  <w:t>caseid</w:t>
                </w:r>
                <w:proofErr w:type="spellEnd"/>
                <w:r w:rsidRPr="0095775C">
                  <w:rPr>
                    <w:rFonts w:ascii="Lato" w:eastAsia="Times New Roman" w:hAnsi="Lato" w:cs="Calibri"/>
                    <w:color w:val="000000"/>
                    <w:sz w:val="22"/>
                    <w:lang w:eastAsia="en-IN"/>
                  </w:rPr>
                  <w:t>)</w:t>
                </w:r>
              </w:p>
            </w:tc>
            <w:tc>
              <w:tcPr>
                <w:tcW w:w="960" w:type="dxa"/>
                <w:tcBorders>
                  <w:top w:val="nil"/>
                  <w:left w:val="nil"/>
                  <w:bottom w:val="single" w:sz="4" w:space="0" w:color="auto"/>
                  <w:right w:val="single" w:sz="4" w:space="0" w:color="auto"/>
                </w:tcBorders>
                <w:shd w:val="clear" w:color="auto" w:fill="auto"/>
                <w:noWrap/>
                <w:vAlign w:val="bottom"/>
                <w:hideMark/>
              </w:tcPr>
              <w:p w14:paraId="6F83CB7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45</w:t>
                </w:r>
              </w:p>
            </w:tc>
          </w:tr>
          <w:tr w:rsidR="0012686B" w:rsidRPr="0095775C" w14:paraId="5D8AC8E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F64412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2.1.2.1 </w:t>
                </w:r>
              </w:p>
            </w:tc>
            <w:tc>
              <w:tcPr>
                <w:tcW w:w="6380" w:type="dxa"/>
                <w:tcBorders>
                  <w:top w:val="nil"/>
                  <w:left w:val="nil"/>
                  <w:bottom w:val="single" w:sz="4" w:space="0" w:color="auto"/>
                  <w:right w:val="single" w:sz="4" w:space="0" w:color="auto"/>
                </w:tcBorders>
                <w:shd w:val="clear" w:color="auto" w:fill="auto"/>
                <w:noWrap/>
                <w:vAlign w:val="center"/>
                <w:hideMark/>
              </w:tcPr>
              <w:p w14:paraId="4423CBC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Description 1</w:t>
                </w:r>
              </w:p>
            </w:tc>
            <w:tc>
              <w:tcPr>
                <w:tcW w:w="960" w:type="dxa"/>
                <w:tcBorders>
                  <w:top w:val="nil"/>
                  <w:left w:val="nil"/>
                  <w:bottom w:val="single" w:sz="4" w:space="0" w:color="auto"/>
                  <w:right w:val="single" w:sz="4" w:space="0" w:color="auto"/>
                </w:tcBorders>
                <w:shd w:val="clear" w:color="auto" w:fill="auto"/>
                <w:noWrap/>
                <w:vAlign w:val="bottom"/>
                <w:hideMark/>
              </w:tcPr>
              <w:p w14:paraId="2C4E93D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46</w:t>
                </w:r>
              </w:p>
            </w:tc>
          </w:tr>
          <w:tr w:rsidR="0012686B" w:rsidRPr="0095775C" w14:paraId="1CAC10FD"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049C39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2.1.2.2</w:t>
                </w:r>
              </w:p>
            </w:tc>
            <w:tc>
              <w:tcPr>
                <w:tcW w:w="6380" w:type="dxa"/>
                <w:tcBorders>
                  <w:top w:val="nil"/>
                  <w:left w:val="nil"/>
                  <w:bottom w:val="single" w:sz="4" w:space="0" w:color="auto"/>
                  <w:right w:val="single" w:sz="4" w:space="0" w:color="auto"/>
                </w:tcBorders>
                <w:shd w:val="clear" w:color="auto" w:fill="auto"/>
                <w:noWrap/>
                <w:vAlign w:val="center"/>
                <w:hideMark/>
              </w:tcPr>
              <w:p w14:paraId="18E1863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Description 2</w:t>
                </w:r>
              </w:p>
            </w:tc>
            <w:tc>
              <w:tcPr>
                <w:tcW w:w="960" w:type="dxa"/>
                <w:tcBorders>
                  <w:top w:val="nil"/>
                  <w:left w:val="nil"/>
                  <w:bottom w:val="single" w:sz="4" w:space="0" w:color="auto"/>
                  <w:right w:val="single" w:sz="4" w:space="0" w:color="auto"/>
                </w:tcBorders>
                <w:shd w:val="clear" w:color="auto" w:fill="auto"/>
                <w:noWrap/>
                <w:vAlign w:val="bottom"/>
                <w:hideMark/>
              </w:tcPr>
              <w:p w14:paraId="1EE6F0A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46</w:t>
                </w:r>
              </w:p>
            </w:tc>
          </w:tr>
          <w:tr w:rsidR="0012686B" w:rsidRPr="0095775C" w14:paraId="7D80CEF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014823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2.1.3.1</w:t>
                </w:r>
              </w:p>
            </w:tc>
            <w:tc>
              <w:tcPr>
                <w:tcW w:w="6380" w:type="dxa"/>
                <w:tcBorders>
                  <w:top w:val="nil"/>
                  <w:left w:val="nil"/>
                  <w:bottom w:val="single" w:sz="4" w:space="0" w:color="auto"/>
                  <w:right w:val="single" w:sz="4" w:space="0" w:color="auto"/>
                </w:tcBorders>
                <w:shd w:val="clear" w:color="auto" w:fill="auto"/>
                <w:noWrap/>
                <w:vAlign w:val="center"/>
                <w:hideMark/>
              </w:tcPr>
              <w:p w14:paraId="7DD45CAE"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info-Missing values treated</w:t>
                </w:r>
              </w:p>
            </w:tc>
            <w:tc>
              <w:tcPr>
                <w:tcW w:w="960" w:type="dxa"/>
                <w:tcBorders>
                  <w:top w:val="nil"/>
                  <w:left w:val="nil"/>
                  <w:bottom w:val="single" w:sz="4" w:space="0" w:color="auto"/>
                  <w:right w:val="single" w:sz="4" w:space="0" w:color="auto"/>
                </w:tcBorders>
                <w:shd w:val="clear" w:color="auto" w:fill="auto"/>
                <w:noWrap/>
                <w:vAlign w:val="bottom"/>
                <w:hideMark/>
              </w:tcPr>
              <w:p w14:paraId="56F48435"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47</w:t>
                </w:r>
              </w:p>
            </w:tc>
          </w:tr>
          <w:tr w:rsidR="0012686B" w:rsidRPr="0095775C" w14:paraId="6C12274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19131F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2.1.3.2</w:t>
                </w:r>
              </w:p>
            </w:tc>
            <w:tc>
              <w:tcPr>
                <w:tcW w:w="6380" w:type="dxa"/>
                <w:tcBorders>
                  <w:top w:val="nil"/>
                  <w:left w:val="nil"/>
                  <w:bottom w:val="single" w:sz="4" w:space="0" w:color="auto"/>
                  <w:right w:val="single" w:sz="4" w:space="0" w:color="auto"/>
                </w:tcBorders>
                <w:shd w:val="clear" w:color="auto" w:fill="auto"/>
                <w:noWrap/>
                <w:vAlign w:val="center"/>
                <w:hideMark/>
              </w:tcPr>
              <w:p w14:paraId="4A36FFB0"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Boxplot showing ‘</w:t>
                </w:r>
                <w:proofErr w:type="spellStart"/>
                <w:r w:rsidRPr="0095775C">
                  <w:rPr>
                    <w:rFonts w:ascii="Lato" w:eastAsia="Times New Roman" w:hAnsi="Lato" w:cs="Calibri"/>
                    <w:color w:val="000000"/>
                    <w:sz w:val="22"/>
                    <w:lang w:eastAsia="en-IN"/>
                  </w:rPr>
                  <w:t>injSeverity</w:t>
                </w:r>
                <w:proofErr w:type="spellEnd"/>
                <w:r w:rsidRPr="0095775C">
                  <w:rPr>
                    <w:rFonts w:ascii="Lato" w:eastAsia="Times New Roman" w:hAnsi="Lato" w:cs="Calibri"/>
                    <w:color w:val="000000"/>
                    <w:sz w:val="22"/>
                    <w:lang w:eastAsia="en-IN"/>
                  </w:rPr>
                  <w:t>’ skewedness</w:t>
                </w:r>
              </w:p>
            </w:tc>
            <w:tc>
              <w:tcPr>
                <w:tcW w:w="960" w:type="dxa"/>
                <w:tcBorders>
                  <w:top w:val="nil"/>
                  <w:left w:val="nil"/>
                  <w:bottom w:val="single" w:sz="4" w:space="0" w:color="auto"/>
                  <w:right w:val="single" w:sz="4" w:space="0" w:color="auto"/>
                </w:tcBorders>
                <w:shd w:val="clear" w:color="auto" w:fill="auto"/>
                <w:noWrap/>
                <w:vAlign w:val="bottom"/>
                <w:hideMark/>
              </w:tcPr>
              <w:p w14:paraId="3AFBE1CC"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47</w:t>
                </w:r>
              </w:p>
            </w:tc>
          </w:tr>
          <w:tr w:rsidR="0012686B" w:rsidRPr="0095775C" w14:paraId="77AEFFF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F7A86C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2.1.4</w:t>
                </w:r>
              </w:p>
            </w:tc>
            <w:tc>
              <w:tcPr>
                <w:tcW w:w="6380" w:type="dxa"/>
                <w:tcBorders>
                  <w:top w:val="nil"/>
                  <w:left w:val="nil"/>
                  <w:bottom w:val="single" w:sz="4" w:space="0" w:color="auto"/>
                  <w:right w:val="single" w:sz="4" w:space="0" w:color="auto"/>
                </w:tcBorders>
                <w:shd w:val="clear" w:color="auto" w:fill="auto"/>
                <w:noWrap/>
                <w:vAlign w:val="center"/>
                <w:hideMark/>
              </w:tcPr>
              <w:p w14:paraId="6A92011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histograms &amp; </w:t>
                </w:r>
                <w:proofErr w:type="spellStart"/>
                <w:r w:rsidRPr="0095775C">
                  <w:rPr>
                    <w:rFonts w:ascii="Lato" w:eastAsia="Times New Roman" w:hAnsi="Lato" w:cs="Calibri"/>
                    <w:color w:val="000000"/>
                    <w:sz w:val="22"/>
                    <w:lang w:eastAsia="en-IN"/>
                  </w:rPr>
                  <w:t>Countplots</w:t>
                </w:r>
                <w:proofErr w:type="spellEnd"/>
                <w:r w:rsidRPr="0095775C">
                  <w:rPr>
                    <w:rFonts w:ascii="Lato" w:eastAsia="Times New Roman" w:hAnsi="Lato" w:cs="Calibri"/>
                    <w:color w:val="000000"/>
                    <w:sz w:val="22"/>
                    <w:lang w:eastAsia="en-IN"/>
                  </w:rPr>
                  <w:t xml:space="preserve"> of Crash data</w:t>
                </w:r>
              </w:p>
            </w:tc>
            <w:tc>
              <w:tcPr>
                <w:tcW w:w="960" w:type="dxa"/>
                <w:tcBorders>
                  <w:top w:val="nil"/>
                  <w:left w:val="nil"/>
                  <w:bottom w:val="single" w:sz="4" w:space="0" w:color="auto"/>
                  <w:right w:val="single" w:sz="4" w:space="0" w:color="auto"/>
                </w:tcBorders>
                <w:shd w:val="clear" w:color="auto" w:fill="auto"/>
                <w:noWrap/>
                <w:vAlign w:val="bottom"/>
                <w:hideMark/>
              </w:tcPr>
              <w:p w14:paraId="7E3FFBE2"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61</w:t>
                </w:r>
              </w:p>
            </w:tc>
          </w:tr>
          <w:tr w:rsidR="0012686B" w:rsidRPr="0095775C" w14:paraId="3B1587CA"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F9E921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2.1.5.1</w:t>
                </w:r>
              </w:p>
            </w:tc>
            <w:tc>
              <w:tcPr>
                <w:tcW w:w="6380" w:type="dxa"/>
                <w:tcBorders>
                  <w:top w:val="nil"/>
                  <w:left w:val="nil"/>
                  <w:bottom w:val="single" w:sz="4" w:space="0" w:color="auto"/>
                  <w:right w:val="single" w:sz="4" w:space="0" w:color="auto"/>
                </w:tcBorders>
                <w:shd w:val="clear" w:color="auto" w:fill="auto"/>
                <w:noWrap/>
                <w:vAlign w:val="center"/>
                <w:hideMark/>
              </w:tcPr>
              <w:p w14:paraId="5157D48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Year Of Accident v Survival</w:t>
                </w:r>
              </w:p>
            </w:tc>
            <w:tc>
              <w:tcPr>
                <w:tcW w:w="960" w:type="dxa"/>
                <w:tcBorders>
                  <w:top w:val="nil"/>
                  <w:left w:val="nil"/>
                  <w:bottom w:val="single" w:sz="4" w:space="0" w:color="auto"/>
                  <w:right w:val="single" w:sz="4" w:space="0" w:color="auto"/>
                </w:tcBorders>
                <w:shd w:val="clear" w:color="auto" w:fill="auto"/>
                <w:noWrap/>
                <w:vAlign w:val="bottom"/>
                <w:hideMark/>
              </w:tcPr>
              <w:p w14:paraId="3180F3CB"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62</w:t>
                </w:r>
              </w:p>
            </w:tc>
          </w:tr>
          <w:tr w:rsidR="0012686B" w:rsidRPr="0095775C" w14:paraId="4E06978B"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407307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2.1.5.2</w:t>
                </w:r>
              </w:p>
            </w:tc>
            <w:tc>
              <w:tcPr>
                <w:tcW w:w="6380" w:type="dxa"/>
                <w:tcBorders>
                  <w:top w:val="nil"/>
                  <w:left w:val="nil"/>
                  <w:bottom w:val="single" w:sz="4" w:space="0" w:color="auto"/>
                  <w:right w:val="single" w:sz="4" w:space="0" w:color="auto"/>
                </w:tcBorders>
                <w:shd w:val="clear" w:color="auto" w:fill="auto"/>
                <w:noWrap/>
                <w:vAlign w:val="center"/>
                <w:hideMark/>
              </w:tcPr>
              <w:p w14:paraId="62DA33A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Year of Vehicle on </w:t>
                </w:r>
                <w:proofErr w:type="spellStart"/>
                <w:r w:rsidRPr="0095775C">
                  <w:rPr>
                    <w:rFonts w:ascii="Lato" w:eastAsia="Times New Roman" w:hAnsi="Lato" w:cs="Calibri"/>
                    <w:color w:val="000000"/>
                    <w:sz w:val="22"/>
                    <w:lang w:eastAsia="en-IN"/>
                  </w:rPr>
                  <w:t>barplot</w:t>
                </w:r>
                <w:proofErr w:type="spellEnd"/>
                <w:r w:rsidRPr="0095775C">
                  <w:rPr>
                    <w:rFonts w:ascii="Lato" w:eastAsia="Times New Roman" w:hAnsi="Lato" w:cs="Calibri"/>
                    <w:color w:val="000000"/>
                    <w:sz w:val="22"/>
                    <w:lang w:eastAsia="en-IN"/>
                  </w:rPr>
                  <w:t xml:space="preserve"> with Survived as hue</w:t>
                </w:r>
              </w:p>
            </w:tc>
            <w:tc>
              <w:tcPr>
                <w:tcW w:w="960" w:type="dxa"/>
                <w:tcBorders>
                  <w:top w:val="nil"/>
                  <w:left w:val="nil"/>
                  <w:bottom w:val="single" w:sz="4" w:space="0" w:color="auto"/>
                  <w:right w:val="single" w:sz="4" w:space="0" w:color="auto"/>
                </w:tcBorders>
                <w:shd w:val="clear" w:color="auto" w:fill="auto"/>
                <w:noWrap/>
                <w:vAlign w:val="bottom"/>
                <w:hideMark/>
              </w:tcPr>
              <w:p w14:paraId="67FC1D8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63</w:t>
                </w:r>
              </w:p>
            </w:tc>
          </w:tr>
          <w:tr w:rsidR="0012686B" w:rsidRPr="0095775C" w14:paraId="38262B92"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6DF089D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2.1.5.3</w:t>
                </w:r>
              </w:p>
            </w:tc>
            <w:tc>
              <w:tcPr>
                <w:tcW w:w="6380" w:type="dxa"/>
                <w:tcBorders>
                  <w:top w:val="nil"/>
                  <w:left w:val="nil"/>
                  <w:bottom w:val="single" w:sz="4" w:space="0" w:color="auto"/>
                  <w:right w:val="single" w:sz="4" w:space="0" w:color="auto"/>
                </w:tcBorders>
                <w:shd w:val="clear" w:color="auto" w:fill="auto"/>
                <w:noWrap/>
                <w:vAlign w:val="center"/>
                <w:hideMark/>
              </w:tcPr>
              <w:p w14:paraId="3FE59902" w14:textId="77777777" w:rsidR="0012686B" w:rsidRPr="0095775C" w:rsidRDefault="0012686B" w:rsidP="0012686B">
                <w:pPr>
                  <w:spacing w:before="0" w:after="0"/>
                  <w:rPr>
                    <w:rFonts w:ascii="Lato" w:eastAsia="Times New Roman" w:hAnsi="Lato" w:cs="Calibri"/>
                    <w:color w:val="000000"/>
                    <w:sz w:val="22"/>
                    <w:lang w:val="en-IN" w:eastAsia="en-IN"/>
                  </w:rPr>
                </w:pPr>
                <w:proofErr w:type="spellStart"/>
                <w:r w:rsidRPr="0095775C">
                  <w:rPr>
                    <w:rFonts w:ascii="Lato" w:eastAsia="Times New Roman" w:hAnsi="Lato" w:cs="Calibri"/>
                    <w:color w:val="000000"/>
                    <w:sz w:val="22"/>
                    <w:lang w:eastAsia="en-IN"/>
                  </w:rPr>
                  <w:t>Pairplot</w:t>
                </w:r>
                <w:proofErr w:type="spellEnd"/>
                <w:r w:rsidRPr="0095775C">
                  <w:rPr>
                    <w:rFonts w:ascii="Lato" w:eastAsia="Times New Roman" w:hAnsi="Lato" w:cs="Calibri"/>
                    <w:color w:val="000000"/>
                    <w:sz w:val="22"/>
                    <w:lang w:eastAsia="en-IN"/>
                  </w:rPr>
                  <w:t xml:space="preserve"> of Crash data</w:t>
                </w:r>
              </w:p>
            </w:tc>
            <w:tc>
              <w:tcPr>
                <w:tcW w:w="960" w:type="dxa"/>
                <w:tcBorders>
                  <w:top w:val="nil"/>
                  <w:left w:val="nil"/>
                  <w:bottom w:val="single" w:sz="4" w:space="0" w:color="auto"/>
                  <w:right w:val="single" w:sz="4" w:space="0" w:color="auto"/>
                </w:tcBorders>
                <w:shd w:val="clear" w:color="auto" w:fill="auto"/>
                <w:noWrap/>
                <w:vAlign w:val="bottom"/>
                <w:hideMark/>
              </w:tcPr>
              <w:p w14:paraId="662BC4B4"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64</w:t>
                </w:r>
              </w:p>
            </w:tc>
          </w:tr>
          <w:tr w:rsidR="0012686B" w:rsidRPr="0095775C" w14:paraId="5FE0F8E7"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B62556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2.1.6.1</w:t>
                </w:r>
              </w:p>
            </w:tc>
            <w:tc>
              <w:tcPr>
                <w:tcW w:w="6380" w:type="dxa"/>
                <w:tcBorders>
                  <w:top w:val="nil"/>
                  <w:left w:val="nil"/>
                  <w:bottom w:val="single" w:sz="4" w:space="0" w:color="auto"/>
                  <w:right w:val="single" w:sz="4" w:space="0" w:color="auto"/>
                </w:tcBorders>
                <w:shd w:val="clear" w:color="auto" w:fill="auto"/>
                <w:noWrap/>
                <w:vAlign w:val="center"/>
                <w:hideMark/>
              </w:tcPr>
              <w:p w14:paraId="7672662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info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1DC66A1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65</w:t>
                </w:r>
              </w:p>
            </w:tc>
          </w:tr>
          <w:tr w:rsidR="0012686B" w:rsidRPr="0095775C" w14:paraId="2B324BF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B99C1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2.1.6.2</w:t>
                </w:r>
              </w:p>
            </w:tc>
            <w:tc>
              <w:tcPr>
                <w:tcW w:w="6380" w:type="dxa"/>
                <w:tcBorders>
                  <w:top w:val="nil"/>
                  <w:left w:val="nil"/>
                  <w:bottom w:val="single" w:sz="4" w:space="0" w:color="auto"/>
                  <w:right w:val="single" w:sz="4" w:space="0" w:color="auto"/>
                </w:tcBorders>
                <w:shd w:val="clear" w:color="auto" w:fill="auto"/>
                <w:noWrap/>
                <w:vAlign w:val="center"/>
                <w:hideMark/>
              </w:tcPr>
              <w:p w14:paraId="6FA721C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sample observation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79C8E626"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65</w:t>
                </w:r>
              </w:p>
            </w:tc>
          </w:tr>
          <w:tr w:rsidR="0012686B" w:rsidRPr="0095775C" w14:paraId="752E4992"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39A49C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2.1.6.3</w:t>
                </w:r>
              </w:p>
            </w:tc>
            <w:tc>
              <w:tcPr>
                <w:tcW w:w="6380" w:type="dxa"/>
                <w:tcBorders>
                  <w:top w:val="nil"/>
                  <w:left w:val="nil"/>
                  <w:bottom w:val="single" w:sz="4" w:space="0" w:color="auto"/>
                  <w:right w:val="single" w:sz="4" w:space="0" w:color="auto"/>
                </w:tcBorders>
                <w:shd w:val="clear" w:color="auto" w:fill="auto"/>
                <w:noWrap/>
                <w:vAlign w:val="center"/>
                <w:hideMark/>
              </w:tcPr>
              <w:p w14:paraId="110D56D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statistical description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47C895F9"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66</w:t>
                </w:r>
              </w:p>
            </w:tc>
          </w:tr>
          <w:tr w:rsidR="0012686B" w:rsidRPr="0095775C" w14:paraId="70BE6C2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0BC95742"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2.1.7.1</w:t>
                </w:r>
              </w:p>
            </w:tc>
            <w:tc>
              <w:tcPr>
                <w:tcW w:w="6380" w:type="dxa"/>
                <w:tcBorders>
                  <w:top w:val="nil"/>
                  <w:left w:val="nil"/>
                  <w:bottom w:val="single" w:sz="4" w:space="0" w:color="auto"/>
                  <w:right w:val="single" w:sz="4" w:space="0" w:color="auto"/>
                </w:tcBorders>
                <w:shd w:val="clear" w:color="auto" w:fill="auto"/>
                <w:noWrap/>
                <w:vAlign w:val="center"/>
                <w:hideMark/>
              </w:tcPr>
              <w:p w14:paraId="4625442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Boxplot showing Crash Data outliers</w:t>
                </w:r>
              </w:p>
            </w:tc>
            <w:tc>
              <w:tcPr>
                <w:tcW w:w="960" w:type="dxa"/>
                <w:tcBorders>
                  <w:top w:val="nil"/>
                  <w:left w:val="nil"/>
                  <w:bottom w:val="single" w:sz="4" w:space="0" w:color="auto"/>
                  <w:right w:val="single" w:sz="4" w:space="0" w:color="auto"/>
                </w:tcBorders>
                <w:shd w:val="clear" w:color="auto" w:fill="auto"/>
                <w:noWrap/>
                <w:vAlign w:val="bottom"/>
                <w:hideMark/>
              </w:tcPr>
              <w:p w14:paraId="1EB3BF4B"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67</w:t>
                </w:r>
              </w:p>
            </w:tc>
          </w:tr>
          <w:tr w:rsidR="0012686B" w:rsidRPr="0095775C" w14:paraId="5BD85A06"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447C7B8"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2.1.7.2</w:t>
                </w:r>
              </w:p>
            </w:tc>
            <w:tc>
              <w:tcPr>
                <w:tcW w:w="6380" w:type="dxa"/>
                <w:tcBorders>
                  <w:top w:val="nil"/>
                  <w:left w:val="nil"/>
                  <w:bottom w:val="single" w:sz="4" w:space="0" w:color="auto"/>
                  <w:right w:val="single" w:sz="4" w:space="0" w:color="auto"/>
                </w:tcBorders>
                <w:shd w:val="clear" w:color="auto" w:fill="auto"/>
                <w:noWrap/>
                <w:vAlign w:val="center"/>
                <w:hideMark/>
              </w:tcPr>
              <w:p w14:paraId="60C5B67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Boxplot showing Crash Data after treating outliers</w:t>
                </w:r>
              </w:p>
            </w:tc>
            <w:tc>
              <w:tcPr>
                <w:tcW w:w="960" w:type="dxa"/>
                <w:tcBorders>
                  <w:top w:val="nil"/>
                  <w:left w:val="nil"/>
                  <w:bottom w:val="single" w:sz="4" w:space="0" w:color="auto"/>
                  <w:right w:val="single" w:sz="4" w:space="0" w:color="auto"/>
                </w:tcBorders>
                <w:shd w:val="clear" w:color="auto" w:fill="auto"/>
                <w:noWrap/>
                <w:vAlign w:val="bottom"/>
                <w:hideMark/>
              </w:tcPr>
              <w:p w14:paraId="1BF68851"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68</w:t>
                </w:r>
              </w:p>
            </w:tc>
          </w:tr>
          <w:tr w:rsidR="0012686B" w:rsidRPr="0095775C" w14:paraId="74FF2603"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160286C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2.2.1.1</w:t>
                </w:r>
              </w:p>
            </w:tc>
            <w:tc>
              <w:tcPr>
                <w:tcW w:w="6380" w:type="dxa"/>
                <w:tcBorders>
                  <w:top w:val="nil"/>
                  <w:left w:val="nil"/>
                  <w:bottom w:val="single" w:sz="4" w:space="0" w:color="auto"/>
                  <w:right w:val="single" w:sz="4" w:space="0" w:color="auto"/>
                </w:tcBorders>
                <w:shd w:val="clear" w:color="auto" w:fill="auto"/>
                <w:noWrap/>
                <w:vAlign w:val="center"/>
                <w:hideMark/>
              </w:tcPr>
              <w:p w14:paraId="79F937A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info after Encoding.</w:t>
                </w:r>
              </w:p>
            </w:tc>
            <w:tc>
              <w:tcPr>
                <w:tcW w:w="960" w:type="dxa"/>
                <w:tcBorders>
                  <w:top w:val="nil"/>
                  <w:left w:val="nil"/>
                  <w:bottom w:val="single" w:sz="4" w:space="0" w:color="auto"/>
                  <w:right w:val="single" w:sz="4" w:space="0" w:color="auto"/>
                </w:tcBorders>
                <w:shd w:val="clear" w:color="auto" w:fill="auto"/>
                <w:noWrap/>
                <w:vAlign w:val="bottom"/>
                <w:hideMark/>
              </w:tcPr>
              <w:p w14:paraId="68D95783"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68</w:t>
                </w:r>
              </w:p>
            </w:tc>
          </w:tr>
          <w:tr w:rsidR="0012686B" w:rsidRPr="0095775C" w14:paraId="5A9A90E8"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B6230BB"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2.2.2.1</w:t>
                </w:r>
              </w:p>
            </w:tc>
            <w:tc>
              <w:tcPr>
                <w:tcW w:w="6380" w:type="dxa"/>
                <w:tcBorders>
                  <w:top w:val="nil"/>
                  <w:left w:val="nil"/>
                  <w:bottom w:val="single" w:sz="4" w:space="0" w:color="auto"/>
                  <w:right w:val="single" w:sz="4" w:space="0" w:color="auto"/>
                </w:tcBorders>
                <w:shd w:val="clear" w:color="auto" w:fill="auto"/>
                <w:noWrap/>
                <w:vAlign w:val="center"/>
                <w:hideMark/>
              </w:tcPr>
              <w:p w14:paraId="00F468A7" w14:textId="77777777" w:rsidR="0012686B" w:rsidRPr="0095775C" w:rsidRDefault="0012686B" w:rsidP="0012686B">
                <w:pPr>
                  <w:spacing w:before="0" w:after="0"/>
                  <w:rPr>
                    <w:rFonts w:ascii="Lato" w:eastAsia="Times New Roman" w:hAnsi="Lato" w:cs="Calibri"/>
                    <w:color w:val="000000"/>
                    <w:sz w:val="22"/>
                    <w:lang w:val="en-IN" w:eastAsia="en-IN"/>
                  </w:rPr>
                </w:pPr>
                <w:proofErr w:type="spellStart"/>
                <w:r w:rsidRPr="0095775C">
                  <w:rPr>
                    <w:rFonts w:ascii="Lato" w:eastAsia="Times New Roman" w:hAnsi="Lato" w:cs="Calibri"/>
                    <w:color w:val="000000"/>
                    <w:sz w:val="22"/>
                    <w:lang w:eastAsia="en-IN"/>
                  </w:rPr>
                  <w:t>HeatMap</w:t>
                </w:r>
                <w:proofErr w:type="spellEnd"/>
                <w:r w:rsidRPr="0095775C">
                  <w:rPr>
                    <w:rFonts w:ascii="Lato" w:eastAsia="Times New Roman" w:hAnsi="Lato" w:cs="Calibri"/>
                    <w:color w:val="000000"/>
                    <w:sz w:val="22"/>
                    <w:lang w:eastAsia="en-IN"/>
                  </w:rPr>
                  <w:t xml:space="preserve"> showing Crash data correlation</w:t>
                </w:r>
              </w:p>
            </w:tc>
            <w:tc>
              <w:tcPr>
                <w:tcW w:w="960" w:type="dxa"/>
                <w:tcBorders>
                  <w:top w:val="nil"/>
                  <w:left w:val="nil"/>
                  <w:bottom w:val="single" w:sz="4" w:space="0" w:color="auto"/>
                  <w:right w:val="single" w:sz="4" w:space="0" w:color="auto"/>
                </w:tcBorders>
                <w:shd w:val="clear" w:color="auto" w:fill="auto"/>
                <w:noWrap/>
                <w:vAlign w:val="bottom"/>
                <w:hideMark/>
              </w:tcPr>
              <w:p w14:paraId="3B5F85B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69</w:t>
                </w:r>
              </w:p>
            </w:tc>
          </w:tr>
          <w:tr w:rsidR="0012686B" w:rsidRPr="0095775C" w14:paraId="5E4BF7A9"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6B5F323"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 xml:space="preserve">2.2.3.1 </w:t>
                </w:r>
              </w:p>
            </w:tc>
            <w:tc>
              <w:tcPr>
                <w:tcW w:w="6380" w:type="dxa"/>
                <w:tcBorders>
                  <w:top w:val="nil"/>
                  <w:left w:val="nil"/>
                  <w:bottom w:val="single" w:sz="4" w:space="0" w:color="auto"/>
                  <w:right w:val="single" w:sz="4" w:space="0" w:color="auto"/>
                </w:tcBorders>
                <w:shd w:val="clear" w:color="auto" w:fill="auto"/>
                <w:noWrap/>
                <w:vAlign w:val="center"/>
                <w:hideMark/>
              </w:tcPr>
              <w:p w14:paraId="3D3D8445"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Train Data sample</w:t>
                </w:r>
              </w:p>
            </w:tc>
            <w:tc>
              <w:tcPr>
                <w:tcW w:w="960" w:type="dxa"/>
                <w:tcBorders>
                  <w:top w:val="nil"/>
                  <w:left w:val="nil"/>
                  <w:bottom w:val="single" w:sz="4" w:space="0" w:color="auto"/>
                  <w:right w:val="single" w:sz="4" w:space="0" w:color="auto"/>
                </w:tcBorders>
                <w:shd w:val="clear" w:color="auto" w:fill="auto"/>
                <w:noWrap/>
                <w:vAlign w:val="bottom"/>
                <w:hideMark/>
              </w:tcPr>
              <w:p w14:paraId="7C081CF6"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70</w:t>
                </w:r>
              </w:p>
            </w:tc>
          </w:tr>
          <w:tr w:rsidR="0012686B" w:rsidRPr="0095775C" w14:paraId="2F58CBB4"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2368F69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2.2.3.2</w:t>
                </w:r>
              </w:p>
            </w:tc>
            <w:tc>
              <w:tcPr>
                <w:tcW w:w="6380" w:type="dxa"/>
                <w:tcBorders>
                  <w:top w:val="nil"/>
                  <w:left w:val="nil"/>
                  <w:bottom w:val="single" w:sz="4" w:space="0" w:color="auto"/>
                  <w:right w:val="single" w:sz="4" w:space="0" w:color="auto"/>
                </w:tcBorders>
                <w:shd w:val="clear" w:color="auto" w:fill="auto"/>
                <w:noWrap/>
                <w:vAlign w:val="center"/>
                <w:hideMark/>
              </w:tcPr>
              <w:p w14:paraId="0CC9FEA4"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Test Data sample</w:t>
                </w:r>
              </w:p>
            </w:tc>
            <w:tc>
              <w:tcPr>
                <w:tcW w:w="960" w:type="dxa"/>
                <w:tcBorders>
                  <w:top w:val="nil"/>
                  <w:left w:val="nil"/>
                  <w:bottom w:val="single" w:sz="4" w:space="0" w:color="auto"/>
                  <w:right w:val="single" w:sz="4" w:space="0" w:color="auto"/>
                </w:tcBorders>
                <w:shd w:val="clear" w:color="auto" w:fill="auto"/>
                <w:noWrap/>
                <w:vAlign w:val="bottom"/>
                <w:hideMark/>
              </w:tcPr>
              <w:p w14:paraId="3C3A9AFE"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70</w:t>
                </w:r>
              </w:p>
            </w:tc>
          </w:tr>
          <w:tr w:rsidR="0012686B" w:rsidRPr="0095775C" w14:paraId="26FD2F4F"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7C8B928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2.2.3.3</w:t>
                </w:r>
              </w:p>
            </w:tc>
            <w:tc>
              <w:tcPr>
                <w:tcW w:w="6380" w:type="dxa"/>
                <w:tcBorders>
                  <w:top w:val="nil"/>
                  <w:left w:val="nil"/>
                  <w:bottom w:val="single" w:sz="4" w:space="0" w:color="auto"/>
                  <w:right w:val="single" w:sz="4" w:space="0" w:color="auto"/>
                </w:tcBorders>
                <w:shd w:val="clear" w:color="auto" w:fill="auto"/>
                <w:noWrap/>
                <w:vAlign w:val="center"/>
                <w:hideMark/>
              </w:tcPr>
              <w:p w14:paraId="1181329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Train Data sample after binning</w:t>
                </w:r>
              </w:p>
            </w:tc>
            <w:tc>
              <w:tcPr>
                <w:tcW w:w="960" w:type="dxa"/>
                <w:tcBorders>
                  <w:top w:val="nil"/>
                  <w:left w:val="nil"/>
                  <w:bottom w:val="single" w:sz="4" w:space="0" w:color="auto"/>
                  <w:right w:val="single" w:sz="4" w:space="0" w:color="auto"/>
                </w:tcBorders>
                <w:shd w:val="clear" w:color="auto" w:fill="auto"/>
                <w:noWrap/>
                <w:vAlign w:val="bottom"/>
                <w:hideMark/>
              </w:tcPr>
              <w:p w14:paraId="247E93EA"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71</w:t>
                </w:r>
              </w:p>
            </w:tc>
          </w:tr>
          <w:tr w:rsidR="0012686B" w:rsidRPr="0095775C" w14:paraId="710E9AC0"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A0C9F1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2.2.3.4</w:t>
                </w:r>
              </w:p>
            </w:tc>
            <w:tc>
              <w:tcPr>
                <w:tcW w:w="6380" w:type="dxa"/>
                <w:tcBorders>
                  <w:top w:val="nil"/>
                  <w:left w:val="nil"/>
                  <w:bottom w:val="single" w:sz="4" w:space="0" w:color="auto"/>
                  <w:right w:val="single" w:sz="4" w:space="0" w:color="auto"/>
                </w:tcBorders>
                <w:shd w:val="clear" w:color="auto" w:fill="auto"/>
                <w:noWrap/>
                <w:vAlign w:val="center"/>
                <w:hideMark/>
              </w:tcPr>
              <w:p w14:paraId="314155A9"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Test Data sample after binning</w:t>
                </w:r>
              </w:p>
            </w:tc>
            <w:tc>
              <w:tcPr>
                <w:tcW w:w="960" w:type="dxa"/>
                <w:tcBorders>
                  <w:top w:val="nil"/>
                  <w:left w:val="nil"/>
                  <w:bottom w:val="single" w:sz="4" w:space="0" w:color="auto"/>
                  <w:right w:val="single" w:sz="4" w:space="0" w:color="auto"/>
                </w:tcBorders>
                <w:shd w:val="clear" w:color="auto" w:fill="auto"/>
                <w:noWrap/>
                <w:vAlign w:val="bottom"/>
                <w:hideMark/>
              </w:tcPr>
              <w:p w14:paraId="327FEF5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71</w:t>
                </w:r>
              </w:p>
            </w:tc>
          </w:tr>
          <w:tr w:rsidR="0012686B" w:rsidRPr="0095775C" w14:paraId="7AD7EEFC"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58539B07"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2.2.4.1</w:t>
                </w:r>
              </w:p>
            </w:tc>
            <w:tc>
              <w:tcPr>
                <w:tcW w:w="6380" w:type="dxa"/>
                <w:tcBorders>
                  <w:top w:val="nil"/>
                  <w:left w:val="nil"/>
                  <w:bottom w:val="single" w:sz="4" w:space="0" w:color="auto"/>
                  <w:right w:val="single" w:sz="4" w:space="0" w:color="auto"/>
                </w:tcBorders>
                <w:shd w:val="clear" w:color="auto" w:fill="auto"/>
                <w:noWrap/>
                <w:vAlign w:val="center"/>
                <w:hideMark/>
              </w:tcPr>
              <w:p w14:paraId="1A6F4F4F"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Model -1 Decision Tree basic</w:t>
                </w:r>
              </w:p>
            </w:tc>
            <w:tc>
              <w:tcPr>
                <w:tcW w:w="960" w:type="dxa"/>
                <w:tcBorders>
                  <w:top w:val="nil"/>
                  <w:left w:val="nil"/>
                  <w:bottom w:val="single" w:sz="4" w:space="0" w:color="auto"/>
                  <w:right w:val="single" w:sz="4" w:space="0" w:color="auto"/>
                </w:tcBorders>
                <w:shd w:val="clear" w:color="auto" w:fill="auto"/>
                <w:noWrap/>
                <w:vAlign w:val="bottom"/>
                <w:hideMark/>
              </w:tcPr>
              <w:p w14:paraId="3B425587"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71</w:t>
                </w:r>
              </w:p>
            </w:tc>
          </w:tr>
          <w:tr w:rsidR="0012686B" w:rsidRPr="0095775C" w14:paraId="26916831"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48F83CAC"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2.2.4.2</w:t>
                </w:r>
              </w:p>
            </w:tc>
            <w:tc>
              <w:tcPr>
                <w:tcW w:w="6380" w:type="dxa"/>
                <w:tcBorders>
                  <w:top w:val="nil"/>
                  <w:left w:val="nil"/>
                  <w:bottom w:val="single" w:sz="4" w:space="0" w:color="auto"/>
                  <w:right w:val="single" w:sz="4" w:space="0" w:color="auto"/>
                </w:tcBorders>
                <w:shd w:val="clear" w:color="auto" w:fill="auto"/>
                <w:noWrap/>
                <w:vAlign w:val="center"/>
                <w:hideMark/>
              </w:tcPr>
              <w:p w14:paraId="763C6786"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Importance of Features</w:t>
                </w:r>
              </w:p>
            </w:tc>
            <w:tc>
              <w:tcPr>
                <w:tcW w:w="960" w:type="dxa"/>
                <w:tcBorders>
                  <w:top w:val="nil"/>
                  <w:left w:val="nil"/>
                  <w:bottom w:val="single" w:sz="4" w:space="0" w:color="auto"/>
                  <w:right w:val="single" w:sz="4" w:space="0" w:color="auto"/>
                </w:tcBorders>
                <w:shd w:val="clear" w:color="auto" w:fill="auto"/>
                <w:noWrap/>
                <w:vAlign w:val="bottom"/>
                <w:hideMark/>
              </w:tcPr>
              <w:p w14:paraId="065C861B"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72</w:t>
                </w:r>
              </w:p>
            </w:tc>
          </w:tr>
          <w:tr w:rsidR="0012686B" w:rsidRPr="0095775C" w14:paraId="02EDB135" w14:textId="77777777" w:rsidTr="0012686B">
            <w:trPr>
              <w:trHeight w:val="336"/>
            </w:trPr>
            <w:tc>
              <w:tcPr>
                <w:tcW w:w="1060" w:type="dxa"/>
                <w:tcBorders>
                  <w:top w:val="nil"/>
                  <w:left w:val="single" w:sz="4" w:space="0" w:color="auto"/>
                  <w:bottom w:val="single" w:sz="4" w:space="0" w:color="auto"/>
                  <w:right w:val="single" w:sz="4" w:space="0" w:color="auto"/>
                </w:tcBorders>
                <w:shd w:val="clear" w:color="auto" w:fill="auto"/>
                <w:noWrap/>
                <w:vAlign w:val="center"/>
                <w:hideMark/>
              </w:tcPr>
              <w:p w14:paraId="3356E3FD"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2.3.2</w:t>
                </w:r>
              </w:p>
            </w:tc>
            <w:tc>
              <w:tcPr>
                <w:tcW w:w="6380" w:type="dxa"/>
                <w:tcBorders>
                  <w:top w:val="nil"/>
                  <w:left w:val="nil"/>
                  <w:bottom w:val="single" w:sz="4" w:space="0" w:color="auto"/>
                  <w:right w:val="single" w:sz="4" w:space="0" w:color="auto"/>
                </w:tcBorders>
                <w:shd w:val="clear" w:color="auto" w:fill="auto"/>
                <w:noWrap/>
                <w:vAlign w:val="center"/>
                <w:hideMark/>
              </w:tcPr>
              <w:p w14:paraId="27751FA1" w14:textId="77777777" w:rsidR="0012686B" w:rsidRPr="0095775C" w:rsidRDefault="0012686B" w:rsidP="0012686B">
                <w:pPr>
                  <w:spacing w:before="0" w:after="0"/>
                  <w:rPr>
                    <w:rFonts w:ascii="Lato" w:eastAsia="Times New Roman" w:hAnsi="Lato" w:cs="Calibri"/>
                    <w:color w:val="000000"/>
                    <w:sz w:val="22"/>
                    <w:lang w:val="en-IN" w:eastAsia="en-IN"/>
                  </w:rPr>
                </w:pPr>
                <w:r w:rsidRPr="0095775C">
                  <w:rPr>
                    <w:rFonts w:ascii="Lato" w:eastAsia="Times New Roman" w:hAnsi="Lato" w:cs="Calibri"/>
                    <w:color w:val="000000"/>
                    <w:sz w:val="22"/>
                    <w:lang w:eastAsia="en-IN"/>
                  </w:rPr>
                  <w:t>Crash Data Regression Performance Metrics – Accuracy &amp; ROC</w:t>
                </w:r>
              </w:p>
            </w:tc>
            <w:tc>
              <w:tcPr>
                <w:tcW w:w="960" w:type="dxa"/>
                <w:tcBorders>
                  <w:top w:val="nil"/>
                  <w:left w:val="nil"/>
                  <w:bottom w:val="single" w:sz="4" w:space="0" w:color="auto"/>
                  <w:right w:val="single" w:sz="4" w:space="0" w:color="auto"/>
                </w:tcBorders>
                <w:shd w:val="clear" w:color="auto" w:fill="auto"/>
                <w:noWrap/>
                <w:vAlign w:val="bottom"/>
                <w:hideMark/>
              </w:tcPr>
              <w:p w14:paraId="534B183D" w14:textId="77777777" w:rsidR="0012686B" w:rsidRPr="0095775C" w:rsidRDefault="0012686B" w:rsidP="0012686B">
                <w:pPr>
                  <w:spacing w:before="0" w:after="0"/>
                  <w:jc w:val="right"/>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85</w:t>
                </w:r>
              </w:p>
            </w:tc>
          </w:tr>
        </w:tbl>
        <w:p w14:paraId="1A5BB2D2" w14:textId="0E3398DD" w:rsidR="00384747" w:rsidRPr="0095775C" w:rsidRDefault="00825775" w:rsidP="0012686B">
          <w:pPr>
            <w:spacing w:after="0"/>
            <w:jc w:val="both"/>
            <w:rPr>
              <w:rFonts w:ascii="Lato" w:hAnsi="Lato"/>
              <w:color w:val="auto"/>
              <w:sz w:val="22"/>
            </w:rPr>
          </w:pPr>
          <w:r w:rsidRPr="0095775C">
            <w:rPr>
              <w:rFonts w:ascii="Lato" w:hAnsi="Lato"/>
            </w:rPr>
            <w:t xml:space="preserve"> </w:t>
          </w:r>
          <w:r w:rsidR="00384747" w:rsidRPr="0095775C">
            <w:rPr>
              <w:rFonts w:ascii="Lato" w:hAnsi="Lato"/>
            </w:rPr>
            <w:fldChar w:fldCharType="begin"/>
          </w:r>
          <w:r w:rsidR="00384747" w:rsidRPr="0095775C">
            <w:rPr>
              <w:rFonts w:ascii="Lato" w:hAnsi="Lato"/>
            </w:rPr>
            <w:instrText xml:space="preserve"> LINK Excel.Sheet.12 "Book1" "Sheet1!R1C2:R28C3" \a \f 5 \h  \* MERGEFORMAT </w:instrText>
          </w:r>
          <w:r w:rsidR="00384747" w:rsidRPr="0095775C">
            <w:rPr>
              <w:rFonts w:ascii="Lato" w:hAnsi="Lato"/>
            </w:rPr>
            <w:fldChar w:fldCharType="separate"/>
          </w:r>
        </w:p>
        <w:p w14:paraId="14F79D59" w14:textId="1E9CC872" w:rsidR="00676AAD" w:rsidRPr="0095775C" w:rsidRDefault="00384747" w:rsidP="00384747">
          <w:pPr>
            <w:spacing w:after="0"/>
            <w:jc w:val="both"/>
            <w:rPr>
              <w:rFonts w:ascii="Lato" w:hAnsi="Lato"/>
            </w:rPr>
          </w:pPr>
          <w:r w:rsidRPr="0095775C">
            <w:rPr>
              <w:rFonts w:ascii="Lato" w:hAnsi="Lato"/>
            </w:rPr>
            <w:fldChar w:fldCharType="end"/>
          </w:r>
          <w:r w:rsidR="00D60380" w:rsidRPr="0095775C">
            <w:rPr>
              <w:rFonts w:ascii="Lato" w:hAnsi="Lato"/>
            </w:rPr>
            <w:br w:type="page"/>
          </w:r>
          <w:r w:rsidR="00676AAD" w:rsidRPr="0095775C">
            <w:rPr>
              <w:rFonts w:ascii="Lato" w:hAnsi="Lato"/>
            </w:rPr>
            <w:br w:type="page"/>
          </w:r>
        </w:p>
        <w:p w14:paraId="6B1BBA1F" w14:textId="77777777" w:rsidR="00676AAD" w:rsidRPr="0095775C" w:rsidRDefault="00676AAD" w:rsidP="000B1B96">
          <w:pPr>
            <w:spacing w:after="0"/>
            <w:jc w:val="both"/>
            <w:rPr>
              <w:rFonts w:ascii="Lato" w:hAnsi="Lato"/>
            </w:rPr>
          </w:pPr>
          <w:r w:rsidRPr="0095775C">
            <w:rPr>
              <w:rFonts w:ascii="Lato" w:hAnsi="Lato"/>
            </w:rPr>
            <w:t>Tables:</w:t>
          </w:r>
        </w:p>
        <w:p w14:paraId="4FDAF396" w14:textId="0751168E" w:rsidR="00676AAD" w:rsidRPr="0095775C" w:rsidRDefault="00676AAD" w:rsidP="00676AAD">
          <w:pPr>
            <w:spacing w:before="0" w:after="0"/>
            <w:jc w:val="both"/>
            <w:rPr>
              <w:rFonts w:ascii="Lato" w:eastAsia="Times New Roman" w:hAnsi="Lato" w:cs="Calibri"/>
              <w:color w:val="000000"/>
              <w:sz w:val="22"/>
              <w:lang w:val="en-IN" w:eastAsia="en-IN"/>
            </w:rPr>
          </w:pPr>
          <w:r w:rsidRPr="0095775C">
            <w:rPr>
              <w:rFonts w:ascii="Lato" w:eastAsia="Times New Roman" w:hAnsi="Lato" w:cs="Calibri"/>
              <w:color w:val="000000"/>
              <w:sz w:val="22"/>
              <w:lang w:val="en-IN" w:eastAsia="en-IN"/>
            </w:rPr>
            <w:t>Table1 VIF Range</w:t>
          </w:r>
          <w:r w:rsidR="0012686B" w:rsidRPr="0095775C">
            <w:rPr>
              <w:rFonts w:ascii="Lato" w:eastAsia="Times New Roman" w:hAnsi="Lato" w:cs="Calibri"/>
              <w:color w:val="000000"/>
              <w:sz w:val="22"/>
              <w:lang w:val="en-IN" w:eastAsia="en-IN"/>
            </w:rPr>
            <w:t xml:space="preserve"> Page-33</w:t>
          </w:r>
        </w:p>
        <w:p w14:paraId="6CBF9EED" w14:textId="3876BE11" w:rsidR="00A606C4" w:rsidRPr="0095775C" w:rsidRDefault="00676AAD" w:rsidP="000B1B96">
          <w:pPr>
            <w:spacing w:after="0"/>
            <w:jc w:val="both"/>
            <w:rPr>
              <w:rFonts w:ascii="Lato" w:hAnsi="Lato"/>
            </w:rPr>
          </w:pPr>
          <w:r w:rsidRPr="0095775C">
            <w:rPr>
              <w:rFonts w:ascii="Lato" w:hAnsi="Lato"/>
            </w:rPr>
            <w:br w:type="page"/>
          </w:r>
        </w:p>
      </w:sdtContent>
    </w:sdt>
    <w:p w14:paraId="346EF261" w14:textId="18599418" w:rsidR="001F29E9" w:rsidRPr="0095775C" w:rsidRDefault="001759BD" w:rsidP="001F29E9">
      <w:pPr>
        <w:pStyle w:val="Heading1"/>
        <w:numPr>
          <w:ilvl w:val="0"/>
          <w:numId w:val="6"/>
        </w:numPr>
        <w:jc w:val="both"/>
        <w:rPr>
          <w:rFonts w:ascii="Lato" w:hAnsi="Lato"/>
        </w:rPr>
      </w:pPr>
      <w:bookmarkStart w:id="4" w:name="_Toc134991300"/>
      <w:r w:rsidRPr="0095775C">
        <w:rPr>
          <w:rFonts w:ascii="Lato" w:hAnsi="Lato"/>
        </w:rPr>
        <w:t xml:space="preserve">Problem 1: </w:t>
      </w:r>
      <w:bookmarkStart w:id="5" w:name="_Toc134991301"/>
      <w:bookmarkEnd w:id="4"/>
      <w:r w:rsidR="007A0363" w:rsidRPr="0095775C">
        <w:rPr>
          <w:rFonts w:ascii="Lato" w:hAnsi="Lato"/>
        </w:rPr>
        <w:t>Ensemble Techniques</w:t>
      </w:r>
    </w:p>
    <w:p w14:paraId="0B7FFB6C" w14:textId="06A708AC" w:rsidR="001F29E9" w:rsidRPr="0095775C" w:rsidRDefault="001F29E9" w:rsidP="001F29E9">
      <w:pPr>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You are hired by one of the leading news channels CNBE who wants to analyze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r w:rsidRPr="0095775C">
        <w:rPr>
          <w:rFonts w:ascii="Lato" w:eastAsia="Times New Roman" w:hAnsi="Lato" w:cs="Helvetica"/>
          <w:color w:val="000000" w:themeColor="text1"/>
          <w:sz w:val="22"/>
          <w:lang w:eastAsia="en-IN"/>
        </w:rPr>
        <w:br/>
      </w:r>
    </w:p>
    <w:p w14:paraId="6473CA22" w14:textId="358E7017" w:rsidR="00A606C4" w:rsidRPr="0095775C" w:rsidRDefault="00D30251" w:rsidP="007576C4">
      <w:pPr>
        <w:pStyle w:val="Heading2"/>
        <w:numPr>
          <w:ilvl w:val="0"/>
          <w:numId w:val="0"/>
        </w:numPr>
        <w:ind w:left="576" w:hanging="576"/>
        <w:jc w:val="both"/>
        <w:rPr>
          <w:rFonts w:ascii="Lato" w:hAnsi="Lato"/>
        </w:rPr>
      </w:pPr>
      <w:r w:rsidRPr="0095775C">
        <w:rPr>
          <w:rFonts w:ascii="Lato" w:hAnsi="Lato"/>
        </w:rPr>
        <w:t>D</w:t>
      </w:r>
      <w:r w:rsidR="000F5D83" w:rsidRPr="0095775C">
        <w:rPr>
          <w:rFonts w:ascii="Lato" w:hAnsi="Lato"/>
        </w:rPr>
        <w:t xml:space="preserve">ata </w:t>
      </w:r>
      <w:r w:rsidRPr="0095775C">
        <w:rPr>
          <w:rFonts w:ascii="Lato" w:hAnsi="Lato"/>
        </w:rPr>
        <w:t>D</w:t>
      </w:r>
      <w:r w:rsidR="000F5D83" w:rsidRPr="0095775C">
        <w:rPr>
          <w:rFonts w:ascii="Lato" w:hAnsi="Lato"/>
        </w:rPr>
        <w:t>escription</w:t>
      </w:r>
      <w:bookmarkEnd w:id="5"/>
    </w:p>
    <w:p w14:paraId="721284B1" w14:textId="2D7CF62B" w:rsidR="000217BE" w:rsidRDefault="001F29E9" w:rsidP="000217BE">
      <w:pPr>
        <w:rPr>
          <w:rFonts w:ascii="Lato" w:eastAsia="Times New Roman" w:hAnsi="Lato" w:cs="Helvetica"/>
          <w:color w:val="000000" w:themeColor="text1"/>
          <w:sz w:val="22"/>
          <w:lang w:eastAsia="en-IN"/>
        </w:rPr>
      </w:pPr>
      <w:r w:rsidRPr="0095775C">
        <w:rPr>
          <w:rFonts w:ascii="Lato" w:hAnsi="Lato" w:cs="Arial"/>
          <w:color w:val="000000"/>
          <w:shd w:val="clear" w:color="auto" w:fill="FFFFFF"/>
        </w:rPr>
        <w:t> </w:t>
      </w:r>
      <w:hyperlink r:id="rId12" w:tgtFrame="_blank" w:tooltip="Election_Data.xlsx" w:history="1">
        <w:r w:rsidRPr="0095775C">
          <w:rPr>
            <w:rStyle w:val="Hyperlink"/>
            <w:rFonts w:ascii="Lato" w:hAnsi="Lato" w:cs="Arial"/>
            <w:shd w:val="clear" w:color="auto" w:fill="FFFFFF"/>
          </w:rPr>
          <w:t>Election_Data.xlsx</w:t>
        </w:r>
      </w:hyperlink>
      <w:r w:rsidR="000217BE" w:rsidRPr="0095775C">
        <w:rPr>
          <w:rFonts w:ascii="Lato" w:eastAsia="Times New Roman" w:hAnsi="Lato" w:cs="Helvetica"/>
          <w:color w:val="000000" w:themeColor="text1"/>
          <w:sz w:val="22"/>
          <w:lang w:eastAsia="en-IN"/>
        </w:rPr>
        <w:t xml:space="preserve"> data set is provided. Data Dictionary for </w:t>
      </w:r>
      <w:proofErr w:type="spellStart"/>
      <w:r w:rsidR="00077E9C">
        <w:rPr>
          <w:rFonts w:ascii="Lato" w:eastAsia="Times New Roman" w:hAnsi="Lato" w:cs="Helvetica"/>
          <w:color w:val="000000" w:themeColor="text1"/>
          <w:sz w:val="22"/>
          <w:lang w:eastAsia="en-IN"/>
        </w:rPr>
        <w:t>Election</w:t>
      </w:r>
      <w:r w:rsidR="000217BE" w:rsidRPr="0095775C">
        <w:rPr>
          <w:rFonts w:ascii="Lato" w:eastAsia="Times New Roman" w:hAnsi="Lato" w:cs="Helvetica"/>
          <w:color w:val="000000" w:themeColor="text1"/>
          <w:sz w:val="22"/>
          <w:lang w:eastAsia="en-IN"/>
        </w:rPr>
        <w:t>_</w:t>
      </w:r>
      <w:r w:rsidR="00077E9C">
        <w:rPr>
          <w:rFonts w:ascii="Lato" w:eastAsia="Times New Roman" w:hAnsi="Lato" w:cs="Helvetica"/>
          <w:color w:val="000000" w:themeColor="text1"/>
          <w:sz w:val="22"/>
          <w:lang w:eastAsia="en-IN"/>
        </w:rPr>
        <w:t>D</w:t>
      </w:r>
      <w:r w:rsidR="000217BE" w:rsidRPr="0095775C">
        <w:rPr>
          <w:rFonts w:ascii="Lato" w:eastAsia="Times New Roman" w:hAnsi="Lato" w:cs="Helvetica"/>
          <w:color w:val="000000" w:themeColor="text1"/>
          <w:sz w:val="22"/>
          <w:lang w:eastAsia="en-IN"/>
        </w:rPr>
        <w:t>ata</w:t>
      </w:r>
      <w:proofErr w:type="spellEnd"/>
      <w:r w:rsidR="000217BE" w:rsidRPr="0095775C">
        <w:rPr>
          <w:rFonts w:ascii="Lato" w:eastAsia="Times New Roman" w:hAnsi="Lato" w:cs="Helvetica"/>
          <w:color w:val="000000" w:themeColor="text1"/>
          <w:sz w:val="22"/>
          <w:lang w:eastAsia="en-IN"/>
        </w:rPr>
        <w:t xml:space="preserve"> is as below:</w:t>
      </w:r>
    </w:p>
    <w:p w14:paraId="080F6DDE" w14:textId="77777777" w:rsidR="006A60F4"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1. vote: Party choice: Conservative or Labour</w:t>
      </w:r>
    </w:p>
    <w:p w14:paraId="414174D9" w14:textId="372B0299"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2. age: in years</w:t>
      </w:r>
    </w:p>
    <w:p w14:paraId="072C7E54"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 xml:space="preserve">3. </w:t>
      </w:r>
      <w:proofErr w:type="spellStart"/>
      <w:r w:rsidRPr="00077E9C">
        <w:rPr>
          <w:rFonts w:ascii="Lato" w:eastAsia="Times New Roman" w:hAnsi="Lato" w:cs="Helvetica"/>
          <w:color w:val="000000" w:themeColor="text1"/>
          <w:sz w:val="22"/>
          <w:lang w:eastAsia="en-IN"/>
        </w:rPr>
        <w:t>economic.cond.national</w:t>
      </w:r>
      <w:proofErr w:type="spellEnd"/>
      <w:r w:rsidRPr="00077E9C">
        <w:rPr>
          <w:rFonts w:ascii="Lato" w:eastAsia="Times New Roman" w:hAnsi="Lato" w:cs="Helvetica"/>
          <w:color w:val="000000" w:themeColor="text1"/>
          <w:sz w:val="22"/>
          <w:lang w:eastAsia="en-IN"/>
        </w:rPr>
        <w:t>: Assessment of current national economic conditions, 1 to 5.</w:t>
      </w:r>
    </w:p>
    <w:p w14:paraId="50F719A8"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 xml:space="preserve">4. </w:t>
      </w:r>
      <w:proofErr w:type="spellStart"/>
      <w:r w:rsidRPr="00077E9C">
        <w:rPr>
          <w:rFonts w:ascii="Lato" w:eastAsia="Times New Roman" w:hAnsi="Lato" w:cs="Helvetica"/>
          <w:color w:val="000000" w:themeColor="text1"/>
          <w:sz w:val="22"/>
          <w:lang w:eastAsia="en-IN"/>
        </w:rPr>
        <w:t>economic.cond.household</w:t>
      </w:r>
      <w:proofErr w:type="spellEnd"/>
      <w:r w:rsidRPr="00077E9C">
        <w:rPr>
          <w:rFonts w:ascii="Lato" w:eastAsia="Times New Roman" w:hAnsi="Lato" w:cs="Helvetica"/>
          <w:color w:val="000000" w:themeColor="text1"/>
          <w:sz w:val="22"/>
          <w:lang w:eastAsia="en-IN"/>
        </w:rPr>
        <w:t>: Assessment of current household economic conditions, 1 to 5.</w:t>
      </w:r>
    </w:p>
    <w:p w14:paraId="32A02443"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 xml:space="preserve">5. Blair: Assessment of the </w:t>
      </w:r>
      <w:proofErr w:type="spellStart"/>
      <w:r w:rsidRPr="00077E9C">
        <w:rPr>
          <w:rFonts w:ascii="Lato" w:eastAsia="Times New Roman" w:hAnsi="Lato" w:cs="Helvetica"/>
          <w:color w:val="000000" w:themeColor="text1"/>
          <w:sz w:val="22"/>
          <w:lang w:eastAsia="en-IN"/>
        </w:rPr>
        <w:t>Labour</w:t>
      </w:r>
      <w:proofErr w:type="spellEnd"/>
      <w:r w:rsidRPr="00077E9C">
        <w:rPr>
          <w:rFonts w:ascii="Lato" w:eastAsia="Times New Roman" w:hAnsi="Lato" w:cs="Helvetica"/>
          <w:color w:val="000000" w:themeColor="text1"/>
          <w:sz w:val="22"/>
          <w:lang w:eastAsia="en-IN"/>
        </w:rPr>
        <w:t xml:space="preserve"> leader, 1 to 5.</w:t>
      </w:r>
    </w:p>
    <w:p w14:paraId="449BFD33"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6. Hague: Assessment of the Conservative leader, 1 to 5.</w:t>
      </w:r>
    </w:p>
    <w:p w14:paraId="2F4D65B8"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7. Europe: an 11-point scale that measures respondents' attitudes toward European integration. High scores represent ‘Eurosceptic’ sentiment.</w:t>
      </w:r>
    </w:p>
    <w:p w14:paraId="474415AA" w14:textId="77777777" w:rsidR="00077E9C" w:rsidRPr="00077E9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 xml:space="preserve">8. </w:t>
      </w:r>
      <w:proofErr w:type="spellStart"/>
      <w:r w:rsidRPr="00077E9C">
        <w:rPr>
          <w:rFonts w:ascii="Lato" w:eastAsia="Times New Roman" w:hAnsi="Lato" w:cs="Helvetica"/>
          <w:color w:val="000000" w:themeColor="text1"/>
          <w:sz w:val="22"/>
          <w:lang w:eastAsia="en-IN"/>
        </w:rPr>
        <w:t>political.knowledge</w:t>
      </w:r>
      <w:proofErr w:type="spellEnd"/>
      <w:r w:rsidRPr="00077E9C">
        <w:rPr>
          <w:rFonts w:ascii="Lato" w:eastAsia="Times New Roman" w:hAnsi="Lato" w:cs="Helvetica"/>
          <w:color w:val="000000" w:themeColor="text1"/>
          <w:sz w:val="22"/>
          <w:lang w:eastAsia="en-IN"/>
        </w:rPr>
        <w:t>: Knowledge of parties' positions on European integration, 0 to 3.</w:t>
      </w:r>
    </w:p>
    <w:p w14:paraId="01DAF5A3" w14:textId="1A000216" w:rsidR="00077E9C" w:rsidRPr="0095775C" w:rsidRDefault="00077E9C" w:rsidP="00077E9C">
      <w:pPr>
        <w:rPr>
          <w:rFonts w:ascii="Lato" w:eastAsia="Times New Roman" w:hAnsi="Lato" w:cs="Helvetica"/>
          <w:color w:val="000000" w:themeColor="text1"/>
          <w:sz w:val="22"/>
          <w:lang w:eastAsia="en-IN"/>
        </w:rPr>
      </w:pPr>
      <w:r w:rsidRPr="00077E9C">
        <w:rPr>
          <w:rFonts w:ascii="Lato" w:eastAsia="Times New Roman" w:hAnsi="Lato" w:cs="Helvetica"/>
          <w:color w:val="000000" w:themeColor="text1"/>
          <w:sz w:val="22"/>
          <w:lang w:eastAsia="en-IN"/>
        </w:rPr>
        <w:t>9. gender: female or male.</w:t>
      </w:r>
    </w:p>
    <w:p w14:paraId="1E3784BA" w14:textId="6C633006" w:rsidR="00E63FCA" w:rsidRPr="0095775C" w:rsidRDefault="00835F11">
      <w:pPr>
        <w:pStyle w:val="Heading2"/>
        <w:rPr>
          <w:rFonts w:ascii="Lato" w:hAnsi="Lato"/>
        </w:rPr>
      </w:pPr>
      <w:bookmarkStart w:id="6" w:name="_Toc134991302"/>
      <w:r w:rsidRPr="0095775C">
        <w:rPr>
          <w:rFonts w:ascii="Lato" w:hAnsi="Lato"/>
        </w:rPr>
        <w:t>Exploratory Data Analysis</w:t>
      </w:r>
      <w:bookmarkEnd w:id="6"/>
    </w:p>
    <w:p w14:paraId="5EA22F1C" w14:textId="77777777" w:rsidR="00280C49" w:rsidRPr="0095775C" w:rsidRDefault="00280C49" w:rsidP="001349C8">
      <w:pPr>
        <w:rPr>
          <w:rFonts w:ascii="Lato" w:hAnsi="Lato" w:cstheme="minorHAnsi"/>
          <w:color w:val="000000" w:themeColor="text1"/>
          <w:sz w:val="22"/>
          <w:u w:val="single"/>
        </w:rPr>
      </w:pPr>
      <w:r w:rsidRPr="0095775C">
        <w:rPr>
          <w:rFonts w:ascii="Lato" w:hAnsi="Lato" w:cstheme="minorHAnsi"/>
          <w:color w:val="000000" w:themeColor="text1"/>
          <w:sz w:val="22"/>
          <w:u w:val="single"/>
        </w:rPr>
        <w:t xml:space="preserve">Read the dataset. Describe the data briefly. Interpret the inferences for each. Initial steps like head() .info(), Data Types, </w:t>
      </w:r>
      <w:proofErr w:type="spellStart"/>
      <w:r w:rsidRPr="0095775C">
        <w:rPr>
          <w:rFonts w:ascii="Lato" w:hAnsi="Lato" w:cstheme="minorHAnsi"/>
          <w:color w:val="000000" w:themeColor="text1"/>
          <w:sz w:val="22"/>
          <w:u w:val="single"/>
        </w:rPr>
        <w:t>etc</w:t>
      </w:r>
      <w:proofErr w:type="spellEnd"/>
      <w:r w:rsidRPr="0095775C">
        <w:rPr>
          <w:rFonts w:ascii="Lato" w:hAnsi="Lato" w:cstheme="minorHAnsi"/>
          <w:color w:val="000000" w:themeColor="text1"/>
          <w:sz w:val="22"/>
          <w:u w:val="single"/>
        </w:rPr>
        <w:t xml:space="preserve"> . Null value check, Summary stats, Skewness must be discussed.</w:t>
      </w:r>
    </w:p>
    <w:p w14:paraId="2C4A941D" w14:textId="7820E50D" w:rsidR="009929C3" w:rsidRPr="0095775C" w:rsidRDefault="009929C3" w:rsidP="001349C8">
      <w:pPr>
        <w:rPr>
          <w:rFonts w:ascii="Lato" w:hAnsi="Lato" w:cstheme="minorHAnsi"/>
          <w:color w:val="000000" w:themeColor="text1"/>
          <w:sz w:val="22"/>
        </w:rPr>
      </w:pPr>
      <w:r w:rsidRPr="0095775C">
        <w:rPr>
          <w:rFonts w:ascii="Lato" w:hAnsi="Lato" w:cstheme="minorHAnsi"/>
          <w:color w:val="000000" w:themeColor="text1"/>
          <w:sz w:val="22"/>
        </w:rPr>
        <w:t>Answer:</w:t>
      </w:r>
    </w:p>
    <w:p w14:paraId="20293278" w14:textId="6781EBA6" w:rsidR="0063179A" w:rsidRPr="0095775C" w:rsidRDefault="0063179A" w:rsidP="0063179A">
      <w:pPr>
        <w:pStyle w:val="Heading3"/>
        <w:rPr>
          <w:rFonts w:ascii="Lato" w:hAnsi="Lato"/>
        </w:rPr>
      </w:pPr>
      <w:bookmarkStart w:id="7" w:name="_Toc134991303"/>
      <w:r w:rsidRPr="0095775C">
        <w:rPr>
          <w:rFonts w:ascii="Lato" w:hAnsi="Lato"/>
        </w:rPr>
        <w:t>Data Exploration</w:t>
      </w:r>
      <w:bookmarkEnd w:id="7"/>
    </w:p>
    <w:p w14:paraId="20404023" w14:textId="239D9F93" w:rsidR="001349C8" w:rsidRPr="0095775C" w:rsidRDefault="00E63FCA" w:rsidP="001349C8">
      <w:pPr>
        <w:rPr>
          <w:rFonts w:ascii="Lato" w:hAnsi="Lato" w:cstheme="minorHAnsi"/>
          <w:color w:val="000000" w:themeColor="text1"/>
          <w:sz w:val="22"/>
        </w:rPr>
      </w:pPr>
      <w:r w:rsidRPr="0095775C">
        <w:rPr>
          <w:rFonts w:ascii="Lato" w:hAnsi="Lato" w:cstheme="minorHAnsi"/>
          <w:color w:val="000000" w:themeColor="text1"/>
          <w:sz w:val="22"/>
        </w:rPr>
        <w:t xml:space="preserve">The Dataset has 759 rows, 10 columns. ‘sales’ is the Target Variable. 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shows the dataset first 5 observations</w:t>
      </w:r>
      <w:r w:rsidR="00CB28E2" w:rsidRPr="0095775C">
        <w:rPr>
          <w:rFonts w:ascii="Lato" w:hAnsi="Lato" w:cstheme="minorHAnsi"/>
          <w:color w:val="000000" w:themeColor="text1"/>
          <w:sz w:val="22"/>
        </w:rPr>
        <w:t>.</w:t>
      </w:r>
    </w:p>
    <w:p w14:paraId="171462F2" w14:textId="4CAC73C8" w:rsidR="005D4683" w:rsidRPr="0095775C" w:rsidRDefault="00B524D4" w:rsidP="001349C8">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0EE2AB69" wp14:editId="1B2188E5">
            <wp:extent cx="5943600" cy="11925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92530"/>
                    </a:xfrm>
                    <a:prstGeom prst="rect">
                      <a:avLst/>
                    </a:prstGeom>
                  </pic:spPr>
                </pic:pic>
              </a:graphicData>
            </a:graphic>
          </wp:inline>
        </w:drawing>
      </w:r>
    </w:p>
    <w:p w14:paraId="478AC4A4" w14:textId="3F547C27" w:rsidR="00CB28E2" w:rsidRPr="0095775C" w:rsidRDefault="00CB28E2" w:rsidP="00CB28E2">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w:t>
      </w:r>
      <w:r w:rsidR="0020764F" w:rsidRPr="0095775C">
        <w:rPr>
          <w:rFonts w:ascii="Lato" w:hAnsi="Lato" w:cstheme="minorHAnsi"/>
          <w:color w:val="000000" w:themeColor="text1"/>
          <w:sz w:val="16"/>
          <w:szCs w:val="16"/>
        </w:rPr>
        <w:t>.1.1</w:t>
      </w:r>
      <w:r w:rsidRPr="0095775C">
        <w:rPr>
          <w:rFonts w:ascii="Lato" w:hAnsi="Lato" w:cstheme="minorHAnsi"/>
          <w:color w:val="000000" w:themeColor="text1"/>
          <w:sz w:val="16"/>
          <w:szCs w:val="16"/>
        </w:rPr>
        <w:t xml:space="preserve"> Firm Data top 5 observations – as given</w:t>
      </w:r>
    </w:p>
    <w:p w14:paraId="45327C41" w14:textId="17AB3B0E" w:rsidR="001349C8" w:rsidRPr="0095775C" w:rsidRDefault="005D4683" w:rsidP="001349C8">
      <w:pPr>
        <w:rPr>
          <w:rFonts w:ascii="Lato" w:hAnsi="Lato" w:cstheme="minorHAnsi"/>
          <w:color w:val="000000" w:themeColor="text1"/>
          <w:sz w:val="22"/>
        </w:rPr>
      </w:pPr>
      <w:r w:rsidRPr="0095775C">
        <w:rPr>
          <w:rFonts w:ascii="Lato" w:hAnsi="Lato" w:cstheme="minorHAnsi"/>
          <w:color w:val="000000" w:themeColor="text1"/>
          <w:sz w:val="22"/>
        </w:rPr>
        <w:t xml:space="preserve">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shows the bottom 5 observations</w:t>
      </w:r>
      <w:r w:rsidR="00E63FCA" w:rsidRPr="0095775C">
        <w:rPr>
          <w:rFonts w:ascii="Lato" w:hAnsi="Lato" w:cstheme="minorHAnsi"/>
          <w:color w:val="000000" w:themeColor="text1"/>
          <w:sz w:val="22"/>
        </w:rPr>
        <w:t>.</w:t>
      </w:r>
    </w:p>
    <w:p w14:paraId="164C0111" w14:textId="08F5C10E" w:rsidR="00E63FCA" w:rsidRPr="0095775C" w:rsidRDefault="00E63FCA" w:rsidP="001349C8">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noProof/>
          <w:sz w:val="22"/>
        </w:rPr>
        <w:drawing>
          <wp:inline distT="0" distB="0" distL="0" distR="0" wp14:anchorId="0099987A" wp14:editId="708D8564">
            <wp:extent cx="5731510" cy="11804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80465"/>
                    </a:xfrm>
                    <a:prstGeom prst="rect">
                      <a:avLst/>
                    </a:prstGeom>
                  </pic:spPr>
                </pic:pic>
              </a:graphicData>
            </a:graphic>
          </wp:inline>
        </w:drawing>
      </w:r>
    </w:p>
    <w:p w14:paraId="56FBDD46" w14:textId="0BC7D26C" w:rsidR="00CB28E2" w:rsidRPr="0095775C" w:rsidRDefault="00CB28E2" w:rsidP="00CB28E2">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w:t>
      </w:r>
      <w:r w:rsidR="0020764F" w:rsidRPr="0095775C">
        <w:rPr>
          <w:rFonts w:ascii="Lato" w:hAnsi="Lato" w:cstheme="minorHAnsi"/>
          <w:color w:val="000000" w:themeColor="text1"/>
          <w:sz w:val="16"/>
          <w:szCs w:val="16"/>
        </w:rPr>
        <w:t>.1</w:t>
      </w:r>
      <w:r w:rsidRPr="0095775C">
        <w:rPr>
          <w:rFonts w:ascii="Lato" w:hAnsi="Lato" w:cstheme="minorHAnsi"/>
          <w:color w:val="000000" w:themeColor="text1"/>
          <w:sz w:val="16"/>
          <w:szCs w:val="16"/>
        </w:rPr>
        <w:t>.</w:t>
      </w:r>
      <w:r w:rsidR="0020764F" w:rsidRPr="0095775C">
        <w:rPr>
          <w:rFonts w:ascii="Lato" w:hAnsi="Lato" w:cstheme="minorHAnsi"/>
          <w:color w:val="000000" w:themeColor="text1"/>
          <w:sz w:val="16"/>
          <w:szCs w:val="16"/>
        </w:rPr>
        <w:t>2</w:t>
      </w:r>
      <w:r w:rsidRPr="0095775C">
        <w:rPr>
          <w:rFonts w:ascii="Lato" w:hAnsi="Lato" w:cstheme="minorHAnsi"/>
          <w:color w:val="000000" w:themeColor="text1"/>
          <w:sz w:val="16"/>
          <w:szCs w:val="16"/>
        </w:rPr>
        <w:t xml:space="preserve"> Firm Data bottom 5 observations – as given</w:t>
      </w:r>
    </w:p>
    <w:p w14:paraId="089CD9C9" w14:textId="7B7C610E" w:rsidR="00255BF0" w:rsidRPr="0095775C" w:rsidRDefault="00E63FCA" w:rsidP="001349C8">
      <w:pPr>
        <w:rPr>
          <w:rFonts w:ascii="Lato" w:hAnsi="Lato" w:cs="Helvetica"/>
          <w:color w:val="000000"/>
          <w:sz w:val="22"/>
          <w:shd w:val="clear" w:color="auto" w:fill="FFFFFF"/>
        </w:rPr>
      </w:pPr>
      <w:r w:rsidRPr="0095775C">
        <w:rPr>
          <w:rFonts w:ascii="Lato" w:hAnsi="Lato" w:cstheme="minorHAnsi"/>
          <w:color w:val="000000" w:themeColor="text1"/>
          <w:sz w:val="22"/>
        </w:rPr>
        <w:t xml:space="preserve">On first look, it can be inferred that the feature ‘Unnamed: 0’ </w:t>
      </w:r>
      <w:r w:rsidR="00255BF0" w:rsidRPr="0095775C">
        <w:rPr>
          <w:rFonts w:ascii="Lato" w:hAnsi="Lato" w:cstheme="minorHAnsi"/>
          <w:color w:val="000000" w:themeColor="text1"/>
          <w:sz w:val="22"/>
        </w:rPr>
        <w:t>must</w:t>
      </w:r>
      <w:r w:rsidRPr="0095775C">
        <w:rPr>
          <w:rFonts w:ascii="Lato" w:hAnsi="Lato" w:cstheme="minorHAnsi"/>
          <w:color w:val="000000" w:themeColor="text1"/>
          <w:sz w:val="22"/>
        </w:rPr>
        <w:t xml:space="preserve"> be dropped. </w:t>
      </w:r>
      <w:r w:rsidR="00255BF0" w:rsidRPr="0095775C">
        <w:rPr>
          <w:rFonts w:ascii="Lato" w:hAnsi="Lato" w:cstheme="minorHAnsi"/>
          <w:color w:val="000000" w:themeColor="text1"/>
          <w:sz w:val="22"/>
        </w:rPr>
        <w:t>Additionally, it can be noted that the d</w:t>
      </w:r>
      <w:r w:rsidRPr="0095775C">
        <w:rPr>
          <w:rFonts w:ascii="Lato" w:hAnsi="Lato" w:cs="Helvetica"/>
          <w:color w:val="000000"/>
          <w:sz w:val="22"/>
          <w:shd w:val="clear" w:color="auto" w:fill="FFFFFF"/>
        </w:rPr>
        <w:t>ata is not scaled.</w:t>
      </w:r>
    </w:p>
    <w:p w14:paraId="529DDD14" w14:textId="207EFCAB" w:rsidR="006864A3" w:rsidRPr="0095775C" w:rsidRDefault="006864A3" w:rsidP="006864A3">
      <w:pPr>
        <w:rPr>
          <w:rFonts w:ascii="Lato" w:hAnsi="Lato" w:cstheme="minorHAnsi"/>
          <w:color w:val="000000" w:themeColor="text1"/>
          <w:sz w:val="22"/>
        </w:rPr>
      </w:pPr>
      <w:r w:rsidRPr="0095775C">
        <w:rPr>
          <w:rFonts w:ascii="Lato" w:hAnsi="Lato" w:cstheme="minorHAnsi"/>
          <w:color w:val="000000" w:themeColor="text1"/>
          <w:sz w:val="22"/>
        </w:rPr>
        <w:t xml:space="preserve">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shows the datatypes of all features of the dataset.</w:t>
      </w:r>
    </w:p>
    <w:p w14:paraId="0D371FB6" w14:textId="77777777" w:rsidR="006864A3" w:rsidRPr="0095775C" w:rsidRDefault="006864A3" w:rsidP="006864A3">
      <w:pPr>
        <w:rPr>
          <w:rFonts w:ascii="Lato" w:hAnsi="Lato" w:cstheme="minorHAnsi"/>
          <w:noProof/>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219CF7A4" wp14:editId="0043431F">
            <wp:extent cx="3124471" cy="2255715"/>
            <wp:effectExtent l="0" t="0" r="0" b="0"/>
            <wp:docPr id="47" name="Picture 47"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program&#10;&#10;Description automatically generated with low confidence"/>
                    <pic:cNvPicPr/>
                  </pic:nvPicPr>
                  <pic:blipFill>
                    <a:blip r:embed="rId15"/>
                    <a:stretch>
                      <a:fillRect/>
                    </a:stretch>
                  </pic:blipFill>
                  <pic:spPr>
                    <a:xfrm>
                      <a:off x="0" y="0"/>
                      <a:ext cx="3124471" cy="2255715"/>
                    </a:xfrm>
                    <a:prstGeom prst="rect">
                      <a:avLst/>
                    </a:prstGeom>
                  </pic:spPr>
                </pic:pic>
              </a:graphicData>
            </a:graphic>
          </wp:inline>
        </w:drawing>
      </w:r>
      <w:r w:rsidRPr="0095775C">
        <w:rPr>
          <w:rFonts w:ascii="Lato" w:hAnsi="Lato" w:cstheme="minorHAnsi"/>
          <w:noProof/>
          <w:color w:val="000000" w:themeColor="text1"/>
          <w:sz w:val="22"/>
        </w:rPr>
        <w:t xml:space="preserve"> </w:t>
      </w:r>
    </w:p>
    <w:p w14:paraId="16C83B9F" w14:textId="30444D14" w:rsidR="006864A3" w:rsidRPr="0095775C" w:rsidRDefault="006864A3" w:rsidP="006864A3">
      <w:pPr>
        <w:jc w:val="center"/>
        <w:rPr>
          <w:rFonts w:ascii="Lato" w:hAnsi="Lato" w:cstheme="minorHAnsi"/>
          <w:noProof/>
          <w:color w:val="000000" w:themeColor="text1"/>
          <w:sz w:val="16"/>
          <w:szCs w:val="16"/>
        </w:rPr>
      </w:pPr>
      <w:r w:rsidRPr="0095775C">
        <w:rPr>
          <w:rFonts w:ascii="Lato" w:hAnsi="Lato" w:cstheme="minorHAnsi"/>
          <w:color w:val="000000" w:themeColor="text1"/>
          <w:sz w:val="16"/>
          <w:szCs w:val="16"/>
        </w:rPr>
        <w:t>(Fig1</w:t>
      </w:r>
      <w:r w:rsidR="0020764F" w:rsidRPr="0095775C">
        <w:rPr>
          <w:rFonts w:ascii="Lato" w:hAnsi="Lato" w:cstheme="minorHAnsi"/>
          <w:color w:val="000000" w:themeColor="text1"/>
          <w:sz w:val="16"/>
          <w:szCs w:val="16"/>
        </w:rPr>
        <w:t>.1</w:t>
      </w:r>
      <w:r w:rsidRPr="0095775C">
        <w:rPr>
          <w:rFonts w:ascii="Lato" w:hAnsi="Lato" w:cstheme="minorHAnsi"/>
          <w:color w:val="000000" w:themeColor="text1"/>
          <w:sz w:val="16"/>
          <w:szCs w:val="16"/>
        </w:rPr>
        <w:t>.3): Firm Data description - initial</w:t>
      </w:r>
    </w:p>
    <w:p w14:paraId="1AA40693" w14:textId="77777777" w:rsidR="006864A3" w:rsidRPr="0095775C" w:rsidRDefault="006864A3" w:rsidP="006864A3">
      <w:pPr>
        <w:rPr>
          <w:rFonts w:ascii="Lato" w:hAnsi="Lato" w:cstheme="minorHAnsi"/>
          <w:color w:val="000000" w:themeColor="text1"/>
          <w:sz w:val="22"/>
          <w:shd w:val="clear" w:color="auto" w:fill="FFFFFF"/>
        </w:rPr>
      </w:pPr>
      <w:r w:rsidRPr="0095775C">
        <w:rPr>
          <w:rFonts w:ascii="Lato" w:hAnsi="Lato" w:cstheme="minorHAnsi"/>
          <w:color w:val="000000" w:themeColor="text1"/>
          <w:sz w:val="22"/>
          <w:shd w:val="clear" w:color="auto" w:fill="FFFFFF"/>
        </w:rPr>
        <w:t>Except ‘sp500’, all the features in the data are numeric in nature ('int64' or 'float64' type). ‘sp500’ is object type, and as per data dictionary the feature is binary. ‘sp500’ shall be encoded.</w:t>
      </w:r>
    </w:p>
    <w:p w14:paraId="3FE86D4E" w14:textId="77BF7248" w:rsidR="001349C8" w:rsidRPr="0095775C" w:rsidRDefault="00E63FCA" w:rsidP="001349C8">
      <w:pPr>
        <w:rPr>
          <w:rFonts w:ascii="Lato" w:hAnsi="Lato" w:cs="Helvetica"/>
          <w:color w:val="000000"/>
          <w:sz w:val="22"/>
          <w:shd w:val="clear" w:color="auto" w:fill="FFFFFF"/>
        </w:rPr>
      </w:pPr>
      <w:r w:rsidRPr="0095775C">
        <w:rPr>
          <w:rFonts w:ascii="Lato" w:hAnsi="Lato" w:cs="Helvetica"/>
          <w:color w:val="000000"/>
          <w:sz w:val="22"/>
          <w:shd w:val="clear" w:color="auto" w:fill="FFFFFF"/>
        </w:rPr>
        <w:t>Drop ‘Unnamed:0’ feature. Now, the dataset top 5 observations are as shown below</w:t>
      </w:r>
      <w:r w:rsidR="00CB28E2" w:rsidRPr="0095775C">
        <w:rPr>
          <w:rFonts w:ascii="Lato" w:hAnsi="Lato" w:cs="Helvetica"/>
          <w:color w:val="000000"/>
          <w:sz w:val="22"/>
          <w:shd w:val="clear" w:color="auto" w:fill="FFFFFF"/>
        </w:rPr>
        <w:t>:</w:t>
      </w:r>
    </w:p>
    <w:p w14:paraId="6391D20C" w14:textId="5340F5AD" w:rsidR="00CB28E2" w:rsidRPr="0095775C" w:rsidRDefault="00E63FCA" w:rsidP="0012686B">
      <w:pPr>
        <w:jc w:val="cente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518DCCAA" wp14:editId="2F729E0E">
            <wp:extent cx="5731510" cy="1284605"/>
            <wp:effectExtent l="0" t="0" r="2540" b="0"/>
            <wp:docPr id="45" name="Picture 45" descr="A picture containing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creenshot, text&#10;&#10;Description automatically generated"/>
                    <pic:cNvPicPr/>
                  </pic:nvPicPr>
                  <pic:blipFill>
                    <a:blip r:embed="rId16"/>
                    <a:stretch>
                      <a:fillRect/>
                    </a:stretch>
                  </pic:blipFill>
                  <pic:spPr>
                    <a:xfrm>
                      <a:off x="0" y="0"/>
                      <a:ext cx="5731510" cy="1284605"/>
                    </a:xfrm>
                    <a:prstGeom prst="rect">
                      <a:avLst/>
                    </a:prstGeom>
                  </pic:spPr>
                </pic:pic>
              </a:graphicData>
            </a:graphic>
          </wp:inline>
        </w:drawing>
      </w:r>
      <w:r w:rsidR="0012686B" w:rsidRPr="0095775C">
        <w:rPr>
          <w:rFonts w:ascii="Lato" w:hAnsi="Lato" w:cstheme="minorHAnsi"/>
          <w:color w:val="000000" w:themeColor="text1"/>
          <w:sz w:val="22"/>
        </w:rPr>
        <w:br/>
      </w:r>
      <w:r w:rsidR="00CB28E2" w:rsidRPr="0095775C">
        <w:rPr>
          <w:rFonts w:ascii="Lato" w:hAnsi="Lato" w:cs="Helvetica"/>
          <w:color w:val="000000"/>
          <w:sz w:val="16"/>
          <w:szCs w:val="16"/>
          <w:shd w:val="clear" w:color="auto" w:fill="FFFFFF"/>
        </w:rPr>
        <w:t>(Fig 1.1.</w:t>
      </w:r>
      <w:r w:rsidR="006864A3" w:rsidRPr="0095775C">
        <w:rPr>
          <w:rFonts w:ascii="Lato" w:hAnsi="Lato" w:cs="Helvetica"/>
          <w:color w:val="000000"/>
          <w:sz w:val="16"/>
          <w:szCs w:val="16"/>
          <w:shd w:val="clear" w:color="auto" w:fill="FFFFFF"/>
        </w:rPr>
        <w:t>4</w:t>
      </w:r>
      <w:r w:rsidR="00CB28E2" w:rsidRPr="0095775C">
        <w:rPr>
          <w:rFonts w:ascii="Lato" w:hAnsi="Lato" w:cs="Helvetica"/>
          <w:color w:val="000000"/>
          <w:sz w:val="16"/>
          <w:szCs w:val="16"/>
          <w:shd w:val="clear" w:color="auto" w:fill="FFFFFF"/>
        </w:rPr>
        <w:t>): Firm data after dropping ‘Unnamed:0’ feature</w:t>
      </w:r>
    </w:p>
    <w:p w14:paraId="118729D3" w14:textId="77777777" w:rsidR="006864A3" w:rsidRPr="0095775C" w:rsidRDefault="006864A3" w:rsidP="006864A3">
      <w:pPr>
        <w:jc w:val="center"/>
        <w:rPr>
          <w:rFonts w:ascii="Lato" w:hAnsi="Lato" w:cstheme="minorHAnsi"/>
          <w:color w:val="000000" w:themeColor="text1"/>
          <w:sz w:val="16"/>
          <w:szCs w:val="16"/>
        </w:rPr>
      </w:pPr>
    </w:p>
    <w:p w14:paraId="66C73848" w14:textId="0DA362A6" w:rsidR="001349C8" w:rsidRPr="0095775C" w:rsidRDefault="00E63FCA" w:rsidP="001349C8">
      <w:pPr>
        <w:rPr>
          <w:rFonts w:ascii="Lato" w:hAnsi="Lato" w:cstheme="minorHAnsi"/>
          <w:color w:val="000000" w:themeColor="text1"/>
          <w:sz w:val="22"/>
          <w:shd w:val="clear" w:color="auto" w:fill="FFFFFF"/>
        </w:rPr>
      </w:pPr>
      <w:r w:rsidRPr="0095775C">
        <w:rPr>
          <w:rFonts w:ascii="Lato" w:hAnsi="Lato" w:cstheme="minorHAnsi"/>
          <w:color w:val="000000" w:themeColor="text1"/>
          <w:sz w:val="22"/>
        </w:rPr>
        <w:t xml:space="preserve">The statistical data descriptions is as shown in below </w:t>
      </w:r>
      <w:r w:rsidR="00A93CD4" w:rsidRPr="0095775C">
        <w:rPr>
          <w:rFonts w:ascii="Lato" w:hAnsi="Lato" w:cstheme="minorHAnsi"/>
          <w:color w:val="000000" w:themeColor="text1"/>
          <w:sz w:val="22"/>
        </w:rPr>
        <w:t>snap</w:t>
      </w:r>
      <w:r w:rsidR="001E4A9E" w:rsidRPr="0095775C">
        <w:rPr>
          <w:rFonts w:ascii="Lato" w:hAnsi="Lato" w:cstheme="minorHAnsi"/>
          <w:color w:val="000000" w:themeColor="text1"/>
          <w:sz w:val="22"/>
        </w:rPr>
        <w:t>.</w:t>
      </w:r>
    </w:p>
    <w:p w14:paraId="7BFFA993" w14:textId="2C3F33CD" w:rsidR="00E63FCA" w:rsidRPr="0095775C" w:rsidRDefault="00E63FCA" w:rsidP="001349C8">
      <w:pPr>
        <w:rPr>
          <w:rFonts w:ascii="Lato" w:hAnsi="Lato" w:cstheme="minorHAnsi"/>
          <w:color w:val="000000" w:themeColor="text1"/>
          <w:sz w:val="22"/>
        </w:rPr>
      </w:pPr>
      <w:r w:rsidRPr="0095775C">
        <w:rPr>
          <w:rFonts w:ascii="Lato" w:hAnsi="Lato"/>
          <w:noProof/>
          <w:sz w:val="22"/>
        </w:rPr>
        <w:drawing>
          <wp:inline distT="0" distB="0" distL="0" distR="0" wp14:anchorId="55D98B72" wp14:editId="5B2655DA">
            <wp:extent cx="5731510" cy="2001520"/>
            <wp:effectExtent l="0" t="0" r="2540" b="0"/>
            <wp:docPr id="453" name="Picture 453"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screenshot&#10;&#10;Description automatically generated"/>
                    <pic:cNvPicPr/>
                  </pic:nvPicPr>
                  <pic:blipFill>
                    <a:blip r:embed="rId17"/>
                    <a:stretch>
                      <a:fillRect/>
                    </a:stretch>
                  </pic:blipFill>
                  <pic:spPr>
                    <a:xfrm>
                      <a:off x="0" y="0"/>
                      <a:ext cx="5731510" cy="2001520"/>
                    </a:xfrm>
                    <a:prstGeom prst="rect">
                      <a:avLst/>
                    </a:prstGeom>
                  </pic:spPr>
                </pic:pic>
              </a:graphicData>
            </a:graphic>
          </wp:inline>
        </w:drawing>
      </w:r>
    </w:p>
    <w:p w14:paraId="0FB305AF" w14:textId="2AEA0C2A" w:rsidR="006864A3" w:rsidRPr="0095775C" w:rsidRDefault="006864A3" w:rsidP="006864A3">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(Fig1.1.5): Firm data statistical description -initial</w:t>
      </w:r>
    </w:p>
    <w:p w14:paraId="1A1976A6" w14:textId="77777777" w:rsidR="00E63FCA" w:rsidRPr="0095775C" w:rsidRDefault="00E63FCA" w:rsidP="001349C8">
      <w:pPr>
        <w:pStyle w:val="ListParagraph"/>
        <w:ind w:left="360"/>
        <w:rPr>
          <w:rFonts w:ascii="Lato" w:hAnsi="Lato" w:cstheme="minorHAnsi"/>
          <w:color w:val="000000" w:themeColor="text1"/>
          <w:sz w:val="22"/>
        </w:rPr>
      </w:pPr>
    </w:p>
    <w:p w14:paraId="4813128F" w14:textId="1EBBE51F" w:rsidR="00EF5AEB" w:rsidRPr="0095775C" w:rsidRDefault="00EF5AEB" w:rsidP="00EF5AEB">
      <w:pPr>
        <w:pStyle w:val="Heading3"/>
        <w:rPr>
          <w:rFonts w:ascii="Lato" w:hAnsi="Lato"/>
        </w:rPr>
      </w:pPr>
      <w:bookmarkStart w:id="8" w:name="_Toc134991304"/>
      <w:r w:rsidRPr="0095775C">
        <w:rPr>
          <w:rFonts w:ascii="Lato" w:hAnsi="Lato"/>
        </w:rPr>
        <w:t>Univariate Analysis:</w:t>
      </w:r>
      <w:bookmarkEnd w:id="8"/>
    </w:p>
    <w:p w14:paraId="66014BEC" w14:textId="5ACA86CB" w:rsidR="00CF00BB" w:rsidRPr="0095775C" w:rsidRDefault="00E63FCA" w:rsidP="00CF00BB">
      <w:pPr>
        <w:pStyle w:val="HTMLPreformatted"/>
        <w:wordWrap w:val="0"/>
        <w:spacing w:line="291" w:lineRule="atLeast"/>
        <w:textAlignment w:val="baseline"/>
        <w:rPr>
          <w:rFonts w:ascii="Lato" w:hAnsi="Lato" w:cstheme="minorHAnsi"/>
          <w:color w:val="000000" w:themeColor="text1"/>
          <w:sz w:val="22"/>
          <w:szCs w:val="22"/>
        </w:rPr>
      </w:pPr>
      <w:r w:rsidRPr="0095775C">
        <w:rPr>
          <w:rFonts w:ascii="Lato" w:hAnsi="Lato" w:cstheme="minorHAnsi"/>
          <w:color w:val="000000" w:themeColor="text1"/>
          <w:sz w:val="22"/>
          <w:szCs w:val="22"/>
        </w:rPr>
        <w:t>Univariate analysis on the dataset is as shown below using histograms:</w:t>
      </w:r>
      <w:r w:rsidRPr="0095775C">
        <w:rPr>
          <w:rFonts w:ascii="Lato" w:hAnsi="Lato" w:cstheme="minorHAnsi"/>
          <w:noProof/>
          <w:color w:val="000000" w:themeColor="text1"/>
          <w:sz w:val="22"/>
        </w:rPr>
        <w:drawing>
          <wp:inline distT="0" distB="0" distL="0" distR="0" wp14:anchorId="209DF11D" wp14:editId="68B88175">
            <wp:extent cx="5219700" cy="4145280"/>
            <wp:effectExtent l="0" t="0" r="0" b="7620"/>
            <wp:docPr id="43" name="Picture 43" descr="A graph of sa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of sales&#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257ED7B1"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7F490A7F" wp14:editId="094B499D">
            <wp:extent cx="5219700" cy="4145280"/>
            <wp:effectExtent l="0" t="0" r="0" b="7620"/>
            <wp:docPr id="42" name="Picture 42"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screenshot, display,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0E2561E4"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0B7388AA" wp14:editId="2853B2ED">
            <wp:extent cx="5219700" cy="4145280"/>
            <wp:effectExtent l="0" t="0" r="0" b="7620"/>
            <wp:docPr id="41" name="Picture 4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 display,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4B293155"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63A611A1" wp14:editId="2E03EBFD">
            <wp:extent cx="5364480" cy="4145280"/>
            <wp:effectExtent l="0" t="0" r="7620" b="7620"/>
            <wp:docPr id="40" name="Picture 40"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display,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06566AFD"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011233F4" wp14:editId="67812419">
            <wp:extent cx="5273040" cy="41452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4145280"/>
                    </a:xfrm>
                    <a:prstGeom prst="rect">
                      <a:avLst/>
                    </a:prstGeom>
                    <a:noFill/>
                    <a:ln>
                      <a:noFill/>
                    </a:ln>
                  </pic:spPr>
                </pic:pic>
              </a:graphicData>
            </a:graphic>
          </wp:inline>
        </w:drawing>
      </w:r>
    </w:p>
    <w:p w14:paraId="5E3DCFBC" w14:textId="77777777"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6DE8675E" wp14:editId="6052AF18">
            <wp:extent cx="5364480" cy="4145280"/>
            <wp:effectExtent l="0" t="0" r="7620" b="7620"/>
            <wp:docPr id="37" name="Picture 37"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screenshot, diagram, plo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4480" cy="4145280"/>
                    </a:xfrm>
                    <a:prstGeom prst="rect">
                      <a:avLst/>
                    </a:prstGeom>
                    <a:noFill/>
                    <a:ln>
                      <a:noFill/>
                    </a:ln>
                  </pic:spPr>
                </pic:pic>
              </a:graphicData>
            </a:graphic>
          </wp:inline>
        </w:drawing>
      </w:r>
    </w:p>
    <w:p w14:paraId="045751DE" w14:textId="07CC8CAB" w:rsidR="00E63FCA"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31998CCA" wp14:editId="5F1407A7">
            <wp:extent cx="5219700" cy="4145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45C60ABC" w14:textId="680F32C0" w:rsidR="004242D8" w:rsidRPr="0095775C" w:rsidRDefault="004242D8" w:rsidP="004242D8">
      <w:pPr>
        <w:rPr>
          <w:rFonts w:ascii="Lato" w:hAnsi="Lato" w:cstheme="minorHAnsi"/>
          <w:color w:val="000000" w:themeColor="text1"/>
          <w:sz w:val="22"/>
        </w:rPr>
      </w:pPr>
      <w:r w:rsidRPr="0095775C">
        <w:rPr>
          <w:rFonts w:ascii="Lato" w:hAnsi="Lato" w:cs="Helvetica"/>
          <w:color w:val="000000"/>
          <w:sz w:val="22"/>
        </w:rPr>
        <w:t xml:space="preserve">All the above </w:t>
      </w:r>
      <w:r w:rsidR="00150CD2" w:rsidRPr="0095775C">
        <w:rPr>
          <w:rFonts w:ascii="Lato" w:hAnsi="Lato" w:cs="Helvetica"/>
          <w:color w:val="000000"/>
          <w:sz w:val="22"/>
        </w:rPr>
        <w:t>histograms</w:t>
      </w:r>
      <w:r w:rsidRPr="0095775C">
        <w:rPr>
          <w:rFonts w:ascii="Lato" w:hAnsi="Lato" w:cs="Helvetica"/>
          <w:color w:val="000000"/>
          <w:sz w:val="22"/>
        </w:rPr>
        <w:t xml:space="preserve"> show that t</w:t>
      </w:r>
      <w:r w:rsidRPr="0095775C">
        <w:rPr>
          <w:rFonts w:ascii="Lato" w:hAnsi="Lato" w:cstheme="minorHAnsi"/>
          <w:color w:val="000000" w:themeColor="text1"/>
          <w:sz w:val="22"/>
        </w:rPr>
        <w:t xml:space="preserve">he data is right skewed </w:t>
      </w:r>
      <w:r w:rsidR="00150CD2" w:rsidRPr="0095775C">
        <w:rPr>
          <w:rFonts w:ascii="Lato" w:hAnsi="Lato" w:cstheme="minorHAnsi"/>
          <w:color w:val="000000" w:themeColor="text1"/>
          <w:sz w:val="22"/>
        </w:rPr>
        <w:t>or positively skewed</w:t>
      </w:r>
      <w:r w:rsidR="00C910F9" w:rsidRPr="0095775C">
        <w:rPr>
          <w:rFonts w:ascii="Lato" w:hAnsi="Lato" w:cstheme="minorHAnsi"/>
          <w:color w:val="000000" w:themeColor="text1"/>
          <w:sz w:val="22"/>
        </w:rPr>
        <w:t xml:space="preserve"> </w:t>
      </w:r>
      <w:r w:rsidRPr="0095775C">
        <w:rPr>
          <w:rFonts w:ascii="Lato" w:hAnsi="Lato" w:cstheme="minorHAnsi"/>
          <w:color w:val="000000" w:themeColor="text1"/>
          <w:sz w:val="22"/>
        </w:rPr>
        <w:t xml:space="preserve">meaning that the mean is greater than the median. This is because the presence of a few large values on the right pulls the mean towards higher values. The tail of the distribution extends towards larger values, indicating the presence of outliers or extreme values on the right side. This can happen as few observations in ‘sales’ or ‘value’ are significantly higher </w:t>
      </w:r>
      <w:r w:rsidR="00AA5D67" w:rsidRPr="0095775C">
        <w:rPr>
          <w:rFonts w:ascii="Lato" w:hAnsi="Lato" w:cstheme="minorHAnsi"/>
          <w:color w:val="000000" w:themeColor="text1"/>
          <w:sz w:val="22"/>
        </w:rPr>
        <w:t xml:space="preserve">in weight/value </w:t>
      </w:r>
      <w:r w:rsidRPr="0095775C">
        <w:rPr>
          <w:rFonts w:ascii="Lato" w:hAnsi="Lato" w:cstheme="minorHAnsi"/>
          <w:color w:val="000000" w:themeColor="text1"/>
          <w:sz w:val="22"/>
        </w:rPr>
        <w:t>compared to the majority.</w:t>
      </w:r>
      <w:r w:rsidR="00A75BEE" w:rsidRPr="0095775C">
        <w:rPr>
          <w:rFonts w:ascii="Lato" w:hAnsi="Lato" w:cstheme="minorHAnsi"/>
          <w:color w:val="000000" w:themeColor="text1"/>
          <w:sz w:val="22"/>
        </w:rPr>
        <w:t xml:space="preserve"> This is </w:t>
      </w:r>
      <w:r w:rsidR="006044E9" w:rsidRPr="0095775C">
        <w:rPr>
          <w:rFonts w:ascii="Lato" w:hAnsi="Lato" w:cstheme="minorHAnsi"/>
          <w:color w:val="000000" w:themeColor="text1"/>
          <w:sz w:val="22"/>
        </w:rPr>
        <w:t>generally</w:t>
      </w:r>
      <w:r w:rsidR="00A75BEE" w:rsidRPr="0095775C">
        <w:rPr>
          <w:rFonts w:ascii="Lato" w:hAnsi="Lato" w:cstheme="minorHAnsi"/>
          <w:color w:val="000000" w:themeColor="text1"/>
          <w:sz w:val="22"/>
        </w:rPr>
        <w:t xml:space="preserve"> the case with economic observations</w:t>
      </w:r>
      <w:r w:rsidR="00940D9E" w:rsidRPr="0095775C">
        <w:rPr>
          <w:rFonts w:ascii="Lato" w:hAnsi="Lato" w:cstheme="minorHAnsi"/>
          <w:color w:val="000000" w:themeColor="text1"/>
          <w:sz w:val="22"/>
        </w:rPr>
        <w:t xml:space="preserve"> like stock prices</w:t>
      </w:r>
      <w:r w:rsidR="00A75BEE" w:rsidRPr="0095775C">
        <w:rPr>
          <w:rFonts w:ascii="Lato" w:hAnsi="Lato" w:cstheme="minorHAnsi"/>
          <w:color w:val="000000" w:themeColor="text1"/>
          <w:sz w:val="22"/>
        </w:rPr>
        <w:t>.</w:t>
      </w:r>
    </w:p>
    <w:p w14:paraId="4D3D25DB" w14:textId="59969AF3" w:rsidR="004242D8" w:rsidRPr="0095775C" w:rsidRDefault="004242D8" w:rsidP="00E63FCA">
      <w:pPr>
        <w:rPr>
          <w:rFonts w:ascii="Lato" w:hAnsi="Lato" w:cs="Helvetica"/>
          <w:color w:val="000000"/>
          <w:sz w:val="22"/>
        </w:rPr>
      </w:pPr>
    </w:p>
    <w:p w14:paraId="1D6D55F7" w14:textId="58D40953" w:rsidR="00EF5AEB" w:rsidRPr="0095775C" w:rsidRDefault="00E63FCA" w:rsidP="00E63F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233EA021" wp14:editId="1E768D01">
            <wp:extent cx="5219700" cy="4145280"/>
            <wp:effectExtent l="0" t="0" r="0"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59769309" w14:textId="654AFFD6" w:rsidR="006F674E" w:rsidRPr="0095775C" w:rsidRDefault="004873C5" w:rsidP="00E63FCA">
      <w:pPr>
        <w:rPr>
          <w:rFonts w:ascii="Lato" w:hAnsi="Lato" w:cs="Helvetica"/>
          <w:color w:val="000000"/>
          <w:sz w:val="22"/>
        </w:rPr>
      </w:pPr>
      <w:r w:rsidRPr="0095775C">
        <w:rPr>
          <w:rFonts w:ascii="Lato" w:hAnsi="Lato" w:cs="Helvetica"/>
          <w:color w:val="000000"/>
          <w:sz w:val="22"/>
        </w:rPr>
        <w:t xml:space="preserve">From the above histogram, it can be noted that the </w:t>
      </w:r>
      <w:r w:rsidR="006F674E" w:rsidRPr="0095775C">
        <w:rPr>
          <w:rFonts w:ascii="Lato" w:hAnsi="Lato" w:cs="Helvetica"/>
          <w:color w:val="000000"/>
          <w:sz w:val="22"/>
        </w:rPr>
        <w:t>’institutions’ is not as skewed as rest of the features. In</w:t>
      </w:r>
      <w:r w:rsidR="00A75BEE" w:rsidRPr="0095775C">
        <w:rPr>
          <w:rFonts w:ascii="Lato" w:hAnsi="Lato" w:cs="Helvetica"/>
          <w:color w:val="000000"/>
          <w:sz w:val="22"/>
        </w:rPr>
        <w:t xml:space="preserve"> </w:t>
      </w:r>
      <w:r w:rsidR="006F674E" w:rsidRPr="0095775C">
        <w:rPr>
          <w:rFonts w:ascii="Lato" w:hAnsi="Lato" w:cs="Helvetica"/>
          <w:color w:val="000000"/>
          <w:sz w:val="22"/>
        </w:rPr>
        <w:t xml:space="preserve">fact, the feature is </w:t>
      </w:r>
      <w:r w:rsidR="00D97116" w:rsidRPr="0095775C">
        <w:rPr>
          <w:rFonts w:ascii="Lato" w:hAnsi="Lato" w:cs="Helvetica"/>
          <w:color w:val="000000"/>
          <w:sz w:val="22"/>
        </w:rPr>
        <w:t xml:space="preserve">more uniform </w:t>
      </w:r>
      <w:r w:rsidR="00324B0E" w:rsidRPr="0095775C">
        <w:rPr>
          <w:rFonts w:ascii="Lato" w:hAnsi="Lato" w:cs="Helvetica"/>
          <w:color w:val="000000"/>
          <w:sz w:val="22"/>
        </w:rPr>
        <w:t xml:space="preserve">and has </w:t>
      </w:r>
      <w:r w:rsidR="006F0C24" w:rsidRPr="0095775C">
        <w:rPr>
          <w:rFonts w:ascii="Lato" w:hAnsi="Lato" w:cs="Helvetica"/>
          <w:color w:val="000000"/>
          <w:sz w:val="22"/>
        </w:rPr>
        <w:t xml:space="preserve">left </w:t>
      </w:r>
      <w:r w:rsidR="006F674E" w:rsidRPr="0095775C">
        <w:rPr>
          <w:rFonts w:ascii="Lato" w:hAnsi="Lato" w:cs="Helvetica"/>
          <w:color w:val="000000"/>
          <w:sz w:val="22"/>
        </w:rPr>
        <w:t>skewedness in data.</w:t>
      </w:r>
    </w:p>
    <w:p w14:paraId="2C36CD06" w14:textId="5026F67F" w:rsidR="007D3C07" w:rsidRPr="0095775C" w:rsidRDefault="007D3C07" w:rsidP="00645BCA">
      <w:pPr>
        <w:rPr>
          <w:rFonts w:ascii="Lato" w:hAnsi="Lato" w:cs="Helvetica"/>
          <w:color w:val="000000"/>
          <w:sz w:val="22"/>
        </w:rPr>
      </w:pPr>
      <w:r w:rsidRPr="0095775C">
        <w:rPr>
          <w:rFonts w:ascii="Lato" w:hAnsi="Lato" w:cs="Helvetica"/>
          <w:color w:val="000000"/>
          <w:sz w:val="22"/>
        </w:rPr>
        <w:t xml:space="preserve">Count plot is used for the binary variable ‘sp500’ as shown below: </w:t>
      </w:r>
    </w:p>
    <w:p w14:paraId="0142C1BF" w14:textId="26A20B0A" w:rsidR="00645BCA" w:rsidRPr="0095775C" w:rsidRDefault="00645BCA" w:rsidP="00645BCA">
      <w:pPr>
        <w:rPr>
          <w:rFonts w:ascii="Lato" w:hAnsi="Lato" w:cs="Helvetica"/>
          <w:color w:val="000000"/>
          <w:sz w:val="22"/>
        </w:rPr>
      </w:pPr>
      <w:r w:rsidRPr="0095775C">
        <w:rPr>
          <w:rFonts w:ascii="Lato" w:hAnsi="Lato" w:cstheme="minorHAnsi"/>
          <w:noProof/>
          <w:color w:val="000000" w:themeColor="text1"/>
          <w:sz w:val="22"/>
        </w:rPr>
        <w:drawing>
          <wp:inline distT="0" distB="0" distL="0" distR="0" wp14:anchorId="5F015171" wp14:editId="450C1217">
            <wp:extent cx="5219700" cy="4145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4145280"/>
                    </a:xfrm>
                    <a:prstGeom prst="rect">
                      <a:avLst/>
                    </a:prstGeom>
                    <a:noFill/>
                    <a:ln>
                      <a:noFill/>
                    </a:ln>
                  </pic:spPr>
                </pic:pic>
              </a:graphicData>
            </a:graphic>
          </wp:inline>
        </w:drawing>
      </w:r>
    </w:p>
    <w:p w14:paraId="318E4AB0" w14:textId="3B627FD1" w:rsidR="00CF00BB" w:rsidRPr="0095775C" w:rsidRDefault="00CF00BB" w:rsidP="0020764F">
      <w:pPr>
        <w:jc w:val="center"/>
        <w:rPr>
          <w:rFonts w:ascii="Lato" w:hAnsi="Lato" w:cs="Helvetica"/>
          <w:color w:val="000000"/>
          <w:sz w:val="16"/>
          <w:szCs w:val="16"/>
        </w:rPr>
      </w:pPr>
      <w:r w:rsidRPr="0095775C">
        <w:rPr>
          <w:rFonts w:ascii="Lato" w:hAnsi="Lato" w:cs="Helvetica"/>
          <w:color w:val="000000"/>
          <w:sz w:val="16"/>
          <w:szCs w:val="16"/>
        </w:rPr>
        <w:t>Fig1.</w:t>
      </w:r>
      <w:r w:rsidR="0020764F" w:rsidRPr="0095775C">
        <w:rPr>
          <w:rFonts w:ascii="Lato" w:hAnsi="Lato" w:cs="Helvetica"/>
          <w:color w:val="000000"/>
          <w:sz w:val="16"/>
          <w:szCs w:val="16"/>
        </w:rPr>
        <w:t xml:space="preserve">1.6 </w:t>
      </w:r>
      <w:r w:rsidR="0020764F" w:rsidRPr="0095775C">
        <w:rPr>
          <w:rFonts w:ascii="Lato" w:hAnsi="Lato" w:cstheme="minorHAnsi"/>
          <w:color w:val="000000" w:themeColor="text1"/>
          <w:sz w:val="16"/>
          <w:szCs w:val="16"/>
        </w:rPr>
        <w:t xml:space="preserve">Histogram and </w:t>
      </w:r>
      <w:proofErr w:type="spellStart"/>
      <w:r w:rsidR="0020764F" w:rsidRPr="0095775C">
        <w:rPr>
          <w:rFonts w:ascii="Lato" w:hAnsi="Lato" w:cstheme="minorHAnsi"/>
          <w:color w:val="000000" w:themeColor="text1"/>
          <w:sz w:val="16"/>
          <w:szCs w:val="16"/>
        </w:rPr>
        <w:t>countplot</w:t>
      </w:r>
      <w:proofErr w:type="spellEnd"/>
      <w:r w:rsidR="0020764F" w:rsidRPr="0095775C">
        <w:rPr>
          <w:rFonts w:ascii="Lato" w:hAnsi="Lato" w:cstheme="minorHAnsi"/>
          <w:color w:val="000000" w:themeColor="text1"/>
          <w:sz w:val="16"/>
          <w:szCs w:val="16"/>
        </w:rPr>
        <w:t xml:space="preserve"> of the firm data</w:t>
      </w:r>
    </w:p>
    <w:p w14:paraId="790F6778" w14:textId="5C01E55F" w:rsidR="00645BCA" w:rsidRPr="0095775C" w:rsidRDefault="007D3C07" w:rsidP="00645BCA">
      <w:pPr>
        <w:rPr>
          <w:rFonts w:ascii="Lato" w:hAnsi="Lato" w:cs="Helvetica"/>
          <w:color w:val="000000"/>
          <w:sz w:val="22"/>
        </w:rPr>
      </w:pPr>
      <w:r w:rsidRPr="0095775C">
        <w:rPr>
          <w:rFonts w:ascii="Lato" w:hAnsi="Lato" w:cs="Helvetica"/>
          <w:color w:val="000000"/>
          <w:sz w:val="22"/>
        </w:rPr>
        <w:t>The plot shows that t</w:t>
      </w:r>
      <w:r w:rsidR="00645BCA" w:rsidRPr="0095775C">
        <w:rPr>
          <w:rFonts w:ascii="Lato" w:hAnsi="Lato" w:cs="Helvetica"/>
          <w:color w:val="000000"/>
          <w:sz w:val="22"/>
        </w:rPr>
        <w:t xml:space="preserve">he observations with </w:t>
      </w:r>
      <w:r w:rsidR="00645BCA" w:rsidRPr="0095775C">
        <w:rPr>
          <w:rFonts w:ascii="Lato" w:eastAsia="Times New Roman" w:hAnsi="Lato" w:cs="Helvetica"/>
          <w:color w:val="000000" w:themeColor="text1"/>
          <w:sz w:val="22"/>
          <w:lang w:eastAsia="en-IN"/>
        </w:rPr>
        <w:t>S&amp;P 500 index</w:t>
      </w:r>
      <w:r w:rsidR="00645BCA" w:rsidRPr="0095775C">
        <w:rPr>
          <w:rFonts w:ascii="Lato" w:hAnsi="Lato" w:cs="Helvetica"/>
          <w:color w:val="000000"/>
          <w:sz w:val="22"/>
        </w:rPr>
        <w:t xml:space="preserve"> companies are less in number compared to opposite.</w:t>
      </w:r>
    </w:p>
    <w:p w14:paraId="0CBD1433" w14:textId="5C9C702A" w:rsidR="00E63FCA" w:rsidRPr="0095775C" w:rsidRDefault="00EF5AEB" w:rsidP="00EF5AEB">
      <w:pPr>
        <w:pStyle w:val="Heading3"/>
        <w:rPr>
          <w:rFonts w:ascii="Lato" w:hAnsi="Lato"/>
        </w:rPr>
      </w:pPr>
      <w:bookmarkStart w:id="9" w:name="_Toc134991305"/>
      <w:r w:rsidRPr="0095775C">
        <w:rPr>
          <w:rFonts w:ascii="Lato" w:hAnsi="Lato"/>
        </w:rPr>
        <w:t>Bivariate Analysis</w:t>
      </w:r>
      <w:bookmarkEnd w:id="9"/>
    </w:p>
    <w:p w14:paraId="6D21F6CD" w14:textId="108CF5F4" w:rsidR="008F7FD4" w:rsidRPr="0095775C" w:rsidRDefault="00E63FCA" w:rsidP="008F7FD4">
      <w:pPr>
        <w:rPr>
          <w:rFonts w:ascii="Lato" w:hAnsi="Lato" w:cstheme="minorHAnsi"/>
          <w:color w:val="000000" w:themeColor="text1"/>
          <w:sz w:val="22"/>
        </w:rPr>
      </w:pPr>
      <w:r w:rsidRPr="0095775C">
        <w:rPr>
          <w:rFonts w:ascii="Lato" w:hAnsi="Lato" w:cstheme="minorHAnsi"/>
          <w:color w:val="000000" w:themeColor="text1"/>
          <w:sz w:val="22"/>
        </w:rPr>
        <w:t xml:space="preserve">Bivariate analysis is performed on the data and the </w:t>
      </w:r>
      <w:r w:rsidR="002A52ED" w:rsidRPr="0095775C">
        <w:rPr>
          <w:rFonts w:ascii="Lato" w:hAnsi="Lato" w:cstheme="minorHAnsi"/>
          <w:color w:val="000000" w:themeColor="text1"/>
          <w:sz w:val="22"/>
        </w:rPr>
        <w:t>pair plot</w:t>
      </w:r>
      <w:r w:rsidRPr="0095775C">
        <w:rPr>
          <w:rFonts w:ascii="Lato" w:hAnsi="Lato" w:cstheme="minorHAnsi"/>
          <w:color w:val="000000" w:themeColor="text1"/>
          <w:sz w:val="22"/>
        </w:rPr>
        <w:t xml:space="preserve"> is shown below:</w:t>
      </w:r>
      <w:r w:rsidRPr="0095775C">
        <w:rPr>
          <w:rFonts w:ascii="Lato" w:hAnsi="Lato" w:cstheme="minorHAnsi"/>
          <w:color w:val="000000" w:themeColor="text1"/>
          <w:sz w:val="22"/>
        </w:rPr>
        <w:br/>
        <w:t>Fix- highlight co-relation features.</w:t>
      </w:r>
    </w:p>
    <w:p w14:paraId="51D25D77" w14:textId="50E7BD51" w:rsidR="006A1517" w:rsidRPr="0095775C" w:rsidRDefault="00E63FCA" w:rsidP="00A94C73">
      <w:pPr>
        <w:jc w:val="center"/>
        <w:rPr>
          <w:rFonts w:ascii="Lato" w:hAnsi="Lato" w:cstheme="minorHAnsi"/>
          <w:color w:val="000000" w:themeColor="text1"/>
          <w:sz w:val="16"/>
          <w:szCs w:val="16"/>
        </w:rPr>
      </w:pPr>
      <w:r w:rsidRPr="0095775C">
        <w:rPr>
          <w:rFonts w:ascii="Lato" w:hAnsi="Lato" w:cstheme="minorHAnsi"/>
          <w:color w:val="000000" w:themeColor="text1"/>
          <w:sz w:val="22"/>
        </w:rPr>
        <w:br/>
      </w:r>
    </w:p>
    <w:p w14:paraId="27B33507" w14:textId="65217DE6" w:rsidR="0020764F" w:rsidRPr="0095775C" w:rsidRDefault="006A1517" w:rsidP="00A94C73">
      <w:pPr>
        <w:jc w:val="center"/>
        <w:rPr>
          <w:rFonts w:ascii="Lato" w:hAnsi="Lato" w:cstheme="minorHAnsi"/>
          <w:color w:val="000000" w:themeColor="text1"/>
          <w:sz w:val="16"/>
          <w:szCs w:val="16"/>
        </w:rPr>
      </w:pPr>
      <w:r w:rsidRPr="0095775C">
        <w:rPr>
          <w:rFonts w:ascii="Lato" w:hAnsi="Lato" w:cstheme="minorHAnsi"/>
          <w:noProof/>
          <w:color w:val="000000" w:themeColor="text1"/>
          <w:sz w:val="22"/>
        </w:rPr>
        <w:drawing>
          <wp:inline distT="0" distB="0" distL="0" distR="0" wp14:anchorId="1AF34FF4" wp14:editId="7B1ED511">
            <wp:extent cx="5932170" cy="59378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170" cy="5937885"/>
                    </a:xfrm>
                    <a:prstGeom prst="rect">
                      <a:avLst/>
                    </a:prstGeom>
                    <a:noFill/>
                    <a:ln>
                      <a:noFill/>
                    </a:ln>
                  </pic:spPr>
                </pic:pic>
              </a:graphicData>
            </a:graphic>
          </wp:inline>
        </w:drawing>
      </w:r>
      <w:r w:rsidR="00A94C73" w:rsidRPr="0095775C">
        <w:rPr>
          <w:rFonts w:ascii="Lato" w:hAnsi="Lato" w:cstheme="minorHAnsi"/>
          <w:color w:val="000000" w:themeColor="text1"/>
          <w:sz w:val="22"/>
        </w:rPr>
        <w:br/>
      </w:r>
      <w:r w:rsidR="0020764F" w:rsidRPr="0095775C">
        <w:rPr>
          <w:rFonts w:ascii="Lato" w:hAnsi="Lato" w:cstheme="minorHAnsi"/>
          <w:color w:val="000000" w:themeColor="text1"/>
          <w:sz w:val="16"/>
          <w:szCs w:val="16"/>
        </w:rPr>
        <w:t xml:space="preserve">(Fig 1.1.7): Firm data </w:t>
      </w:r>
      <w:r w:rsidR="00A94C73" w:rsidRPr="0095775C">
        <w:rPr>
          <w:rFonts w:ascii="Lato" w:hAnsi="Lato" w:cstheme="minorHAnsi"/>
          <w:color w:val="000000" w:themeColor="text1"/>
          <w:sz w:val="16"/>
          <w:szCs w:val="16"/>
        </w:rPr>
        <w:t>–</w:t>
      </w:r>
      <w:r w:rsidR="0020764F" w:rsidRPr="0095775C">
        <w:rPr>
          <w:rFonts w:ascii="Lato" w:hAnsi="Lato" w:cstheme="minorHAnsi"/>
          <w:color w:val="000000" w:themeColor="text1"/>
          <w:sz w:val="16"/>
          <w:szCs w:val="16"/>
        </w:rPr>
        <w:t xml:space="preserve"> </w:t>
      </w:r>
      <w:proofErr w:type="spellStart"/>
      <w:r w:rsidR="0020764F" w:rsidRPr="0095775C">
        <w:rPr>
          <w:rFonts w:ascii="Lato" w:hAnsi="Lato" w:cstheme="minorHAnsi"/>
          <w:color w:val="000000" w:themeColor="text1"/>
          <w:sz w:val="16"/>
          <w:szCs w:val="16"/>
        </w:rPr>
        <w:t>Pairplot</w:t>
      </w:r>
      <w:proofErr w:type="spellEnd"/>
    </w:p>
    <w:p w14:paraId="4C0F2A64" w14:textId="04DD0971" w:rsidR="00A94C73" w:rsidRPr="0095775C" w:rsidRDefault="00A94C73" w:rsidP="00A94C73">
      <w:pPr>
        <w:rPr>
          <w:rFonts w:ascii="Lato" w:hAnsi="Lato" w:cstheme="minorHAnsi"/>
          <w:color w:val="000000" w:themeColor="text1"/>
          <w:sz w:val="22"/>
        </w:rPr>
      </w:pPr>
      <w:r w:rsidRPr="0095775C">
        <w:rPr>
          <w:rFonts w:ascii="Lato" w:hAnsi="Lato" w:cstheme="minorHAnsi"/>
          <w:color w:val="000000" w:themeColor="text1"/>
          <w:sz w:val="22"/>
        </w:rPr>
        <w:t xml:space="preserve">There is lot of positive high correlation &amp; linear relationship for ‘capital’ variable with multiple variables. </w:t>
      </w:r>
      <w:r w:rsidR="00FD1A0A" w:rsidRPr="0095775C">
        <w:rPr>
          <w:rFonts w:ascii="Lato" w:hAnsi="Lato" w:cstheme="minorHAnsi"/>
          <w:color w:val="000000" w:themeColor="text1"/>
          <w:sz w:val="22"/>
        </w:rPr>
        <w:t>Similar</w:t>
      </w:r>
      <w:r w:rsidR="00F265A8" w:rsidRPr="0095775C">
        <w:rPr>
          <w:rFonts w:ascii="Lato" w:hAnsi="Lato" w:cstheme="minorHAnsi"/>
          <w:color w:val="000000" w:themeColor="text1"/>
          <w:sz w:val="22"/>
        </w:rPr>
        <w:t xml:space="preserve"> insights </w:t>
      </w:r>
      <w:r w:rsidR="00FD1A0A" w:rsidRPr="0095775C">
        <w:rPr>
          <w:rFonts w:ascii="Lato" w:hAnsi="Lato" w:cstheme="minorHAnsi"/>
          <w:color w:val="000000" w:themeColor="text1"/>
          <w:sz w:val="22"/>
        </w:rPr>
        <w:t xml:space="preserve">are </w:t>
      </w:r>
      <w:r w:rsidR="00F265A8" w:rsidRPr="0095775C">
        <w:rPr>
          <w:rFonts w:ascii="Lato" w:hAnsi="Lato" w:cstheme="minorHAnsi"/>
          <w:color w:val="000000" w:themeColor="text1"/>
          <w:sz w:val="22"/>
        </w:rPr>
        <w:t>drawn from the heatmap.</w:t>
      </w:r>
    </w:p>
    <w:p w14:paraId="5CF8B0AD" w14:textId="339E2BC1" w:rsidR="008F7FD4" w:rsidRPr="0095775C" w:rsidRDefault="001909E3" w:rsidP="008F7FD4">
      <w:pPr>
        <w:pStyle w:val="Heading2"/>
        <w:rPr>
          <w:rFonts w:ascii="Lato" w:hAnsi="Lato"/>
        </w:rPr>
      </w:pPr>
      <w:bookmarkStart w:id="10" w:name="_Toc134991306"/>
      <w:r w:rsidRPr="0095775C">
        <w:rPr>
          <w:rFonts w:ascii="Lato" w:hAnsi="Lato"/>
        </w:rPr>
        <w:t>D</w:t>
      </w:r>
      <w:r w:rsidR="0028728D" w:rsidRPr="0095775C">
        <w:rPr>
          <w:rFonts w:ascii="Lato" w:hAnsi="Lato"/>
        </w:rPr>
        <w:t>ata Preparation</w:t>
      </w:r>
      <w:bookmarkEnd w:id="10"/>
    </w:p>
    <w:p w14:paraId="4C50620A" w14:textId="52A752D0" w:rsidR="00D543C2" w:rsidRPr="0095775C" w:rsidRDefault="00280C49" w:rsidP="008F7FD4">
      <w:pPr>
        <w:rPr>
          <w:rFonts w:ascii="Lato" w:hAnsi="Lato" w:cstheme="minorHAnsi"/>
          <w:color w:val="000000" w:themeColor="text1"/>
          <w:sz w:val="22"/>
          <w:u w:val="single"/>
          <w:shd w:val="clear" w:color="auto" w:fill="FFFFFF"/>
        </w:rPr>
      </w:pPr>
      <w:r w:rsidRPr="0095775C">
        <w:rPr>
          <w:rFonts w:ascii="Lato" w:hAnsi="Lato" w:cstheme="minorHAnsi"/>
          <w:color w:val="000000" w:themeColor="text1"/>
          <w:sz w:val="22"/>
          <w:u w:val="single"/>
          <w:shd w:val="clear" w:color="auto" w:fill="FFFFFF"/>
        </w:rPr>
        <w:t>Perform EDA (Check the null values, Data types, shape, Univariate, bivariate analysis). Also check for outliers (4 pts). Interpret the inferences for each (3 pts) Distribution plots(histogram) or similar plots for the continuous columns. Box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r w:rsidR="00F34521" w:rsidRPr="0095775C">
        <w:rPr>
          <w:rFonts w:ascii="Lato" w:hAnsi="Lato" w:cstheme="minorHAnsi"/>
          <w:color w:val="000000" w:themeColor="text1"/>
          <w:sz w:val="22"/>
          <w:u w:val="single"/>
          <w:shd w:val="clear" w:color="auto" w:fill="FFFFFF"/>
        </w:rPr>
        <w:br/>
      </w:r>
      <w:r w:rsidR="00AB157E" w:rsidRPr="0095775C">
        <w:rPr>
          <w:rFonts w:ascii="Lato" w:hAnsi="Lato" w:cstheme="minorHAnsi"/>
          <w:color w:val="000000" w:themeColor="text1"/>
          <w:sz w:val="22"/>
          <w:shd w:val="clear" w:color="auto" w:fill="FFFFFF"/>
        </w:rPr>
        <w:br/>
      </w:r>
      <w:r w:rsidR="00BF3761" w:rsidRPr="0095775C">
        <w:rPr>
          <w:rFonts w:ascii="Lato" w:hAnsi="Lato" w:cstheme="minorHAnsi"/>
          <w:color w:val="000000" w:themeColor="text1"/>
          <w:sz w:val="22"/>
          <w:shd w:val="clear" w:color="auto" w:fill="FFFFFF"/>
        </w:rPr>
        <w:t>Answer:</w:t>
      </w:r>
    </w:p>
    <w:p w14:paraId="2BAD0B99" w14:textId="77777777" w:rsidR="00D5685D" w:rsidRPr="0095775C" w:rsidRDefault="00D5685D" w:rsidP="008F7FD4">
      <w:pPr>
        <w:rPr>
          <w:rFonts w:ascii="Lato" w:hAnsi="Lato" w:cstheme="minorHAnsi"/>
          <w:color w:val="000000" w:themeColor="text1"/>
          <w:sz w:val="22"/>
          <w:shd w:val="clear" w:color="auto" w:fill="FFFFFF"/>
        </w:rPr>
      </w:pPr>
    </w:p>
    <w:p w14:paraId="32F4145B" w14:textId="58BDAD91" w:rsidR="00D543C2" w:rsidRPr="0095775C" w:rsidRDefault="00D543C2" w:rsidP="00D543C2">
      <w:pPr>
        <w:pStyle w:val="Heading3"/>
        <w:rPr>
          <w:rFonts w:ascii="Lato" w:hAnsi="Lato"/>
          <w:shd w:val="clear" w:color="auto" w:fill="FFFFFF"/>
        </w:rPr>
      </w:pPr>
      <w:bookmarkStart w:id="11" w:name="_Toc134991307"/>
      <w:r w:rsidRPr="0095775C">
        <w:rPr>
          <w:rFonts w:ascii="Lato" w:hAnsi="Lato"/>
          <w:shd w:val="clear" w:color="auto" w:fill="FFFFFF"/>
        </w:rPr>
        <w:t>Null Values</w:t>
      </w:r>
      <w:bookmarkEnd w:id="11"/>
    </w:p>
    <w:p w14:paraId="50329500" w14:textId="32070459" w:rsidR="008F7FD4" w:rsidRPr="0095775C" w:rsidRDefault="00E63FCA" w:rsidP="008F7FD4">
      <w:pPr>
        <w:rPr>
          <w:rFonts w:ascii="Lato" w:hAnsi="Lato" w:cstheme="minorHAnsi"/>
          <w:color w:val="000000" w:themeColor="text1"/>
          <w:sz w:val="22"/>
          <w:shd w:val="clear" w:color="auto" w:fill="FFFFFF"/>
        </w:rPr>
      </w:pPr>
      <w:r w:rsidRPr="0095775C">
        <w:rPr>
          <w:rFonts w:ascii="Lato" w:hAnsi="Lato" w:cstheme="minorHAnsi"/>
          <w:color w:val="000000" w:themeColor="text1"/>
          <w:sz w:val="22"/>
          <w:shd w:val="clear" w:color="auto" w:fill="FFFFFF"/>
        </w:rPr>
        <w:t>There are no duplicates in the data.</w:t>
      </w:r>
      <w:r w:rsidR="00E916A7" w:rsidRPr="0095775C">
        <w:rPr>
          <w:rFonts w:ascii="Lato" w:hAnsi="Lato" w:cs="Helvetica"/>
          <w:color w:val="000000"/>
          <w:sz w:val="22"/>
          <w:shd w:val="clear" w:color="auto" w:fill="FFFFFF"/>
        </w:rPr>
        <w:t xml:space="preserve"> There are 21 null/missing values in ‘</w:t>
      </w:r>
      <w:proofErr w:type="spellStart"/>
      <w:r w:rsidR="00E916A7" w:rsidRPr="0095775C">
        <w:rPr>
          <w:rFonts w:ascii="Lato" w:hAnsi="Lato" w:cs="Helvetica"/>
          <w:color w:val="000000"/>
          <w:sz w:val="22"/>
          <w:shd w:val="clear" w:color="auto" w:fill="FFFFFF"/>
        </w:rPr>
        <w:t>tobinq</w:t>
      </w:r>
      <w:proofErr w:type="spellEnd"/>
      <w:r w:rsidR="00E916A7" w:rsidRPr="0095775C">
        <w:rPr>
          <w:rFonts w:ascii="Lato" w:hAnsi="Lato" w:cs="Helvetica"/>
          <w:color w:val="000000"/>
          <w:sz w:val="22"/>
          <w:shd w:val="clear" w:color="auto" w:fill="FFFFFF"/>
        </w:rPr>
        <w:t xml:space="preserve">’ column. Boxplots </w:t>
      </w:r>
      <w:r w:rsidR="008F7FD4" w:rsidRPr="0095775C">
        <w:rPr>
          <w:rFonts w:ascii="Lato" w:hAnsi="Lato" w:cs="Helvetica"/>
          <w:color w:val="000000"/>
          <w:sz w:val="22"/>
          <w:shd w:val="clear" w:color="auto" w:fill="FFFFFF"/>
        </w:rPr>
        <w:t xml:space="preserve"> a</w:t>
      </w:r>
      <w:r w:rsidR="00E916A7" w:rsidRPr="0095775C">
        <w:rPr>
          <w:rFonts w:ascii="Lato" w:hAnsi="Lato" w:cs="Helvetica"/>
          <w:color w:val="000000"/>
          <w:sz w:val="22"/>
          <w:shd w:val="clear" w:color="auto" w:fill="FFFFFF"/>
        </w:rPr>
        <w:t>re generated to visualize the skewness in data as shown below</w:t>
      </w:r>
      <w:r w:rsidRPr="0095775C">
        <w:rPr>
          <w:rFonts w:ascii="Lato" w:hAnsi="Lato" w:cstheme="minorHAnsi"/>
          <w:color w:val="000000" w:themeColor="text1"/>
          <w:sz w:val="22"/>
        </w:rPr>
        <w:t>.</w:t>
      </w:r>
    </w:p>
    <w:p w14:paraId="71236738" w14:textId="523E8EF7" w:rsidR="00645BCA" w:rsidRPr="0095775C" w:rsidRDefault="00E916A7" w:rsidP="008F7FD4">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6C1E9867" wp14:editId="68E0EFC6">
            <wp:extent cx="4754880" cy="4145280"/>
            <wp:effectExtent l="0" t="0" r="7620" b="762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4145280"/>
                    </a:xfrm>
                    <a:prstGeom prst="rect">
                      <a:avLst/>
                    </a:prstGeom>
                    <a:noFill/>
                    <a:ln>
                      <a:noFill/>
                    </a:ln>
                  </pic:spPr>
                </pic:pic>
              </a:graphicData>
            </a:graphic>
          </wp:inline>
        </w:drawing>
      </w:r>
      <w:r w:rsidR="00E63FCA" w:rsidRPr="0095775C">
        <w:rPr>
          <w:rFonts w:ascii="Lato" w:hAnsi="Lato" w:cstheme="minorHAnsi"/>
          <w:color w:val="000000" w:themeColor="text1"/>
          <w:sz w:val="22"/>
        </w:rPr>
        <w:t xml:space="preserve"> </w:t>
      </w:r>
    </w:p>
    <w:p w14:paraId="44FF8241" w14:textId="16C5AC40" w:rsidR="00560FDD" w:rsidRPr="0095775C" w:rsidRDefault="00560FDD" w:rsidP="00560FDD">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Fig1.2.1 ‘</w:t>
      </w:r>
      <w:proofErr w:type="spellStart"/>
      <w:r w:rsidRPr="0095775C">
        <w:rPr>
          <w:rFonts w:ascii="Lato" w:hAnsi="Lato" w:cstheme="minorHAnsi"/>
          <w:color w:val="000000" w:themeColor="text1"/>
          <w:sz w:val="16"/>
          <w:szCs w:val="16"/>
        </w:rPr>
        <w:t>tobinq</w:t>
      </w:r>
      <w:proofErr w:type="spellEnd"/>
      <w:r w:rsidRPr="0095775C">
        <w:rPr>
          <w:rFonts w:ascii="Lato" w:hAnsi="Lato" w:cstheme="minorHAnsi"/>
          <w:color w:val="000000" w:themeColor="text1"/>
          <w:sz w:val="16"/>
          <w:szCs w:val="16"/>
        </w:rPr>
        <w:t>’ boxplot</w:t>
      </w:r>
    </w:p>
    <w:p w14:paraId="5FE58BB9" w14:textId="59DC8B7B" w:rsidR="00D543C2" w:rsidRPr="0095775C" w:rsidRDefault="00645BCA" w:rsidP="00D543C2">
      <w:pPr>
        <w:rPr>
          <w:rFonts w:ascii="Lato" w:hAnsi="Lato" w:cstheme="minorHAnsi"/>
          <w:color w:val="000000" w:themeColor="text1"/>
          <w:sz w:val="22"/>
          <w:shd w:val="clear" w:color="auto" w:fill="FFFFFF"/>
        </w:rPr>
      </w:pPr>
      <w:r w:rsidRPr="0095775C">
        <w:rPr>
          <w:rFonts w:ascii="Lato" w:hAnsi="Lato" w:cstheme="minorHAnsi"/>
          <w:color w:val="000000" w:themeColor="text1"/>
          <w:sz w:val="22"/>
        </w:rPr>
        <w:t xml:space="preserve">The data is right skewed. </w:t>
      </w:r>
      <w:r w:rsidR="00E63FCA" w:rsidRPr="0095775C">
        <w:rPr>
          <w:rFonts w:ascii="Lato" w:hAnsi="Lato" w:cstheme="minorHAnsi"/>
          <w:color w:val="000000" w:themeColor="text1"/>
          <w:sz w:val="22"/>
        </w:rPr>
        <w:t>The missing values in ‘</w:t>
      </w:r>
      <w:proofErr w:type="spellStart"/>
      <w:r w:rsidR="00020247" w:rsidRPr="0095775C">
        <w:rPr>
          <w:rFonts w:ascii="Lato" w:hAnsi="Lato" w:cstheme="minorHAnsi"/>
          <w:color w:val="000000" w:themeColor="text1"/>
          <w:sz w:val="22"/>
        </w:rPr>
        <w:t>tobinq</w:t>
      </w:r>
      <w:proofErr w:type="spellEnd"/>
      <w:r w:rsidR="00E63FCA" w:rsidRPr="0095775C">
        <w:rPr>
          <w:rFonts w:ascii="Lato" w:hAnsi="Lato" w:cstheme="minorHAnsi"/>
          <w:color w:val="000000" w:themeColor="text1"/>
          <w:sz w:val="22"/>
        </w:rPr>
        <w:t xml:space="preserve">’ are treated by median imputation. </w:t>
      </w:r>
      <w:r w:rsidR="00E63FCA" w:rsidRPr="0095775C">
        <w:rPr>
          <w:rFonts w:ascii="Lato" w:hAnsi="Lato" w:cstheme="minorHAnsi"/>
          <w:color w:val="000000" w:themeColor="text1"/>
          <w:sz w:val="22"/>
          <w:shd w:val="clear" w:color="auto" w:fill="FFFFFF"/>
        </w:rPr>
        <w:t>Median imputation is preferred when the distribution is skewed, as the median is less sensitive to outliers than the mean</w:t>
      </w:r>
      <w:r w:rsidR="00D543C2" w:rsidRPr="0095775C">
        <w:rPr>
          <w:rFonts w:ascii="Lato" w:hAnsi="Lato" w:cstheme="minorHAnsi"/>
          <w:color w:val="000000" w:themeColor="text1"/>
          <w:sz w:val="22"/>
          <w:shd w:val="clear" w:color="auto" w:fill="FFFFFF"/>
        </w:rPr>
        <w:t>.</w:t>
      </w:r>
    </w:p>
    <w:p w14:paraId="37B318F4" w14:textId="77777777" w:rsidR="00D543C2" w:rsidRPr="0095775C" w:rsidRDefault="00D543C2" w:rsidP="00D543C2">
      <w:pPr>
        <w:rPr>
          <w:rFonts w:ascii="Lato" w:hAnsi="Lato" w:cstheme="minorHAnsi"/>
          <w:color w:val="000000" w:themeColor="text1"/>
          <w:sz w:val="22"/>
          <w:shd w:val="clear" w:color="auto" w:fill="FFFFFF"/>
        </w:rPr>
      </w:pPr>
      <w:r w:rsidRPr="0095775C">
        <w:rPr>
          <w:rFonts w:ascii="Lato" w:hAnsi="Lato" w:cstheme="minorHAnsi"/>
          <w:color w:val="000000" w:themeColor="text1"/>
          <w:sz w:val="22"/>
          <w:shd w:val="clear" w:color="auto" w:fill="FFFFFF"/>
        </w:rPr>
        <w:t>After treating the null values in the data, the data info can be seen as below with no null values.</w:t>
      </w:r>
    </w:p>
    <w:p w14:paraId="7CDFD036" w14:textId="03592420" w:rsidR="00D543C2" w:rsidRPr="0095775C" w:rsidRDefault="00D543C2" w:rsidP="00D543C2">
      <w:pPr>
        <w:rPr>
          <w:rFonts w:ascii="Lato" w:hAnsi="Lato" w:cstheme="minorHAnsi"/>
          <w:color w:val="000000" w:themeColor="text1"/>
          <w:sz w:val="22"/>
          <w:shd w:val="clear" w:color="auto" w:fill="FFFFFF"/>
        </w:rPr>
      </w:pPr>
      <w:r w:rsidRPr="0095775C">
        <w:rPr>
          <w:rFonts w:ascii="Lato" w:hAnsi="Lato" w:cstheme="minorHAnsi"/>
          <w:noProof/>
          <w:color w:val="000000" w:themeColor="text1"/>
          <w:sz w:val="22"/>
          <w:shd w:val="clear" w:color="auto" w:fill="FFFFFF"/>
        </w:rPr>
        <w:drawing>
          <wp:inline distT="0" distB="0" distL="0" distR="0" wp14:anchorId="4F625EC8" wp14:editId="185B6FD9">
            <wp:extent cx="3254022" cy="196613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4022" cy="1966130"/>
                    </a:xfrm>
                    <a:prstGeom prst="rect">
                      <a:avLst/>
                    </a:prstGeom>
                  </pic:spPr>
                </pic:pic>
              </a:graphicData>
            </a:graphic>
          </wp:inline>
        </w:drawing>
      </w:r>
    </w:p>
    <w:p w14:paraId="0DCB8072" w14:textId="4A44570F" w:rsidR="00C6137B" w:rsidRPr="0095775C" w:rsidRDefault="00C6137B" w:rsidP="00C6137B">
      <w:pPr>
        <w:jc w:val="center"/>
        <w:rPr>
          <w:rFonts w:ascii="Lato" w:hAnsi="Lato" w:cstheme="minorHAnsi"/>
          <w:color w:val="000000" w:themeColor="text1"/>
          <w:sz w:val="16"/>
          <w:szCs w:val="16"/>
          <w:shd w:val="clear" w:color="auto" w:fill="FFFFFF"/>
        </w:rPr>
      </w:pPr>
      <w:r w:rsidRPr="0095775C">
        <w:rPr>
          <w:rFonts w:ascii="Lato" w:hAnsi="Lato" w:cstheme="minorHAnsi"/>
          <w:color w:val="000000" w:themeColor="text1"/>
          <w:sz w:val="16"/>
          <w:szCs w:val="16"/>
          <w:shd w:val="clear" w:color="auto" w:fill="FFFFFF"/>
        </w:rPr>
        <w:t>Fig1.2.2 Firm Data Info after null values are treated</w:t>
      </w:r>
    </w:p>
    <w:p w14:paraId="1F3429BA" w14:textId="0BDC4CFA" w:rsidR="00064CD3" w:rsidRPr="0095775C" w:rsidRDefault="00064CD3" w:rsidP="00064CD3">
      <w:pPr>
        <w:pStyle w:val="Heading3"/>
        <w:rPr>
          <w:rFonts w:ascii="Lato" w:hAnsi="Lato"/>
          <w:shd w:val="clear" w:color="auto" w:fill="FFFFFF"/>
        </w:rPr>
      </w:pPr>
      <w:bookmarkStart w:id="12" w:name="_Toc134991308"/>
      <w:r w:rsidRPr="0095775C">
        <w:rPr>
          <w:rFonts w:ascii="Lato" w:hAnsi="Lato"/>
          <w:shd w:val="clear" w:color="auto" w:fill="FFFFFF"/>
        </w:rPr>
        <w:t>Encode Data</w:t>
      </w:r>
      <w:bookmarkEnd w:id="12"/>
    </w:p>
    <w:p w14:paraId="463213AF" w14:textId="71EB2DD4" w:rsidR="00064CD3" w:rsidRPr="0095775C" w:rsidRDefault="00064CD3" w:rsidP="00064CD3">
      <w:pPr>
        <w:rPr>
          <w:rFonts w:ascii="Lato" w:hAnsi="Lato" w:cstheme="minorHAnsi"/>
          <w:color w:val="000000" w:themeColor="text1"/>
          <w:sz w:val="22"/>
        </w:rPr>
      </w:pPr>
      <w:r w:rsidRPr="0095775C">
        <w:rPr>
          <w:rFonts w:ascii="Lato" w:hAnsi="Lato" w:cstheme="minorHAnsi"/>
          <w:color w:val="000000" w:themeColor="text1"/>
          <w:sz w:val="22"/>
        </w:rPr>
        <w:t>The ‘sp500’ feature is the only categorical feature and contains binary values. After one-hot encoding, the dataset looks like below</w:t>
      </w:r>
      <w:r w:rsidR="00C6137B" w:rsidRPr="0095775C">
        <w:rPr>
          <w:rFonts w:ascii="Lato" w:hAnsi="Lato" w:cstheme="minorHAnsi"/>
          <w:color w:val="000000" w:themeColor="text1"/>
          <w:sz w:val="22"/>
        </w:rPr>
        <w:t>.</w:t>
      </w:r>
    </w:p>
    <w:p w14:paraId="0A2A01D6" w14:textId="328AE3BD" w:rsidR="00064CD3" w:rsidRPr="0095775C" w:rsidRDefault="00064CD3" w:rsidP="00064CD3">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36452145" wp14:editId="06DEA769">
            <wp:extent cx="5943600" cy="1410970"/>
            <wp:effectExtent l="0" t="0" r="0" b="0"/>
            <wp:docPr id="11" name="Picture 11" descr="A picture containing screenshot,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creenshot, text, software&#10;&#10;Description automatically generated"/>
                    <pic:cNvPicPr/>
                  </pic:nvPicPr>
                  <pic:blipFill>
                    <a:blip r:embed="rId30"/>
                    <a:stretch>
                      <a:fillRect/>
                    </a:stretch>
                  </pic:blipFill>
                  <pic:spPr>
                    <a:xfrm>
                      <a:off x="0" y="0"/>
                      <a:ext cx="5943600" cy="1410970"/>
                    </a:xfrm>
                    <a:prstGeom prst="rect">
                      <a:avLst/>
                    </a:prstGeom>
                  </pic:spPr>
                </pic:pic>
              </a:graphicData>
            </a:graphic>
          </wp:inline>
        </w:drawing>
      </w:r>
    </w:p>
    <w:p w14:paraId="154F975D" w14:textId="32F2B789" w:rsidR="00C6137B" w:rsidRPr="0095775C" w:rsidRDefault="00C6137B" w:rsidP="00C6137B">
      <w:pPr>
        <w:jc w:val="center"/>
        <w:rPr>
          <w:rFonts w:ascii="Lato" w:hAnsi="Lato" w:cstheme="minorHAnsi"/>
          <w:color w:val="000000" w:themeColor="text1"/>
          <w:sz w:val="22"/>
        </w:rPr>
      </w:pPr>
      <w:r w:rsidRPr="0095775C">
        <w:rPr>
          <w:rFonts w:ascii="Lato" w:hAnsi="Lato" w:cstheme="minorHAnsi"/>
          <w:color w:val="000000" w:themeColor="text1"/>
          <w:sz w:val="22"/>
        </w:rPr>
        <w:t xml:space="preserve">Fig1.2.2.1 </w:t>
      </w:r>
      <w:r w:rsidRPr="0095775C">
        <w:rPr>
          <w:rFonts w:ascii="Lato" w:hAnsi="Lato" w:cstheme="minorHAnsi"/>
          <w:color w:val="000000" w:themeColor="text1"/>
          <w:sz w:val="16"/>
          <w:szCs w:val="16"/>
        </w:rPr>
        <w:t>Firm Data after encoding</w:t>
      </w:r>
    </w:p>
    <w:p w14:paraId="08951961" w14:textId="77777777" w:rsidR="00064CD3" w:rsidRPr="0095775C" w:rsidRDefault="00064CD3" w:rsidP="00064CD3">
      <w:pPr>
        <w:rPr>
          <w:rFonts w:ascii="Lato" w:hAnsi="Lato" w:cstheme="minorHAnsi"/>
          <w:color w:val="000000" w:themeColor="text1"/>
          <w:sz w:val="22"/>
        </w:rPr>
      </w:pPr>
      <w:r w:rsidRPr="0095775C">
        <w:rPr>
          <w:rFonts w:ascii="Lato" w:hAnsi="Lato" w:cstheme="minorHAnsi"/>
          <w:color w:val="000000" w:themeColor="text1"/>
          <w:sz w:val="22"/>
        </w:rPr>
        <w:t>The dataset types are as below after the encoding:</w:t>
      </w:r>
    </w:p>
    <w:p w14:paraId="37B68107" w14:textId="1421EBD9" w:rsidR="00064CD3" w:rsidRPr="0095775C" w:rsidRDefault="00064CD3" w:rsidP="00064CD3">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289F2C1C" wp14:editId="26C916E0">
            <wp:extent cx="3124471" cy="1920406"/>
            <wp:effectExtent l="0" t="0" r="0" b="3810"/>
            <wp:docPr id="12" name="Picture 1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program&#10;&#10;Description automatically generated with medium confidence"/>
                    <pic:cNvPicPr/>
                  </pic:nvPicPr>
                  <pic:blipFill>
                    <a:blip r:embed="rId31"/>
                    <a:stretch>
                      <a:fillRect/>
                    </a:stretch>
                  </pic:blipFill>
                  <pic:spPr>
                    <a:xfrm>
                      <a:off x="0" y="0"/>
                      <a:ext cx="3124471" cy="1920406"/>
                    </a:xfrm>
                    <a:prstGeom prst="rect">
                      <a:avLst/>
                    </a:prstGeom>
                  </pic:spPr>
                </pic:pic>
              </a:graphicData>
            </a:graphic>
          </wp:inline>
        </w:drawing>
      </w:r>
    </w:p>
    <w:p w14:paraId="7461AC49" w14:textId="32B53CC6" w:rsidR="00C6137B" w:rsidRPr="0095775C" w:rsidRDefault="00C6137B" w:rsidP="00C6137B">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Fig1.2.2.2 Firm Data after converting datatype</w:t>
      </w:r>
    </w:p>
    <w:p w14:paraId="21D60F8D" w14:textId="4794FC91" w:rsidR="0053688A" w:rsidRPr="0095775C" w:rsidRDefault="002A52ED" w:rsidP="008F7FD4">
      <w:pPr>
        <w:pStyle w:val="Heading3"/>
        <w:rPr>
          <w:rFonts w:ascii="Lato" w:hAnsi="Lato"/>
        </w:rPr>
      </w:pPr>
      <w:bookmarkStart w:id="13" w:name="_Toc134991309"/>
      <w:r w:rsidRPr="0095775C">
        <w:rPr>
          <w:rFonts w:ascii="Lato" w:hAnsi="Lato"/>
        </w:rPr>
        <w:t>Outlier</w:t>
      </w:r>
      <w:r w:rsidR="00D543C2" w:rsidRPr="0095775C">
        <w:rPr>
          <w:rFonts w:ascii="Lato" w:hAnsi="Lato"/>
        </w:rPr>
        <w:t>s</w:t>
      </w:r>
      <w:bookmarkEnd w:id="13"/>
    </w:p>
    <w:p w14:paraId="39AA1E0B" w14:textId="5C37095B" w:rsidR="00CD7AF6" w:rsidRPr="0095775C" w:rsidRDefault="00CD7AF6" w:rsidP="00CD7AF6">
      <w:pPr>
        <w:rPr>
          <w:rFonts w:ascii="Lato" w:hAnsi="Lato"/>
          <w:color w:val="000000" w:themeColor="text1"/>
          <w:sz w:val="22"/>
        </w:rPr>
      </w:pPr>
      <w:r w:rsidRPr="0095775C">
        <w:rPr>
          <w:rFonts w:ascii="Lato" w:hAnsi="Lato"/>
          <w:color w:val="000000" w:themeColor="text1"/>
          <w:sz w:val="22"/>
        </w:rPr>
        <w:t>The boxplot is plotted to visualize the outliers</w:t>
      </w:r>
      <w:r w:rsidR="00A16573" w:rsidRPr="0095775C">
        <w:rPr>
          <w:rFonts w:ascii="Lato" w:hAnsi="Lato"/>
          <w:color w:val="000000" w:themeColor="text1"/>
          <w:sz w:val="22"/>
        </w:rPr>
        <w:t xml:space="preserve"> in all numerical features i.e. except ‘sp500’</w:t>
      </w:r>
      <w:r w:rsidR="00DE7A91" w:rsidRPr="0095775C">
        <w:rPr>
          <w:rFonts w:ascii="Lato" w:hAnsi="Lato"/>
          <w:color w:val="000000" w:themeColor="text1"/>
          <w:sz w:val="22"/>
        </w:rPr>
        <w:t xml:space="preserve"> which is essentially binary/categorical feature</w:t>
      </w:r>
      <w:r w:rsidRPr="0095775C">
        <w:rPr>
          <w:rFonts w:ascii="Lato" w:hAnsi="Lato"/>
          <w:color w:val="000000" w:themeColor="text1"/>
          <w:sz w:val="22"/>
        </w:rPr>
        <w:t>.</w:t>
      </w:r>
    </w:p>
    <w:p w14:paraId="65855DC6" w14:textId="43EE21A5" w:rsidR="00E63FCA" w:rsidRPr="0095775C" w:rsidRDefault="00020247" w:rsidP="008F7FD4">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0942F8B5" wp14:editId="0B7F5DE7">
            <wp:extent cx="5943600" cy="3948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218D8ACA" w14:textId="0DFEC1B9" w:rsidR="001652A4" w:rsidRPr="0095775C" w:rsidRDefault="001652A4" w:rsidP="001652A4">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Fig1.2.3.1 Firm Data Boxplot showing outliers</w:t>
      </w:r>
    </w:p>
    <w:p w14:paraId="1E7921CC" w14:textId="39335658" w:rsidR="006E15D9" w:rsidRPr="0095775C" w:rsidRDefault="006E15D9" w:rsidP="006E15D9">
      <w:pPr>
        <w:rPr>
          <w:rFonts w:ascii="Lato" w:hAnsi="Lato" w:cstheme="minorHAnsi"/>
          <w:color w:val="000000" w:themeColor="text1"/>
          <w:sz w:val="22"/>
        </w:rPr>
      </w:pPr>
      <w:r w:rsidRPr="0095775C">
        <w:rPr>
          <w:rFonts w:ascii="Lato" w:hAnsi="Lato" w:cstheme="minorHAnsi"/>
          <w:color w:val="000000" w:themeColor="text1"/>
          <w:sz w:val="22"/>
        </w:rPr>
        <w:t xml:space="preserve">There are multiple outliers in many columns as shown in above </w:t>
      </w:r>
      <w:r w:rsidR="00A93CD4" w:rsidRPr="0095775C">
        <w:rPr>
          <w:rFonts w:ascii="Lato" w:hAnsi="Lato" w:cstheme="minorHAnsi"/>
          <w:color w:val="000000" w:themeColor="text1"/>
          <w:sz w:val="22"/>
        </w:rPr>
        <w:t>plot</w:t>
      </w:r>
      <w:r w:rsidRPr="0095775C">
        <w:rPr>
          <w:rFonts w:ascii="Lato" w:hAnsi="Lato" w:cstheme="minorHAnsi"/>
          <w:color w:val="000000" w:themeColor="text1"/>
          <w:sz w:val="22"/>
        </w:rPr>
        <w:t>.</w:t>
      </w:r>
    </w:p>
    <w:p w14:paraId="28D6327F" w14:textId="684480F6" w:rsidR="00020247" w:rsidRPr="0095775C" w:rsidRDefault="00020247" w:rsidP="00325259">
      <w:pPr>
        <w:shd w:val="clear" w:color="auto" w:fill="FFFFFF"/>
        <w:spacing w:before="0" w:after="0"/>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black dots in the boxplots show that there are multiple outliers in multiple columns</w:t>
      </w:r>
      <w:r w:rsidR="00A9486E" w:rsidRPr="0095775C">
        <w:rPr>
          <w:rFonts w:ascii="Lato" w:eastAsia="Times New Roman" w:hAnsi="Lato" w:cs="Helvetica"/>
          <w:color w:val="000000"/>
          <w:sz w:val="22"/>
          <w:lang w:val="en-IN" w:eastAsia="en-IN"/>
        </w:rPr>
        <w:t>. E</w:t>
      </w:r>
      <w:r w:rsidRPr="0095775C">
        <w:rPr>
          <w:rFonts w:ascii="Lato" w:eastAsia="Times New Roman" w:hAnsi="Lato" w:cs="Helvetica"/>
          <w:color w:val="000000"/>
          <w:sz w:val="22"/>
          <w:lang w:val="en-IN" w:eastAsia="en-IN"/>
        </w:rPr>
        <w:t>xcept 'institutions' remaining features have outliers.</w:t>
      </w:r>
      <w:r w:rsidR="00325259" w:rsidRPr="0095775C">
        <w:rPr>
          <w:rFonts w:ascii="Lato" w:eastAsia="Times New Roman" w:hAnsi="Lato" w:cs="Helvetica"/>
          <w:color w:val="000000"/>
          <w:sz w:val="22"/>
          <w:lang w:val="en-IN" w:eastAsia="en-IN"/>
        </w:rPr>
        <w:t xml:space="preserve"> </w:t>
      </w:r>
      <w:r w:rsidRPr="0095775C">
        <w:rPr>
          <w:rFonts w:ascii="Lato" w:eastAsia="Times New Roman" w:hAnsi="Lato" w:cs="Helvetica"/>
          <w:color w:val="000000"/>
          <w:sz w:val="22"/>
          <w:lang w:val="en-IN" w:eastAsia="en-IN"/>
        </w:rPr>
        <w:t>Majority of the variables are highly skewed as well</w:t>
      </w:r>
      <w:r w:rsidR="00033A95" w:rsidRPr="0095775C">
        <w:rPr>
          <w:rFonts w:ascii="Lato" w:eastAsia="Times New Roman" w:hAnsi="Lato" w:cs="Helvetica"/>
          <w:color w:val="000000"/>
          <w:sz w:val="22"/>
          <w:lang w:val="en-IN" w:eastAsia="en-IN"/>
        </w:rPr>
        <w:t xml:space="preserve"> and this can be seen in the boxplots </w:t>
      </w:r>
      <w:r w:rsidR="00A75394" w:rsidRPr="0095775C">
        <w:rPr>
          <w:rFonts w:ascii="Lato" w:eastAsia="Times New Roman" w:hAnsi="Lato" w:cs="Helvetica"/>
          <w:color w:val="000000"/>
          <w:sz w:val="22"/>
          <w:lang w:val="en-IN" w:eastAsia="en-IN"/>
        </w:rPr>
        <w:t>as</w:t>
      </w:r>
      <w:r w:rsidR="00033A95" w:rsidRPr="0095775C">
        <w:rPr>
          <w:rFonts w:ascii="Lato" w:eastAsia="Times New Roman" w:hAnsi="Lato" w:cs="Helvetica"/>
          <w:color w:val="000000"/>
          <w:sz w:val="22"/>
          <w:lang w:val="en-IN" w:eastAsia="en-IN"/>
        </w:rPr>
        <w:t xml:space="preserve"> </w:t>
      </w:r>
      <w:r w:rsidR="00A7395D" w:rsidRPr="0095775C">
        <w:rPr>
          <w:rFonts w:ascii="Lato" w:eastAsia="Times New Roman" w:hAnsi="Lato" w:cs="Helvetica"/>
          <w:color w:val="000000"/>
          <w:sz w:val="22"/>
          <w:lang w:val="en-IN" w:eastAsia="en-IN"/>
        </w:rPr>
        <w:t>significantly larger</w:t>
      </w:r>
      <w:r w:rsidR="00033A95" w:rsidRPr="0095775C">
        <w:rPr>
          <w:rFonts w:ascii="Lato" w:eastAsia="Times New Roman" w:hAnsi="Lato" w:cs="Helvetica"/>
          <w:color w:val="000000"/>
          <w:sz w:val="22"/>
          <w:lang w:val="en-IN" w:eastAsia="en-IN"/>
        </w:rPr>
        <w:t xml:space="preserve"> tails</w:t>
      </w:r>
      <w:r w:rsidR="00A7395D" w:rsidRPr="0095775C">
        <w:rPr>
          <w:rFonts w:ascii="Lato" w:eastAsia="Times New Roman" w:hAnsi="Lato" w:cs="Helvetica"/>
          <w:color w:val="000000"/>
          <w:sz w:val="22"/>
          <w:lang w:val="en-IN" w:eastAsia="en-IN"/>
        </w:rPr>
        <w:t xml:space="preserve"> </w:t>
      </w:r>
      <w:r w:rsidR="000E6B53" w:rsidRPr="0095775C">
        <w:rPr>
          <w:rFonts w:ascii="Lato" w:eastAsia="Times New Roman" w:hAnsi="Lato" w:cs="Helvetica"/>
          <w:color w:val="000000"/>
          <w:sz w:val="22"/>
          <w:lang w:val="en-IN" w:eastAsia="en-IN"/>
        </w:rPr>
        <w:t xml:space="preserve">with large </w:t>
      </w:r>
      <w:r w:rsidR="00A7395D" w:rsidRPr="0095775C">
        <w:rPr>
          <w:rFonts w:ascii="Lato" w:eastAsia="Times New Roman" w:hAnsi="Lato" w:cs="Helvetica"/>
          <w:color w:val="000000"/>
          <w:sz w:val="22"/>
          <w:lang w:val="en-IN" w:eastAsia="en-IN"/>
        </w:rPr>
        <w:t>magnitude</w:t>
      </w:r>
      <w:r w:rsidR="000E6B53" w:rsidRPr="0095775C">
        <w:rPr>
          <w:rFonts w:ascii="Lato" w:eastAsia="Times New Roman" w:hAnsi="Lato" w:cs="Helvetica"/>
          <w:color w:val="000000"/>
          <w:sz w:val="22"/>
          <w:lang w:val="en-IN" w:eastAsia="en-IN"/>
        </w:rPr>
        <w:t xml:space="preserve"> (Y value)</w:t>
      </w:r>
      <w:r w:rsidRPr="0095775C">
        <w:rPr>
          <w:rFonts w:ascii="Lato" w:eastAsia="Times New Roman" w:hAnsi="Lato" w:cs="Helvetica"/>
          <w:color w:val="000000"/>
          <w:sz w:val="22"/>
          <w:lang w:val="en-IN" w:eastAsia="en-IN"/>
        </w:rPr>
        <w:t>.</w:t>
      </w:r>
    </w:p>
    <w:p w14:paraId="39DADD94" w14:textId="67F4B9DA" w:rsidR="008F7FD4" w:rsidRPr="0095775C" w:rsidRDefault="00E63FCA" w:rsidP="008F7FD4">
      <w:pPr>
        <w:rPr>
          <w:rFonts w:ascii="Lato" w:hAnsi="Lato" w:cstheme="minorHAnsi"/>
          <w:color w:val="000000" w:themeColor="text1"/>
          <w:sz w:val="22"/>
          <w:u w:val="single"/>
        </w:rPr>
      </w:pPr>
      <w:r w:rsidRPr="0095775C">
        <w:rPr>
          <w:rFonts w:ascii="Lato" w:hAnsi="Lato" w:cstheme="minorHAnsi"/>
          <w:color w:val="000000" w:themeColor="text1"/>
          <w:sz w:val="22"/>
          <w:u w:val="single"/>
        </w:rPr>
        <w:t>Treat outliers:</w:t>
      </w:r>
    </w:p>
    <w:p w14:paraId="61AFF9C1" w14:textId="77777777" w:rsidR="00020247" w:rsidRPr="0095775C" w:rsidRDefault="00020247" w:rsidP="00020247">
      <w:pPr>
        <w:shd w:val="clear" w:color="auto" w:fill="FFFFFF"/>
        <w:spacing w:after="0"/>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All the outliers are treated by adjusting them to the lower and upper bound values calculated by the IQR value.</w:t>
      </w:r>
    </w:p>
    <w:p w14:paraId="7701CC02" w14:textId="41227E2D" w:rsidR="00E63FCA" w:rsidRPr="0095775C" w:rsidRDefault="00E63FCA" w:rsidP="00020247">
      <w:pPr>
        <w:shd w:val="clear" w:color="auto" w:fill="FFFFFF"/>
        <w:spacing w:after="0"/>
        <w:rPr>
          <w:rFonts w:ascii="Lato" w:hAnsi="Lato" w:cs="Arial"/>
          <w:color w:val="000000" w:themeColor="text1"/>
          <w:sz w:val="22"/>
        </w:rPr>
      </w:pPr>
      <w:r w:rsidRPr="0095775C">
        <w:rPr>
          <w:rFonts w:ascii="Lato" w:hAnsi="Lato" w:cs="Arial"/>
          <w:color w:val="000000" w:themeColor="text1"/>
          <w:sz w:val="22"/>
        </w:rPr>
        <w:br/>
      </w:r>
      <w:r w:rsidR="00020247" w:rsidRPr="0095775C">
        <w:rPr>
          <w:rFonts w:ascii="Lato" w:hAnsi="Lato" w:cs="Arial"/>
          <w:noProof/>
          <w:color w:val="000000" w:themeColor="text1"/>
          <w:sz w:val="22"/>
        </w:rPr>
        <w:drawing>
          <wp:inline distT="0" distB="0" distL="0" distR="0" wp14:anchorId="1E6688A8" wp14:editId="3042282F">
            <wp:extent cx="5943600" cy="3948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48430"/>
                    </a:xfrm>
                    <a:prstGeom prst="rect">
                      <a:avLst/>
                    </a:prstGeom>
                    <a:noFill/>
                    <a:ln>
                      <a:noFill/>
                    </a:ln>
                  </pic:spPr>
                </pic:pic>
              </a:graphicData>
            </a:graphic>
          </wp:inline>
        </w:drawing>
      </w:r>
    </w:p>
    <w:p w14:paraId="78E291D4" w14:textId="3AEA1F8F" w:rsidR="001652A4" w:rsidRPr="0095775C" w:rsidRDefault="001652A4" w:rsidP="001652A4">
      <w:pPr>
        <w:jc w:val="center"/>
        <w:rPr>
          <w:rFonts w:ascii="Lato" w:hAnsi="Lato" w:cstheme="minorHAnsi"/>
          <w:color w:val="000000" w:themeColor="text1"/>
          <w:sz w:val="16"/>
          <w:szCs w:val="16"/>
        </w:rPr>
      </w:pPr>
      <w:r w:rsidRPr="0095775C">
        <w:rPr>
          <w:rFonts w:ascii="Lato" w:hAnsi="Lato" w:cstheme="minorHAnsi"/>
          <w:color w:val="000000" w:themeColor="text1"/>
          <w:sz w:val="16"/>
          <w:szCs w:val="16"/>
        </w:rPr>
        <w:t>Fig1.2.3.2 Firm Data Boxplot after treating outliers</w:t>
      </w:r>
    </w:p>
    <w:p w14:paraId="1C726999" w14:textId="6CEB7105" w:rsidR="00FB3A44" w:rsidRPr="0095775C" w:rsidRDefault="00E63FCA" w:rsidP="00787F9C">
      <w:pPr>
        <w:rPr>
          <w:rFonts w:ascii="Lato" w:hAnsi="Lato" w:cs="Arial"/>
          <w:color w:val="000000" w:themeColor="text1"/>
          <w:sz w:val="22"/>
        </w:rPr>
      </w:pPr>
      <w:r w:rsidRPr="0095775C">
        <w:rPr>
          <w:rFonts w:ascii="Lato" w:hAnsi="Lato" w:cs="Arial"/>
          <w:color w:val="000000" w:themeColor="text1"/>
          <w:sz w:val="22"/>
        </w:rPr>
        <w:t xml:space="preserve">The </w:t>
      </w:r>
      <w:r w:rsidR="004576C3" w:rsidRPr="0095775C">
        <w:rPr>
          <w:rFonts w:ascii="Lato" w:hAnsi="Lato" w:cs="Arial"/>
          <w:color w:val="000000" w:themeColor="text1"/>
          <w:sz w:val="22"/>
        </w:rPr>
        <w:t>above boxplot is after treating the outliers</w:t>
      </w:r>
      <w:r w:rsidR="00BA588C" w:rsidRPr="0095775C">
        <w:rPr>
          <w:rFonts w:ascii="Lato" w:hAnsi="Lato" w:cs="Arial"/>
          <w:color w:val="000000" w:themeColor="text1"/>
          <w:sz w:val="22"/>
        </w:rPr>
        <w:t xml:space="preserve"> showing no outliers</w:t>
      </w:r>
      <w:r w:rsidR="004576C3" w:rsidRPr="0095775C">
        <w:rPr>
          <w:rFonts w:ascii="Lato" w:hAnsi="Lato" w:cs="Arial"/>
          <w:color w:val="000000" w:themeColor="text1"/>
          <w:sz w:val="22"/>
        </w:rPr>
        <w:t>.</w:t>
      </w:r>
    </w:p>
    <w:p w14:paraId="694510D2" w14:textId="41EFE101" w:rsidR="00FB3A44" w:rsidRPr="0095775C" w:rsidRDefault="00FB3A44" w:rsidP="00FB3A44">
      <w:pPr>
        <w:pStyle w:val="Heading3"/>
        <w:rPr>
          <w:rFonts w:ascii="Lato" w:hAnsi="Lato"/>
        </w:rPr>
      </w:pPr>
      <w:bookmarkStart w:id="14" w:name="_Toc134991310"/>
      <w:r w:rsidRPr="0095775C">
        <w:rPr>
          <w:rFonts w:ascii="Lato" w:hAnsi="Lato"/>
        </w:rPr>
        <w:t>Co-relation</w:t>
      </w:r>
      <w:bookmarkEnd w:id="14"/>
    </w:p>
    <w:p w14:paraId="23267BB5" w14:textId="77777777" w:rsidR="00100846" w:rsidRPr="0095775C" w:rsidRDefault="00A55255" w:rsidP="00787F9C">
      <w:pPr>
        <w:rPr>
          <w:rFonts w:ascii="Lato" w:hAnsi="Lato"/>
          <w:color w:val="000000" w:themeColor="text1"/>
          <w:sz w:val="22"/>
        </w:rPr>
      </w:pPr>
      <w:r w:rsidRPr="0095775C">
        <w:rPr>
          <w:rFonts w:ascii="Lato" w:hAnsi="Lato"/>
          <w:color w:val="000000" w:themeColor="text1"/>
          <w:sz w:val="22"/>
        </w:rPr>
        <w:t>4 co-relation heat maps are shown in this section. These are heatmaps of independent features , heatmaps of all features before and after treating outliers.</w:t>
      </w:r>
      <w:r w:rsidRPr="0095775C">
        <w:rPr>
          <w:rFonts w:ascii="Lato" w:hAnsi="Lato"/>
          <w:color w:val="000000" w:themeColor="text1"/>
          <w:sz w:val="22"/>
        </w:rPr>
        <w:br/>
      </w:r>
    </w:p>
    <w:p w14:paraId="2CBED6C0" w14:textId="77777777" w:rsidR="00100846" w:rsidRPr="0095775C" w:rsidRDefault="00100846" w:rsidP="00787F9C">
      <w:pPr>
        <w:rPr>
          <w:rFonts w:ascii="Lato" w:hAnsi="Lato"/>
          <w:color w:val="000000" w:themeColor="text1"/>
          <w:sz w:val="22"/>
        </w:rPr>
      </w:pPr>
    </w:p>
    <w:p w14:paraId="51C2544D" w14:textId="77777777" w:rsidR="00100846" w:rsidRPr="0095775C" w:rsidRDefault="00100846" w:rsidP="00787F9C">
      <w:pPr>
        <w:rPr>
          <w:rFonts w:ascii="Lato" w:hAnsi="Lato"/>
          <w:color w:val="000000" w:themeColor="text1"/>
          <w:sz w:val="22"/>
        </w:rPr>
      </w:pPr>
    </w:p>
    <w:p w14:paraId="68297E88" w14:textId="77777777" w:rsidR="00100846" w:rsidRPr="0095775C" w:rsidRDefault="00100846" w:rsidP="00787F9C">
      <w:pPr>
        <w:rPr>
          <w:rFonts w:ascii="Lato" w:hAnsi="Lato"/>
          <w:color w:val="000000" w:themeColor="text1"/>
          <w:sz w:val="22"/>
        </w:rPr>
      </w:pPr>
    </w:p>
    <w:p w14:paraId="56DFC1DE" w14:textId="77777777" w:rsidR="00100846" w:rsidRPr="0095775C" w:rsidRDefault="00100846" w:rsidP="00787F9C">
      <w:pPr>
        <w:rPr>
          <w:rFonts w:ascii="Lato" w:hAnsi="Lato"/>
          <w:color w:val="000000" w:themeColor="text1"/>
          <w:sz w:val="22"/>
        </w:rPr>
      </w:pPr>
    </w:p>
    <w:p w14:paraId="3DCCEA8D" w14:textId="77777777" w:rsidR="00100846" w:rsidRPr="0095775C" w:rsidRDefault="00100846" w:rsidP="00787F9C">
      <w:pPr>
        <w:rPr>
          <w:rFonts w:ascii="Lato" w:hAnsi="Lato"/>
          <w:color w:val="000000" w:themeColor="text1"/>
          <w:sz w:val="22"/>
        </w:rPr>
      </w:pPr>
    </w:p>
    <w:p w14:paraId="656C0AB3" w14:textId="77777777" w:rsidR="00100846" w:rsidRPr="0095775C" w:rsidRDefault="00100846" w:rsidP="00787F9C">
      <w:pPr>
        <w:rPr>
          <w:rFonts w:ascii="Lato" w:hAnsi="Lato"/>
          <w:color w:val="000000" w:themeColor="text1"/>
          <w:sz w:val="22"/>
        </w:rPr>
      </w:pPr>
    </w:p>
    <w:p w14:paraId="3A12CCC4" w14:textId="77777777" w:rsidR="00100846" w:rsidRPr="0095775C" w:rsidRDefault="00100846" w:rsidP="00787F9C">
      <w:pPr>
        <w:rPr>
          <w:rFonts w:ascii="Lato" w:hAnsi="Lato"/>
          <w:color w:val="000000" w:themeColor="text1"/>
          <w:sz w:val="22"/>
        </w:rPr>
      </w:pPr>
    </w:p>
    <w:p w14:paraId="73F35E1E" w14:textId="7CE36125" w:rsidR="00787F9C" w:rsidRPr="0095775C" w:rsidRDefault="00787F9C" w:rsidP="00787F9C">
      <w:pPr>
        <w:rPr>
          <w:rFonts w:ascii="Lato" w:hAnsi="Lato" w:cs="Arial"/>
          <w:color w:val="000000" w:themeColor="text1"/>
          <w:sz w:val="22"/>
        </w:rPr>
      </w:pPr>
      <w:r w:rsidRPr="0095775C">
        <w:rPr>
          <w:rFonts w:ascii="Lato" w:hAnsi="Lato"/>
          <w:color w:val="000000" w:themeColor="text1"/>
          <w:sz w:val="22"/>
        </w:rPr>
        <w:t>Before treating outliers:</w:t>
      </w:r>
    </w:p>
    <w:p w14:paraId="34B65C4B" w14:textId="3FB7C057" w:rsidR="00787F9C" w:rsidRPr="0095775C" w:rsidRDefault="00787F9C" w:rsidP="00787F9C">
      <w:pPr>
        <w:rPr>
          <w:rFonts w:ascii="Lato" w:hAnsi="Lato"/>
          <w:color w:val="000000" w:themeColor="text1"/>
          <w:sz w:val="22"/>
        </w:rPr>
      </w:pPr>
      <w:r w:rsidRPr="0095775C">
        <w:rPr>
          <w:rFonts w:ascii="Lato" w:hAnsi="Lato"/>
          <w:color w:val="000000" w:themeColor="text1"/>
          <w:sz w:val="22"/>
        </w:rPr>
        <w:t>The below plot shows the correlation between all variables before outliers are treated:</w:t>
      </w:r>
    </w:p>
    <w:p w14:paraId="47F59CCB" w14:textId="4CAEE3C2" w:rsidR="00787F9C" w:rsidRPr="0095775C" w:rsidRDefault="00787F9C" w:rsidP="00100846">
      <w:pPr>
        <w:jc w:val="center"/>
        <w:rPr>
          <w:rFonts w:ascii="Lato" w:hAnsi="Lato"/>
          <w:color w:val="000000" w:themeColor="text1"/>
          <w:sz w:val="22"/>
        </w:rPr>
      </w:pPr>
      <w:r w:rsidRPr="0095775C">
        <w:rPr>
          <w:rFonts w:ascii="Lato" w:hAnsi="Lato"/>
          <w:color w:val="000000" w:themeColor="text1"/>
          <w:sz w:val="22"/>
        </w:rPr>
        <w:br/>
      </w:r>
      <w:r w:rsidRPr="0095775C">
        <w:rPr>
          <w:rFonts w:ascii="Lato" w:hAnsi="Lato"/>
          <w:noProof/>
          <w:color w:val="000000" w:themeColor="text1"/>
          <w:sz w:val="22"/>
        </w:rPr>
        <w:drawing>
          <wp:inline distT="0" distB="0" distL="0" distR="0" wp14:anchorId="063A69D3" wp14:editId="750C4E90">
            <wp:extent cx="5943600" cy="4897755"/>
            <wp:effectExtent l="0" t="0" r="0" b="0"/>
            <wp:docPr id="27" name="Picture 27"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rectangle, squar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r w:rsidR="00100846" w:rsidRPr="0095775C">
        <w:rPr>
          <w:rFonts w:ascii="Lato" w:hAnsi="Lato"/>
          <w:color w:val="000000" w:themeColor="text1"/>
          <w:sz w:val="16"/>
          <w:szCs w:val="16"/>
        </w:rPr>
        <w:t>Fig1.2.4.1 Heatmap – of all variables</w:t>
      </w:r>
      <w:r w:rsidRPr="0095775C">
        <w:rPr>
          <w:rFonts w:ascii="Lato" w:hAnsi="Lato"/>
          <w:color w:val="000000" w:themeColor="text1"/>
          <w:sz w:val="22"/>
        </w:rPr>
        <w:br/>
        <w:t>The below plot shows the correlation between independent variables before outliers are treated.</w:t>
      </w:r>
      <w:r w:rsidRPr="0095775C">
        <w:rPr>
          <w:rFonts w:ascii="Lato" w:hAnsi="Lato"/>
          <w:color w:val="000000" w:themeColor="text1"/>
          <w:sz w:val="22"/>
        </w:rPr>
        <w:br/>
      </w:r>
      <w:r w:rsidRPr="0095775C">
        <w:rPr>
          <w:rFonts w:ascii="Lato" w:hAnsi="Lato"/>
          <w:noProof/>
          <w:sz w:val="22"/>
        </w:rPr>
        <w:drawing>
          <wp:inline distT="0" distB="0" distL="0" distR="0" wp14:anchorId="30D3478E" wp14:editId="742EF30E">
            <wp:extent cx="5943600" cy="4897755"/>
            <wp:effectExtent l="0" t="0" r="0" b="0"/>
            <wp:docPr id="26" name="Picture 26" descr="A picture containing text, screenshot,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creenshot, rectangle, squar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A0AB086" w14:textId="7722DEBE" w:rsidR="00100846" w:rsidRPr="0095775C" w:rsidRDefault="00100846" w:rsidP="00100846">
      <w:pPr>
        <w:spacing w:before="0"/>
        <w:jc w:val="center"/>
        <w:rPr>
          <w:rFonts w:ascii="Lato" w:eastAsia="Times New Roman" w:hAnsi="Lato" w:cs="Calibri"/>
          <w:color w:val="000000"/>
          <w:sz w:val="16"/>
          <w:szCs w:val="16"/>
          <w:lang w:val="en-IN" w:eastAsia="en-IN"/>
        </w:rPr>
      </w:pPr>
      <w:r w:rsidRPr="0095775C">
        <w:rPr>
          <w:rFonts w:ascii="Lato" w:hAnsi="Lato"/>
          <w:color w:val="000000" w:themeColor="text1"/>
          <w:sz w:val="16"/>
          <w:szCs w:val="16"/>
        </w:rPr>
        <w:t xml:space="preserve">Fig1.2.4.2 </w:t>
      </w:r>
      <w:r w:rsidRPr="0095775C">
        <w:rPr>
          <w:rFonts w:ascii="Lato" w:eastAsia="Times New Roman" w:hAnsi="Lato" w:cs="Calibri"/>
          <w:color w:val="000000"/>
          <w:sz w:val="16"/>
          <w:szCs w:val="16"/>
          <w:lang w:val="en-IN" w:eastAsia="en-IN"/>
        </w:rPr>
        <w:t>Heatmap – of independent variables - before outliers</w:t>
      </w:r>
    </w:p>
    <w:p w14:paraId="789C6C46" w14:textId="77777777" w:rsidR="00100846" w:rsidRPr="0095775C" w:rsidRDefault="00100846" w:rsidP="008F7FD4">
      <w:pPr>
        <w:rPr>
          <w:rFonts w:ascii="Lato" w:hAnsi="Lato"/>
          <w:color w:val="000000" w:themeColor="text1"/>
          <w:sz w:val="22"/>
        </w:rPr>
      </w:pPr>
    </w:p>
    <w:p w14:paraId="31FEEB38" w14:textId="77777777" w:rsidR="00100846" w:rsidRPr="0095775C" w:rsidRDefault="00100846" w:rsidP="008F7FD4">
      <w:pPr>
        <w:rPr>
          <w:rFonts w:ascii="Lato" w:hAnsi="Lato"/>
          <w:color w:val="000000" w:themeColor="text1"/>
          <w:sz w:val="22"/>
        </w:rPr>
      </w:pPr>
    </w:p>
    <w:p w14:paraId="5EAE3366" w14:textId="77777777" w:rsidR="00100846" w:rsidRPr="0095775C" w:rsidRDefault="00100846" w:rsidP="008F7FD4">
      <w:pPr>
        <w:rPr>
          <w:rFonts w:ascii="Lato" w:hAnsi="Lato"/>
          <w:color w:val="000000" w:themeColor="text1"/>
          <w:sz w:val="22"/>
        </w:rPr>
      </w:pPr>
    </w:p>
    <w:p w14:paraId="20596DF2" w14:textId="77777777" w:rsidR="00100846" w:rsidRPr="0095775C" w:rsidRDefault="00100846" w:rsidP="008F7FD4">
      <w:pPr>
        <w:rPr>
          <w:rFonts w:ascii="Lato" w:hAnsi="Lato"/>
          <w:color w:val="000000" w:themeColor="text1"/>
          <w:sz w:val="22"/>
        </w:rPr>
      </w:pPr>
    </w:p>
    <w:p w14:paraId="7F75BB8A" w14:textId="77777777" w:rsidR="00100846" w:rsidRPr="0095775C" w:rsidRDefault="00100846" w:rsidP="008F7FD4">
      <w:pPr>
        <w:rPr>
          <w:rFonts w:ascii="Lato" w:hAnsi="Lato"/>
          <w:color w:val="000000" w:themeColor="text1"/>
          <w:sz w:val="22"/>
        </w:rPr>
      </w:pPr>
    </w:p>
    <w:p w14:paraId="795B2167" w14:textId="77777777" w:rsidR="00100846" w:rsidRPr="0095775C" w:rsidRDefault="00100846" w:rsidP="008F7FD4">
      <w:pPr>
        <w:rPr>
          <w:rFonts w:ascii="Lato" w:hAnsi="Lato"/>
          <w:color w:val="000000" w:themeColor="text1"/>
          <w:sz w:val="22"/>
        </w:rPr>
      </w:pPr>
    </w:p>
    <w:p w14:paraId="5B3908F4" w14:textId="77777777" w:rsidR="00100846" w:rsidRPr="0095775C" w:rsidRDefault="00100846" w:rsidP="008F7FD4">
      <w:pPr>
        <w:rPr>
          <w:rFonts w:ascii="Lato" w:hAnsi="Lato"/>
          <w:color w:val="000000" w:themeColor="text1"/>
          <w:sz w:val="22"/>
        </w:rPr>
      </w:pPr>
    </w:p>
    <w:p w14:paraId="07388AEF" w14:textId="77777777" w:rsidR="00100846" w:rsidRPr="0095775C" w:rsidRDefault="00100846" w:rsidP="008F7FD4">
      <w:pPr>
        <w:rPr>
          <w:rFonts w:ascii="Lato" w:hAnsi="Lato"/>
          <w:color w:val="000000" w:themeColor="text1"/>
          <w:sz w:val="22"/>
        </w:rPr>
      </w:pPr>
    </w:p>
    <w:p w14:paraId="247506AB" w14:textId="361964B0" w:rsidR="008F7FD4" w:rsidRPr="0095775C" w:rsidRDefault="004576C3" w:rsidP="008F7FD4">
      <w:pPr>
        <w:rPr>
          <w:rFonts w:ascii="Lato" w:hAnsi="Lato" w:cs="Arial"/>
          <w:color w:val="000000" w:themeColor="text1"/>
          <w:sz w:val="22"/>
        </w:rPr>
      </w:pPr>
      <w:r w:rsidRPr="0095775C">
        <w:rPr>
          <w:rFonts w:ascii="Lato" w:hAnsi="Lato" w:cs="Arial"/>
          <w:color w:val="000000" w:themeColor="text1"/>
          <w:sz w:val="22"/>
        </w:rPr>
        <w:t>B</w:t>
      </w:r>
      <w:r w:rsidR="00E63FCA" w:rsidRPr="0095775C">
        <w:rPr>
          <w:rFonts w:ascii="Lato" w:hAnsi="Lato" w:cs="Arial"/>
          <w:color w:val="000000" w:themeColor="text1"/>
          <w:sz w:val="22"/>
        </w:rPr>
        <w:t>elow chart shows there is lots of multi-collinearity and co-relation between variables</w:t>
      </w:r>
      <w:r w:rsidR="0028536D" w:rsidRPr="0095775C">
        <w:rPr>
          <w:rFonts w:ascii="Lato" w:hAnsi="Lato" w:cs="Arial"/>
          <w:color w:val="000000" w:themeColor="text1"/>
          <w:sz w:val="22"/>
        </w:rPr>
        <w:t xml:space="preserve"> after treating the outliers.</w:t>
      </w:r>
    </w:p>
    <w:p w14:paraId="4A0B61A5" w14:textId="1F36A1E2" w:rsidR="00020247" w:rsidRPr="0095775C" w:rsidRDefault="0028536D" w:rsidP="008F7FD4">
      <w:pPr>
        <w:rPr>
          <w:rFonts w:ascii="Lato" w:hAnsi="Lato" w:cs="Arial"/>
          <w:color w:val="000000" w:themeColor="text1"/>
          <w:sz w:val="22"/>
        </w:rPr>
      </w:pPr>
      <w:r w:rsidRPr="0095775C">
        <w:rPr>
          <w:rFonts w:ascii="Lato" w:hAnsi="Lato" w:cs="Arial"/>
          <w:noProof/>
          <w:color w:val="000000" w:themeColor="text1"/>
          <w:sz w:val="22"/>
        </w:rPr>
        <w:drawing>
          <wp:inline distT="0" distB="0" distL="0" distR="0" wp14:anchorId="22209323" wp14:editId="482F4CF5">
            <wp:extent cx="5943600" cy="6335395"/>
            <wp:effectExtent l="0" t="0" r="0" b="8255"/>
            <wp:docPr id="23" name="Picture 23" descr="A picture containing screenshot, square,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creenshot, square, rectangle, patter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14:paraId="12C48610" w14:textId="1857C053" w:rsidR="00100846" w:rsidRPr="0095775C" w:rsidRDefault="00100846" w:rsidP="00100846">
      <w:pPr>
        <w:spacing w:before="0"/>
        <w:jc w:val="center"/>
        <w:rPr>
          <w:rFonts w:ascii="Lato" w:eastAsia="Times New Roman" w:hAnsi="Lato" w:cs="Calibri"/>
          <w:color w:val="000000"/>
          <w:sz w:val="16"/>
          <w:szCs w:val="16"/>
          <w:lang w:val="en-IN" w:eastAsia="en-IN"/>
        </w:rPr>
      </w:pPr>
      <w:r w:rsidRPr="0095775C">
        <w:rPr>
          <w:rFonts w:ascii="Lato" w:hAnsi="Lato" w:cs="Arial"/>
          <w:color w:val="000000" w:themeColor="text1"/>
          <w:sz w:val="16"/>
          <w:szCs w:val="16"/>
        </w:rPr>
        <w:t xml:space="preserve">Fig1.2.4.3 </w:t>
      </w:r>
      <w:r w:rsidRPr="0095775C">
        <w:rPr>
          <w:rFonts w:ascii="Lato" w:eastAsia="Times New Roman" w:hAnsi="Lato" w:cs="Calibri"/>
          <w:color w:val="000000"/>
          <w:sz w:val="16"/>
          <w:szCs w:val="16"/>
          <w:lang w:val="en-IN" w:eastAsia="en-IN"/>
        </w:rPr>
        <w:t>Heatmap – of all variables - after treating outliers</w:t>
      </w:r>
    </w:p>
    <w:p w14:paraId="0DED1147" w14:textId="5DB41820" w:rsidR="00100846" w:rsidRPr="0095775C" w:rsidRDefault="00100846" w:rsidP="008F7FD4">
      <w:pPr>
        <w:rPr>
          <w:rFonts w:ascii="Lato" w:hAnsi="Lato" w:cs="Arial"/>
          <w:color w:val="000000" w:themeColor="text1"/>
          <w:sz w:val="22"/>
        </w:rPr>
      </w:pPr>
    </w:p>
    <w:p w14:paraId="53833025" w14:textId="77777777" w:rsidR="00100846" w:rsidRPr="0095775C" w:rsidRDefault="00100846" w:rsidP="008F7FD4">
      <w:pPr>
        <w:rPr>
          <w:rFonts w:ascii="Lato" w:hAnsi="Lato" w:cs="Arial"/>
          <w:color w:val="000000" w:themeColor="text1"/>
          <w:sz w:val="22"/>
        </w:rPr>
      </w:pPr>
    </w:p>
    <w:p w14:paraId="66FE8ACB" w14:textId="77777777" w:rsidR="00100846" w:rsidRPr="0095775C" w:rsidRDefault="00100846" w:rsidP="008F7FD4">
      <w:pPr>
        <w:rPr>
          <w:rFonts w:ascii="Lato" w:hAnsi="Lato" w:cs="Arial"/>
          <w:color w:val="000000" w:themeColor="text1"/>
          <w:sz w:val="22"/>
        </w:rPr>
      </w:pPr>
    </w:p>
    <w:p w14:paraId="76010560" w14:textId="6ADACD30" w:rsidR="00020247" w:rsidRPr="0095775C" w:rsidRDefault="00020247" w:rsidP="008F7FD4">
      <w:pPr>
        <w:rPr>
          <w:rFonts w:ascii="Lato" w:hAnsi="Lato" w:cs="Arial"/>
          <w:color w:val="000000" w:themeColor="text1"/>
          <w:sz w:val="22"/>
        </w:rPr>
      </w:pPr>
      <w:r w:rsidRPr="0095775C">
        <w:rPr>
          <w:rFonts w:ascii="Lato" w:hAnsi="Lato" w:cs="Arial"/>
          <w:color w:val="000000" w:themeColor="text1"/>
          <w:sz w:val="22"/>
        </w:rPr>
        <w:t>The below heatmap shows the co-relation matrix of independent variables:</w:t>
      </w:r>
    </w:p>
    <w:p w14:paraId="1BF8CAE9" w14:textId="4E1F7E5D" w:rsidR="00020247" w:rsidRPr="0095775C" w:rsidRDefault="0028536D" w:rsidP="008F7FD4">
      <w:pPr>
        <w:rPr>
          <w:rFonts w:ascii="Lato" w:hAnsi="Lato" w:cs="Arial"/>
          <w:color w:val="000000" w:themeColor="text1"/>
          <w:sz w:val="22"/>
        </w:rPr>
      </w:pPr>
      <w:r w:rsidRPr="0095775C">
        <w:rPr>
          <w:rFonts w:ascii="Lato" w:hAnsi="Lato" w:cs="Arial"/>
          <w:noProof/>
          <w:color w:val="000000" w:themeColor="text1"/>
          <w:sz w:val="22"/>
        </w:rPr>
        <w:drawing>
          <wp:inline distT="0" distB="0" distL="0" distR="0" wp14:anchorId="2561E300" wp14:editId="59A829FF">
            <wp:extent cx="5943600" cy="6335395"/>
            <wp:effectExtent l="0" t="0" r="0" b="8255"/>
            <wp:docPr id="25" name="Picture 25" descr="A picture containing screenshot, square, rectangl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creenshot, square, rectangle, patter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335395"/>
                    </a:xfrm>
                    <a:prstGeom prst="rect">
                      <a:avLst/>
                    </a:prstGeom>
                    <a:noFill/>
                    <a:ln>
                      <a:noFill/>
                    </a:ln>
                  </pic:spPr>
                </pic:pic>
              </a:graphicData>
            </a:graphic>
          </wp:inline>
        </w:drawing>
      </w:r>
    </w:p>
    <w:p w14:paraId="612C69A5" w14:textId="7FDDCA16" w:rsidR="0037265C" w:rsidRPr="0095775C" w:rsidRDefault="00100846" w:rsidP="0037265C">
      <w:pPr>
        <w:spacing w:before="0"/>
        <w:jc w:val="center"/>
        <w:rPr>
          <w:rFonts w:ascii="Lato" w:eastAsia="Times New Roman" w:hAnsi="Lato" w:cs="Calibri"/>
          <w:color w:val="000000"/>
          <w:sz w:val="16"/>
          <w:szCs w:val="16"/>
          <w:lang w:val="en-IN" w:eastAsia="en-IN"/>
        </w:rPr>
      </w:pPr>
      <w:r w:rsidRPr="0095775C">
        <w:rPr>
          <w:rFonts w:ascii="Lato" w:eastAsia="Times New Roman" w:hAnsi="Lato" w:cs="Calibri"/>
          <w:color w:val="000000"/>
          <w:sz w:val="16"/>
          <w:szCs w:val="16"/>
          <w:lang w:val="en-IN" w:eastAsia="en-IN"/>
        </w:rPr>
        <w:t xml:space="preserve">Fig1.2.4.4 </w:t>
      </w:r>
      <w:r w:rsidR="0037265C" w:rsidRPr="0095775C">
        <w:rPr>
          <w:rFonts w:ascii="Lato" w:eastAsia="Times New Roman" w:hAnsi="Lato" w:cs="Calibri"/>
          <w:color w:val="000000"/>
          <w:sz w:val="16"/>
          <w:szCs w:val="16"/>
          <w:lang w:val="en-IN" w:eastAsia="en-IN"/>
        </w:rPr>
        <w:t>Heatmap – of independent variables - after treating outliers</w:t>
      </w:r>
    </w:p>
    <w:p w14:paraId="5F570130" w14:textId="553BE299" w:rsidR="0028536D" w:rsidRPr="0095775C" w:rsidRDefault="0028536D" w:rsidP="0028536D">
      <w:pPr>
        <w:rPr>
          <w:rFonts w:ascii="Lato" w:eastAsia="Times New Roman" w:hAnsi="Lato" w:cs="Helvetica"/>
          <w:color w:val="000000"/>
          <w:sz w:val="22"/>
          <w:u w:val="single"/>
          <w:lang w:val="en-IN" w:eastAsia="en-IN"/>
        </w:rPr>
      </w:pPr>
      <w:r w:rsidRPr="0095775C">
        <w:rPr>
          <w:rFonts w:ascii="Lato" w:eastAsia="Times New Roman" w:hAnsi="Lato" w:cs="Helvetica"/>
          <w:color w:val="000000"/>
          <w:sz w:val="22"/>
          <w:u w:val="single"/>
          <w:lang w:val="en-IN" w:eastAsia="en-IN"/>
        </w:rPr>
        <w:t xml:space="preserve">Based on the </w:t>
      </w:r>
      <w:r w:rsidR="004C41F6" w:rsidRPr="0095775C">
        <w:rPr>
          <w:rFonts w:ascii="Lato" w:eastAsia="Times New Roman" w:hAnsi="Lato" w:cs="Helvetica"/>
          <w:color w:val="000000"/>
          <w:sz w:val="22"/>
          <w:u w:val="single"/>
          <w:lang w:val="en-IN" w:eastAsia="en-IN"/>
        </w:rPr>
        <w:t xml:space="preserve">above </w:t>
      </w:r>
      <w:r w:rsidRPr="0095775C">
        <w:rPr>
          <w:rFonts w:ascii="Lato" w:eastAsia="Times New Roman" w:hAnsi="Lato" w:cs="Helvetica"/>
          <w:color w:val="000000"/>
          <w:sz w:val="22"/>
          <w:u w:val="single"/>
          <w:lang w:val="en-IN" w:eastAsia="en-IN"/>
        </w:rPr>
        <w:t>correlation matrix</w:t>
      </w:r>
      <w:r w:rsidR="004C41F6" w:rsidRPr="0095775C">
        <w:rPr>
          <w:rFonts w:ascii="Lato" w:eastAsia="Times New Roman" w:hAnsi="Lato" w:cs="Helvetica"/>
          <w:color w:val="000000"/>
          <w:sz w:val="22"/>
          <w:u w:val="single"/>
          <w:lang w:val="en-IN" w:eastAsia="en-IN"/>
        </w:rPr>
        <w:t xml:space="preserve"> plot</w:t>
      </w:r>
      <w:r w:rsidRPr="0095775C">
        <w:rPr>
          <w:rFonts w:ascii="Lato" w:eastAsia="Times New Roman" w:hAnsi="Lato" w:cs="Helvetica"/>
          <w:color w:val="000000"/>
          <w:sz w:val="22"/>
          <w:u w:val="single"/>
          <w:lang w:val="en-IN" w:eastAsia="en-IN"/>
        </w:rPr>
        <w:t>:</w:t>
      </w:r>
    </w:p>
    <w:p w14:paraId="27D581E7" w14:textId="34F3741A"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 xml:space="preserve">There are several strong and moderate positive correlations, indicating that certain variables tend to move together in a positive direction. For example,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capital</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 xml:space="preserve"> shows strong positive correlations with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patents</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 xml:space="preserve">, </w:t>
      </w:r>
      <w:r w:rsidR="00AC2590" w:rsidRPr="0095775C">
        <w:rPr>
          <w:rFonts w:ascii="Lato" w:eastAsia="Times New Roman" w:hAnsi="Lato" w:cs="Helvetica"/>
          <w:color w:val="000000"/>
          <w:sz w:val="22"/>
          <w:lang w:val="en-IN" w:eastAsia="en-IN"/>
        </w:rPr>
        <w:t>‘</w:t>
      </w:r>
      <w:proofErr w:type="spellStart"/>
      <w:r w:rsidRPr="0095775C">
        <w:rPr>
          <w:rFonts w:ascii="Lato" w:eastAsia="Times New Roman" w:hAnsi="Lato" w:cs="Helvetica"/>
          <w:color w:val="000000"/>
          <w:sz w:val="22"/>
          <w:lang w:val="en-IN" w:eastAsia="en-IN"/>
        </w:rPr>
        <w:t>randd</w:t>
      </w:r>
      <w:proofErr w:type="spellEnd"/>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 xml:space="preserve">, and </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employment</w:t>
      </w:r>
      <w:r w:rsidR="00AC2590" w:rsidRPr="0095775C">
        <w:rPr>
          <w:rFonts w:ascii="Lato" w:eastAsia="Times New Roman" w:hAnsi="Lato" w:cs="Helvetica"/>
          <w:color w:val="000000"/>
          <w:sz w:val="22"/>
          <w:lang w:val="en-IN" w:eastAsia="en-IN"/>
        </w:rPr>
        <w:t>’</w:t>
      </w:r>
      <w:r w:rsidRPr="0095775C">
        <w:rPr>
          <w:rFonts w:ascii="Lato" w:eastAsia="Times New Roman" w:hAnsi="Lato" w:cs="Helvetica"/>
          <w:color w:val="000000"/>
          <w:sz w:val="22"/>
          <w:lang w:val="en-IN" w:eastAsia="en-IN"/>
        </w:rPr>
        <w:t>.</w:t>
      </w:r>
    </w:p>
    <w:p w14:paraId="44E5513C" w14:textId="77777777"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w:t>
      </w:r>
      <w:proofErr w:type="spellStart"/>
      <w:r w:rsidRPr="0095775C">
        <w:rPr>
          <w:rFonts w:ascii="Lato" w:eastAsia="Times New Roman" w:hAnsi="Lato" w:cs="Helvetica"/>
          <w:color w:val="000000"/>
          <w:sz w:val="22"/>
          <w:lang w:val="en-IN" w:eastAsia="en-IN"/>
        </w:rPr>
        <w:t>tobinq</w:t>
      </w:r>
      <w:proofErr w:type="spellEnd"/>
      <w:r w:rsidRPr="0095775C">
        <w:rPr>
          <w:rFonts w:ascii="Lato" w:eastAsia="Times New Roman" w:hAnsi="Lato" w:cs="Helvetica"/>
          <w:color w:val="000000"/>
          <w:sz w:val="22"/>
          <w:lang w:val="en-IN" w:eastAsia="en-IN"/>
        </w:rPr>
        <w:t>', 'institutions' are weakly co-related. 'patents', '</w:t>
      </w:r>
      <w:proofErr w:type="spellStart"/>
      <w:r w:rsidRPr="0095775C">
        <w:rPr>
          <w:rFonts w:ascii="Lato" w:eastAsia="Times New Roman" w:hAnsi="Lato" w:cs="Helvetica"/>
          <w:color w:val="000000"/>
          <w:sz w:val="22"/>
          <w:lang w:val="en-IN" w:eastAsia="en-IN"/>
        </w:rPr>
        <w:t>randd</w:t>
      </w:r>
      <w:proofErr w:type="spellEnd"/>
      <w:r w:rsidRPr="0095775C">
        <w:rPr>
          <w:rFonts w:ascii="Lato" w:eastAsia="Times New Roman" w:hAnsi="Lato" w:cs="Helvetica"/>
          <w:color w:val="000000"/>
          <w:sz w:val="22"/>
          <w:lang w:val="en-IN" w:eastAsia="en-IN"/>
        </w:rPr>
        <w:t>', 'sp500' are moderately co-</w:t>
      </w:r>
      <w:proofErr w:type="spellStart"/>
      <w:r w:rsidRPr="0095775C">
        <w:rPr>
          <w:rFonts w:ascii="Lato" w:eastAsia="Times New Roman" w:hAnsi="Lato" w:cs="Helvetica"/>
          <w:color w:val="000000"/>
          <w:sz w:val="22"/>
          <w:lang w:val="en-IN" w:eastAsia="en-IN"/>
        </w:rPr>
        <w:t>realted</w:t>
      </w:r>
      <w:proofErr w:type="spellEnd"/>
      <w:r w:rsidRPr="0095775C">
        <w:rPr>
          <w:rFonts w:ascii="Lato" w:eastAsia="Times New Roman" w:hAnsi="Lato" w:cs="Helvetica"/>
          <w:color w:val="000000"/>
          <w:sz w:val="22"/>
          <w:lang w:val="en-IN" w:eastAsia="en-IN"/>
        </w:rPr>
        <w:t xml:space="preserve"> with values around .6/.7. 'capital', 'employment', 'value' are highly co-related with correlation values over .91.</w:t>
      </w:r>
    </w:p>
    <w:p w14:paraId="2C6A4E3A" w14:textId="77777777"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'value' shows moderate positive correlations with multiple variables, indicating potential associations with those variables. The variable 'institutions' generally has weak positive correlations with other variables.</w:t>
      </w:r>
    </w:p>
    <w:p w14:paraId="0547E256" w14:textId="77777777" w:rsidR="0028536D" w:rsidRPr="0095775C" w:rsidRDefault="0028536D" w:rsidP="0028536D">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variable '</w:t>
      </w:r>
      <w:proofErr w:type="spellStart"/>
      <w:r w:rsidRPr="0095775C">
        <w:rPr>
          <w:rFonts w:ascii="Lato" w:eastAsia="Times New Roman" w:hAnsi="Lato" w:cs="Helvetica"/>
          <w:color w:val="000000"/>
          <w:sz w:val="22"/>
          <w:lang w:val="en-IN" w:eastAsia="en-IN"/>
        </w:rPr>
        <w:t>tobinq</w:t>
      </w:r>
      <w:proofErr w:type="spellEnd"/>
      <w:r w:rsidRPr="0095775C">
        <w:rPr>
          <w:rFonts w:ascii="Lato" w:eastAsia="Times New Roman" w:hAnsi="Lato" w:cs="Helvetica"/>
          <w:color w:val="000000"/>
          <w:sz w:val="22"/>
          <w:lang w:val="en-IN" w:eastAsia="en-IN"/>
        </w:rPr>
        <w:t>' has weak negative correlations with several other variables, suggesting a weak inverse relationship.</w:t>
      </w:r>
    </w:p>
    <w:p w14:paraId="61BC73E9" w14:textId="689414D7" w:rsidR="00E63FCA" w:rsidRPr="0095775C" w:rsidRDefault="0028536D" w:rsidP="00020247">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There is high co-relation between the independent variables</w:t>
      </w:r>
      <w:r w:rsidR="00AC2590" w:rsidRPr="0095775C">
        <w:rPr>
          <w:rFonts w:ascii="Lato" w:eastAsia="Times New Roman" w:hAnsi="Lato" w:cs="Helvetica"/>
          <w:color w:val="000000"/>
          <w:sz w:val="22"/>
          <w:lang w:val="en-IN" w:eastAsia="en-IN"/>
        </w:rPr>
        <w:t xml:space="preserve">. </w:t>
      </w:r>
      <w:r w:rsidRPr="0095775C">
        <w:rPr>
          <w:rFonts w:ascii="Lato" w:eastAsia="Times New Roman" w:hAnsi="Lato" w:cs="Helvetica"/>
          <w:color w:val="000000"/>
          <w:sz w:val="22"/>
          <w:lang w:val="en-IN" w:eastAsia="en-IN"/>
        </w:rPr>
        <w:t>This needs to be addressed</w:t>
      </w:r>
      <w:r w:rsidR="00AC2590" w:rsidRPr="0095775C">
        <w:rPr>
          <w:rFonts w:ascii="Lato" w:eastAsia="Times New Roman" w:hAnsi="Lato" w:cs="Helvetica"/>
          <w:color w:val="000000"/>
          <w:sz w:val="22"/>
          <w:lang w:val="en-IN" w:eastAsia="en-IN"/>
        </w:rPr>
        <w:t xml:space="preserve">. </w:t>
      </w:r>
      <w:r w:rsidRPr="0095775C">
        <w:rPr>
          <w:rFonts w:ascii="Lato" w:eastAsia="Times New Roman" w:hAnsi="Lato" w:cs="Helvetica"/>
          <w:color w:val="000000"/>
          <w:sz w:val="22"/>
          <w:lang w:val="en-IN" w:eastAsia="en-IN"/>
        </w:rPr>
        <w:t>It's important to note that correlation alone does not imply causation. Further analysis and domain knowledge are needed to determine the underlying relationships and causality between variables.</w:t>
      </w:r>
    </w:p>
    <w:p w14:paraId="13F06DED" w14:textId="0B151122" w:rsidR="00E4724E" w:rsidRPr="0095775C" w:rsidRDefault="00E4724E" w:rsidP="00E4724E">
      <w:pPr>
        <w:pStyle w:val="Heading3"/>
        <w:rPr>
          <w:rFonts w:ascii="Lato" w:eastAsia="Times New Roman" w:hAnsi="Lato"/>
          <w:lang w:val="en-IN" w:eastAsia="en-IN"/>
        </w:rPr>
      </w:pPr>
      <w:bookmarkStart w:id="15" w:name="_Toc134991311"/>
      <w:r w:rsidRPr="0095775C">
        <w:rPr>
          <w:rFonts w:ascii="Lato" w:eastAsia="Times New Roman" w:hAnsi="Lato"/>
          <w:lang w:val="en-IN" w:eastAsia="en-IN"/>
        </w:rPr>
        <w:t>Scaling</w:t>
      </w:r>
      <w:bookmarkEnd w:id="15"/>
    </w:p>
    <w:p w14:paraId="423EF65B" w14:textId="14DBD09F" w:rsidR="00E4724E"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below snap shows the data description after the data is prepared.</w:t>
      </w:r>
      <w:r w:rsidRPr="0095775C">
        <w:rPr>
          <w:rFonts w:ascii="Lato" w:hAnsi="Lato"/>
          <w:lang w:val="en-IN" w:eastAsia="en-IN"/>
        </w:rPr>
        <w:br/>
      </w:r>
      <w:r w:rsidRPr="0095775C">
        <w:rPr>
          <w:rFonts w:ascii="Lato" w:hAnsi="Lato"/>
          <w:noProof/>
          <w:lang w:val="en-IN" w:eastAsia="en-IN"/>
        </w:rPr>
        <w:drawing>
          <wp:inline distT="0" distB="0" distL="0" distR="0" wp14:anchorId="47120E57" wp14:editId="235FF10F">
            <wp:extent cx="5943600" cy="2336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36800"/>
                    </a:xfrm>
                    <a:prstGeom prst="rect">
                      <a:avLst/>
                    </a:prstGeom>
                  </pic:spPr>
                </pic:pic>
              </a:graphicData>
            </a:graphic>
          </wp:inline>
        </w:drawing>
      </w:r>
    </w:p>
    <w:p w14:paraId="4FDF2420" w14:textId="33A62741" w:rsidR="00907AB7" w:rsidRPr="0095775C" w:rsidRDefault="00907AB7" w:rsidP="00907AB7">
      <w:pPr>
        <w:jc w:val="center"/>
        <w:rPr>
          <w:rFonts w:ascii="Lato" w:hAnsi="Lato"/>
          <w:sz w:val="16"/>
          <w:szCs w:val="16"/>
          <w:lang w:val="en-IN" w:eastAsia="en-IN"/>
        </w:rPr>
      </w:pPr>
      <w:r w:rsidRPr="0095775C">
        <w:rPr>
          <w:rFonts w:ascii="Lato" w:eastAsia="Times New Roman" w:hAnsi="Lato" w:cs="Helvetica"/>
          <w:color w:val="000000"/>
          <w:sz w:val="16"/>
          <w:szCs w:val="16"/>
          <w:lang w:val="en-IN" w:eastAsia="en-IN"/>
        </w:rPr>
        <w:t>Fig1.2.5.1 Firm Data after scaling</w:t>
      </w:r>
    </w:p>
    <w:p w14:paraId="26CF2743" w14:textId="77777777" w:rsidR="00E4724E"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Scaling - Magnitude Differences:</w:t>
      </w:r>
    </w:p>
    <w:p w14:paraId="307EB613" w14:textId="77777777" w:rsidR="00531F95"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The variables in the dataset have significantly different scales. For example, 'sales' and 'value', 'capital' have much larger magnitudes compared to 'patents', 'employment', and 'institutions'. Scaling can help to ensure that all features contribute equally to the model.</w:t>
      </w:r>
    </w:p>
    <w:p w14:paraId="2736F568" w14:textId="780909C1" w:rsidR="00E4724E" w:rsidRPr="0095775C" w:rsidRDefault="00E4724E" w:rsidP="00E4724E">
      <w:pPr>
        <w:rPr>
          <w:rFonts w:ascii="Lato" w:eastAsia="Times New Roman" w:hAnsi="Lato" w:cs="Helvetica"/>
          <w:color w:val="000000"/>
          <w:sz w:val="22"/>
          <w:lang w:val="en-IN" w:eastAsia="en-IN"/>
        </w:rPr>
      </w:pPr>
      <w:r w:rsidRPr="0095775C">
        <w:rPr>
          <w:rFonts w:ascii="Lato" w:eastAsia="Times New Roman" w:hAnsi="Lato" w:cs="Helvetica"/>
          <w:color w:val="000000"/>
          <w:sz w:val="22"/>
          <w:lang w:val="en-IN" w:eastAsia="en-IN"/>
        </w:rPr>
        <w:t xml:space="preserve">That being said, it is not necessary to perform scaling on the data. In the later sections, </w:t>
      </w:r>
      <w:proofErr w:type="spellStart"/>
      <w:r w:rsidRPr="0095775C">
        <w:rPr>
          <w:rFonts w:ascii="Lato" w:eastAsia="Times New Roman" w:hAnsi="Lato" w:cs="Helvetica"/>
          <w:color w:val="000000"/>
          <w:sz w:val="22"/>
          <w:lang w:val="en-IN" w:eastAsia="en-IN"/>
        </w:rPr>
        <w:t>ols</w:t>
      </w:r>
      <w:proofErr w:type="spellEnd"/>
      <w:r w:rsidRPr="0095775C">
        <w:rPr>
          <w:rFonts w:ascii="Lato" w:eastAsia="Times New Roman" w:hAnsi="Lato" w:cs="Helvetica"/>
          <w:color w:val="000000"/>
          <w:sz w:val="22"/>
          <w:lang w:val="en-IN" w:eastAsia="en-IN"/>
        </w:rPr>
        <w:t xml:space="preserve"> re</w:t>
      </w:r>
      <w:r w:rsidR="00531F95" w:rsidRPr="0095775C">
        <w:rPr>
          <w:rFonts w:ascii="Lato" w:eastAsia="Times New Roman" w:hAnsi="Lato" w:cs="Helvetica"/>
          <w:color w:val="000000"/>
          <w:sz w:val="22"/>
          <w:lang w:val="en-IN" w:eastAsia="en-IN"/>
        </w:rPr>
        <w:t>g</w:t>
      </w:r>
      <w:r w:rsidRPr="0095775C">
        <w:rPr>
          <w:rFonts w:ascii="Lato" w:eastAsia="Times New Roman" w:hAnsi="Lato" w:cs="Helvetica"/>
          <w:color w:val="000000"/>
          <w:sz w:val="22"/>
          <w:lang w:val="en-IN" w:eastAsia="en-IN"/>
        </w:rPr>
        <w:t>ression model and linear regression model are fit on the original and scaled data. The models show no major difference in terms of performance metrics.</w:t>
      </w:r>
    </w:p>
    <w:p w14:paraId="15B7A3D7" w14:textId="77777777" w:rsidR="00E63FCA" w:rsidRPr="0095775C" w:rsidRDefault="00E63FCA" w:rsidP="00E63FCA">
      <w:pPr>
        <w:pStyle w:val="ListParagraph"/>
        <w:ind w:left="360"/>
        <w:rPr>
          <w:rFonts w:ascii="Lato" w:hAnsi="Lato" w:cstheme="minorHAnsi"/>
          <w:color w:val="000000" w:themeColor="text1"/>
          <w:sz w:val="22"/>
        </w:rPr>
      </w:pPr>
    </w:p>
    <w:p w14:paraId="1413457B" w14:textId="50C84DC2" w:rsidR="00107615" w:rsidRPr="0095775C" w:rsidRDefault="009B02D4" w:rsidP="00107615">
      <w:pPr>
        <w:pStyle w:val="Heading2"/>
        <w:rPr>
          <w:rFonts w:ascii="Lato" w:eastAsia="Times New Roman" w:hAnsi="Lato"/>
          <w:lang w:eastAsia="en-IN"/>
        </w:rPr>
      </w:pPr>
      <w:bookmarkStart w:id="16" w:name="_Toc134991312"/>
      <w:r w:rsidRPr="0095775C">
        <w:rPr>
          <w:rFonts w:ascii="Lato" w:eastAsia="Times New Roman" w:hAnsi="Lato"/>
          <w:lang w:eastAsia="en-IN"/>
        </w:rPr>
        <w:t>Create Models</w:t>
      </w:r>
      <w:bookmarkEnd w:id="16"/>
    </w:p>
    <w:p w14:paraId="78AE7DE8" w14:textId="248B1B9B" w:rsidR="00E265E1" w:rsidRPr="0095775C" w:rsidRDefault="00E265E1" w:rsidP="001A6311">
      <w:pPr>
        <w:rPr>
          <w:rFonts w:ascii="Lato" w:hAnsi="Lato" w:cstheme="minorHAnsi"/>
          <w:color w:val="000000" w:themeColor="text1"/>
          <w:sz w:val="22"/>
          <w:u w:val="single"/>
        </w:rPr>
      </w:pPr>
      <w:r w:rsidRPr="0095775C">
        <w:rPr>
          <w:rFonts w:ascii="Lato" w:hAnsi="Lato" w:cstheme="minorHAnsi"/>
          <w:color w:val="000000" w:themeColor="text1"/>
          <w:sz w:val="22"/>
          <w:u w:val="single"/>
        </w:rPr>
        <w:t>Encode the data (having string values) for Modelling. Is Scaling necessary here or not?( 2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r w:rsidRPr="0095775C">
        <w:rPr>
          <w:rFonts w:ascii="Lato" w:hAnsi="Lato" w:cstheme="minorHAnsi"/>
          <w:color w:val="000000" w:themeColor="text1"/>
          <w:sz w:val="22"/>
          <w:u w:val="single"/>
        </w:rPr>
        <w:t>pd.categorical</w:t>
      </w:r>
      <w:proofErr w:type="spellEnd"/>
      <w:r w:rsidRPr="0095775C">
        <w:rPr>
          <w:rFonts w:ascii="Lato" w:hAnsi="Lato" w:cstheme="minorHAnsi"/>
          <w:color w:val="000000" w:themeColor="text1"/>
          <w:sz w:val="22"/>
          <w:u w:val="single"/>
        </w:rPr>
        <w:t xml:space="preserve">().codes(), </w:t>
      </w:r>
      <w:proofErr w:type="spellStart"/>
      <w:r w:rsidRPr="0095775C">
        <w:rPr>
          <w:rFonts w:ascii="Lato" w:hAnsi="Lato" w:cstheme="minorHAnsi"/>
          <w:color w:val="000000" w:themeColor="text1"/>
          <w:sz w:val="22"/>
          <w:u w:val="single"/>
        </w:rPr>
        <w:t>pd.get_dummies</w:t>
      </w:r>
      <w:proofErr w:type="spellEnd"/>
      <w:r w:rsidRPr="0095775C">
        <w:rPr>
          <w:rFonts w:ascii="Lato" w:hAnsi="Lato" w:cstheme="minorHAnsi"/>
          <w:color w:val="000000" w:themeColor="text1"/>
          <w:sz w:val="22"/>
          <w:u w:val="single"/>
        </w:rPr>
        <w:t>(</w:t>
      </w:r>
      <w:proofErr w:type="spellStart"/>
      <w:r w:rsidRPr="0095775C">
        <w:rPr>
          <w:rFonts w:ascii="Lato" w:hAnsi="Lato" w:cstheme="minorHAnsi"/>
          <w:color w:val="000000" w:themeColor="text1"/>
          <w:sz w:val="22"/>
          <w:u w:val="single"/>
        </w:rPr>
        <w:t>drop_first</w:t>
      </w:r>
      <w:proofErr w:type="spellEnd"/>
      <w:r w:rsidRPr="0095775C">
        <w:rPr>
          <w:rFonts w:ascii="Lato" w:hAnsi="Lato" w:cstheme="minorHAnsi"/>
          <w:color w:val="000000" w:themeColor="text1"/>
          <w:sz w:val="22"/>
          <w:u w:val="single"/>
        </w:rPr>
        <w:t>=True)) Data split, ratio defined for the split, train-test split should be discussed.</w:t>
      </w:r>
    </w:p>
    <w:p w14:paraId="02FB5B3D" w14:textId="12ED0A7B" w:rsidR="00037C9E" w:rsidRPr="0095775C" w:rsidRDefault="00E63FCA" w:rsidP="001A6311">
      <w:pPr>
        <w:rPr>
          <w:rFonts w:ascii="Lato" w:hAnsi="Lato" w:cstheme="minorHAnsi"/>
          <w:color w:val="000000" w:themeColor="text1"/>
          <w:sz w:val="22"/>
        </w:rPr>
      </w:pPr>
      <w:r w:rsidRPr="0095775C">
        <w:rPr>
          <w:rFonts w:ascii="Lato" w:hAnsi="Lato" w:cstheme="minorHAnsi"/>
          <w:color w:val="000000" w:themeColor="text1"/>
          <w:sz w:val="22"/>
        </w:rPr>
        <w:t>Answer:</w:t>
      </w:r>
    </w:p>
    <w:p w14:paraId="2AB7C31D" w14:textId="77777777" w:rsidR="00D5685D" w:rsidRPr="0095775C" w:rsidRDefault="00D5685D" w:rsidP="001A6311">
      <w:pPr>
        <w:rPr>
          <w:rFonts w:ascii="Lato" w:hAnsi="Lato" w:cstheme="minorHAnsi"/>
          <w:color w:val="000000" w:themeColor="text1"/>
          <w:sz w:val="22"/>
        </w:rPr>
      </w:pPr>
    </w:p>
    <w:p w14:paraId="4A5C1284" w14:textId="52534F42" w:rsidR="001A6311" w:rsidRPr="0095775C" w:rsidRDefault="00E63FCA" w:rsidP="00F32D2D">
      <w:pPr>
        <w:pStyle w:val="Heading3"/>
        <w:rPr>
          <w:rFonts w:ascii="Lato" w:hAnsi="Lato"/>
        </w:rPr>
      </w:pPr>
      <w:bookmarkStart w:id="17" w:name="_Toc134991313"/>
      <w:r w:rsidRPr="0095775C">
        <w:rPr>
          <w:rFonts w:ascii="Lato" w:hAnsi="Lato"/>
        </w:rPr>
        <w:t>Split Data</w:t>
      </w:r>
      <w:bookmarkEnd w:id="17"/>
    </w:p>
    <w:p w14:paraId="0D9D5543" w14:textId="544D8A34" w:rsidR="001A6311" w:rsidRPr="0095775C" w:rsidRDefault="00E63FCA" w:rsidP="001A6311">
      <w:pPr>
        <w:rPr>
          <w:rFonts w:ascii="Lato" w:hAnsi="Lato" w:cstheme="minorHAnsi"/>
          <w:color w:val="000000" w:themeColor="text1"/>
          <w:sz w:val="22"/>
        </w:rPr>
      </w:pPr>
      <w:r w:rsidRPr="0095775C">
        <w:rPr>
          <w:rFonts w:ascii="Lato" w:hAnsi="Lato" w:cstheme="minorHAnsi"/>
          <w:color w:val="000000" w:themeColor="text1"/>
          <w:sz w:val="22"/>
        </w:rPr>
        <w:t>The ‘</w:t>
      </w:r>
      <w:r w:rsidR="00037C9E" w:rsidRPr="0095775C">
        <w:rPr>
          <w:rFonts w:ascii="Lato" w:hAnsi="Lato" w:cstheme="minorHAnsi"/>
          <w:color w:val="000000" w:themeColor="text1"/>
          <w:sz w:val="22"/>
        </w:rPr>
        <w:t>sales’ feature</w:t>
      </w:r>
      <w:r w:rsidRPr="0095775C">
        <w:rPr>
          <w:rFonts w:ascii="Lato" w:hAnsi="Lato" w:cstheme="minorHAnsi"/>
          <w:color w:val="000000" w:themeColor="text1"/>
          <w:sz w:val="22"/>
        </w:rPr>
        <w:t xml:space="preserve"> is t</w:t>
      </w:r>
      <w:r w:rsidR="005D6374" w:rsidRPr="0095775C">
        <w:rPr>
          <w:rFonts w:ascii="Lato" w:hAnsi="Lato" w:cstheme="minorHAnsi"/>
          <w:color w:val="000000" w:themeColor="text1"/>
          <w:sz w:val="22"/>
        </w:rPr>
        <w:t>he t</w:t>
      </w:r>
      <w:r w:rsidRPr="0095775C">
        <w:rPr>
          <w:rFonts w:ascii="Lato" w:hAnsi="Lato" w:cstheme="minorHAnsi"/>
          <w:color w:val="000000" w:themeColor="text1"/>
          <w:sz w:val="22"/>
        </w:rPr>
        <w:t>arget variable</w:t>
      </w:r>
      <w:r w:rsidR="00037C9E" w:rsidRPr="0095775C">
        <w:rPr>
          <w:rFonts w:ascii="Lato" w:hAnsi="Lato" w:cstheme="minorHAnsi"/>
          <w:color w:val="000000" w:themeColor="text1"/>
          <w:sz w:val="22"/>
        </w:rPr>
        <w:t>,</w:t>
      </w:r>
      <w:r w:rsidRPr="0095775C">
        <w:rPr>
          <w:rFonts w:ascii="Lato" w:hAnsi="Lato" w:cstheme="minorHAnsi"/>
          <w:color w:val="000000" w:themeColor="text1"/>
          <w:sz w:val="22"/>
        </w:rPr>
        <w:t xml:space="preserve"> y. Rest of the data is X. </w:t>
      </w:r>
      <w:r w:rsidR="008B3F51" w:rsidRPr="0095775C">
        <w:rPr>
          <w:rFonts w:ascii="Lato" w:hAnsi="Lato" w:cstheme="minorHAnsi"/>
          <w:color w:val="000000" w:themeColor="text1"/>
          <w:sz w:val="22"/>
        </w:rPr>
        <w:t xml:space="preserve">Using </w:t>
      </w:r>
      <w:proofErr w:type="spellStart"/>
      <w:r w:rsidR="008B3F51" w:rsidRPr="0095775C">
        <w:rPr>
          <w:rFonts w:ascii="Lato" w:hAnsi="Lato" w:cstheme="minorHAnsi"/>
          <w:color w:val="000000" w:themeColor="text1"/>
          <w:sz w:val="22"/>
        </w:rPr>
        <w:t>sklearn</w:t>
      </w:r>
      <w:proofErr w:type="spellEnd"/>
      <w:r w:rsidR="008B3F51" w:rsidRPr="0095775C">
        <w:rPr>
          <w:rFonts w:ascii="Lato" w:hAnsi="Lato" w:cstheme="minorHAnsi"/>
          <w:color w:val="000000" w:themeColor="text1"/>
          <w:sz w:val="22"/>
        </w:rPr>
        <w:t xml:space="preserve"> </w:t>
      </w:r>
      <w:proofErr w:type="spellStart"/>
      <w:r w:rsidR="008B3F51" w:rsidRPr="0095775C">
        <w:rPr>
          <w:rFonts w:ascii="Lato" w:hAnsi="Lato" w:cstheme="minorHAnsi"/>
          <w:color w:val="000000" w:themeColor="text1"/>
          <w:sz w:val="22"/>
        </w:rPr>
        <w:t>train_test_split</w:t>
      </w:r>
      <w:proofErr w:type="spellEnd"/>
      <w:r w:rsidR="008B3F51" w:rsidRPr="0095775C">
        <w:rPr>
          <w:rFonts w:ascii="Lato" w:hAnsi="Lato" w:cstheme="minorHAnsi"/>
          <w:color w:val="000000" w:themeColor="text1"/>
          <w:sz w:val="22"/>
        </w:rPr>
        <w:t xml:space="preserve"> feature, t</w:t>
      </w:r>
      <w:r w:rsidRPr="0095775C">
        <w:rPr>
          <w:rFonts w:ascii="Lato" w:hAnsi="Lato" w:cstheme="minorHAnsi"/>
          <w:color w:val="000000" w:themeColor="text1"/>
          <w:sz w:val="22"/>
        </w:rPr>
        <w:t xml:space="preserve">he data X and y is split into train and test sets in a 70:30 ratio. </w:t>
      </w:r>
    </w:p>
    <w:p w14:paraId="3055C528" w14:textId="508AF96A" w:rsidR="00E63FCA" w:rsidRPr="0095775C" w:rsidRDefault="00D34CD9" w:rsidP="001A6311">
      <w:pPr>
        <w:rPr>
          <w:rFonts w:ascii="Lato" w:hAnsi="Lato" w:cstheme="minorHAnsi"/>
          <w:noProof/>
          <w:color w:val="000000" w:themeColor="text1"/>
          <w:sz w:val="22"/>
          <w:u w:val="single"/>
        </w:rPr>
      </w:pPr>
      <w:r w:rsidRPr="0095775C">
        <w:rPr>
          <w:rFonts w:ascii="Lato" w:hAnsi="Lato" w:cstheme="minorHAnsi"/>
          <w:noProof/>
          <w:color w:val="000000" w:themeColor="text1"/>
          <w:sz w:val="22"/>
          <w:u w:val="single"/>
        </w:rPr>
        <w:t xml:space="preserve">Train Test Data for the </w:t>
      </w:r>
      <w:r w:rsidR="00793D78" w:rsidRPr="0095775C">
        <w:rPr>
          <w:rFonts w:ascii="Lato" w:hAnsi="Lato" w:cstheme="minorHAnsi"/>
          <w:noProof/>
          <w:color w:val="000000" w:themeColor="text1"/>
          <w:sz w:val="22"/>
          <w:u w:val="single"/>
        </w:rPr>
        <w:t>Stats Model:</w:t>
      </w:r>
    </w:p>
    <w:p w14:paraId="7B1811D3" w14:textId="1E24EC01" w:rsidR="00793D78" w:rsidRPr="0095775C" w:rsidRDefault="00793D78" w:rsidP="001A6311">
      <w:pPr>
        <w:rPr>
          <w:rFonts w:ascii="Lato" w:hAnsi="Lato" w:cstheme="minorHAnsi"/>
          <w:color w:val="000000" w:themeColor="text1"/>
          <w:sz w:val="22"/>
        </w:rPr>
      </w:pPr>
      <w:r w:rsidRPr="0095775C">
        <w:rPr>
          <w:rFonts w:ascii="Lato" w:hAnsi="Lato" w:cstheme="minorHAnsi"/>
          <w:color w:val="000000" w:themeColor="text1"/>
          <w:sz w:val="22"/>
        </w:rPr>
        <w:t>The Train dataset top 5 rows are shown below.</w:t>
      </w:r>
    </w:p>
    <w:p w14:paraId="639E1829" w14:textId="752A8408" w:rsidR="00793D78"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2E7DEABD" wp14:editId="32AF82A0">
            <wp:extent cx="5943600" cy="1461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461770"/>
                    </a:xfrm>
                    <a:prstGeom prst="rect">
                      <a:avLst/>
                    </a:prstGeom>
                  </pic:spPr>
                </pic:pic>
              </a:graphicData>
            </a:graphic>
          </wp:inline>
        </w:drawing>
      </w:r>
    </w:p>
    <w:p w14:paraId="7B0912FF" w14:textId="30D8D316" w:rsidR="00E63FCA" w:rsidRPr="0095775C" w:rsidRDefault="001A6311" w:rsidP="001A6311">
      <w:pPr>
        <w:rPr>
          <w:rFonts w:ascii="Lato" w:hAnsi="Lato" w:cstheme="minorHAnsi"/>
          <w:color w:val="000000" w:themeColor="text1"/>
          <w:sz w:val="22"/>
        </w:rPr>
      </w:pPr>
      <w:r w:rsidRPr="0095775C">
        <w:rPr>
          <w:rFonts w:ascii="Lato" w:hAnsi="Lato" w:cstheme="minorHAnsi"/>
          <w:color w:val="000000" w:themeColor="text1"/>
          <w:sz w:val="22"/>
        </w:rPr>
        <w:t>T</w:t>
      </w:r>
      <w:r w:rsidR="00E63FCA" w:rsidRPr="0095775C">
        <w:rPr>
          <w:rFonts w:ascii="Lato" w:hAnsi="Lato" w:cstheme="minorHAnsi"/>
          <w:color w:val="000000" w:themeColor="text1"/>
          <w:sz w:val="22"/>
        </w:rPr>
        <w:t>he test dataset top 5 rows are shown below</w:t>
      </w:r>
      <w:r w:rsidR="00907AB7" w:rsidRPr="0095775C">
        <w:rPr>
          <w:rFonts w:ascii="Lato" w:hAnsi="Lato" w:cstheme="minorHAnsi"/>
          <w:color w:val="000000" w:themeColor="text1"/>
          <w:sz w:val="22"/>
        </w:rPr>
        <w:t>.</w:t>
      </w:r>
    </w:p>
    <w:p w14:paraId="78F3A824" w14:textId="6B38ACBA" w:rsidR="00793D78"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78475B78" wp14:editId="1232F41E">
            <wp:extent cx="5943600" cy="1550035"/>
            <wp:effectExtent l="0" t="0" r="0" b="0"/>
            <wp:docPr id="14" name="Picture 14"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font&#10;&#10;Description automatically generated"/>
                    <pic:cNvPicPr/>
                  </pic:nvPicPr>
                  <pic:blipFill>
                    <a:blip r:embed="rId40"/>
                    <a:stretch>
                      <a:fillRect/>
                    </a:stretch>
                  </pic:blipFill>
                  <pic:spPr>
                    <a:xfrm>
                      <a:off x="0" y="0"/>
                      <a:ext cx="5943600" cy="1550035"/>
                    </a:xfrm>
                    <a:prstGeom prst="rect">
                      <a:avLst/>
                    </a:prstGeom>
                  </pic:spPr>
                </pic:pic>
              </a:graphicData>
            </a:graphic>
          </wp:inline>
        </w:drawing>
      </w:r>
    </w:p>
    <w:p w14:paraId="58BEBE3F" w14:textId="2BFC55C5" w:rsidR="00793D78" w:rsidRPr="0095775C" w:rsidRDefault="00E63FCA" w:rsidP="001A6311">
      <w:pPr>
        <w:rPr>
          <w:rFonts w:ascii="Lato" w:hAnsi="Lato" w:cstheme="minorHAnsi"/>
          <w:color w:val="000000" w:themeColor="text1"/>
          <w:sz w:val="22"/>
        </w:rPr>
      </w:pPr>
      <w:r w:rsidRPr="0095775C">
        <w:rPr>
          <w:rFonts w:ascii="Lato" w:hAnsi="Lato" w:cstheme="minorHAnsi"/>
          <w:color w:val="000000" w:themeColor="text1"/>
          <w:sz w:val="22"/>
        </w:rPr>
        <w:t xml:space="preserve">The training and test dataset sample for </w:t>
      </w:r>
      <w:r w:rsidR="00793D78" w:rsidRPr="0095775C">
        <w:rPr>
          <w:rFonts w:ascii="Lato" w:hAnsi="Lato" w:cstheme="minorHAnsi"/>
          <w:color w:val="000000" w:themeColor="text1"/>
          <w:sz w:val="22"/>
        </w:rPr>
        <w:t>stats</w:t>
      </w:r>
      <w:r w:rsidRPr="0095775C">
        <w:rPr>
          <w:rFonts w:ascii="Lato" w:hAnsi="Lato" w:cstheme="minorHAnsi"/>
          <w:color w:val="000000" w:themeColor="text1"/>
          <w:sz w:val="22"/>
        </w:rPr>
        <w:t xml:space="preserve"> </w:t>
      </w:r>
      <w:r w:rsidR="00732D27" w:rsidRPr="0095775C">
        <w:rPr>
          <w:rFonts w:ascii="Lato" w:hAnsi="Lato" w:cstheme="minorHAnsi"/>
          <w:color w:val="000000" w:themeColor="text1"/>
          <w:sz w:val="22"/>
        </w:rPr>
        <w:t xml:space="preserve">model </w:t>
      </w:r>
      <w:r w:rsidR="00732D27" w:rsidRPr="0095775C">
        <w:rPr>
          <w:rFonts w:ascii="Lato" w:hAnsi="Lato" w:cstheme="minorHAnsi"/>
          <w:b/>
          <w:bCs/>
          <w:color w:val="000000" w:themeColor="text1"/>
          <w:sz w:val="22"/>
        </w:rPr>
        <w:t>after</w:t>
      </w:r>
      <w:r w:rsidR="00793D78" w:rsidRPr="0095775C">
        <w:rPr>
          <w:rFonts w:ascii="Lato" w:hAnsi="Lato" w:cstheme="minorHAnsi"/>
          <w:b/>
          <w:bCs/>
          <w:color w:val="000000" w:themeColor="text1"/>
          <w:sz w:val="22"/>
        </w:rPr>
        <w:t xml:space="preserve"> scaling</w:t>
      </w:r>
      <w:r w:rsidR="00793D78" w:rsidRPr="0095775C">
        <w:rPr>
          <w:rFonts w:ascii="Lato" w:hAnsi="Lato" w:cstheme="minorHAnsi"/>
          <w:color w:val="000000" w:themeColor="text1"/>
          <w:sz w:val="22"/>
        </w:rPr>
        <w:t xml:space="preserve"> </w:t>
      </w:r>
      <w:r w:rsidRPr="0095775C">
        <w:rPr>
          <w:rFonts w:ascii="Lato" w:hAnsi="Lato" w:cstheme="minorHAnsi"/>
          <w:color w:val="000000" w:themeColor="text1"/>
          <w:sz w:val="22"/>
        </w:rPr>
        <w:t>is shown below:</w:t>
      </w:r>
    </w:p>
    <w:p w14:paraId="262AAA5D" w14:textId="0388DE46" w:rsidR="00E63FCA"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4697A27A" wp14:editId="47CBDB05">
            <wp:extent cx="5943600" cy="1522095"/>
            <wp:effectExtent l="0" t="0" r="0" b="1905"/>
            <wp:docPr id="16"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font&#10;&#10;Description automatically generated"/>
                    <pic:cNvPicPr/>
                  </pic:nvPicPr>
                  <pic:blipFill>
                    <a:blip r:embed="rId41"/>
                    <a:stretch>
                      <a:fillRect/>
                    </a:stretch>
                  </pic:blipFill>
                  <pic:spPr>
                    <a:xfrm>
                      <a:off x="0" y="0"/>
                      <a:ext cx="5943600" cy="1522095"/>
                    </a:xfrm>
                    <a:prstGeom prst="rect">
                      <a:avLst/>
                    </a:prstGeom>
                  </pic:spPr>
                </pic:pic>
              </a:graphicData>
            </a:graphic>
          </wp:inline>
        </w:drawing>
      </w:r>
    </w:p>
    <w:p w14:paraId="34C3C466" w14:textId="278EF445" w:rsidR="00793D78" w:rsidRPr="0095775C" w:rsidRDefault="00793D78" w:rsidP="001A6311">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323DBA88" wp14:editId="729E2A87">
            <wp:extent cx="5906012" cy="1539373"/>
            <wp:effectExtent l="0" t="0" r="0" b="3810"/>
            <wp:docPr id="17" name="Picture 17"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font, software&#10;&#10;Description automatically generated"/>
                    <pic:cNvPicPr/>
                  </pic:nvPicPr>
                  <pic:blipFill>
                    <a:blip r:embed="rId42"/>
                    <a:stretch>
                      <a:fillRect/>
                    </a:stretch>
                  </pic:blipFill>
                  <pic:spPr>
                    <a:xfrm>
                      <a:off x="0" y="0"/>
                      <a:ext cx="5906012" cy="1539373"/>
                    </a:xfrm>
                    <a:prstGeom prst="rect">
                      <a:avLst/>
                    </a:prstGeom>
                  </pic:spPr>
                </pic:pic>
              </a:graphicData>
            </a:graphic>
          </wp:inline>
        </w:drawing>
      </w:r>
    </w:p>
    <w:p w14:paraId="7C294282" w14:textId="5ECFE7B1" w:rsidR="006518F6" w:rsidRPr="0095775C" w:rsidRDefault="006518F6" w:rsidP="00C87272">
      <w:pPr>
        <w:pStyle w:val="Heading4"/>
        <w:rPr>
          <w:rFonts w:ascii="Lato" w:hAnsi="Lato"/>
        </w:rPr>
      </w:pPr>
      <w:bookmarkStart w:id="18" w:name="_Toc134991314"/>
      <w:r w:rsidRPr="0095775C">
        <w:rPr>
          <w:rFonts w:ascii="Lato" w:hAnsi="Lato"/>
        </w:rPr>
        <w:t>VIF</w:t>
      </w:r>
      <w:r w:rsidR="006C69DA" w:rsidRPr="0095775C">
        <w:rPr>
          <w:rFonts w:ascii="Lato" w:hAnsi="Lato"/>
        </w:rPr>
        <w:t xml:space="preserve"> (Variance Inflation Factor)</w:t>
      </w:r>
      <w:bookmarkEnd w:id="18"/>
    </w:p>
    <w:p w14:paraId="41177A65" w14:textId="0184409E" w:rsidR="00C62383" w:rsidRPr="0095775C" w:rsidRDefault="006518F6" w:rsidP="006518F6">
      <w:pPr>
        <w:rPr>
          <w:rFonts w:ascii="Lato" w:hAnsi="Lato" w:cstheme="minorHAnsi"/>
          <w:color w:val="000000" w:themeColor="text1"/>
          <w:sz w:val="22"/>
        </w:rPr>
      </w:pPr>
      <w:r w:rsidRPr="0095775C">
        <w:rPr>
          <w:rFonts w:ascii="Lato" w:hAnsi="Lato" w:cstheme="minorHAnsi"/>
          <w:color w:val="000000" w:themeColor="text1"/>
          <w:sz w:val="22"/>
        </w:rPr>
        <w:t xml:space="preserve">The below </w:t>
      </w:r>
      <w:r w:rsidR="00A93CD4" w:rsidRPr="0095775C">
        <w:rPr>
          <w:rFonts w:ascii="Lato" w:hAnsi="Lato" w:cstheme="minorHAnsi"/>
          <w:color w:val="000000" w:themeColor="text1"/>
          <w:sz w:val="22"/>
        </w:rPr>
        <w:t>snap</w:t>
      </w:r>
      <w:r w:rsidRPr="0095775C">
        <w:rPr>
          <w:rFonts w:ascii="Lato" w:hAnsi="Lato" w:cstheme="minorHAnsi"/>
          <w:color w:val="000000" w:themeColor="text1"/>
          <w:sz w:val="22"/>
        </w:rPr>
        <w:t xml:space="preserve"> the sorted features by Importance</w:t>
      </w:r>
      <w:r w:rsidR="003E4DFC" w:rsidRPr="0095775C">
        <w:rPr>
          <w:rFonts w:ascii="Lato" w:hAnsi="Lato" w:cstheme="minorHAnsi"/>
          <w:color w:val="000000" w:themeColor="text1"/>
          <w:sz w:val="22"/>
        </w:rPr>
        <w:t xml:space="preserve"> of the </w:t>
      </w:r>
      <w:proofErr w:type="spellStart"/>
      <w:r w:rsidR="003E4DFC" w:rsidRPr="0095775C">
        <w:rPr>
          <w:rFonts w:ascii="Lato" w:hAnsi="Lato" w:cstheme="minorHAnsi"/>
          <w:color w:val="000000" w:themeColor="text1"/>
          <w:sz w:val="22"/>
        </w:rPr>
        <w:t>sm</w:t>
      </w:r>
      <w:proofErr w:type="spellEnd"/>
      <w:r w:rsidR="003E4DFC" w:rsidRPr="0095775C">
        <w:rPr>
          <w:rFonts w:ascii="Lato" w:hAnsi="Lato" w:cstheme="minorHAnsi"/>
          <w:color w:val="000000" w:themeColor="text1"/>
          <w:sz w:val="22"/>
        </w:rPr>
        <w:t xml:space="preserve"> </w:t>
      </w:r>
      <w:proofErr w:type="spellStart"/>
      <w:r w:rsidR="003E4DFC" w:rsidRPr="0095775C">
        <w:rPr>
          <w:rFonts w:ascii="Lato" w:hAnsi="Lato" w:cstheme="minorHAnsi"/>
          <w:color w:val="000000" w:themeColor="text1"/>
          <w:sz w:val="22"/>
        </w:rPr>
        <w:t>ols</w:t>
      </w:r>
      <w:proofErr w:type="spellEnd"/>
      <w:r w:rsidR="003E4DFC" w:rsidRPr="0095775C">
        <w:rPr>
          <w:rFonts w:ascii="Lato" w:hAnsi="Lato" w:cstheme="minorHAnsi"/>
          <w:color w:val="000000" w:themeColor="text1"/>
          <w:sz w:val="22"/>
        </w:rPr>
        <w:t xml:space="preserve"> original train dataset</w:t>
      </w:r>
      <w:r w:rsidRPr="0095775C">
        <w:rPr>
          <w:rFonts w:ascii="Lato" w:hAnsi="Lato" w:cstheme="minorHAnsi"/>
          <w:color w:val="000000" w:themeColor="text1"/>
          <w:sz w:val="22"/>
        </w:rPr>
        <w:t>.</w:t>
      </w:r>
    </w:p>
    <w:p w14:paraId="55E969D0" w14:textId="02CB5E14" w:rsidR="006518F6" w:rsidRPr="0095775C" w:rsidRDefault="00C62383" w:rsidP="006518F6">
      <w:pPr>
        <w:rPr>
          <w:rFonts w:ascii="Lato" w:hAnsi="Lato" w:cstheme="minorHAnsi"/>
          <w:color w:val="000000" w:themeColor="text1"/>
          <w:sz w:val="22"/>
        </w:rPr>
      </w:pPr>
      <w:r w:rsidRPr="0095775C">
        <w:rPr>
          <w:rFonts w:ascii="Lato" w:hAnsi="Lato" w:cstheme="minorHAnsi"/>
          <w:color w:val="000000" w:themeColor="text1"/>
          <w:sz w:val="22"/>
        </w:rPr>
        <w:br/>
      </w:r>
      <w:r w:rsidRPr="0095775C">
        <w:rPr>
          <w:rFonts w:ascii="Lato" w:hAnsi="Lato" w:cstheme="minorHAnsi"/>
          <w:noProof/>
          <w:color w:val="000000" w:themeColor="text1"/>
          <w:sz w:val="22"/>
        </w:rPr>
        <w:drawing>
          <wp:inline distT="0" distB="0" distL="0" distR="0" wp14:anchorId="2DA98804" wp14:editId="38D26379">
            <wp:extent cx="1585097" cy="226333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5097" cy="2263336"/>
                    </a:xfrm>
                    <a:prstGeom prst="rect">
                      <a:avLst/>
                    </a:prstGeom>
                  </pic:spPr>
                </pic:pic>
              </a:graphicData>
            </a:graphic>
          </wp:inline>
        </w:drawing>
      </w:r>
    </w:p>
    <w:p w14:paraId="4EE4C46F" w14:textId="2612FED0" w:rsidR="00952DAD" w:rsidRPr="0095775C" w:rsidRDefault="00952DAD" w:rsidP="00952DAD">
      <w:pPr>
        <w:rPr>
          <w:rFonts w:ascii="Lato" w:hAnsi="Lato" w:cstheme="minorHAnsi"/>
          <w:color w:val="000000" w:themeColor="text1"/>
          <w:sz w:val="16"/>
          <w:szCs w:val="16"/>
        </w:rPr>
      </w:pPr>
      <w:r w:rsidRPr="0095775C">
        <w:rPr>
          <w:rFonts w:ascii="Lato" w:hAnsi="Lato" w:cstheme="minorHAnsi"/>
          <w:color w:val="000000" w:themeColor="text1"/>
          <w:sz w:val="16"/>
          <w:szCs w:val="16"/>
        </w:rPr>
        <w:t xml:space="preserve">Fig1.3.1.1.1 </w:t>
      </w:r>
      <w:r w:rsidRPr="0095775C">
        <w:rPr>
          <w:rFonts w:ascii="Lato" w:hAnsi="Lato"/>
          <w:color w:val="000000" w:themeColor="text1"/>
          <w:sz w:val="16"/>
          <w:szCs w:val="16"/>
        </w:rPr>
        <w:t xml:space="preserve">Variance Inflation Factor on </w:t>
      </w:r>
      <w:proofErr w:type="spellStart"/>
      <w:r w:rsidRPr="0095775C">
        <w:rPr>
          <w:rFonts w:ascii="Lato" w:hAnsi="Lato"/>
          <w:color w:val="000000" w:themeColor="text1"/>
          <w:sz w:val="16"/>
          <w:szCs w:val="16"/>
        </w:rPr>
        <w:t>ols</w:t>
      </w:r>
      <w:proofErr w:type="spellEnd"/>
      <w:r w:rsidRPr="0095775C">
        <w:rPr>
          <w:rFonts w:ascii="Lato" w:hAnsi="Lato"/>
          <w:color w:val="000000" w:themeColor="text1"/>
          <w:sz w:val="16"/>
          <w:szCs w:val="16"/>
        </w:rPr>
        <w:t xml:space="preserve"> train dataset</w:t>
      </w:r>
    </w:p>
    <w:p w14:paraId="100A1179" w14:textId="0A17A66A" w:rsidR="003E4DFC" w:rsidRPr="0095775C" w:rsidRDefault="003E4DFC" w:rsidP="006518F6">
      <w:pPr>
        <w:rPr>
          <w:rFonts w:ascii="Lato" w:hAnsi="Lato" w:cstheme="minorHAnsi"/>
          <w:color w:val="000000" w:themeColor="text1"/>
          <w:sz w:val="22"/>
        </w:rPr>
      </w:pPr>
      <w:r w:rsidRPr="0095775C">
        <w:rPr>
          <w:rFonts w:ascii="Lato" w:hAnsi="Lato" w:cstheme="minorHAnsi"/>
          <w:color w:val="000000" w:themeColor="text1"/>
          <w:sz w:val="22"/>
        </w:rPr>
        <w:t xml:space="preserve">Below </w:t>
      </w:r>
      <w:r w:rsidR="00A93CD4" w:rsidRPr="0095775C">
        <w:rPr>
          <w:rFonts w:ascii="Lato" w:hAnsi="Lato" w:cstheme="minorHAnsi"/>
          <w:color w:val="000000" w:themeColor="text1"/>
          <w:sz w:val="22"/>
        </w:rPr>
        <w:t>snap shows</w:t>
      </w:r>
      <w:r w:rsidRPr="0095775C">
        <w:rPr>
          <w:rFonts w:ascii="Lato" w:hAnsi="Lato" w:cstheme="minorHAnsi"/>
          <w:color w:val="000000" w:themeColor="text1"/>
          <w:sz w:val="22"/>
        </w:rPr>
        <w:t xml:space="preserve"> the sorted features by VIF importance of the </w:t>
      </w:r>
      <w:proofErr w:type="spellStart"/>
      <w:r w:rsidRPr="0095775C">
        <w:rPr>
          <w:rFonts w:ascii="Lato" w:hAnsi="Lato" w:cstheme="minorHAnsi"/>
          <w:color w:val="000000" w:themeColor="text1"/>
          <w:sz w:val="22"/>
        </w:rPr>
        <w:t>sms</w:t>
      </w:r>
      <w:proofErr w:type="spellEnd"/>
      <w:r w:rsidRPr="0095775C">
        <w:rPr>
          <w:rFonts w:ascii="Lato" w:hAnsi="Lato" w:cstheme="minorHAnsi"/>
          <w:color w:val="000000" w:themeColor="text1"/>
          <w:sz w:val="22"/>
        </w:rPr>
        <w:t xml:space="preserve"> </w:t>
      </w:r>
      <w:proofErr w:type="spellStart"/>
      <w:r w:rsidRPr="0095775C">
        <w:rPr>
          <w:rFonts w:ascii="Lato" w:hAnsi="Lato" w:cstheme="minorHAnsi"/>
          <w:color w:val="000000" w:themeColor="text1"/>
          <w:sz w:val="22"/>
        </w:rPr>
        <w:t>ols</w:t>
      </w:r>
      <w:proofErr w:type="spellEnd"/>
      <w:r w:rsidRPr="0095775C">
        <w:rPr>
          <w:rFonts w:ascii="Lato" w:hAnsi="Lato" w:cstheme="minorHAnsi"/>
          <w:color w:val="000000" w:themeColor="text1"/>
          <w:sz w:val="22"/>
        </w:rPr>
        <w:t xml:space="preserve"> scaled train dataset.</w:t>
      </w:r>
    </w:p>
    <w:p w14:paraId="55D5CB0E" w14:textId="5717CDBE" w:rsidR="006C69DA" w:rsidRPr="0095775C" w:rsidRDefault="006C69DA" w:rsidP="006518F6">
      <w:pPr>
        <w:rPr>
          <w:rFonts w:ascii="Lato" w:hAnsi="Lato" w:cstheme="minorHAnsi"/>
          <w:color w:val="000000" w:themeColor="text1"/>
          <w:sz w:val="22"/>
        </w:rPr>
      </w:pPr>
      <w:r w:rsidRPr="0095775C">
        <w:rPr>
          <w:rFonts w:ascii="Lato" w:hAnsi="Lato" w:cstheme="minorHAnsi"/>
          <w:noProof/>
          <w:color w:val="000000" w:themeColor="text1"/>
          <w:sz w:val="22"/>
        </w:rPr>
        <w:drawing>
          <wp:inline distT="0" distB="0" distL="0" distR="0" wp14:anchorId="28DB1DC5" wp14:editId="7A3ED81E">
            <wp:extent cx="1623201" cy="2377646"/>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23201" cy="2377646"/>
                    </a:xfrm>
                    <a:prstGeom prst="rect">
                      <a:avLst/>
                    </a:prstGeom>
                  </pic:spPr>
                </pic:pic>
              </a:graphicData>
            </a:graphic>
          </wp:inline>
        </w:drawing>
      </w:r>
    </w:p>
    <w:p w14:paraId="473CCE8F" w14:textId="4AA0F752" w:rsidR="00952DAD" w:rsidRPr="0095775C" w:rsidRDefault="00952DAD" w:rsidP="006518F6">
      <w:pPr>
        <w:rPr>
          <w:rFonts w:ascii="Lato" w:hAnsi="Lato" w:cstheme="minorHAnsi"/>
          <w:color w:val="000000" w:themeColor="text1"/>
          <w:sz w:val="22"/>
        </w:rPr>
      </w:pPr>
      <w:r w:rsidRPr="0095775C">
        <w:rPr>
          <w:rFonts w:ascii="Lato" w:hAnsi="Lato"/>
          <w:color w:val="000000" w:themeColor="text1"/>
          <w:sz w:val="16"/>
          <w:szCs w:val="16"/>
        </w:rPr>
        <w:t xml:space="preserve">Fig1.3.1.1.2 Variance Inflation Factor on scaled </w:t>
      </w:r>
      <w:proofErr w:type="spellStart"/>
      <w:r w:rsidRPr="0095775C">
        <w:rPr>
          <w:rFonts w:ascii="Lato" w:hAnsi="Lato"/>
          <w:color w:val="000000" w:themeColor="text1"/>
          <w:sz w:val="16"/>
          <w:szCs w:val="16"/>
        </w:rPr>
        <w:t>ols</w:t>
      </w:r>
      <w:proofErr w:type="spellEnd"/>
      <w:r w:rsidRPr="0095775C">
        <w:rPr>
          <w:rFonts w:ascii="Lato" w:hAnsi="Lato"/>
          <w:color w:val="000000" w:themeColor="text1"/>
          <w:sz w:val="16"/>
          <w:szCs w:val="16"/>
        </w:rPr>
        <w:t xml:space="preserve"> train dataset</w:t>
      </w:r>
    </w:p>
    <w:p w14:paraId="4DB57890" w14:textId="2C48DC0F" w:rsidR="006C69DA" w:rsidRPr="0095775C" w:rsidRDefault="006C69DA" w:rsidP="00C62383">
      <w:pPr>
        <w:shd w:val="clear" w:color="auto" w:fill="FFFFFF"/>
        <w:spacing w:before="0" w:after="0"/>
        <w:rPr>
          <w:rFonts w:ascii="Lato" w:hAnsi="Lato" w:cstheme="minorHAnsi"/>
          <w:color w:val="000000" w:themeColor="text1"/>
          <w:sz w:val="22"/>
        </w:rPr>
      </w:pPr>
      <w:r w:rsidRPr="0095775C">
        <w:rPr>
          <w:rFonts w:ascii="Lato" w:hAnsi="Lato" w:cstheme="minorHAnsi"/>
          <w:color w:val="000000" w:themeColor="text1"/>
          <w:sz w:val="22"/>
        </w:rPr>
        <w:t xml:space="preserve">In both cases, ‘employment’, ‘capital’, ‘value’ </w:t>
      </w:r>
      <w:r w:rsidR="00517C6B" w:rsidRPr="0095775C">
        <w:rPr>
          <w:rFonts w:ascii="Lato" w:hAnsi="Lato" w:cstheme="minorHAnsi"/>
          <w:color w:val="000000" w:themeColor="text1"/>
          <w:sz w:val="22"/>
        </w:rPr>
        <w:t xml:space="preserve">have </w:t>
      </w:r>
      <w:r w:rsidRPr="0095775C">
        <w:rPr>
          <w:rFonts w:ascii="Lato" w:hAnsi="Lato" w:cstheme="minorHAnsi"/>
          <w:color w:val="000000" w:themeColor="text1"/>
          <w:sz w:val="22"/>
        </w:rPr>
        <w:t>high multicollinearity with VIF value &gt; 5. However, dropping variables blindly based on VIF value may not always result in better models.</w:t>
      </w:r>
    </w:p>
    <w:p w14:paraId="0E16AB9C" w14:textId="77777777" w:rsidR="00E45092" w:rsidRPr="0095775C" w:rsidRDefault="00E45092" w:rsidP="00C62383">
      <w:pPr>
        <w:shd w:val="clear" w:color="auto" w:fill="FFFFFF"/>
        <w:spacing w:before="0" w:after="0"/>
        <w:rPr>
          <w:rFonts w:ascii="Lato" w:hAnsi="Lato" w:cstheme="minorHAnsi"/>
          <w:color w:val="000000" w:themeColor="text1"/>
          <w:sz w:val="22"/>
        </w:rPr>
      </w:pPr>
    </w:p>
    <w:p w14:paraId="4633E5FC" w14:textId="35B22982" w:rsidR="008C1DF2" w:rsidRPr="0095775C" w:rsidRDefault="00FE3788" w:rsidP="008C1DF2">
      <w:pPr>
        <w:shd w:val="clear" w:color="auto" w:fill="FFFFFF"/>
        <w:spacing w:before="0" w:after="0"/>
        <w:rPr>
          <w:rFonts w:ascii="Lato" w:hAnsi="Lato" w:cstheme="minorHAnsi"/>
          <w:color w:val="000000" w:themeColor="text1"/>
          <w:sz w:val="22"/>
        </w:rPr>
      </w:pPr>
      <w:r w:rsidRPr="0095775C">
        <w:rPr>
          <w:rFonts w:ascii="Lato" w:hAnsi="Lato" w:cstheme="minorHAnsi"/>
          <w:color w:val="000000" w:themeColor="text1"/>
          <w:sz w:val="22"/>
        </w:rPr>
        <w:t xml:space="preserve">Using </w:t>
      </w:r>
      <w:r w:rsidR="00517C6B" w:rsidRPr="0095775C">
        <w:rPr>
          <w:rFonts w:ascii="Lato" w:hAnsi="Lato" w:cstheme="minorHAnsi"/>
          <w:color w:val="000000" w:themeColor="text1"/>
          <w:sz w:val="22"/>
        </w:rPr>
        <w:t>VIF, features</w:t>
      </w:r>
      <w:r w:rsidRPr="0095775C">
        <w:rPr>
          <w:rFonts w:ascii="Lato" w:hAnsi="Lato" w:cstheme="minorHAnsi"/>
          <w:color w:val="000000" w:themeColor="text1"/>
          <w:sz w:val="22"/>
        </w:rPr>
        <w:t xml:space="preserve"> with high co-linearity can be identified. </w:t>
      </w:r>
      <w:r w:rsidR="00A90244" w:rsidRPr="0095775C">
        <w:rPr>
          <w:rFonts w:ascii="Lato" w:hAnsi="Lato" w:cstheme="minorHAnsi"/>
          <w:color w:val="000000" w:themeColor="text1"/>
          <w:sz w:val="22"/>
        </w:rPr>
        <w:t>For reference,</w:t>
      </w:r>
      <w:r w:rsidR="001044F3" w:rsidRPr="0095775C">
        <w:rPr>
          <w:rFonts w:ascii="Lato" w:hAnsi="Lato" w:cstheme="minorHAnsi"/>
          <w:color w:val="000000" w:themeColor="text1"/>
          <w:sz w:val="22"/>
        </w:rPr>
        <w:t xml:space="preserve"> the range of VIF:</w:t>
      </w:r>
      <w:r w:rsidR="001044F3" w:rsidRPr="0095775C">
        <w:rPr>
          <w:rFonts w:ascii="Lato" w:hAnsi="Lato" w:cstheme="minorHAnsi"/>
          <w:color w:val="000000" w:themeColor="text1"/>
          <w:sz w:val="22"/>
        </w:rPr>
        <w:br/>
      </w:r>
    </w:p>
    <w:tbl>
      <w:tblPr>
        <w:tblW w:w="9866" w:type="dxa"/>
        <w:tblLook w:val="04A0" w:firstRow="1" w:lastRow="0" w:firstColumn="1" w:lastColumn="0" w:noHBand="0" w:noVBand="1"/>
      </w:tblPr>
      <w:tblGrid>
        <w:gridCol w:w="1696"/>
        <w:gridCol w:w="8170"/>
      </w:tblGrid>
      <w:tr w:rsidR="008C1DF2" w:rsidRPr="0095775C" w14:paraId="75AF1278" w14:textId="77777777" w:rsidTr="00B179BA">
        <w:trPr>
          <w:trHeight w:val="288"/>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ADB7F"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VIF</w:t>
            </w:r>
          </w:p>
        </w:tc>
        <w:tc>
          <w:tcPr>
            <w:tcW w:w="8170" w:type="dxa"/>
            <w:tcBorders>
              <w:top w:val="single" w:sz="4" w:space="0" w:color="auto"/>
              <w:left w:val="nil"/>
              <w:bottom w:val="single" w:sz="4" w:space="0" w:color="auto"/>
              <w:right w:val="single" w:sz="4" w:space="0" w:color="auto"/>
            </w:tcBorders>
            <w:shd w:val="clear" w:color="auto" w:fill="auto"/>
            <w:noWrap/>
            <w:vAlign w:val="bottom"/>
            <w:hideMark/>
          </w:tcPr>
          <w:p w14:paraId="4B938701"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Starts at 1</w:t>
            </w:r>
          </w:p>
        </w:tc>
      </w:tr>
      <w:tr w:rsidR="008C1DF2" w:rsidRPr="0095775C" w14:paraId="4F225727"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8646F04"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VIF = 1</w:t>
            </w:r>
          </w:p>
        </w:tc>
        <w:tc>
          <w:tcPr>
            <w:tcW w:w="8170" w:type="dxa"/>
            <w:tcBorders>
              <w:top w:val="nil"/>
              <w:left w:val="nil"/>
              <w:bottom w:val="single" w:sz="4" w:space="0" w:color="auto"/>
              <w:right w:val="single" w:sz="4" w:space="0" w:color="auto"/>
            </w:tcBorders>
            <w:shd w:val="clear" w:color="auto" w:fill="auto"/>
            <w:noWrap/>
            <w:vAlign w:val="bottom"/>
            <w:hideMark/>
          </w:tcPr>
          <w:p w14:paraId="2003DC2C" w14:textId="16C6CB2D"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no correlation between th</w:t>
            </w:r>
            <w:r w:rsidR="0064516A" w:rsidRPr="0095775C">
              <w:rPr>
                <w:rFonts w:ascii="Lato" w:hAnsi="Lato" w:cstheme="minorHAnsi"/>
                <w:color w:val="000000" w:themeColor="text1"/>
                <w:sz w:val="22"/>
              </w:rPr>
              <w:t>is</w:t>
            </w:r>
            <w:r w:rsidRPr="0095775C">
              <w:rPr>
                <w:rFonts w:ascii="Lato" w:hAnsi="Lato" w:cstheme="minorHAnsi"/>
                <w:color w:val="000000" w:themeColor="text1"/>
                <w:sz w:val="22"/>
              </w:rPr>
              <w:t xml:space="preserve"> independent variable and the other variables</w:t>
            </w:r>
          </w:p>
        </w:tc>
      </w:tr>
      <w:tr w:rsidR="008C1DF2" w:rsidRPr="0095775C" w14:paraId="4E8706AD"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37664D5"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1 &lt; VIF &lt; 5</w:t>
            </w:r>
          </w:p>
        </w:tc>
        <w:tc>
          <w:tcPr>
            <w:tcW w:w="8170" w:type="dxa"/>
            <w:tcBorders>
              <w:top w:val="nil"/>
              <w:left w:val="nil"/>
              <w:bottom w:val="single" w:sz="4" w:space="0" w:color="auto"/>
              <w:right w:val="single" w:sz="4" w:space="0" w:color="auto"/>
            </w:tcBorders>
            <w:shd w:val="clear" w:color="auto" w:fill="auto"/>
            <w:noWrap/>
            <w:vAlign w:val="bottom"/>
            <w:hideMark/>
          </w:tcPr>
          <w:p w14:paraId="20072E46" w14:textId="7DDCCD6E" w:rsidR="008C1DF2" w:rsidRPr="0095775C" w:rsidRDefault="0064516A"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 xml:space="preserve">Indicates </w:t>
            </w:r>
            <w:r w:rsidR="008C1DF2" w:rsidRPr="0095775C">
              <w:rPr>
                <w:rFonts w:ascii="Lato" w:hAnsi="Lato" w:cstheme="minorHAnsi"/>
                <w:color w:val="000000" w:themeColor="text1"/>
                <w:sz w:val="22"/>
              </w:rPr>
              <w:t>moderate collinearity</w:t>
            </w:r>
          </w:p>
        </w:tc>
      </w:tr>
      <w:tr w:rsidR="008C1DF2" w:rsidRPr="0095775C" w14:paraId="6AD1D41A" w14:textId="77777777" w:rsidTr="00B179BA">
        <w:trPr>
          <w:trHeight w:val="288"/>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17ED1F"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VIF &gt; 5</w:t>
            </w:r>
          </w:p>
        </w:tc>
        <w:tc>
          <w:tcPr>
            <w:tcW w:w="8170" w:type="dxa"/>
            <w:tcBorders>
              <w:top w:val="nil"/>
              <w:left w:val="nil"/>
              <w:bottom w:val="single" w:sz="4" w:space="0" w:color="auto"/>
              <w:right w:val="single" w:sz="4" w:space="0" w:color="auto"/>
            </w:tcBorders>
            <w:shd w:val="clear" w:color="auto" w:fill="auto"/>
            <w:noWrap/>
            <w:vAlign w:val="bottom"/>
            <w:hideMark/>
          </w:tcPr>
          <w:p w14:paraId="09F082AD" w14:textId="77777777" w:rsidR="008C1DF2" w:rsidRPr="0095775C" w:rsidRDefault="008C1DF2" w:rsidP="008C1DF2">
            <w:pPr>
              <w:spacing w:before="0" w:after="0"/>
              <w:rPr>
                <w:rFonts w:ascii="Lato" w:hAnsi="Lato" w:cstheme="minorHAnsi"/>
                <w:color w:val="000000" w:themeColor="text1"/>
                <w:sz w:val="22"/>
              </w:rPr>
            </w:pPr>
            <w:r w:rsidRPr="0095775C">
              <w:rPr>
                <w:rFonts w:ascii="Lato" w:hAnsi="Lato" w:cstheme="minorHAnsi"/>
                <w:color w:val="000000" w:themeColor="text1"/>
                <w:sz w:val="22"/>
              </w:rPr>
              <w:t>exceeding 5 or 10 indicates high multicollinearity between this independent variable and the other.</w:t>
            </w:r>
          </w:p>
        </w:tc>
      </w:tr>
    </w:tbl>
    <w:p w14:paraId="4C79A20C" w14:textId="15A0C28D" w:rsidR="00C62383" w:rsidRPr="0095775C" w:rsidRDefault="00C62383" w:rsidP="00E8784D">
      <w:pPr>
        <w:shd w:val="clear" w:color="auto" w:fill="FFFFFF"/>
        <w:spacing w:before="0" w:after="0"/>
        <w:jc w:val="center"/>
        <w:rPr>
          <w:rFonts w:ascii="Lato" w:eastAsia="Times New Roman" w:hAnsi="Lato" w:cs="Helvetica"/>
          <w:color w:val="000000"/>
          <w:sz w:val="16"/>
          <w:szCs w:val="16"/>
          <w:lang w:val="en-IN" w:eastAsia="en-IN"/>
        </w:rPr>
      </w:pPr>
      <w:r w:rsidRPr="0095775C">
        <w:rPr>
          <w:rFonts w:ascii="Lato" w:eastAsia="Times New Roman" w:hAnsi="Lato" w:cs="Helvetica"/>
          <w:color w:val="000000"/>
          <w:sz w:val="21"/>
          <w:szCs w:val="21"/>
          <w:lang w:val="en-IN" w:eastAsia="en-IN"/>
        </w:rPr>
        <w:br/>
      </w:r>
      <w:r w:rsidR="00E8784D" w:rsidRPr="0095775C">
        <w:rPr>
          <w:rFonts w:ascii="Lato" w:eastAsia="Times New Roman" w:hAnsi="Lato" w:cs="Helvetica"/>
          <w:color w:val="000000"/>
          <w:sz w:val="16"/>
          <w:szCs w:val="16"/>
          <w:lang w:val="en-IN" w:eastAsia="en-IN"/>
        </w:rPr>
        <w:t>Table1 VIF Range</w:t>
      </w:r>
    </w:p>
    <w:p w14:paraId="2B15A0D8" w14:textId="4358C48E" w:rsidR="008F2914" w:rsidRPr="0095775C" w:rsidRDefault="00484C00" w:rsidP="008F2914">
      <w:pPr>
        <w:pStyle w:val="Heading3"/>
        <w:rPr>
          <w:rFonts w:ascii="Lato" w:hAnsi="Lato"/>
        </w:rPr>
      </w:pPr>
      <w:bookmarkStart w:id="19" w:name="_Toc134991315"/>
      <w:r w:rsidRPr="0095775C">
        <w:rPr>
          <w:rFonts w:ascii="Lato" w:hAnsi="Lato"/>
        </w:rPr>
        <w:t>Model 1</w:t>
      </w:r>
      <w:r w:rsidR="008F2914" w:rsidRPr="0095775C">
        <w:rPr>
          <w:rFonts w:ascii="Lato" w:hAnsi="Lato"/>
        </w:rPr>
        <w:t xml:space="preserve"> – </w:t>
      </w:r>
      <w:r w:rsidRPr="0095775C">
        <w:rPr>
          <w:rFonts w:ascii="Lato" w:hAnsi="Lato"/>
        </w:rPr>
        <w:t>O</w:t>
      </w:r>
      <w:r w:rsidR="008F2914" w:rsidRPr="0095775C">
        <w:rPr>
          <w:rFonts w:ascii="Lato" w:hAnsi="Lato"/>
        </w:rPr>
        <w:t>LS</w:t>
      </w:r>
      <w:r w:rsidR="00777E2C" w:rsidRPr="0095775C">
        <w:rPr>
          <w:rFonts w:ascii="Lato" w:hAnsi="Lato"/>
        </w:rPr>
        <w:t xml:space="preserve"> Initial</w:t>
      </w:r>
      <w:bookmarkEnd w:id="19"/>
    </w:p>
    <w:p w14:paraId="2C3CF27C" w14:textId="77D36BFF" w:rsidR="00777E2C" w:rsidRPr="0095775C" w:rsidRDefault="008745C9" w:rsidP="00777E2C">
      <w:pPr>
        <w:pStyle w:val="HTMLPreformatted"/>
        <w:shd w:val="clear" w:color="auto" w:fill="FFFFFF"/>
        <w:wordWrap w:val="0"/>
        <w:textAlignment w:val="baseline"/>
        <w:rPr>
          <w:rFonts w:ascii="Lato" w:hAnsi="Lato"/>
          <w:color w:val="000000" w:themeColor="text1"/>
          <w:sz w:val="22"/>
          <w:szCs w:val="22"/>
        </w:rPr>
      </w:pPr>
      <w:r w:rsidRPr="0095775C">
        <w:rPr>
          <w:rFonts w:ascii="Lato" w:hAnsi="Lato"/>
          <w:sz w:val="22"/>
          <w:szCs w:val="22"/>
        </w:rPr>
        <w:br/>
      </w:r>
      <w:r w:rsidR="00484C00" w:rsidRPr="0095775C">
        <w:rPr>
          <w:rFonts w:ascii="Lato" w:hAnsi="Lato"/>
          <w:color w:val="000000" w:themeColor="text1"/>
          <w:sz w:val="22"/>
          <w:szCs w:val="22"/>
        </w:rPr>
        <w:t>OLS Stats Model is fit on the train data.</w:t>
      </w:r>
      <w:r w:rsidRPr="0095775C">
        <w:rPr>
          <w:rFonts w:ascii="Lato" w:hAnsi="Lato"/>
          <w:color w:val="000000" w:themeColor="text1"/>
          <w:sz w:val="22"/>
          <w:szCs w:val="22"/>
        </w:rPr>
        <w:t xml:space="preserve"> </w:t>
      </w:r>
      <w:r w:rsidR="00777E2C" w:rsidRPr="0095775C">
        <w:rPr>
          <w:rFonts w:ascii="Lato" w:hAnsi="Lato"/>
          <w:color w:val="000000" w:themeColor="text1"/>
          <w:sz w:val="22"/>
          <w:szCs w:val="22"/>
        </w:rPr>
        <w:t>The performance metrics on the initial model are shown as below.</w:t>
      </w:r>
    </w:p>
    <w:p w14:paraId="7AAFB2FD" w14:textId="14EEE7BD" w:rsidR="00777E2C" w:rsidRPr="0095775C" w:rsidRDefault="00777E2C" w:rsidP="00777E2C">
      <w:pPr>
        <w:pStyle w:val="HTMLPreformatted"/>
        <w:shd w:val="clear" w:color="auto" w:fill="FFFFFF"/>
        <w:wordWrap w:val="0"/>
        <w:textAlignment w:val="baseline"/>
        <w:rPr>
          <w:rFonts w:ascii="Lato" w:hAnsi="Lato"/>
          <w:color w:val="000000" w:themeColor="text1"/>
          <w:sz w:val="22"/>
          <w:szCs w:val="22"/>
        </w:rPr>
      </w:pPr>
      <w:r w:rsidRPr="0095775C">
        <w:rPr>
          <w:rFonts w:ascii="Lato" w:hAnsi="Lato"/>
          <w:color w:val="000000" w:themeColor="text1"/>
          <w:sz w:val="22"/>
          <w:szCs w:val="22"/>
        </w:rPr>
        <w:br/>
        <w:t>Initial OLS Model Training Set Metrics:</w:t>
      </w:r>
    </w:p>
    <w:p w14:paraId="41729011"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RMSE: 394.33716619028996</w:t>
      </w:r>
    </w:p>
    <w:p w14:paraId="630DB544"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R-squared: 0.9359702538559448</w:t>
      </w:r>
    </w:p>
    <w:p w14:paraId="1FEFCA6C" w14:textId="77777777" w:rsidR="00777E2C" w:rsidRPr="0095775C" w:rsidRDefault="00777E2C" w:rsidP="00777E2C">
      <w:pPr>
        <w:pStyle w:val="HTMLPreformatted"/>
        <w:rPr>
          <w:rFonts w:ascii="Lato" w:hAnsi="Lato"/>
          <w:color w:val="000000" w:themeColor="text1"/>
          <w:sz w:val="22"/>
        </w:rPr>
      </w:pPr>
    </w:p>
    <w:p w14:paraId="4D35471B"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Initial OLS Model Test Set Metrics:</w:t>
      </w:r>
    </w:p>
    <w:p w14:paraId="0FF5C7A7"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RMSE: 400.0021149372728</w:t>
      </w:r>
    </w:p>
    <w:p w14:paraId="62F91A46" w14:textId="77777777" w:rsidR="00777E2C" w:rsidRPr="0095775C" w:rsidRDefault="00777E2C" w:rsidP="00777E2C">
      <w:pPr>
        <w:pStyle w:val="HTMLPreformatted"/>
        <w:rPr>
          <w:rFonts w:ascii="Lato" w:hAnsi="Lato"/>
          <w:color w:val="000000" w:themeColor="text1"/>
          <w:sz w:val="22"/>
        </w:rPr>
      </w:pPr>
      <w:r w:rsidRPr="0095775C">
        <w:rPr>
          <w:rFonts w:ascii="Lato" w:hAnsi="Lato"/>
          <w:color w:val="000000" w:themeColor="text1"/>
          <w:sz w:val="22"/>
        </w:rPr>
        <w:t>R-squared: 0.9240311293641787</w:t>
      </w:r>
    </w:p>
    <w:p w14:paraId="2D562231" w14:textId="0971C9A6" w:rsidR="00777E2C" w:rsidRPr="0095775C" w:rsidRDefault="00777E2C" w:rsidP="00CF30DE">
      <w:pPr>
        <w:pStyle w:val="HTMLPreformatted"/>
        <w:shd w:val="clear" w:color="auto" w:fill="FFFFFF"/>
        <w:wordWrap w:val="0"/>
        <w:textAlignment w:val="baseline"/>
        <w:rPr>
          <w:rFonts w:ascii="Lato" w:hAnsi="Lato"/>
          <w:color w:val="000000" w:themeColor="text1"/>
          <w:sz w:val="22"/>
          <w:szCs w:val="22"/>
        </w:rPr>
      </w:pPr>
    </w:p>
    <w:p w14:paraId="5FF961B2" w14:textId="3F7958F2" w:rsidR="008745C9" w:rsidRPr="0095775C" w:rsidRDefault="00CF30DE" w:rsidP="00CF30DE">
      <w:pPr>
        <w:pStyle w:val="HTMLPreformatted"/>
        <w:shd w:val="clear" w:color="auto" w:fill="FFFFFF"/>
        <w:wordWrap w:val="0"/>
        <w:textAlignment w:val="baseline"/>
        <w:rPr>
          <w:rFonts w:ascii="Lato" w:eastAsia="Times New Roman" w:hAnsi="Lato" w:cs="Courier New"/>
          <w:color w:val="000000" w:themeColor="text1"/>
          <w:sz w:val="22"/>
          <w:lang w:eastAsia="en-IN"/>
        </w:rPr>
      </w:pPr>
      <w:r w:rsidRPr="0095775C">
        <w:rPr>
          <w:rFonts w:ascii="Lato" w:hAnsi="Lato"/>
          <w:color w:val="000000" w:themeColor="text1"/>
          <w:sz w:val="22"/>
          <w:szCs w:val="22"/>
        </w:rPr>
        <w:t>The summary of the results is as shown below:</w:t>
      </w:r>
    </w:p>
    <w:p w14:paraId="79276274" w14:textId="76F8F00D" w:rsidR="008745C9" w:rsidRPr="0095775C" w:rsidRDefault="008745C9" w:rsidP="00874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7B7654D5" w14:textId="73058212" w:rsidR="0065454C" w:rsidRPr="0095775C" w:rsidRDefault="00484C00" w:rsidP="00484C00">
      <w:pPr>
        <w:rPr>
          <w:rFonts w:ascii="Lato" w:hAnsi="Lato"/>
          <w:color w:val="000000" w:themeColor="text1"/>
          <w:sz w:val="22"/>
        </w:rPr>
      </w:pPr>
      <w:r w:rsidRPr="0095775C">
        <w:rPr>
          <w:rFonts w:ascii="Lato" w:hAnsi="Lato"/>
          <w:color w:val="000000" w:themeColor="text1"/>
          <w:sz w:val="22"/>
        </w:rPr>
        <w:t>The OLS Regression results are</w:t>
      </w:r>
      <w:r w:rsidR="008745C9" w:rsidRPr="0095775C">
        <w:rPr>
          <w:rFonts w:ascii="Lato" w:hAnsi="Lato"/>
          <w:color w:val="000000" w:themeColor="text1"/>
          <w:sz w:val="22"/>
        </w:rPr>
        <w:t xml:space="preserve"> as below:</w:t>
      </w:r>
      <w:r w:rsidR="00425092" w:rsidRPr="0095775C">
        <w:rPr>
          <w:rFonts w:ascii="Lato" w:eastAsia="Times New Roman" w:hAnsi="Lato" w:cs="Courier New"/>
          <w:noProof/>
          <w:color w:val="000000" w:themeColor="text1"/>
          <w:sz w:val="21"/>
          <w:szCs w:val="21"/>
          <w:lang w:val="en-IN" w:eastAsia="en-IN"/>
        </w:rPr>
        <w:drawing>
          <wp:inline distT="0" distB="0" distL="0" distR="0" wp14:anchorId="335663B7" wp14:editId="57F5FBD2">
            <wp:extent cx="5943600" cy="4954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954270"/>
                    </a:xfrm>
                    <a:prstGeom prst="rect">
                      <a:avLst/>
                    </a:prstGeom>
                  </pic:spPr>
                </pic:pic>
              </a:graphicData>
            </a:graphic>
          </wp:inline>
        </w:drawing>
      </w:r>
    </w:p>
    <w:p w14:paraId="355BEADF" w14:textId="50D548F1" w:rsidR="00EA34B3" w:rsidRPr="0095775C" w:rsidRDefault="00EA34B3" w:rsidP="00EA34B3">
      <w:pPr>
        <w:jc w:val="center"/>
        <w:rPr>
          <w:rFonts w:ascii="Lato" w:eastAsia="Times New Roman" w:hAnsi="Lato" w:cs="Courier New"/>
          <w:color w:val="000000"/>
          <w:sz w:val="16"/>
          <w:szCs w:val="16"/>
          <w:lang w:val="en-IN" w:eastAsia="en-IN"/>
        </w:rPr>
      </w:pPr>
      <w:r w:rsidRPr="0095775C">
        <w:rPr>
          <w:rFonts w:ascii="Lato" w:hAnsi="Lato"/>
          <w:color w:val="000000" w:themeColor="text1"/>
          <w:sz w:val="16"/>
          <w:szCs w:val="16"/>
        </w:rPr>
        <w:t>Fig1.3.2 Model 1 – OLS Initial Model</w:t>
      </w:r>
    </w:p>
    <w:p w14:paraId="113D6773" w14:textId="53B06DEA" w:rsidR="0065454C" w:rsidRPr="0095775C" w:rsidRDefault="0065454C" w:rsidP="0065454C">
      <w:pPr>
        <w:pStyle w:val="Heading3"/>
        <w:rPr>
          <w:rFonts w:ascii="Lato" w:hAnsi="Lato"/>
        </w:rPr>
      </w:pPr>
      <w:bookmarkStart w:id="20" w:name="_Toc134991316"/>
      <w:r w:rsidRPr="0095775C">
        <w:rPr>
          <w:rFonts w:ascii="Lato" w:hAnsi="Lato"/>
        </w:rPr>
        <w:t xml:space="preserve">Model 2 – OLS </w:t>
      </w:r>
      <w:r w:rsidR="00EA34B3" w:rsidRPr="0095775C">
        <w:rPr>
          <w:rFonts w:ascii="Lato" w:hAnsi="Lato"/>
        </w:rPr>
        <w:t>Dropped p&gt;.05</w:t>
      </w:r>
      <w:bookmarkEnd w:id="20"/>
    </w:p>
    <w:p w14:paraId="7D02DA6D" w14:textId="47488446" w:rsidR="008F2914" w:rsidRPr="0095775C" w:rsidRDefault="00592715" w:rsidP="008C4FB7">
      <w:pPr>
        <w:pStyle w:val="HTMLPreformatted"/>
        <w:shd w:val="clear" w:color="auto" w:fill="FFFFFF"/>
        <w:wordWrap w:val="0"/>
        <w:textAlignment w:val="baseline"/>
        <w:rPr>
          <w:rFonts w:ascii="Lato" w:hAnsi="Lato"/>
          <w:color w:val="000000" w:themeColor="text1"/>
          <w:sz w:val="22"/>
          <w:szCs w:val="22"/>
        </w:rPr>
      </w:pPr>
      <w:r w:rsidRPr="0095775C">
        <w:rPr>
          <w:rFonts w:ascii="Lato" w:hAnsi="Lato"/>
          <w:color w:val="000000" w:themeColor="text1"/>
          <w:sz w:val="22"/>
          <w:szCs w:val="22"/>
        </w:rPr>
        <w:br/>
      </w:r>
      <w:r w:rsidR="00962D4F" w:rsidRPr="0095775C">
        <w:rPr>
          <w:rFonts w:ascii="Lato" w:hAnsi="Lato"/>
          <w:color w:val="000000" w:themeColor="text1"/>
          <w:sz w:val="22"/>
          <w:szCs w:val="22"/>
        </w:rPr>
        <w:t>All features with</w:t>
      </w:r>
      <w:r w:rsidR="0065454C" w:rsidRPr="0095775C">
        <w:rPr>
          <w:rFonts w:ascii="Lato" w:hAnsi="Lato"/>
          <w:color w:val="000000" w:themeColor="text1"/>
          <w:sz w:val="22"/>
          <w:szCs w:val="22"/>
        </w:rPr>
        <w:t xml:space="preserve"> </w:t>
      </w:r>
      <w:r w:rsidR="00C22EAC" w:rsidRPr="0095775C">
        <w:rPr>
          <w:rFonts w:ascii="Lato" w:hAnsi="Lato"/>
          <w:color w:val="000000" w:themeColor="text1"/>
          <w:sz w:val="22"/>
          <w:szCs w:val="22"/>
        </w:rPr>
        <w:t xml:space="preserve">p values above .05 are dropped and the new </w:t>
      </w:r>
      <w:r w:rsidR="0065454C" w:rsidRPr="0095775C">
        <w:rPr>
          <w:rFonts w:ascii="Lato" w:hAnsi="Lato"/>
          <w:color w:val="000000" w:themeColor="text1"/>
          <w:sz w:val="22"/>
          <w:szCs w:val="22"/>
        </w:rPr>
        <w:t xml:space="preserve">model regression </w:t>
      </w:r>
      <w:r w:rsidR="00CF30DE" w:rsidRPr="0095775C">
        <w:rPr>
          <w:rFonts w:ascii="Lato" w:hAnsi="Lato"/>
          <w:color w:val="000000" w:themeColor="text1"/>
          <w:sz w:val="22"/>
          <w:szCs w:val="22"/>
        </w:rPr>
        <w:t>performance metrics</w:t>
      </w:r>
      <w:r w:rsidR="0065454C" w:rsidRPr="0095775C">
        <w:rPr>
          <w:rFonts w:ascii="Lato" w:hAnsi="Lato"/>
          <w:color w:val="000000" w:themeColor="text1"/>
          <w:sz w:val="22"/>
          <w:szCs w:val="22"/>
        </w:rPr>
        <w:t xml:space="preserve"> are</w:t>
      </w:r>
      <w:r w:rsidR="008F2914" w:rsidRPr="0095775C">
        <w:rPr>
          <w:rFonts w:ascii="Lato" w:hAnsi="Lato"/>
          <w:color w:val="000000" w:themeColor="text1"/>
          <w:sz w:val="22"/>
          <w:szCs w:val="22"/>
        </w:rPr>
        <w:t>:</w:t>
      </w:r>
    </w:p>
    <w:p w14:paraId="53043137" w14:textId="08C65ACF" w:rsidR="00CF30DE" w:rsidRPr="0095775C" w:rsidRDefault="00CF30DE" w:rsidP="00CF30DE">
      <w:pPr>
        <w:pStyle w:val="HTMLPreformatted"/>
        <w:shd w:val="clear" w:color="auto" w:fill="FFFFFF"/>
        <w:wordWrap w:val="0"/>
        <w:textAlignment w:val="baseline"/>
        <w:rPr>
          <w:rFonts w:ascii="Lato" w:eastAsia="Times New Roman" w:hAnsi="Lato" w:cs="Courier New"/>
          <w:color w:val="000000" w:themeColor="text1"/>
          <w:sz w:val="22"/>
          <w:szCs w:val="22"/>
          <w:lang w:eastAsia="en-IN"/>
        </w:rPr>
      </w:pPr>
      <w:r w:rsidRPr="0095775C">
        <w:rPr>
          <w:rFonts w:ascii="Lato" w:hAnsi="Lato"/>
          <w:color w:val="000000" w:themeColor="text1"/>
          <w:sz w:val="22"/>
          <w:szCs w:val="22"/>
        </w:rPr>
        <w:br/>
      </w:r>
      <w:r w:rsidRPr="0095775C">
        <w:rPr>
          <w:rFonts w:ascii="Lato" w:eastAsia="Times New Roman" w:hAnsi="Lato" w:cs="Courier New"/>
          <w:color w:val="000000" w:themeColor="text1"/>
          <w:sz w:val="22"/>
          <w:szCs w:val="22"/>
          <w:lang w:eastAsia="en-IN"/>
        </w:rPr>
        <w:t>Training Set Metrics:</w:t>
      </w:r>
    </w:p>
    <w:p w14:paraId="62E0EABD"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395.3975671797366</w:t>
      </w:r>
    </w:p>
    <w:p w14:paraId="699A33BE"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0.9356254296687838</w:t>
      </w:r>
    </w:p>
    <w:p w14:paraId="5BBFED1E"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6CF883B8"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Test Set Metrics:</w:t>
      </w:r>
    </w:p>
    <w:p w14:paraId="14E2124C"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398.4877494359508</w:t>
      </w:r>
    </w:p>
    <w:p w14:paraId="3FE4A92D" w14:textId="77777777" w:rsidR="00CF30DE" w:rsidRPr="0095775C" w:rsidRDefault="00CF30DE" w:rsidP="00CF30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0.9246052606459508</w:t>
      </w:r>
    </w:p>
    <w:p w14:paraId="54516E60" w14:textId="77777777" w:rsidR="00CF30DE" w:rsidRPr="0095775C" w:rsidRDefault="00CF30DE" w:rsidP="008C4F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35E070F7" w14:textId="34CF582B" w:rsidR="0065454C" w:rsidRPr="0095775C" w:rsidRDefault="008C4FB7" w:rsidP="00484C00">
      <w:pPr>
        <w:rPr>
          <w:rFonts w:ascii="Lato" w:eastAsia="Times New Roman" w:hAnsi="Lato" w:cs="Courier New"/>
          <w:color w:val="000000" w:themeColor="text1"/>
          <w:sz w:val="22"/>
          <w:lang w:val="en-IN" w:eastAsia="en-IN"/>
        </w:rPr>
      </w:pPr>
      <w:r w:rsidRPr="0095775C">
        <w:rPr>
          <w:rFonts w:ascii="Lato" w:hAnsi="Lato"/>
          <w:color w:val="000000" w:themeColor="text1"/>
          <w:sz w:val="22"/>
        </w:rPr>
        <w:t xml:space="preserve">And the summary of result is </w:t>
      </w:r>
      <w:r w:rsidR="0065454C" w:rsidRPr="0095775C">
        <w:rPr>
          <w:rFonts w:ascii="Lato" w:hAnsi="Lato"/>
          <w:color w:val="000000" w:themeColor="text1"/>
          <w:sz w:val="22"/>
        </w:rPr>
        <w:t>as shown below.</w:t>
      </w:r>
    </w:p>
    <w:p w14:paraId="06EB1489" w14:textId="3275983A" w:rsidR="008745C9" w:rsidRPr="0095775C" w:rsidRDefault="0065454C" w:rsidP="00484C00">
      <w:pPr>
        <w:rPr>
          <w:rFonts w:ascii="Lato" w:hAnsi="Lato"/>
        </w:rPr>
      </w:pPr>
      <w:r w:rsidRPr="0095775C">
        <w:rPr>
          <w:rFonts w:ascii="Lato" w:hAnsi="Lato"/>
        </w:rPr>
        <w:br/>
      </w:r>
      <w:r w:rsidRPr="0095775C">
        <w:rPr>
          <w:rFonts w:ascii="Lato" w:hAnsi="Lato"/>
          <w:noProof/>
        </w:rPr>
        <w:drawing>
          <wp:inline distT="0" distB="0" distL="0" distR="0" wp14:anchorId="2BF515E4" wp14:editId="12CA8A1F">
            <wp:extent cx="5943600" cy="4599940"/>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46"/>
                    <a:stretch>
                      <a:fillRect/>
                    </a:stretch>
                  </pic:blipFill>
                  <pic:spPr>
                    <a:xfrm>
                      <a:off x="0" y="0"/>
                      <a:ext cx="5943600" cy="4599940"/>
                    </a:xfrm>
                    <a:prstGeom prst="rect">
                      <a:avLst/>
                    </a:prstGeom>
                  </pic:spPr>
                </pic:pic>
              </a:graphicData>
            </a:graphic>
          </wp:inline>
        </w:drawing>
      </w:r>
    </w:p>
    <w:p w14:paraId="7D27C982" w14:textId="2420ABC4" w:rsidR="00EA34B3" w:rsidRPr="0095775C" w:rsidRDefault="00EA34B3" w:rsidP="00EA34B3">
      <w:pPr>
        <w:jc w:val="center"/>
        <w:rPr>
          <w:rFonts w:ascii="Lato" w:eastAsia="Times New Roman" w:hAnsi="Lato" w:cs="Courier New"/>
          <w:color w:val="000000"/>
          <w:sz w:val="16"/>
          <w:szCs w:val="16"/>
          <w:lang w:val="en-IN" w:eastAsia="en-IN"/>
        </w:rPr>
      </w:pPr>
      <w:r w:rsidRPr="0095775C">
        <w:rPr>
          <w:rFonts w:ascii="Lato" w:hAnsi="Lato"/>
          <w:color w:val="000000" w:themeColor="text1"/>
          <w:sz w:val="16"/>
          <w:szCs w:val="16"/>
        </w:rPr>
        <w:t>Fig1.3.3 Model 2 – OLS Model dropped p&gt;.05</w:t>
      </w:r>
    </w:p>
    <w:p w14:paraId="5F9E6995" w14:textId="3A3E1C15" w:rsidR="008A3469" w:rsidRPr="0095775C" w:rsidRDefault="008A3469" w:rsidP="00484C00">
      <w:pPr>
        <w:rPr>
          <w:rFonts w:ascii="Lato" w:hAnsi="Lato"/>
        </w:rPr>
      </w:pPr>
      <w:r w:rsidRPr="0095775C">
        <w:rPr>
          <w:rFonts w:ascii="Lato" w:hAnsi="Lato" w:cs="Helvetica"/>
          <w:color w:val="000000"/>
          <w:sz w:val="21"/>
          <w:szCs w:val="21"/>
          <w:shd w:val="clear" w:color="auto" w:fill="FFFFFF"/>
        </w:rPr>
        <w:t>The model assumptions, such as normality and absence of autocorrelation, should be carefully evaluated.</w:t>
      </w:r>
    </w:p>
    <w:p w14:paraId="36E2055A" w14:textId="187A6D97" w:rsidR="008F2914" w:rsidRPr="0095775C" w:rsidRDefault="008F2914" w:rsidP="008F2914">
      <w:pPr>
        <w:pStyle w:val="Heading3"/>
        <w:rPr>
          <w:rFonts w:ascii="Lato" w:hAnsi="Lato"/>
        </w:rPr>
      </w:pPr>
      <w:bookmarkStart w:id="21" w:name="_Toc134991317"/>
      <w:r w:rsidRPr="0095775C">
        <w:rPr>
          <w:rFonts w:ascii="Lato" w:hAnsi="Lato"/>
        </w:rPr>
        <w:t>Model 3 – OLS Scaled Data</w:t>
      </w:r>
      <w:bookmarkEnd w:id="21"/>
    </w:p>
    <w:p w14:paraId="5E8402C4" w14:textId="46FD413E" w:rsidR="00BC430B" w:rsidRPr="0095775C" w:rsidRDefault="008F2914" w:rsidP="00BC430B">
      <w:pPr>
        <w:rPr>
          <w:rFonts w:ascii="Lato" w:hAnsi="Lato"/>
          <w:color w:val="000000" w:themeColor="text1"/>
          <w:sz w:val="22"/>
          <w:lang w:val="en-IN"/>
        </w:rPr>
      </w:pPr>
      <w:r w:rsidRPr="0095775C">
        <w:rPr>
          <w:rFonts w:ascii="Lato" w:hAnsi="Lato"/>
          <w:color w:val="000000" w:themeColor="text1"/>
          <w:sz w:val="22"/>
        </w:rPr>
        <w:t xml:space="preserve">The </w:t>
      </w:r>
      <w:r w:rsidR="00BC430B" w:rsidRPr="0095775C">
        <w:rPr>
          <w:rFonts w:ascii="Lato" w:hAnsi="Lato"/>
          <w:color w:val="000000" w:themeColor="text1"/>
          <w:sz w:val="22"/>
        </w:rPr>
        <w:t>performance metrics on the OLS Scaled data are as below:</w:t>
      </w:r>
      <w:r w:rsidR="00BC430B" w:rsidRPr="0095775C">
        <w:rPr>
          <w:rFonts w:ascii="Lato" w:hAnsi="Lato"/>
          <w:color w:val="000000" w:themeColor="text1"/>
          <w:sz w:val="22"/>
        </w:rPr>
        <w:br/>
      </w:r>
      <w:r w:rsidR="00BC430B" w:rsidRPr="0095775C">
        <w:rPr>
          <w:rFonts w:ascii="Lato" w:hAnsi="Lato"/>
          <w:color w:val="000000" w:themeColor="text1"/>
          <w:sz w:val="22"/>
          <w:lang w:val="en-IN"/>
        </w:rPr>
        <w:br/>
        <w:t>Scaled Model Training Set Metrics:</w:t>
      </w:r>
      <w:r w:rsidR="00BC430B" w:rsidRPr="0095775C">
        <w:rPr>
          <w:rFonts w:ascii="Lato" w:hAnsi="Lato"/>
          <w:color w:val="000000" w:themeColor="text1"/>
          <w:sz w:val="22"/>
          <w:lang w:val="en-IN"/>
        </w:rPr>
        <w:br/>
        <w:t>RMSE: 394.33716619028996</w:t>
      </w:r>
      <w:r w:rsidR="00BC430B" w:rsidRPr="0095775C">
        <w:rPr>
          <w:rFonts w:ascii="Lato" w:hAnsi="Lato"/>
          <w:color w:val="000000" w:themeColor="text1"/>
          <w:sz w:val="22"/>
          <w:lang w:val="en-IN"/>
        </w:rPr>
        <w:br/>
        <w:t>R-squared: 0.9359702538559448</w:t>
      </w:r>
    </w:p>
    <w:p w14:paraId="53634D62" w14:textId="72CE21E0" w:rsidR="00BC430B" w:rsidRPr="0095775C" w:rsidRDefault="00BC430B" w:rsidP="00BC430B">
      <w:pPr>
        <w:rPr>
          <w:rFonts w:ascii="Lato" w:hAnsi="Lato"/>
          <w:color w:val="000000" w:themeColor="text1"/>
          <w:sz w:val="22"/>
          <w:lang w:val="en-IN"/>
        </w:rPr>
      </w:pPr>
      <w:r w:rsidRPr="0095775C">
        <w:rPr>
          <w:rFonts w:ascii="Lato" w:hAnsi="Lato"/>
          <w:color w:val="000000" w:themeColor="text1"/>
          <w:sz w:val="22"/>
          <w:lang w:val="en-IN"/>
        </w:rPr>
        <w:t>Scaled Model Test Set Metrics:</w:t>
      </w:r>
      <w:r w:rsidRPr="0095775C">
        <w:rPr>
          <w:rFonts w:ascii="Lato" w:hAnsi="Lato"/>
          <w:color w:val="000000" w:themeColor="text1"/>
          <w:sz w:val="22"/>
          <w:lang w:val="en-IN"/>
        </w:rPr>
        <w:br/>
        <w:t>RMSE: 400.002114937273</w:t>
      </w:r>
      <w:r w:rsidRPr="0095775C">
        <w:rPr>
          <w:rFonts w:ascii="Lato" w:hAnsi="Lato"/>
          <w:color w:val="000000" w:themeColor="text1"/>
          <w:sz w:val="22"/>
          <w:lang w:val="en-IN"/>
        </w:rPr>
        <w:br/>
        <w:t>R-squared: 0.9240311293641786</w:t>
      </w:r>
    </w:p>
    <w:p w14:paraId="0ECE3957" w14:textId="146A35BA" w:rsidR="008F2914" w:rsidRPr="0095775C" w:rsidRDefault="008F2914" w:rsidP="00484C00">
      <w:pPr>
        <w:rPr>
          <w:rFonts w:ascii="Lato" w:hAnsi="Lato"/>
          <w:color w:val="000000" w:themeColor="text1"/>
          <w:sz w:val="22"/>
        </w:rPr>
      </w:pPr>
      <w:r w:rsidRPr="0095775C">
        <w:rPr>
          <w:rFonts w:ascii="Lato" w:hAnsi="Lato"/>
          <w:color w:val="000000" w:themeColor="text1"/>
          <w:sz w:val="22"/>
        </w:rPr>
        <w:t>regression result on scaled data are as shown below:</w:t>
      </w:r>
      <w:r w:rsidRPr="0095775C">
        <w:rPr>
          <w:rFonts w:ascii="Lato" w:hAnsi="Lato"/>
        </w:rPr>
        <w:br/>
      </w:r>
      <w:r w:rsidRPr="0095775C">
        <w:rPr>
          <w:rFonts w:ascii="Lato" w:hAnsi="Lato"/>
          <w:noProof/>
        </w:rPr>
        <w:drawing>
          <wp:inline distT="0" distB="0" distL="0" distR="0" wp14:anchorId="12A92919" wp14:editId="7F219123">
            <wp:extent cx="5943600" cy="4557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57395"/>
                    </a:xfrm>
                    <a:prstGeom prst="rect">
                      <a:avLst/>
                    </a:prstGeom>
                  </pic:spPr>
                </pic:pic>
              </a:graphicData>
            </a:graphic>
          </wp:inline>
        </w:drawing>
      </w:r>
    </w:p>
    <w:p w14:paraId="499BEAE6" w14:textId="2C2DB934" w:rsidR="00EA34B3" w:rsidRPr="0095775C" w:rsidRDefault="00EA34B3" w:rsidP="00EA34B3">
      <w:pPr>
        <w:jc w:val="center"/>
        <w:rPr>
          <w:rFonts w:ascii="Lato" w:hAnsi="Lato"/>
        </w:rPr>
      </w:pPr>
      <w:r w:rsidRPr="0095775C">
        <w:rPr>
          <w:rFonts w:ascii="Lato" w:hAnsi="Lato"/>
          <w:color w:val="000000" w:themeColor="text1"/>
          <w:sz w:val="16"/>
          <w:szCs w:val="16"/>
        </w:rPr>
        <w:t>Fig1.3.4 Model 3 – OLS Initial Model on scaled data</w:t>
      </w:r>
    </w:p>
    <w:p w14:paraId="4C5E956A" w14:textId="2C08BF9C" w:rsidR="008F2914" w:rsidRPr="0095775C" w:rsidRDefault="008F2914" w:rsidP="008F2914">
      <w:pPr>
        <w:pStyle w:val="Heading3"/>
        <w:rPr>
          <w:rFonts w:ascii="Lato" w:hAnsi="Lato"/>
        </w:rPr>
      </w:pPr>
      <w:bookmarkStart w:id="22" w:name="_Toc134991318"/>
      <w:r w:rsidRPr="0095775C">
        <w:rPr>
          <w:rFonts w:ascii="Lato" w:hAnsi="Lato"/>
        </w:rPr>
        <w:t xml:space="preserve">Model 4 – OLS Scaled and </w:t>
      </w:r>
      <w:r w:rsidR="008A3469" w:rsidRPr="0095775C">
        <w:rPr>
          <w:rFonts w:ascii="Lato" w:hAnsi="Lato"/>
        </w:rPr>
        <w:t>refined</w:t>
      </w:r>
      <w:bookmarkEnd w:id="22"/>
    </w:p>
    <w:p w14:paraId="4B050782" w14:textId="4E999B92" w:rsidR="008F2914" w:rsidRPr="0095775C" w:rsidRDefault="008F2914" w:rsidP="008F2914">
      <w:pPr>
        <w:pStyle w:val="HTMLPreformatted"/>
        <w:shd w:val="clear" w:color="auto" w:fill="FFFFFF"/>
        <w:wordWrap w:val="0"/>
        <w:textAlignment w:val="baseline"/>
        <w:rPr>
          <w:rFonts w:ascii="Lato" w:eastAsia="Times New Roman" w:hAnsi="Lato" w:cs="Courier New"/>
          <w:color w:val="000000" w:themeColor="text1"/>
          <w:sz w:val="22"/>
          <w:szCs w:val="22"/>
          <w:lang w:eastAsia="en-IN"/>
        </w:rPr>
      </w:pPr>
      <w:r w:rsidRPr="0095775C">
        <w:rPr>
          <w:rFonts w:ascii="Lato" w:hAnsi="Lato"/>
          <w:color w:val="000000" w:themeColor="text1"/>
          <w:sz w:val="22"/>
          <w:szCs w:val="22"/>
        </w:rPr>
        <w:br/>
        <w:t xml:space="preserve">The scaled and </w:t>
      </w:r>
      <w:r w:rsidR="00641018" w:rsidRPr="0095775C">
        <w:rPr>
          <w:rFonts w:ascii="Lato" w:hAnsi="Lato"/>
          <w:color w:val="000000" w:themeColor="text1"/>
          <w:sz w:val="22"/>
          <w:szCs w:val="22"/>
        </w:rPr>
        <w:t>new</w:t>
      </w:r>
      <w:r w:rsidRPr="0095775C">
        <w:rPr>
          <w:rFonts w:ascii="Lato" w:hAnsi="Lato"/>
          <w:color w:val="000000" w:themeColor="text1"/>
          <w:sz w:val="22"/>
          <w:szCs w:val="22"/>
        </w:rPr>
        <w:t xml:space="preserve"> model</w:t>
      </w:r>
      <w:r w:rsidR="00641018" w:rsidRPr="0095775C">
        <w:rPr>
          <w:rFonts w:ascii="Lato" w:hAnsi="Lato"/>
          <w:color w:val="000000" w:themeColor="text1"/>
          <w:sz w:val="22"/>
          <w:szCs w:val="22"/>
        </w:rPr>
        <w:t xml:space="preserve"> after dropping </w:t>
      </w:r>
      <w:r w:rsidR="00962D4F" w:rsidRPr="0095775C">
        <w:rPr>
          <w:rFonts w:ascii="Lato" w:hAnsi="Lato"/>
          <w:color w:val="000000" w:themeColor="text1"/>
          <w:sz w:val="22"/>
          <w:szCs w:val="22"/>
        </w:rPr>
        <w:t xml:space="preserve">all features with </w:t>
      </w:r>
      <w:r w:rsidR="00641018" w:rsidRPr="0095775C">
        <w:rPr>
          <w:rFonts w:ascii="Lato" w:hAnsi="Lato"/>
          <w:color w:val="000000" w:themeColor="text1"/>
          <w:sz w:val="22"/>
          <w:szCs w:val="22"/>
        </w:rPr>
        <w:t>p&gt;0.05</w:t>
      </w:r>
      <w:r w:rsidRPr="0095775C">
        <w:rPr>
          <w:rFonts w:ascii="Lato" w:hAnsi="Lato"/>
          <w:color w:val="000000" w:themeColor="text1"/>
          <w:sz w:val="22"/>
          <w:szCs w:val="22"/>
        </w:rPr>
        <w:t xml:space="preserve"> has below metrics:</w:t>
      </w:r>
      <w:r w:rsidRPr="0095775C">
        <w:rPr>
          <w:rFonts w:ascii="Lato" w:hAnsi="Lato"/>
          <w:color w:val="000000" w:themeColor="text1"/>
          <w:sz w:val="22"/>
          <w:szCs w:val="22"/>
        </w:rPr>
        <w:br/>
      </w:r>
      <w:r w:rsidRPr="0095775C">
        <w:rPr>
          <w:rFonts w:ascii="Lato" w:eastAsia="Times New Roman" w:hAnsi="Lato" w:cs="Courier New"/>
          <w:color w:val="000000" w:themeColor="text1"/>
          <w:sz w:val="22"/>
          <w:szCs w:val="22"/>
          <w:lang w:eastAsia="en-IN"/>
        </w:rPr>
        <w:t>Scaled Improved Model Training Set Metrics:</w:t>
      </w:r>
    </w:p>
    <w:p w14:paraId="1AFDD07C"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395.3975671797366</w:t>
      </w:r>
    </w:p>
    <w:p w14:paraId="1633D8C0"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0.9356254296687838</w:t>
      </w:r>
    </w:p>
    <w:p w14:paraId="5E0EFDF6"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031B9C3"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Scaled Improved Model Test Set Metrics:</w:t>
      </w:r>
    </w:p>
    <w:p w14:paraId="0EB016D4" w14:textId="77777777"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398.48774943595146</w:t>
      </w:r>
    </w:p>
    <w:p w14:paraId="14688435" w14:textId="49A4A862"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0.9246052606459505</w:t>
      </w:r>
    </w:p>
    <w:p w14:paraId="4CDC8886" w14:textId="436E5D1D"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7BF6F29B" w14:textId="7ED605FA" w:rsidR="008F2914" w:rsidRPr="0095775C" w:rsidRDefault="008F2914" w:rsidP="008F2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The complete summary is as shown below:</w:t>
      </w:r>
    </w:p>
    <w:p w14:paraId="5CB4466F" w14:textId="08A4A826" w:rsidR="008F2914" w:rsidRPr="0095775C" w:rsidRDefault="008F2914" w:rsidP="008F2914">
      <w:pPr>
        <w:rPr>
          <w:rFonts w:ascii="Lato" w:hAnsi="Lato"/>
        </w:rPr>
      </w:pPr>
    </w:p>
    <w:p w14:paraId="206A9CA5" w14:textId="7126D3F5" w:rsidR="008F2914" w:rsidRPr="0095775C" w:rsidRDefault="008F2914" w:rsidP="00484C00">
      <w:pPr>
        <w:rPr>
          <w:rFonts w:ascii="Lato" w:hAnsi="Lato"/>
        </w:rPr>
      </w:pPr>
      <w:r w:rsidRPr="0095775C">
        <w:rPr>
          <w:rFonts w:ascii="Lato" w:hAnsi="Lato"/>
          <w:noProof/>
        </w:rPr>
        <w:drawing>
          <wp:inline distT="0" distB="0" distL="0" distR="0" wp14:anchorId="37BCEB96" wp14:editId="45C9EFAA">
            <wp:extent cx="5943600" cy="4351020"/>
            <wp:effectExtent l="0" t="0" r="0" b="0"/>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48"/>
                    <a:stretch>
                      <a:fillRect/>
                    </a:stretch>
                  </pic:blipFill>
                  <pic:spPr>
                    <a:xfrm>
                      <a:off x="0" y="0"/>
                      <a:ext cx="5943600" cy="4351020"/>
                    </a:xfrm>
                    <a:prstGeom prst="rect">
                      <a:avLst/>
                    </a:prstGeom>
                  </pic:spPr>
                </pic:pic>
              </a:graphicData>
            </a:graphic>
          </wp:inline>
        </w:drawing>
      </w:r>
    </w:p>
    <w:p w14:paraId="2F6ECFB7" w14:textId="181976A9" w:rsidR="00EA34B3" w:rsidRPr="0095775C" w:rsidRDefault="00EA34B3" w:rsidP="00EA34B3">
      <w:pPr>
        <w:jc w:val="center"/>
        <w:rPr>
          <w:rFonts w:ascii="Lato" w:hAnsi="Lato"/>
          <w:color w:val="000000" w:themeColor="text1"/>
          <w:sz w:val="16"/>
          <w:szCs w:val="16"/>
        </w:rPr>
      </w:pPr>
      <w:r w:rsidRPr="0095775C">
        <w:rPr>
          <w:rFonts w:ascii="Lato" w:hAnsi="Lato"/>
          <w:color w:val="000000" w:themeColor="text1"/>
          <w:sz w:val="16"/>
          <w:szCs w:val="16"/>
        </w:rPr>
        <w:t>Fig1.3.4 Model 4 – OLS Model on scaled data dropped p&gt;.05</w:t>
      </w:r>
    </w:p>
    <w:p w14:paraId="23E9E373" w14:textId="6D131B51" w:rsidR="004903E2" w:rsidRPr="0095775C" w:rsidRDefault="004903E2" w:rsidP="004903E2">
      <w:pPr>
        <w:pStyle w:val="Heading3"/>
        <w:rPr>
          <w:rFonts w:ascii="Lato" w:hAnsi="Lato"/>
        </w:rPr>
      </w:pPr>
      <w:bookmarkStart w:id="23" w:name="_Toc134991319"/>
      <w:r w:rsidRPr="0095775C">
        <w:rPr>
          <w:rFonts w:ascii="Lato" w:hAnsi="Lato"/>
        </w:rPr>
        <w:t>Model 5 – OLS Data – dropping variables</w:t>
      </w:r>
      <w:bookmarkEnd w:id="23"/>
    </w:p>
    <w:p w14:paraId="766DCB09" w14:textId="7D0D945C" w:rsidR="004903E2" w:rsidRPr="0095775C" w:rsidRDefault="004903E2" w:rsidP="004903E2">
      <w:pPr>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Blindly dropping all features above p&gt;0.05 is not always correct as the dropped features may have multi-</w:t>
      </w:r>
      <w:proofErr w:type="spellStart"/>
      <w:r w:rsidRPr="0095775C">
        <w:rPr>
          <w:rFonts w:ascii="Lato" w:eastAsia="Times New Roman" w:hAnsi="Lato" w:cs="Helvetica"/>
          <w:color w:val="000000" w:themeColor="text1"/>
          <w:sz w:val="21"/>
          <w:szCs w:val="21"/>
          <w:lang w:eastAsia="en-IN"/>
        </w:rPr>
        <w:t>coliinearity</w:t>
      </w:r>
      <w:proofErr w:type="spellEnd"/>
      <w:r w:rsidRPr="0095775C">
        <w:rPr>
          <w:rFonts w:ascii="Lato" w:eastAsia="Times New Roman" w:hAnsi="Lato" w:cs="Helvetica"/>
          <w:color w:val="000000" w:themeColor="text1"/>
          <w:sz w:val="21"/>
          <w:szCs w:val="21"/>
          <w:lang w:eastAsia="en-IN"/>
        </w:rPr>
        <w:t xml:space="preserve"> but still carry important information about the target variable. So instead, drop each variable based on p-value, lower </w:t>
      </w:r>
      <w:proofErr w:type="spellStart"/>
      <w:r w:rsidRPr="0095775C">
        <w:rPr>
          <w:rFonts w:ascii="Lato" w:eastAsia="Times New Roman" w:hAnsi="Lato" w:cs="Helvetica"/>
          <w:color w:val="000000" w:themeColor="text1"/>
          <w:sz w:val="21"/>
          <w:szCs w:val="21"/>
          <w:lang w:eastAsia="en-IN"/>
        </w:rPr>
        <w:t>rmse</w:t>
      </w:r>
      <w:proofErr w:type="spellEnd"/>
      <w:r w:rsidRPr="0095775C">
        <w:rPr>
          <w:rFonts w:ascii="Lato" w:eastAsia="Times New Roman" w:hAnsi="Lato" w:cs="Helvetica"/>
          <w:color w:val="000000" w:themeColor="text1"/>
          <w:sz w:val="21"/>
          <w:szCs w:val="21"/>
          <w:lang w:eastAsia="en-IN"/>
        </w:rPr>
        <w:t>, higher r-squared, Higher F-Statistic. This is iterative process and in the final improved model 'sales','patents','institutions','</w:t>
      </w:r>
      <w:proofErr w:type="spellStart"/>
      <w:r w:rsidRPr="0095775C">
        <w:rPr>
          <w:rFonts w:ascii="Lato" w:eastAsia="Times New Roman" w:hAnsi="Lato" w:cs="Helvetica"/>
          <w:color w:val="000000" w:themeColor="text1"/>
          <w:sz w:val="21"/>
          <w:szCs w:val="21"/>
          <w:lang w:eastAsia="en-IN"/>
        </w:rPr>
        <w:t>randd</w:t>
      </w:r>
      <w:proofErr w:type="spellEnd"/>
      <w:r w:rsidRPr="0095775C">
        <w:rPr>
          <w:rFonts w:ascii="Lato" w:eastAsia="Times New Roman" w:hAnsi="Lato" w:cs="Helvetica"/>
          <w:color w:val="000000" w:themeColor="text1"/>
          <w:sz w:val="21"/>
          <w:szCs w:val="21"/>
          <w:lang w:eastAsia="en-IN"/>
        </w:rPr>
        <w:t>' are dropped.</w:t>
      </w:r>
    </w:p>
    <w:p w14:paraId="5E1F4D70" w14:textId="77777777" w:rsidR="006705F8" w:rsidRPr="0095775C" w:rsidRDefault="006705F8" w:rsidP="006705F8">
      <w:pPr>
        <w:pStyle w:val="NormalWeb"/>
        <w:shd w:val="clear" w:color="auto" w:fill="FFFFFF"/>
        <w:spacing w:before="0" w:after="0"/>
        <w:rPr>
          <w:rFonts w:ascii="Lato" w:hAnsi="Lato" w:cs="Helvetica"/>
          <w:color w:val="000000"/>
          <w:sz w:val="21"/>
          <w:szCs w:val="21"/>
          <w:lang w:val="en-IN" w:eastAsia="en-IN"/>
        </w:rPr>
      </w:pPr>
      <w:r w:rsidRPr="0095775C">
        <w:rPr>
          <w:rFonts w:ascii="Lato" w:hAnsi="Lato" w:cs="Helvetica"/>
          <w:color w:val="000000" w:themeColor="text1"/>
          <w:sz w:val="21"/>
          <w:szCs w:val="21"/>
          <w:lang w:eastAsia="en-IN"/>
        </w:rPr>
        <w:t xml:space="preserve">The </w:t>
      </w:r>
      <w:r w:rsidRPr="0095775C">
        <w:rPr>
          <w:rFonts w:ascii="Lato" w:hAnsi="Lato" w:cs="Helvetica"/>
          <w:color w:val="000000"/>
          <w:sz w:val="21"/>
          <w:szCs w:val="21"/>
          <w:lang w:val="en-IN" w:eastAsia="en-IN"/>
        </w:rPr>
        <w:t>OLS Stats improved regression model equation can be given as below:</w:t>
      </w:r>
    </w:p>
    <w:p w14:paraId="71EAAAF6" w14:textId="7B0716C9" w:rsidR="006705F8" w:rsidRPr="0095775C" w:rsidRDefault="006705F8" w:rsidP="006705F8">
      <w:pPr>
        <w:shd w:val="clear" w:color="auto" w:fill="FFFFFF"/>
        <w:spacing w:after="0"/>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 xml:space="preserve">y = (81.7013 * const) + (0.4118 * capital) + (80.6845 * employment) + (176.4655 * sp500) - (39.6549 * </w:t>
      </w:r>
      <w:proofErr w:type="spellStart"/>
      <w:r w:rsidRPr="0095775C">
        <w:rPr>
          <w:rFonts w:ascii="Lato" w:eastAsia="Times New Roman" w:hAnsi="Lato" w:cs="Helvetica"/>
          <w:color w:val="000000" w:themeColor="text1"/>
          <w:sz w:val="21"/>
          <w:szCs w:val="21"/>
          <w:lang w:eastAsia="en-IN"/>
        </w:rPr>
        <w:t>tobinq</w:t>
      </w:r>
      <w:proofErr w:type="spellEnd"/>
      <w:r w:rsidRPr="0095775C">
        <w:rPr>
          <w:rFonts w:ascii="Lato" w:eastAsia="Times New Roman" w:hAnsi="Lato" w:cs="Helvetica"/>
          <w:color w:val="000000" w:themeColor="text1"/>
          <w:sz w:val="21"/>
          <w:szCs w:val="21"/>
          <w:lang w:eastAsia="en-IN"/>
        </w:rPr>
        <w:t>) + (0.2466 * value)</w:t>
      </w:r>
    </w:p>
    <w:p w14:paraId="3F3FFCD7" w14:textId="77777777" w:rsidR="006705F8" w:rsidRPr="0095775C"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When all other predictors are zero, the const is 81.703 which is not bad.</w:t>
      </w:r>
    </w:p>
    <w:p w14:paraId="3FA1B220" w14:textId="28125C74" w:rsidR="006705F8" w:rsidRPr="0095775C"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for a one-unit increase in the "sp500" variable, holding all other variables constant, the sales price increases by 176.4655</w:t>
      </w:r>
    </w:p>
    <w:p w14:paraId="63719A0B" w14:textId="02E8ED5D" w:rsidR="006705F8" w:rsidRPr="0095775C" w:rsidRDefault="006705F8" w:rsidP="0062499D">
      <w:pPr>
        <w:pStyle w:val="ListParagraph"/>
        <w:numPr>
          <w:ilvl w:val="0"/>
          <w:numId w:val="9"/>
        </w:numPr>
        <w:shd w:val="clear" w:color="auto" w:fill="FFFFFF"/>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For one-unit increase in ‘</w:t>
      </w:r>
      <w:proofErr w:type="spellStart"/>
      <w:r w:rsidRPr="0095775C">
        <w:rPr>
          <w:rFonts w:ascii="Lato" w:eastAsia="Times New Roman" w:hAnsi="Lato" w:cs="Helvetica"/>
          <w:color w:val="000000" w:themeColor="text1"/>
          <w:sz w:val="21"/>
          <w:szCs w:val="21"/>
          <w:lang w:eastAsia="en-IN"/>
        </w:rPr>
        <w:t>tobinq</w:t>
      </w:r>
      <w:proofErr w:type="spellEnd"/>
      <w:r w:rsidRPr="0095775C">
        <w:rPr>
          <w:rFonts w:ascii="Lato" w:eastAsia="Times New Roman" w:hAnsi="Lato" w:cs="Helvetica"/>
          <w:color w:val="000000" w:themeColor="text1"/>
          <w:sz w:val="21"/>
          <w:szCs w:val="21"/>
          <w:lang w:eastAsia="en-IN"/>
        </w:rPr>
        <w:t>’ the sales decreases by -39.6549 as the ‘-‘ sign indicates an inverse relationship.</w:t>
      </w:r>
    </w:p>
    <w:p w14:paraId="5198A00E" w14:textId="32ED0B23" w:rsidR="004903E2" w:rsidRPr="0095775C" w:rsidRDefault="004903E2" w:rsidP="004903E2">
      <w:pPr>
        <w:rPr>
          <w:rFonts w:ascii="Lato" w:eastAsia="Times New Roman" w:hAnsi="Lato" w:cs="Helvetica"/>
          <w:color w:val="000000" w:themeColor="text1"/>
          <w:sz w:val="21"/>
          <w:szCs w:val="21"/>
          <w:lang w:eastAsia="en-IN"/>
        </w:rPr>
      </w:pPr>
      <w:r w:rsidRPr="0095775C">
        <w:rPr>
          <w:rFonts w:ascii="Lato" w:eastAsia="Times New Roman" w:hAnsi="Lato" w:cs="Helvetica"/>
          <w:color w:val="000000" w:themeColor="text1"/>
          <w:sz w:val="21"/>
          <w:szCs w:val="21"/>
          <w:lang w:eastAsia="en-IN"/>
        </w:rPr>
        <w:t xml:space="preserve">The </w:t>
      </w:r>
      <w:r w:rsidR="009C0228" w:rsidRPr="0095775C">
        <w:rPr>
          <w:rFonts w:ascii="Lato" w:eastAsia="Times New Roman" w:hAnsi="Lato" w:cs="Helvetica"/>
          <w:color w:val="000000" w:themeColor="text1"/>
          <w:sz w:val="21"/>
          <w:szCs w:val="21"/>
          <w:lang w:eastAsia="en-IN"/>
        </w:rPr>
        <w:t xml:space="preserve">performance metrics and the </w:t>
      </w:r>
      <w:r w:rsidRPr="0095775C">
        <w:rPr>
          <w:rFonts w:ascii="Lato" w:eastAsia="Times New Roman" w:hAnsi="Lato" w:cs="Helvetica"/>
          <w:color w:val="000000" w:themeColor="text1"/>
          <w:sz w:val="21"/>
          <w:szCs w:val="21"/>
          <w:lang w:eastAsia="en-IN"/>
        </w:rPr>
        <w:t xml:space="preserve">summary of this improved </w:t>
      </w:r>
      <w:proofErr w:type="spellStart"/>
      <w:r w:rsidRPr="0095775C">
        <w:rPr>
          <w:rFonts w:ascii="Lato" w:eastAsia="Times New Roman" w:hAnsi="Lato" w:cs="Helvetica"/>
          <w:color w:val="000000" w:themeColor="text1"/>
          <w:sz w:val="21"/>
          <w:szCs w:val="21"/>
          <w:lang w:eastAsia="en-IN"/>
        </w:rPr>
        <w:t>ols</w:t>
      </w:r>
      <w:proofErr w:type="spellEnd"/>
      <w:r w:rsidRPr="0095775C">
        <w:rPr>
          <w:rFonts w:ascii="Lato" w:eastAsia="Times New Roman" w:hAnsi="Lato" w:cs="Helvetica"/>
          <w:color w:val="000000" w:themeColor="text1"/>
          <w:sz w:val="21"/>
          <w:szCs w:val="21"/>
          <w:lang w:eastAsia="en-IN"/>
        </w:rPr>
        <w:t xml:space="preserve"> model are as below:</w:t>
      </w:r>
    </w:p>
    <w:p w14:paraId="65564505"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Training Set Metrics:</w:t>
      </w:r>
    </w:p>
    <w:p w14:paraId="39A2C2A2"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397.20671726067104</w:t>
      </w:r>
    </w:p>
    <w:p w14:paraId="34119752"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0.935034987496708</w:t>
      </w:r>
    </w:p>
    <w:p w14:paraId="21E6EFCB"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38A11C5"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Test Set Metrics:</w:t>
      </w:r>
    </w:p>
    <w:p w14:paraId="52D86FEF"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394.38620894692014</w:t>
      </w:r>
    </w:p>
    <w:p w14:paraId="544AF499" w14:textId="77777777" w:rsidR="009C0228" w:rsidRPr="0095775C" w:rsidRDefault="009C0228" w:rsidP="009C02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0.9261493138182268</w:t>
      </w:r>
    </w:p>
    <w:p w14:paraId="1CB63515" w14:textId="14B15D9B" w:rsidR="00823000" w:rsidRPr="0095775C" w:rsidRDefault="00823000" w:rsidP="004903E2">
      <w:pPr>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Performance metrics on test data</w:t>
      </w:r>
      <w:r w:rsidR="006705F8" w:rsidRPr="0095775C">
        <w:rPr>
          <w:rFonts w:ascii="Lato" w:eastAsia="Times New Roman" w:hAnsi="Lato" w:cs="Courier New"/>
          <w:color w:val="000000"/>
          <w:sz w:val="22"/>
          <w:lang w:val="en-IN" w:eastAsia="en-IN"/>
        </w:rPr>
        <w:t>-</w:t>
      </w:r>
    </w:p>
    <w:p w14:paraId="2E8200DF" w14:textId="77777777" w:rsidR="00823000" w:rsidRPr="0095775C" w:rsidRDefault="006705F8" w:rsidP="00823000">
      <w:pPr>
        <w:pStyle w:val="ListParagraph"/>
        <w:numPr>
          <w:ilvl w:val="0"/>
          <w:numId w:val="10"/>
        </w:numPr>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 R-squared value of 0.926 suggests that the model explains approximately 92.6% of the variance in the sales data.</w:t>
      </w:r>
    </w:p>
    <w:p w14:paraId="480F5236" w14:textId="768D1279" w:rsidR="00823000" w:rsidRPr="0095775C" w:rsidRDefault="00823000" w:rsidP="00823000">
      <w:pPr>
        <w:pStyle w:val="ListParagraph"/>
        <w:numPr>
          <w:ilvl w:val="0"/>
          <w:numId w:val="10"/>
        </w:numPr>
        <w:rPr>
          <w:rFonts w:ascii="Lato" w:eastAsia="Times New Roman" w:hAnsi="Lato" w:cs="Courier New"/>
          <w:color w:val="000000"/>
          <w:sz w:val="22"/>
          <w:lang w:val="en-IN" w:eastAsia="en-IN"/>
        </w:rPr>
      </w:pPr>
      <w:r w:rsidRPr="0095775C">
        <w:rPr>
          <w:rFonts w:ascii="Lato" w:hAnsi="Lato" w:cs="Helvetica"/>
          <w:color w:val="000000"/>
          <w:sz w:val="21"/>
          <w:szCs w:val="21"/>
          <w:shd w:val="clear" w:color="auto" w:fill="FFFFFF"/>
        </w:rPr>
        <w:t>The RMSE for the test set indicates the average deviation of the predicted sales values from the actual sales values in the test set. A lower RMSE is desirable, indicating better predictive performance. The RMSE of 394.38 suggests an average deviation of approximately 398.488 which is pretty good considering the target variable range.</w:t>
      </w:r>
      <w:r w:rsidR="006705F8" w:rsidRPr="0095775C">
        <w:rPr>
          <w:rFonts w:ascii="Lato" w:eastAsia="Times New Roman" w:hAnsi="Lato" w:cs="Courier New"/>
          <w:color w:val="000000"/>
          <w:sz w:val="22"/>
          <w:lang w:val="en-IN" w:eastAsia="en-IN"/>
        </w:rPr>
        <w:t xml:space="preserve"> </w:t>
      </w:r>
    </w:p>
    <w:p w14:paraId="2DD9B9CD" w14:textId="5DBBDBF3" w:rsidR="00823000" w:rsidRPr="0095775C" w:rsidRDefault="00823000" w:rsidP="00823000">
      <w:pPr>
        <w:pStyle w:val="ListParagraph"/>
        <w:numPr>
          <w:ilvl w:val="0"/>
          <w:numId w:val="10"/>
        </w:numPr>
        <w:rPr>
          <w:rFonts w:ascii="Lato" w:eastAsia="Times New Roman" w:hAnsi="Lato" w:cs="Courier New"/>
          <w:color w:val="000000"/>
          <w:sz w:val="22"/>
          <w:lang w:val="en-IN" w:eastAsia="en-IN"/>
        </w:rPr>
      </w:pPr>
      <w:r w:rsidRPr="0095775C">
        <w:rPr>
          <w:rFonts w:ascii="Lato" w:hAnsi="Lato" w:cs="Helvetica"/>
          <w:color w:val="000000"/>
          <w:sz w:val="21"/>
          <w:szCs w:val="21"/>
          <w:shd w:val="clear" w:color="auto" w:fill="FFFFFF"/>
        </w:rPr>
        <w:t>The target variable has a mean of 2689.705158 and a standard deviation of 8722.060124. In this context, an RMSE of 394 is relatively small compared to the magnitude of the target variable. It indicates that, on average, the model's predictions have an error of approximately 394 units, which is relatively low compared to the overall scale of the target variable. Hence, this is an acceptable value of RMSE.</w:t>
      </w:r>
    </w:p>
    <w:p w14:paraId="12FC7F87" w14:textId="7AB625A7" w:rsidR="004903E2" w:rsidRPr="0095775C" w:rsidRDefault="004903E2" w:rsidP="004903E2">
      <w:pPr>
        <w:rPr>
          <w:rFonts w:ascii="Lato" w:eastAsia="Times New Roman" w:hAnsi="Lato" w:cs="Helvetica"/>
          <w:color w:val="000000" w:themeColor="text1"/>
          <w:sz w:val="21"/>
          <w:szCs w:val="21"/>
          <w:lang w:eastAsia="en-IN"/>
        </w:rPr>
      </w:pPr>
      <w:r w:rsidRPr="0095775C">
        <w:rPr>
          <w:rFonts w:ascii="Lato" w:eastAsia="Times New Roman" w:hAnsi="Lato" w:cs="Helvetica"/>
          <w:noProof/>
          <w:color w:val="000000" w:themeColor="text1"/>
          <w:sz w:val="21"/>
          <w:szCs w:val="21"/>
          <w:lang w:eastAsia="en-IN"/>
        </w:rPr>
        <w:drawing>
          <wp:inline distT="0" distB="0" distL="0" distR="0" wp14:anchorId="7EF6F028" wp14:editId="6EFC21A6">
            <wp:extent cx="5943600" cy="4528185"/>
            <wp:effectExtent l="0" t="0" r="0" b="571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528185"/>
                    </a:xfrm>
                    <a:prstGeom prst="rect">
                      <a:avLst/>
                    </a:prstGeom>
                  </pic:spPr>
                </pic:pic>
              </a:graphicData>
            </a:graphic>
          </wp:inline>
        </w:drawing>
      </w:r>
    </w:p>
    <w:p w14:paraId="38CF752C" w14:textId="3C9C12AC" w:rsidR="004903E2" w:rsidRPr="0095775C" w:rsidRDefault="004903E2" w:rsidP="004903E2">
      <w:pPr>
        <w:jc w:val="center"/>
        <w:rPr>
          <w:rFonts w:ascii="Lato" w:eastAsia="Times New Roman" w:hAnsi="Lato" w:cs="Helvetica"/>
          <w:color w:val="000000" w:themeColor="text1"/>
          <w:sz w:val="16"/>
          <w:szCs w:val="16"/>
          <w:lang w:eastAsia="en-IN"/>
        </w:rPr>
      </w:pPr>
      <w:r w:rsidRPr="0095775C">
        <w:rPr>
          <w:rFonts w:ascii="Lato" w:eastAsia="Times New Roman" w:hAnsi="Lato" w:cs="Helvetica"/>
          <w:color w:val="000000" w:themeColor="text1"/>
          <w:sz w:val="16"/>
          <w:szCs w:val="16"/>
          <w:lang w:eastAsia="en-IN"/>
        </w:rPr>
        <w:t>Fig1.3.6 Model 5 - OLS Improved model</w:t>
      </w:r>
    </w:p>
    <w:p w14:paraId="4A85271A" w14:textId="7F1F5DEE" w:rsidR="00EB5525" w:rsidRPr="0095775C" w:rsidRDefault="00EB5525" w:rsidP="00EB5525">
      <w:pPr>
        <w:pStyle w:val="Heading3"/>
        <w:rPr>
          <w:rFonts w:ascii="Lato" w:eastAsia="Times New Roman" w:hAnsi="Lato"/>
          <w:lang w:eastAsia="en-IN"/>
        </w:rPr>
      </w:pPr>
      <w:bookmarkStart w:id="24" w:name="_Toc134991320"/>
      <w:r w:rsidRPr="0095775C">
        <w:rPr>
          <w:rFonts w:ascii="Lato" w:eastAsia="Times New Roman" w:hAnsi="Lato"/>
          <w:lang w:eastAsia="en-IN"/>
        </w:rPr>
        <w:t xml:space="preserve">Model 6 – </w:t>
      </w:r>
      <w:r w:rsidR="00940D5F" w:rsidRPr="0095775C">
        <w:rPr>
          <w:rFonts w:ascii="Lato" w:eastAsia="Times New Roman" w:hAnsi="Lato"/>
          <w:lang w:eastAsia="en-IN"/>
        </w:rPr>
        <w:t xml:space="preserve">Simple </w:t>
      </w:r>
      <w:r w:rsidRPr="0095775C">
        <w:rPr>
          <w:rFonts w:ascii="Lato" w:eastAsia="Times New Roman" w:hAnsi="Lato"/>
          <w:lang w:eastAsia="en-IN"/>
        </w:rPr>
        <w:t>Linear Regression</w:t>
      </w:r>
      <w:bookmarkEnd w:id="24"/>
    </w:p>
    <w:p w14:paraId="04F90FD5" w14:textId="431B59E2" w:rsidR="00EB5525" w:rsidRPr="0095775C" w:rsidRDefault="00EB5525" w:rsidP="00EB5525">
      <w:pPr>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Below are the </w:t>
      </w:r>
      <w:proofErr w:type="spellStart"/>
      <w:r w:rsidRPr="0095775C">
        <w:rPr>
          <w:rFonts w:ascii="Lato" w:eastAsia="Times New Roman" w:hAnsi="Lato" w:cs="Helvetica"/>
          <w:color w:val="000000" w:themeColor="text1"/>
          <w:sz w:val="22"/>
          <w:lang w:eastAsia="en-IN"/>
        </w:rPr>
        <w:t>Lienar</w:t>
      </w:r>
      <w:proofErr w:type="spellEnd"/>
      <w:r w:rsidRPr="0095775C">
        <w:rPr>
          <w:rFonts w:ascii="Lato" w:eastAsia="Times New Roman" w:hAnsi="Lato" w:cs="Helvetica"/>
          <w:color w:val="000000" w:themeColor="text1"/>
          <w:sz w:val="22"/>
          <w:lang w:eastAsia="en-IN"/>
        </w:rPr>
        <w:t xml:space="preserve"> regression results:</w:t>
      </w:r>
    </w:p>
    <w:p w14:paraId="0767298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Coefficients: [[  0.40506319  -4.66215536   0.63853807  78.56497068 167.87266108</w:t>
      </w:r>
    </w:p>
    <w:p w14:paraId="1BB130F5"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 xml:space="preserve">  -40.98329451   0.24554026   0.21287606]]</w:t>
      </w:r>
    </w:p>
    <w:p w14:paraId="77AFE5B7"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Intercept: [73.73534908]</w:t>
      </w:r>
    </w:p>
    <w:p w14:paraId="320C9EF5"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w:t>
      </w:r>
    </w:p>
    <w:p w14:paraId="293AF20D"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5564966B"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Training set performance:</w:t>
      </w:r>
    </w:p>
    <w:p w14:paraId="0EEB5B78"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394.337</w:t>
      </w:r>
    </w:p>
    <w:p w14:paraId="7620C0D7"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0.936</w:t>
      </w:r>
    </w:p>
    <w:p w14:paraId="6192E56D"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MSE 155501.80063898838</w:t>
      </w:r>
    </w:p>
    <w:p w14:paraId="5B78610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42F7953"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Test set performance:</w:t>
      </w:r>
    </w:p>
    <w:p w14:paraId="1C4E43F0"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RMSE: 400.002</w:t>
      </w:r>
    </w:p>
    <w:p w14:paraId="01911F6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R-squared: 0.924</w:t>
      </w:r>
    </w:p>
    <w:p w14:paraId="376ED517" w14:textId="4DF65C19"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MSE 160001.69195429183</w:t>
      </w:r>
    </w:p>
    <w:p w14:paraId="7F381660" w14:textId="3A9D06C5"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br w:type="page"/>
      </w:r>
    </w:p>
    <w:p w14:paraId="50521F0C" w14:textId="229AD673" w:rsidR="00795AD1" w:rsidRPr="0095775C" w:rsidRDefault="00795AD1" w:rsidP="00795AD1">
      <w:pPr>
        <w:pStyle w:val="Heading4"/>
        <w:rPr>
          <w:rFonts w:ascii="Lato" w:eastAsia="Times New Roman" w:hAnsi="Lato"/>
          <w:lang w:val="en-IN" w:eastAsia="en-IN"/>
        </w:rPr>
      </w:pPr>
      <w:bookmarkStart w:id="25" w:name="_Toc134991321"/>
      <w:r w:rsidRPr="0095775C">
        <w:rPr>
          <w:rFonts w:ascii="Lato" w:eastAsia="Times New Roman" w:hAnsi="Lato"/>
          <w:lang w:val="en-IN" w:eastAsia="en-IN"/>
        </w:rPr>
        <w:t>Actual v predicted scatter plot</w:t>
      </w:r>
      <w:bookmarkEnd w:id="25"/>
    </w:p>
    <w:p w14:paraId="4827314B"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33408417" w14:textId="2FDD1A99"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95775C">
        <w:rPr>
          <w:rFonts w:ascii="Lato" w:hAnsi="Lato" w:cs="Courier New"/>
          <w:noProof/>
          <w:color w:val="000000"/>
          <w:sz w:val="22"/>
        </w:rPr>
        <w:drawing>
          <wp:inline distT="0" distB="0" distL="0" distR="0" wp14:anchorId="481D9FAB" wp14:editId="59A3D5CA">
            <wp:extent cx="5128260" cy="4145280"/>
            <wp:effectExtent l="0" t="0" r="0" b="7620"/>
            <wp:docPr id="504" name="Picture 50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Picture 504" descr="A picture containing text, screenshot, diagram, li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28260" cy="4145280"/>
                    </a:xfrm>
                    <a:prstGeom prst="rect">
                      <a:avLst/>
                    </a:prstGeom>
                    <a:noFill/>
                    <a:ln>
                      <a:noFill/>
                    </a:ln>
                  </pic:spPr>
                </pic:pic>
              </a:graphicData>
            </a:graphic>
          </wp:inline>
        </w:drawing>
      </w:r>
    </w:p>
    <w:p w14:paraId="0043606A" w14:textId="76F7B1A5" w:rsidR="00795AD1" w:rsidRPr="0095775C" w:rsidRDefault="00795AD1" w:rsidP="0079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center"/>
        <w:textAlignment w:val="baseline"/>
        <w:rPr>
          <w:rFonts w:ascii="Lato" w:eastAsia="Times New Roman" w:hAnsi="Lato" w:cs="Courier New"/>
          <w:color w:val="000000"/>
          <w:sz w:val="16"/>
          <w:szCs w:val="16"/>
          <w:lang w:val="en-IN" w:eastAsia="en-IN"/>
        </w:rPr>
      </w:pPr>
      <w:r w:rsidRPr="0095775C">
        <w:rPr>
          <w:rFonts w:ascii="Lato" w:eastAsia="Times New Roman" w:hAnsi="Lato" w:cs="Courier New"/>
          <w:color w:val="000000"/>
          <w:sz w:val="16"/>
          <w:szCs w:val="16"/>
          <w:lang w:val="en-IN" w:eastAsia="en-IN"/>
        </w:rPr>
        <w:t xml:space="preserve">Fig1.3.7.1 </w:t>
      </w:r>
      <w:r w:rsidR="003B54D3" w:rsidRPr="0095775C">
        <w:rPr>
          <w:rFonts w:ascii="Lato" w:eastAsia="Times New Roman" w:hAnsi="Lato" w:cs="Courier New"/>
          <w:color w:val="000000"/>
          <w:sz w:val="16"/>
          <w:szCs w:val="16"/>
          <w:lang w:val="en-IN" w:eastAsia="en-IN"/>
        </w:rPr>
        <w:t xml:space="preserve">Scatter Plot- </w:t>
      </w:r>
      <w:r w:rsidRPr="0095775C">
        <w:rPr>
          <w:rFonts w:ascii="Lato" w:eastAsia="Times New Roman" w:hAnsi="Lato" w:cs="Courier New"/>
          <w:color w:val="000000"/>
          <w:sz w:val="16"/>
          <w:szCs w:val="16"/>
          <w:lang w:val="en-IN" w:eastAsia="en-IN"/>
        </w:rPr>
        <w:t>Actual v Predicted Sales for OLS Stats model.</w:t>
      </w:r>
    </w:p>
    <w:p w14:paraId="524C8DA7"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4283F3AF" w14:textId="2AF6826D"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 above scatter plot shows between actual and predicted values. Inferences are:</w:t>
      </w:r>
    </w:p>
    <w:p w14:paraId="717043DB" w14:textId="3379E051" w:rsidR="00795AD1" w:rsidRPr="0095775C"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There are 3 areas, one where the sales are below ‘1000’, between ‘1000-2000’ &amp; higher.</w:t>
      </w:r>
    </w:p>
    <w:p w14:paraId="1F33C1FE" w14:textId="49162402" w:rsidR="00795AD1" w:rsidRPr="0095775C"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 model correctly predicts level 1, whereas the variance increases as the sales value increases.</w:t>
      </w:r>
    </w:p>
    <w:p w14:paraId="467264ED" w14:textId="2CD91628" w:rsidR="00795AD1" w:rsidRPr="0095775C" w:rsidRDefault="00795AD1" w:rsidP="00EB5525">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 xml:space="preserve">The variance of the error is not constant across various levels of your dependent variable. </w:t>
      </w:r>
    </w:p>
    <w:p w14:paraId="22E7C0D3"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790906E5" w14:textId="39C74686" w:rsidR="00795AD1" w:rsidRPr="0095775C" w:rsidRDefault="00795AD1" w:rsidP="00795AD1">
      <w:pPr>
        <w:pStyle w:val="Heading4"/>
        <w:rPr>
          <w:rFonts w:ascii="Lato" w:hAnsi="Lato"/>
          <w:lang w:val="en-IN" w:eastAsia="en-IN"/>
        </w:rPr>
      </w:pPr>
      <w:bookmarkStart w:id="26" w:name="_Toc134991322"/>
      <w:r w:rsidRPr="0095775C">
        <w:rPr>
          <w:rFonts w:ascii="Lato" w:hAnsi="Lato"/>
          <w:lang w:val="en-IN" w:eastAsia="en-IN"/>
        </w:rPr>
        <w:t>Residual plot</w:t>
      </w:r>
      <w:bookmarkEnd w:id="26"/>
    </w:p>
    <w:p w14:paraId="1820D3BE" w14:textId="0456A24C"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0A9CE2A1" w14:textId="3B109665"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r w:rsidRPr="0095775C">
        <w:rPr>
          <w:rFonts w:ascii="Lato" w:hAnsi="Lato"/>
          <w:noProof/>
          <w:color w:val="000000" w:themeColor="text1"/>
          <w:sz w:val="22"/>
        </w:rPr>
        <w:drawing>
          <wp:inline distT="0" distB="0" distL="0" distR="0" wp14:anchorId="22C5B448" wp14:editId="7D4D8337">
            <wp:extent cx="5166360" cy="4145280"/>
            <wp:effectExtent l="0" t="0" r="0" b="7620"/>
            <wp:docPr id="505" name="Picture 50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Picture 505" descr="A picture containing text, screenshot, diagram, lin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66360" cy="4145280"/>
                    </a:xfrm>
                    <a:prstGeom prst="rect">
                      <a:avLst/>
                    </a:prstGeom>
                    <a:noFill/>
                    <a:ln>
                      <a:noFill/>
                    </a:ln>
                  </pic:spPr>
                </pic:pic>
              </a:graphicData>
            </a:graphic>
          </wp:inline>
        </w:drawing>
      </w:r>
    </w:p>
    <w:p w14:paraId="066665B4" w14:textId="307AB5E9" w:rsidR="003B54D3" w:rsidRPr="0095775C" w:rsidRDefault="003B54D3" w:rsidP="003B5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jc w:val="center"/>
        <w:textAlignment w:val="baseline"/>
        <w:rPr>
          <w:rFonts w:ascii="Lato" w:hAnsi="Lato"/>
          <w:color w:val="000000" w:themeColor="text1"/>
          <w:sz w:val="16"/>
          <w:szCs w:val="16"/>
          <w:lang w:val="en-IN" w:eastAsia="en-IN"/>
        </w:rPr>
      </w:pPr>
      <w:r w:rsidRPr="0095775C">
        <w:rPr>
          <w:rFonts w:ascii="Lato" w:hAnsi="Lato"/>
          <w:color w:val="000000" w:themeColor="text1"/>
          <w:sz w:val="16"/>
          <w:szCs w:val="16"/>
          <w:lang w:val="en-IN" w:eastAsia="en-IN"/>
        </w:rPr>
        <w:t>Fig1.3.7.2 Residual Plot OLS Stats Model</w:t>
      </w:r>
    </w:p>
    <w:p w14:paraId="77600D22" w14:textId="77777777" w:rsidR="00795AD1" w:rsidRPr="0095775C" w:rsidRDefault="00795AD1"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hAnsi="Lato"/>
          <w:color w:val="000000" w:themeColor="text1"/>
          <w:sz w:val="22"/>
          <w:lang w:val="en-IN" w:eastAsia="en-IN"/>
        </w:rPr>
      </w:pPr>
    </w:p>
    <w:p w14:paraId="34815E4D" w14:textId="21C1F4B9" w:rsidR="00795AD1"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 residual points are symmetrically distributed, tending to cluster towards the middle of the plot.</w:t>
      </w:r>
    </w:p>
    <w:p w14:paraId="47AEAF35" w14:textId="5FAD988B" w:rsidR="00795AD1"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They’re clustered around the lower single digits of the y-axis.</w:t>
      </w:r>
    </w:p>
    <w:p w14:paraId="6FDF3274" w14:textId="470A413C" w:rsidR="00795AD1"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In general, there aren’t any clear patterns.</w:t>
      </w:r>
    </w:p>
    <w:p w14:paraId="5C56E8C8" w14:textId="5733B6C4" w:rsidR="00B87DAE" w:rsidRPr="0095775C" w:rsidRDefault="00795AD1" w:rsidP="00F645A0">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Lato" w:hAnsi="Lato"/>
          <w:color w:val="000000" w:themeColor="text1"/>
          <w:sz w:val="22"/>
          <w:lang w:val="en-IN" w:eastAsia="en-IN"/>
        </w:rPr>
      </w:pPr>
      <w:r w:rsidRPr="0095775C">
        <w:rPr>
          <w:rFonts w:ascii="Lato" w:hAnsi="Lato"/>
          <w:color w:val="000000" w:themeColor="text1"/>
          <w:sz w:val="22"/>
          <w:lang w:val="en-IN" w:eastAsia="en-IN"/>
        </w:rPr>
        <w:t xml:space="preserve">This is an ideal residual plot and is </w:t>
      </w:r>
      <w:r w:rsidR="00F645A0" w:rsidRPr="0095775C">
        <w:rPr>
          <w:rFonts w:ascii="Lato" w:hAnsi="Lato"/>
          <w:color w:val="000000" w:themeColor="text1"/>
          <w:sz w:val="22"/>
          <w:lang w:val="en-IN" w:eastAsia="en-IN"/>
        </w:rPr>
        <w:t>acceptable.</w:t>
      </w:r>
    </w:p>
    <w:p w14:paraId="3F543A91" w14:textId="6977FC22" w:rsidR="00EB5525" w:rsidRPr="0095775C" w:rsidRDefault="00B87DAE" w:rsidP="003B5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hAnsi="Lato"/>
          <w:color w:val="000000" w:themeColor="text1"/>
          <w:sz w:val="22"/>
          <w:lang w:val="en-IN" w:eastAsia="en-IN"/>
        </w:rPr>
        <w:t>Note- Scatter plots and residual plots for all models have been plotted and all show similar result.</w:t>
      </w:r>
    </w:p>
    <w:p w14:paraId="2CE3E212" w14:textId="5FAD0047" w:rsidR="00EB5525" w:rsidRPr="0095775C" w:rsidRDefault="00EB5525" w:rsidP="00EB5525">
      <w:pPr>
        <w:pStyle w:val="Heading3"/>
        <w:rPr>
          <w:rFonts w:ascii="Lato" w:eastAsia="Times New Roman" w:hAnsi="Lato"/>
          <w:lang w:val="en-IN" w:eastAsia="en-IN"/>
        </w:rPr>
      </w:pPr>
      <w:bookmarkStart w:id="27" w:name="_Toc134991323"/>
      <w:r w:rsidRPr="0095775C">
        <w:rPr>
          <w:rFonts w:ascii="Lato" w:eastAsia="Times New Roman" w:hAnsi="Lato"/>
          <w:lang w:val="en-IN" w:eastAsia="en-IN"/>
        </w:rPr>
        <w:t>Model 7 – Linear Regression on Scaled Data</w:t>
      </w:r>
      <w:bookmarkEnd w:id="27"/>
    </w:p>
    <w:p w14:paraId="0AF09DB4" w14:textId="0CE71984" w:rsidR="00EB5525" w:rsidRPr="0095775C" w:rsidRDefault="00EB5525" w:rsidP="00EB5525">
      <w:pPr>
        <w:rPr>
          <w:rFonts w:ascii="Lato" w:hAnsi="Lato"/>
          <w:color w:val="000000" w:themeColor="text1"/>
          <w:sz w:val="22"/>
          <w:lang w:val="en-IN" w:eastAsia="en-IN"/>
        </w:rPr>
      </w:pPr>
      <w:r w:rsidRPr="0095775C">
        <w:rPr>
          <w:rFonts w:ascii="Lato" w:hAnsi="Lato"/>
          <w:color w:val="000000" w:themeColor="text1"/>
          <w:sz w:val="22"/>
          <w:lang w:val="en-IN" w:eastAsia="en-IN"/>
        </w:rPr>
        <w:t>Model performance results are:</w:t>
      </w:r>
    </w:p>
    <w:p w14:paraId="50DEEB2F"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8B62A62"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Coefficients: [[388.35931937 -46.37038134  81.16536349 642.56680013 167.87266108</w:t>
      </w:r>
    </w:p>
    <w:p w14:paraId="4F84ABF8"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 xml:space="preserve">  -70.56912892 430.5139761    4.61330005]]</w:t>
      </w:r>
    </w:p>
    <w:p w14:paraId="2FC6360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Intercept: [1192.78318419]</w:t>
      </w:r>
    </w:p>
    <w:p w14:paraId="6213FB84"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w:t>
      </w:r>
    </w:p>
    <w:p w14:paraId="33A4E7A5"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585785F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Training set performance:</w:t>
      </w:r>
    </w:p>
    <w:p w14:paraId="30BB83E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394.337</w:t>
      </w:r>
    </w:p>
    <w:p w14:paraId="24C07569"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0.936</w:t>
      </w:r>
    </w:p>
    <w:p w14:paraId="066508FA"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MSE 155501.8006389884</w:t>
      </w:r>
    </w:p>
    <w:p w14:paraId="6D160B66"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p>
    <w:p w14:paraId="01C04B2F"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Test set performance:</w:t>
      </w:r>
    </w:p>
    <w:p w14:paraId="4910F8C1"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RMSE: 400.002</w:t>
      </w:r>
    </w:p>
    <w:p w14:paraId="2B23E42D"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R-squared: 0.924</w:t>
      </w:r>
    </w:p>
    <w:p w14:paraId="1AF55796" w14:textId="77777777" w:rsidR="00EB5525" w:rsidRPr="0095775C" w:rsidRDefault="00EB5525" w:rsidP="00EB55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themeColor="text1"/>
          <w:sz w:val="22"/>
          <w:lang w:val="en-IN" w:eastAsia="en-IN"/>
        </w:rPr>
      </w:pPr>
      <w:r w:rsidRPr="0095775C">
        <w:rPr>
          <w:rFonts w:ascii="Lato" w:eastAsia="Times New Roman" w:hAnsi="Lato" w:cs="Courier New"/>
          <w:color w:val="000000" w:themeColor="text1"/>
          <w:sz w:val="22"/>
          <w:lang w:val="en-IN" w:eastAsia="en-IN"/>
        </w:rPr>
        <w:t>MSE 160001.69195429125</w:t>
      </w:r>
    </w:p>
    <w:p w14:paraId="0B540A06" w14:textId="177C0CD2" w:rsidR="00EB5525" w:rsidRPr="0095775C" w:rsidRDefault="00630756" w:rsidP="00630756">
      <w:pPr>
        <w:pStyle w:val="Heading3"/>
        <w:rPr>
          <w:rFonts w:ascii="Lato" w:eastAsia="Times New Roman" w:hAnsi="Lato"/>
          <w:lang w:eastAsia="en-IN"/>
        </w:rPr>
      </w:pPr>
      <w:bookmarkStart w:id="28" w:name="_Toc134991324"/>
      <w:r w:rsidRPr="0095775C">
        <w:rPr>
          <w:rFonts w:ascii="Lato" w:eastAsia="Times New Roman" w:hAnsi="Lato"/>
          <w:lang w:eastAsia="en-IN"/>
        </w:rPr>
        <w:t xml:space="preserve">Model 8 – Linear </w:t>
      </w:r>
      <w:proofErr w:type="spellStart"/>
      <w:r w:rsidRPr="0095775C">
        <w:rPr>
          <w:rFonts w:ascii="Lato" w:eastAsia="Times New Roman" w:hAnsi="Lato"/>
          <w:lang w:eastAsia="en-IN"/>
        </w:rPr>
        <w:t>Regresion</w:t>
      </w:r>
      <w:proofErr w:type="spellEnd"/>
      <w:r w:rsidRPr="0095775C">
        <w:rPr>
          <w:rFonts w:ascii="Lato" w:eastAsia="Times New Roman" w:hAnsi="Lato"/>
          <w:lang w:eastAsia="en-IN"/>
        </w:rPr>
        <w:t xml:space="preserve"> on Scaled data- dropping features over VIF 5</w:t>
      </w:r>
      <w:bookmarkEnd w:id="28"/>
    </w:p>
    <w:p w14:paraId="01B6BD6E"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Model performance results are:</w:t>
      </w:r>
    </w:p>
    <w:p w14:paraId="619E13C1"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Coefficients: [[  21.6288429   429.0632531  2050.9331315  -246.32957      54.98948947]]</w:t>
      </w:r>
    </w:p>
    <w:p w14:paraId="0868BA1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Intercept: [669.99885843]</w:t>
      </w:r>
    </w:p>
    <w:p w14:paraId="34B6E7AE"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w:t>
      </w:r>
    </w:p>
    <w:p w14:paraId="67E2DF51" w14:textId="77777777" w:rsidR="00630756" w:rsidRPr="0095775C" w:rsidRDefault="00630756" w:rsidP="00630756">
      <w:pPr>
        <w:rPr>
          <w:rFonts w:ascii="Lato" w:hAnsi="Lato"/>
          <w:color w:val="000000" w:themeColor="text1"/>
          <w:sz w:val="22"/>
          <w:lang w:val="en-IN" w:eastAsia="en-IN"/>
        </w:rPr>
      </w:pPr>
    </w:p>
    <w:p w14:paraId="1BD2E77A" w14:textId="1B0599F8"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Training set performance:</w:t>
      </w:r>
      <w:r w:rsidR="00253794" w:rsidRPr="0095775C">
        <w:rPr>
          <w:rFonts w:ascii="Lato" w:hAnsi="Lato"/>
          <w:color w:val="000000" w:themeColor="text1"/>
          <w:sz w:val="22"/>
          <w:lang w:val="en-IN" w:eastAsia="en-IN"/>
        </w:rPr>
        <w:br/>
      </w:r>
      <w:r w:rsidRPr="0095775C">
        <w:rPr>
          <w:rFonts w:ascii="Lato" w:hAnsi="Lato"/>
          <w:color w:val="000000" w:themeColor="text1"/>
          <w:sz w:val="22"/>
          <w:lang w:val="en-IN" w:eastAsia="en-IN"/>
        </w:rPr>
        <w:t>RMSE: 854.696</w:t>
      </w:r>
    </w:p>
    <w:p w14:paraId="0506FF87"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R-squared: 0.699</w:t>
      </w:r>
    </w:p>
    <w:p w14:paraId="7885871A"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MSE 730504.8254082266</w:t>
      </w:r>
    </w:p>
    <w:p w14:paraId="359CDEF7" w14:textId="77777777" w:rsidR="00630756" w:rsidRPr="0095775C" w:rsidRDefault="00630756" w:rsidP="00630756">
      <w:pPr>
        <w:rPr>
          <w:rFonts w:ascii="Lato" w:hAnsi="Lato"/>
          <w:color w:val="000000" w:themeColor="text1"/>
          <w:sz w:val="22"/>
          <w:lang w:val="en-IN" w:eastAsia="en-IN"/>
        </w:rPr>
      </w:pPr>
    </w:p>
    <w:p w14:paraId="5E22809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Test set performance:</w:t>
      </w:r>
    </w:p>
    <w:p w14:paraId="6CAB4EE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RMSE: 948.881</w:t>
      </w:r>
    </w:p>
    <w:p w14:paraId="02FE18E2"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R-squared: 0.573</w:t>
      </w:r>
    </w:p>
    <w:p w14:paraId="690D556A" w14:textId="77777777" w:rsidR="00630756" w:rsidRPr="0095775C" w:rsidRDefault="00630756" w:rsidP="00630756">
      <w:pPr>
        <w:rPr>
          <w:rFonts w:ascii="Lato" w:hAnsi="Lato"/>
          <w:color w:val="000000" w:themeColor="text1"/>
          <w:sz w:val="22"/>
          <w:lang w:val="en-IN" w:eastAsia="en-IN"/>
        </w:rPr>
      </w:pPr>
      <w:r w:rsidRPr="0095775C">
        <w:rPr>
          <w:rFonts w:ascii="Lato" w:hAnsi="Lato"/>
          <w:color w:val="000000" w:themeColor="text1"/>
          <w:sz w:val="22"/>
          <w:lang w:val="en-IN" w:eastAsia="en-IN"/>
        </w:rPr>
        <w:t>MSE 900375.8143274568</w:t>
      </w:r>
    </w:p>
    <w:p w14:paraId="73DDAD51" w14:textId="5E181134" w:rsidR="00630756" w:rsidRPr="0095775C" w:rsidRDefault="00AF500A" w:rsidP="00630756">
      <w:pPr>
        <w:pStyle w:val="Heading3"/>
        <w:rPr>
          <w:rFonts w:ascii="Lato" w:eastAsia="Times New Roman" w:hAnsi="Lato"/>
          <w:lang w:eastAsia="en-IN"/>
        </w:rPr>
      </w:pPr>
      <w:bookmarkStart w:id="29" w:name="_Toc134991325"/>
      <w:r w:rsidRPr="0095775C">
        <w:rPr>
          <w:rFonts w:ascii="Lato" w:eastAsia="Times New Roman" w:hAnsi="Lato"/>
          <w:lang w:eastAsia="en-IN"/>
        </w:rPr>
        <w:t xml:space="preserve">Scikit learn </w:t>
      </w:r>
      <w:r w:rsidR="00630756" w:rsidRPr="0095775C">
        <w:rPr>
          <w:rFonts w:ascii="Lato" w:eastAsia="Times New Roman" w:hAnsi="Lato"/>
          <w:lang w:eastAsia="en-IN"/>
        </w:rPr>
        <w:t>Linear Models Discussion</w:t>
      </w:r>
      <w:r w:rsidR="004E68F2" w:rsidRPr="0095775C">
        <w:rPr>
          <w:rFonts w:ascii="Lato" w:eastAsia="Times New Roman" w:hAnsi="Lato"/>
          <w:lang w:eastAsia="en-IN"/>
        </w:rPr>
        <w:t xml:space="preserve"> &amp; Equation</w:t>
      </w:r>
      <w:bookmarkEnd w:id="29"/>
    </w:p>
    <w:p w14:paraId="214C614C" w14:textId="6AA57F8C" w:rsidR="00BB06C3" w:rsidRPr="0095775C" w:rsidRDefault="00BB06C3" w:rsidP="00BB06C3">
      <w:pPr>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Below is the discussion on Scikit </w:t>
      </w:r>
      <w:proofErr w:type="spellStart"/>
      <w:r w:rsidRPr="0095775C">
        <w:rPr>
          <w:rFonts w:ascii="Lato" w:eastAsia="Times New Roman" w:hAnsi="Lato" w:cs="Helvetica"/>
          <w:color w:val="000000" w:themeColor="text1"/>
          <w:sz w:val="22"/>
          <w:lang w:eastAsia="en-IN"/>
        </w:rPr>
        <w:t>learn’s</w:t>
      </w:r>
      <w:proofErr w:type="spellEnd"/>
      <w:r w:rsidRPr="0095775C">
        <w:rPr>
          <w:rFonts w:ascii="Lato" w:eastAsia="Times New Roman" w:hAnsi="Lato" w:cs="Helvetica"/>
          <w:color w:val="000000" w:themeColor="text1"/>
          <w:sz w:val="22"/>
          <w:lang w:eastAsia="en-IN"/>
        </w:rPr>
        <w:t xml:space="preserve"> linear models</w:t>
      </w:r>
      <w:r w:rsidR="009B5382" w:rsidRPr="0095775C">
        <w:rPr>
          <w:rFonts w:ascii="Lato" w:eastAsia="Times New Roman" w:hAnsi="Lato" w:cs="Helvetica"/>
          <w:color w:val="000000" w:themeColor="text1"/>
          <w:sz w:val="22"/>
          <w:lang w:eastAsia="en-IN"/>
        </w:rPr>
        <w:t>:</w:t>
      </w:r>
    </w:p>
    <w:p w14:paraId="7BD52E6F" w14:textId="522B02C6" w:rsidR="00630756" w:rsidRPr="0095775C" w:rsidRDefault="00630756" w:rsidP="008A71B3">
      <w:pPr>
        <w:pStyle w:val="ListParagraph"/>
        <w:numPr>
          <w:ilvl w:val="0"/>
          <w:numId w:val="11"/>
        </w:numPr>
        <w:shd w:val="clear" w:color="auto" w:fill="FFFFFF"/>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As discussed above, and based on the Model 6,7,8 results, scaling does not necessary give drastic results in this </w:t>
      </w:r>
      <w:r w:rsidR="005B745D" w:rsidRPr="0095775C">
        <w:rPr>
          <w:rFonts w:ascii="Lato" w:eastAsia="Times New Roman" w:hAnsi="Lato" w:cs="Helvetica"/>
          <w:color w:val="000000" w:themeColor="text1"/>
          <w:sz w:val="22"/>
          <w:lang w:eastAsia="en-IN"/>
        </w:rPr>
        <w:t>dataset</w:t>
      </w:r>
      <w:r w:rsidRPr="0095775C">
        <w:rPr>
          <w:rFonts w:ascii="Lato" w:eastAsia="Times New Roman" w:hAnsi="Lato" w:cs="Helvetica"/>
          <w:color w:val="000000" w:themeColor="text1"/>
          <w:sz w:val="22"/>
          <w:lang w:eastAsia="en-IN"/>
        </w:rPr>
        <w:t>.</w:t>
      </w:r>
      <w:r w:rsidR="005B745D" w:rsidRPr="0095775C">
        <w:rPr>
          <w:rFonts w:ascii="Lato" w:eastAsia="Times New Roman" w:hAnsi="Lato" w:cs="Helvetica"/>
          <w:color w:val="000000" w:themeColor="text1"/>
          <w:sz w:val="22"/>
          <w:lang w:eastAsia="en-IN"/>
        </w:rPr>
        <w:t xml:space="preserve"> The Model 6, 7 have </w:t>
      </w:r>
      <w:r w:rsidR="00C530BE" w:rsidRPr="0095775C">
        <w:rPr>
          <w:rFonts w:ascii="Lato" w:eastAsia="Times New Roman" w:hAnsi="Lato" w:cs="Helvetica"/>
          <w:color w:val="000000" w:themeColor="text1"/>
          <w:sz w:val="22"/>
          <w:lang w:eastAsia="en-IN"/>
        </w:rPr>
        <w:t>similar or same</w:t>
      </w:r>
      <w:r w:rsidR="005B745D" w:rsidRPr="0095775C">
        <w:rPr>
          <w:rFonts w:ascii="Lato" w:eastAsia="Times New Roman" w:hAnsi="Lato" w:cs="Helvetica"/>
          <w:color w:val="000000" w:themeColor="text1"/>
          <w:sz w:val="22"/>
          <w:lang w:eastAsia="en-IN"/>
        </w:rPr>
        <w:t xml:space="preserve"> performance result </w:t>
      </w:r>
      <w:proofErr w:type="spellStart"/>
      <w:r w:rsidR="005B745D" w:rsidRPr="0095775C">
        <w:rPr>
          <w:rFonts w:ascii="Lato" w:eastAsia="Times New Roman" w:hAnsi="Lato" w:cs="Helvetica"/>
          <w:color w:val="000000" w:themeColor="text1"/>
          <w:sz w:val="22"/>
          <w:lang w:eastAsia="en-IN"/>
        </w:rPr>
        <w:t>upto</w:t>
      </w:r>
      <w:proofErr w:type="spellEnd"/>
      <w:r w:rsidR="005B745D" w:rsidRPr="0095775C">
        <w:rPr>
          <w:rFonts w:ascii="Lato" w:eastAsia="Times New Roman" w:hAnsi="Lato" w:cs="Helvetica"/>
          <w:color w:val="000000" w:themeColor="text1"/>
          <w:sz w:val="22"/>
          <w:lang w:eastAsia="en-IN"/>
        </w:rPr>
        <w:t xml:space="preserve"> or above 5 decimal points.</w:t>
      </w:r>
    </w:p>
    <w:p w14:paraId="526DDBFA" w14:textId="2927ACD5" w:rsidR="00630756" w:rsidRPr="0095775C" w:rsidRDefault="00630756" w:rsidP="008A71B3">
      <w:pPr>
        <w:pStyle w:val="ListParagraph"/>
        <w:numPr>
          <w:ilvl w:val="0"/>
          <w:numId w:val="11"/>
        </w:numPr>
        <w:shd w:val="clear" w:color="auto" w:fill="FFFFFF"/>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The best linear model is Model 6 – Simple Linear regression without scaling.</w:t>
      </w:r>
    </w:p>
    <w:p w14:paraId="1078797F" w14:textId="1CA5D9D7" w:rsidR="00630756" w:rsidRPr="0095775C" w:rsidRDefault="00630756" w:rsidP="0098344F">
      <w:pPr>
        <w:pStyle w:val="ListParagraph"/>
        <w:numPr>
          <w:ilvl w:val="0"/>
          <w:numId w:val="11"/>
        </w:numPr>
        <w:shd w:val="clear" w:color="auto" w:fill="FFFFFF"/>
        <w:rPr>
          <w:rFonts w:ascii="Lato" w:eastAsia="Times New Roman" w:hAnsi="Lato" w:cs="Helvetica"/>
          <w:color w:val="000000"/>
          <w:sz w:val="21"/>
          <w:szCs w:val="21"/>
          <w:lang w:val="en-IN" w:eastAsia="en-IN"/>
        </w:rPr>
      </w:pPr>
      <w:r w:rsidRPr="0095775C">
        <w:rPr>
          <w:rFonts w:ascii="Lato" w:eastAsia="Times New Roman" w:hAnsi="Lato" w:cs="Helvetica"/>
          <w:color w:val="000000" w:themeColor="text1"/>
          <w:sz w:val="22"/>
          <w:lang w:eastAsia="en-IN"/>
        </w:rPr>
        <w:t>Linear regression can be given by below equation</w:t>
      </w:r>
      <w:r w:rsidR="00940D5F" w:rsidRPr="0095775C">
        <w:rPr>
          <w:rFonts w:ascii="Lato" w:eastAsia="Times New Roman" w:hAnsi="Lato" w:cs="Helvetica"/>
          <w:color w:val="000000" w:themeColor="text1"/>
          <w:sz w:val="22"/>
          <w:lang w:eastAsia="en-IN"/>
        </w:rPr>
        <w:t xml:space="preserve"> (Model 6 – Simple Linear Regression)</w:t>
      </w:r>
      <w:r w:rsidRPr="0095775C">
        <w:rPr>
          <w:rFonts w:ascii="Lato" w:eastAsia="Times New Roman" w:hAnsi="Lato" w:cs="Helvetica"/>
          <w:color w:val="000000" w:themeColor="text1"/>
          <w:sz w:val="22"/>
          <w:lang w:eastAsia="en-IN"/>
        </w:rPr>
        <w:t>:</w:t>
      </w:r>
    </w:p>
    <w:p w14:paraId="0B93D47E" w14:textId="50F7B89D" w:rsidR="00630756" w:rsidRPr="0095775C" w:rsidRDefault="00630756" w:rsidP="00630756">
      <w:pPr>
        <w:pStyle w:val="ListParagraph"/>
        <w:shd w:val="clear" w:color="auto" w:fill="FFFFFF"/>
        <w:rPr>
          <w:rFonts w:ascii="Lato" w:eastAsia="Times New Roman" w:hAnsi="Lato" w:cs="Helvetica"/>
          <w:color w:val="000000"/>
          <w:sz w:val="21"/>
          <w:szCs w:val="21"/>
          <w:lang w:val="en-IN" w:eastAsia="en-IN"/>
        </w:rPr>
      </w:pPr>
      <w:r w:rsidRPr="0095775C">
        <w:rPr>
          <w:rFonts w:ascii="Lato" w:eastAsia="Times New Roman" w:hAnsi="Lato" w:cs="Helvetica"/>
          <w:color w:val="000000" w:themeColor="text1"/>
          <w:sz w:val="22"/>
          <w:lang w:eastAsia="en-IN"/>
        </w:rPr>
        <w:br/>
      </w:r>
      <w:r w:rsidRPr="0095775C">
        <w:rPr>
          <w:rFonts w:ascii="Lato" w:eastAsia="Times New Roman" w:hAnsi="Lato" w:cs="Helvetica"/>
          <w:color w:val="000000"/>
          <w:sz w:val="21"/>
          <w:szCs w:val="21"/>
          <w:lang w:val="en-IN" w:eastAsia="en-IN"/>
        </w:rPr>
        <w:t xml:space="preserve">y = 0.40506319 * capital - 4.66215536 * patents + 0.63853807 * </w:t>
      </w:r>
      <w:proofErr w:type="spellStart"/>
      <w:r w:rsidRPr="0095775C">
        <w:rPr>
          <w:rFonts w:ascii="Lato" w:eastAsia="Times New Roman" w:hAnsi="Lato" w:cs="Helvetica"/>
          <w:color w:val="000000"/>
          <w:sz w:val="21"/>
          <w:szCs w:val="21"/>
          <w:lang w:val="en-IN" w:eastAsia="en-IN"/>
        </w:rPr>
        <w:t>randd</w:t>
      </w:r>
      <w:proofErr w:type="spellEnd"/>
      <w:r w:rsidRPr="0095775C">
        <w:rPr>
          <w:rFonts w:ascii="Lato" w:eastAsia="Times New Roman" w:hAnsi="Lato" w:cs="Helvetica"/>
          <w:color w:val="000000"/>
          <w:sz w:val="21"/>
          <w:szCs w:val="21"/>
          <w:lang w:val="en-IN" w:eastAsia="en-IN"/>
        </w:rPr>
        <w:t xml:space="preserve"> + 78.56497068 * employment + 167.87266108 * sp500 - 40.98329451 * </w:t>
      </w:r>
      <w:proofErr w:type="spellStart"/>
      <w:r w:rsidRPr="0095775C">
        <w:rPr>
          <w:rFonts w:ascii="Lato" w:eastAsia="Times New Roman" w:hAnsi="Lato" w:cs="Helvetica"/>
          <w:color w:val="000000"/>
          <w:sz w:val="21"/>
          <w:szCs w:val="21"/>
          <w:lang w:val="en-IN" w:eastAsia="en-IN"/>
        </w:rPr>
        <w:t>tobinq</w:t>
      </w:r>
      <w:proofErr w:type="spellEnd"/>
      <w:r w:rsidRPr="0095775C">
        <w:rPr>
          <w:rFonts w:ascii="Lato" w:eastAsia="Times New Roman" w:hAnsi="Lato" w:cs="Helvetica"/>
          <w:color w:val="000000"/>
          <w:sz w:val="21"/>
          <w:szCs w:val="21"/>
          <w:lang w:val="en-IN" w:eastAsia="en-IN"/>
        </w:rPr>
        <w:t xml:space="preserve"> + 0.24554026 * value + 0.21287606 * institutions + 73.73534908</w:t>
      </w:r>
    </w:p>
    <w:p w14:paraId="4A7240AB" w14:textId="7AA2A487" w:rsidR="00630756" w:rsidRPr="0095775C" w:rsidRDefault="00630756" w:rsidP="00630756">
      <w:pPr>
        <w:pStyle w:val="ListParagraph"/>
        <w:numPr>
          <w:ilvl w:val="0"/>
          <w:numId w:val="11"/>
        </w:numPr>
        <w:shd w:val="clear" w:color="auto" w:fill="FFFFFF"/>
        <w:rPr>
          <w:rFonts w:ascii="Lato" w:eastAsia="Times New Roman" w:hAnsi="Lato" w:cs="Helvetica"/>
          <w:color w:val="000000"/>
          <w:sz w:val="21"/>
          <w:szCs w:val="21"/>
          <w:lang w:val="en-IN" w:eastAsia="en-IN"/>
        </w:rPr>
      </w:pPr>
      <w:r w:rsidRPr="0095775C">
        <w:rPr>
          <w:rFonts w:ascii="Lato" w:eastAsia="Times New Roman" w:hAnsi="Lato" w:cs="Helvetica"/>
          <w:color w:val="000000"/>
          <w:sz w:val="21"/>
          <w:szCs w:val="21"/>
          <w:lang w:val="en-IN" w:eastAsia="en-IN"/>
        </w:rPr>
        <w:t xml:space="preserve">Dropping features, blindly based on VIF value may not give better model. </w:t>
      </w:r>
      <w:proofErr w:type="spellStart"/>
      <w:r w:rsidRPr="0095775C">
        <w:rPr>
          <w:rFonts w:ascii="Lato" w:eastAsia="Times New Roman" w:hAnsi="Lato" w:cs="Helvetica"/>
          <w:color w:val="000000"/>
          <w:sz w:val="21"/>
          <w:szCs w:val="21"/>
          <w:lang w:val="en-IN" w:eastAsia="en-IN"/>
        </w:rPr>
        <w:t>Infact</w:t>
      </w:r>
      <w:proofErr w:type="spellEnd"/>
      <w:r w:rsidRPr="0095775C">
        <w:rPr>
          <w:rFonts w:ascii="Lato" w:eastAsia="Times New Roman" w:hAnsi="Lato" w:cs="Helvetica"/>
          <w:color w:val="000000"/>
          <w:sz w:val="21"/>
          <w:szCs w:val="21"/>
          <w:lang w:val="en-IN" w:eastAsia="en-IN"/>
        </w:rPr>
        <w:t>, as seen in model 8, the model may show decrease in predicting performance.</w:t>
      </w:r>
    </w:p>
    <w:p w14:paraId="47BD5CE5" w14:textId="00DBFE3F" w:rsidR="00C83488" w:rsidRPr="0095775C" w:rsidRDefault="00C83488" w:rsidP="00C83488">
      <w:pPr>
        <w:pStyle w:val="Heading3"/>
        <w:rPr>
          <w:rFonts w:ascii="Lato" w:eastAsia="Times New Roman" w:hAnsi="Lato"/>
          <w:lang w:val="en-IN" w:eastAsia="en-IN"/>
        </w:rPr>
      </w:pPr>
      <w:bookmarkStart w:id="30" w:name="_Toc134991326"/>
      <w:r w:rsidRPr="0095775C">
        <w:rPr>
          <w:rFonts w:ascii="Lato" w:eastAsia="Times New Roman" w:hAnsi="Lato"/>
          <w:lang w:val="en-IN" w:eastAsia="en-IN"/>
        </w:rPr>
        <w:t>Compare Scikit learn and OLS model – Model 5, Model 6</w:t>
      </w:r>
      <w:bookmarkEnd w:id="30"/>
    </w:p>
    <w:p w14:paraId="1B7964F3" w14:textId="12B561C0" w:rsidR="00C83488" w:rsidRPr="0095775C" w:rsidRDefault="00C83488" w:rsidP="00C83488">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Helvetica"/>
          <w:color w:val="000000"/>
          <w:sz w:val="21"/>
          <w:szCs w:val="21"/>
          <w:lang w:val="en-IN" w:eastAsia="en-IN"/>
        </w:rPr>
        <w:t xml:space="preserve">Scikit learn gives </w:t>
      </w:r>
      <w:r w:rsidRPr="0095775C">
        <w:rPr>
          <w:rFonts w:ascii="Lato" w:eastAsia="Times New Roman" w:hAnsi="Lato" w:cs="Courier New"/>
          <w:color w:val="000000"/>
          <w:sz w:val="22"/>
          <w:lang w:val="en-IN" w:eastAsia="en-IN"/>
        </w:rPr>
        <w:t>Test set performance of RMSE: 400.002, R-squared: 0.924</w:t>
      </w:r>
    </w:p>
    <w:p w14:paraId="4ED08D1E" w14:textId="6F13D407" w:rsidR="00C83488" w:rsidRPr="0095775C" w:rsidRDefault="00C83488" w:rsidP="000256F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Stats model gives test se</w:t>
      </w:r>
      <w:r w:rsidR="00B55627" w:rsidRPr="0095775C">
        <w:rPr>
          <w:rFonts w:ascii="Lato" w:eastAsia="Times New Roman" w:hAnsi="Lato" w:cs="Courier New"/>
          <w:color w:val="000000"/>
          <w:sz w:val="22"/>
          <w:lang w:val="en-IN" w:eastAsia="en-IN"/>
        </w:rPr>
        <w:t>t</w:t>
      </w:r>
      <w:r w:rsidRPr="0095775C">
        <w:rPr>
          <w:rFonts w:ascii="Lato" w:eastAsia="Times New Roman" w:hAnsi="Lato" w:cs="Courier New"/>
          <w:color w:val="000000"/>
          <w:sz w:val="22"/>
          <w:lang w:val="en-IN" w:eastAsia="en-IN"/>
        </w:rPr>
        <w:t xml:space="preserve"> performance of RMSE: 394.38620894692014, R-squared: 0.9261493138182268</w:t>
      </w:r>
    </w:p>
    <w:p w14:paraId="2C61C005" w14:textId="2A3662A0" w:rsidR="00630756" w:rsidRPr="0095775C" w:rsidRDefault="002A0D08" w:rsidP="000256F0">
      <w:pPr>
        <w:pStyle w:val="ListParagraph"/>
        <w:numPr>
          <w:ilvl w:val="0"/>
          <w:numId w:val="1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Helvetica"/>
          <w:color w:val="000000" w:themeColor="text1"/>
          <w:sz w:val="16"/>
          <w:szCs w:val="16"/>
          <w:lang w:eastAsia="en-IN"/>
        </w:rPr>
      </w:pPr>
      <w:r w:rsidRPr="0095775C">
        <w:rPr>
          <w:rFonts w:ascii="Lato" w:eastAsia="Times New Roman" w:hAnsi="Lato" w:cs="Courier New"/>
          <w:color w:val="000000"/>
          <w:sz w:val="22"/>
          <w:lang w:val="en-IN" w:eastAsia="en-IN"/>
        </w:rPr>
        <w:t xml:space="preserve">Both models are strong models for regression. However, </w:t>
      </w:r>
      <w:r w:rsidR="00C83488" w:rsidRPr="0095775C">
        <w:rPr>
          <w:rFonts w:ascii="Lato" w:eastAsia="Times New Roman" w:hAnsi="Lato" w:cs="Courier New"/>
          <w:color w:val="000000"/>
          <w:sz w:val="22"/>
          <w:lang w:val="en-IN" w:eastAsia="en-IN"/>
        </w:rPr>
        <w:t xml:space="preserve">Stats model is slightly a better model compared to </w:t>
      </w:r>
      <w:proofErr w:type="spellStart"/>
      <w:r w:rsidR="00C83488" w:rsidRPr="0095775C">
        <w:rPr>
          <w:rFonts w:ascii="Lato" w:eastAsia="Times New Roman" w:hAnsi="Lato" w:cs="Courier New"/>
          <w:color w:val="000000"/>
          <w:sz w:val="22"/>
          <w:lang w:val="en-IN" w:eastAsia="en-IN"/>
        </w:rPr>
        <w:t>scikitlearn</w:t>
      </w:r>
      <w:proofErr w:type="spellEnd"/>
      <w:r w:rsidR="00C83488" w:rsidRPr="0095775C">
        <w:rPr>
          <w:rFonts w:ascii="Lato" w:eastAsia="Times New Roman" w:hAnsi="Lato" w:cs="Courier New"/>
          <w:color w:val="000000"/>
          <w:sz w:val="22"/>
          <w:lang w:val="en-IN" w:eastAsia="en-IN"/>
        </w:rPr>
        <w:t>.</w:t>
      </w:r>
    </w:p>
    <w:p w14:paraId="35CD78CD" w14:textId="4ABE0118" w:rsidR="00D0799F" w:rsidRPr="0095775C" w:rsidRDefault="00D0799F" w:rsidP="00D0799F">
      <w:pPr>
        <w:pStyle w:val="Heading2"/>
        <w:rPr>
          <w:rFonts w:ascii="Lato" w:eastAsia="Times New Roman" w:hAnsi="Lato"/>
          <w:lang w:eastAsia="en-IN"/>
        </w:rPr>
      </w:pPr>
      <w:bookmarkStart w:id="31" w:name="_Toc134991327"/>
      <w:r w:rsidRPr="0095775C">
        <w:rPr>
          <w:rFonts w:ascii="Lato" w:eastAsia="Times New Roman" w:hAnsi="Lato"/>
          <w:lang w:eastAsia="en-IN"/>
        </w:rPr>
        <w:t>Inference</w:t>
      </w:r>
      <w:bookmarkEnd w:id="31"/>
    </w:p>
    <w:p w14:paraId="763CCFEE" w14:textId="4379861C" w:rsidR="00D85434" w:rsidRPr="0095775C" w:rsidRDefault="00D85434" w:rsidP="00D854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 xml:space="preserve">Apply Logistic Regression and LDA (Linear Discriminant Analysis) (2 pts). Interpret the inferences of both </w:t>
      </w:r>
      <w:proofErr w:type="spellStart"/>
      <w:r w:rsidRPr="0095775C">
        <w:rPr>
          <w:rFonts w:ascii="Lato" w:eastAsia="Times New Roman" w:hAnsi="Lato" w:cs="Courier New"/>
          <w:color w:val="000000"/>
          <w:sz w:val="22"/>
          <w:u w:val="single"/>
          <w:lang w:val="en-IN" w:eastAsia="en-IN"/>
        </w:rPr>
        <w:t>model s</w:t>
      </w:r>
      <w:proofErr w:type="spellEnd"/>
      <w:r w:rsidRPr="0095775C">
        <w:rPr>
          <w:rFonts w:ascii="Lato" w:eastAsia="Times New Roman" w:hAnsi="Lato" w:cs="Courier New"/>
          <w:color w:val="000000"/>
          <w:sz w:val="22"/>
          <w:u w:val="single"/>
          <w:lang w:val="en-IN" w:eastAsia="en-IN"/>
        </w:rPr>
        <w:t xml:space="preserve"> (2 pts). Successful implementation of each model. Logical reason should be shared if any custom changes are made to the parameters while building the model. Calculate Train and Test Accuracies for each model. Comment on the </w:t>
      </w:r>
      <w:proofErr w:type="spellStart"/>
      <w:r w:rsidRPr="0095775C">
        <w:rPr>
          <w:rFonts w:ascii="Lato" w:eastAsia="Times New Roman" w:hAnsi="Lato" w:cs="Courier New"/>
          <w:color w:val="000000"/>
          <w:sz w:val="22"/>
          <w:u w:val="single"/>
          <w:lang w:val="en-IN" w:eastAsia="en-IN"/>
        </w:rPr>
        <w:t>validness</w:t>
      </w:r>
      <w:proofErr w:type="spellEnd"/>
      <w:r w:rsidRPr="0095775C">
        <w:rPr>
          <w:rFonts w:ascii="Lato" w:eastAsia="Times New Roman" w:hAnsi="Lato" w:cs="Courier New"/>
          <w:color w:val="000000"/>
          <w:sz w:val="22"/>
          <w:u w:val="single"/>
          <w:lang w:val="en-IN" w:eastAsia="en-IN"/>
        </w:rPr>
        <w:t xml:space="preserve"> of models (over fitting or under fitting)</w:t>
      </w:r>
    </w:p>
    <w:p w14:paraId="281ACA6C" w14:textId="16714AD0" w:rsidR="005A1DE0" w:rsidRPr="0095775C" w:rsidRDefault="005A1DE0" w:rsidP="00D854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6FA3D939" w14:textId="3F1AEB94" w:rsidR="00C83488" w:rsidRPr="0095775C" w:rsidRDefault="00C83488"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There might still be multicollinearity which needs to be addressed with business team.</w:t>
      </w:r>
    </w:p>
    <w:p w14:paraId="27F3AD03" w14:textId="60B3EE0F" w:rsidR="00353C5A" w:rsidRPr="0095775C" w:rsidRDefault="00353C5A"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 xml:space="preserve">Stats model is used for model prediction given equation y = (81.7013 * </w:t>
      </w:r>
      <w:proofErr w:type="spellStart"/>
      <w:r w:rsidRPr="0095775C">
        <w:rPr>
          <w:rFonts w:ascii="Lato" w:eastAsia="Times New Roman" w:hAnsi="Lato" w:cs="Courier New"/>
          <w:color w:val="000000"/>
          <w:sz w:val="22"/>
          <w:lang w:val="en-IN" w:eastAsia="en-IN"/>
        </w:rPr>
        <w:t>const</w:t>
      </w:r>
      <w:proofErr w:type="spellEnd"/>
      <w:r w:rsidRPr="0095775C">
        <w:rPr>
          <w:rFonts w:ascii="Lato" w:eastAsia="Times New Roman" w:hAnsi="Lato" w:cs="Courier New"/>
          <w:color w:val="000000"/>
          <w:sz w:val="22"/>
          <w:lang w:val="en-IN" w:eastAsia="en-IN"/>
        </w:rPr>
        <w:t xml:space="preserve">) + (0.4118 * capital) + (80.6845 * employment) + (176.4655 * sp500) - (39.6549 * </w:t>
      </w:r>
      <w:proofErr w:type="spellStart"/>
      <w:r w:rsidRPr="0095775C">
        <w:rPr>
          <w:rFonts w:ascii="Lato" w:eastAsia="Times New Roman" w:hAnsi="Lato" w:cs="Courier New"/>
          <w:color w:val="000000"/>
          <w:sz w:val="22"/>
          <w:lang w:val="en-IN" w:eastAsia="en-IN"/>
        </w:rPr>
        <w:t>tobinq</w:t>
      </w:r>
      <w:proofErr w:type="spellEnd"/>
      <w:r w:rsidRPr="0095775C">
        <w:rPr>
          <w:rFonts w:ascii="Lato" w:eastAsia="Times New Roman" w:hAnsi="Lato" w:cs="Courier New"/>
          <w:color w:val="000000"/>
          <w:sz w:val="22"/>
          <w:lang w:val="en-IN" w:eastAsia="en-IN"/>
        </w:rPr>
        <w:t>) + (0.2466 * value)</w:t>
      </w:r>
    </w:p>
    <w:p w14:paraId="6E21F652" w14:textId="45C09875" w:rsidR="00353C5A" w:rsidRPr="0095775C" w:rsidRDefault="00353C5A"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‘capital’, ‘employment’, ‘</w:t>
      </w:r>
      <w:proofErr w:type="spellStart"/>
      <w:r w:rsidRPr="0095775C">
        <w:rPr>
          <w:rFonts w:ascii="Lato" w:eastAsia="Times New Roman" w:hAnsi="Lato" w:cs="Courier New"/>
          <w:color w:val="000000"/>
          <w:sz w:val="22"/>
          <w:lang w:val="en-IN" w:eastAsia="en-IN"/>
        </w:rPr>
        <w:t>tobinq</w:t>
      </w:r>
      <w:proofErr w:type="spellEnd"/>
      <w:r w:rsidRPr="0095775C">
        <w:rPr>
          <w:rFonts w:ascii="Lato" w:eastAsia="Times New Roman" w:hAnsi="Lato" w:cs="Courier New"/>
          <w:color w:val="000000"/>
          <w:sz w:val="22"/>
          <w:lang w:val="en-IN" w:eastAsia="en-IN"/>
        </w:rPr>
        <w:t>’, ‘value’, ‘sp500’ are the best predictors of the target variable.</w:t>
      </w:r>
    </w:p>
    <w:p w14:paraId="46D4C8A3" w14:textId="70343DEB" w:rsidR="00353C5A" w:rsidRPr="0095775C" w:rsidRDefault="00353C5A"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‘institutions’, ‘patents’, ‘</w:t>
      </w:r>
      <w:proofErr w:type="spellStart"/>
      <w:r w:rsidRPr="0095775C">
        <w:rPr>
          <w:rFonts w:ascii="Lato" w:eastAsia="Times New Roman" w:hAnsi="Lato" w:cs="Courier New"/>
          <w:color w:val="000000"/>
          <w:sz w:val="22"/>
          <w:lang w:val="en-IN" w:eastAsia="en-IN"/>
        </w:rPr>
        <w:t>raandd</w:t>
      </w:r>
      <w:proofErr w:type="spellEnd"/>
      <w:r w:rsidRPr="0095775C">
        <w:rPr>
          <w:rFonts w:ascii="Lato" w:eastAsia="Times New Roman" w:hAnsi="Lato" w:cs="Courier New"/>
          <w:color w:val="000000"/>
          <w:sz w:val="22"/>
          <w:lang w:val="en-IN" w:eastAsia="en-IN"/>
        </w:rPr>
        <w:t>’ do not show a significance value in predicting the target variable. However, this does not mean they are poor predictors.</w:t>
      </w:r>
    </w:p>
    <w:p w14:paraId="046AEFB8" w14:textId="07A80AA9" w:rsidR="007B5062" w:rsidRPr="0095775C" w:rsidRDefault="007B5062"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bookmarkStart w:id="32" w:name="_Toc130867982"/>
      <w:r w:rsidRPr="0095775C">
        <w:rPr>
          <w:rFonts w:ascii="Lato" w:eastAsia="Times New Roman" w:hAnsi="Lato" w:cs="Courier New"/>
          <w:color w:val="000000"/>
          <w:sz w:val="22"/>
          <w:lang w:val="en-IN" w:eastAsia="en-IN"/>
        </w:rPr>
        <w:t>Focus on Capital Investment - as this variable has a high positive impact on ‘sales’</w:t>
      </w:r>
    </w:p>
    <w:p w14:paraId="0E92A38D" w14:textId="16B7A4E9" w:rsidR="007B5062" w:rsidRPr="0095775C" w:rsidRDefault="007B5062" w:rsidP="00D85434">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Monitor S&amp;P 500 Performance: The coefficient of the "sp500" variable is 176.4655. This indicates that the performance of the S&amp;P 500 index has a positive impact on the response variable. It is recommended to closely monitor the trends and movements of the S&amp;P 500 index as it can potentially influence the ‘sales’ outcome.</w:t>
      </w:r>
    </w:p>
    <w:p w14:paraId="79F06B49" w14:textId="6A883AA2" w:rsidR="00BF3761" w:rsidRPr="0095775C" w:rsidRDefault="003E596B" w:rsidP="0045280B">
      <w:pPr>
        <w:pStyle w:val="ListParagraph"/>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w:t>
      </w:r>
      <w:proofErr w:type="spellStart"/>
      <w:r w:rsidRPr="0095775C">
        <w:rPr>
          <w:rFonts w:ascii="Lato" w:eastAsia="Times New Roman" w:hAnsi="Lato" w:cs="Courier New"/>
          <w:color w:val="000000"/>
          <w:sz w:val="22"/>
          <w:lang w:val="en-IN" w:eastAsia="en-IN"/>
        </w:rPr>
        <w:t>tobinq</w:t>
      </w:r>
      <w:proofErr w:type="spellEnd"/>
      <w:r w:rsidRPr="0095775C">
        <w:rPr>
          <w:rFonts w:ascii="Lato" w:eastAsia="Times New Roman" w:hAnsi="Lato" w:cs="Courier New"/>
          <w:color w:val="000000"/>
          <w:sz w:val="22"/>
          <w:lang w:val="en-IN" w:eastAsia="en-IN"/>
        </w:rPr>
        <w:t>’ has an inverse relationship and the company should evaluate this variable carefully as this has a negative effect on the ‘sales’.</w:t>
      </w:r>
    </w:p>
    <w:p w14:paraId="073E50BE" w14:textId="08DE1120" w:rsidR="0045280B" w:rsidRPr="0095775C" w:rsidRDefault="0045280B" w:rsidP="0045280B">
      <w:pPr>
        <w:pStyle w:val="Heading2"/>
        <w:rPr>
          <w:rFonts w:ascii="Lato" w:eastAsia="Times New Roman" w:hAnsi="Lato"/>
          <w:lang w:val="en-IN" w:eastAsia="en-IN"/>
        </w:rPr>
      </w:pPr>
      <w:r w:rsidRPr="0095775C">
        <w:rPr>
          <w:rFonts w:ascii="Lato" w:eastAsia="Times New Roman" w:hAnsi="Lato"/>
          <w:lang w:val="en-IN" w:eastAsia="en-IN"/>
        </w:rPr>
        <w:t>Apply KNN</w:t>
      </w:r>
    </w:p>
    <w:p w14:paraId="0979964D" w14:textId="57E17541"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 xml:space="preserve">Apply KNN Model and Naïve Bayes Model (2pts). Interpret the inferences of each model (2 pts). Successful implementation of each model. Logical reason should be shared if any custom changes are made to the parameters while building the model. Calculate Train and Test Accuracies for each model. Comment on the </w:t>
      </w:r>
      <w:proofErr w:type="spellStart"/>
      <w:r w:rsidRPr="0095775C">
        <w:rPr>
          <w:rFonts w:ascii="Lato" w:eastAsia="Times New Roman" w:hAnsi="Lato" w:cs="Courier New"/>
          <w:color w:val="000000"/>
          <w:sz w:val="22"/>
          <w:u w:val="single"/>
          <w:lang w:val="en-IN" w:eastAsia="en-IN"/>
        </w:rPr>
        <w:t>validness</w:t>
      </w:r>
      <w:proofErr w:type="spellEnd"/>
      <w:r w:rsidRPr="0095775C">
        <w:rPr>
          <w:rFonts w:ascii="Lato" w:eastAsia="Times New Roman" w:hAnsi="Lato" w:cs="Courier New"/>
          <w:color w:val="000000"/>
          <w:sz w:val="22"/>
          <w:u w:val="single"/>
          <w:lang w:val="en-IN" w:eastAsia="en-IN"/>
        </w:rPr>
        <w:t xml:space="preserve"> of models (over fitting or under fitting).</w:t>
      </w:r>
    </w:p>
    <w:p w14:paraId="7F5C1288" w14:textId="598D0462"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11EDFAF9" w14:textId="77777777"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p>
    <w:p w14:paraId="0118149E" w14:textId="1DF35114" w:rsidR="0045280B" w:rsidRPr="0095775C" w:rsidRDefault="0045280B" w:rsidP="0045280B">
      <w:pPr>
        <w:pStyle w:val="Heading2"/>
        <w:rPr>
          <w:rFonts w:ascii="Lato" w:hAnsi="Lato"/>
          <w:shd w:val="clear" w:color="auto" w:fill="FFFFFF"/>
        </w:rPr>
      </w:pPr>
      <w:r w:rsidRPr="0095775C">
        <w:rPr>
          <w:rFonts w:ascii="Lato" w:hAnsi="Lato"/>
          <w:shd w:val="clear" w:color="auto" w:fill="FFFFFF"/>
        </w:rPr>
        <w:t>Model Tuning</w:t>
      </w:r>
    </w:p>
    <w:p w14:paraId="5E666497" w14:textId="15583952"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 xml:space="preserve">Model Tuning (4 pts) , Bagging ( 1.5 pts) and Boosting (1.5 pts). Apply grid search on each model (include all models) and make models on </w:t>
      </w:r>
      <w:proofErr w:type="spellStart"/>
      <w:r w:rsidRPr="0095775C">
        <w:rPr>
          <w:rFonts w:ascii="Lato" w:eastAsia="Times New Roman" w:hAnsi="Lato" w:cs="Courier New"/>
          <w:color w:val="000000"/>
          <w:sz w:val="22"/>
          <w:u w:val="single"/>
          <w:lang w:val="en-IN" w:eastAsia="en-IN"/>
        </w:rPr>
        <w:t>best_params</w:t>
      </w:r>
      <w:proofErr w:type="spellEnd"/>
      <w:r w:rsidRPr="0095775C">
        <w:rPr>
          <w:rFonts w:ascii="Lato" w:eastAsia="Times New Roman" w:hAnsi="Lato" w:cs="Courier New"/>
          <w:color w:val="000000"/>
          <w:sz w:val="22"/>
          <w:u w:val="single"/>
          <w:lang w:val="en-IN" w:eastAsia="en-IN"/>
        </w:rPr>
        <w:t>. Compare and comment on performances of all. Comment on feature importance if applicable. Successful implementation of both algorithms along with inferences and comments on the model performances</w:t>
      </w:r>
    </w:p>
    <w:p w14:paraId="749BBEDA" w14:textId="7E45C817" w:rsidR="0045280B" w:rsidRPr="0095775C" w:rsidRDefault="0045280B"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r w:rsidR="003E0C15" w:rsidRPr="0095775C">
        <w:rPr>
          <w:rFonts w:ascii="Lato" w:eastAsia="Times New Roman" w:hAnsi="Lato" w:cs="Courier New"/>
          <w:color w:val="000000"/>
          <w:sz w:val="22"/>
          <w:lang w:val="en-IN" w:eastAsia="en-IN"/>
        </w:rPr>
        <w:t>:</w:t>
      </w:r>
    </w:p>
    <w:p w14:paraId="561A213A" w14:textId="77777777" w:rsidR="005A1DE0" w:rsidRPr="0095775C" w:rsidRDefault="005A1DE0"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p>
    <w:p w14:paraId="12B8AD06" w14:textId="64343936" w:rsidR="003E0C15" w:rsidRPr="0095775C" w:rsidRDefault="00860584" w:rsidP="00860584">
      <w:pPr>
        <w:pStyle w:val="Heading2"/>
        <w:rPr>
          <w:rFonts w:ascii="Lato" w:eastAsia="Times New Roman" w:hAnsi="Lato"/>
          <w:lang w:val="en-IN" w:eastAsia="en-IN"/>
        </w:rPr>
      </w:pPr>
      <w:r w:rsidRPr="0095775C">
        <w:rPr>
          <w:rFonts w:ascii="Lato" w:eastAsia="Times New Roman" w:hAnsi="Lato"/>
          <w:lang w:val="en-IN" w:eastAsia="en-IN"/>
        </w:rPr>
        <w:t>Perormance Metrics</w:t>
      </w:r>
    </w:p>
    <w:p w14:paraId="624B3535" w14:textId="2DC1264B" w:rsidR="00860584" w:rsidRPr="0095775C" w:rsidRDefault="0086058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After comparison which model suits the best for the problem in hand on the basis of different measures. Comment on the final model.(3 pts)</w:t>
      </w:r>
    </w:p>
    <w:p w14:paraId="65E6C59D" w14:textId="4AAF7229" w:rsidR="00860584" w:rsidRPr="0095775C" w:rsidRDefault="0086058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47BB7A0B" w14:textId="77777777" w:rsidR="005A1DE0" w:rsidRPr="0095775C" w:rsidRDefault="005A1DE0"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p>
    <w:p w14:paraId="22DA28A2" w14:textId="45D98D2A" w:rsidR="00860584" w:rsidRPr="0095775C" w:rsidRDefault="009546F4" w:rsidP="009546F4">
      <w:pPr>
        <w:pStyle w:val="Heading2"/>
        <w:rPr>
          <w:rFonts w:ascii="Lato" w:eastAsia="Times New Roman" w:hAnsi="Lato"/>
          <w:lang w:val="en-IN" w:eastAsia="en-IN"/>
        </w:rPr>
      </w:pPr>
      <w:r w:rsidRPr="0095775C">
        <w:rPr>
          <w:rFonts w:ascii="Lato" w:eastAsia="Times New Roman" w:hAnsi="Lato"/>
          <w:lang w:val="en-IN" w:eastAsia="en-IN"/>
        </w:rPr>
        <w:t>business report</w:t>
      </w:r>
    </w:p>
    <w:p w14:paraId="39A6B572" w14:textId="0EC38FFE" w:rsidR="009546F4" w:rsidRPr="0095775C" w:rsidRDefault="009546F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r w:rsidRPr="0095775C">
        <w:rPr>
          <w:rFonts w:ascii="Lato" w:eastAsia="Times New Roman" w:hAnsi="Lato" w:cs="Courier New"/>
          <w:color w:val="000000"/>
          <w:sz w:val="22"/>
          <w:u w:val="single"/>
          <w:lang w:val="en-IN" w:eastAsia="en-IN"/>
        </w:rPr>
        <w:t>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14:paraId="7F77C701" w14:textId="4018776C" w:rsidR="009546F4" w:rsidRPr="0095775C" w:rsidRDefault="009546F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lang w:val="en-IN" w:eastAsia="en-IN"/>
        </w:rPr>
      </w:pPr>
      <w:r w:rsidRPr="0095775C">
        <w:rPr>
          <w:rFonts w:ascii="Lato" w:eastAsia="Times New Roman" w:hAnsi="Lato" w:cs="Courier New"/>
          <w:color w:val="000000"/>
          <w:sz w:val="22"/>
          <w:lang w:val="en-IN" w:eastAsia="en-IN"/>
        </w:rPr>
        <w:t>Answer:</w:t>
      </w:r>
    </w:p>
    <w:p w14:paraId="05AA5250" w14:textId="77777777" w:rsidR="009546F4" w:rsidRPr="0095775C" w:rsidRDefault="009546F4" w:rsidP="004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360"/>
        <w:textAlignment w:val="baseline"/>
        <w:rPr>
          <w:rFonts w:ascii="Lato" w:eastAsia="Times New Roman" w:hAnsi="Lato" w:cs="Courier New"/>
          <w:color w:val="000000"/>
          <w:sz w:val="22"/>
          <w:u w:val="single"/>
          <w:lang w:val="en-IN" w:eastAsia="en-IN"/>
        </w:rPr>
      </w:pPr>
    </w:p>
    <w:p w14:paraId="6656B834" w14:textId="3A50DB89" w:rsidR="00BF3761" w:rsidRPr="0095775C" w:rsidRDefault="00835F2D" w:rsidP="00BF3761">
      <w:pPr>
        <w:pStyle w:val="Heading1"/>
        <w:rPr>
          <w:rFonts w:ascii="Lato" w:hAnsi="Lato"/>
        </w:rPr>
      </w:pPr>
      <w:bookmarkStart w:id="33" w:name="_Toc134991328"/>
      <w:r w:rsidRPr="0095775C">
        <w:rPr>
          <w:rFonts w:ascii="Lato" w:eastAsiaTheme="minorHAnsi" w:hAnsi="Lato"/>
        </w:rPr>
        <w:t xml:space="preserve"> </w:t>
      </w:r>
      <w:r w:rsidR="00E63FCA" w:rsidRPr="0095775C">
        <w:rPr>
          <w:rFonts w:ascii="Lato" w:eastAsiaTheme="minorHAnsi" w:hAnsi="Lato"/>
        </w:rPr>
        <w:t xml:space="preserve">Problem 2: </w:t>
      </w:r>
      <w:bookmarkEnd w:id="32"/>
      <w:bookmarkEnd w:id="33"/>
      <w:r w:rsidR="007A0363" w:rsidRPr="0095775C">
        <w:rPr>
          <w:rFonts w:ascii="Lato" w:eastAsiaTheme="minorHAnsi" w:hAnsi="Lato"/>
        </w:rPr>
        <w:t>T</w:t>
      </w:r>
      <w:r w:rsidR="0019466B" w:rsidRPr="0095775C">
        <w:rPr>
          <w:rFonts w:ascii="Lato" w:eastAsiaTheme="minorHAnsi" w:hAnsi="Lato"/>
        </w:rPr>
        <w:t xml:space="preserve">ext </w:t>
      </w:r>
      <w:r w:rsidR="007A0363" w:rsidRPr="0095775C">
        <w:rPr>
          <w:rFonts w:ascii="Lato" w:eastAsiaTheme="minorHAnsi" w:hAnsi="Lato"/>
        </w:rPr>
        <w:t>A</w:t>
      </w:r>
      <w:r w:rsidR="0019466B" w:rsidRPr="0095775C">
        <w:rPr>
          <w:rFonts w:ascii="Lato" w:eastAsiaTheme="minorHAnsi" w:hAnsi="Lato"/>
        </w:rPr>
        <w:t>nalysis</w:t>
      </w:r>
    </w:p>
    <w:p w14:paraId="21DECFD6" w14:textId="3FEA4895" w:rsidR="00E05FDD" w:rsidRPr="0095775C" w:rsidRDefault="00E05FDD" w:rsidP="00E05FDD">
      <w:p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In this p</w:t>
      </w:r>
      <w:r w:rsidR="00FA619D">
        <w:rPr>
          <w:rFonts w:ascii="Lato" w:eastAsia="Times New Roman" w:hAnsi="Lato" w:cs="Helvetica"/>
          <w:color w:val="000000" w:themeColor="text1"/>
          <w:sz w:val="22"/>
          <w:lang w:eastAsia="en-IN"/>
        </w:rPr>
        <w:t>roblem</w:t>
      </w:r>
      <w:r w:rsidRPr="0095775C">
        <w:rPr>
          <w:rFonts w:ascii="Lato" w:eastAsia="Times New Roman" w:hAnsi="Lato" w:cs="Helvetica"/>
          <w:color w:val="000000" w:themeColor="text1"/>
          <w:sz w:val="22"/>
          <w:lang w:eastAsia="en-IN"/>
        </w:rPr>
        <w:t xml:space="preserve">, we are going to work on the </w:t>
      </w:r>
      <w:r w:rsidR="00561737">
        <w:rPr>
          <w:rFonts w:ascii="Lato" w:eastAsia="Times New Roman" w:hAnsi="Lato" w:cs="Helvetica"/>
          <w:color w:val="000000" w:themeColor="text1"/>
          <w:sz w:val="22"/>
          <w:lang w:eastAsia="en-IN"/>
        </w:rPr>
        <w:t>‘</w:t>
      </w:r>
      <w:r w:rsidRPr="0095775C">
        <w:rPr>
          <w:rFonts w:ascii="Lato" w:eastAsia="Times New Roman" w:hAnsi="Lato" w:cs="Helvetica"/>
          <w:color w:val="000000" w:themeColor="text1"/>
          <w:sz w:val="22"/>
          <w:lang w:eastAsia="en-IN"/>
        </w:rPr>
        <w:t>inaugural</w:t>
      </w:r>
      <w:r w:rsidR="00561737">
        <w:rPr>
          <w:rFonts w:ascii="Lato" w:eastAsia="Times New Roman" w:hAnsi="Lato" w:cs="Helvetica"/>
          <w:color w:val="000000" w:themeColor="text1"/>
          <w:sz w:val="22"/>
          <w:lang w:eastAsia="en-IN"/>
        </w:rPr>
        <w:t>’</w:t>
      </w:r>
      <w:r w:rsidRPr="0095775C">
        <w:rPr>
          <w:rFonts w:ascii="Lato" w:eastAsia="Times New Roman" w:hAnsi="Lato" w:cs="Helvetica"/>
          <w:color w:val="000000" w:themeColor="text1"/>
          <w:sz w:val="22"/>
          <w:lang w:eastAsia="en-IN"/>
        </w:rPr>
        <w:t xml:space="preserve"> corp</w:t>
      </w:r>
      <w:r w:rsidR="00561737">
        <w:rPr>
          <w:rFonts w:ascii="Lato" w:eastAsia="Times New Roman" w:hAnsi="Lato" w:cs="Helvetica"/>
          <w:color w:val="000000" w:themeColor="text1"/>
          <w:sz w:val="22"/>
          <w:lang w:eastAsia="en-IN"/>
        </w:rPr>
        <w:t>us</w:t>
      </w:r>
      <w:r w:rsidRPr="0095775C">
        <w:rPr>
          <w:rFonts w:ascii="Lato" w:eastAsia="Times New Roman" w:hAnsi="Lato" w:cs="Helvetica"/>
          <w:color w:val="000000" w:themeColor="text1"/>
          <w:sz w:val="22"/>
          <w:lang w:eastAsia="en-IN"/>
        </w:rPr>
        <w:t xml:space="preserve"> from </w:t>
      </w:r>
      <w:r w:rsidR="00561737">
        <w:rPr>
          <w:rFonts w:ascii="Lato" w:eastAsia="Times New Roman" w:hAnsi="Lato" w:cs="Helvetica"/>
          <w:color w:val="000000" w:themeColor="text1"/>
          <w:sz w:val="22"/>
          <w:lang w:eastAsia="en-IN"/>
        </w:rPr>
        <w:t>‘</w:t>
      </w:r>
      <w:proofErr w:type="spellStart"/>
      <w:r w:rsidRPr="0095775C">
        <w:rPr>
          <w:rFonts w:ascii="Lato" w:eastAsia="Times New Roman" w:hAnsi="Lato" w:cs="Helvetica"/>
          <w:color w:val="000000" w:themeColor="text1"/>
          <w:sz w:val="22"/>
          <w:lang w:eastAsia="en-IN"/>
        </w:rPr>
        <w:t>nltk</w:t>
      </w:r>
      <w:proofErr w:type="spellEnd"/>
      <w:r w:rsidR="00561737">
        <w:rPr>
          <w:rFonts w:ascii="Lato" w:eastAsia="Times New Roman" w:hAnsi="Lato" w:cs="Helvetica"/>
          <w:color w:val="000000" w:themeColor="text1"/>
          <w:sz w:val="22"/>
          <w:lang w:eastAsia="en-IN"/>
        </w:rPr>
        <w:t>’</w:t>
      </w:r>
      <w:r w:rsidRPr="0095775C">
        <w:rPr>
          <w:rFonts w:ascii="Lato" w:eastAsia="Times New Roman" w:hAnsi="Lato" w:cs="Helvetica"/>
          <w:color w:val="000000" w:themeColor="text1"/>
          <w:sz w:val="22"/>
          <w:lang w:eastAsia="en-IN"/>
        </w:rPr>
        <w:t xml:space="preserve">. </w:t>
      </w:r>
      <w:r w:rsidR="00561737">
        <w:rPr>
          <w:rFonts w:ascii="Lato" w:eastAsia="Times New Roman" w:hAnsi="Lato" w:cs="Helvetica"/>
          <w:color w:val="000000" w:themeColor="text1"/>
          <w:sz w:val="22"/>
          <w:lang w:eastAsia="en-IN"/>
        </w:rPr>
        <w:t>From the ‘inaugural’ corpus, w</w:t>
      </w:r>
      <w:r w:rsidRPr="0095775C">
        <w:rPr>
          <w:rFonts w:ascii="Lato" w:eastAsia="Times New Roman" w:hAnsi="Lato" w:cs="Helvetica"/>
          <w:color w:val="000000" w:themeColor="text1"/>
          <w:sz w:val="22"/>
          <w:lang w:eastAsia="en-IN"/>
        </w:rPr>
        <w:t>e will be looking at the following speeches of the Presidents of the United States of America:</w:t>
      </w:r>
    </w:p>
    <w:p w14:paraId="7BD812E4" w14:textId="77777777" w:rsidR="00E05FDD" w:rsidRPr="0095775C" w:rsidRDefault="00E05FDD" w:rsidP="00E05FDD">
      <w:pPr>
        <w:numPr>
          <w:ilvl w:val="0"/>
          <w:numId w:val="21"/>
        </w:numPr>
        <w:shd w:val="clear" w:color="auto" w:fill="FFFFFF"/>
        <w:spacing w:before="0" w:after="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President Franklin D. Roosevelt in 1941</w:t>
      </w:r>
    </w:p>
    <w:p w14:paraId="2B599FFA" w14:textId="77777777" w:rsidR="00E05FDD" w:rsidRPr="0095775C" w:rsidRDefault="00E05FDD" w:rsidP="00E05FDD">
      <w:pPr>
        <w:numPr>
          <w:ilvl w:val="0"/>
          <w:numId w:val="21"/>
        </w:numPr>
        <w:shd w:val="clear" w:color="auto" w:fill="FFFFFF"/>
        <w:spacing w:before="0" w:after="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President John F. Kennedy in 1961</w:t>
      </w:r>
    </w:p>
    <w:p w14:paraId="285B0A12" w14:textId="77777777" w:rsidR="00E05FDD" w:rsidRPr="0095775C" w:rsidRDefault="00E05FDD" w:rsidP="00E05FDD">
      <w:pPr>
        <w:numPr>
          <w:ilvl w:val="0"/>
          <w:numId w:val="21"/>
        </w:numPr>
        <w:shd w:val="clear" w:color="auto" w:fill="FFFFFF"/>
        <w:spacing w:before="0" w:after="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President Richard Nixon in 1973</w:t>
      </w:r>
    </w:p>
    <w:p w14:paraId="1BD79E79" w14:textId="24551B37" w:rsidR="00BF3761" w:rsidRPr="0095775C" w:rsidRDefault="00BF3761" w:rsidP="00E63FCA">
      <w:pPr>
        <w:pStyle w:val="ListParagraph"/>
        <w:ind w:left="360"/>
        <w:rPr>
          <w:rFonts w:ascii="Lato" w:eastAsia="Times New Roman" w:hAnsi="Lato" w:cs="Helvetica"/>
          <w:color w:val="2D3B45"/>
          <w:sz w:val="21"/>
          <w:szCs w:val="21"/>
          <w:lang w:eastAsia="en-IN"/>
        </w:rPr>
      </w:pPr>
    </w:p>
    <w:p w14:paraId="7001D07D" w14:textId="56D029DA" w:rsidR="001349C8" w:rsidRPr="0095775C" w:rsidRDefault="001349C8" w:rsidP="001349C8">
      <w:pPr>
        <w:pStyle w:val="Heading2"/>
        <w:numPr>
          <w:ilvl w:val="0"/>
          <w:numId w:val="0"/>
        </w:numPr>
        <w:rPr>
          <w:rFonts w:ascii="Lato" w:eastAsia="Times New Roman" w:hAnsi="Lato"/>
          <w:lang w:eastAsia="en-IN"/>
        </w:rPr>
      </w:pPr>
      <w:bookmarkStart w:id="34" w:name="_Toc134991329"/>
      <w:r w:rsidRPr="0095775C">
        <w:rPr>
          <w:rFonts w:ascii="Lato" w:eastAsia="Times New Roman" w:hAnsi="Lato"/>
          <w:lang w:eastAsia="en-IN"/>
        </w:rPr>
        <w:t>Data Description</w:t>
      </w:r>
      <w:bookmarkEnd w:id="34"/>
    </w:p>
    <w:p w14:paraId="2A90EBDB" w14:textId="5C8A0A61" w:rsidR="001349C8" w:rsidRPr="0095775C" w:rsidRDefault="001349C8" w:rsidP="001349C8">
      <w:pPr>
        <w:shd w:val="clear" w:color="auto" w:fill="FFFFFF"/>
        <w:spacing w:before="180" w:after="180"/>
        <w:rPr>
          <w:rFonts w:ascii="Lato" w:eastAsia="Times New Roman" w:hAnsi="Lato" w:cs="Helvetica"/>
          <w:color w:val="2D3B45"/>
          <w:sz w:val="22"/>
          <w:lang w:eastAsia="en-IN"/>
        </w:rPr>
      </w:pPr>
      <w:r w:rsidRPr="0095775C">
        <w:rPr>
          <w:rFonts w:ascii="Lato" w:eastAsia="Times New Roman" w:hAnsi="Lato" w:cs="Helvetica"/>
          <w:color w:val="000000" w:themeColor="text1"/>
          <w:sz w:val="22"/>
          <w:lang w:eastAsia="en-IN"/>
        </w:rPr>
        <w:t>Dataset for Problem 2</w:t>
      </w:r>
      <w:r w:rsidR="00FA619D">
        <w:rPr>
          <w:rFonts w:ascii="Lato" w:eastAsia="Times New Roman" w:hAnsi="Lato" w:cs="Helvetica"/>
          <w:color w:val="000000" w:themeColor="text1"/>
          <w:sz w:val="22"/>
          <w:lang w:eastAsia="en-IN"/>
        </w:rPr>
        <w:t xml:space="preserve"> is </w:t>
      </w:r>
      <w:hyperlink r:id="rId52" w:tgtFrame="_blank" w:tooltip="Project_Speech.xlsx" w:history="1">
        <w:r w:rsidR="001F29E9" w:rsidRPr="0095775C">
          <w:rPr>
            <w:rStyle w:val="Hyperlink"/>
            <w:rFonts w:ascii="Lato" w:hAnsi="Lato" w:cs="Arial"/>
            <w:shd w:val="clear" w:color="auto" w:fill="FFFFFF"/>
          </w:rPr>
          <w:t>Speeches</w:t>
        </w:r>
      </w:hyperlink>
      <w:r w:rsidR="00FA619D">
        <w:rPr>
          <w:rStyle w:val="Hyperlink"/>
          <w:rFonts w:ascii="Lato" w:hAnsi="Lato" w:cs="Arial"/>
          <w:shd w:val="clear" w:color="auto" w:fill="FFFFFF"/>
        </w:rPr>
        <w:t xml:space="preserve">. </w:t>
      </w:r>
      <w:r w:rsidR="00FA619D" w:rsidRPr="0095775C">
        <w:rPr>
          <w:rFonts w:ascii="Lato" w:eastAsia="Times New Roman" w:hAnsi="Lato" w:cs="Helvetica"/>
          <w:color w:val="000000" w:themeColor="text1"/>
          <w:sz w:val="22"/>
          <w:lang w:eastAsia="en-IN"/>
        </w:rPr>
        <w:t>Data</w:t>
      </w:r>
      <w:r w:rsidR="00FA619D">
        <w:rPr>
          <w:rFonts w:ascii="Lato" w:eastAsia="Times New Roman" w:hAnsi="Lato" w:cs="Helvetica"/>
          <w:color w:val="000000" w:themeColor="text1"/>
          <w:sz w:val="22"/>
          <w:lang w:eastAsia="en-IN"/>
        </w:rPr>
        <w:t xml:space="preserve"> Description is given below:</w:t>
      </w:r>
    </w:p>
    <w:p w14:paraId="2D9DF9D1" w14:textId="377CA1E8" w:rsidR="001349C8" w:rsidRPr="0095775C" w:rsidRDefault="008A2037" w:rsidP="008A2037">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‘NLTK’ has 'inaugural' corpus</w:t>
      </w:r>
      <w:r w:rsidR="003E6A42" w:rsidRPr="0095775C">
        <w:rPr>
          <w:rFonts w:ascii="Lato" w:eastAsia="Times New Roman" w:hAnsi="Lato" w:cs="Helvetica"/>
          <w:color w:val="000000" w:themeColor="text1"/>
          <w:sz w:val="22"/>
          <w:lang w:eastAsia="en-IN"/>
        </w:rPr>
        <w:t xml:space="preserve"> </w:t>
      </w:r>
      <w:r w:rsidRPr="0095775C">
        <w:rPr>
          <w:rFonts w:ascii="Lato" w:eastAsia="Times New Roman" w:hAnsi="Lato" w:cs="Helvetica"/>
          <w:color w:val="000000" w:themeColor="text1"/>
          <w:sz w:val="22"/>
          <w:lang w:eastAsia="en-IN"/>
        </w:rPr>
        <w:t xml:space="preserve">that </w:t>
      </w:r>
      <w:r w:rsidR="0090158C" w:rsidRPr="0095775C">
        <w:rPr>
          <w:rFonts w:ascii="Lato" w:eastAsia="Times New Roman" w:hAnsi="Lato" w:cs="Helvetica"/>
          <w:color w:val="000000" w:themeColor="text1"/>
          <w:sz w:val="22"/>
          <w:lang w:eastAsia="en-IN"/>
        </w:rPr>
        <w:t>contains the inaugural speech</w:t>
      </w:r>
      <w:r w:rsidRPr="0095775C">
        <w:rPr>
          <w:rFonts w:ascii="Lato" w:eastAsia="Times New Roman" w:hAnsi="Lato" w:cs="Helvetica"/>
          <w:color w:val="000000" w:themeColor="text1"/>
          <w:sz w:val="22"/>
          <w:lang w:eastAsia="en-IN"/>
        </w:rPr>
        <w:t>es</w:t>
      </w:r>
      <w:r w:rsidR="0090158C" w:rsidRPr="0095775C">
        <w:rPr>
          <w:rFonts w:ascii="Lato" w:eastAsia="Times New Roman" w:hAnsi="Lato" w:cs="Helvetica"/>
          <w:color w:val="000000" w:themeColor="text1"/>
          <w:sz w:val="22"/>
          <w:lang w:eastAsia="en-IN"/>
        </w:rPr>
        <w:t xml:space="preserve"> given by</w:t>
      </w:r>
      <w:r w:rsidRPr="0095775C">
        <w:rPr>
          <w:rFonts w:ascii="Lato" w:eastAsia="Times New Roman" w:hAnsi="Lato" w:cs="Helvetica"/>
          <w:color w:val="000000" w:themeColor="text1"/>
          <w:sz w:val="22"/>
          <w:lang w:eastAsia="en-IN"/>
        </w:rPr>
        <w:t xml:space="preserve"> </w:t>
      </w:r>
      <w:r w:rsidR="0090158C" w:rsidRPr="0095775C">
        <w:rPr>
          <w:rFonts w:ascii="Lato" w:eastAsia="Times New Roman" w:hAnsi="Lato" w:cs="Helvetica"/>
          <w:color w:val="000000" w:themeColor="text1"/>
          <w:sz w:val="22"/>
          <w:lang w:eastAsia="en-IN"/>
        </w:rPr>
        <w:t>U.S.A President</w:t>
      </w:r>
      <w:r w:rsidRPr="0095775C">
        <w:rPr>
          <w:rFonts w:ascii="Lato" w:eastAsia="Times New Roman" w:hAnsi="Lato" w:cs="Helvetica"/>
          <w:color w:val="000000" w:themeColor="text1"/>
          <w:sz w:val="22"/>
          <w:lang w:eastAsia="en-IN"/>
        </w:rPr>
        <w:t>s</w:t>
      </w:r>
      <w:r w:rsidR="0090158C" w:rsidRPr="0095775C">
        <w:rPr>
          <w:rFonts w:ascii="Lato" w:eastAsia="Times New Roman" w:hAnsi="Lato" w:cs="Helvetica"/>
          <w:color w:val="000000" w:themeColor="text1"/>
          <w:sz w:val="22"/>
          <w:lang w:eastAsia="en-IN"/>
        </w:rPr>
        <w:t>.</w:t>
      </w:r>
    </w:p>
    <w:p w14:paraId="3D56CBB5" w14:textId="290BD47C" w:rsidR="008A2037" w:rsidRPr="0095775C" w:rsidRDefault="008A2037" w:rsidP="008A2037">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In the project we are working with </w:t>
      </w:r>
      <w:r w:rsidRPr="0095775C">
        <w:rPr>
          <w:rFonts w:ascii="Lato" w:eastAsia="Times New Roman" w:hAnsi="Lato" w:cs="Helvetica"/>
          <w:i/>
          <w:iCs/>
          <w:color w:val="000000" w:themeColor="text1"/>
          <w:sz w:val="22"/>
          <w:lang w:eastAsia="en-IN"/>
        </w:rPr>
        <w:t>three</w:t>
      </w:r>
      <w:r w:rsidRPr="0095775C">
        <w:rPr>
          <w:rFonts w:ascii="Lato" w:eastAsia="Times New Roman" w:hAnsi="Lato" w:cs="Helvetica"/>
          <w:color w:val="000000" w:themeColor="text1"/>
          <w:sz w:val="22"/>
          <w:lang w:eastAsia="en-IN"/>
        </w:rPr>
        <w:t xml:space="preserve"> different inaugural speeches</w:t>
      </w:r>
      <w:r w:rsidR="006A167F" w:rsidRPr="0095775C">
        <w:rPr>
          <w:rFonts w:ascii="Lato" w:eastAsia="Times New Roman" w:hAnsi="Lato" w:cs="Helvetica"/>
          <w:color w:val="000000" w:themeColor="text1"/>
          <w:sz w:val="22"/>
          <w:lang w:eastAsia="en-IN"/>
        </w:rPr>
        <w:t xml:space="preserve"> from the </w:t>
      </w:r>
      <w:proofErr w:type="spellStart"/>
      <w:r w:rsidR="006A167F" w:rsidRPr="0095775C">
        <w:rPr>
          <w:rFonts w:ascii="Lato" w:eastAsia="Times New Roman" w:hAnsi="Lato" w:cs="Helvetica"/>
          <w:color w:val="000000" w:themeColor="text1"/>
          <w:sz w:val="22"/>
          <w:lang w:eastAsia="en-IN"/>
        </w:rPr>
        <w:t>nltk</w:t>
      </w:r>
      <w:proofErr w:type="spellEnd"/>
      <w:r w:rsidR="006A167F" w:rsidRPr="0095775C">
        <w:rPr>
          <w:rFonts w:ascii="Lato" w:eastAsia="Times New Roman" w:hAnsi="Lato" w:cs="Helvetica"/>
          <w:color w:val="000000" w:themeColor="text1"/>
          <w:sz w:val="22"/>
          <w:lang w:eastAsia="en-IN"/>
        </w:rPr>
        <w:t xml:space="preserve"> ‘inaugural’ corpus </w:t>
      </w:r>
      <w:r w:rsidRPr="0095775C">
        <w:rPr>
          <w:rFonts w:ascii="Lato" w:eastAsia="Times New Roman" w:hAnsi="Lato" w:cs="Helvetica"/>
          <w:color w:val="000000" w:themeColor="text1"/>
          <w:sz w:val="22"/>
          <w:lang w:eastAsia="en-IN"/>
        </w:rPr>
        <w:t>: the speech by Franklin D. Roosevelt in 1941, the speech by John F. Kennedy in 1961, and the speech by Richard Nixon in 1973</w:t>
      </w:r>
      <w:r w:rsidR="003E6A42" w:rsidRPr="0095775C">
        <w:rPr>
          <w:rFonts w:ascii="Lato" w:eastAsia="Times New Roman" w:hAnsi="Lato" w:cs="Helvetica"/>
          <w:color w:val="000000" w:themeColor="text1"/>
          <w:sz w:val="22"/>
          <w:lang w:eastAsia="en-IN"/>
        </w:rPr>
        <w:t xml:space="preserve"> which will be the corpus for our project</w:t>
      </w:r>
      <w:r w:rsidRPr="0095775C">
        <w:rPr>
          <w:rFonts w:ascii="Lato" w:eastAsia="Times New Roman" w:hAnsi="Lato" w:cs="Helvetica"/>
          <w:color w:val="000000" w:themeColor="text1"/>
          <w:sz w:val="22"/>
          <w:lang w:eastAsia="en-IN"/>
        </w:rPr>
        <w:t>.</w:t>
      </w:r>
    </w:p>
    <w:p w14:paraId="3AEC4039" w14:textId="36BD1E1B" w:rsidR="008A2037" w:rsidRPr="0095775C" w:rsidRDefault="008A2037" w:rsidP="008A2037">
      <w:pPr>
        <w:pStyle w:val="ListParagraph"/>
        <w:numPr>
          <w:ilvl w:val="0"/>
          <w:numId w:val="22"/>
        </w:numPr>
        <w:shd w:val="clear" w:color="auto" w:fill="FFFFFF"/>
        <w:spacing w:before="180" w:after="180"/>
        <w:rPr>
          <w:rFonts w:ascii="Lato" w:eastAsia="Times New Roman" w:hAnsi="Lato" w:cs="Helvetica"/>
          <w:color w:val="000000" w:themeColor="text1"/>
          <w:sz w:val="22"/>
          <w:lang w:eastAsia="en-IN"/>
        </w:rPr>
      </w:pPr>
      <w:r w:rsidRPr="0095775C">
        <w:rPr>
          <w:rFonts w:ascii="Lato" w:eastAsia="Times New Roman" w:hAnsi="Lato" w:cs="Helvetica"/>
          <w:color w:val="000000" w:themeColor="text1"/>
          <w:sz w:val="22"/>
          <w:lang w:eastAsia="en-IN"/>
        </w:rPr>
        <w:t xml:space="preserve">The </w:t>
      </w:r>
      <w:r w:rsidR="003E6A42" w:rsidRPr="0095775C">
        <w:rPr>
          <w:rFonts w:ascii="Lato" w:eastAsia="Times New Roman" w:hAnsi="Lato" w:cs="Helvetica"/>
          <w:color w:val="000000" w:themeColor="text1"/>
          <w:sz w:val="22"/>
          <w:lang w:eastAsia="en-IN"/>
        </w:rPr>
        <w:t xml:space="preserve">corpus contains the </w:t>
      </w:r>
      <w:r w:rsidRPr="0095775C">
        <w:rPr>
          <w:rFonts w:ascii="Lato" w:eastAsia="Times New Roman" w:hAnsi="Lato" w:cs="Helvetica"/>
          <w:color w:val="000000" w:themeColor="text1"/>
          <w:sz w:val="22"/>
          <w:lang w:eastAsia="en-IN"/>
        </w:rPr>
        <w:t>raw text of the specified speeches</w:t>
      </w:r>
      <w:r w:rsidR="00FA619D">
        <w:rPr>
          <w:rFonts w:ascii="Lato" w:eastAsia="Times New Roman" w:hAnsi="Lato" w:cs="Helvetica"/>
          <w:color w:val="000000" w:themeColor="text1"/>
          <w:sz w:val="22"/>
          <w:lang w:eastAsia="en-IN"/>
        </w:rPr>
        <w:t>.</w:t>
      </w:r>
    </w:p>
    <w:p w14:paraId="7600D4C3" w14:textId="77777777" w:rsidR="001349C8" w:rsidRPr="0095775C" w:rsidRDefault="001349C8" w:rsidP="00E63FCA">
      <w:pPr>
        <w:pStyle w:val="ListParagraph"/>
        <w:ind w:left="360"/>
        <w:rPr>
          <w:rFonts w:ascii="Lato" w:eastAsia="Times New Roman" w:hAnsi="Lato" w:cs="Helvetica"/>
          <w:color w:val="2D3B45"/>
          <w:sz w:val="21"/>
          <w:szCs w:val="21"/>
          <w:lang w:eastAsia="en-IN"/>
        </w:rPr>
      </w:pPr>
    </w:p>
    <w:p w14:paraId="78C5C424" w14:textId="0C737E44" w:rsidR="00BF3761" w:rsidRPr="0095775C" w:rsidRDefault="00BF3761" w:rsidP="00BF3761">
      <w:pPr>
        <w:pStyle w:val="Heading2"/>
        <w:rPr>
          <w:rFonts w:ascii="Lato" w:hAnsi="Lato"/>
        </w:rPr>
      </w:pPr>
      <w:bookmarkStart w:id="35" w:name="_Toc134991330"/>
      <w:r w:rsidRPr="0095775C">
        <w:rPr>
          <w:rFonts w:ascii="Lato" w:hAnsi="Lato"/>
        </w:rPr>
        <w:t>Exploratory Data Analysis</w:t>
      </w:r>
      <w:bookmarkEnd w:id="35"/>
    </w:p>
    <w:p w14:paraId="12E15DA5" w14:textId="6AD24B18" w:rsidR="00704F6F" w:rsidRPr="0095775C" w:rsidRDefault="00704F6F" w:rsidP="002C4DEE">
      <w:pPr>
        <w:pStyle w:val="HTMLPreformatted"/>
        <w:shd w:val="clear" w:color="auto" w:fill="FFFFFF"/>
        <w:wordWrap w:val="0"/>
        <w:textAlignment w:val="baseline"/>
        <w:rPr>
          <w:rFonts w:ascii="Lato" w:hAnsi="Lato" w:cstheme="minorHAnsi"/>
          <w:color w:val="000000" w:themeColor="text1"/>
          <w:sz w:val="22"/>
        </w:rPr>
      </w:pPr>
    </w:p>
    <w:p w14:paraId="2097D4DA" w14:textId="01DD1179" w:rsidR="00704F6F" w:rsidRPr="0095775C" w:rsidRDefault="00704F6F" w:rsidP="002C4DEE">
      <w:pPr>
        <w:pStyle w:val="HTMLPreformatted"/>
        <w:shd w:val="clear" w:color="auto" w:fill="FFFFFF"/>
        <w:wordWrap w:val="0"/>
        <w:textAlignment w:val="baseline"/>
        <w:rPr>
          <w:rFonts w:ascii="Lato" w:hAnsi="Lato" w:cstheme="minorHAnsi"/>
          <w:color w:val="000000" w:themeColor="text1"/>
          <w:sz w:val="22"/>
          <w:szCs w:val="22"/>
          <w:u w:val="single"/>
        </w:rPr>
      </w:pPr>
      <w:r w:rsidRPr="0095775C">
        <w:rPr>
          <w:rFonts w:ascii="Lato" w:hAnsi="Lato" w:cstheme="minorHAnsi"/>
          <w:color w:val="000000" w:themeColor="text1"/>
          <w:sz w:val="22"/>
          <w:szCs w:val="22"/>
          <w:u w:val="single"/>
        </w:rPr>
        <w:t>Find the number of characters, words and sentences for the mentioned documents. (Hint: use .words(), .raw(), .sent() for extracting counts).</w:t>
      </w:r>
    </w:p>
    <w:p w14:paraId="1AF618A0" w14:textId="77777777" w:rsidR="00835F2D" w:rsidRPr="0095775C" w:rsidRDefault="00835F2D" w:rsidP="00835F2D">
      <w:pPr>
        <w:pStyle w:val="HTMLPreformatted"/>
        <w:shd w:val="clear" w:color="auto" w:fill="FFFFFF"/>
        <w:wordWrap w:val="0"/>
        <w:jc w:val="both"/>
        <w:textAlignment w:val="baseline"/>
        <w:rPr>
          <w:rFonts w:ascii="Lato" w:hAnsi="Lato" w:cstheme="minorHAnsi"/>
          <w:color w:val="000000" w:themeColor="text1"/>
          <w:sz w:val="22"/>
        </w:rPr>
      </w:pPr>
    </w:p>
    <w:p w14:paraId="21E82CA9" w14:textId="77777777" w:rsidR="008B7EEE" w:rsidRDefault="00E63FCA" w:rsidP="008B7EEE">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95775C">
        <w:rPr>
          <w:rFonts w:ascii="Lato" w:eastAsia="Times New Roman" w:hAnsi="Lato" w:cs="Helvetica"/>
          <w:color w:val="000000" w:themeColor="text1"/>
          <w:sz w:val="22"/>
          <w:szCs w:val="22"/>
          <w:lang w:val="en-US" w:eastAsia="en-IN"/>
        </w:rPr>
        <w:t>Answer:</w:t>
      </w:r>
      <w:bookmarkStart w:id="36" w:name="_Toc134991331"/>
    </w:p>
    <w:p w14:paraId="4369C2CA" w14:textId="1C1A508C" w:rsidR="00762A09" w:rsidRDefault="00E63FCA" w:rsidP="008B7EEE">
      <w:pPr>
        <w:pStyle w:val="Heading3"/>
      </w:pPr>
      <w:r w:rsidRPr="0095775C">
        <w:t>Sample Dat</w:t>
      </w:r>
      <w:bookmarkEnd w:id="36"/>
      <w:r w:rsidR="008B7EEE">
        <w:t>a</w:t>
      </w:r>
    </w:p>
    <w:p w14:paraId="347B973F" w14:textId="0B9385B8" w:rsidR="00762A09" w:rsidRDefault="00FA27FF" w:rsidP="00762A09">
      <w:pPr>
        <w:rPr>
          <w:rFonts w:ascii="Lato" w:hAnsi="Lato" w:cstheme="minorHAnsi"/>
          <w:color w:val="000000" w:themeColor="text1"/>
          <w:sz w:val="22"/>
        </w:rPr>
      </w:pPr>
      <w:r>
        <w:rPr>
          <w:rFonts w:ascii="Lato" w:hAnsi="Lato" w:cstheme="minorHAnsi"/>
          <w:color w:val="000000" w:themeColor="text1"/>
          <w:sz w:val="22"/>
        </w:rPr>
        <w:t xml:space="preserve">Using </w:t>
      </w:r>
      <w:proofErr w:type="spellStart"/>
      <w:r>
        <w:rPr>
          <w:rFonts w:ascii="Lato" w:hAnsi="Lato" w:cstheme="minorHAnsi"/>
          <w:color w:val="000000" w:themeColor="text1"/>
          <w:sz w:val="22"/>
        </w:rPr>
        <w:t>nltk’s</w:t>
      </w:r>
      <w:proofErr w:type="spellEnd"/>
      <w:r>
        <w:rPr>
          <w:rFonts w:ascii="Lato" w:hAnsi="Lato" w:cstheme="minorHAnsi"/>
          <w:color w:val="000000" w:themeColor="text1"/>
          <w:sz w:val="22"/>
        </w:rPr>
        <w:t xml:space="preserve"> ‘</w:t>
      </w:r>
      <w:proofErr w:type="spellStart"/>
      <w:r>
        <w:rPr>
          <w:rFonts w:ascii="Lato" w:hAnsi="Lato" w:cstheme="minorHAnsi"/>
          <w:color w:val="000000" w:themeColor="text1"/>
          <w:sz w:val="22"/>
        </w:rPr>
        <w:t>sent_tokenize</w:t>
      </w:r>
      <w:proofErr w:type="spellEnd"/>
      <w:r>
        <w:rPr>
          <w:rFonts w:ascii="Lato" w:hAnsi="Lato" w:cstheme="minorHAnsi"/>
          <w:color w:val="000000" w:themeColor="text1"/>
          <w:sz w:val="22"/>
        </w:rPr>
        <w:t>’, the sample 3 sentences of each president’s speeches are extracted. The sample sentences are as below:</w:t>
      </w:r>
    </w:p>
    <w:p w14:paraId="4DCC2B68" w14:textId="37F6AF37" w:rsidR="00512AA8" w:rsidRPr="00512AA8" w:rsidRDefault="00FA27FF" w:rsidP="00512AA8">
      <w:pPr>
        <w:rPr>
          <w:rFonts w:ascii="Lato" w:hAnsi="Lato" w:cstheme="minorHAnsi"/>
          <w:color w:val="000000" w:themeColor="text1"/>
          <w:sz w:val="22"/>
        </w:rPr>
      </w:pPr>
      <w:r w:rsidRPr="00FA27FF">
        <w:rPr>
          <w:rFonts w:ascii="Lato" w:hAnsi="Lato" w:cstheme="minorHAnsi"/>
          <w:color w:val="000000" w:themeColor="text1"/>
          <w:sz w:val="22"/>
        </w:rPr>
        <w:t>Sample sentences of Roosevelt's Speech:</w:t>
      </w:r>
      <w:bookmarkStart w:id="37" w:name="_Toc134991332"/>
    </w:p>
    <w:p w14:paraId="3515DF77" w14:textId="290E63A8" w:rsidR="0004446E" w:rsidRDefault="00512AA8" w:rsidP="0004446E">
      <w:pPr>
        <w:pStyle w:val="ListParagraph"/>
        <w:numPr>
          <w:ilvl w:val="0"/>
          <w:numId w:val="24"/>
        </w:numPr>
        <w:rPr>
          <w:rFonts w:ascii="Lato" w:hAnsi="Lato" w:cstheme="minorHAnsi"/>
          <w:color w:val="000000" w:themeColor="text1"/>
          <w:sz w:val="22"/>
        </w:rPr>
      </w:pPr>
      <w:r w:rsidRPr="0004446E">
        <w:rPr>
          <w:rFonts w:ascii="Lato" w:hAnsi="Lato" w:cstheme="minorHAnsi"/>
          <w:color w:val="000000" w:themeColor="text1"/>
          <w:sz w:val="22"/>
        </w:rPr>
        <w:t>'On each national day of inauguration since 1789, the people have renewed their sense of dedication to the United States.'</w:t>
      </w:r>
    </w:p>
    <w:p w14:paraId="63A38481" w14:textId="77777777" w:rsidR="0004446E" w:rsidRDefault="0004446E" w:rsidP="0004446E">
      <w:pPr>
        <w:pStyle w:val="ListParagraph"/>
        <w:numPr>
          <w:ilvl w:val="0"/>
          <w:numId w:val="24"/>
        </w:numPr>
        <w:rPr>
          <w:rFonts w:ascii="Lato" w:hAnsi="Lato" w:cstheme="minorHAnsi"/>
          <w:color w:val="000000" w:themeColor="text1"/>
          <w:sz w:val="22"/>
        </w:rPr>
      </w:pPr>
      <w:r>
        <w:rPr>
          <w:rFonts w:ascii="Lato" w:hAnsi="Lato" w:cstheme="minorHAnsi"/>
          <w:color w:val="000000" w:themeColor="text1"/>
          <w:sz w:val="22"/>
        </w:rPr>
        <w:t>‘</w:t>
      </w:r>
      <w:r w:rsidR="00512AA8" w:rsidRPr="0004446E">
        <w:rPr>
          <w:rFonts w:ascii="Lato" w:hAnsi="Lato" w:cstheme="minorHAnsi"/>
          <w:color w:val="000000" w:themeColor="text1"/>
          <w:sz w:val="22"/>
        </w:rPr>
        <w:t>In Washington's day the task of the people was to create and weld together a nation.</w:t>
      </w:r>
      <w:r>
        <w:rPr>
          <w:rFonts w:ascii="Lato" w:hAnsi="Lato" w:cstheme="minorHAnsi"/>
          <w:color w:val="000000" w:themeColor="text1"/>
          <w:sz w:val="22"/>
        </w:rPr>
        <w:t>’</w:t>
      </w:r>
    </w:p>
    <w:p w14:paraId="14C8C6E0" w14:textId="20DBBDD5" w:rsidR="00512AA8" w:rsidRPr="0004446E" w:rsidRDefault="0004446E" w:rsidP="0004446E">
      <w:pPr>
        <w:pStyle w:val="ListParagraph"/>
        <w:numPr>
          <w:ilvl w:val="0"/>
          <w:numId w:val="24"/>
        </w:numPr>
        <w:rPr>
          <w:rFonts w:ascii="Lato" w:hAnsi="Lato" w:cstheme="minorHAnsi"/>
          <w:color w:val="000000" w:themeColor="text1"/>
          <w:sz w:val="22"/>
        </w:rPr>
      </w:pPr>
      <w:r>
        <w:rPr>
          <w:rFonts w:ascii="Lato" w:hAnsi="Lato" w:cstheme="minorHAnsi"/>
          <w:color w:val="000000" w:themeColor="text1"/>
          <w:sz w:val="22"/>
        </w:rPr>
        <w:t>‘</w:t>
      </w:r>
      <w:r w:rsidR="00512AA8" w:rsidRPr="0004446E">
        <w:rPr>
          <w:rFonts w:ascii="Lato" w:hAnsi="Lato" w:cstheme="minorHAnsi"/>
          <w:color w:val="000000" w:themeColor="text1"/>
          <w:sz w:val="22"/>
        </w:rPr>
        <w:t>In Lincoln's day the task of the people was to preserve that Nation from disruption from within.</w:t>
      </w:r>
      <w:r>
        <w:rPr>
          <w:rFonts w:ascii="Lato" w:hAnsi="Lato" w:cstheme="minorHAnsi"/>
          <w:color w:val="000000" w:themeColor="text1"/>
          <w:sz w:val="22"/>
        </w:rPr>
        <w:t>’</w:t>
      </w:r>
    </w:p>
    <w:p w14:paraId="399D87A0" w14:textId="3261A023" w:rsidR="0004446E" w:rsidRDefault="00512AA8" w:rsidP="0004446E">
      <w:pPr>
        <w:rPr>
          <w:rFonts w:ascii="Lato" w:hAnsi="Lato" w:cstheme="minorHAnsi"/>
          <w:color w:val="000000" w:themeColor="text1"/>
          <w:sz w:val="22"/>
        </w:rPr>
      </w:pPr>
      <w:r w:rsidRPr="00512AA8">
        <w:rPr>
          <w:rFonts w:ascii="Lato" w:hAnsi="Lato" w:cstheme="minorHAnsi"/>
          <w:color w:val="000000" w:themeColor="text1"/>
          <w:sz w:val="22"/>
        </w:rPr>
        <w:t>Sample</w:t>
      </w:r>
      <w:r w:rsidR="00023D1C">
        <w:rPr>
          <w:rFonts w:ascii="Lato" w:hAnsi="Lato" w:cstheme="minorHAnsi"/>
          <w:color w:val="000000" w:themeColor="text1"/>
          <w:sz w:val="22"/>
        </w:rPr>
        <w:t xml:space="preserve"> </w:t>
      </w:r>
      <w:r w:rsidRPr="00512AA8">
        <w:rPr>
          <w:rFonts w:ascii="Lato" w:hAnsi="Lato" w:cstheme="minorHAnsi"/>
          <w:color w:val="000000" w:themeColor="text1"/>
          <w:sz w:val="22"/>
        </w:rPr>
        <w:t>sentences of Kennedy's Speech:</w:t>
      </w:r>
    </w:p>
    <w:p w14:paraId="45AC927B" w14:textId="2D416EFA" w:rsidR="0004446E" w:rsidRPr="0004446E" w:rsidRDefault="0004446E" w:rsidP="0004446E">
      <w:pPr>
        <w:pStyle w:val="ListParagraph"/>
        <w:numPr>
          <w:ilvl w:val="0"/>
          <w:numId w:val="26"/>
        </w:numPr>
        <w:rPr>
          <w:rFonts w:ascii="Lato" w:hAnsi="Lato" w:cstheme="minorHAnsi"/>
          <w:color w:val="000000" w:themeColor="text1"/>
          <w:sz w:val="22"/>
        </w:rPr>
      </w:pPr>
      <w:r>
        <w:rPr>
          <w:rFonts w:ascii="Lato" w:hAnsi="Lato" w:cstheme="minorHAnsi"/>
          <w:color w:val="000000" w:themeColor="text1"/>
          <w:sz w:val="22"/>
        </w:rPr>
        <w:t>‘</w:t>
      </w:r>
      <w:r w:rsidR="00512AA8" w:rsidRPr="0004446E">
        <w:rPr>
          <w:rFonts w:ascii="Lato" w:hAnsi="Lato" w:cstheme="minorHAnsi"/>
          <w:color w:val="000000" w:themeColor="text1"/>
          <w:sz w:val="22"/>
        </w:rPr>
        <w:t>Vice President Johnson, Mr. Speaker, Mr. Chief Justice, President Eisenhower, Vice President Nixon, President Truman, reverend clergy, fellow citizens, we observe today not a victory of party, but a celebration of freedom -- symbolizing an end, as well as a beginning -- signifying renewal, as well as change.</w:t>
      </w:r>
      <w:r>
        <w:rPr>
          <w:rFonts w:ascii="Lato" w:hAnsi="Lato" w:cstheme="minorHAnsi"/>
          <w:color w:val="000000" w:themeColor="text1"/>
          <w:sz w:val="22"/>
        </w:rPr>
        <w:t>’</w:t>
      </w:r>
    </w:p>
    <w:p w14:paraId="7352B80D" w14:textId="5B58C4C8" w:rsidR="0004446E" w:rsidRDefault="00512AA8" w:rsidP="0004446E">
      <w:pPr>
        <w:pStyle w:val="ListParagraph"/>
        <w:numPr>
          <w:ilvl w:val="0"/>
          <w:numId w:val="26"/>
        </w:numPr>
        <w:rPr>
          <w:rFonts w:ascii="Lato" w:hAnsi="Lato" w:cstheme="minorHAnsi"/>
          <w:color w:val="000000" w:themeColor="text1"/>
          <w:sz w:val="22"/>
        </w:rPr>
      </w:pPr>
      <w:r w:rsidRPr="0004446E">
        <w:rPr>
          <w:rFonts w:ascii="Lato" w:hAnsi="Lato" w:cstheme="minorHAnsi"/>
          <w:color w:val="000000" w:themeColor="text1"/>
          <w:sz w:val="22"/>
        </w:rPr>
        <w:t>'For I have sworn I before you and Almighty God the same solemn oath our forebears l prescribed nearly a century and three quarters ago.'</w:t>
      </w:r>
    </w:p>
    <w:p w14:paraId="7FEEAFA4" w14:textId="7A01B9B8" w:rsidR="00512AA8" w:rsidRPr="0004446E" w:rsidRDefault="00512AA8" w:rsidP="0004446E">
      <w:pPr>
        <w:pStyle w:val="ListParagraph"/>
        <w:numPr>
          <w:ilvl w:val="0"/>
          <w:numId w:val="26"/>
        </w:numPr>
        <w:rPr>
          <w:rFonts w:ascii="Lato" w:hAnsi="Lato" w:cstheme="minorHAnsi"/>
          <w:color w:val="000000" w:themeColor="text1"/>
          <w:sz w:val="22"/>
        </w:rPr>
      </w:pPr>
      <w:r w:rsidRPr="0004446E">
        <w:rPr>
          <w:rFonts w:ascii="Lato" w:hAnsi="Lato" w:cstheme="minorHAnsi"/>
          <w:color w:val="000000" w:themeColor="text1"/>
          <w:sz w:val="22"/>
        </w:rPr>
        <w:t>'The world is very different now.'</w:t>
      </w:r>
    </w:p>
    <w:p w14:paraId="45A53F55" w14:textId="2095C213" w:rsidR="00512AA8" w:rsidRPr="00512AA8" w:rsidRDefault="00512AA8" w:rsidP="00512AA8">
      <w:pPr>
        <w:rPr>
          <w:rFonts w:ascii="Lato" w:hAnsi="Lato" w:cstheme="minorHAnsi"/>
          <w:color w:val="000000" w:themeColor="text1"/>
          <w:sz w:val="22"/>
        </w:rPr>
      </w:pPr>
      <w:r w:rsidRPr="00512AA8">
        <w:rPr>
          <w:rFonts w:ascii="Lato" w:hAnsi="Lato" w:cstheme="minorHAnsi"/>
          <w:color w:val="000000" w:themeColor="text1"/>
          <w:sz w:val="22"/>
        </w:rPr>
        <w:t>Sample</w:t>
      </w:r>
      <w:r w:rsidR="00023D1C">
        <w:rPr>
          <w:rFonts w:ascii="Lato" w:hAnsi="Lato" w:cstheme="minorHAnsi"/>
          <w:color w:val="000000" w:themeColor="text1"/>
          <w:sz w:val="22"/>
        </w:rPr>
        <w:t xml:space="preserve"> </w:t>
      </w:r>
      <w:r w:rsidRPr="00512AA8">
        <w:rPr>
          <w:rFonts w:ascii="Lato" w:hAnsi="Lato" w:cstheme="minorHAnsi"/>
          <w:color w:val="000000" w:themeColor="text1"/>
          <w:sz w:val="22"/>
        </w:rPr>
        <w:t>sentences of Nixon's Speech:</w:t>
      </w:r>
    </w:p>
    <w:p w14:paraId="2A28A741" w14:textId="441F8FB3" w:rsidR="007018DE" w:rsidRDefault="005F26C3" w:rsidP="007018DE">
      <w:pPr>
        <w:pStyle w:val="ListParagraph"/>
        <w:numPr>
          <w:ilvl w:val="0"/>
          <w:numId w:val="27"/>
        </w:numPr>
        <w:rPr>
          <w:rFonts w:ascii="Lato" w:hAnsi="Lato" w:cstheme="minorHAnsi"/>
          <w:color w:val="000000" w:themeColor="text1"/>
          <w:sz w:val="22"/>
        </w:rPr>
      </w:pPr>
      <w:r>
        <w:rPr>
          <w:rFonts w:ascii="Lato" w:hAnsi="Lato" w:cstheme="minorHAnsi"/>
          <w:color w:val="000000" w:themeColor="text1"/>
          <w:sz w:val="22"/>
        </w:rPr>
        <w:t>‘</w:t>
      </w:r>
      <w:r w:rsidR="00512AA8" w:rsidRPr="007018DE">
        <w:rPr>
          <w:rFonts w:ascii="Lato" w:hAnsi="Lato" w:cstheme="minorHAnsi"/>
          <w:color w:val="000000" w:themeColor="text1"/>
          <w:sz w:val="22"/>
        </w:rPr>
        <w:t>Mr. Vice President, Mr. Speaker, Mr. Chief Justice, Senator Cook, Mrs. Eisenhower, and my fellow citizens of this great and good country we share together:\n\</w:t>
      </w:r>
      <w:proofErr w:type="spellStart"/>
      <w:r w:rsidR="00512AA8" w:rsidRPr="007018DE">
        <w:rPr>
          <w:rFonts w:ascii="Lato" w:hAnsi="Lato" w:cstheme="minorHAnsi"/>
          <w:color w:val="000000" w:themeColor="text1"/>
          <w:sz w:val="22"/>
        </w:rPr>
        <w:t>nWhen</w:t>
      </w:r>
      <w:proofErr w:type="spellEnd"/>
      <w:r w:rsidR="00512AA8" w:rsidRPr="007018DE">
        <w:rPr>
          <w:rFonts w:ascii="Lato" w:hAnsi="Lato" w:cstheme="minorHAnsi"/>
          <w:color w:val="000000" w:themeColor="text1"/>
          <w:sz w:val="22"/>
        </w:rPr>
        <w:t xml:space="preserve"> we met here four years ago, America was bleak in spirit, depressed by the prospect of seemingly endless war abroad and of destructive conflict at home.'</w:t>
      </w:r>
    </w:p>
    <w:p w14:paraId="77905839" w14:textId="77777777" w:rsidR="007018DE" w:rsidRDefault="00512AA8" w:rsidP="007018DE">
      <w:pPr>
        <w:pStyle w:val="ListParagraph"/>
        <w:numPr>
          <w:ilvl w:val="0"/>
          <w:numId w:val="27"/>
        </w:numPr>
        <w:rPr>
          <w:rFonts w:ascii="Lato" w:hAnsi="Lato" w:cstheme="minorHAnsi"/>
          <w:color w:val="000000" w:themeColor="text1"/>
          <w:sz w:val="22"/>
        </w:rPr>
      </w:pPr>
      <w:r w:rsidRPr="007018DE">
        <w:rPr>
          <w:rFonts w:ascii="Lato" w:hAnsi="Lato" w:cstheme="minorHAnsi"/>
          <w:color w:val="000000" w:themeColor="text1"/>
          <w:sz w:val="22"/>
        </w:rPr>
        <w:t>'As we meet here today, we stand on the threshold of a new era of peace in the world.'</w:t>
      </w:r>
    </w:p>
    <w:p w14:paraId="69B2C43B" w14:textId="2A62C7EE" w:rsidR="00512AA8" w:rsidRDefault="00512AA8" w:rsidP="007018DE">
      <w:pPr>
        <w:pStyle w:val="ListParagraph"/>
        <w:numPr>
          <w:ilvl w:val="0"/>
          <w:numId w:val="27"/>
        </w:numPr>
        <w:rPr>
          <w:rFonts w:ascii="Lato" w:hAnsi="Lato" w:cstheme="minorHAnsi"/>
          <w:color w:val="000000" w:themeColor="text1"/>
          <w:sz w:val="22"/>
        </w:rPr>
      </w:pPr>
      <w:r w:rsidRPr="007018DE">
        <w:rPr>
          <w:rFonts w:ascii="Lato" w:hAnsi="Lato" w:cstheme="minorHAnsi"/>
          <w:color w:val="000000" w:themeColor="text1"/>
          <w:sz w:val="22"/>
        </w:rPr>
        <w:t>'The central question before us is: How shall we use that peace?'</w:t>
      </w:r>
    </w:p>
    <w:p w14:paraId="2A9CBE38" w14:textId="6F6A5D6A" w:rsidR="00EB7429" w:rsidRPr="00EB7429" w:rsidRDefault="00EB7429" w:rsidP="00EB7429">
      <w:pPr>
        <w:rPr>
          <w:rFonts w:ascii="Lato" w:hAnsi="Lato" w:cstheme="minorHAnsi"/>
          <w:color w:val="000000" w:themeColor="text1"/>
          <w:sz w:val="22"/>
        </w:rPr>
      </w:pPr>
      <w:r>
        <w:rPr>
          <w:rFonts w:ascii="Lato" w:hAnsi="Lato" w:cstheme="minorHAnsi"/>
          <w:color w:val="000000" w:themeColor="text1"/>
          <w:sz w:val="22"/>
        </w:rPr>
        <w:t>Inference: Roosevelt starts with the historical tradition. Kennedy’s starts with celebration and a change. Nixon speech is formal and is about reality of nation.</w:t>
      </w:r>
    </w:p>
    <w:p w14:paraId="2CEF36AA" w14:textId="640E5EAA" w:rsidR="00BC6C03" w:rsidRDefault="00BC6C03" w:rsidP="00491CA6">
      <w:pPr>
        <w:pStyle w:val="Heading3"/>
      </w:pPr>
      <w:r w:rsidRPr="0095775C">
        <w:t>Data Statistical Description</w:t>
      </w:r>
      <w:bookmarkEnd w:id="37"/>
      <w:r w:rsidR="000A4490">
        <w:br/>
      </w:r>
    </w:p>
    <w:p w14:paraId="73A41380" w14:textId="1617F750" w:rsidR="000A4490" w:rsidRPr="0095775C" w:rsidRDefault="000A4490" w:rsidP="000A4490">
      <w:pPr>
        <w:pStyle w:val="HTMLPreformatted"/>
        <w:shd w:val="clear" w:color="auto" w:fill="FFFFFF"/>
        <w:wordWrap w:val="0"/>
        <w:jc w:val="both"/>
        <w:textAlignment w:val="baseline"/>
        <w:rPr>
          <w:rFonts w:ascii="Lato" w:eastAsia="Times New Roman" w:hAnsi="Lato" w:cs="Helvetica"/>
          <w:color w:val="000000" w:themeColor="text1"/>
          <w:sz w:val="22"/>
          <w:szCs w:val="22"/>
          <w:lang w:val="en-US" w:eastAsia="en-IN"/>
        </w:rPr>
      </w:pPr>
      <w:r w:rsidRPr="0095775C">
        <w:rPr>
          <w:rFonts w:ascii="Lato" w:eastAsia="Times New Roman" w:hAnsi="Lato" w:cs="Helvetica"/>
          <w:color w:val="000000" w:themeColor="text1"/>
          <w:sz w:val="22"/>
          <w:szCs w:val="22"/>
          <w:lang w:val="en-US" w:eastAsia="en-IN"/>
        </w:rPr>
        <w:t>Text analysis is performed on the raw data and below is the summary of number of characters, number of words, number of sentences from each president’s speech</w:t>
      </w:r>
      <w:r w:rsidR="009769DE">
        <w:rPr>
          <w:rFonts w:ascii="Lato" w:eastAsia="Times New Roman" w:hAnsi="Lato" w:cs="Helvetica"/>
          <w:color w:val="000000" w:themeColor="text1"/>
          <w:sz w:val="22"/>
          <w:szCs w:val="22"/>
          <w:lang w:val="en-US" w:eastAsia="en-IN"/>
        </w:rPr>
        <w:t xml:space="preserve"> (Data cleanup is not performed yet)</w:t>
      </w:r>
      <w:r w:rsidRPr="0095775C">
        <w:rPr>
          <w:rFonts w:ascii="Lato" w:eastAsia="Times New Roman" w:hAnsi="Lato" w:cs="Helvetica"/>
          <w:color w:val="000000" w:themeColor="text1"/>
          <w:sz w:val="22"/>
          <w:szCs w:val="22"/>
          <w:lang w:val="en-US" w:eastAsia="en-IN"/>
        </w:rPr>
        <w:t>:</w:t>
      </w:r>
    </w:p>
    <w:p w14:paraId="788D04D7" w14:textId="77777777" w:rsidR="000A4490" w:rsidRPr="0095775C"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54FFA94F"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1941-Roosevelt.txt:</w:t>
      </w:r>
    </w:p>
    <w:p w14:paraId="6F0F299E"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No. of Characters: 7571</w:t>
      </w:r>
    </w:p>
    <w:p w14:paraId="33BC7E25"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No. of Words: 1536</w:t>
      </w:r>
    </w:p>
    <w:p w14:paraId="61403312"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No. of Sentences: 68</w:t>
      </w:r>
    </w:p>
    <w:p w14:paraId="76F42D60"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107DB50A"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1961-Kennedy.txt:</w:t>
      </w:r>
    </w:p>
    <w:p w14:paraId="4196E92B"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No. of Characters: 7618</w:t>
      </w:r>
    </w:p>
    <w:p w14:paraId="557BFAB9"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No. of Words: 1546</w:t>
      </w:r>
    </w:p>
    <w:p w14:paraId="104E7ED3"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No. of Sentences: 52</w:t>
      </w:r>
    </w:p>
    <w:p w14:paraId="2E64228B"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528E09AF"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1973-Nixon.txt:</w:t>
      </w:r>
    </w:p>
    <w:p w14:paraId="2E165A96"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No. of Characters: 9991</w:t>
      </w:r>
    </w:p>
    <w:p w14:paraId="2A9E086E" w14:textId="77777777" w:rsidR="000A4490" w:rsidRPr="00FA619D" w:rsidRDefault="000A4490" w:rsidP="000A4490">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No. of Words: 2028</w:t>
      </w:r>
    </w:p>
    <w:p w14:paraId="4B83D459" w14:textId="288F9416" w:rsidR="00EF3201" w:rsidRDefault="000A4490" w:rsidP="00223145">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r w:rsidRPr="00FA619D">
        <w:rPr>
          <w:rFonts w:ascii="Lato" w:eastAsia="Times New Roman" w:hAnsi="Lato" w:cs="Helvetica"/>
          <w:color w:val="000000" w:themeColor="text1"/>
          <w:sz w:val="22"/>
          <w:szCs w:val="22"/>
          <w:lang w:val="en-US" w:eastAsia="en-IN"/>
        </w:rPr>
        <w:t>No. of Sentences: 69</w:t>
      </w:r>
    </w:p>
    <w:p w14:paraId="2730CB6A" w14:textId="77777777" w:rsidR="00223145" w:rsidRPr="00223145" w:rsidRDefault="00223145" w:rsidP="00223145">
      <w:pPr>
        <w:pStyle w:val="HTMLPreformatted"/>
        <w:shd w:val="clear" w:color="auto" w:fill="FFFFFF"/>
        <w:wordWrap w:val="0"/>
        <w:textAlignment w:val="baseline"/>
        <w:rPr>
          <w:rFonts w:ascii="Lato" w:eastAsia="Times New Roman" w:hAnsi="Lato" w:cs="Helvetica"/>
          <w:color w:val="000000" w:themeColor="text1"/>
          <w:sz w:val="22"/>
          <w:szCs w:val="22"/>
          <w:lang w:val="en-US" w:eastAsia="en-IN"/>
        </w:rPr>
      </w:pPr>
    </w:p>
    <w:p w14:paraId="1B762D48" w14:textId="77777777" w:rsidR="00EF3201" w:rsidRPr="0095775C" w:rsidRDefault="00EF3201" w:rsidP="00EF3201">
      <w:pPr>
        <w:pStyle w:val="Heading3"/>
        <w:rPr>
          <w:rFonts w:ascii="Lato" w:hAnsi="Lato"/>
          <w:noProof/>
        </w:rPr>
      </w:pPr>
      <w:bookmarkStart w:id="38" w:name="_Toc134991334"/>
      <w:r w:rsidRPr="0095775C">
        <w:rPr>
          <w:rFonts w:ascii="Lato" w:hAnsi="Lato"/>
          <w:noProof/>
        </w:rPr>
        <w:t>Univariate Analysis</w:t>
      </w:r>
      <w:bookmarkEnd w:id="38"/>
    </w:p>
    <w:p w14:paraId="600EBE29" w14:textId="66BB16B5" w:rsidR="00126CAC" w:rsidRDefault="00C628BD" w:rsidP="00EF3201">
      <w:pPr>
        <w:rPr>
          <w:rFonts w:ascii="Lato" w:hAnsi="Lato" w:cs="Helvetica"/>
          <w:color w:val="000000"/>
          <w:sz w:val="21"/>
          <w:szCs w:val="21"/>
        </w:rPr>
      </w:pPr>
      <w:proofErr w:type="spellStart"/>
      <w:r>
        <w:rPr>
          <w:rFonts w:ascii="Lato" w:hAnsi="Lato" w:cs="Helvetica"/>
          <w:color w:val="000000"/>
          <w:sz w:val="21"/>
          <w:szCs w:val="21"/>
        </w:rPr>
        <w:t>Nltk’s</w:t>
      </w:r>
      <w:proofErr w:type="spellEnd"/>
      <w:r>
        <w:rPr>
          <w:rFonts w:ascii="Lato" w:hAnsi="Lato" w:cs="Helvetica"/>
          <w:color w:val="000000"/>
          <w:sz w:val="21"/>
          <w:szCs w:val="21"/>
        </w:rPr>
        <w:t xml:space="preserve"> ‘</w:t>
      </w:r>
      <w:proofErr w:type="spellStart"/>
      <w:r>
        <w:rPr>
          <w:rFonts w:ascii="Lato" w:hAnsi="Lato" w:cs="Helvetica"/>
          <w:color w:val="000000"/>
          <w:sz w:val="21"/>
          <w:szCs w:val="21"/>
        </w:rPr>
        <w:t>word_tokenize</w:t>
      </w:r>
      <w:proofErr w:type="spellEnd"/>
      <w:r>
        <w:rPr>
          <w:rFonts w:ascii="Lato" w:hAnsi="Lato" w:cs="Helvetica"/>
          <w:color w:val="000000"/>
          <w:sz w:val="21"/>
          <w:szCs w:val="21"/>
        </w:rPr>
        <w:t xml:space="preserve">’ is used to tokenize the words from raw speech. </w:t>
      </w:r>
      <w:r w:rsidR="00126CAC">
        <w:rPr>
          <w:rFonts w:ascii="Lato" w:hAnsi="Lato" w:cs="Helvetica"/>
          <w:color w:val="000000"/>
          <w:sz w:val="21"/>
          <w:szCs w:val="21"/>
        </w:rPr>
        <w:t>Data cleanup is done</w:t>
      </w:r>
      <w:r w:rsidR="00BC7DE0">
        <w:rPr>
          <w:rFonts w:ascii="Lato" w:hAnsi="Lato" w:cs="Helvetica"/>
          <w:color w:val="000000"/>
          <w:sz w:val="21"/>
          <w:szCs w:val="21"/>
        </w:rPr>
        <w:t xml:space="preserve"> without stemming or lemmatization to get first-idea of how data is</w:t>
      </w:r>
      <w:r w:rsidR="00613435">
        <w:rPr>
          <w:rFonts w:ascii="Lato" w:hAnsi="Lato" w:cs="Helvetica"/>
          <w:color w:val="000000"/>
          <w:sz w:val="21"/>
          <w:szCs w:val="21"/>
        </w:rPr>
        <w:t>.</w:t>
      </w:r>
    </w:p>
    <w:p w14:paraId="616B010A" w14:textId="1A757F8D" w:rsidR="00C628BD" w:rsidRDefault="00C628BD" w:rsidP="00EF3201">
      <w:pPr>
        <w:rPr>
          <w:rFonts w:ascii="Lato" w:hAnsi="Lato" w:cs="Helvetica"/>
          <w:color w:val="000000"/>
          <w:sz w:val="21"/>
          <w:szCs w:val="21"/>
        </w:rPr>
      </w:pPr>
      <w:r>
        <w:rPr>
          <w:rFonts w:ascii="Lato" w:hAnsi="Lato" w:cs="Helvetica"/>
          <w:color w:val="000000"/>
          <w:sz w:val="21"/>
          <w:szCs w:val="21"/>
        </w:rPr>
        <w:t xml:space="preserve">Using </w:t>
      </w:r>
      <w:proofErr w:type="spellStart"/>
      <w:r>
        <w:rPr>
          <w:rFonts w:ascii="Lato" w:hAnsi="Lato" w:cs="Helvetica"/>
          <w:color w:val="000000"/>
          <w:sz w:val="21"/>
          <w:szCs w:val="21"/>
        </w:rPr>
        <w:t>nltk’s</w:t>
      </w:r>
      <w:proofErr w:type="spellEnd"/>
      <w:r>
        <w:rPr>
          <w:rFonts w:ascii="Lato" w:hAnsi="Lato" w:cs="Helvetica"/>
          <w:color w:val="000000"/>
          <w:sz w:val="21"/>
          <w:szCs w:val="21"/>
        </w:rPr>
        <w:t xml:space="preserve"> standard </w:t>
      </w:r>
      <w:r w:rsidR="00B06249">
        <w:rPr>
          <w:rFonts w:ascii="Lato" w:hAnsi="Lato" w:cs="Helvetica"/>
          <w:color w:val="000000"/>
          <w:sz w:val="21"/>
          <w:szCs w:val="21"/>
        </w:rPr>
        <w:t>‘</w:t>
      </w:r>
      <w:proofErr w:type="spellStart"/>
      <w:r w:rsidR="00B06249">
        <w:rPr>
          <w:rFonts w:ascii="Lato" w:hAnsi="Lato" w:cs="Helvetica"/>
          <w:color w:val="000000"/>
          <w:sz w:val="21"/>
          <w:szCs w:val="21"/>
        </w:rPr>
        <w:t>s</w:t>
      </w:r>
      <w:r>
        <w:rPr>
          <w:rFonts w:ascii="Lato" w:hAnsi="Lato" w:cs="Helvetica"/>
          <w:color w:val="000000"/>
          <w:sz w:val="21"/>
          <w:szCs w:val="21"/>
        </w:rPr>
        <w:t>topwords</w:t>
      </w:r>
      <w:proofErr w:type="spellEnd"/>
      <w:r w:rsidR="00B06249">
        <w:rPr>
          <w:rFonts w:ascii="Lato" w:hAnsi="Lato" w:cs="Helvetica"/>
          <w:color w:val="000000"/>
          <w:sz w:val="21"/>
          <w:szCs w:val="21"/>
        </w:rPr>
        <w:t>’</w:t>
      </w:r>
      <w:r>
        <w:rPr>
          <w:rFonts w:ascii="Lato" w:hAnsi="Lato" w:cs="Helvetica"/>
          <w:color w:val="000000"/>
          <w:sz w:val="21"/>
          <w:szCs w:val="21"/>
        </w:rPr>
        <w:t xml:space="preserve">, the </w:t>
      </w:r>
      <w:proofErr w:type="spellStart"/>
      <w:r>
        <w:rPr>
          <w:rFonts w:ascii="Lato" w:hAnsi="Lato" w:cs="Helvetica"/>
          <w:color w:val="000000"/>
          <w:sz w:val="21"/>
          <w:szCs w:val="21"/>
        </w:rPr>
        <w:t>stopwords</w:t>
      </w:r>
      <w:proofErr w:type="spellEnd"/>
      <w:r>
        <w:rPr>
          <w:rFonts w:ascii="Lato" w:hAnsi="Lato" w:cs="Helvetica"/>
          <w:color w:val="000000"/>
          <w:sz w:val="21"/>
          <w:szCs w:val="21"/>
        </w:rPr>
        <w:t xml:space="preserve"> from the speeches are removed</w:t>
      </w:r>
      <w:r w:rsidR="00705544">
        <w:rPr>
          <w:rFonts w:ascii="Lato" w:hAnsi="Lato" w:cs="Helvetica"/>
          <w:color w:val="000000"/>
          <w:sz w:val="21"/>
          <w:szCs w:val="21"/>
        </w:rPr>
        <w:t>. O</w:t>
      </w:r>
      <w:r w:rsidR="00E46E69">
        <w:rPr>
          <w:rFonts w:ascii="Lato" w:hAnsi="Lato" w:cs="Helvetica"/>
          <w:color w:val="000000"/>
          <w:sz w:val="21"/>
          <w:szCs w:val="21"/>
        </w:rPr>
        <w:t>nly words are considered</w:t>
      </w:r>
      <w:r w:rsidR="00705544">
        <w:rPr>
          <w:rFonts w:ascii="Lato" w:hAnsi="Lato" w:cs="Helvetica"/>
          <w:color w:val="000000"/>
          <w:sz w:val="21"/>
          <w:szCs w:val="21"/>
        </w:rPr>
        <w:t xml:space="preserve"> and then l</w:t>
      </w:r>
      <w:r>
        <w:rPr>
          <w:rFonts w:ascii="Lato" w:hAnsi="Lato" w:cs="Helvetica"/>
          <w:color w:val="000000"/>
          <w:sz w:val="21"/>
          <w:szCs w:val="21"/>
        </w:rPr>
        <w:t>owercase is implemented on all words</w:t>
      </w:r>
      <w:r w:rsidR="00B06249">
        <w:rPr>
          <w:rFonts w:ascii="Lato" w:hAnsi="Lato" w:cs="Helvetica"/>
          <w:color w:val="000000"/>
          <w:sz w:val="21"/>
          <w:szCs w:val="21"/>
        </w:rPr>
        <w:t xml:space="preserve"> from the 3 speeches</w:t>
      </w:r>
      <w:r>
        <w:rPr>
          <w:rFonts w:ascii="Lato" w:hAnsi="Lato" w:cs="Helvetica"/>
          <w:color w:val="000000"/>
          <w:sz w:val="21"/>
          <w:szCs w:val="21"/>
        </w:rPr>
        <w:t xml:space="preserve">. Now, a </w:t>
      </w:r>
      <w:proofErr w:type="spellStart"/>
      <w:r>
        <w:rPr>
          <w:rFonts w:ascii="Lato" w:hAnsi="Lato" w:cs="Helvetica"/>
          <w:color w:val="000000"/>
          <w:sz w:val="21"/>
          <w:szCs w:val="21"/>
        </w:rPr>
        <w:t>barchat</w:t>
      </w:r>
      <w:proofErr w:type="spellEnd"/>
      <w:r>
        <w:rPr>
          <w:rFonts w:ascii="Lato" w:hAnsi="Lato" w:cs="Helvetica"/>
          <w:color w:val="000000"/>
          <w:sz w:val="21"/>
          <w:szCs w:val="21"/>
        </w:rPr>
        <w:t xml:space="preserve"> is plotted on top </w:t>
      </w:r>
      <w:r w:rsidR="003E4255">
        <w:rPr>
          <w:rFonts w:ascii="Lato" w:hAnsi="Lato" w:cs="Helvetica"/>
          <w:color w:val="000000"/>
          <w:sz w:val="21"/>
          <w:szCs w:val="21"/>
        </w:rPr>
        <w:t>5</w:t>
      </w:r>
      <w:r>
        <w:rPr>
          <w:rFonts w:ascii="Lato" w:hAnsi="Lato" w:cs="Helvetica"/>
          <w:color w:val="000000"/>
          <w:sz w:val="21"/>
          <w:szCs w:val="21"/>
        </w:rPr>
        <w:t xml:space="preserve"> </w:t>
      </w:r>
      <w:r w:rsidR="003E4255">
        <w:rPr>
          <w:rFonts w:ascii="Lato" w:hAnsi="Lato" w:cs="Helvetica"/>
          <w:color w:val="000000"/>
          <w:sz w:val="21"/>
          <w:szCs w:val="21"/>
        </w:rPr>
        <w:t>f</w:t>
      </w:r>
      <w:r>
        <w:rPr>
          <w:rFonts w:ascii="Lato" w:hAnsi="Lato" w:cs="Helvetica"/>
          <w:color w:val="000000"/>
          <w:sz w:val="21"/>
          <w:szCs w:val="21"/>
        </w:rPr>
        <w:t>requen</w:t>
      </w:r>
      <w:r w:rsidR="003E4255">
        <w:rPr>
          <w:rFonts w:ascii="Lato" w:hAnsi="Lato" w:cs="Helvetica"/>
          <w:color w:val="000000"/>
          <w:sz w:val="21"/>
          <w:szCs w:val="21"/>
        </w:rPr>
        <w:t xml:space="preserve">t </w:t>
      </w:r>
      <w:r>
        <w:rPr>
          <w:rFonts w:ascii="Lato" w:hAnsi="Lato" w:cs="Helvetica"/>
          <w:color w:val="000000"/>
          <w:sz w:val="21"/>
          <w:szCs w:val="21"/>
        </w:rPr>
        <w:t>words from each speech. The visualization is shown below:</w:t>
      </w:r>
    </w:p>
    <w:p w14:paraId="36446889" w14:textId="5FD1A98A" w:rsidR="00C628BD" w:rsidRDefault="008C414B" w:rsidP="00EF3201">
      <w:pPr>
        <w:rPr>
          <w:rFonts w:ascii="Lato" w:hAnsi="Lato" w:cs="Helvetica"/>
          <w:color w:val="000000"/>
          <w:sz w:val="21"/>
          <w:szCs w:val="21"/>
        </w:rPr>
      </w:pPr>
      <w:r>
        <w:rPr>
          <w:rFonts w:ascii="Lato" w:hAnsi="Lato" w:cs="Helvetica"/>
          <w:noProof/>
          <w:color w:val="000000"/>
          <w:sz w:val="21"/>
          <w:szCs w:val="21"/>
        </w:rPr>
        <w:drawing>
          <wp:inline distT="0" distB="0" distL="0" distR="0" wp14:anchorId="3C0B5A67" wp14:editId="21AFD735">
            <wp:extent cx="5149850" cy="4597400"/>
            <wp:effectExtent l="0" t="0" r="0" b="0"/>
            <wp:docPr id="7" name="Picture 7" descr="A graph of keywords and key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keywords and keywords&#10;&#10;Description automatically generated with low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9850" cy="4597400"/>
                    </a:xfrm>
                    <a:prstGeom prst="rect">
                      <a:avLst/>
                    </a:prstGeom>
                    <a:noFill/>
                    <a:ln>
                      <a:noFill/>
                    </a:ln>
                  </pic:spPr>
                </pic:pic>
              </a:graphicData>
            </a:graphic>
          </wp:inline>
        </w:drawing>
      </w:r>
    </w:p>
    <w:p w14:paraId="09620E65" w14:textId="27F44E48" w:rsidR="008C414B" w:rsidRDefault="008C414B" w:rsidP="00EF3201">
      <w:pPr>
        <w:rPr>
          <w:rFonts w:ascii="Lato" w:hAnsi="Lato" w:cs="Helvetica"/>
          <w:color w:val="000000"/>
          <w:sz w:val="21"/>
          <w:szCs w:val="21"/>
        </w:rPr>
      </w:pPr>
      <w:r>
        <w:rPr>
          <w:rFonts w:ascii="Lato" w:hAnsi="Lato" w:cs="Helvetica"/>
          <w:noProof/>
          <w:color w:val="000000"/>
          <w:sz w:val="21"/>
          <w:szCs w:val="21"/>
        </w:rPr>
        <w:drawing>
          <wp:inline distT="0" distB="0" distL="0" distR="0" wp14:anchorId="6FFC3EDA" wp14:editId="71DFDA67">
            <wp:extent cx="5149850" cy="4349750"/>
            <wp:effectExtent l="0" t="0" r="0" b="0"/>
            <wp:docPr id="8" name="Picture 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fon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9850" cy="4349750"/>
                    </a:xfrm>
                    <a:prstGeom prst="rect">
                      <a:avLst/>
                    </a:prstGeom>
                    <a:noFill/>
                    <a:ln>
                      <a:noFill/>
                    </a:ln>
                  </pic:spPr>
                </pic:pic>
              </a:graphicData>
            </a:graphic>
          </wp:inline>
        </w:drawing>
      </w:r>
    </w:p>
    <w:p w14:paraId="1F928D2F" w14:textId="77777777" w:rsidR="00E46E69" w:rsidRDefault="008C414B" w:rsidP="003E4255">
      <w:pPr>
        <w:rPr>
          <w:rFonts w:ascii="Lato" w:hAnsi="Lato"/>
        </w:rPr>
      </w:pPr>
      <w:r>
        <w:rPr>
          <w:rFonts w:ascii="Lato" w:hAnsi="Lato" w:cs="Helvetica"/>
          <w:noProof/>
          <w:color w:val="000000"/>
          <w:sz w:val="21"/>
          <w:szCs w:val="21"/>
        </w:rPr>
        <w:drawing>
          <wp:inline distT="0" distB="0" distL="0" distR="0" wp14:anchorId="138CA829" wp14:editId="33CA8C91">
            <wp:extent cx="5149850" cy="4470400"/>
            <wp:effectExtent l="0" t="0" r="0" b="6350"/>
            <wp:docPr id="9" name="Picture 9" descr="A graph of keyword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keywords&#10;&#10;Description automatically generated with low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49850" cy="4470400"/>
                    </a:xfrm>
                    <a:prstGeom prst="rect">
                      <a:avLst/>
                    </a:prstGeom>
                    <a:noFill/>
                    <a:ln>
                      <a:noFill/>
                    </a:ln>
                  </pic:spPr>
                </pic:pic>
              </a:graphicData>
            </a:graphic>
          </wp:inline>
        </w:drawing>
      </w:r>
      <w:bookmarkStart w:id="39" w:name="_Toc134991336"/>
    </w:p>
    <w:p w14:paraId="342826F9" w14:textId="01201560" w:rsidR="00BF3761" w:rsidRPr="0095775C" w:rsidRDefault="00FB4EB1" w:rsidP="00BF3761">
      <w:pPr>
        <w:pStyle w:val="Heading2"/>
        <w:rPr>
          <w:rFonts w:ascii="Lato" w:hAnsi="Lato"/>
        </w:rPr>
      </w:pPr>
      <w:bookmarkStart w:id="40" w:name="_Toc134991338"/>
      <w:bookmarkEnd w:id="39"/>
      <w:r w:rsidRPr="0095775C">
        <w:rPr>
          <w:rFonts w:ascii="Lato" w:hAnsi="Lato"/>
        </w:rPr>
        <w:t>Prepare Data</w:t>
      </w:r>
      <w:r w:rsidR="00BF3761" w:rsidRPr="0095775C">
        <w:rPr>
          <w:rFonts w:ascii="Lato" w:hAnsi="Lato"/>
        </w:rPr>
        <w:t xml:space="preserve"> </w:t>
      </w:r>
      <w:bookmarkEnd w:id="40"/>
      <w:r w:rsidR="0038635D">
        <w:rPr>
          <w:rFonts w:ascii="Lato" w:hAnsi="Lato"/>
        </w:rPr>
        <w:t>for wordcloud</w:t>
      </w:r>
    </w:p>
    <w:p w14:paraId="2C834069" w14:textId="77777777" w:rsidR="00704F6F" w:rsidRPr="0095775C" w:rsidRDefault="00704F6F" w:rsidP="00EF3201">
      <w:pPr>
        <w:rPr>
          <w:rFonts w:ascii="Lato" w:hAnsi="Lato" w:cstheme="minorHAnsi"/>
          <w:color w:val="000000" w:themeColor="text1"/>
          <w:sz w:val="22"/>
          <w:u w:val="single"/>
        </w:rPr>
      </w:pPr>
      <w:r w:rsidRPr="0095775C">
        <w:rPr>
          <w:rFonts w:ascii="Lato" w:hAnsi="Lato" w:cstheme="minorHAnsi"/>
          <w:color w:val="000000" w:themeColor="text1"/>
          <w:sz w:val="22"/>
          <w:u w:val="single"/>
        </w:rPr>
        <w:t xml:space="preserve">Remove all the </w:t>
      </w:r>
      <w:proofErr w:type="spellStart"/>
      <w:r w:rsidRPr="0095775C">
        <w:rPr>
          <w:rFonts w:ascii="Lato" w:hAnsi="Lato" w:cstheme="minorHAnsi"/>
          <w:color w:val="000000" w:themeColor="text1"/>
          <w:sz w:val="22"/>
          <w:u w:val="single"/>
        </w:rPr>
        <w:t>stopwords</w:t>
      </w:r>
      <w:proofErr w:type="spellEnd"/>
      <w:r w:rsidRPr="0095775C">
        <w:rPr>
          <w:rFonts w:ascii="Lato" w:hAnsi="Lato" w:cstheme="minorHAnsi"/>
          <w:color w:val="000000" w:themeColor="text1"/>
          <w:sz w:val="22"/>
          <w:u w:val="single"/>
        </w:rPr>
        <w:t xml:space="preserve"> from the three speeches. Show the word count before and after the removal of </w:t>
      </w:r>
      <w:proofErr w:type="spellStart"/>
      <w:r w:rsidRPr="0095775C">
        <w:rPr>
          <w:rFonts w:ascii="Lato" w:hAnsi="Lato" w:cstheme="minorHAnsi"/>
          <w:color w:val="000000" w:themeColor="text1"/>
          <w:sz w:val="22"/>
          <w:u w:val="single"/>
        </w:rPr>
        <w:t>stopwords</w:t>
      </w:r>
      <w:proofErr w:type="spellEnd"/>
      <w:r w:rsidRPr="0095775C">
        <w:rPr>
          <w:rFonts w:ascii="Lato" w:hAnsi="Lato" w:cstheme="minorHAnsi"/>
          <w:color w:val="000000" w:themeColor="text1"/>
          <w:sz w:val="22"/>
          <w:u w:val="single"/>
        </w:rPr>
        <w:t xml:space="preserve">. Show a sample sentence after the removal of </w:t>
      </w:r>
      <w:proofErr w:type="spellStart"/>
      <w:r w:rsidRPr="0095775C">
        <w:rPr>
          <w:rFonts w:ascii="Lato" w:hAnsi="Lato" w:cstheme="minorHAnsi"/>
          <w:color w:val="000000" w:themeColor="text1"/>
          <w:sz w:val="22"/>
          <w:u w:val="single"/>
        </w:rPr>
        <w:t>stopwords</w:t>
      </w:r>
      <w:proofErr w:type="spellEnd"/>
      <w:r w:rsidRPr="0095775C">
        <w:rPr>
          <w:rFonts w:ascii="Lato" w:hAnsi="Lato" w:cstheme="minorHAnsi"/>
          <w:color w:val="000000" w:themeColor="text1"/>
          <w:sz w:val="22"/>
          <w:u w:val="single"/>
        </w:rPr>
        <w:t>.</w:t>
      </w:r>
    </w:p>
    <w:p w14:paraId="18500001" w14:textId="57158010" w:rsidR="00AB157E" w:rsidRDefault="00E63FCA" w:rsidP="00564C4B">
      <w:pPr>
        <w:rPr>
          <w:rFonts w:ascii="Lato" w:hAnsi="Lato" w:cstheme="minorHAnsi"/>
          <w:color w:val="000000" w:themeColor="text1"/>
          <w:sz w:val="22"/>
        </w:rPr>
      </w:pPr>
      <w:r w:rsidRPr="0095775C">
        <w:rPr>
          <w:rFonts w:ascii="Lato" w:hAnsi="Lato" w:cstheme="minorHAnsi"/>
          <w:color w:val="000000" w:themeColor="text1"/>
          <w:sz w:val="22"/>
        </w:rPr>
        <w:t>Answer:</w:t>
      </w:r>
    </w:p>
    <w:p w14:paraId="6EDED215" w14:textId="7BB520E0" w:rsidR="0017302A" w:rsidRDefault="0017302A" w:rsidP="0017302A">
      <w:pPr>
        <w:pStyle w:val="Heading3"/>
      </w:pPr>
      <w:proofErr w:type="spellStart"/>
      <w:r>
        <w:t>Stopwords</w:t>
      </w:r>
      <w:proofErr w:type="spellEnd"/>
    </w:p>
    <w:p w14:paraId="11193DC8" w14:textId="46A8C65C" w:rsidR="0038635D" w:rsidRDefault="00564C4B" w:rsidP="00564C4B">
      <w:pPr>
        <w:rPr>
          <w:rFonts w:ascii="Lato" w:hAnsi="Lato" w:cstheme="minorHAnsi"/>
          <w:color w:val="000000" w:themeColor="text1"/>
          <w:sz w:val="22"/>
        </w:rPr>
      </w:pPr>
      <w:r>
        <w:rPr>
          <w:rFonts w:ascii="Lato" w:hAnsi="Lato" w:cstheme="minorHAnsi"/>
          <w:color w:val="000000" w:themeColor="text1"/>
          <w:sz w:val="22"/>
        </w:rPr>
        <w:t>‘</w:t>
      </w:r>
      <w:proofErr w:type="spellStart"/>
      <w:r>
        <w:rPr>
          <w:rFonts w:ascii="Lato" w:hAnsi="Lato" w:cstheme="minorHAnsi"/>
          <w:color w:val="000000" w:themeColor="text1"/>
          <w:sz w:val="22"/>
        </w:rPr>
        <w:t>Stopwords</w:t>
      </w:r>
      <w:proofErr w:type="spellEnd"/>
      <w:r>
        <w:rPr>
          <w:rFonts w:ascii="Lato" w:hAnsi="Lato" w:cstheme="minorHAnsi"/>
          <w:color w:val="000000" w:themeColor="text1"/>
          <w:sz w:val="22"/>
        </w:rPr>
        <w:t xml:space="preserve">’ </w:t>
      </w:r>
      <w:r w:rsidR="00AB0152">
        <w:rPr>
          <w:rFonts w:ascii="Lato" w:hAnsi="Lato" w:cstheme="minorHAnsi"/>
          <w:color w:val="000000" w:themeColor="text1"/>
          <w:sz w:val="22"/>
        </w:rPr>
        <w:t xml:space="preserve">are downloaded </w:t>
      </w:r>
      <w:r>
        <w:rPr>
          <w:rFonts w:ascii="Lato" w:hAnsi="Lato" w:cstheme="minorHAnsi"/>
          <w:color w:val="000000" w:themeColor="text1"/>
          <w:sz w:val="22"/>
        </w:rPr>
        <w:t xml:space="preserve">from the </w:t>
      </w:r>
      <w:proofErr w:type="spellStart"/>
      <w:r>
        <w:rPr>
          <w:rFonts w:ascii="Lato" w:hAnsi="Lato" w:cstheme="minorHAnsi"/>
          <w:color w:val="000000" w:themeColor="text1"/>
          <w:sz w:val="22"/>
        </w:rPr>
        <w:t>nltk</w:t>
      </w:r>
      <w:proofErr w:type="spellEnd"/>
      <w:r>
        <w:rPr>
          <w:rFonts w:ascii="Lato" w:hAnsi="Lato" w:cstheme="minorHAnsi"/>
          <w:color w:val="000000" w:themeColor="text1"/>
          <w:sz w:val="22"/>
        </w:rPr>
        <w:t xml:space="preserve"> package and the </w:t>
      </w:r>
      <w:r w:rsidR="00840205">
        <w:rPr>
          <w:rFonts w:ascii="Lato" w:hAnsi="Lato" w:cstheme="minorHAnsi"/>
          <w:color w:val="000000" w:themeColor="text1"/>
          <w:sz w:val="22"/>
        </w:rPr>
        <w:t xml:space="preserve">standard </w:t>
      </w:r>
      <w:r>
        <w:rPr>
          <w:rFonts w:ascii="Lato" w:hAnsi="Lato" w:cstheme="minorHAnsi"/>
          <w:color w:val="000000" w:themeColor="text1"/>
          <w:sz w:val="22"/>
        </w:rPr>
        <w:t>‘</w:t>
      </w:r>
      <w:proofErr w:type="spellStart"/>
      <w:r>
        <w:rPr>
          <w:rFonts w:ascii="Lato" w:hAnsi="Lato" w:cstheme="minorHAnsi"/>
          <w:color w:val="000000" w:themeColor="text1"/>
          <w:sz w:val="22"/>
        </w:rPr>
        <w:t>english</w:t>
      </w:r>
      <w:proofErr w:type="spellEnd"/>
      <w:r>
        <w:rPr>
          <w:rFonts w:ascii="Lato" w:hAnsi="Lato" w:cstheme="minorHAnsi"/>
          <w:color w:val="000000" w:themeColor="text1"/>
          <w:sz w:val="22"/>
        </w:rPr>
        <w:t xml:space="preserve">’ language </w:t>
      </w:r>
      <w:proofErr w:type="spellStart"/>
      <w:r>
        <w:rPr>
          <w:rFonts w:ascii="Lato" w:hAnsi="Lato" w:cstheme="minorHAnsi"/>
          <w:color w:val="000000" w:themeColor="text1"/>
          <w:sz w:val="22"/>
        </w:rPr>
        <w:t>stopwords</w:t>
      </w:r>
      <w:proofErr w:type="spellEnd"/>
      <w:r>
        <w:rPr>
          <w:rFonts w:ascii="Lato" w:hAnsi="Lato" w:cstheme="minorHAnsi"/>
          <w:color w:val="000000" w:themeColor="text1"/>
          <w:sz w:val="22"/>
        </w:rPr>
        <w:t xml:space="preserve"> are used to clean the data. </w:t>
      </w:r>
      <w:r w:rsidR="000407E4">
        <w:rPr>
          <w:rFonts w:ascii="Lato" w:hAnsi="Lato" w:cstheme="minorHAnsi"/>
          <w:color w:val="000000" w:themeColor="text1"/>
          <w:sz w:val="22"/>
        </w:rPr>
        <w:t>P</w:t>
      </w:r>
      <w:r>
        <w:rPr>
          <w:rFonts w:ascii="Lato" w:hAnsi="Lato" w:cstheme="minorHAnsi"/>
          <w:color w:val="000000" w:themeColor="text1"/>
          <w:sz w:val="22"/>
        </w:rPr>
        <w:t xml:space="preserve">unctuation are cleaned </w:t>
      </w:r>
      <w:r w:rsidRPr="00EA1CA8">
        <w:rPr>
          <w:rFonts w:ascii="Lato" w:hAnsi="Lato" w:cstheme="minorHAnsi"/>
          <w:color w:val="000000" w:themeColor="text1"/>
          <w:sz w:val="22"/>
        </w:rPr>
        <w:t>from the data</w:t>
      </w:r>
      <w:r w:rsidR="0038635D">
        <w:rPr>
          <w:rFonts w:ascii="Lato" w:hAnsi="Lato" w:cstheme="minorHAnsi"/>
          <w:color w:val="000000" w:themeColor="text1"/>
          <w:sz w:val="22"/>
        </w:rPr>
        <w:t xml:space="preserve">. Numbers are used rarely in the </w:t>
      </w:r>
      <w:r w:rsidR="0033508D">
        <w:rPr>
          <w:rFonts w:ascii="Lato" w:hAnsi="Lato" w:cstheme="minorHAnsi"/>
          <w:color w:val="000000" w:themeColor="text1"/>
          <w:sz w:val="22"/>
        </w:rPr>
        <w:t xml:space="preserve">these 3 </w:t>
      </w:r>
      <w:r w:rsidR="0038635D">
        <w:rPr>
          <w:rFonts w:ascii="Lato" w:hAnsi="Lato" w:cstheme="minorHAnsi"/>
          <w:color w:val="000000" w:themeColor="text1"/>
          <w:sz w:val="22"/>
        </w:rPr>
        <w:t xml:space="preserve">speeches, </w:t>
      </w:r>
      <w:r w:rsidR="004C254A">
        <w:rPr>
          <w:rFonts w:ascii="Lato" w:hAnsi="Lato" w:cstheme="minorHAnsi"/>
          <w:color w:val="000000" w:themeColor="text1"/>
          <w:sz w:val="22"/>
        </w:rPr>
        <w:t>h</w:t>
      </w:r>
      <w:r w:rsidR="0038635D">
        <w:rPr>
          <w:rFonts w:ascii="Lato" w:hAnsi="Lato" w:cstheme="minorHAnsi"/>
          <w:color w:val="000000" w:themeColor="text1"/>
          <w:sz w:val="22"/>
        </w:rPr>
        <w:t>owever all numbers are</w:t>
      </w:r>
      <w:r w:rsidR="00934F4D">
        <w:rPr>
          <w:rFonts w:ascii="Lato" w:hAnsi="Lato" w:cstheme="minorHAnsi"/>
          <w:color w:val="000000" w:themeColor="text1"/>
          <w:sz w:val="22"/>
        </w:rPr>
        <w:t xml:space="preserve"> also</w:t>
      </w:r>
      <w:r w:rsidR="0038635D">
        <w:rPr>
          <w:rFonts w:ascii="Lato" w:hAnsi="Lato" w:cstheme="minorHAnsi"/>
          <w:color w:val="000000" w:themeColor="text1"/>
          <w:sz w:val="22"/>
        </w:rPr>
        <w:t xml:space="preserve"> removed</w:t>
      </w:r>
      <w:r w:rsidR="00934F4D">
        <w:rPr>
          <w:rFonts w:ascii="Lato" w:hAnsi="Lato" w:cstheme="minorHAnsi"/>
          <w:color w:val="000000" w:themeColor="text1"/>
          <w:sz w:val="22"/>
        </w:rPr>
        <w:t xml:space="preserve"> from the data</w:t>
      </w:r>
      <w:r w:rsidRPr="00EA1CA8">
        <w:rPr>
          <w:rFonts w:ascii="Lato" w:hAnsi="Lato" w:cstheme="minorHAnsi"/>
          <w:color w:val="000000" w:themeColor="text1"/>
          <w:sz w:val="22"/>
        </w:rPr>
        <w:t>.</w:t>
      </w:r>
    </w:p>
    <w:p w14:paraId="17A011EE" w14:textId="0A105F72" w:rsidR="00564C4B" w:rsidRPr="00EA1CA8" w:rsidRDefault="00564C4B" w:rsidP="00564C4B">
      <w:pPr>
        <w:rPr>
          <w:rFonts w:ascii="Lato" w:hAnsi="Lato" w:cstheme="minorHAnsi"/>
          <w:color w:val="000000" w:themeColor="text1"/>
          <w:sz w:val="22"/>
        </w:rPr>
      </w:pPr>
      <w:r w:rsidRPr="00EA1CA8">
        <w:rPr>
          <w:rFonts w:ascii="Lato" w:hAnsi="Lato" w:cstheme="minorHAnsi"/>
          <w:color w:val="000000" w:themeColor="text1"/>
          <w:sz w:val="22"/>
        </w:rPr>
        <w:t xml:space="preserve">The below summary shows the count of words before and after removing </w:t>
      </w:r>
      <w:proofErr w:type="spellStart"/>
      <w:r w:rsidRPr="00EA1CA8">
        <w:rPr>
          <w:rFonts w:ascii="Lato" w:hAnsi="Lato" w:cstheme="minorHAnsi"/>
          <w:color w:val="000000" w:themeColor="text1"/>
          <w:sz w:val="22"/>
        </w:rPr>
        <w:t>stopwords</w:t>
      </w:r>
      <w:proofErr w:type="spellEnd"/>
      <w:r w:rsidR="00DD661F">
        <w:rPr>
          <w:rFonts w:ascii="Lato" w:hAnsi="Lato" w:cstheme="minorHAnsi"/>
          <w:color w:val="000000" w:themeColor="text1"/>
          <w:sz w:val="22"/>
        </w:rPr>
        <w:t xml:space="preserve">/punctuation/numbers </w:t>
      </w:r>
      <w:r w:rsidR="00A90514">
        <w:rPr>
          <w:rFonts w:ascii="Lato" w:hAnsi="Lato" w:cstheme="minorHAnsi"/>
          <w:color w:val="000000" w:themeColor="text1"/>
          <w:sz w:val="22"/>
        </w:rPr>
        <w:t>from the text:</w:t>
      </w:r>
    </w:p>
    <w:p w14:paraId="5E5F9E0F" w14:textId="77777777" w:rsidR="00EA1CA8" w:rsidRPr="00EA1CA8" w:rsidRDefault="00EA1CA8"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EA1CA8">
        <w:rPr>
          <w:rFonts w:ascii="Lato" w:eastAsia="Times New Roman" w:hAnsi="Lato" w:cs="Courier New"/>
          <w:color w:val="000000"/>
          <w:sz w:val="22"/>
          <w:lang w:val="en-IN" w:eastAsia="en-IN"/>
        </w:rPr>
        <w:t xml:space="preserve">Roosevelt words count before and after removing </w:t>
      </w:r>
      <w:proofErr w:type="spellStart"/>
      <w:r w:rsidRPr="00EA1CA8">
        <w:rPr>
          <w:rFonts w:ascii="Lato" w:eastAsia="Times New Roman" w:hAnsi="Lato" w:cs="Courier New"/>
          <w:color w:val="000000"/>
          <w:sz w:val="22"/>
          <w:lang w:val="en-IN" w:eastAsia="en-IN"/>
        </w:rPr>
        <w:t>stopwords</w:t>
      </w:r>
      <w:proofErr w:type="spellEnd"/>
      <w:r w:rsidRPr="00EA1CA8">
        <w:rPr>
          <w:rFonts w:ascii="Lato" w:eastAsia="Times New Roman" w:hAnsi="Lato" w:cs="Courier New"/>
          <w:color w:val="000000"/>
          <w:sz w:val="22"/>
          <w:lang w:val="en-IN" w:eastAsia="en-IN"/>
        </w:rPr>
        <w:t xml:space="preserve"> are : 1536 &amp; 632 </w:t>
      </w:r>
      <w:proofErr w:type="spellStart"/>
      <w:r w:rsidRPr="00EA1CA8">
        <w:rPr>
          <w:rFonts w:ascii="Lato" w:eastAsia="Times New Roman" w:hAnsi="Lato" w:cs="Courier New"/>
          <w:color w:val="000000"/>
          <w:sz w:val="22"/>
          <w:lang w:val="en-IN" w:eastAsia="en-IN"/>
        </w:rPr>
        <w:t>resepctively</w:t>
      </w:r>
      <w:proofErr w:type="spellEnd"/>
      <w:r w:rsidRPr="00EA1CA8">
        <w:rPr>
          <w:rFonts w:ascii="Lato" w:eastAsia="Times New Roman" w:hAnsi="Lato" w:cs="Courier New"/>
          <w:color w:val="000000"/>
          <w:sz w:val="22"/>
          <w:lang w:val="en-IN" w:eastAsia="en-IN"/>
        </w:rPr>
        <w:t>.</w:t>
      </w:r>
    </w:p>
    <w:p w14:paraId="153F8343" w14:textId="77777777" w:rsidR="00EA1CA8" w:rsidRPr="00EA1CA8" w:rsidRDefault="00EA1CA8"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EA1CA8">
        <w:rPr>
          <w:rFonts w:ascii="Lato" w:eastAsia="Times New Roman" w:hAnsi="Lato" w:cs="Courier New"/>
          <w:color w:val="000000"/>
          <w:sz w:val="22"/>
          <w:lang w:val="en-IN" w:eastAsia="en-IN"/>
        </w:rPr>
        <w:t xml:space="preserve">Kennedy words count before and after removing </w:t>
      </w:r>
      <w:proofErr w:type="spellStart"/>
      <w:r w:rsidRPr="00EA1CA8">
        <w:rPr>
          <w:rFonts w:ascii="Lato" w:eastAsia="Times New Roman" w:hAnsi="Lato" w:cs="Courier New"/>
          <w:color w:val="000000"/>
          <w:sz w:val="22"/>
          <w:lang w:val="en-IN" w:eastAsia="en-IN"/>
        </w:rPr>
        <w:t>stopwords</w:t>
      </w:r>
      <w:proofErr w:type="spellEnd"/>
      <w:r w:rsidRPr="00EA1CA8">
        <w:rPr>
          <w:rFonts w:ascii="Lato" w:eastAsia="Times New Roman" w:hAnsi="Lato" w:cs="Courier New"/>
          <w:color w:val="000000"/>
          <w:sz w:val="22"/>
          <w:lang w:val="en-IN" w:eastAsia="en-IN"/>
        </w:rPr>
        <w:t xml:space="preserve"> are : 1546 &amp; 697 </w:t>
      </w:r>
      <w:proofErr w:type="spellStart"/>
      <w:r w:rsidRPr="00EA1CA8">
        <w:rPr>
          <w:rFonts w:ascii="Lato" w:eastAsia="Times New Roman" w:hAnsi="Lato" w:cs="Courier New"/>
          <w:color w:val="000000"/>
          <w:sz w:val="22"/>
          <w:lang w:val="en-IN" w:eastAsia="en-IN"/>
        </w:rPr>
        <w:t>resepctively</w:t>
      </w:r>
      <w:proofErr w:type="spellEnd"/>
      <w:r w:rsidRPr="00EA1CA8">
        <w:rPr>
          <w:rFonts w:ascii="Lato" w:eastAsia="Times New Roman" w:hAnsi="Lato" w:cs="Courier New"/>
          <w:color w:val="000000"/>
          <w:sz w:val="22"/>
          <w:lang w:val="en-IN" w:eastAsia="en-IN"/>
        </w:rPr>
        <w:t>.</w:t>
      </w:r>
    </w:p>
    <w:p w14:paraId="51EB7472" w14:textId="647BCC31" w:rsidR="00EA1CA8" w:rsidRDefault="00EA1CA8"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EA1CA8">
        <w:rPr>
          <w:rFonts w:ascii="Lato" w:eastAsia="Times New Roman" w:hAnsi="Lato" w:cs="Courier New"/>
          <w:color w:val="000000"/>
          <w:sz w:val="22"/>
          <w:lang w:val="en-IN" w:eastAsia="en-IN"/>
        </w:rPr>
        <w:t xml:space="preserve">Nixon words count before and after removing </w:t>
      </w:r>
      <w:proofErr w:type="spellStart"/>
      <w:r w:rsidRPr="00EA1CA8">
        <w:rPr>
          <w:rFonts w:ascii="Lato" w:eastAsia="Times New Roman" w:hAnsi="Lato" w:cs="Courier New"/>
          <w:color w:val="000000"/>
          <w:sz w:val="22"/>
          <w:lang w:val="en-IN" w:eastAsia="en-IN"/>
        </w:rPr>
        <w:t>stopwords</w:t>
      </w:r>
      <w:proofErr w:type="spellEnd"/>
      <w:r w:rsidRPr="00EA1CA8">
        <w:rPr>
          <w:rFonts w:ascii="Lato" w:eastAsia="Times New Roman" w:hAnsi="Lato" w:cs="Courier New"/>
          <w:color w:val="000000"/>
          <w:sz w:val="22"/>
          <w:lang w:val="en-IN" w:eastAsia="en-IN"/>
        </w:rPr>
        <w:t xml:space="preserve"> are : 2028 &amp; 836 </w:t>
      </w:r>
      <w:proofErr w:type="spellStart"/>
      <w:r w:rsidRPr="00EA1CA8">
        <w:rPr>
          <w:rFonts w:ascii="Lato" w:eastAsia="Times New Roman" w:hAnsi="Lato" w:cs="Courier New"/>
          <w:color w:val="000000"/>
          <w:sz w:val="22"/>
          <w:lang w:val="en-IN" w:eastAsia="en-IN"/>
        </w:rPr>
        <w:t>resepctively</w:t>
      </w:r>
      <w:proofErr w:type="spellEnd"/>
      <w:r w:rsidRPr="00EA1CA8">
        <w:rPr>
          <w:rFonts w:ascii="Lato" w:eastAsia="Times New Roman" w:hAnsi="Lato" w:cs="Courier New"/>
          <w:color w:val="000000"/>
          <w:sz w:val="22"/>
          <w:lang w:val="en-IN" w:eastAsia="en-IN"/>
        </w:rPr>
        <w:t>.</w:t>
      </w:r>
    </w:p>
    <w:p w14:paraId="7C556CA8" w14:textId="743668B5" w:rsidR="002C4526" w:rsidRDefault="002C4526"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6EBDE83A" w14:textId="77777777" w:rsidR="002C4526" w:rsidRPr="002C4526" w:rsidRDefault="002C4526" w:rsidP="002C4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2C4526">
        <w:rPr>
          <w:rFonts w:ascii="Lato" w:eastAsia="Times New Roman" w:hAnsi="Lato" w:cs="Courier New"/>
          <w:color w:val="000000"/>
          <w:sz w:val="22"/>
          <w:lang w:val="en-IN" w:eastAsia="en-IN"/>
        </w:rPr>
        <w:t xml:space="preserve">Roosevelt words count before and after removing </w:t>
      </w:r>
      <w:proofErr w:type="spellStart"/>
      <w:r w:rsidRPr="002C4526">
        <w:rPr>
          <w:rFonts w:ascii="Lato" w:eastAsia="Times New Roman" w:hAnsi="Lato" w:cs="Courier New"/>
          <w:color w:val="000000"/>
          <w:sz w:val="22"/>
          <w:lang w:val="en-IN" w:eastAsia="en-IN"/>
        </w:rPr>
        <w:t>stopwords</w:t>
      </w:r>
      <w:proofErr w:type="spellEnd"/>
      <w:r w:rsidRPr="002C4526">
        <w:rPr>
          <w:rFonts w:ascii="Lato" w:eastAsia="Times New Roman" w:hAnsi="Lato" w:cs="Courier New"/>
          <w:color w:val="000000"/>
          <w:sz w:val="22"/>
          <w:lang w:val="en-IN" w:eastAsia="en-IN"/>
        </w:rPr>
        <w:t xml:space="preserve"> are : 1536 &amp; 627 </w:t>
      </w:r>
      <w:proofErr w:type="spellStart"/>
      <w:r w:rsidRPr="002C4526">
        <w:rPr>
          <w:rFonts w:ascii="Lato" w:eastAsia="Times New Roman" w:hAnsi="Lato" w:cs="Courier New"/>
          <w:color w:val="000000"/>
          <w:sz w:val="22"/>
          <w:lang w:val="en-IN" w:eastAsia="en-IN"/>
        </w:rPr>
        <w:t>resepctively</w:t>
      </w:r>
      <w:proofErr w:type="spellEnd"/>
      <w:r w:rsidRPr="002C4526">
        <w:rPr>
          <w:rFonts w:ascii="Lato" w:eastAsia="Times New Roman" w:hAnsi="Lato" w:cs="Courier New"/>
          <w:color w:val="000000"/>
          <w:sz w:val="22"/>
          <w:lang w:val="en-IN" w:eastAsia="en-IN"/>
        </w:rPr>
        <w:t>.</w:t>
      </w:r>
    </w:p>
    <w:p w14:paraId="0682EA11" w14:textId="77777777" w:rsidR="002C4526" w:rsidRPr="002C4526" w:rsidRDefault="002C4526" w:rsidP="002C4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2C4526">
        <w:rPr>
          <w:rFonts w:ascii="Lato" w:eastAsia="Times New Roman" w:hAnsi="Lato" w:cs="Courier New"/>
          <w:color w:val="000000"/>
          <w:sz w:val="22"/>
          <w:lang w:val="en-IN" w:eastAsia="en-IN"/>
        </w:rPr>
        <w:t xml:space="preserve">Kennedy words count before and after removing </w:t>
      </w:r>
      <w:proofErr w:type="spellStart"/>
      <w:r w:rsidRPr="002C4526">
        <w:rPr>
          <w:rFonts w:ascii="Lato" w:eastAsia="Times New Roman" w:hAnsi="Lato" w:cs="Courier New"/>
          <w:color w:val="000000"/>
          <w:sz w:val="22"/>
          <w:lang w:val="en-IN" w:eastAsia="en-IN"/>
        </w:rPr>
        <w:t>stopwords</w:t>
      </w:r>
      <w:proofErr w:type="spellEnd"/>
      <w:r w:rsidRPr="002C4526">
        <w:rPr>
          <w:rFonts w:ascii="Lato" w:eastAsia="Times New Roman" w:hAnsi="Lato" w:cs="Courier New"/>
          <w:color w:val="000000"/>
          <w:sz w:val="22"/>
          <w:lang w:val="en-IN" w:eastAsia="en-IN"/>
        </w:rPr>
        <w:t xml:space="preserve"> are : 1546 &amp; 692 </w:t>
      </w:r>
      <w:proofErr w:type="spellStart"/>
      <w:r w:rsidRPr="002C4526">
        <w:rPr>
          <w:rFonts w:ascii="Lato" w:eastAsia="Times New Roman" w:hAnsi="Lato" w:cs="Courier New"/>
          <w:color w:val="000000"/>
          <w:sz w:val="22"/>
          <w:lang w:val="en-IN" w:eastAsia="en-IN"/>
        </w:rPr>
        <w:t>resepctively</w:t>
      </w:r>
      <w:proofErr w:type="spellEnd"/>
      <w:r w:rsidRPr="002C4526">
        <w:rPr>
          <w:rFonts w:ascii="Lato" w:eastAsia="Times New Roman" w:hAnsi="Lato" w:cs="Courier New"/>
          <w:color w:val="000000"/>
          <w:sz w:val="22"/>
          <w:lang w:val="en-IN" w:eastAsia="en-IN"/>
        </w:rPr>
        <w:t>.</w:t>
      </w:r>
    </w:p>
    <w:p w14:paraId="665BD55F" w14:textId="675A3E5A" w:rsidR="002C4526" w:rsidRDefault="002C4526" w:rsidP="002C45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sidRPr="002C4526">
        <w:rPr>
          <w:rFonts w:ascii="Lato" w:eastAsia="Times New Roman" w:hAnsi="Lato" w:cs="Courier New"/>
          <w:color w:val="000000"/>
          <w:sz w:val="22"/>
          <w:lang w:val="en-IN" w:eastAsia="en-IN"/>
        </w:rPr>
        <w:t xml:space="preserve">Nixon words count before and after removing </w:t>
      </w:r>
      <w:proofErr w:type="spellStart"/>
      <w:r w:rsidRPr="002C4526">
        <w:rPr>
          <w:rFonts w:ascii="Lato" w:eastAsia="Times New Roman" w:hAnsi="Lato" w:cs="Courier New"/>
          <w:color w:val="000000"/>
          <w:sz w:val="22"/>
          <w:lang w:val="en-IN" w:eastAsia="en-IN"/>
        </w:rPr>
        <w:t>stopwords</w:t>
      </w:r>
      <w:proofErr w:type="spellEnd"/>
      <w:r w:rsidRPr="002C4526">
        <w:rPr>
          <w:rFonts w:ascii="Lato" w:eastAsia="Times New Roman" w:hAnsi="Lato" w:cs="Courier New"/>
          <w:color w:val="000000"/>
          <w:sz w:val="22"/>
          <w:lang w:val="en-IN" w:eastAsia="en-IN"/>
        </w:rPr>
        <w:t xml:space="preserve"> are : 2028 &amp; 832 </w:t>
      </w:r>
      <w:proofErr w:type="spellStart"/>
      <w:r w:rsidRPr="002C4526">
        <w:rPr>
          <w:rFonts w:ascii="Lato" w:eastAsia="Times New Roman" w:hAnsi="Lato" w:cs="Courier New"/>
          <w:color w:val="000000"/>
          <w:sz w:val="22"/>
          <w:lang w:val="en-IN" w:eastAsia="en-IN"/>
        </w:rPr>
        <w:t>resepctively</w:t>
      </w:r>
      <w:proofErr w:type="spellEnd"/>
      <w:r w:rsidRPr="002C4526">
        <w:rPr>
          <w:rFonts w:ascii="Lato" w:eastAsia="Times New Roman" w:hAnsi="Lato" w:cs="Courier New"/>
          <w:color w:val="000000"/>
          <w:sz w:val="22"/>
          <w:lang w:val="en-IN" w:eastAsia="en-IN"/>
        </w:rPr>
        <w:t>.</w:t>
      </w:r>
    </w:p>
    <w:p w14:paraId="24C1423A" w14:textId="2516630B" w:rsidR="00A269ED" w:rsidRDefault="00A269ED"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p>
    <w:p w14:paraId="66E26AC5" w14:textId="703AABB2" w:rsidR="00A269ED" w:rsidRDefault="00F2027F" w:rsidP="00EA1C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textAlignment w:val="baseline"/>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B</w:t>
      </w:r>
      <w:r w:rsidR="00A269ED">
        <w:rPr>
          <w:rFonts w:ascii="Lato" w:eastAsia="Times New Roman" w:hAnsi="Lato" w:cs="Courier New"/>
          <w:color w:val="000000"/>
          <w:sz w:val="22"/>
          <w:lang w:val="en-IN" w:eastAsia="en-IN"/>
        </w:rPr>
        <w:t xml:space="preserve">elow are the sample sentence from each president’s speech after removing the </w:t>
      </w:r>
      <w:proofErr w:type="spellStart"/>
      <w:r w:rsidR="00A269ED">
        <w:rPr>
          <w:rFonts w:ascii="Lato" w:eastAsia="Times New Roman" w:hAnsi="Lato" w:cs="Courier New"/>
          <w:color w:val="000000"/>
          <w:sz w:val="22"/>
          <w:lang w:val="en-IN" w:eastAsia="en-IN"/>
        </w:rPr>
        <w:t>stopwords</w:t>
      </w:r>
      <w:proofErr w:type="spellEnd"/>
      <w:r w:rsidR="0043212D">
        <w:rPr>
          <w:rFonts w:ascii="Lato" w:eastAsia="Times New Roman" w:hAnsi="Lato" w:cs="Courier New"/>
          <w:color w:val="000000"/>
          <w:sz w:val="22"/>
          <w:lang w:val="en-IN" w:eastAsia="en-IN"/>
        </w:rPr>
        <w:t xml:space="preserve"> &amp; </w:t>
      </w:r>
      <w:proofErr w:type="spellStart"/>
      <w:r w:rsidR="0043212D">
        <w:rPr>
          <w:rFonts w:ascii="Lato" w:eastAsia="Times New Roman" w:hAnsi="Lato" w:cs="Courier New"/>
          <w:color w:val="000000"/>
          <w:sz w:val="22"/>
          <w:lang w:val="en-IN" w:eastAsia="en-IN"/>
        </w:rPr>
        <w:t>puinctuation</w:t>
      </w:r>
      <w:proofErr w:type="spellEnd"/>
      <w:r w:rsidR="0043212D">
        <w:rPr>
          <w:rFonts w:ascii="Lato" w:eastAsia="Times New Roman" w:hAnsi="Lato" w:cs="Courier New"/>
          <w:color w:val="000000"/>
          <w:sz w:val="22"/>
          <w:lang w:val="en-IN" w:eastAsia="en-IN"/>
        </w:rPr>
        <w:t xml:space="preserve"> &amp; numbers</w:t>
      </w:r>
      <w:r w:rsidR="00A269ED">
        <w:rPr>
          <w:rFonts w:ascii="Lato" w:eastAsia="Times New Roman" w:hAnsi="Lato" w:cs="Courier New"/>
          <w:color w:val="000000"/>
          <w:sz w:val="22"/>
          <w:lang w:val="en-IN" w:eastAsia="en-IN"/>
        </w:rPr>
        <w:t>:</w:t>
      </w:r>
    </w:p>
    <w:p w14:paraId="2F9B8031" w14:textId="77777777" w:rsidR="00F2027F" w:rsidRPr="00F2027F" w:rsidRDefault="00F2027F" w:rsidP="00F2027F">
      <w:pPr>
        <w:rPr>
          <w:rFonts w:ascii="Lato" w:eastAsia="Times New Roman" w:hAnsi="Lato" w:cs="Courier New"/>
          <w:color w:val="000000"/>
          <w:sz w:val="22"/>
          <w:lang w:val="en-IN" w:eastAsia="en-IN"/>
        </w:rPr>
      </w:pPr>
      <w:r w:rsidRPr="00F2027F">
        <w:rPr>
          <w:rFonts w:ascii="Lato" w:eastAsia="Times New Roman" w:hAnsi="Lato" w:cs="Courier New"/>
          <w:color w:val="000000"/>
          <w:sz w:val="22"/>
          <w:lang w:val="en-IN" w:eastAsia="en-IN"/>
        </w:rPr>
        <w:t xml:space="preserve">Sample sentence after removing </w:t>
      </w:r>
      <w:proofErr w:type="spellStart"/>
      <w:r w:rsidRPr="00F2027F">
        <w:rPr>
          <w:rFonts w:ascii="Lato" w:eastAsia="Times New Roman" w:hAnsi="Lato" w:cs="Courier New"/>
          <w:color w:val="000000"/>
          <w:sz w:val="22"/>
          <w:lang w:val="en-IN" w:eastAsia="en-IN"/>
        </w:rPr>
        <w:t>stopwords</w:t>
      </w:r>
      <w:proofErr w:type="spellEnd"/>
      <w:r w:rsidRPr="00F2027F">
        <w:rPr>
          <w:rFonts w:ascii="Lato" w:eastAsia="Times New Roman" w:hAnsi="Lato" w:cs="Courier New"/>
          <w:color w:val="000000"/>
          <w:sz w:val="22"/>
          <w:lang w:val="en-IN" w:eastAsia="en-IN"/>
        </w:rPr>
        <w:t xml:space="preserve"> (1941-Roosevelt.txt):</w:t>
      </w:r>
    </w:p>
    <w:p w14:paraId="1B8D1DF7" w14:textId="6E030BD9" w:rsidR="00F2027F" w:rsidRPr="00F2027F" w:rsidRDefault="00F2027F" w:rsidP="00F2027F">
      <w:pPr>
        <w:rPr>
          <w:rFonts w:ascii="Lato" w:eastAsia="Times New Roman" w:hAnsi="Lato" w:cs="Courier New"/>
          <w:color w:val="000000"/>
          <w:sz w:val="22"/>
          <w:lang w:val="en-IN" w:eastAsia="en-IN"/>
        </w:rPr>
      </w:pPr>
      <w:r w:rsidRPr="00F2027F">
        <w:rPr>
          <w:rFonts w:ascii="Lato" w:eastAsia="Times New Roman" w:hAnsi="Lato" w:cs="Courier New"/>
          <w:color w:val="000000"/>
          <w:sz w:val="22"/>
          <w:lang w:val="en-IN" w:eastAsia="en-IN"/>
        </w:rPr>
        <w:t xml:space="preserve">national day inauguration since people renewed sense dedication united states </w:t>
      </w:r>
      <w:proofErr w:type="spellStart"/>
      <w:r w:rsidRPr="00F2027F">
        <w:rPr>
          <w:rFonts w:ascii="Lato" w:eastAsia="Times New Roman" w:hAnsi="Lato" w:cs="Courier New"/>
          <w:color w:val="000000"/>
          <w:sz w:val="22"/>
          <w:lang w:val="en-IN" w:eastAsia="en-IN"/>
        </w:rPr>
        <w:t>washington</w:t>
      </w:r>
      <w:proofErr w:type="spellEnd"/>
      <w:r w:rsidRPr="00F2027F">
        <w:rPr>
          <w:rFonts w:ascii="Lato" w:eastAsia="Times New Roman" w:hAnsi="Lato" w:cs="Courier New"/>
          <w:color w:val="000000"/>
          <w:sz w:val="22"/>
          <w:lang w:val="en-IN" w:eastAsia="en-IN"/>
        </w:rPr>
        <w:t xml:space="preserve"> day task people create weld together nation </w:t>
      </w:r>
      <w:proofErr w:type="spellStart"/>
      <w:r w:rsidRPr="00F2027F">
        <w:rPr>
          <w:rFonts w:ascii="Lato" w:eastAsia="Times New Roman" w:hAnsi="Lato" w:cs="Courier New"/>
          <w:color w:val="000000"/>
          <w:sz w:val="22"/>
          <w:lang w:val="en-IN" w:eastAsia="en-IN"/>
        </w:rPr>
        <w:t>lincoln</w:t>
      </w:r>
      <w:proofErr w:type="spellEnd"/>
      <w:r w:rsidRPr="00F2027F">
        <w:rPr>
          <w:rFonts w:ascii="Lato" w:eastAsia="Times New Roman" w:hAnsi="Lato" w:cs="Courier New"/>
          <w:color w:val="000000"/>
          <w:sz w:val="22"/>
          <w:lang w:val="en-IN" w:eastAsia="en-IN"/>
        </w:rPr>
        <w:t xml:space="preserve"> day</w:t>
      </w:r>
    </w:p>
    <w:p w14:paraId="0FC34B99" w14:textId="77777777" w:rsidR="00F2027F" w:rsidRPr="00F2027F" w:rsidRDefault="00F2027F" w:rsidP="00F2027F">
      <w:pPr>
        <w:rPr>
          <w:rFonts w:ascii="Lato" w:eastAsia="Times New Roman" w:hAnsi="Lato" w:cs="Courier New"/>
          <w:color w:val="000000"/>
          <w:sz w:val="22"/>
          <w:lang w:val="en-IN" w:eastAsia="en-IN"/>
        </w:rPr>
      </w:pPr>
      <w:r w:rsidRPr="00F2027F">
        <w:rPr>
          <w:rFonts w:ascii="Lato" w:eastAsia="Times New Roman" w:hAnsi="Lato" w:cs="Courier New"/>
          <w:color w:val="000000"/>
          <w:sz w:val="22"/>
          <w:lang w:val="en-IN" w:eastAsia="en-IN"/>
        </w:rPr>
        <w:t xml:space="preserve">Sample sentence after removing </w:t>
      </w:r>
      <w:proofErr w:type="spellStart"/>
      <w:r w:rsidRPr="00F2027F">
        <w:rPr>
          <w:rFonts w:ascii="Lato" w:eastAsia="Times New Roman" w:hAnsi="Lato" w:cs="Courier New"/>
          <w:color w:val="000000"/>
          <w:sz w:val="22"/>
          <w:lang w:val="en-IN" w:eastAsia="en-IN"/>
        </w:rPr>
        <w:t>stopwords</w:t>
      </w:r>
      <w:proofErr w:type="spellEnd"/>
      <w:r w:rsidRPr="00F2027F">
        <w:rPr>
          <w:rFonts w:ascii="Lato" w:eastAsia="Times New Roman" w:hAnsi="Lato" w:cs="Courier New"/>
          <w:color w:val="000000"/>
          <w:sz w:val="22"/>
          <w:lang w:val="en-IN" w:eastAsia="en-IN"/>
        </w:rPr>
        <w:t xml:space="preserve"> (1961-Kennedy.txt):</w:t>
      </w:r>
    </w:p>
    <w:p w14:paraId="46E2F6DE" w14:textId="05EA74E7" w:rsidR="00F2027F" w:rsidRPr="00F2027F" w:rsidRDefault="00F2027F" w:rsidP="00F2027F">
      <w:pPr>
        <w:rPr>
          <w:rFonts w:ascii="Lato" w:eastAsia="Times New Roman" w:hAnsi="Lato" w:cs="Courier New"/>
          <w:color w:val="000000"/>
          <w:sz w:val="22"/>
          <w:lang w:val="en-IN" w:eastAsia="en-IN"/>
        </w:rPr>
      </w:pPr>
      <w:r w:rsidRPr="00F2027F">
        <w:rPr>
          <w:rFonts w:ascii="Lato" w:eastAsia="Times New Roman" w:hAnsi="Lato" w:cs="Courier New"/>
          <w:color w:val="000000"/>
          <w:sz w:val="22"/>
          <w:lang w:val="en-IN" w:eastAsia="en-IN"/>
        </w:rPr>
        <w:t xml:space="preserve">vice president </w:t>
      </w:r>
      <w:proofErr w:type="spellStart"/>
      <w:r w:rsidRPr="00F2027F">
        <w:rPr>
          <w:rFonts w:ascii="Lato" w:eastAsia="Times New Roman" w:hAnsi="Lato" w:cs="Courier New"/>
          <w:color w:val="000000"/>
          <w:sz w:val="22"/>
          <w:lang w:val="en-IN" w:eastAsia="en-IN"/>
        </w:rPr>
        <w:t>johnson</w:t>
      </w:r>
      <w:proofErr w:type="spellEnd"/>
      <w:r w:rsidRPr="00F2027F">
        <w:rPr>
          <w:rFonts w:ascii="Lato" w:eastAsia="Times New Roman" w:hAnsi="Lato" w:cs="Courier New"/>
          <w:color w:val="000000"/>
          <w:sz w:val="22"/>
          <w:lang w:val="en-IN" w:eastAsia="en-IN"/>
        </w:rPr>
        <w:t xml:space="preserve"> </w:t>
      </w:r>
      <w:proofErr w:type="spellStart"/>
      <w:r w:rsidRPr="00F2027F">
        <w:rPr>
          <w:rFonts w:ascii="Lato" w:eastAsia="Times New Roman" w:hAnsi="Lato" w:cs="Courier New"/>
          <w:color w:val="000000"/>
          <w:sz w:val="22"/>
          <w:lang w:val="en-IN" w:eastAsia="en-IN"/>
        </w:rPr>
        <w:t>mr</w:t>
      </w:r>
      <w:proofErr w:type="spellEnd"/>
      <w:r w:rsidRPr="00F2027F">
        <w:rPr>
          <w:rFonts w:ascii="Lato" w:eastAsia="Times New Roman" w:hAnsi="Lato" w:cs="Courier New"/>
          <w:color w:val="000000"/>
          <w:sz w:val="22"/>
          <w:lang w:val="en-IN" w:eastAsia="en-IN"/>
        </w:rPr>
        <w:t xml:space="preserve"> speaker </w:t>
      </w:r>
      <w:proofErr w:type="spellStart"/>
      <w:r w:rsidRPr="00F2027F">
        <w:rPr>
          <w:rFonts w:ascii="Lato" w:eastAsia="Times New Roman" w:hAnsi="Lato" w:cs="Courier New"/>
          <w:color w:val="000000"/>
          <w:sz w:val="22"/>
          <w:lang w:val="en-IN" w:eastAsia="en-IN"/>
        </w:rPr>
        <w:t>mr</w:t>
      </w:r>
      <w:proofErr w:type="spellEnd"/>
      <w:r w:rsidRPr="00F2027F">
        <w:rPr>
          <w:rFonts w:ascii="Lato" w:eastAsia="Times New Roman" w:hAnsi="Lato" w:cs="Courier New"/>
          <w:color w:val="000000"/>
          <w:sz w:val="22"/>
          <w:lang w:val="en-IN" w:eastAsia="en-IN"/>
        </w:rPr>
        <w:t xml:space="preserve"> chief justice president </w:t>
      </w:r>
      <w:proofErr w:type="spellStart"/>
      <w:r w:rsidRPr="00F2027F">
        <w:rPr>
          <w:rFonts w:ascii="Lato" w:eastAsia="Times New Roman" w:hAnsi="Lato" w:cs="Courier New"/>
          <w:color w:val="000000"/>
          <w:sz w:val="22"/>
          <w:lang w:val="en-IN" w:eastAsia="en-IN"/>
        </w:rPr>
        <w:t>eisenhower</w:t>
      </w:r>
      <w:proofErr w:type="spellEnd"/>
      <w:r w:rsidRPr="00F2027F">
        <w:rPr>
          <w:rFonts w:ascii="Lato" w:eastAsia="Times New Roman" w:hAnsi="Lato" w:cs="Courier New"/>
          <w:color w:val="000000"/>
          <w:sz w:val="22"/>
          <w:lang w:val="en-IN" w:eastAsia="en-IN"/>
        </w:rPr>
        <w:t xml:space="preserve"> vice president </w:t>
      </w:r>
      <w:proofErr w:type="spellStart"/>
      <w:r w:rsidRPr="00F2027F">
        <w:rPr>
          <w:rFonts w:ascii="Lato" w:eastAsia="Times New Roman" w:hAnsi="Lato" w:cs="Courier New"/>
          <w:color w:val="000000"/>
          <w:sz w:val="22"/>
          <w:lang w:val="en-IN" w:eastAsia="en-IN"/>
        </w:rPr>
        <w:t>nixon</w:t>
      </w:r>
      <w:proofErr w:type="spellEnd"/>
      <w:r w:rsidRPr="00F2027F">
        <w:rPr>
          <w:rFonts w:ascii="Lato" w:eastAsia="Times New Roman" w:hAnsi="Lato" w:cs="Courier New"/>
          <w:color w:val="000000"/>
          <w:sz w:val="22"/>
          <w:lang w:val="en-IN" w:eastAsia="en-IN"/>
        </w:rPr>
        <w:t xml:space="preserve"> president </w:t>
      </w:r>
      <w:proofErr w:type="spellStart"/>
      <w:r w:rsidRPr="00F2027F">
        <w:rPr>
          <w:rFonts w:ascii="Lato" w:eastAsia="Times New Roman" w:hAnsi="Lato" w:cs="Courier New"/>
          <w:color w:val="000000"/>
          <w:sz w:val="22"/>
          <w:lang w:val="en-IN" w:eastAsia="en-IN"/>
        </w:rPr>
        <w:t>truman</w:t>
      </w:r>
      <w:proofErr w:type="spellEnd"/>
      <w:r w:rsidRPr="00F2027F">
        <w:rPr>
          <w:rFonts w:ascii="Lato" w:eastAsia="Times New Roman" w:hAnsi="Lato" w:cs="Courier New"/>
          <w:color w:val="000000"/>
          <w:sz w:val="22"/>
          <w:lang w:val="en-IN" w:eastAsia="en-IN"/>
        </w:rPr>
        <w:t xml:space="preserve"> reverend clergy fellow citizens observe</w:t>
      </w:r>
    </w:p>
    <w:p w14:paraId="0C258376" w14:textId="77777777" w:rsidR="00F2027F" w:rsidRPr="00F2027F" w:rsidRDefault="00F2027F" w:rsidP="00F2027F">
      <w:pPr>
        <w:rPr>
          <w:rFonts w:ascii="Lato" w:eastAsia="Times New Roman" w:hAnsi="Lato" w:cs="Courier New"/>
          <w:color w:val="000000"/>
          <w:sz w:val="22"/>
          <w:lang w:val="en-IN" w:eastAsia="en-IN"/>
        </w:rPr>
      </w:pPr>
      <w:r w:rsidRPr="00F2027F">
        <w:rPr>
          <w:rFonts w:ascii="Lato" w:eastAsia="Times New Roman" w:hAnsi="Lato" w:cs="Courier New"/>
          <w:color w:val="000000"/>
          <w:sz w:val="22"/>
          <w:lang w:val="en-IN" w:eastAsia="en-IN"/>
        </w:rPr>
        <w:t xml:space="preserve">Sample sentence after removing </w:t>
      </w:r>
      <w:proofErr w:type="spellStart"/>
      <w:r w:rsidRPr="00F2027F">
        <w:rPr>
          <w:rFonts w:ascii="Lato" w:eastAsia="Times New Roman" w:hAnsi="Lato" w:cs="Courier New"/>
          <w:color w:val="000000"/>
          <w:sz w:val="22"/>
          <w:lang w:val="en-IN" w:eastAsia="en-IN"/>
        </w:rPr>
        <w:t>stopwords</w:t>
      </w:r>
      <w:proofErr w:type="spellEnd"/>
      <w:r w:rsidRPr="00F2027F">
        <w:rPr>
          <w:rFonts w:ascii="Lato" w:eastAsia="Times New Roman" w:hAnsi="Lato" w:cs="Courier New"/>
          <w:color w:val="000000"/>
          <w:sz w:val="22"/>
          <w:lang w:val="en-IN" w:eastAsia="en-IN"/>
        </w:rPr>
        <w:t xml:space="preserve"> (1973-Nixon.txt):</w:t>
      </w:r>
    </w:p>
    <w:p w14:paraId="72C6A84C" w14:textId="77777777" w:rsidR="004F3359" w:rsidRDefault="00F2027F" w:rsidP="004F3359">
      <w:pPr>
        <w:rPr>
          <w:lang w:val="en-IN" w:eastAsia="en-IN"/>
        </w:rPr>
      </w:pPr>
      <w:proofErr w:type="spellStart"/>
      <w:r w:rsidRPr="00F2027F">
        <w:rPr>
          <w:rFonts w:ascii="Lato" w:eastAsia="Times New Roman" w:hAnsi="Lato" w:cs="Courier New"/>
          <w:color w:val="000000"/>
          <w:sz w:val="22"/>
          <w:lang w:val="en-IN" w:eastAsia="en-IN"/>
        </w:rPr>
        <w:t>mr</w:t>
      </w:r>
      <w:proofErr w:type="spellEnd"/>
      <w:r w:rsidRPr="00F2027F">
        <w:rPr>
          <w:rFonts w:ascii="Lato" w:eastAsia="Times New Roman" w:hAnsi="Lato" w:cs="Courier New"/>
          <w:color w:val="000000"/>
          <w:sz w:val="22"/>
          <w:lang w:val="en-IN" w:eastAsia="en-IN"/>
        </w:rPr>
        <w:t xml:space="preserve"> vice president </w:t>
      </w:r>
      <w:proofErr w:type="spellStart"/>
      <w:r w:rsidRPr="00F2027F">
        <w:rPr>
          <w:rFonts w:ascii="Lato" w:eastAsia="Times New Roman" w:hAnsi="Lato" w:cs="Courier New"/>
          <w:color w:val="000000"/>
          <w:sz w:val="22"/>
          <w:lang w:val="en-IN" w:eastAsia="en-IN"/>
        </w:rPr>
        <w:t>mr</w:t>
      </w:r>
      <w:proofErr w:type="spellEnd"/>
      <w:r w:rsidRPr="00F2027F">
        <w:rPr>
          <w:rFonts w:ascii="Lato" w:eastAsia="Times New Roman" w:hAnsi="Lato" w:cs="Courier New"/>
          <w:color w:val="000000"/>
          <w:sz w:val="22"/>
          <w:lang w:val="en-IN" w:eastAsia="en-IN"/>
        </w:rPr>
        <w:t xml:space="preserve"> speaker </w:t>
      </w:r>
      <w:proofErr w:type="spellStart"/>
      <w:r w:rsidRPr="00F2027F">
        <w:rPr>
          <w:rFonts w:ascii="Lato" w:eastAsia="Times New Roman" w:hAnsi="Lato" w:cs="Courier New"/>
          <w:color w:val="000000"/>
          <w:sz w:val="22"/>
          <w:lang w:val="en-IN" w:eastAsia="en-IN"/>
        </w:rPr>
        <w:t>mr</w:t>
      </w:r>
      <w:proofErr w:type="spellEnd"/>
      <w:r w:rsidRPr="00F2027F">
        <w:rPr>
          <w:rFonts w:ascii="Lato" w:eastAsia="Times New Roman" w:hAnsi="Lato" w:cs="Courier New"/>
          <w:color w:val="000000"/>
          <w:sz w:val="22"/>
          <w:lang w:val="en-IN" w:eastAsia="en-IN"/>
        </w:rPr>
        <w:t xml:space="preserve"> chief justice senator cook </w:t>
      </w:r>
      <w:proofErr w:type="spellStart"/>
      <w:r w:rsidRPr="00F2027F">
        <w:rPr>
          <w:rFonts w:ascii="Lato" w:eastAsia="Times New Roman" w:hAnsi="Lato" w:cs="Courier New"/>
          <w:color w:val="000000"/>
          <w:sz w:val="22"/>
          <w:lang w:val="en-IN" w:eastAsia="en-IN"/>
        </w:rPr>
        <w:t>mrs</w:t>
      </w:r>
      <w:proofErr w:type="spellEnd"/>
      <w:r w:rsidRPr="00F2027F">
        <w:rPr>
          <w:rFonts w:ascii="Lato" w:eastAsia="Times New Roman" w:hAnsi="Lato" w:cs="Courier New"/>
          <w:color w:val="000000"/>
          <w:sz w:val="22"/>
          <w:lang w:val="en-IN" w:eastAsia="en-IN"/>
        </w:rPr>
        <w:t xml:space="preserve"> </w:t>
      </w:r>
      <w:proofErr w:type="spellStart"/>
      <w:r w:rsidRPr="00F2027F">
        <w:rPr>
          <w:rFonts w:ascii="Lato" w:eastAsia="Times New Roman" w:hAnsi="Lato" w:cs="Courier New"/>
          <w:color w:val="000000"/>
          <w:sz w:val="22"/>
          <w:lang w:val="en-IN" w:eastAsia="en-IN"/>
        </w:rPr>
        <w:t>eisenhower</w:t>
      </w:r>
      <w:proofErr w:type="spellEnd"/>
      <w:r w:rsidRPr="00F2027F">
        <w:rPr>
          <w:rFonts w:ascii="Lato" w:eastAsia="Times New Roman" w:hAnsi="Lato" w:cs="Courier New"/>
          <w:color w:val="000000"/>
          <w:sz w:val="22"/>
          <w:lang w:val="en-IN" w:eastAsia="en-IN"/>
        </w:rPr>
        <w:t xml:space="preserve"> fellow citizens great good country share together met</w:t>
      </w:r>
      <w:r w:rsidR="0017302A">
        <w:rPr>
          <w:rFonts w:ascii="Lato" w:eastAsia="Times New Roman" w:hAnsi="Lato" w:cs="Courier New"/>
          <w:color w:val="000000"/>
          <w:sz w:val="22"/>
          <w:lang w:val="en-IN" w:eastAsia="en-IN"/>
        </w:rPr>
        <w:br/>
      </w:r>
    </w:p>
    <w:p w14:paraId="64DB73CF" w14:textId="7CB2CE9F" w:rsidR="004F3359" w:rsidRDefault="0017302A" w:rsidP="004F3359">
      <w:pPr>
        <w:pStyle w:val="Heading3"/>
        <w:rPr>
          <w:lang w:val="en-IN" w:eastAsia="en-IN"/>
        </w:rPr>
      </w:pPr>
      <w:r>
        <w:rPr>
          <w:rFonts w:eastAsia="Times New Roman"/>
          <w:lang w:val="en-IN" w:eastAsia="en-IN"/>
        </w:rPr>
        <w:t>Lemmatizatio</w:t>
      </w:r>
      <w:r w:rsidR="004F3359">
        <w:rPr>
          <w:lang w:val="en-IN" w:eastAsia="en-IN"/>
        </w:rPr>
        <w:t>n</w:t>
      </w:r>
    </w:p>
    <w:p w14:paraId="252B9D2A" w14:textId="0B2350B2" w:rsidR="0017302A" w:rsidRDefault="0017302A" w:rsidP="00F2027F">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Standard ‘</w:t>
      </w:r>
      <w:proofErr w:type="spellStart"/>
      <w:r w:rsidRPr="0017302A">
        <w:rPr>
          <w:rFonts w:ascii="Lato" w:eastAsia="Times New Roman" w:hAnsi="Lato" w:cs="Courier New"/>
          <w:color w:val="000000"/>
          <w:sz w:val="22"/>
          <w:lang w:val="en-IN" w:eastAsia="en-IN"/>
        </w:rPr>
        <w:t>WordNetLemmatizer</w:t>
      </w:r>
      <w:proofErr w:type="spellEnd"/>
      <w:r>
        <w:rPr>
          <w:rFonts w:ascii="Lato" w:eastAsia="Times New Roman" w:hAnsi="Lato" w:cs="Courier New"/>
          <w:color w:val="000000"/>
          <w:sz w:val="22"/>
          <w:lang w:val="en-IN" w:eastAsia="en-IN"/>
        </w:rPr>
        <w:t xml:space="preserve">’ from the </w:t>
      </w:r>
      <w:proofErr w:type="spellStart"/>
      <w:r>
        <w:rPr>
          <w:rFonts w:ascii="Lato" w:eastAsia="Times New Roman" w:hAnsi="Lato" w:cs="Courier New"/>
          <w:color w:val="000000"/>
          <w:sz w:val="22"/>
          <w:lang w:val="en-IN" w:eastAsia="en-IN"/>
        </w:rPr>
        <w:t>nltk.stem</w:t>
      </w:r>
      <w:proofErr w:type="spellEnd"/>
      <w:r>
        <w:rPr>
          <w:rFonts w:ascii="Lato" w:eastAsia="Times New Roman" w:hAnsi="Lato" w:cs="Courier New"/>
          <w:color w:val="000000"/>
          <w:sz w:val="22"/>
          <w:lang w:val="en-IN" w:eastAsia="en-IN"/>
        </w:rPr>
        <w:t xml:space="preserve"> is used. Below is a sample of the words.</w:t>
      </w:r>
    </w:p>
    <w:p w14:paraId="1CE6C7A3" w14:textId="77777777" w:rsidR="0017302A" w:rsidRDefault="0017302A" w:rsidP="00F2027F">
      <w:pPr>
        <w:rPr>
          <w:rFonts w:ascii="Lato" w:eastAsia="Times New Roman" w:hAnsi="Lato" w:cs="Courier New"/>
          <w:color w:val="000000"/>
          <w:sz w:val="22"/>
          <w:lang w:val="en-IN" w:eastAsia="en-IN"/>
        </w:rPr>
      </w:pPr>
      <w:r>
        <w:rPr>
          <w:rFonts w:ascii="Lato" w:eastAsia="Times New Roman" w:hAnsi="Lato" w:cs="Courier New"/>
          <w:noProof/>
          <w:color w:val="000000"/>
          <w:sz w:val="22"/>
          <w:lang w:val="en-IN" w:eastAsia="en-IN"/>
        </w:rPr>
        <w:drawing>
          <wp:inline distT="0" distB="0" distL="0" distR="0" wp14:anchorId="1B7105C3" wp14:editId="7C7F66EC">
            <wp:extent cx="2203450" cy="30607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03450" cy="3060700"/>
                    </a:xfrm>
                    <a:prstGeom prst="rect">
                      <a:avLst/>
                    </a:prstGeom>
                    <a:noFill/>
                    <a:ln>
                      <a:noFill/>
                    </a:ln>
                  </pic:spPr>
                </pic:pic>
              </a:graphicData>
            </a:graphic>
          </wp:inline>
        </w:drawing>
      </w:r>
    </w:p>
    <w:p w14:paraId="36D98925" w14:textId="4466C6AA" w:rsidR="0017302A" w:rsidRDefault="0017302A" w:rsidP="00F2027F">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Verbs are not reduced to the base form. Words like ‘us’ are reduced to ‘u’ as they were considered as plural. These are shown in figure below.</w:t>
      </w:r>
      <w:r>
        <w:rPr>
          <w:rFonts w:ascii="Lato" w:eastAsia="Times New Roman" w:hAnsi="Lato" w:cs="Courier New"/>
          <w:color w:val="000000"/>
          <w:sz w:val="22"/>
          <w:lang w:val="en-IN" w:eastAsia="en-IN"/>
        </w:rPr>
        <w:br/>
      </w:r>
      <w:r>
        <w:rPr>
          <w:rFonts w:ascii="Lato" w:eastAsia="Times New Roman" w:hAnsi="Lato" w:cs="Courier New"/>
          <w:noProof/>
          <w:color w:val="000000"/>
          <w:sz w:val="22"/>
          <w:lang w:val="en-IN" w:eastAsia="en-IN"/>
        </w:rPr>
        <w:drawing>
          <wp:inline distT="0" distB="0" distL="0" distR="0" wp14:anchorId="2C57D103" wp14:editId="3E9C5A2E">
            <wp:extent cx="2203450" cy="30607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3450" cy="3060700"/>
                    </a:xfrm>
                    <a:prstGeom prst="rect">
                      <a:avLst/>
                    </a:prstGeom>
                    <a:noFill/>
                    <a:ln>
                      <a:noFill/>
                    </a:ln>
                  </pic:spPr>
                </pic:pic>
              </a:graphicData>
            </a:graphic>
          </wp:inline>
        </w:drawing>
      </w:r>
    </w:p>
    <w:p w14:paraId="35E031B7" w14:textId="0FE43493" w:rsidR="00BC1D14" w:rsidRDefault="00BC1D14" w:rsidP="00F2027F">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Observation from standard lemmatization:</w:t>
      </w:r>
    </w:p>
    <w:p w14:paraId="4FF65438" w14:textId="0CEAD485" w:rsidR="005F7C2E" w:rsidRPr="005F7C2E" w:rsidRDefault="00417AF0" w:rsidP="005F7C2E">
      <w:pPr>
        <w:pStyle w:val="ListParagraph"/>
        <w:numPr>
          <w:ilvl w:val="0"/>
          <w:numId w:val="28"/>
        </w:numPr>
        <w:rPr>
          <w:rFonts w:ascii="Helvetica" w:hAnsi="Helvetica" w:cs="Helvetica"/>
          <w:color w:val="000000"/>
          <w:sz w:val="21"/>
          <w:szCs w:val="21"/>
          <w:shd w:val="clear" w:color="auto" w:fill="FFFFFF"/>
        </w:rPr>
      </w:pPr>
      <w:r w:rsidRPr="005F7C2E">
        <w:rPr>
          <w:rFonts w:ascii="Helvetica" w:hAnsi="Helvetica" w:cs="Helvetica"/>
          <w:color w:val="000000"/>
          <w:sz w:val="21"/>
          <w:szCs w:val="21"/>
          <w:shd w:val="clear" w:color="auto" w:fill="FFFFFF"/>
        </w:rPr>
        <w:t>'Us' does not have to be lemmatized as 'u' and a rule can be added to skip lemmatizing 'us', thus preserving the word.</w:t>
      </w:r>
    </w:p>
    <w:p w14:paraId="338C5E61" w14:textId="77777777" w:rsidR="005F7C2E" w:rsidRPr="005F7C2E" w:rsidRDefault="00417AF0" w:rsidP="005F7C2E">
      <w:pPr>
        <w:pStyle w:val="ListParagraph"/>
        <w:numPr>
          <w:ilvl w:val="0"/>
          <w:numId w:val="28"/>
        </w:numPr>
        <w:rPr>
          <w:rFonts w:ascii="Lato" w:eastAsia="Times New Roman" w:hAnsi="Lato" w:cs="Courier New"/>
          <w:color w:val="000000"/>
          <w:sz w:val="22"/>
          <w:lang w:val="en-IN" w:eastAsia="en-IN"/>
        </w:rPr>
      </w:pPr>
      <w:r w:rsidRPr="005F7C2E">
        <w:rPr>
          <w:rFonts w:ascii="Helvetica" w:hAnsi="Helvetica" w:cs="Helvetica"/>
          <w:color w:val="000000"/>
          <w:sz w:val="21"/>
          <w:szCs w:val="21"/>
          <w:shd w:val="clear" w:color="auto" w:fill="FFFFFF"/>
        </w:rPr>
        <w:t>Roman Numbers are used like</w:t>
      </w:r>
      <w:r w:rsidRPr="005F7C2E">
        <w:rPr>
          <w:rFonts w:ascii="Helvetica" w:hAnsi="Helvetica" w:cs="Helvetica"/>
          <w:color w:val="000000"/>
          <w:sz w:val="21"/>
          <w:szCs w:val="21"/>
          <w:shd w:val="clear" w:color="auto" w:fill="FFFFFF"/>
        </w:rPr>
        <w:t xml:space="preserve"> ‘ii’</w:t>
      </w:r>
      <w:r w:rsidRPr="005F7C2E">
        <w:rPr>
          <w:rFonts w:ascii="Helvetica" w:hAnsi="Helvetica" w:cs="Helvetica"/>
          <w:color w:val="000000"/>
          <w:sz w:val="21"/>
          <w:szCs w:val="21"/>
          <w:shd w:val="clear" w:color="auto" w:fill="FFFFFF"/>
        </w:rPr>
        <w:t xml:space="preserve"> </w:t>
      </w:r>
      <w:r w:rsidR="009465CA" w:rsidRPr="005F7C2E">
        <w:rPr>
          <w:rFonts w:ascii="Helvetica" w:hAnsi="Helvetica" w:cs="Helvetica"/>
          <w:color w:val="000000"/>
          <w:sz w:val="21"/>
          <w:szCs w:val="21"/>
          <w:shd w:val="clear" w:color="auto" w:fill="FFFFFF"/>
        </w:rPr>
        <w:t>from the ‘</w:t>
      </w:r>
      <w:r w:rsidRPr="005F7C2E">
        <w:rPr>
          <w:rFonts w:ascii="Helvetica" w:hAnsi="Helvetica" w:cs="Helvetica"/>
          <w:color w:val="000000"/>
          <w:sz w:val="21"/>
          <w:szCs w:val="21"/>
          <w:shd w:val="clear" w:color="auto" w:fill="FFFFFF"/>
        </w:rPr>
        <w:t>world war 2</w:t>
      </w:r>
      <w:r w:rsidR="009465CA" w:rsidRPr="005F7C2E">
        <w:rPr>
          <w:rFonts w:ascii="Helvetica" w:hAnsi="Helvetica" w:cs="Helvetica"/>
          <w:color w:val="000000"/>
          <w:sz w:val="21"/>
          <w:szCs w:val="21"/>
          <w:shd w:val="clear" w:color="auto" w:fill="FFFFFF"/>
        </w:rPr>
        <w:t>’</w:t>
      </w:r>
      <w:r w:rsidR="00EA5DC7" w:rsidRPr="005F7C2E">
        <w:rPr>
          <w:rFonts w:ascii="Helvetica" w:hAnsi="Helvetica" w:cs="Helvetica"/>
          <w:color w:val="000000"/>
          <w:sz w:val="21"/>
          <w:szCs w:val="21"/>
          <w:shd w:val="clear" w:color="auto" w:fill="FFFFFF"/>
        </w:rPr>
        <w:t>. S</w:t>
      </w:r>
      <w:r w:rsidRPr="005F7C2E">
        <w:rPr>
          <w:rFonts w:ascii="Helvetica" w:hAnsi="Helvetica" w:cs="Helvetica"/>
          <w:color w:val="000000"/>
          <w:sz w:val="21"/>
          <w:szCs w:val="21"/>
          <w:shd w:val="clear" w:color="auto" w:fill="FFFFFF"/>
        </w:rPr>
        <w:t xml:space="preserve">ince </w:t>
      </w:r>
      <w:r w:rsidR="00EA5DC7" w:rsidRPr="005F7C2E">
        <w:rPr>
          <w:rFonts w:ascii="Helvetica" w:hAnsi="Helvetica" w:cs="Helvetica"/>
          <w:color w:val="000000"/>
          <w:sz w:val="21"/>
          <w:szCs w:val="21"/>
          <w:shd w:val="clear" w:color="auto" w:fill="FFFFFF"/>
        </w:rPr>
        <w:t xml:space="preserve">in this specific example, </w:t>
      </w:r>
      <w:r w:rsidRPr="005F7C2E">
        <w:rPr>
          <w:rFonts w:ascii="Helvetica" w:hAnsi="Helvetica" w:cs="Helvetica"/>
          <w:color w:val="000000"/>
          <w:sz w:val="21"/>
          <w:szCs w:val="21"/>
          <w:shd w:val="clear" w:color="auto" w:fill="FFFFFF"/>
        </w:rPr>
        <w:t>the frequency of such Roman Number</w:t>
      </w:r>
      <w:r w:rsidR="001F6B79" w:rsidRPr="005F7C2E">
        <w:rPr>
          <w:rFonts w:ascii="Helvetica" w:hAnsi="Helvetica" w:cs="Helvetica"/>
          <w:color w:val="000000"/>
          <w:sz w:val="21"/>
          <w:szCs w:val="21"/>
          <w:shd w:val="clear" w:color="auto" w:fill="FFFFFF"/>
        </w:rPr>
        <w:t>s</w:t>
      </w:r>
      <w:r w:rsidRPr="005F7C2E">
        <w:rPr>
          <w:rFonts w:ascii="Helvetica" w:hAnsi="Helvetica" w:cs="Helvetica"/>
          <w:color w:val="000000"/>
          <w:sz w:val="21"/>
          <w:szCs w:val="21"/>
          <w:shd w:val="clear" w:color="auto" w:fill="FFFFFF"/>
        </w:rPr>
        <w:t xml:space="preserve"> is minute. </w:t>
      </w:r>
      <w:r w:rsidR="00F73FDF" w:rsidRPr="005F7C2E">
        <w:rPr>
          <w:rFonts w:ascii="Helvetica" w:hAnsi="Helvetica" w:cs="Helvetica"/>
          <w:color w:val="000000"/>
          <w:sz w:val="21"/>
          <w:szCs w:val="21"/>
          <w:shd w:val="clear" w:color="auto" w:fill="FFFFFF"/>
        </w:rPr>
        <w:t>those</w:t>
      </w:r>
      <w:r w:rsidRPr="005F7C2E">
        <w:rPr>
          <w:rFonts w:ascii="Helvetica" w:hAnsi="Helvetica" w:cs="Helvetica"/>
          <w:color w:val="000000"/>
          <w:sz w:val="21"/>
          <w:szCs w:val="21"/>
          <w:shd w:val="clear" w:color="auto" w:fill="FFFFFF"/>
        </w:rPr>
        <w:t xml:space="preserve"> can be ignored for now.</w:t>
      </w:r>
    </w:p>
    <w:p w14:paraId="3A83FE29" w14:textId="6F50169E" w:rsidR="0017302A" w:rsidRPr="007E5764" w:rsidRDefault="00417AF0" w:rsidP="005F7C2E">
      <w:pPr>
        <w:pStyle w:val="ListParagraph"/>
        <w:numPr>
          <w:ilvl w:val="0"/>
          <w:numId w:val="28"/>
        </w:numPr>
        <w:rPr>
          <w:rFonts w:ascii="Lato" w:eastAsia="Times New Roman" w:hAnsi="Lato" w:cs="Courier New"/>
          <w:color w:val="000000"/>
          <w:sz w:val="22"/>
          <w:lang w:val="en-IN" w:eastAsia="en-IN"/>
        </w:rPr>
      </w:pPr>
      <w:r w:rsidRPr="005F7C2E">
        <w:rPr>
          <w:rFonts w:ascii="Helvetica" w:hAnsi="Helvetica" w:cs="Helvetica"/>
          <w:color w:val="000000"/>
          <w:sz w:val="21"/>
          <w:szCs w:val="21"/>
          <w:shd w:val="clear" w:color="auto" w:fill="FFFFFF"/>
        </w:rPr>
        <w:t>The verbs can be lemmatized to base form using '</w:t>
      </w:r>
      <w:proofErr w:type="spellStart"/>
      <w:r w:rsidRPr="005F7C2E">
        <w:rPr>
          <w:rFonts w:ascii="Helvetica" w:hAnsi="Helvetica" w:cs="Helvetica"/>
          <w:color w:val="000000"/>
          <w:sz w:val="21"/>
          <w:szCs w:val="21"/>
          <w:shd w:val="clear" w:color="auto" w:fill="FFFFFF"/>
        </w:rPr>
        <w:t>pos_tag</w:t>
      </w:r>
      <w:proofErr w:type="spellEnd"/>
      <w:r w:rsidRPr="005F7C2E">
        <w:rPr>
          <w:rFonts w:ascii="Helvetica" w:hAnsi="Helvetica" w:cs="Helvetica"/>
          <w:color w:val="000000"/>
          <w:sz w:val="21"/>
          <w:szCs w:val="21"/>
          <w:shd w:val="clear" w:color="auto" w:fill="FFFFFF"/>
        </w:rPr>
        <w:t>'.</w:t>
      </w:r>
    </w:p>
    <w:p w14:paraId="404B01B5" w14:textId="425CDFA9" w:rsidR="005F7C2E" w:rsidRDefault="00E815CE" w:rsidP="00E815CE">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To address above issues, </w:t>
      </w:r>
      <w:r w:rsidRPr="00E815CE">
        <w:rPr>
          <w:rFonts w:ascii="Lato" w:eastAsia="Times New Roman" w:hAnsi="Lato" w:cs="Courier New"/>
          <w:color w:val="000000"/>
          <w:sz w:val="22"/>
          <w:lang w:val="en-IN" w:eastAsia="en-IN"/>
        </w:rPr>
        <w:t>convert the POS tags to WordNet-compatible POS tags</w:t>
      </w:r>
      <w:r>
        <w:rPr>
          <w:rFonts w:ascii="Lato" w:eastAsia="Times New Roman" w:hAnsi="Lato" w:cs="Courier New"/>
          <w:color w:val="000000"/>
          <w:sz w:val="22"/>
          <w:lang w:val="en-IN" w:eastAsia="en-IN"/>
        </w:rPr>
        <w:t>.</w:t>
      </w:r>
      <w:r w:rsidRPr="00E815CE">
        <w:rPr>
          <w:rFonts w:ascii="Lato" w:eastAsia="Times New Roman" w:hAnsi="Lato" w:cs="Courier New"/>
          <w:color w:val="000000"/>
          <w:sz w:val="22"/>
          <w:lang w:val="en-IN" w:eastAsia="en-IN"/>
        </w:rPr>
        <w:t xml:space="preserve"> This helps in obtaining the base or dictionary form of the words, </w:t>
      </w:r>
      <w:r>
        <w:rPr>
          <w:rFonts w:ascii="Lato" w:eastAsia="Times New Roman" w:hAnsi="Lato" w:cs="Courier New"/>
          <w:color w:val="000000"/>
          <w:sz w:val="22"/>
          <w:lang w:val="en-IN" w:eastAsia="en-IN"/>
        </w:rPr>
        <w:t xml:space="preserve">which can </w:t>
      </w:r>
      <w:r w:rsidRPr="00E815CE">
        <w:rPr>
          <w:rFonts w:ascii="Lato" w:eastAsia="Times New Roman" w:hAnsi="Lato" w:cs="Courier New"/>
          <w:color w:val="000000"/>
          <w:sz w:val="22"/>
          <w:lang w:val="en-IN" w:eastAsia="en-IN"/>
        </w:rPr>
        <w:t>improv</w:t>
      </w:r>
      <w:r>
        <w:rPr>
          <w:rFonts w:ascii="Lato" w:eastAsia="Times New Roman" w:hAnsi="Lato" w:cs="Courier New"/>
          <w:color w:val="000000"/>
          <w:sz w:val="22"/>
          <w:lang w:val="en-IN" w:eastAsia="en-IN"/>
        </w:rPr>
        <w:t>e</w:t>
      </w:r>
      <w:r w:rsidRPr="00E815CE">
        <w:rPr>
          <w:rFonts w:ascii="Lato" w:eastAsia="Times New Roman" w:hAnsi="Lato" w:cs="Courier New"/>
          <w:color w:val="000000"/>
          <w:sz w:val="22"/>
          <w:lang w:val="en-IN" w:eastAsia="en-IN"/>
        </w:rPr>
        <w:t xml:space="preserve"> the quality of the lemmatized output.</w:t>
      </w:r>
    </w:p>
    <w:p w14:paraId="7FFD3E9E" w14:textId="4032A930" w:rsidR="007D2BA2" w:rsidRDefault="007D2BA2" w:rsidP="00E815CE">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A sample lemmatized word output from Nixon’s speech looks like this now:</w:t>
      </w:r>
    </w:p>
    <w:p w14:paraId="72916170" w14:textId="07B463C7" w:rsidR="007D2BA2" w:rsidRDefault="007D2BA2" w:rsidP="00E815CE">
      <w:pPr>
        <w:rPr>
          <w:rFonts w:ascii="Lato" w:eastAsia="Times New Roman" w:hAnsi="Lato" w:cs="Courier New"/>
          <w:color w:val="000000"/>
          <w:sz w:val="22"/>
          <w:lang w:val="en-IN" w:eastAsia="en-IN"/>
        </w:rPr>
      </w:pPr>
      <w:r>
        <w:rPr>
          <w:rFonts w:ascii="Lato" w:eastAsia="Times New Roman" w:hAnsi="Lato" w:cs="Courier New"/>
          <w:noProof/>
          <w:color w:val="000000"/>
          <w:sz w:val="22"/>
          <w:lang w:val="en-IN" w:eastAsia="en-IN"/>
        </w:rPr>
        <w:drawing>
          <wp:inline distT="0" distB="0" distL="0" distR="0" wp14:anchorId="4AD07DCB" wp14:editId="0F3C66AA">
            <wp:extent cx="1143000" cy="30988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43000" cy="3098800"/>
                    </a:xfrm>
                    <a:prstGeom prst="rect">
                      <a:avLst/>
                    </a:prstGeom>
                    <a:noFill/>
                    <a:ln>
                      <a:noFill/>
                    </a:ln>
                  </pic:spPr>
                </pic:pic>
              </a:graphicData>
            </a:graphic>
          </wp:inline>
        </w:drawing>
      </w:r>
    </w:p>
    <w:p w14:paraId="2E647773" w14:textId="221DA61B" w:rsidR="007D2BA2" w:rsidRPr="00E815CE" w:rsidRDefault="007D2BA2" w:rsidP="00E815CE">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‘Us’ is preserved. Many verbs are now in base form. There is however improvement needed to make sure words like ‘us’ are preserved from original speech.</w:t>
      </w:r>
      <w:r w:rsidR="005B1CD5">
        <w:rPr>
          <w:rFonts w:ascii="Lato" w:eastAsia="Times New Roman" w:hAnsi="Lato" w:cs="Courier New"/>
          <w:color w:val="000000"/>
          <w:sz w:val="22"/>
          <w:lang w:val="en-IN" w:eastAsia="en-IN"/>
        </w:rPr>
        <w:t xml:space="preserve"> There is also work needed to convert adjectives, adverbs &amp; verbs to base/</w:t>
      </w:r>
      <w:proofErr w:type="spellStart"/>
      <w:r w:rsidR="005B1CD5">
        <w:rPr>
          <w:rFonts w:ascii="Lato" w:eastAsia="Times New Roman" w:hAnsi="Lato" w:cs="Courier New"/>
          <w:color w:val="000000"/>
          <w:sz w:val="22"/>
          <w:lang w:val="en-IN" w:eastAsia="en-IN"/>
        </w:rPr>
        <w:t>dictinary</w:t>
      </w:r>
      <w:proofErr w:type="spellEnd"/>
      <w:r w:rsidR="005B1CD5">
        <w:rPr>
          <w:rFonts w:ascii="Lato" w:eastAsia="Times New Roman" w:hAnsi="Lato" w:cs="Courier New"/>
          <w:color w:val="000000"/>
          <w:sz w:val="22"/>
          <w:lang w:val="en-IN" w:eastAsia="en-IN"/>
        </w:rPr>
        <w:t xml:space="preserve"> form.</w:t>
      </w:r>
    </w:p>
    <w:p w14:paraId="6971604C" w14:textId="7F265C97" w:rsidR="00954B65" w:rsidRDefault="00954B65" w:rsidP="005C291A">
      <w:pPr>
        <w:pStyle w:val="Heading2"/>
        <w:rPr>
          <w:rFonts w:ascii="Lato" w:hAnsi="Lato"/>
        </w:rPr>
      </w:pPr>
      <w:r w:rsidRPr="005C291A">
        <w:rPr>
          <w:rFonts w:ascii="Lato" w:hAnsi="Lato"/>
        </w:rPr>
        <w:t>Frequent Words</w:t>
      </w:r>
    </w:p>
    <w:p w14:paraId="5AB4BA4E" w14:textId="2B13CE91" w:rsidR="005C291A" w:rsidRPr="000F3309" w:rsidRDefault="005C291A" w:rsidP="005C291A">
      <w:pPr>
        <w:rPr>
          <w:rFonts w:ascii="Lato" w:eastAsia="Times New Roman" w:hAnsi="Lato" w:cs="Courier New"/>
          <w:color w:val="000000"/>
          <w:sz w:val="22"/>
          <w:u w:val="single"/>
          <w:lang w:val="en-IN" w:eastAsia="en-IN"/>
        </w:rPr>
      </w:pPr>
      <w:r w:rsidRPr="000F3309">
        <w:rPr>
          <w:rFonts w:ascii="Lato" w:eastAsia="Times New Roman" w:hAnsi="Lato" w:cs="Courier New"/>
          <w:color w:val="000000"/>
          <w:sz w:val="22"/>
          <w:u w:val="single"/>
          <w:lang w:val="en-IN" w:eastAsia="en-IN"/>
        </w:rPr>
        <w:t xml:space="preserve">Which word occurs the most number of times in his inaugural address for each president? Mention the top three words. (after removing the </w:t>
      </w:r>
      <w:proofErr w:type="spellStart"/>
      <w:r w:rsidRPr="000F3309">
        <w:rPr>
          <w:rFonts w:ascii="Lato" w:eastAsia="Times New Roman" w:hAnsi="Lato" w:cs="Courier New"/>
          <w:color w:val="000000"/>
          <w:sz w:val="22"/>
          <w:u w:val="single"/>
          <w:lang w:val="en-IN" w:eastAsia="en-IN"/>
        </w:rPr>
        <w:t>stopwords</w:t>
      </w:r>
      <w:proofErr w:type="spellEnd"/>
      <w:r w:rsidRPr="000F3309">
        <w:rPr>
          <w:rFonts w:ascii="Lato" w:eastAsia="Times New Roman" w:hAnsi="Lato" w:cs="Courier New"/>
          <w:color w:val="000000"/>
          <w:sz w:val="22"/>
          <w:u w:val="single"/>
          <w:lang w:val="en-IN" w:eastAsia="en-IN"/>
        </w:rPr>
        <w:t>) 3</w:t>
      </w:r>
    </w:p>
    <w:p w14:paraId="31E86126" w14:textId="099CECB7" w:rsidR="005C291A" w:rsidRPr="000F3309" w:rsidRDefault="005C291A" w:rsidP="005C291A">
      <w:pPr>
        <w:rPr>
          <w:rFonts w:ascii="Lato" w:eastAsia="Times New Roman" w:hAnsi="Lato" w:cs="Courier New"/>
          <w:color w:val="000000"/>
          <w:sz w:val="22"/>
          <w:lang w:val="en-IN" w:eastAsia="en-IN"/>
        </w:rPr>
      </w:pPr>
      <w:r w:rsidRPr="000F3309">
        <w:rPr>
          <w:rFonts w:ascii="Lato" w:eastAsia="Times New Roman" w:hAnsi="Lato" w:cs="Courier New"/>
          <w:color w:val="000000"/>
          <w:sz w:val="22"/>
          <w:lang w:val="en-IN" w:eastAsia="en-IN"/>
        </w:rPr>
        <w:t>Answer:</w:t>
      </w:r>
    </w:p>
    <w:p w14:paraId="0AC7B913" w14:textId="19EA7DB0" w:rsidR="005C291A" w:rsidRPr="000F3309" w:rsidRDefault="0047013A" w:rsidP="005C291A">
      <w:pPr>
        <w:rPr>
          <w:rFonts w:ascii="Lato" w:eastAsia="Times New Roman" w:hAnsi="Lato" w:cs="Courier New"/>
          <w:color w:val="000000"/>
          <w:sz w:val="22"/>
          <w:lang w:val="en-IN" w:eastAsia="en-IN"/>
        </w:rPr>
      </w:pPr>
      <w:r w:rsidRPr="000F3309">
        <w:rPr>
          <w:rFonts w:ascii="Lato" w:eastAsia="Times New Roman" w:hAnsi="Lato" w:cs="Courier New"/>
          <w:color w:val="000000"/>
          <w:sz w:val="22"/>
          <w:lang w:val="en-IN" w:eastAsia="en-IN"/>
        </w:rPr>
        <w:t>T</w:t>
      </w:r>
      <w:r w:rsidR="00DA3681">
        <w:rPr>
          <w:rFonts w:ascii="Lato" w:eastAsia="Times New Roman" w:hAnsi="Lato" w:cs="Courier New"/>
          <w:color w:val="000000"/>
          <w:sz w:val="22"/>
          <w:lang w:val="en-IN" w:eastAsia="en-IN"/>
        </w:rPr>
        <w:t xml:space="preserve">op 3 frequent words and the </w:t>
      </w:r>
      <w:r w:rsidRPr="000F3309">
        <w:rPr>
          <w:rFonts w:ascii="Lato" w:eastAsia="Times New Roman" w:hAnsi="Lato" w:cs="Courier New"/>
          <w:color w:val="000000"/>
          <w:sz w:val="22"/>
          <w:lang w:val="en-IN" w:eastAsia="en-IN"/>
        </w:rPr>
        <w:t xml:space="preserve">frequency with which the words are repeated is shown </w:t>
      </w:r>
      <w:r w:rsidR="000F3309">
        <w:rPr>
          <w:rFonts w:ascii="Lato" w:eastAsia="Times New Roman" w:hAnsi="Lato" w:cs="Courier New"/>
          <w:color w:val="000000"/>
          <w:sz w:val="22"/>
          <w:lang w:val="en-IN" w:eastAsia="en-IN"/>
        </w:rPr>
        <w:t xml:space="preserve">in the summary </w:t>
      </w:r>
      <w:r w:rsidRPr="000F3309">
        <w:rPr>
          <w:rFonts w:ascii="Lato" w:eastAsia="Times New Roman" w:hAnsi="Lato" w:cs="Courier New"/>
          <w:color w:val="000000"/>
          <w:sz w:val="22"/>
          <w:lang w:val="en-IN" w:eastAsia="en-IN"/>
        </w:rPr>
        <w:t>below</w:t>
      </w:r>
      <w:r w:rsidR="000F3309">
        <w:rPr>
          <w:rFonts w:ascii="Lato" w:eastAsia="Times New Roman" w:hAnsi="Lato" w:cs="Courier New"/>
          <w:color w:val="000000"/>
          <w:sz w:val="22"/>
          <w:lang w:val="en-IN" w:eastAsia="en-IN"/>
        </w:rPr>
        <w:t>:</w:t>
      </w:r>
    </w:p>
    <w:p w14:paraId="6BBCBEF1" w14:textId="77777777" w:rsidR="00050C2F" w:rsidRPr="00050C2F" w:rsidRDefault="00050C2F" w:rsidP="00050C2F">
      <w:pPr>
        <w:rPr>
          <w:rFonts w:ascii="Lato" w:eastAsia="Times New Roman" w:hAnsi="Lato" w:cs="Courier New"/>
          <w:color w:val="000000"/>
          <w:sz w:val="22"/>
          <w:lang w:val="en-IN" w:eastAsia="en-IN"/>
        </w:rPr>
      </w:pPr>
      <w:r w:rsidRPr="00050C2F">
        <w:rPr>
          <w:rFonts w:ascii="Lato" w:eastAsia="Times New Roman" w:hAnsi="Lato" w:cs="Courier New"/>
          <w:color w:val="000000"/>
          <w:sz w:val="22"/>
          <w:lang w:val="en-IN" w:eastAsia="en-IN"/>
        </w:rPr>
        <w:t>Top 3 words from 1941-Roosevelt.txt:</w:t>
      </w:r>
    </w:p>
    <w:p w14:paraId="1970E2B0" w14:textId="7C321694" w:rsidR="00050C2F" w:rsidRPr="00050C2F" w:rsidRDefault="00050C2F" w:rsidP="00050C2F">
      <w:pPr>
        <w:rPr>
          <w:rFonts w:ascii="Lato" w:eastAsia="Times New Roman" w:hAnsi="Lato" w:cs="Courier New"/>
          <w:color w:val="000000"/>
          <w:sz w:val="22"/>
          <w:lang w:val="en-IN" w:eastAsia="en-IN"/>
        </w:rPr>
      </w:pPr>
      <w:r w:rsidRPr="00050C2F">
        <w:rPr>
          <w:rFonts w:ascii="Lato" w:eastAsia="Times New Roman" w:hAnsi="Lato" w:cs="Courier New"/>
          <w:color w:val="000000"/>
          <w:sz w:val="22"/>
          <w:lang w:val="en-IN" w:eastAsia="en-IN"/>
        </w:rPr>
        <w:t>nation : 15</w:t>
      </w:r>
      <w:r>
        <w:rPr>
          <w:rFonts w:ascii="Lato" w:eastAsia="Times New Roman" w:hAnsi="Lato" w:cs="Courier New"/>
          <w:color w:val="000000"/>
          <w:sz w:val="22"/>
          <w:lang w:val="en-IN" w:eastAsia="en-IN"/>
        </w:rPr>
        <w:br/>
      </w:r>
      <w:r w:rsidRPr="00050C2F">
        <w:rPr>
          <w:rFonts w:ascii="Lato" w:eastAsia="Times New Roman" w:hAnsi="Lato" w:cs="Courier New"/>
          <w:color w:val="000000"/>
          <w:sz w:val="22"/>
          <w:lang w:val="en-IN" w:eastAsia="en-IN"/>
        </w:rPr>
        <w:t>life : 10</w:t>
      </w:r>
      <w:r>
        <w:rPr>
          <w:rFonts w:ascii="Lato" w:eastAsia="Times New Roman" w:hAnsi="Lato" w:cs="Courier New"/>
          <w:color w:val="000000"/>
          <w:sz w:val="22"/>
          <w:lang w:val="en-IN" w:eastAsia="en-IN"/>
        </w:rPr>
        <w:br/>
      </w:r>
      <w:r w:rsidRPr="00050C2F">
        <w:rPr>
          <w:rFonts w:ascii="Lato" w:eastAsia="Times New Roman" w:hAnsi="Lato" w:cs="Courier New"/>
          <w:color w:val="000000"/>
          <w:sz w:val="22"/>
          <w:lang w:val="en-IN" w:eastAsia="en-IN"/>
        </w:rPr>
        <w:t>know : 10</w:t>
      </w:r>
    </w:p>
    <w:p w14:paraId="35C3F45A" w14:textId="77777777" w:rsidR="00050C2F" w:rsidRPr="00050C2F" w:rsidRDefault="00050C2F" w:rsidP="00050C2F">
      <w:pPr>
        <w:rPr>
          <w:rFonts w:ascii="Lato" w:eastAsia="Times New Roman" w:hAnsi="Lato" w:cs="Courier New"/>
          <w:color w:val="000000"/>
          <w:sz w:val="22"/>
          <w:lang w:val="en-IN" w:eastAsia="en-IN"/>
        </w:rPr>
      </w:pPr>
      <w:r w:rsidRPr="00050C2F">
        <w:rPr>
          <w:rFonts w:ascii="Lato" w:eastAsia="Times New Roman" w:hAnsi="Lato" w:cs="Courier New"/>
          <w:color w:val="000000"/>
          <w:sz w:val="22"/>
          <w:lang w:val="en-IN" w:eastAsia="en-IN"/>
        </w:rPr>
        <w:t>Top 3 words from 1961-Kennedy.txt:</w:t>
      </w:r>
    </w:p>
    <w:p w14:paraId="1E658F16" w14:textId="04790F61" w:rsidR="00050C2F" w:rsidRPr="00050C2F" w:rsidRDefault="00050C2F" w:rsidP="00050C2F">
      <w:pPr>
        <w:rPr>
          <w:rFonts w:ascii="Lato" w:eastAsia="Times New Roman" w:hAnsi="Lato" w:cs="Courier New"/>
          <w:color w:val="000000"/>
          <w:sz w:val="22"/>
          <w:lang w:val="en-IN" w:eastAsia="en-IN"/>
        </w:rPr>
      </w:pPr>
      <w:r w:rsidRPr="00050C2F">
        <w:rPr>
          <w:rFonts w:ascii="Lato" w:eastAsia="Times New Roman" w:hAnsi="Lato" w:cs="Courier New"/>
          <w:color w:val="000000"/>
          <w:sz w:val="22"/>
          <w:lang w:val="en-IN" w:eastAsia="en-IN"/>
        </w:rPr>
        <w:t>let : 16</w:t>
      </w:r>
      <w:r>
        <w:rPr>
          <w:rFonts w:ascii="Lato" w:eastAsia="Times New Roman" w:hAnsi="Lato" w:cs="Courier New"/>
          <w:color w:val="000000"/>
          <w:sz w:val="22"/>
          <w:lang w:val="en-IN" w:eastAsia="en-IN"/>
        </w:rPr>
        <w:br/>
      </w:r>
      <w:r w:rsidRPr="00050C2F">
        <w:rPr>
          <w:rFonts w:ascii="Lato" w:eastAsia="Times New Roman" w:hAnsi="Lato" w:cs="Courier New"/>
          <w:color w:val="000000"/>
          <w:sz w:val="22"/>
          <w:lang w:val="en-IN" w:eastAsia="en-IN"/>
        </w:rPr>
        <w:t>us : 12</w:t>
      </w:r>
      <w:r>
        <w:rPr>
          <w:rFonts w:ascii="Lato" w:eastAsia="Times New Roman" w:hAnsi="Lato" w:cs="Courier New"/>
          <w:color w:val="000000"/>
          <w:sz w:val="22"/>
          <w:lang w:val="en-IN" w:eastAsia="en-IN"/>
        </w:rPr>
        <w:br/>
      </w:r>
      <w:r w:rsidRPr="00050C2F">
        <w:rPr>
          <w:rFonts w:ascii="Lato" w:eastAsia="Times New Roman" w:hAnsi="Lato" w:cs="Courier New"/>
          <w:color w:val="000000"/>
          <w:sz w:val="22"/>
          <w:lang w:val="en-IN" w:eastAsia="en-IN"/>
        </w:rPr>
        <w:t>world : 8</w:t>
      </w:r>
    </w:p>
    <w:p w14:paraId="7DD162E9" w14:textId="334FA9B9" w:rsidR="005C291A" w:rsidRPr="00050C2F" w:rsidRDefault="00050C2F" w:rsidP="00050C2F">
      <w:pPr>
        <w:rPr>
          <w:rFonts w:ascii="Lato" w:eastAsia="Times New Roman" w:hAnsi="Lato" w:cs="Courier New"/>
          <w:color w:val="000000"/>
          <w:sz w:val="22"/>
          <w:lang w:val="en-IN" w:eastAsia="en-IN"/>
        </w:rPr>
      </w:pPr>
      <w:r w:rsidRPr="00050C2F">
        <w:rPr>
          <w:rFonts w:ascii="Lato" w:eastAsia="Times New Roman" w:hAnsi="Lato" w:cs="Courier New"/>
          <w:color w:val="000000"/>
          <w:sz w:val="22"/>
          <w:lang w:val="en-IN" w:eastAsia="en-IN"/>
        </w:rPr>
        <w:t>Top 3 words from 1973-Nixon.txt:</w:t>
      </w:r>
      <w:r>
        <w:rPr>
          <w:rFonts w:ascii="Lato" w:eastAsia="Times New Roman" w:hAnsi="Lato" w:cs="Courier New"/>
          <w:color w:val="000000"/>
          <w:sz w:val="22"/>
          <w:lang w:val="en-IN" w:eastAsia="en-IN"/>
        </w:rPr>
        <w:br/>
      </w:r>
      <w:r>
        <w:rPr>
          <w:rFonts w:ascii="Lato" w:eastAsia="Times New Roman" w:hAnsi="Lato" w:cs="Courier New"/>
          <w:color w:val="000000"/>
          <w:sz w:val="22"/>
          <w:lang w:val="en-IN" w:eastAsia="en-IN"/>
        </w:rPr>
        <w:br/>
      </w:r>
      <w:r w:rsidRPr="00050C2F">
        <w:rPr>
          <w:rFonts w:ascii="Lato" w:eastAsia="Times New Roman" w:hAnsi="Lato" w:cs="Courier New"/>
          <w:color w:val="000000"/>
          <w:sz w:val="22"/>
          <w:lang w:val="en-IN" w:eastAsia="en-IN"/>
        </w:rPr>
        <w:t>us : 26</w:t>
      </w:r>
      <w:r>
        <w:rPr>
          <w:rFonts w:ascii="Lato" w:eastAsia="Times New Roman" w:hAnsi="Lato" w:cs="Courier New"/>
          <w:color w:val="000000"/>
          <w:sz w:val="22"/>
          <w:lang w:val="en-IN" w:eastAsia="en-IN"/>
        </w:rPr>
        <w:br/>
      </w:r>
      <w:r w:rsidRPr="00050C2F">
        <w:rPr>
          <w:rFonts w:ascii="Lato" w:eastAsia="Times New Roman" w:hAnsi="Lato" w:cs="Courier New"/>
          <w:color w:val="000000"/>
          <w:sz w:val="22"/>
          <w:lang w:val="en-IN" w:eastAsia="en-IN"/>
        </w:rPr>
        <w:t>let : 22</w:t>
      </w:r>
      <w:r>
        <w:rPr>
          <w:rFonts w:ascii="Lato" w:eastAsia="Times New Roman" w:hAnsi="Lato" w:cs="Courier New"/>
          <w:color w:val="000000"/>
          <w:sz w:val="22"/>
          <w:lang w:val="en-IN" w:eastAsia="en-IN"/>
        </w:rPr>
        <w:br/>
      </w:r>
      <w:proofErr w:type="spellStart"/>
      <w:r w:rsidRPr="00050C2F">
        <w:rPr>
          <w:rFonts w:ascii="Lato" w:eastAsia="Times New Roman" w:hAnsi="Lato" w:cs="Courier New"/>
          <w:color w:val="000000"/>
          <w:sz w:val="22"/>
          <w:lang w:val="en-IN" w:eastAsia="en-IN"/>
        </w:rPr>
        <w:t>america</w:t>
      </w:r>
      <w:proofErr w:type="spellEnd"/>
      <w:r w:rsidRPr="00050C2F">
        <w:rPr>
          <w:rFonts w:ascii="Lato" w:eastAsia="Times New Roman" w:hAnsi="Lato" w:cs="Courier New"/>
          <w:color w:val="000000"/>
          <w:sz w:val="22"/>
          <w:lang w:val="en-IN" w:eastAsia="en-IN"/>
        </w:rPr>
        <w:t xml:space="preserve"> : 21</w:t>
      </w:r>
    </w:p>
    <w:p w14:paraId="4CDC1CF1" w14:textId="232E5210" w:rsidR="00EB49D6" w:rsidRDefault="00AF2154" w:rsidP="00AF2154">
      <w:pPr>
        <w:pStyle w:val="Heading2"/>
      </w:pPr>
      <w:r>
        <w:t>Word Cloud</w:t>
      </w:r>
    </w:p>
    <w:p w14:paraId="7404AF43" w14:textId="4C50B867" w:rsidR="00AF2154" w:rsidRPr="00AF2154" w:rsidRDefault="00AF2154" w:rsidP="00AF2154">
      <w:pPr>
        <w:rPr>
          <w:rFonts w:ascii="Lato" w:eastAsia="Times New Roman" w:hAnsi="Lato" w:cs="Courier New"/>
          <w:color w:val="000000"/>
          <w:sz w:val="22"/>
          <w:u w:val="single"/>
          <w:lang w:val="en-IN" w:eastAsia="en-IN"/>
        </w:rPr>
      </w:pPr>
      <w:r w:rsidRPr="00AF2154">
        <w:rPr>
          <w:rFonts w:ascii="Lato" w:eastAsia="Times New Roman" w:hAnsi="Lato" w:cs="Courier New"/>
          <w:color w:val="000000"/>
          <w:sz w:val="22"/>
          <w:u w:val="single"/>
          <w:lang w:val="en-IN" w:eastAsia="en-IN"/>
        </w:rPr>
        <w:t xml:space="preserve">Plot the word cloud of each of the three speeches. (after removing the </w:t>
      </w:r>
      <w:proofErr w:type="spellStart"/>
      <w:r w:rsidRPr="00AF2154">
        <w:rPr>
          <w:rFonts w:ascii="Lato" w:eastAsia="Times New Roman" w:hAnsi="Lato" w:cs="Courier New"/>
          <w:color w:val="000000"/>
          <w:sz w:val="22"/>
          <w:u w:val="single"/>
          <w:lang w:val="en-IN" w:eastAsia="en-IN"/>
        </w:rPr>
        <w:t>stopwords</w:t>
      </w:r>
      <w:proofErr w:type="spellEnd"/>
      <w:r w:rsidRPr="00AF2154">
        <w:rPr>
          <w:rFonts w:ascii="Lato" w:eastAsia="Times New Roman" w:hAnsi="Lato" w:cs="Courier New"/>
          <w:color w:val="000000"/>
          <w:sz w:val="22"/>
          <w:u w:val="single"/>
          <w:lang w:val="en-IN" w:eastAsia="en-IN"/>
        </w:rPr>
        <w:t>) 3</w:t>
      </w:r>
    </w:p>
    <w:p w14:paraId="4FBF2467" w14:textId="6E4F8DE3" w:rsidR="00AF2154" w:rsidRDefault="00AF2154" w:rsidP="00AF2154">
      <w:pPr>
        <w:rPr>
          <w:rFonts w:ascii="Lato" w:eastAsia="Times New Roman" w:hAnsi="Lato" w:cs="Courier New"/>
          <w:color w:val="000000"/>
          <w:sz w:val="22"/>
          <w:lang w:val="en-IN" w:eastAsia="en-IN"/>
        </w:rPr>
      </w:pPr>
      <w:r w:rsidRPr="00AF2154">
        <w:rPr>
          <w:rFonts w:ascii="Lato" w:eastAsia="Times New Roman" w:hAnsi="Lato" w:cs="Courier New"/>
          <w:color w:val="000000"/>
          <w:sz w:val="22"/>
          <w:lang w:val="en-IN" w:eastAsia="en-IN"/>
        </w:rPr>
        <w:t>Answer:</w:t>
      </w:r>
    </w:p>
    <w:p w14:paraId="2945EF5D" w14:textId="77777777" w:rsidR="000C78BC" w:rsidRDefault="00DD1C9A" w:rsidP="00DD1C9A">
      <w:pPr>
        <w:rPr>
          <w:rFonts w:ascii="Lato" w:eastAsia="Times New Roman" w:hAnsi="Lato" w:cs="Courier New"/>
          <w:color w:val="000000"/>
          <w:sz w:val="22"/>
          <w:lang w:val="en-IN" w:eastAsia="en-IN"/>
        </w:rPr>
      </w:pPr>
      <w:r w:rsidRPr="00AF2154">
        <w:rPr>
          <w:rFonts w:ascii="Lato" w:eastAsia="Times New Roman" w:hAnsi="Lato" w:cs="Courier New"/>
          <w:color w:val="000000"/>
          <w:sz w:val="22"/>
          <w:lang w:val="en-IN" w:eastAsia="en-IN"/>
        </w:rPr>
        <w:t>Below wo</w:t>
      </w:r>
      <w:r>
        <w:rPr>
          <w:rFonts w:ascii="Lato" w:eastAsia="Times New Roman" w:hAnsi="Lato" w:cs="Courier New"/>
          <w:color w:val="000000"/>
          <w:sz w:val="22"/>
          <w:lang w:val="en-IN" w:eastAsia="en-IN"/>
        </w:rPr>
        <w:t>r</w:t>
      </w:r>
      <w:r w:rsidRPr="00AF2154">
        <w:rPr>
          <w:rFonts w:ascii="Lato" w:eastAsia="Times New Roman" w:hAnsi="Lato" w:cs="Courier New"/>
          <w:color w:val="000000"/>
          <w:sz w:val="22"/>
          <w:lang w:val="en-IN" w:eastAsia="en-IN"/>
        </w:rPr>
        <w:t>d cloud visually shows words used</w:t>
      </w:r>
      <w:r w:rsidR="000C78BC">
        <w:rPr>
          <w:rFonts w:ascii="Lato" w:eastAsia="Times New Roman" w:hAnsi="Lato" w:cs="Courier New"/>
          <w:color w:val="000000"/>
          <w:sz w:val="22"/>
          <w:lang w:val="en-IN" w:eastAsia="en-IN"/>
        </w:rPr>
        <w:t xml:space="preserve"> for each speech.</w:t>
      </w:r>
      <w:r w:rsidR="000C78BC">
        <w:rPr>
          <w:rFonts w:ascii="Lato" w:eastAsia="Times New Roman" w:hAnsi="Lato" w:cs="Courier New"/>
          <w:color w:val="000000"/>
          <w:sz w:val="22"/>
          <w:lang w:val="en-IN" w:eastAsia="en-IN"/>
        </w:rPr>
        <w:br/>
      </w:r>
      <w:r w:rsidR="000C78BC">
        <w:rPr>
          <w:rFonts w:ascii="Lato" w:hAnsi="Lato" w:cs="Courier New"/>
          <w:noProof/>
          <w:color w:val="000000"/>
          <w:sz w:val="22"/>
        </w:rPr>
        <w:drawing>
          <wp:inline distT="0" distB="0" distL="0" distR="0" wp14:anchorId="7EC51A8A" wp14:editId="1B3B33F8">
            <wp:extent cx="7226300" cy="3886200"/>
            <wp:effectExtent l="0" t="0" r="0" b="0"/>
            <wp:docPr id="53" name="Picture 53"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font, screenshot, graphics&#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26300" cy="3886200"/>
                    </a:xfrm>
                    <a:prstGeom prst="rect">
                      <a:avLst/>
                    </a:prstGeom>
                    <a:noFill/>
                    <a:ln>
                      <a:noFill/>
                    </a:ln>
                  </pic:spPr>
                </pic:pic>
              </a:graphicData>
            </a:graphic>
          </wp:inline>
        </w:drawing>
      </w:r>
    </w:p>
    <w:p w14:paraId="30163373" w14:textId="77777777" w:rsidR="000C78BC" w:rsidRDefault="000C78BC" w:rsidP="00DD1C9A">
      <w:pPr>
        <w:rPr>
          <w:rFonts w:ascii="Lato" w:eastAsia="Times New Roman" w:hAnsi="Lato" w:cs="Courier New"/>
          <w:color w:val="000000"/>
          <w:sz w:val="22"/>
          <w:lang w:val="en-IN" w:eastAsia="en-IN"/>
        </w:rPr>
      </w:pPr>
      <w:r>
        <w:rPr>
          <w:rFonts w:ascii="Lato" w:hAnsi="Lato" w:cs="Courier New"/>
          <w:noProof/>
          <w:color w:val="000000"/>
          <w:sz w:val="22"/>
        </w:rPr>
        <w:drawing>
          <wp:inline distT="0" distB="0" distL="0" distR="0" wp14:anchorId="30140293" wp14:editId="49456B03">
            <wp:extent cx="7226300" cy="3886200"/>
            <wp:effectExtent l="0" t="0" r="0" b="0"/>
            <wp:docPr id="54" name="Picture 54"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font, screenshot, typography&#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226300" cy="3886200"/>
                    </a:xfrm>
                    <a:prstGeom prst="rect">
                      <a:avLst/>
                    </a:prstGeom>
                    <a:noFill/>
                    <a:ln>
                      <a:noFill/>
                    </a:ln>
                  </pic:spPr>
                </pic:pic>
              </a:graphicData>
            </a:graphic>
          </wp:inline>
        </w:drawing>
      </w:r>
    </w:p>
    <w:p w14:paraId="30A2F553" w14:textId="77777777" w:rsidR="000C78BC" w:rsidRDefault="000C78BC" w:rsidP="00DD1C9A">
      <w:pPr>
        <w:rPr>
          <w:rFonts w:ascii="Lato" w:eastAsia="Times New Roman" w:hAnsi="Lato" w:cs="Courier New"/>
          <w:color w:val="000000"/>
          <w:sz w:val="22"/>
          <w:lang w:val="en-IN" w:eastAsia="en-IN"/>
        </w:rPr>
      </w:pPr>
      <w:r>
        <w:rPr>
          <w:rFonts w:ascii="Lato" w:hAnsi="Lato" w:cs="Courier New"/>
          <w:noProof/>
          <w:color w:val="000000"/>
          <w:sz w:val="22"/>
        </w:rPr>
        <w:drawing>
          <wp:inline distT="0" distB="0" distL="0" distR="0" wp14:anchorId="2D265AD3" wp14:editId="07273B98">
            <wp:extent cx="7226300" cy="3886200"/>
            <wp:effectExtent l="0" t="0" r="0" b="0"/>
            <wp:docPr id="55" name="Picture 55"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text, font, screenshot, graphics&#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26300" cy="3886200"/>
                    </a:xfrm>
                    <a:prstGeom prst="rect">
                      <a:avLst/>
                    </a:prstGeom>
                    <a:noFill/>
                    <a:ln>
                      <a:noFill/>
                    </a:ln>
                  </pic:spPr>
                </pic:pic>
              </a:graphicData>
            </a:graphic>
          </wp:inline>
        </w:drawing>
      </w:r>
    </w:p>
    <w:p w14:paraId="7C2BAB49" w14:textId="76AA2B72" w:rsidR="00DD1C9A" w:rsidRPr="00AF2154" w:rsidRDefault="000C78BC" w:rsidP="00DD1C9A">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Quick look at the </w:t>
      </w:r>
      <w:proofErr w:type="spellStart"/>
      <w:r>
        <w:rPr>
          <w:rFonts w:ascii="Lato" w:eastAsia="Times New Roman" w:hAnsi="Lato" w:cs="Courier New"/>
          <w:color w:val="000000"/>
          <w:sz w:val="22"/>
          <w:lang w:val="en-IN" w:eastAsia="en-IN"/>
        </w:rPr>
        <w:t>wordclous</w:t>
      </w:r>
      <w:proofErr w:type="spellEnd"/>
      <w:r>
        <w:rPr>
          <w:rFonts w:ascii="Lato" w:eastAsia="Times New Roman" w:hAnsi="Lato" w:cs="Courier New"/>
          <w:color w:val="000000"/>
          <w:sz w:val="22"/>
          <w:lang w:val="en-IN" w:eastAsia="en-IN"/>
        </w:rPr>
        <w:t xml:space="preserve"> of 3 speeches is below:</w:t>
      </w:r>
    </w:p>
    <w:p w14:paraId="59AFEAE2" w14:textId="0986C7C8" w:rsidR="00DD1C9A" w:rsidRDefault="000C78BC" w:rsidP="00AF2154">
      <w:pPr>
        <w:rPr>
          <w:rFonts w:ascii="Lato" w:eastAsia="Times New Roman" w:hAnsi="Lato" w:cs="Courier New"/>
          <w:color w:val="000000"/>
          <w:sz w:val="22"/>
          <w:lang w:val="en-IN" w:eastAsia="en-IN"/>
        </w:rPr>
      </w:pPr>
      <w:r>
        <w:rPr>
          <w:rFonts w:ascii="Lato" w:hAnsi="Lato" w:cs="Courier New"/>
          <w:noProof/>
          <w:color w:val="000000"/>
          <w:sz w:val="22"/>
        </w:rPr>
        <w:drawing>
          <wp:inline distT="0" distB="0" distL="0" distR="0" wp14:anchorId="5E2B932A" wp14:editId="0725E01C">
            <wp:extent cx="9055100" cy="18034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055100" cy="1803400"/>
                    </a:xfrm>
                    <a:prstGeom prst="rect">
                      <a:avLst/>
                    </a:prstGeom>
                    <a:noFill/>
                    <a:ln>
                      <a:noFill/>
                    </a:ln>
                  </pic:spPr>
                </pic:pic>
              </a:graphicData>
            </a:graphic>
          </wp:inline>
        </w:drawing>
      </w:r>
    </w:p>
    <w:p w14:paraId="31F9984D" w14:textId="47E894BF" w:rsidR="00D95C85" w:rsidRDefault="00D95C85" w:rsidP="00AF2154">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Based on the word cloud, below can be inferred:</w:t>
      </w:r>
    </w:p>
    <w:p w14:paraId="2CB86904" w14:textId="77777777" w:rsidR="00082D43" w:rsidRDefault="00DD1C9A" w:rsidP="00AF2154">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Roosevelt’s speech</w:t>
      </w:r>
      <w:r w:rsidR="00082D43">
        <w:rPr>
          <w:rFonts w:ascii="Lato" w:eastAsia="Times New Roman" w:hAnsi="Lato" w:cs="Courier New"/>
          <w:color w:val="000000"/>
          <w:sz w:val="22"/>
          <w:lang w:val="en-IN" w:eastAsia="en-IN"/>
        </w:rPr>
        <w:t>:</w:t>
      </w:r>
    </w:p>
    <w:p w14:paraId="46475258" w14:textId="77777777" w:rsidR="00082D43" w:rsidRDefault="00082D43" w:rsidP="00B270D4">
      <w:pPr>
        <w:pStyle w:val="ListParagraph"/>
        <w:numPr>
          <w:ilvl w:val="0"/>
          <w:numId w:val="29"/>
        </w:numPr>
        <w:rPr>
          <w:rFonts w:ascii="Lato" w:eastAsia="Times New Roman" w:hAnsi="Lato" w:cs="Courier New"/>
          <w:color w:val="000000"/>
          <w:sz w:val="22"/>
          <w:lang w:val="en-IN" w:eastAsia="en-IN"/>
        </w:rPr>
      </w:pPr>
      <w:r w:rsidRPr="00082D43">
        <w:rPr>
          <w:rFonts w:ascii="Lato" w:eastAsia="Times New Roman" w:hAnsi="Lato" w:cs="Courier New"/>
          <w:color w:val="000000"/>
          <w:sz w:val="22"/>
          <w:lang w:val="en-IN" w:eastAsia="en-IN"/>
        </w:rPr>
        <w:t xml:space="preserve">Key words: nation, life, know, people, spirit, democracy, us, year, </w:t>
      </w:r>
      <w:proofErr w:type="spellStart"/>
      <w:r w:rsidRPr="00082D43">
        <w:rPr>
          <w:rFonts w:ascii="Lato" w:eastAsia="Times New Roman" w:hAnsi="Lato" w:cs="Courier New"/>
          <w:color w:val="000000"/>
          <w:sz w:val="22"/>
          <w:lang w:val="en-IN" w:eastAsia="en-IN"/>
        </w:rPr>
        <w:t>a</w:t>
      </w:r>
      <w:r w:rsidRPr="00082D43">
        <w:rPr>
          <w:rFonts w:ascii="Lato" w:eastAsia="Times New Roman" w:hAnsi="Lato" w:cs="Courier New"/>
          <w:color w:val="000000"/>
          <w:sz w:val="22"/>
          <w:lang w:val="en-IN" w:eastAsia="en-IN"/>
        </w:rPr>
        <w:t>merica</w:t>
      </w:r>
      <w:proofErr w:type="spellEnd"/>
      <w:r w:rsidRPr="00082D43">
        <w:rPr>
          <w:rFonts w:ascii="Lato" w:eastAsia="Times New Roman" w:hAnsi="Lato" w:cs="Courier New"/>
          <w:color w:val="000000"/>
          <w:sz w:val="22"/>
          <w:lang w:val="en-IN" w:eastAsia="en-IN"/>
        </w:rPr>
        <w:t>, live</w:t>
      </w:r>
      <w:r w:rsidRPr="00082D43">
        <w:rPr>
          <w:rFonts w:ascii="Lato" w:eastAsia="Times New Roman" w:hAnsi="Lato" w:cs="Courier New"/>
          <w:color w:val="000000"/>
          <w:sz w:val="22"/>
          <w:lang w:val="en-IN" w:eastAsia="en-IN"/>
        </w:rPr>
        <w:t>.</w:t>
      </w:r>
    </w:p>
    <w:p w14:paraId="15068D95" w14:textId="13229877" w:rsidR="00DD1C9A" w:rsidRPr="00082D43" w:rsidRDefault="00082D43" w:rsidP="00B270D4">
      <w:pPr>
        <w:pStyle w:val="ListParagraph"/>
        <w:numPr>
          <w:ilvl w:val="0"/>
          <w:numId w:val="29"/>
        </w:numPr>
        <w:rPr>
          <w:rFonts w:ascii="Lato" w:eastAsia="Times New Roman" w:hAnsi="Lato" w:cs="Courier New"/>
          <w:color w:val="000000"/>
          <w:sz w:val="22"/>
          <w:lang w:val="en-IN" w:eastAsia="en-IN"/>
        </w:rPr>
      </w:pPr>
      <w:r w:rsidRPr="00082D43">
        <w:rPr>
          <w:rFonts w:ascii="Lato" w:eastAsia="Times New Roman" w:hAnsi="Lato" w:cs="Courier New"/>
          <w:color w:val="000000"/>
          <w:sz w:val="22"/>
          <w:lang w:val="en-IN" w:eastAsia="en-IN"/>
        </w:rPr>
        <w:t xml:space="preserve">Roosevelt’s speech </w:t>
      </w:r>
      <w:r>
        <w:rPr>
          <w:rFonts w:ascii="Lato" w:eastAsia="Times New Roman" w:hAnsi="Lato" w:cs="Courier New"/>
          <w:color w:val="000000"/>
          <w:sz w:val="22"/>
          <w:lang w:val="en-IN" w:eastAsia="en-IN"/>
        </w:rPr>
        <w:t xml:space="preserve">talks about the spirit of the nation and the speech </w:t>
      </w:r>
      <w:r w:rsidR="00DD1C9A" w:rsidRPr="00082D43">
        <w:rPr>
          <w:rFonts w:ascii="Lato" w:eastAsia="Times New Roman" w:hAnsi="Lato" w:cs="Courier New"/>
          <w:color w:val="000000"/>
          <w:sz w:val="22"/>
          <w:lang w:val="en-IN" w:eastAsia="en-IN"/>
        </w:rPr>
        <w:t>inspired the audience to ‘know’, emphasises on ’nation’, ‘spirit’, ‘life’</w:t>
      </w:r>
      <w:r w:rsidR="005F7F49" w:rsidRPr="00082D43">
        <w:rPr>
          <w:rFonts w:ascii="Lato" w:eastAsia="Times New Roman" w:hAnsi="Lato" w:cs="Courier New"/>
          <w:color w:val="000000"/>
          <w:sz w:val="22"/>
          <w:lang w:val="en-IN" w:eastAsia="en-IN"/>
        </w:rPr>
        <w:t>,</w:t>
      </w:r>
      <w:r w:rsidR="00DD1C9A" w:rsidRPr="00082D43">
        <w:rPr>
          <w:rFonts w:ascii="Lato" w:eastAsia="Times New Roman" w:hAnsi="Lato" w:cs="Courier New"/>
          <w:color w:val="000000"/>
          <w:sz w:val="22"/>
          <w:lang w:val="en-IN" w:eastAsia="en-IN"/>
        </w:rPr>
        <w:t xml:space="preserve"> ‘people’.</w:t>
      </w:r>
    </w:p>
    <w:p w14:paraId="36C56090" w14:textId="77777777" w:rsidR="00082D43" w:rsidRDefault="00D95C85" w:rsidP="00082D43">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Kenn</w:t>
      </w:r>
      <w:r w:rsidR="00082D43">
        <w:rPr>
          <w:rFonts w:ascii="Lato" w:eastAsia="Times New Roman" w:hAnsi="Lato" w:cs="Courier New"/>
          <w:color w:val="000000"/>
          <w:sz w:val="22"/>
          <w:lang w:val="en-IN" w:eastAsia="en-IN"/>
        </w:rPr>
        <w:t>e</w:t>
      </w:r>
      <w:r>
        <w:rPr>
          <w:rFonts w:ascii="Lato" w:eastAsia="Times New Roman" w:hAnsi="Lato" w:cs="Courier New"/>
          <w:color w:val="000000"/>
          <w:sz w:val="22"/>
          <w:lang w:val="en-IN" w:eastAsia="en-IN"/>
        </w:rPr>
        <w:t>dy’s</w:t>
      </w:r>
      <w:r w:rsidR="00DD1C9A">
        <w:rPr>
          <w:rFonts w:ascii="Lato" w:eastAsia="Times New Roman" w:hAnsi="Lato" w:cs="Courier New"/>
          <w:color w:val="000000"/>
          <w:sz w:val="22"/>
          <w:lang w:val="en-IN" w:eastAsia="en-IN"/>
        </w:rPr>
        <w:t xml:space="preserve"> speech</w:t>
      </w:r>
      <w:r w:rsidR="00082D43">
        <w:rPr>
          <w:rFonts w:ascii="Lato" w:eastAsia="Times New Roman" w:hAnsi="Lato" w:cs="Courier New"/>
          <w:color w:val="000000"/>
          <w:sz w:val="22"/>
          <w:lang w:val="en-IN" w:eastAsia="en-IN"/>
        </w:rPr>
        <w:t>:</w:t>
      </w:r>
    </w:p>
    <w:p w14:paraId="4602090F" w14:textId="77777777" w:rsidR="00082D43" w:rsidRDefault="00082D43" w:rsidP="00077B81">
      <w:pPr>
        <w:pStyle w:val="ListParagraph"/>
        <w:numPr>
          <w:ilvl w:val="0"/>
          <w:numId w:val="30"/>
        </w:numPr>
        <w:rPr>
          <w:rFonts w:ascii="Lato" w:eastAsia="Times New Roman" w:hAnsi="Lato" w:cs="Courier New"/>
          <w:color w:val="000000"/>
          <w:sz w:val="22"/>
          <w:lang w:val="en-IN" w:eastAsia="en-IN"/>
        </w:rPr>
      </w:pPr>
      <w:r w:rsidRPr="00082D43">
        <w:rPr>
          <w:rFonts w:ascii="Lato" w:eastAsia="Times New Roman" w:hAnsi="Lato" w:cs="Courier New"/>
          <w:color w:val="000000"/>
          <w:sz w:val="22"/>
          <w:lang w:val="en-IN" w:eastAsia="en-IN"/>
        </w:rPr>
        <w:t>Key words: let, us, world, side, power, new, nation, pledge, ask, citizen.</w:t>
      </w:r>
    </w:p>
    <w:p w14:paraId="3C84E322" w14:textId="13EB2B8B" w:rsidR="00DD1C9A" w:rsidRPr="00082D43" w:rsidRDefault="00082D43" w:rsidP="00082D43">
      <w:pPr>
        <w:pStyle w:val="ListParagraph"/>
        <w:numPr>
          <w:ilvl w:val="0"/>
          <w:numId w:val="30"/>
        </w:numPr>
        <w:rPr>
          <w:rFonts w:ascii="Lato" w:eastAsia="Times New Roman" w:hAnsi="Lato" w:cs="Courier New"/>
          <w:color w:val="000000"/>
          <w:sz w:val="22"/>
          <w:lang w:val="en-IN" w:eastAsia="en-IN"/>
        </w:rPr>
      </w:pPr>
      <w:r w:rsidRPr="00082D43">
        <w:rPr>
          <w:rFonts w:ascii="Lato" w:eastAsia="Times New Roman" w:hAnsi="Lato" w:cs="Courier New"/>
          <w:color w:val="000000"/>
          <w:sz w:val="22"/>
          <w:lang w:val="en-IN" w:eastAsia="en-IN"/>
        </w:rPr>
        <w:t xml:space="preserve">Insights: </w:t>
      </w:r>
      <w:r>
        <w:rPr>
          <w:rFonts w:ascii="Lato" w:eastAsia="Times New Roman" w:hAnsi="Lato" w:cs="Courier New"/>
          <w:color w:val="000000"/>
          <w:sz w:val="22"/>
          <w:lang w:val="en-IN" w:eastAsia="en-IN"/>
        </w:rPr>
        <w:t>The speech seems bold with words like ‘dare’</w:t>
      </w:r>
      <w:r w:rsidR="000A1073">
        <w:rPr>
          <w:rFonts w:ascii="Lato" w:eastAsia="Times New Roman" w:hAnsi="Lato" w:cs="Courier New"/>
          <w:color w:val="000000"/>
          <w:sz w:val="22"/>
          <w:lang w:val="en-IN" w:eastAsia="en-IN"/>
        </w:rPr>
        <w:t>, ‘power’</w:t>
      </w:r>
      <w:r>
        <w:rPr>
          <w:rFonts w:ascii="Lato" w:eastAsia="Times New Roman" w:hAnsi="Lato" w:cs="Courier New"/>
          <w:color w:val="000000"/>
          <w:sz w:val="22"/>
          <w:lang w:val="en-IN" w:eastAsia="en-IN"/>
        </w:rPr>
        <w:t>. It c</w:t>
      </w:r>
      <w:r w:rsidRPr="00082D43">
        <w:rPr>
          <w:rFonts w:ascii="Lato" w:eastAsia="Times New Roman" w:hAnsi="Lato" w:cs="Courier New"/>
          <w:color w:val="000000"/>
          <w:sz w:val="22"/>
          <w:lang w:val="en-IN" w:eastAsia="en-IN"/>
        </w:rPr>
        <w:t>alls for collective action</w:t>
      </w:r>
      <w:r>
        <w:rPr>
          <w:rFonts w:ascii="Lato" w:eastAsia="Times New Roman" w:hAnsi="Lato" w:cs="Courier New"/>
          <w:color w:val="000000"/>
          <w:sz w:val="22"/>
          <w:lang w:val="en-IN" w:eastAsia="en-IN"/>
        </w:rPr>
        <w:t xml:space="preserve"> for </w:t>
      </w:r>
      <w:r w:rsidRPr="00082D43">
        <w:rPr>
          <w:rFonts w:ascii="Lato" w:eastAsia="Times New Roman" w:hAnsi="Lato" w:cs="Courier New"/>
          <w:color w:val="000000"/>
          <w:sz w:val="22"/>
          <w:lang w:val="en-IN" w:eastAsia="en-IN"/>
        </w:rPr>
        <w:t>the nation to come together. The speech has an aspirational tone,</w:t>
      </w:r>
      <w:r w:rsidR="00AF67A8">
        <w:rPr>
          <w:rFonts w:ascii="Lato" w:eastAsia="Times New Roman" w:hAnsi="Lato" w:cs="Courier New"/>
          <w:color w:val="000000"/>
          <w:sz w:val="22"/>
          <w:lang w:val="en-IN" w:eastAsia="en-IN"/>
        </w:rPr>
        <w:t xml:space="preserve"> </w:t>
      </w:r>
      <w:r w:rsidR="000A1073">
        <w:rPr>
          <w:rFonts w:ascii="Lato" w:eastAsia="Times New Roman" w:hAnsi="Lato" w:cs="Courier New"/>
          <w:color w:val="000000"/>
          <w:sz w:val="22"/>
          <w:lang w:val="en-IN" w:eastAsia="en-IN"/>
        </w:rPr>
        <w:t>calling ‘citizens’ to</w:t>
      </w:r>
      <w:r w:rsidRPr="00082D43">
        <w:rPr>
          <w:rFonts w:ascii="Lato" w:eastAsia="Times New Roman" w:hAnsi="Lato" w:cs="Courier New"/>
          <w:color w:val="000000"/>
          <w:sz w:val="22"/>
          <w:lang w:val="en-IN" w:eastAsia="en-IN"/>
        </w:rPr>
        <w:t xml:space="preserve"> actively participate.</w:t>
      </w:r>
      <w:r>
        <w:rPr>
          <w:rFonts w:ascii="Lato" w:eastAsia="Times New Roman" w:hAnsi="Lato" w:cs="Courier New"/>
          <w:color w:val="000000"/>
          <w:sz w:val="22"/>
          <w:lang w:val="en-IN" w:eastAsia="en-IN"/>
        </w:rPr>
        <w:t xml:space="preserve"> S</w:t>
      </w:r>
      <w:r w:rsidR="005F7F49" w:rsidRPr="00082D43">
        <w:rPr>
          <w:rFonts w:ascii="Lato" w:eastAsia="Times New Roman" w:hAnsi="Lato" w:cs="Courier New"/>
          <w:color w:val="000000"/>
          <w:sz w:val="22"/>
          <w:lang w:val="en-IN" w:eastAsia="en-IN"/>
        </w:rPr>
        <w:t xml:space="preserve">peech seems </w:t>
      </w:r>
      <w:r w:rsidR="000B28D5" w:rsidRPr="00082D43">
        <w:rPr>
          <w:rFonts w:ascii="Lato" w:eastAsia="Times New Roman" w:hAnsi="Lato" w:cs="Courier New"/>
          <w:color w:val="000000"/>
          <w:sz w:val="22"/>
          <w:lang w:val="en-IN" w:eastAsia="en-IN"/>
        </w:rPr>
        <w:t xml:space="preserve">to set the stage or talk about the ‘new world’ </w:t>
      </w:r>
      <w:r w:rsidR="003C1BA0">
        <w:rPr>
          <w:rFonts w:ascii="Lato" w:eastAsia="Times New Roman" w:hAnsi="Lato" w:cs="Courier New"/>
          <w:color w:val="000000"/>
          <w:sz w:val="22"/>
          <w:lang w:val="en-IN" w:eastAsia="en-IN"/>
        </w:rPr>
        <w:t>‘</w:t>
      </w:r>
      <w:r w:rsidR="000B28D5" w:rsidRPr="00082D43">
        <w:rPr>
          <w:rFonts w:ascii="Lato" w:eastAsia="Times New Roman" w:hAnsi="Lato" w:cs="Courier New"/>
          <w:color w:val="000000"/>
          <w:sz w:val="22"/>
          <w:lang w:val="en-IN" w:eastAsia="en-IN"/>
        </w:rPr>
        <w:t>power</w:t>
      </w:r>
      <w:r w:rsidR="003C1BA0">
        <w:rPr>
          <w:rFonts w:ascii="Lato" w:eastAsia="Times New Roman" w:hAnsi="Lato" w:cs="Courier New"/>
          <w:color w:val="000000"/>
          <w:sz w:val="22"/>
          <w:lang w:val="en-IN" w:eastAsia="en-IN"/>
        </w:rPr>
        <w:t>’</w:t>
      </w:r>
      <w:r w:rsidR="000C55AA" w:rsidRPr="00082D43">
        <w:rPr>
          <w:rFonts w:ascii="Lato" w:eastAsia="Times New Roman" w:hAnsi="Lato" w:cs="Courier New"/>
          <w:color w:val="000000"/>
          <w:sz w:val="22"/>
          <w:lang w:val="en-IN" w:eastAsia="en-IN"/>
        </w:rPr>
        <w:t>.</w:t>
      </w:r>
    </w:p>
    <w:p w14:paraId="1B669FA5" w14:textId="77777777" w:rsidR="00082D43" w:rsidRDefault="00D95C85" w:rsidP="00392315">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Nixon’s</w:t>
      </w:r>
      <w:r w:rsidR="00DD1C9A">
        <w:rPr>
          <w:rFonts w:ascii="Lato" w:eastAsia="Times New Roman" w:hAnsi="Lato" w:cs="Courier New"/>
          <w:color w:val="000000"/>
          <w:sz w:val="22"/>
          <w:lang w:val="en-IN" w:eastAsia="en-IN"/>
        </w:rPr>
        <w:t xml:space="preserve"> speech</w:t>
      </w:r>
      <w:r w:rsidR="00082D43">
        <w:rPr>
          <w:rFonts w:ascii="Lato" w:eastAsia="Times New Roman" w:hAnsi="Lato" w:cs="Courier New"/>
          <w:color w:val="000000"/>
          <w:sz w:val="22"/>
          <w:lang w:val="en-IN" w:eastAsia="en-IN"/>
        </w:rPr>
        <w:t>:</w:t>
      </w:r>
    </w:p>
    <w:p w14:paraId="76C4434A" w14:textId="296B0C80" w:rsidR="00082D43" w:rsidRDefault="00082D43" w:rsidP="00082D43">
      <w:pPr>
        <w:pStyle w:val="ListParagraph"/>
        <w:numPr>
          <w:ilvl w:val="0"/>
          <w:numId w:val="31"/>
        </w:numPr>
        <w:rPr>
          <w:rFonts w:ascii="Lato" w:eastAsia="Times New Roman" w:hAnsi="Lato" w:cs="Courier New"/>
          <w:color w:val="000000"/>
          <w:sz w:val="22"/>
          <w:lang w:val="en-IN" w:eastAsia="en-IN"/>
        </w:rPr>
      </w:pPr>
      <w:r w:rsidRPr="00082D43">
        <w:rPr>
          <w:rFonts w:ascii="Lato" w:eastAsia="Times New Roman" w:hAnsi="Lato" w:cs="Courier New"/>
          <w:color w:val="000000"/>
          <w:sz w:val="22"/>
          <w:lang w:val="en-IN" w:eastAsia="en-IN"/>
        </w:rPr>
        <w:t xml:space="preserve">Key words: us, let, </w:t>
      </w:r>
      <w:proofErr w:type="spellStart"/>
      <w:r>
        <w:rPr>
          <w:rFonts w:ascii="Lato" w:eastAsia="Times New Roman" w:hAnsi="Lato" w:cs="Courier New"/>
          <w:color w:val="000000"/>
          <w:sz w:val="22"/>
          <w:lang w:val="en-IN" w:eastAsia="en-IN"/>
        </w:rPr>
        <w:t>a</w:t>
      </w:r>
      <w:r w:rsidRPr="00082D43">
        <w:rPr>
          <w:rFonts w:ascii="Lato" w:eastAsia="Times New Roman" w:hAnsi="Lato" w:cs="Courier New"/>
          <w:color w:val="000000"/>
          <w:sz w:val="22"/>
          <w:lang w:val="en-IN" w:eastAsia="en-IN"/>
        </w:rPr>
        <w:t>merica</w:t>
      </w:r>
      <w:proofErr w:type="spellEnd"/>
      <w:r w:rsidRPr="00082D43">
        <w:rPr>
          <w:rFonts w:ascii="Lato" w:eastAsia="Times New Roman" w:hAnsi="Lato" w:cs="Courier New"/>
          <w:color w:val="000000"/>
          <w:sz w:val="22"/>
          <w:lang w:val="en-IN" w:eastAsia="en-IN"/>
        </w:rPr>
        <w:t>, peace, world, responsibility, new, nation, great, make</w:t>
      </w:r>
      <w:r>
        <w:rPr>
          <w:rFonts w:ascii="Lato" w:eastAsia="Times New Roman" w:hAnsi="Lato" w:cs="Courier New"/>
          <w:color w:val="000000"/>
          <w:sz w:val="22"/>
          <w:lang w:val="en-IN" w:eastAsia="en-IN"/>
        </w:rPr>
        <w:t>.</w:t>
      </w:r>
    </w:p>
    <w:p w14:paraId="24AE64E8" w14:textId="68DDC040" w:rsidR="00392315" w:rsidRDefault="00082D43" w:rsidP="00082D43">
      <w:pPr>
        <w:pStyle w:val="ListParagraph"/>
        <w:numPr>
          <w:ilvl w:val="0"/>
          <w:numId w:val="31"/>
        </w:num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Highlights ‘world’, ‘peace’ and talks about the desire to make positive impact on world. Especially </w:t>
      </w:r>
      <w:proofErr w:type="spellStart"/>
      <w:r>
        <w:rPr>
          <w:rFonts w:ascii="Lato" w:eastAsia="Times New Roman" w:hAnsi="Lato" w:cs="Courier New"/>
          <w:color w:val="000000"/>
          <w:sz w:val="22"/>
          <w:lang w:val="en-IN" w:eastAsia="en-IN"/>
        </w:rPr>
        <w:t>america’s</w:t>
      </w:r>
      <w:proofErr w:type="spellEnd"/>
      <w:r>
        <w:rPr>
          <w:rFonts w:ascii="Lato" w:eastAsia="Times New Roman" w:hAnsi="Lato" w:cs="Courier New"/>
          <w:color w:val="000000"/>
          <w:sz w:val="22"/>
          <w:lang w:val="en-IN" w:eastAsia="en-IN"/>
        </w:rPr>
        <w:t xml:space="preserve"> role in it with words like ‘responsibility’</w:t>
      </w:r>
      <w:r w:rsidR="00DD1C9A" w:rsidRPr="00082D43">
        <w:rPr>
          <w:rFonts w:ascii="Lato" w:eastAsia="Times New Roman" w:hAnsi="Lato" w:cs="Courier New"/>
          <w:color w:val="000000"/>
          <w:sz w:val="22"/>
          <w:lang w:val="en-IN" w:eastAsia="en-IN"/>
        </w:rPr>
        <w:t>.</w:t>
      </w:r>
      <w:bookmarkStart w:id="41" w:name="_Toc134991351"/>
    </w:p>
    <w:p w14:paraId="424078E1" w14:textId="011E5581" w:rsidR="00EF69B6" w:rsidRDefault="00EF69B6" w:rsidP="00082D43">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The speeches are </w:t>
      </w:r>
      <w:proofErr w:type="spellStart"/>
      <w:r>
        <w:rPr>
          <w:rFonts w:ascii="Lato" w:eastAsia="Times New Roman" w:hAnsi="Lato" w:cs="Courier New"/>
          <w:color w:val="000000"/>
          <w:sz w:val="22"/>
          <w:lang w:val="en-IN" w:eastAsia="en-IN"/>
        </w:rPr>
        <w:t>inline</w:t>
      </w:r>
      <w:proofErr w:type="spellEnd"/>
      <w:r>
        <w:rPr>
          <w:rFonts w:ascii="Lato" w:eastAsia="Times New Roman" w:hAnsi="Lato" w:cs="Courier New"/>
          <w:color w:val="000000"/>
          <w:sz w:val="22"/>
          <w:lang w:val="en-IN" w:eastAsia="en-IN"/>
        </w:rPr>
        <w:t xml:space="preserve"> with America’s role</w:t>
      </w:r>
      <w:r w:rsidR="00512535">
        <w:rPr>
          <w:rFonts w:ascii="Lato" w:eastAsia="Times New Roman" w:hAnsi="Lato" w:cs="Courier New"/>
          <w:color w:val="000000"/>
          <w:sz w:val="22"/>
          <w:lang w:val="en-IN" w:eastAsia="en-IN"/>
        </w:rPr>
        <w:t>,</w:t>
      </w:r>
      <w:r>
        <w:rPr>
          <w:rFonts w:ascii="Lato" w:eastAsia="Times New Roman" w:hAnsi="Lato" w:cs="Courier New"/>
          <w:color w:val="000000"/>
          <w:sz w:val="22"/>
          <w:lang w:val="en-IN" w:eastAsia="en-IN"/>
        </w:rPr>
        <w:t xml:space="preserve"> </w:t>
      </w:r>
      <w:r w:rsidR="00512535">
        <w:rPr>
          <w:rFonts w:ascii="Lato" w:eastAsia="Times New Roman" w:hAnsi="Lato" w:cs="Courier New"/>
          <w:color w:val="000000"/>
          <w:sz w:val="22"/>
          <w:lang w:val="en-IN" w:eastAsia="en-IN"/>
        </w:rPr>
        <w:t xml:space="preserve">global </w:t>
      </w:r>
      <w:r>
        <w:rPr>
          <w:rFonts w:ascii="Lato" w:eastAsia="Times New Roman" w:hAnsi="Lato" w:cs="Courier New"/>
          <w:color w:val="000000"/>
          <w:sz w:val="22"/>
          <w:lang w:val="en-IN" w:eastAsia="en-IN"/>
        </w:rPr>
        <w:t>actions</w:t>
      </w:r>
      <w:r w:rsidR="00512535">
        <w:rPr>
          <w:rFonts w:ascii="Lato" w:eastAsia="Times New Roman" w:hAnsi="Lato" w:cs="Courier New"/>
          <w:color w:val="000000"/>
          <w:sz w:val="22"/>
          <w:lang w:val="en-IN" w:eastAsia="en-IN"/>
        </w:rPr>
        <w:t xml:space="preserve">, global </w:t>
      </w:r>
      <w:r>
        <w:rPr>
          <w:rFonts w:ascii="Lato" w:eastAsia="Times New Roman" w:hAnsi="Lato" w:cs="Courier New"/>
          <w:color w:val="000000"/>
          <w:sz w:val="22"/>
          <w:lang w:val="en-IN" w:eastAsia="en-IN"/>
        </w:rPr>
        <w:t>policies ever since.</w:t>
      </w:r>
    </w:p>
    <w:p w14:paraId="1E254F83" w14:textId="2C68A9D6" w:rsidR="00082D43" w:rsidRPr="00082D43" w:rsidRDefault="00EF69B6" w:rsidP="00082D43">
      <w:pPr>
        <w:rPr>
          <w:rFonts w:ascii="Lato" w:eastAsia="Times New Roman" w:hAnsi="Lato" w:cs="Courier New"/>
          <w:color w:val="000000"/>
          <w:sz w:val="22"/>
          <w:lang w:val="en-IN" w:eastAsia="en-IN"/>
        </w:rPr>
      </w:pPr>
      <w:r>
        <w:rPr>
          <w:rFonts w:ascii="Lato" w:eastAsia="Times New Roman" w:hAnsi="Lato" w:cs="Courier New"/>
          <w:color w:val="000000"/>
          <w:sz w:val="22"/>
          <w:lang w:val="en-IN" w:eastAsia="en-IN"/>
        </w:rPr>
        <w:t xml:space="preserve">!!! </w:t>
      </w:r>
      <w:r w:rsidR="00082D43">
        <w:rPr>
          <w:rFonts w:ascii="Lato" w:eastAsia="Times New Roman" w:hAnsi="Lato" w:cs="Courier New"/>
          <w:color w:val="000000"/>
          <w:sz w:val="22"/>
          <w:lang w:val="en-IN" w:eastAsia="en-IN"/>
        </w:rPr>
        <w:t xml:space="preserve">Major note &amp; caution </w:t>
      </w:r>
      <w:r w:rsidR="00767E76">
        <w:rPr>
          <w:rFonts w:ascii="Lato" w:eastAsia="Times New Roman" w:hAnsi="Lato" w:cs="Courier New"/>
          <w:color w:val="000000"/>
          <w:sz w:val="22"/>
          <w:lang w:val="en-IN" w:eastAsia="en-IN"/>
        </w:rPr>
        <w:t xml:space="preserve">- </w:t>
      </w:r>
      <w:r w:rsidR="00082D43">
        <w:rPr>
          <w:rFonts w:ascii="Lato" w:eastAsia="Times New Roman" w:hAnsi="Lato" w:cs="Courier New"/>
          <w:color w:val="000000"/>
          <w:sz w:val="22"/>
          <w:lang w:val="en-IN" w:eastAsia="en-IN"/>
        </w:rPr>
        <w:t xml:space="preserve">only so much can be inferred about tone &amp; mood of the speeches from a </w:t>
      </w:r>
      <w:proofErr w:type="spellStart"/>
      <w:r w:rsidR="00082D43">
        <w:rPr>
          <w:rFonts w:ascii="Lato" w:eastAsia="Times New Roman" w:hAnsi="Lato" w:cs="Courier New"/>
          <w:color w:val="000000"/>
          <w:sz w:val="22"/>
          <w:lang w:val="en-IN" w:eastAsia="en-IN"/>
        </w:rPr>
        <w:t>wordcloud</w:t>
      </w:r>
      <w:proofErr w:type="spellEnd"/>
      <w:r w:rsidR="00082D43">
        <w:rPr>
          <w:rFonts w:ascii="Lato" w:eastAsia="Times New Roman" w:hAnsi="Lato" w:cs="Courier New"/>
          <w:color w:val="000000"/>
          <w:sz w:val="22"/>
          <w:lang w:val="en-IN" w:eastAsia="en-IN"/>
        </w:rPr>
        <w:t xml:space="preserve">. Deeper analysis with access to history is needed to </w:t>
      </w:r>
      <w:r w:rsidR="0062253B">
        <w:rPr>
          <w:rFonts w:ascii="Lato" w:eastAsia="Times New Roman" w:hAnsi="Lato" w:cs="Courier New"/>
          <w:color w:val="000000"/>
          <w:sz w:val="22"/>
          <w:lang w:val="en-IN" w:eastAsia="en-IN"/>
        </w:rPr>
        <w:t>arrive</w:t>
      </w:r>
      <w:r w:rsidR="00082D43">
        <w:rPr>
          <w:rFonts w:ascii="Lato" w:eastAsia="Times New Roman" w:hAnsi="Lato" w:cs="Courier New"/>
          <w:color w:val="000000"/>
          <w:sz w:val="22"/>
          <w:lang w:val="en-IN" w:eastAsia="en-IN"/>
        </w:rPr>
        <w:t xml:space="preserve"> at </w:t>
      </w:r>
      <w:r w:rsidR="00161AB8">
        <w:rPr>
          <w:rFonts w:ascii="Lato" w:eastAsia="Times New Roman" w:hAnsi="Lato" w:cs="Courier New"/>
          <w:color w:val="000000"/>
          <w:sz w:val="22"/>
          <w:lang w:val="en-IN" w:eastAsia="en-IN"/>
        </w:rPr>
        <w:t xml:space="preserve">a </w:t>
      </w:r>
      <w:r w:rsidR="00082D43">
        <w:rPr>
          <w:rFonts w:ascii="Lato" w:eastAsia="Times New Roman" w:hAnsi="Lato" w:cs="Courier New"/>
          <w:color w:val="000000"/>
          <w:sz w:val="22"/>
          <w:lang w:val="en-IN" w:eastAsia="en-IN"/>
        </w:rPr>
        <w:t>more nuanced and correct in</w:t>
      </w:r>
      <w:r w:rsidR="00161AB8">
        <w:rPr>
          <w:rFonts w:ascii="Lato" w:eastAsia="Times New Roman" w:hAnsi="Lato" w:cs="Courier New"/>
          <w:color w:val="000000"/>
          <w:sz w:val="22"/>
          <w:lang w:val="en-IN" w:eastAsia="en-IN"/>
        </w:rPr>
        <w:t>f</w:t>
      </w:r>
      <w:r w:rsidR="00082D43">
        <w:rPr>
          <w:rFonts w:ascii="Lato" w:eastAsia="Times New Roman" w:hAnsi="Lato" w:cs="Courier New"/>
          <w:color w:val="000000"/>
          <w:sz w:val="22"/>
          <w:lang w:val="en-IN" w:eastAsia="en-IN"/>
        </w:rPr>
        <w:t>erence.</w:t>
      </w:r>
    </w:p>
    <w:p w14:paraId="492D8D2D" w14:textId="424A0E9C" w:rsidR="00E63FCA" w:rsidRDefault="00E63FCA" w:rsidP="00392315">
      <w:pPr>
        <w:pStyle w:val="Heading1"/>
      </w:pPr>
      <w:r w:rsidRPr="0095775C">
        <w:t>Reflection Report</w:t>
      </w:r>
      <w:bookmarkEnd w:id="41"/>
      <w:r w:rsidR="00392315">
        <w:t>:</w:t>
      </w:r>
    </w:p>
    <w:p w14:paraId="738DE45E" w14:textId="77777777" w:rsidR="00E63FCA" w:rsidRPr="0095775C" w:rsidRDefault="00E63FCA" w:rsidP="00E63FCA">
      <w:pPr>
        <w:pStyle w:val="ListParagraph"/>
        <w:ind w:left="360"/>
        <w:rPr>
          <w:rFonts w:ascii="Lato" w:hAnsi="Lato" w:cstheme="minorHAnsi"/>
          <w:color w:val="000000" w:themeColor="text1"/>
          <w:sz w:val="22"/>
        </w:rPr>
      </w:pPr>
    </w:p>
    <w:p w14:paraId="257ECF01" w14:textId="77777777" w:rsidR="00E63FCA" w:rsidRPr="0095775C" w:rsidRDefault="00E63FCA" w:rsidP="00E63FCA">
      <w:pPr>
        <w:pStyle w:val="ListParagraph"/>
        <w:ind w:left="360"/>
        <w:rPr>
          <w:rFonts w:ascii="Lato" w:hAnsi="Lato" w:cstheme="minorHAnsi"/>
          <w:color w:val="000000" w:themeColor="text1"/>
          <w:sz w:val="22"/>
        </w:rPr>
      </w:pPr>
      <w:r w:rsidRPr="0095775C">
        <w:rPr>
          <w:rFonts w:ascii="Lato" w:hAnsi="Lato" w:cstheme="minorHAnsi"/>
          <w:color w:val="000000" w:themeColor="text1"/>
          <w:sz w:val="22"/>
        </w:rPr>
        <w:t>Please reflect on all that you learnt and fill this reflection report. You have to copy the link and paste it on the URL bar of your respective browser. https://docs.google.com/forms/d/e/1FAIpQLScKuVyrmTTM7Pboh0IB4YIBUbJp2NrDZcsY4SCRn3ZUkwmLGg/viewform</w:t>
      </w:r>
    </w:p>
    <w:p w14:paraId="0CD81FB9" w14:textId="77777777" w:rsidR="00E63FCA" w:rsidRPr="0095775C" w:rsidRDefault="00E63FCA" w:rsidP="00E63FCA">
      <w:pPr>
        <w:pStyle w:val="ListParagraph"/>
        <w:ind w:left="360"/>
        <w:rPr>
          <w:rFonts w:ascii="Lato" w:hAnsi="Lato" w:cstheme="minorHAnsi"/>
          <w:color w:val="000000" w:themeColor="text1"/>
          <w:sz w:val="22"/>
        </w:rPr>
      </w:pPr>
    </w:p>
    <w:p w14:paraId="27F9B39B" w14:textId="4B626042" w:rsidR="00126F47" w:rsidRPr="0095775C" w:rsidRDefault="00E63FCA" w:rsidP="00AF5C4A">
      <w:pPr>
        <w:pStyle w:val="ListParagraph"/>
        <w:ind w:left="360"/>
        <w:rPr>
          <w:rFonts w:ascii="Lato" w:hAnsi="Lato"/>
          <w:color w:val="000000" w:themeColor="text1"/>
          <w:sz w:val="22"/>
        </w:rPr>
      </w:pPr>
      <w:r w:rsidRPr="0095775C">
        <w:rPr>
          <w:rFonts w:ascii="Lato" w:hAnsi="Lato" w:cstheme="minorHAnsi"/>
          <w:color w:val="000000" w:themeColor="text1"/>
          <w:sz w:val="22"/>
        </w:rPr>
        <w:t>&lt;Completed&gt;</w:t>
      </w:r>
    </w:p>
    <w:sectPr w:rsidR="00126F47" w:rsidRPr="0095775C" w:rsidSect="003B4EA4">
      <w:headerReference w:type="default" r:id="rId63"/>
      <w:footerReference w:type="default" r:id="rId64"/>
      <w:footerReference w:type="first" r:id="rId65"/>
      <w:pgSz w:w="12240" w:h="15840"/>
      <w:pgMar w:top="360" w:right="1440" w:bottom="1440" w:left="1440" w:header="45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EC5AE" w14:textId="77777777" w:rsidR="00417932" w:rsidRDefault="00417932" w:rsidP="00F7074B">
      <w:pPr>
        <w:spacing w:before="0" w:after="0"/>
      </w:pPr>
      <w:r>
        <w:separator/>
      </w:r>
    </w:p>
  </w:endnote>
  <w:endnote w:type="continuationSeparator" w:id="0">
    <w:p w14:paraId="4C85B902" w14:textId="77777777" w:rsidR="00417932" w:rsidRDefault="00417932" w:rsidP="00F7074B">
      <w:pPr>
        <w:spacing w:before="0" w:after="0"/>
      </w:pPr>
      <w:r>
        <w:continuationSeparator/>
      </w:r>
    </w:p>
  </w:endnote>
  <w:endnote w:type="continuationNotice" w:id="1">
    <w:p w14:paraId="38DB72F1" w14:textId="77777777" w:rsidR="00417932" w:rsidRDefault="0041793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caps/>
        <w:sz w:val="18"/>
      </w:rPr>
      <w:id w:val="-1884171890"/>
      <w:docPartObj>
        <w:docPartGallery w:val="Page Numbers (Bottom of Page)"/>
        <w:docPartUnique/>
      </w:docPartObj>
    </w:sdtPr>
    <w:sdtEndPr>
      <w:rPr>
        <w:noProof/>
      </w:rPr>
    </w:sdtEndPr>
    <w:sdtContent>
      <w:p w14:paraId="2B74ABF2" w14:textId="0821C58B" w:rsidR="0093449A" w:rsidRPr="00430715" w:rsidRDefault="0093449A">
        <w:pPr>
          <w:jc w:val="right"/>
          <w:rPr>
            <w:rFonts w:cs="Arial"/>
            <w:caps/>
            <w:sz w:val="18"/>
          </w:rPr>
        </w:pPr>
        <w:r w:rsidRPr="00430715">
          <w:rPr>
            <w:rFonts w:cs="Arial"/>
            <w:caps/>
            <w:sz w:val="18"/>
          </w:rPr>
          <w:fldChar w:fldCharType="begin"/>
        </w:r>
        <w:r w:rsidRPr="00430715">
          <w:rPr>
            <w:rFonts w:cs="Arial"/>
            <w:caps/>
            <w:sz w:val="18"/>
          </w:rPr>
          <w:instrText xml:space="preserve"> PAGE   \* MERGEFORMAT </w:instrText>
        </w:r>
        <w:r w:rsidRPr="00430715">
          <w:rPr>
            <w:rFonts w:cs="Arial"/>
            <w:caps/>
            <w:sz w:val="18"/>
          </w:rPr>
          <w:fldChar w:fldCharType="separate"/>
        </w:r>
        <w:r>
          <w:rPr>
            <w:rFonts w:cs="Arial"/>
            <w:caps/>
            <w:noProof/>
            <w:sz w:val="18"/>
          </w:rPr>
          <w:t>1</w:t>
        </w:r>
        <w:r w:rsidRPr="00430715">
          <w:rPr>
            <w:rFonts w:cs="Arial"/>
            <w:caps/>
            <w:noProof/>
            <w:sz w:val="18"/>
          </w:rPr>
          <w:fldChar w:fldCharType="end"/>
        </w:r>
      </w:p>
    </w:sdtContent>
  </w:sdt>
  <w:p w14:paraId="35F5363C" w14:textId="77777777" w:rsidR="0093449A" w:rsidRDefault="009344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CC0EB" w14:textId="77777777" w:rsidR="0093449A" w:rsidRDefault="0093449A">
    <w:r>
      <w:rPr>
        <w:noProof/>
      </w:rPr>
      <w:drawing>
        <wp:anchor distT="0" distB="0" distL="114300" distR="114300" simplePos="0" relativeHeight="251658240" behindDoc="0" locked="0" layoutInCell="1" allowOverlap="1" wp14:anchorId="1B7032D3" wp14:editId="3A5A79A8">
          <wp:simplePos x="0" y="0"/>
          <wp:positionH relativeFrom="column">
            <wp:posOffset>-285749</wp:posOffset>
          </wp:positionH>
          <wp:positionV relativeFrom="paragraph">
            <wp:posOffset>-342900</wp:posOffset>
          </wp:positionV>
          <wp:extent cx="548336" cy="447675"/>
          <wp:effectExtent l="0" t="0" r="444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xagon_Flag-Outline-01.png"/>
                  <pic:cNvPicPr/>
                </pic:nvPicPr>
                <pic:blipFill>
                  <a:blip r:embed="rId1">
                    <a:extLst>
                      <a:ext uri="{28A0092B-C50C-407E-A947-70E740481C1C}">
                        <a14:useLocalDpi xmlns:a14="http://schemas.microsoft.com/office/drawing/2010/main" val="0"/>
                      </a:ext>
                    </a:extLst>
                  </a:blip>
                  <a:stretch>
                    <a:fillRect/>
                  </a:stretch>
                </pic:blipFill>
                <pic:spPr>
                  <a:xfrm>
                    <a:off x="0" y="0"/>
                    <a:ext cx="551422" cy="450194"/>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8A0C7" w14:textId="77777777" w:rsidR="00417932" w:rsidRDefault="00417932" w:rsidP="00F7074B">
      <w:pPr>
        <w:spacing w:before="0" w:after="0"/>
      </w:pPr>
      <w:r>
        <w:separator/>
      </w:r>
    </w:p>
  </w:footnote>
  <w:footnote w:type="continuationSeparator" w:id="0">
    <w:p w14:paraId="67DD8793" w14:textId="77777777" w:rsidR="00417932" w:rsidRDefault="00417932" w:rsidP="00F7074B">
      <w:pPr>
        <w:spacing w:before="0" w:after="0"/>
      </w:pPr>
      <w:r>
        <w:continuationSeparator/>
      </w:r>
    </w:p>
  </w:footnote>
  <w:footnote w:type="continuationNotice" w:id="1">
    <w:p w14:paraId="785A05D4" w14:textId="77777777" w:rsidR="00417932" w:rsidRDefault="0041793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DAEA" w14:textId="5E35CAAA" w:rsidR="0093449A" w:rsidRDefault="00896758" w:rsidP="00896758">
    <w:pPr>
      <w:pStyle w:val="Header"/>
      <w:numPr>
        <w:ilvl w:val="0"/>
        <w:numId w:val="0"/>
      </w:numPr>
      <w:spacing w:line="276" w:lineRule="auto"/>
      <w:rPr>
        <w:caps w:val="0"/>
        <w:color w:val="545559"/>
        <w:sz w:val="18"/>
        <w:szCs w:val="28"/>
      </w:rPr>
    </w:pPr>
    <w:r>
      <w:rPr>
        <w:sz w:val="24"/>
        <w:szCs w:val="24"/>
      </w:rPr>
      <w:t>Predictive Modeling</w:t>
    </w:r>
    <w:r w:rsidR="0093449A">
      <w:rPr>
        <w:caps w:val="0"/>
        <w:color w:val="545559"/>
        <w:sz w:val="20"/>
      </w:rPr>
      <w:t xml:space="preserve"> </w:t>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r>
    <w:r w:rsidR="0093449A">
      <w:rPr>
        <w:caps w:val="0"/>
        <w:color w:val="545559"/>
        <w:sz w:val="20"/>
      </w:rPr>
      <w:tab/>
      <w:t xml:space="preserve">             </w:t>
    </w:r>
    <w:r>
      <w:rPr>
        <w:caps w:val="0"/>
        <w:color w:val="545559"/>
        <w:sz w:val="18"/>
        <w:szCs w:val="28"/>
      </w:rPr>
      <w:t>Business Report</w:t>
    </w:r>
  </w:p>
  <w:p w14:paraId="50ACD584" w14:textId="77777777" w:rsidR="00B40D4B" w:rsidRPr="00AE2425" w:rsidRDefault="00B40D4B" w:rsidP="00896758">
    <w:pPr>
      <w:pStyle w:val="Header"/>
      <w:numPr>
        <w:ilvl w:val="0"/>
        <w:numId w:val="0"/>
      </w:numPr>
      <w:spacing w:line="276" w:lineRule="auto"/>
      <w:rPr>
        <w:caps w:val="0"/>
        <w:color w:val="545559"/>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6D5"/>
    <w:multiLevelType w:val="hybridMultilevel"/>
    <w:tmpl w:val="2F228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42125D"/>
    <w:multiLevelType w:val="hybridMultilevel"/>
    <w:tmpl w:val="41B4EC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CC789F"/>
    <w:multiLevelType w:val="hybridMultilevel"/>
    <w:tmpl w:val="6CB280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1269A2"/>
    <w:multiLevelType w:val="multilevel"/>
    <w:tmpl w:val="71DA3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B751D9"/>
    <w:multiLevelType w:val="hybridMultilevel"/>
    <w:tmpl w:val="E4C29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995846"/>
    <w:multiLevelType w:val="hybridMultilevel"/>
    <w:tmpl w:val="90E879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8D40B5"/>
    <w:multiLevelType w:val="multilevel"/>
    <w:tmpl w:val="1CA43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FB50ED"/>
    <w:multiLevelType w:val="multilevel"/>
    <w:tmpl w:val="05C6CF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327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90D215B"/>
    <w:multiLevelType w:val="hybridMultilevel"/>
    <w:tmpl w:val="A6D0F720"/>
    <w:lvl w:ilvl="0" w:tplc="79227518">
      <w:start w:val="1"/>
      <w:numFmt w:val="decimal"/>
      <w:lvlText w:val="%1."/>
      <w:lvlJc w:val="left"/>
      <w:pPr>
        <w:ind w:left="720" w:hanging="360"/>
      </w:pPr>
      <w:rPr>
        <w:rFonts w:ascii="Lato" w:eastAsia="Times New Roman" w:hAnsi="Lato" w:cs="Courier New"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9D17B1A"/>
    <w:multiLevelType w:val="hybridMultilevel"/>
    <w:tmpl w:val="AB4AD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365C93"/>
    <w:multiLevelType w:val="multilevel"/>
    <w:tmpl w:val="6C1C0E16"/>
    <w:name w:val="Steps"/>
    <w:lvl w:ilvl="0">
      <w:start w:val="1"/>
      <w:numFmt w:val="decimal"/>
      <w:pStyle w:val="ListNumber"/>
      <w:lvlText w:val="%1."/>
      <w:lvlJc w:val="left"/>
      <w:pPr>
        <w:ind w:left="720" w:hanging="360"/>
      </w:pPr>
      <w:rPr>
        <w:rFonts w:hint="default"/>
        <w:b/>
        <w:i w:val="0"/>
        <w:color w:val="01577D"/>
        <w:sz w:val="20"/>
        <w:szCs w:val="20"/>
      </w:rPr>
    </w:lvl>
    <w:lvl w:ilvl="1">
      <w:start w:val="1"/>
      <w:numFmt w:val="lowerLetter"/>
      <w:pStyle w:val="ListNumber2"/>
      <w:lvlText w:val="%2."/>
      <w:lvlJc w:val="left"/>
      <w:pPr>
        <w:tabs>
          <w:tab w:val="num" w:pos="1080"/>
        </w:tabs>
        <w:ind w:left="1080" w:hanging="360"/>
      </w:pPr>
      <w:rPr>
        <w:rFonts w:ascii="Arial" w:hAnsi="Arial" w:hint="default"/>
        <w:b/>
        <w:i w:val="0"/>
        <w:color w:val="01577D"/>
        <w:sz w:val="20"/>
        <w:szCs w:val="20"/>
      </w:rPr>
    </w:lvl>
    <w:lvl w:ilvl="2">
      <w:start w:val="1"/>
      <w:numFmt w:val="lowerRoman"/>
      <w:pStyle w:val="ListNumber3"/>
      <w:lvlText w:val="%3."/>
      <w:lvlJc w:val="left"/>
      <w:pPr>
        <w:tabs>
          <w:tab w:val="num" w:pos="1800"/>
        </w:tabs>
        <w:ind w:left="1440" w:hanging="360"/>
      </w:pPr>
      <w:rPr>
        <w:rFonts w:ascii="Arial" w:hAnsi="Arial" w:hint="default"/>
        <w:b/>
        <w:i w:val="0"/>
        <w:color w:val="01577D"/>
        <w:sz w:val="20"/>
        <w:szCs w:val="20"/>
      </w:rPr>
    </w:lvl>
    <w:lvl w:ilvl="3">
      <w:start w:val="1"/>
      <w:numFmt w:val="none"/>
      <w:suff w:val="nothing"/>
      <w:lvlText w:val=""/>
      <w:lvlJc w:val="left"/>
      <w:pPr>
        <w:ind w:left="1440" w:firstLine="3240"/>
      </w:pPr>
      <w:rPr>
        <w:rFonts w:ascii="Arial" w:hAnsi="Arial" w:hint="default"/>
        <w:color w:val="7096A1"/>
        <w:sz w:val="20"/>
      </w:rPr>
    </w:lvl>
    <w:lvl w:ilvl="4">
      <w:start w:val="1"/>
      <w:numFmt w:val="none"/>
      <w:suff w:val="nothing"/>
      <w:lvlText w:val=""/>
      <w:lvlJc w:val="left"/>
      <w:pPr>
        <w:ind w:left="1440" w:firstLine="3240"/>
      </w:pPr>
      <w:rPr>
        <w:rFonts w:ascii="Arial" w:hAnsi="Arial" w:hint="default"/>
        <w:color w:val="7096A1"/>
        <w:sz w:val="20"/>
      </w:rPr>
    </w:lvl>
    <w:lvl w:ilvl="5">
      <w:start w:val="1"/>
      <w:numFmt w:val="none"/>
      <w:lvlText w:val=""/>
      <w:lvlJc w:val="left"/>
      <w:pPr>
        <w:tabs>
          <w:tab w:val="num" w:pos="6840"/>
        </w:tabs>
        <w:ind w:left="1440" w:firstLine="5040"/>
      </w:pPr>
      <w:rPr>
        <w:rFonts w:hint="default"/>
      </w:rPr>
    </w:lvl>
    <w:lvl w:ilvl="6">
      <w:start w:val="1"/>
      <w:numFmt w:val="none"/>
      <w:lvlText w:val=""/>
      <w:lvlJc w:val="left"/>
      <w:pPr>
        <w:tabs>
          <w:tab w:val="num" w:pos="7200"/>
        </w:tabs>
        <w:ind w:left="1440" w:firstLine="5400"/>
      </w:pPr>
      <w:rPr>
        <w:rFonts w:hint="default"/>
      </w:rPr>
    </w:lvl>
    <w:lvl w:ilvl="7">
      <w:start w:val="1"/>
      <w:numFmt w:val="none"/>
      <w:lvlText w:val=""/>
      <w:lvlJc w:val="left"/>
      <w:pPr>
        <w:tabs>
          <w:tab w:val="num" w:pos="7560"/>
        </w:tabs>
        <w:ind w:left="1440" w:firstLine="5760"/>
      </w:pPr>
      <w:rPr>
        <w:rFonts w:hint="default"/>
      </w:rPr>
    </w:lvl>
    <w:lvl w:ilvl="8">
      <w:start w:val="1"/>
      <w:numFmt w:val="none"/>
      <w:lvlText w:val=""/>
      <w:lvlJc w:val="left"/>
      <w:pPr>
        <w:tabs>
          <w:tab w:val="num" w:pos="7920"/>
        </w:tabs>
        <w:ind w:left="1440" w:firstLine="6120"/>
      </w:pPr>
      <w:rPr>
        <w:rFonts w:hint="default"/>
      </w:rPr>
    </w:lvl>
  </w:abstractNum>
  <w:abstractNum w:abstractNumId="11" w15:restartNumberingAfterBreak="0">
    <w:nsid w:val="372A1550"/>
    <w:multiLevelType w:val="hybridMultilevel"/>
    <w:tmpl w:val="05A03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1C23DA"/>
    <w:multiLevelType w:val="hybridMultilevel"/>
    <w:tmpl w:val="DE829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5E024A"/>
    <w:multiLevelType w:val="hybridMultilevel"/>
    <w:tmpl w:val="1E1EAF8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4" w15:restartNumberingAfterBreak="0">
    <w:nsid w:val="3F431CC3"/>
    <w:multiLevelType w:val="hybridMultilevel"/>
    <w:tmpl w:val="84ECE79C"/>
    <w:lvl w:ilvl="0" w:tplc="50DEBDBC">
      <w:start w:val="1"/>
      <w:numFmt w:val="decimal"/>
      <w:lvlText w:val="%1."/>
      <w:lvlJc w:val="left"/>
      <w:pPr>
        <w:ind w:left="720" w:hanging="360"/>
      </w:pPr>
      <w:rPr>
        <w:rFonts w:ascii="Helvetica" w:hAnsi="Helvetica" w:cs="Helvetica"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65A3F27"/>
    <w:multiLevelType w:val="hybridMultilevel"/>
    <w:tmpl w:val="2CE6CD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6712A7B"/>
    <w:multiLevelType w:val="hybridMultilevel"/>
    <w:tmpl w:val="3DFE91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12386D"/>
    <w:multiLevelType w:val="hybridMultilevel"/>
    <w:tmpl w:val="275C6D5C"/>
    <w:lvl w:ilvl="0" w:tplc="3BCC7C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DA15EAA"/>
    <w:multiLevelType w:val="hybridMultilevel"/>
    <w:tmpl w:val="560C7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A165A06"/>
    <w:multiLevelType w:val="multilevel"/>
    <w:tmpl w:val="05248B7E"/>
    <w:lvl w:ilvl="0">
      <w:start w:val="1"/>
      <w:numFmt w:val="bullet"/>
      <w:pStyle w:val="Bullet"/>
      <w:lvlText w:val=""/>
      <w:lvlJc w:val="left"/>
      <w:pPr>
        <w:ind w:left="720" w:hanging="360"/>
      </w:pPr>
      <w:rPr>
        <w:rFonts w:ascii="Symbol" w:hAnsi="Symbol" w:hint="default"/>
        <w:color w:val="0075B0"/>
        <w:sz w:val="20"/>
        <w:szCs w:val="20"/>
      </w:rPr>
    </w:lvl>
    <w:lvl w:ilvl="1">
      <w:start w:val="1"/>
      <w:numFmt w:val="bullet"/>
      <w:lvlText w:val=""/>
      <w:lvlJc w:val="left"/>
      <w:pPr>
        <w:tabs>
          <w:tab w:val="num" w:pos="1080"/>
        </w:tabs>
        <w:ind w:left="1080" w:hanging="360"/>
      </w:pPr>
      <w:rPr>
        <w:rFonts w:ascii="Wingdings" w:hAnsi="Wingdings" w:hint="default"/>
        <w:color w:val="72C7E7"/>
        <w:sz w:val="20"/>
        <w:szCs w:val="20"/>
      </w:rPr>
    </w:lvl>
    <w:lvl w:ilvl="2">
      <w:start w:val="1"/>
      <w:numFmt w:val="bullet"/>
      <w:lvlText w:val=""/>
      <w:lvlJc w:val="left"/>
      <w:pPr>
        <w:tabs>
          <w:tab w:val="num" w:pos="1440"/>
        </w:tabs>
        <w:ind w:left="1440" w:hanging="360"/>
      </w:pPr>
      <w:rPr>
        <w:rFonts w:ascii="Wingdings" w:hAnsi="Wingdings" w:hint="default"/>
        <w:color w:val="9A9B9C"/>
        <w:sz w:val="20"/>
        <w:szCs w:val="20"/>
      </w:rPr>
    </w:lvl>
    <w:lvl w:ilvl="3">
      <w:start w:val="1"/>
      <w:numFmt w:val="none"/>
      <w:lvlText w:val=""/>
      <w:lvlJc w:val="left"/>
      <w:pPr>
        <w:tabs>
          <w:tab w:val="num" w:pos="2520"/>
        </w:tabs>
        <w:ind w:left="2520" w:hanging="360"/>
      </w:pPr>
      <w:rPr>
        <w:rFonts w:hint="default"/>
        <w:sz w:val="20"/>
      </w:rPr>
    </w:lvl>
    <w:lvl w:ilvl="4">
      <w:start w:val="1"/>
      <w:numFmt w:val="none"/>
      <w:lvlText w:val=""/>
      <w:lvlJc w:val="left"/>
      <w:pPr>
        <w:tabs>
          <w:tab w:val="num" w:pos="1800"/>
        </w:tabs>
        <w:ind w:left="1440" w:firstLine="0"/>
      </w:pPr>
      <w:rPr>
        <w:rFonts w:hint="default"/>
      </w:rPr>
    </w:lvl>
    <w:lvl w:ilvl="5">
      <w:start w:val="1"/>
      <w:numFmt w:val="none"/>
      <w:lvlText w:val=""/>
      <w:lvlJc w:val="left"/>
      <w:pPr>
        <w:tabs>
          <w:tab w:val="num" w:pos="2160"/>
        </w:tabs>
        <w:ind w:left="1440" w:firstLine="360"/>
      </w:pPr>
      <w:rPr>
        <w:rFonts w:hint="default"/>
      </w:rPr>
    </w:lvl>
    <w:lvl w:ilvl="6">
      <w:start w:val="1"/>
      <w:numFmt w:val="none"/>
      <w:lvlText w:val=""/>
      <w:lvlJc w:val="left"/>
      <w:pPr>
        <w:tabs>
          <w:tab w:val="num" w:pos="2520"/>
        </w:tabs>
        <w:ind w:left="1440" w:firstLine="720"/>
      </w:pPr>
      <w:rPr>
        <w:rFonts w:hint="default"/>
      </w:rPr>
    </w:lvl>
    <w:lvl w:ilvl="7">
      <w:start w:val="1"/>
      <w:numFmt w:val="none"/>
      <w:lvlText w:val=""/>
      <w:lvlJc w:val="left"/>
      <w:pPr>
        <w:tabs>
          <w:tab w:val="num" w:pos="2880"/>
        </w:tabs>
        <w:ind w:left="1440" w:firstLine="1080"/>
      </w:pPr>
      <w:rPr>
        <w:rFonts w:hint="default"/>
      </w:rPr>
    </w:lvl>
    <w:lvl w:ilvl="8">
      <w:start w:val="1"/>
      <w:numFmt w:val="none"/>
      <w:lvlText w:val=""/>
      <w:lvlJc w:val="left"/>
      <w:pPr>
        <w:tabs>
          <w:tab w:val="num" w:pos="3240"/>
        </w:tabs>
        <w:ind w:left="1440" w:firstLine="1440"/>
      </w:pPr>
      <w:rPr>
        <w:rFonts w:hint="default"/>
      </w:rPr>
    </w:lvl>
  </w:abstractNum>
  <w:abstractNum w:abstractNumId="20" w15:restartNumberingAfterBreak="0">
    <w:nsid w:val="5D263434"/>
    <w:multiLevelType w:val="hybridMultilevel"/>
    <w:tmpl w:val="17825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0A7721"/>
    <w:multiLevelType w:val="multilevel"/>
    <w:tmpl w:val="5A96A26A"/>
    <w:numStyleLink w:val="BulletedList"/>
  </w:abstractNum>
  <w:abstractNum w:abstractNumId="22" w15:restartNumberingAfterBreak="0">
    <w:nsid w:val="62B92895"/>
    <w:multiLevelType w:val="hybridMultilevel"/>
    <w:tmpl w:val="100A9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7A900AF"/>
    <w:multiLevelType w:val="multilevel"/>
    <w:tmpl w:val="5A96A26A"/>
    <w:styleLink w:val="BulletedList"/>
    <w:lvl w:ilvl="0">
      <w:start w:val="1"/>
      <w:numFmt w:val="bullet"/>
      <w:lvlText w:val=""/>
      <w:lvlJc w:val="left"/>
      <w:pPr>
        <w:ind w:left="360" w:hanging="360"/>
      </w:pPr>
      <w:rPr>
        <w:rFonts w:ascii="Symbol" w:hAnsi="Symbol" w:hint="default"/>
        <w:color w:val="0F7799"/>
      </w:rPr>
    </w:lvl>
    <w:lvl w:ilvl="1">
      <w:start w:val="1"/>
      <w:numFmt w:val="bullet"/>
      <w:pStyle w:val="Bullet2"/>
      <w:lvlText w:val=""/>
      <w:lvlJc w:val="left"/>
      <w:pPr>
        <w:ind w:left="720" w:hanging="360"/>
      </w:pPr>
      <w:rPr>
        <w:rFonts w:ascii="Symbol" w:hAnsi="Symbol" w:hint="default"/>
        <w:color w:val="0F7799"/>
      </w:rPr>
    </w:lvl>
    <w:lvl w:ilvl="2">
      <w:start w:val="1"/>
      <w:numFmt w:val="bullet"/>
      <w:pStyle w:val="Bullet3"/>
      <w:lvlText w:val=""/>
      <w:lvlJc w:val="left"/>
      <w:pPr>
        <w:ind w:left="1080" w:hanging="360"/>
      </w:pPr>
      <w:rPr>
        <w:rFonts w:ascii="Symbol" w:hAnsi="Symbol" w:hint="default"/>
        <w:color w:val="0F7799"/>
      </w:rPr>
    </w:lvl>
    <w:lvl w:ilvl="3">
      <w:start w:val="1"/>
      <w:numFmt w:val="bullet"/>
      <w:lvlText w:val=""/>
      <w:lvlJc w:val="left"/>
      <w:pPr>
        <w:ind w:left="1440" w:hanging="360"/>
      </w:pPr>
      <w:rPr>
        <w:rFonts w:ascii="Symbol" w:hAnsi="Symbol" w:hint="default"/>
        <w:color w:val="0F7799"/>
      </w:rPr>
    </w:lvl>
    <w:lvl w:ilvl="4">
      <w:start w:val="1"/>
      <w:numFmt w:val="bullet"/>
      <w:lvlText w:val=""/>
      <w:lvlJc w:val="left"/>
      <w:pPr>
        <w:ind w:left="1800" w:hanging="360"/>
      </w:pPr>
      <w:rPr>
        <w:rFonts w:ascii="Symbol" w:hAnsi="Symbol" w:hint="default"/>
        <w:color w:val="0F7799"/>
      </w:rPr>
    </w:lvl>
    <w:lvl w:ilvl="5">
      <w:start w:val="1"/>
      <w:numFmt w:val="bullet"/>
      <w:lvlText w:val=""/>
      <w:lvlJc w:val="left"/>
      <w:pPr>
        <w:ind w:left="2160" w:hanging="360"/>
      </w:pPr>
      <w:rPr>
        <w:rFonts w:ascii="Symbol" w:hAnsi="Symbol" w:hint="default"/>
        <w:color w:val="0F7799"/>
      </w:rPr>
    </w:lvl>
    <w:lvl w:ilvl="6">
      <w:start w:val="1"/>
      <w:numFmt w:val="bullet"/>
      <w:lvlText w:val=""/>
      <w:lvlJc w:val="left"/>
      <w:pPr>
        <w:ind w:left="2520" w:hanging="360"/>
      </w:pPr>
      <w:rPr>
        <w:rFonts w:ascii="Symbol" w:hAnsi="Symbol" w:hint="default"/>
        <w:color w:val="0F7799"/>
      </w:rPr>
    </w:lvl>
    <w:lvl w:ilvl="7">
      <w:start w:val="1"/>
      <w:numFmt w:val="bullet"/>
      <w:lvlText w:val=""/>
      <w:lvlJc w:val="left"/>
      <w:pPr>
        <w:ind w:left="2880" w:hanging="360"/>
      </w:pPr>
      <w:rPr>
        <w:rFonts w:ascii="Symbol" w:hAnsi="Symbol" w:hint="default"/>
        <w:color w:val="0F7799"/>
      </w:rPr>
    </w:lvl>
    <w:lvl w:ilvl="8">
      <w:start w:val="1"/>
      <w:numFmt w:val="bullet"/>
      <w:lvlText w:val=""/>
      <w:lvlJc w:val="left"/>
      <w:pPr>
        <w:ind w:left="3240" w:hanging="360"/>
      </w:pPr>
      <w:rPr>
        <w:rFonts w:ascii="Symbol" w:hAnsi="Symbol" w:hint="default"/>
        <w:color w:val="0F7799"/>
      </w:rPr>
    </w:lvl>
  </w:abstractNum>
  <w:abstractNum w:abstractNumId="24" w15:restartNumberingAfterBreak="0">
    <w:nsid w:val="69B3457D"/>
    <w:multiLevelType w:val="hybridMultilevel"/>
    <w:tmpl w:val="AE4C0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737149"/>
    <w:multiLevelType w:val="hybridMultilevel"/>
    <w:tmpl w:val="95F68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A29592E"/>
    <w:multiLevelType w:val="hybridMultilevel"/>
    <w:tmpl w:val="CB4A7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442B35"/>
    <w:multiLevelType w:val="multilevel"/>
    <w:tmpl w:val="0064523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FEF424C"/>
    <w:multiLevelType w:val="hybridMultilevel"/>
    <w:tmpl w:val="51A6B8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09691209">
    <w:abstractNumId w:val="23"/>
  </w:num>
  <w:num w:numId="2" w16cid:durableId="6835681">
    <w:abstractNumId w:val="21"/>
  </w:num>
  <w:num w:numId="3" w16cid:durableId="1806384052">
    <w:abstractNumId w:val="19"/>
  </w:num>
  <w:num w:numId="4" w16cid:durableId="1349718386">
    <w:abstractNumId w:val="10"/>
  </w:num>
  <w:num w:numId="5" w16cid:durableId="2065637841">
    <w:abstractNumId w:val="7"/>
  </w:num>
  <w:num w:numId="6" w16cid:durableId="18940773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9460513">
    <w:abstractNumId w:val="2"/>
  </w:num>
  <w:num w:numId="8" w16cid:durableId="409740816">
    <w:abstractNumId w:val="3"/>
  </w:num>
  <w:num w:numId="9" w16cid:durableId="827549526">
    <w:abstractNumId w:val="16"/>
  </w:num>
  <w:num w:numId="10" w16cid:durableId="64190227">
    <w:abstractNumId w:val="4"/>
  </w:num>
  <w:num w:numId="11" w16cid:durableId="1712723143">
    <w:abstractNumId w:val="9"/>
  </w:num>
  <w:num w:numId="12" w16cid:durableId="1871137910">
    <w:abstractNumId w:val="22"/>
  </w:num>
  <w:num w:numId="13" w16cid:durableId="245236429">
    <w:abstractNumId w:val="14"/>
  </w:num>
  <w:num w:numId="14" w16cid:durableId="1808088948">
    <w:abstractNumId w:val="0"/>
  </w:num>
  <w:num w:numId="15" w16cid:durableId="250238289">
    <w:abstractNumId w:val="8"/>
  </w:num>
  <w:num w:numId="16" w16cid:durableId="1241911578">
    <w:abstractNumId w:val="24"/>
  </w:num>
  <w:num w:numId="17" w16cid:durableId="411895014">
    <w:abstractNumId w:val="18"/>
  </w:num>
  <w:num w:numId="18" w16cid:durableId="580409709">
    <w:abstractNumId w:val="12"/>
  </w:num>
  <w:num w:numId="19" w16cid:durableId="510532490">
    <w:abstractNumId w:val="27"/>
  </w:num>
  <w:num w:numId="20" w16cid:durableId="1566793050">
    <w:abstractNumId w:val="15"/>
  </w:num>
  <w:num w:numId="21" w16cid:durableId="887374377">
    <w:abstractNumId w:val="6"/>
  </w:num>
  <w:num w:numId="22" w16cid:durableId="139271440">
    <w:abstractNumId w:val="17"/>
  </w:num>
  <w:num w:numId="23" w16cid:durableId="2086683545">
    <w:abstractNumId w:val="7"/>
  </w:num>
  <w:num w:numId="24" w16cid:durableId="849637138">
    <w:abstractNumId w:val="25"/>
  </w:num>
  <w:num w:numId="25" w16cid:durableId="1522817527">
    <w:abstractNumId w:val="5"/>
  </w:num>
  <w:num w:numId="26" w16cid:durableId="549850866">
    <w:abstractNumId w:val="11"/>
  </w:num>
  <w:num w:numId="27" w16cid:durableId="1551578834">
    <w:abstractNumId w:val="26"/>
  </w:num>
  <w:num w:numId="28" w16cid:durableId="1194149589">
    <w:abstractNumId w:val="20"/>
  </w:num>
  <w:num w:numId="29" w16cid:durableId="1251741052">
    <w:abstractNumId w:val="28"/>
  </w:num>
  <w:num w:numId="30" w16cid:durableId="1918244288">
    <w:abstractNumId w:val="1"/>
  </w:num>
  <w:num w:numId="31" w16cid:durableId="1355695143">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0715"/>
    <w:rsid w:val="000007F6"/>
    <w:rsid w:val="00000A98"/>
    <w:rsid w:val="00000CFE"/>
    <w:rsid w:val="000022E1"/>
    <w:rsid w:val="00003C62"/>
    <w:rsid w:val="00004BC1"/>
    <w:rsid w:val="000065D3"/>
    <w:rsid w:val="000076A1"/>
    <w:rsid w:val="00007EFB"/>
    <w:rsid w:val="00012F25"/>
    <w:rsid w:val="00013225"/>
    <w:rsid w:val="000143D2"/>
    <w:rsid w:val="00017617"/>
    <w:rsid w:val="00020247"/>
    <w:rsid w:val="000217BE"/>
    <w:rsid w:val="000232F2"/>
    <w:rsid w:val="00023D1C"/>
    <w:rsid w:val="000242C7"/>
    <w:rsid w:val="000256F0"/>
    <w:rsid w:val="00027EB8"/>
    <w:rsid w:val="0003111D"/>
    <w:rsid w:val="000319A0"/>
    <w:rsid w:val="000335EB"/>
    <w:rsid w:val="00033A95"/>
    <w:rsid w:val="00033C09"/>
    <w:rsid w:val="00033E0B"/>
    <w:rsid w:val="00033F64"/>
    <w:rsid w:val="000351B5"/>
    <w:rsid w:val="00036EC1"/>
    <w:rsid w:val="00037C9E"/>
    <w:rsid w:val="000407E4"/>
    <w:rsid w:val="00041259"/>
    <w:rsid w:val="00041D04"/>
    <w:rsid w:val="00042AC2"/>
    <w:rsid w:val="00042C47"/>
    <w:rsid w:val="0004446E"/>
    <w:rsid w:val="0004729C"/>
    <w:rsid w:val="00050C2F"/>
    <w:rsid w:val="00050D63"/>
    <w:rsid w:val="000529DA"/>
    <w:rsid w:val="000540B5"/>
    <w:rsid w:val="000565A8"/>
    <w:rsid w:val="0005780D"/>
    <w:rsid w:val="00057D25"/>
    <w:rsid w:val="0006346A"/>
    <w:rsid w:val="00064141"/>
    <w:rsid w:val="0006474C"/>
    <w:rsid w:val="00064CD3"/>
    <w:rsid w:val="00064DE0"/>
    <w:rsid w:val="0006701A"/>
    <w:rsid w:val="00067AE1"/>
    <w:rsid w:val="00067D66"/>
    <w:rsid w:val="00071CB8"/>
    <w:rsid w:val="00072111"/>
    <w:rsid w:val="00072B43"/>
    <w:rsid w:val="00073676"/>
    <w:rsid w:val="00073FB1"/>
    <w:rsid w:val="0007485B"/>
    <w:rsid w:val="000755E7"/>
    <w:rsid w:val="0007573D"/>
    <w:rsid w:val="000773F1"/>
    <w:rsid w:val="00077E9C"/>
    <w:rsid w:val="0008035A"/>
    <w:rsid w:val="00080B1B"/>
    <w:rsid w:val="00080CF3"/>
    <w:rsid w:val="000816E5"/>
    <w:rsid w:val="000819CF"/>
    <w:rsid w:val="00082D43"/>
    <w:rsid w:val="0008579C"/>
    <w:rsid w:val="00086CA3"/>
    <w:rsid w:val="000876AA"/>
    <w:rsid w:val="00090F42"/>
    <w:rsid w:val="00091160"/>
    <w:rsid w:val="00093575"/>
    <w:rsid w:val="000942CC"/>
    <w:rsid w:val="000956DE"/>
    <w:rsid w:val="00097094"/>
    <w:rsid w:val="000972C8"/>
    <w:rsid w:val="0009734F"/>
    <w:rsid w:val="000A1073"/>
    <w:rsid w:val="000A2B43"/>
    <w:rsid w:val="000A3CD2"/>
    <w:rsid w:val="000A4490"/>
    <w:rsid w:val="000A4CD5"/>
    <w:rsid w:val="000A5C6C"/>
    <w:rsid w:val="000A5F09"/>
    <w:rsid w:val="000A7567"/>
    <w:rsid w:val="000B00D2"/>
    <w:rsid w:val="000B0214"/>
    <w:rsid w:val="000B1256"/>
    <w:rsid w:val="000B1B96"/>
    <w:rsid w:val="000B28BA"/>
    <w:rsid w:val="000B28D5"/>
    <w:rsid w:val="000B2958"/>
    <w:rsid w:val="000B421B"/>
    <w:rsid w:val="000B5820"/>
    <w:rsid w:val="000B6288"/>
    <w:rsid w:val="000B67E9"/>
    <w:rsid w:val="000C0A10"/>
    <w:rsid w:val="000C3785"/>
    <w:rsid w:val="000C465B"/>
    <w:rsid w:val="000C55AA"/>
    <w:rsid w:val="000C5718"/>
    <w:rsid w:val="000C6C6A"/>
    <w:rsid w:val="000C78BC"/>
    <w:rsid w:val="000C7E30"/>
    <w:rsid w:val="000D0107"/>
    <w:rsid w:val="000D17D1"/>
    <w:rsid w:val="000D2351"/>
    <w:rsid w:val="000D2761"/>
    <w:rsid w:val="000D5098"/>
    <w:rsid w:val="000D5A0F"/>
    <w:rsid w:val="000D664B"/>
    <w:rsid w:val="000D7968"/>
    <w:rsid w:val="000D7B43"/>
    <w:rsid w:val="000E0015"/>
    <w:rsid w:val="000E0665"/>
    <w:rsid w:val="000E1375"/>
    <w:rsid w:val="000E24C8"/>
    <w:rsid w:val="000E3AAD"/>
    <w:rsid w:val="000E6B53"/>
    <w:rsid w:val="000E75F3"/>
    <w:rsid w:val="000F0A49"/>
    <w:rsid w:val="000F153B"/>
    <w:rsid w:val="000F2B22"/>
    <w:rsid w:val="000F3309"/>
    <w:rsid w:val="000F3F68"/>
    <w:rsid w:val="000F4327"/>
    <w:rsid w:val="000F5522"/>
    <w:rsid w:val="000F5581"/>
    <w:rsid w:val="000F5D83"/>
    <w:rsid w:val="00100846"/>
    <w:rsid w:val="00101FC5"/>
    <w:rsid w:val="001044F3"/>
    <w:rsid w:val="00104B15"/>
    <w:rsid w:val="001057C2"/>
    <w:rsid w:val="00107615"/>
    <w:rsid w:val="00110529"/>
    <w:rsid w:val="001118DE"/>
    <w:rsid w:val="001145C9"/>
    <w:rsid w:val="001147EE"/>
    <w:rsid w:val="00115C80"/>
    <w:rsid w:val="0011668B"/>
    <w:rsid w:val="00122957"/>
    <w:rsid w:val="00123B97"/>
    <w:rsid w:val="001245BB"/>
    <w:rsid w:val="00124664"/>
    <w:rsid w:val="0012686B"/>
    <w:rsid w:val="00126CAC"/>
    <w:rsid w:val="00126F47"/>
    <w:rsid w:val="001270F7"/>
    <w:rsid w:val="00127174"/>
    <w:rsid w:val="0012774A"/>
    <w:rsid w:val="00127F80"/>
    <w:rsid w:val="00132D42"/>
    <w:rsid w:val="001339C7"/>
    <w:rsid w:val="001349C8"/>
    <w:rsid w:val="001363C5"/>
    <w:rsid w:val="00137A42"/>
    <w:rsid w:val="00140431"/>
    <w:rsid w:val="00142741"/>
    <w:rsid w:val="00142DA8"/>
    <w:rsid w:val="0014376C"/>
    <w:rsid w:val="00145A34"/>
    <w:rsid w:val="001473CF"/>
    <w:rsid w:val="00150CD2"/>
    <w:rsid w:val="00152A38"/>
    <w:rsid w:val="001555A8"/>
    <w:rsid w:val="00157185"/>
    <w:rsid w:val="00157441"/>
    <w:rsid w:val="00157C15"/>
    <w:rsid w:val="00157E84"/>
    <w:rsid w:val="00160419"/>
    <w:rsid w:val="001617EC"/>
    <w:rsid w:val="00161AB8"/>
    <w:rsid w:val="00161F5D"/>
    <w:rsid w:val="001621D0"/>
    <w:rsid w:val="001631C5"/>
    <w:rsid w:val="00163CD2"/>
    <w:rsid w:val="00164539"/>
    <w:rsid w:val="001652A4"/>
    <w:rsid w:val="00165C41"/>
    <w:rsid w:val="00166F22"/>
    <w:rsid w:val="00167E0D"/>
    <w:rsid w:val="0017302A"/>
    <w:rsid w:val="001757A3"/>
    <w:rsid w:val="001759BD"/>
    <w:rsid w:val="00175DC6"/>
    <w:rsid w:val="00176709"/>
    <w:rsid w:val="00176797"/>
    <w:rsid w:val="001769D9"/>
    <w:rsid w:val="00180E36"/>
    <w:rsid w:val="0018287E"/>
    <w:rsid w:val="00182B07"/>
    <w:rsid w:val="00184F5C"/>
    <w:rsid w:val="001872A5"/>
    <w:rsid w:val="001909E3"/>
    <w:rsid w:val="00190A22"/>
    <w:rsid w:val="00191336"/>
    <w:rsid w:val="00192234"/>
    <w:rsid w:val="0019255F"/>
    <w:rsid w:val="00192A2D"/>
    <w:rsid w:val="00193EA4"/>
    <w:rsid w:val="001940A2"/>
    <w:rsid w:val="0019466B"/>
    <w:rsid w:val="00194DB8"/>
    <w:rsid w:val="0019664C"/>
    <w:rsid w:val="001974E9"/>
    <w:rsid w:val="001A169A"/>
    <w:rsid w:val="001A1F28"/>
    <w:rsid w:val="001A1F32"/>
    <w:rsid w:val="001A30C1"/>
    <w:rsid w:val="001A35CF"/>
    <w:rsid w:val="001A6008"/>
    <w:rsid w:val="001A6311"/>
    <w:rsid w:val="001A6BB2"/>
    <w:rsid w:val="001A7451"/>
    <w:rsid w:val="001A75CF"/>
    <w:rsid w:val="001B0B71"/>
    <w:rsid w:val="001B4353"/>
    <w:rsid w:val="001B4C3F"/>
    <w:rsid w:val="001B506E"/>
    <w:rsid w:val="001B5747"/>
    <w:rsid w:val="001B698E"/>
    <w:rsid w:val="001B7543"/>
    <w:rsid w:val="001C0140"/>
    <w:rsid w:val="001C07BC"/>
    <w:rsid w:val="001C1260"/>
    <w:rsid w:val="001C1666"/>
    <w:rsid w:val="001C1787"/>
    <w:rsid w:val="001C5298"/>
    <w:rsid w:val="001C7248"/>
    <w:rsid w:val="001C7F01"/>
    <w:rsid w:val="001D0A34"/>
    <w:rsid w:val="001D124E"/>
    <w:rsid w:val="001D16AC"/>
    <w:rsid w:val="001D3D86"/>
    <w:rsid w:val="001D5509"/>
    <w:rsid w:val="001D6828"/>
    <w:rsid w:val="001D6AF6"/>
    <w:rsid w:val="001D730F"/>
    <w:rsid w:val="001D7B80"/>
    <w:rsid w:val="001D7C7E"/>
    <w:rsid w:val="001E1741"/>
    <w:rsid w:val="001E2B60"/>
    <w:rsid w:val="001E38FD"/>
    <w:rsid w:val="001E4A9E"/>
    <w:rsid w:val="001E4D56"/>
    <w:rsid w:val="001E5091"/>
    <w:rsid w:val="001E5633"/>
    <w:rsid w:val="001E69E8"/>
    <w:rsid w:val="001F29E9"/>
    <w:rsid w:val="001F4860"/>
    <w:rsid w:val="001F5601"/>
    <w:rsid w:val="001F56D2"/>
    <w:rsid w:val="001F5D7E"/>
    <w:rsid w:val="001F6361"/>
    <w:rsid w:val="001F6B79"/>
    <w:rsid w:val="00201458"/>
    <w:rsid w:val="002026DB"/>
    <w:rsid w:val="002037F5"/>
    <w:rsid w:val="00204328"/>
    <w:rsid w:val="00206D6A"/>
    <w:rsid w:val="00207129"/>
    <w:rsid w:val="0020764F"/>
    <w:rsid w:val="00207B98"/>
    <w:rsid w:val="00207FA9"/>
    <w:rsid w:val="00207FCE"/>
    <w:rsid w:val="0021058E"/>
    <w:rsid w:val="002109E4"/>
    <w:rsid w:val="00210B80"/>
    <w:rsid w:val="00211894"/>
    <w:rsid w:val="002118D5"/>
    <w:rsid w:val="0021273D"/>
    <w:rsid w:val="002130BF"/>
    <w:rsid w:val="00213162"/>
    <w:rsid w:val="00213276"/>
    <w:rsid w:val="00213C8D"/>
    <w:rsid w:val="00215621"/>
    <w:rsid w:val="00217F8E"/>
    <w:rsid w:val="00221A1B"/>
    <w:rsid w:val="00222EB5"/>
    <w:rsid w:val="00223145"/>
    <w:rsid w:val="0022571C"/>
    <w:rsid w:val="00231388"/>
    <w:rsid w:val="00233FEA"/>
    <w:rsid w:val="00234471"/>
    <w:rsid w:val="0023463F"/>
    <w:rsid w:val="00235CE6"/>
    <w:rsid w:val="002424C3"/>
    <w:rsid w:val="00242ACF"/>
    <w:rsid w:val="00243E36"/>
    <w:rsid w:val="00244CEB"/>
    <w:rsid w:val="00244FFA"/>
    <w:rsid w:val="002474A6"/>
    <w:rsid w:val="00247C4B"/>
    <w:rsid w:val="00252FA0"/>
    <w:rsid w:val="00253794"/>
    <w:rsid w:val="00255004"/>
    <w:rsid w:val="00255BF0"/>
    <w:rsid w:val="00256E64"/>
    <w:rsid w:val="002616ED"/>
    <w:rsid w:val="00262759"/>
    <w:rsid w:val="002666CB"/>
    <w:rsid w:val="002669DA"/>
    <w:rsid w:val="00267629"/>
    <w:rsid w:val="00267BB0"/>
    <w:rsid w:val="002753C7"/>
    <w:rsid w:val="00276BEF"/>
    <w:rsid w:val="00277F18"/>
    <w:rsid w:val="00280828"/>
    <w:rsid w:val="00280A7B"/>
    <w:rsid w:val="00280C49"/>
    <w:rsid w:val="00284126"/>
    <w:rsid w:val="0028536D"/>
    <w:rsid w:val="002870C9"/>
    <w:rsid w:val="0028728D"/>
    <w:rsid w:val="002876FA"/>
    <w:rsid w:val="0028780A"/>
    <w:rsid w:val="00287817"/>
    <w:rsid w:val="0029040E"/>
    <w:rsid w:val="00292576"/>
    <w:rsid w:val="00292DDB"/>
    <w:rsid w:val="002937E0"/>
    <w:rsid w:val="0029384E"/>
    <w:rsid w:val="00294DBE"/>
    <w:rsid w:val="00295A09"/>
    <w:rsid w:val="00296710"/>
    <w:rsid w:val="002967EF"/>
    <w:rsid w:val="002A0B84"/>
    <w:rsid w:val="002A0D08"/>
    <w:rsid w:val="002A0FFC"/>
    <w:rsid w:val="002A1EBF"/>
    <w:rsid w:val="002A46F0"/>
    <w:rsid w:val="002A52ED"/>
    <w:rsid w:val="002A596A"/>
    <w:rsid w:val="002B11C0"/>
    <w:rsid w:val="002B145A"/>
    <w:rsid w:val="002B15E2"/>
    <w:rsid w:val="002B47E0"/>
    <w:rsid w:val="002B4833"/>
    <w:rsid w:val="002B5894"/>
    <w:rsid w:val="002B6536"/>
    <w:rsid w:val="002B6D42"/>
    <w:rsid w:val="002B79FC"/>
    <w:rsid w:val="002B7B43"/>
    <w:rsid w:val="002C06AC"/>
    <w:rsid w:val="002C0993"/>
    <w:rsid w:val="002C1591"/>
    <w:rsid w:val="002C31FE"/>
    <w:rsid w:val="002C450C"/>
    <w:rsid w:val="002C4526"/>
    <w:rsid w:val="002C4DEE"/>
    <w:rsid w:val="002C558D"/>
    <w:rsid w:val="002C63F7"/>
    <w:rsid w:val="002D01B3"/>
    <w:rsid w:val="002D16FF"/>
    <w:rsid w:val="002D237C"/>
    <w:rsid w:val="002D2966"/>
    <w:rsid w:val="002E1938"/>
    <w:rsid w:val="002E2565"/>
    <w:rsid w:val="002E2B3E"/>
    <w:rsid w:val="002E39B0"/>
    <w:rsid w:val="002E3F5F"/>
    <w:rsid w:val="002E45E8"/>
    <w:rsid w:val="002E5785"/>
    <w:rsid w:val="002E619C"/>
    <w:rsid w:val="002E74F5"/>
    <w:rsid w:val="002E77B6"/>
    <w:rsid w:val="002F2813"/>
    <w:rsid w:val="002F5324"/>
    <w:rsid w:val="002F793E"/>
    <w:rsid w:val="002F7C68"/>
    <w:rsid w:val="003029C8"/>
    <w:rsid w:val="00303172"/>
    <w:rsid w:val="0030594B"/>
    <w:rsid w:val="00305B47"/>
    <w:rsid w:val="00306337"/>
    <w:rsid w:val="0030675B"/>
    <w:rsid w:val="0030699D"/>
    <w:rsid w:val="003071D8"/>
    <w:rsid w:val="00312147"/>
    <w:rsid w:val="00312357"/>
    <w:rsid w:val="003123E3"/>
    <w:rsid w:val="0031351B"/>
    <w:rsid w:val="0031786B"/>
    <w:rsid w:val="00320C1B"/>
    <w:rsid w:val="00320EF0"/>
    <w:rsid w:val="00321650"/>
    <w:rsid w:val="003245AD"/>
    <w:rsid w:val="00324B0E"/>
    <w:rsid w:val="00325259"/>
    <w:rsid w:val="00326528"/>
    <w:rsid w:val="00330059"/>
    <w:rsid w:val="00331E7F"/>
    <w:rsid w:val="003321A9"/>
    <w:rsid w:val="0033303A"/>
    <w:rsid w:val="003341E5"/>
    <w:rsid w:val="003345F9"/>
    <w:rsid w:val="00334ACF"/>
    <w:rsid w:val="0033508D"/>
    <w:rsid w:val="0033545C"/>
    <w:rsid w:val="003362FA"/>
    <w:rsid w:val="00341CFF"/>
    <w:rsid w:val="0034340C"/>
    <w:rsid w:val="003443CA"/>
    <w:rsid w:val="00344543"/>
    <w:rsid w:val="00346721"/>
    <w:rsid w:val="00346813"/>
    <w:rsid w:val="00346A05"/>
    <w:rsid w:val="00347245"/>
    <w:rsid w:val="00350713"/>
    <w:rsid w:val="0035082F"/>
    <w:rsid w:val="00350F4B"/>
    <w:rsid w:val="00352C30"/>
    <w:rsid w:val="00353C5A"/>
    <w:rsid w:val="00353D73"/>
    <w:rsid w:val="003567E6"/>
    <w:rsid w:val="00356B5F"/>
    <w:rsid w:val="00357C49"/>
    <w:rsid w:val="003606C2"/>
    <w:rsid w:val="00362476"/>
    <w:rsid w:val="00362AA5"/>
    <w:rsid w:val="00362AEA"/>
    <w:rsid w:val="003644B7"/>
    <w:rsid w:val="00366D65"/>
    <w:rsid w:val="00367536"/>
    <w:rsid w:val="00367694"/>
    <w:rsid w:val="003679CB"/>
    <w:rsid w:val="00371074"/>
    <w:rsid w:val="003712E2"/>
    <w:rsid w:val="00371944"/>
    <w:rsid w:val="00371F66"/>
    <w:rsid w:val="0037265C"/>
    <w:rsid w:val="00372D24"/>
    <w:rsid w:val="00372ED5"/>
    <w:rsid w:val="00376484"/>
    <w:rsid w:val="00381326"/>
    <w:rsid w:val="0038256D"/>
    <w:rsid w:val="00383152"/>
    <w:rsid w:val="00384747"/>
    <w:rsid w:val="00384B5B"/>
    <w:rsid w:val="00384F71"/>
    <w:rsid w:val="00385F07"/>
    <w:rsid w:val="0038619E"/>
    <w:rsid w:val="0038635D"/>
    <w:rsid w:val="0038690E"/>
    <w:rsid w:val="00386E38"/>
    <w:rsid w:val="00387EC1"/>
    <w:rsid w:val="00390933"/>
    <w:rsid w:val="00392315"/>
    <w:rsid w:val="003928D6"/>
    <w:rsid w:val="00392EB4"/>
    <w:rsid w:val="003931FB"/>
    <w:rsid w:val="0039430D"/>
    <w:rsid w:val="003945A1"/>
    <w:rsid w:val="00394BD2"/>
    <w:rsid w:val="0039653F"/>
    <w:rsid w:val="003972A1"/>
    <w:rsid w:val="00397525"/>
    <w:rsid w:val="003A0358"/>
    <w:rsid w:val="003A06C5"/>
    <w:rsid w:val="003A187F"/>
    <w:rsid w:val="003A2491"/>
    <w:rsid w:val="003A3147"/>
    <w:rsid w:val="003B07E9"/>
    <w:rsid w:val="003B1032"/>
    <w:rsid w:val="003B14D2"/>
    <w:rsid w:val="003B316A"/>
    <w:rsid w:val="003B39B0"/>
    <w:rsid w:val="003B4437"/>
    <w:rsid w:val="003B4EA4"/>
    <w:rsid w:val="003B54D3"/>
    <w:rsid w:val="003C08BB"/>
    <w:rsid w:val="003C0F53"/>
    <w:rsid w:val="003C1BA0"/>
    <w:rsid w:val="003C2E2C"/>
    <w:rsid w:val="003C3A3C"/>
    <w:rsid w:val="003C532F"/>
    <w:rsid w:val="003C5D21"/>
    <w:rsid w:val="003C79EB"/>
    <w:rsid w:val="003C7A2D"/>
    <w:rsid w:val="003D0513"/>
    <w:rsid w:val="003D10D2"/>
    <w:rsid w:val="003D2233"/>
    <w:rsid w:val="003D2291"/>
    <w:rsid w:val="003D27F5"/>
    <w:rsid w:val="003D2A0D"/>
    <w:rsid w:val="003D2A44"/>
    <w:rsid w:val="003D2B74"/>
    <w:rsid w:val="003D2CA1"/>
    <w:rsid w:val="003D30B6"/>
    <w:rsid w:val="003D41FD"/>
    <w:rsid w:val="003D512B"/>
    <w:rsid w:val="003D601C"/>
    <w:rsid w:val="003D642E"/>
    <w:rsid w:val="003D6805"/>
    <w:rsid w:val="003E0C15"/>
    <w:rsid w:val="003E14C0"/>
    <w:rsid w:val="003E3672"/>
    <w:rsid w:val="003E4255"/>
    <w:rsid w:val="003E4DFC"/>
    <w:rsid w:val="003E4FE4"/>
    <w:rsid w:val="003E596B"/>
    <w:rsid w:val="003E6A42"/>
    <w:rsid w:val="003E6CA9"/>
    <w:rsid w:val="003F048E"/>
    <w:rsid w:val="003F1A27"/>
    <w:rsid w:val="003F2BBA"/>
    <w:rsid w:val="003F30DE"/>
    <w:rsid w:val="003F44D6"/>
    <w:rsid w:val="003F4554"/>
    <w:rsid w:val="003F4742"/>
    <w:rsid w:val="003F4F5A"/>
    <w:rsid w:val="003F5247"/>
    <w:rsid w:val="003F731B"/>
    <w:rsid w:val="00400A4C"/>
    <w:rsid w:val="004010E8"/>
    <w:rsid w:val="00401614"/>
    <w:rsid w:val="00402633"/>
    <w:rsid w:val="00403CB9"/>
    <w:rsid w:val="004054E7"/>
    <w:rsid w:val="00405750"/>
    <w:rsid w:val="00405C56"/>
    <w:rsid w:val="004121DF"/>
    <w:rsid w:val="00413191"/>
    <w:rsid w:val="00416631"/>
    <w:rsid w:val="00417932"/>
    <w:rsid w:val="00417AF0"/>
    <w:rsid w:val="00422B17"/>
    <w:rsid w:val="00423663"/>
    <w:rsid w:val="004242D8"/>
    <w:rsid w:val="00425092"/>
    <w:rsid w:val="004264C4"/>
    <w:rsid w:val="00426629"/>
    <w:rsid w:val="00427D9A"/>
    <w:rsid w:val="00430715"/>
    <w:rsid w:val="0043105B"/>
    <w:rsid w:val="00431F2C"/>
    <w:rsid w:val="0043212D"/>
    <w:rsid w:val="00432D5E"/>
    <w:rsid w:val="004343B6"/>
    <w:rsid w:val="00435E7A"/>
    <w:rsid w:val="0043637A"/>
    <w:rsid w:val="00436425"/>
    <w:rsid w:val="0044124A"/>
    <w:rsid w:val="004417F3"/>
    <w:rsid w:val="00441899"/>
    <w:rsid w:val="00443313"/>
    <w:rsid w:val="0044408F"/>
    <w:rsid w:val="00446D52"/>
    <w:rsid w:val="00446D77"/>
    <w:rsid w:val="00450E69"/>
    <w:rsid w:val="00451324"/>
    <w:rsid w:val="00451435"/>
    <w:rsid w:val="00452342"/>
    <w:rsid w:val="0045280B"/>
    <w:rsid w:val="00453286"/>
    <w:rsid w:val="00453AFD"/>
    <w:rsid w:val="00454D65"/>
    <w:rsid w:val="00454FC4"/>
    <w:rsid w:val="0045554B"/>
    <w:rsid w:val="0045744A"/>
    <w:rsid w:val="004576C3"/>
    <w:rsid w:val="00457F10"/>
    <w:rsid w:val="00463673"/>
    <w:rsid w:val="00463BEE"/>
    <w:rsid w:val="0046422D"/>
    <w:rsid w:val="00464854"/>
    <w:rsid w:val="00465073"/>
    <w:rsid w:val="004667BE"/>
    <w:rsid w:val="004675A4"/>
    <w:rsid w:val="0047013A"/>
    <w:rsid w:val="00470C2B"/>
    <w:rsid w:val="00473616"/>
    <w:rsid w:val="00474BC6"/>
    <w:rsid w:val="00475BDE"/>
    <w:rsid w:val="00476042"/>
    <w:rsid w:val="0047650D"/>
    <w:rsid w:val="00477211"/>
    <w:rsid w:val="0048047F"/>
    <w:rsid w:val="00481F96"/>
    <w:rsid w:val="00481FE4"/>
    <w:rsid w:val="00482005"/>
    <w:rsid w:val="00484784"/>
    <w:rsid w:val="00484C00"/>
    <w:rsid w:val="00485B2B"/>
    <w:rsid w:val="004864A4"/>
    <w:rsid w:val="004873C5"/>
    <w:rsid w:val="004877D2"/>
    <w:rsid w:val="00490214"/>
    <w:rsid w:val="004903E2"/>
    <w:rsid w:val="00490722"/>
    <w:rsid w:val="00490A46"/>
    <w:rsid w:val="00491CA6"/>
    <w:rsid w:val="00492547"/>
    <w:rsid w:val="00493930"/>
    <w:rsid w:val="0049407F"/>
    <w:rsid w:val="0049440B"/>
    <w:rsid w:val="00495E51"/>
    <w:rsid w:val="004A1145"/>
    <w:rsid w:val="004A1413"/>
    <w:rsid w:val="004A2444"/>
    <w:rsid w:val="004A3014"/>
    <w:rsid w:val="004A32E6"/>
    <w:rsid w:val="004A41A6"/>
    <w:rsid w:val="004A7037"/>
    <w:rsid w:val="004A7CBD"/>
    <w:rsid w:val="004A7D25"/>
    <w:rsid w:val="004B15EF"/>
    <w:rsid w:val="004B1DDF"/>
    <w:rsid w:val="004B43D4"/>
    <w:rsid w:val="004B7FBB"/>
    <w:rsid w:val="004C08DC"/>
    <w:rsid w:val="004C0E72"/>
    <w:rsid w:val="004C254A"/>
    <w:rsid w:val="004C3321"/>
    <w:rsid w:val="004C3990"/>
    <w:rsid w:val="004C41F6"/>
    <w:rsid w:val="004C47AD"/>
    <w:rsid w:val="004C63A6"/>
    <w:rsid w:val="004D05FA"/>
    <w:rsid w:val="004D13CD"/>
    <w:rsid w:val="004D3B1E"/>
    <w:rsid w:val="004D46A8"/>
    <w:rsid w:val="004D476D"/>
    <w:rsid w:val="004D5605"/>
    <w:rsid w:val="004D5A8D"/>
    <w:rsid w:val="004E1214"/>
    <w:rsid w:val="004E1269"/>
    <w:rsid w:val="004E4916"/>
    <w:rsid w:val="004E5FFA"/>
    <w:rsid w:val="004E68F2"/>
    <w:rsid w:val="004E6E54"/>
    <w:rsid w:val="004E7A58"/>
    <w:rsid w:val="004E7E99"/>
    <w:rsid w:val="004F06D3"/>
    <w:rsid w:val="004F1733"/>
    <w:rsid w:val="004F23CA"/>
    <w:rsid w:val="004F2FA4"/>
    <w:rsid w:val="004F32A5"/>
    <w:rsid w:val="004F3359"/>
    <w:rsid w:val="004F3944"/>
    <w:rsid w:val="004F5070"/>
    <w:rsid w:val="004F602B"/>
    <w:rsid w:val="004F6CC5"/>
    <w:rsid w:val="00501E31"/>
    <w:rsid w:val="0050646D"/>
    <w:rsid w:val="0050717A"/>
    <w:rsid w:val="00510572"/>
    <w:rsid w:val="00512535"/>
    <w:rsid w:val="00512AA8"/>
    <w:rsid w:val="005137C7"/>
    <w:rsid w:val="0051504C"/>
    <w:rsid w:val="00517C6B"/>
    <w:rsid w:val="005209BB"/>
    <w:rsid w:val="005231D1"/>
    <w:rsid w:val="00525407"/>
    <w:rsid w:val="005311BD"/>
    <w:rsid w:val="00531F95"/>
    <w:rsid w:val="00535554"/>
    <w:rsid w:val="00535FB1"/>
    <w:rsid w:val="005366E4"/>
    <w:rsid w:val="0053688A"/>
    <w:rsid w:val="005405C9"/>
    <w:rsid w:val="005405EF"/>
    <w:rsid w:val="00540C3D"/>
    <w:rsid w:val="005417D4"/>
    <w:rsid w:val="005434F9"/>
    <w:rsid w:val="005465C9"/>
    <w:rsid w:val="0054762B"/>
    <w:rsid w:val="00552033"/>
    <w:rsid w:val="00553381"/>
    <w:rsid w:val="00553F98"/>
    <w:rsid w:val="00554A16"/>
    <w:rsid w:val="00555945"/>
    <w:rsid w:val="00555B91"/>
    <w:rsid w:val="005577B9"/>
    <w:rsid w:val="00560499"/>
    <w:rsid w:val="00560FDD"/>
    <w:rsid w:val="00561737"/>
    <w:rsid w:val="005626D0"/>
    <w:rsid w:val="00564015"/>
    <w:rsid w:val="005640F9"/>
    <w:rsid w:val="00564C4B"/>
    <w:rsid w:val="00567F42"/>
    <w:rsid w:val="005745F7"/>
    <w:rsid w:val="00574656"/>
    <w:rsid w:val="00575742"/>
    <w:rsid w:val="00575E57"/>
    <w:rsid w:val="0057665D"/>
    <w:rsid w:val="005801D2"/>
    <w:rsid w:val="00581699"/>
    <w:rsid w:val="00583177"/>
    <w:rsid w:val="00583AB8"/>
    <w:rsid w:val="00590439"/>
    <w:rsid w:val="0059181C"/>
    <w:rsid w:val="00592715"/>
    <w:rsid w:val="0059296F"/>
    <w:rsid w:val="005968FD"/>
    <w:rsid w:val="00596F31"/>
    <w:rsid w:val="005A0C13"/>
    <w:rsid w:val="005A0E8A"/>
    <w:rsid w:val="005A1DE0"/>
    <w:rsid w:val="005A2367"/>
    <w:rsid w:val="005A2C2E"/>
    <w:rsid w:val="005A41E9"/>
    <w:rsid w:val="005A5A76"/>
    <w:rsid w:val="005A76DF"/>
    <w:rsid w:val="005B0F04"/>
    <w:rsid w:val="005B1BEA"/>
    <w:rsid w:val="005B1CD5"/>
    <w:rsid w:val="005B251F"/>
    <w:rsid w:val="005B2B1B"/>
    <w:rsid w:val="005B3035"/>
    <w:rsid w:val="005B513C"/>
    <w:rsid w:val="005B5C47"/>
    <w:rsid w:val="005B6DAD"/>
    <w:rsid w:val="005B745D"/>
    <w:rsid w:val="005B79D0"/>
    <w:rsid w:val="005C01BA"/>
    <w:rsid w:val="005C0EE9"/>
    <w:rsid w:val="005C1829"/>
    <w:rsid w:val="005C2230"/>
    <w:rsid w:val="005C291A"/>
    <w:rsid w:val="005C3162"/>
    <w:rsid w:val="005C4BA0"/>
    <w:rsid w:val="005C57D5"/>
    <w:rsid w:val="005C67B4"/>
    <w:rsid w:val="005C6DDF"/>
    <w:rsid w:val="005C7E10"/>
    <w:rsid w:val="005D02A7"/>
    <w:rsid w:val="005D3B92"/>
    <w:rsid w:val="005D4683"/>
    <w:rsid w:val="005D6374"/>
    <w:rsid w:val="005D6EFA"/>
    <w:rsid w:val="005E092D"/>
    <w:rsid w:val="005E1BD9"/>
    <w:rsid w:val="005E2830"/>
    <w:rsid w:val="005E4354"/>
    <w:rsid w:val="005E7909"/>
    <w:rsid w:val="005F1F20"/>
    <w:rsid w:val="005F26C3"/>
    <w:rsid w:val="005F2B2E"/>
    <w:rsid w:val="005F3F58"/>
    <w:rsid w:val="005F3F90"/>
    <w:rsid w:val="005F450A"/>
    <w:rsid w:val="005F4CA8"/>
    <w:rsid w:val="005F606E"/>
    <w:rsid w:val="005F702D"/>
    <w:rsid w:val="005F735C"/>
    <w:rsid w:val="005F7745"/>
    <w:rsid w:val="005F775A"/>
    <w:rsid w:val="005F7C2E"/>
    <w:rsid w:val="005F7F49"/>
    <w:rsid w:val="006005BA"/>
    <w:rsid w:val="00604249"/>
    <w:rsid w:val="006044E3"/>
    <w:rsid w:val="006044E9"/>
    <w:rsid w:val="00604F21"/>
    <w:rsid w:val="00605A91"/>
    <w:rsid w:val="00605FED"/>
    <w:rsid w:val="006060A4"/>
    <w:rsid w:val="006124B3"/>
    <w:rsid w:val="006125F3"/>
    <w:rsid w:val="00613435"/>
    <w:rsid w:val="0061441A"/>
    <w:rsid w:val="00614872"/>
    <w:rsid w:val="00614F21"/>
    <w:rsid w:val="00615AD8"/>
    <w:rsid w:val="00615FF1"/>
    <w:rsid w:val="006176E5"/>
    <w:rsid w:val="00617ADD"/>
    <w:rsid w:val="00617B82"/>
    <w:rsid w:val="0062253B"/>
    <w:rsid w:val="00624711"/>
    <w:rsid w:val="00624C8C"/>
    <w:rsid w:val="0062569A"/>
    <w:rsid w:val="00627DFC"/>
    <w:rsid w:val="00630242"/>
    <w:rsid w:val="00630264"/>
    <w:rsid w:val="00630756"/>
    <w:rsid w:val="00630953"/>
    <w:rsid w:val="0063179A"/>
    <w:rsid w:val="00632348"/>
    <w:rsid w:val="006330FB"/>
    <w:rsid w:val="0063313A"/>
    <w:rsid w:val="00635343"/>
    <w:rsid w:val="006355AA"/>
    <w:rsid w:val="00635A57"/>
    <w:rsid w:val="006366B2"/>
    <w:rsid w:val="00641018"/>
    <w:rsid w:val="00641BE7"/>
    <w:rsid w:val="006421C0"/>
    <w:rsid w:val="00642565"/>
    <w:rsid w:val="0064516A"/>
    <w:rsid w:val="00645B0A"/>
    <w:rsid w:val="00645BCA"/>
    <w:rsid w:val="00646D35"/>
    <w:rsid w:val="00650B2E"/>
    <w:rsid w:val="006518F6"/>
    <w:rsid w:val="00651AC1"/>
    <w:rsid w:val="00653461"/>
    <w:rsid w:val="0065454C"/>
    <w:rsid w:val="0065484E"/>
    <w:rsid w:val="00654B30"/>
    <w:rsid w:val="0065519A"/>
    <w:rsid w:val="0065634E"/>
    <w:rsid w:val="006567C9"/>
    <w:rsid w:val="00656D3A"/>
    <w:rsid w:val="006574FA"/>
    <w:rsid w:val="00662F01"/>
    <w:rsid w:val="00663069"/>
    <w:rsid w:val="006636A7"/>
    <w:rsid w:val="00664268"/>
    <w:rsid w:val="006653B6"/>
    <w:rsid w:val="00667DD7"/>
    <w:rsid w:val="006705F8"/>
    <w:rsid w:val="006714B4"/>
    <w:rsid w:val="0067230B"/>
    <w:rsid w:val="0067234F"/>
    <w:rsid w:val="00672433"/>
    <w:rsid w:val="00672549"/>
    <w:rsid w:val="0067302E"/>
    <w:rsid w:val="00673941"/>
    <w:rsid w:val="00674224"/>
    <w:rsid w:val="006743D7"/>
    <w:rsid w:val="00676007"/>
    <w:rsid w:val="00676787"/>
    <w:rsid w:val="00676AAD"/>
    <w:rsid w:val="00676CC6"/>
    <w:rsid w:val="00682B87"/>
    <w:rsid w:val="006830E8"/>
    <w:rsid w:val="006863EF"/>
    <w:rsid w:val="006864A3"/>
    <w:rsid w:val="006923E6"/>
    <w:rsid w:val="00694836"/>
    <w:rsid w:val="00694EF6"/>
    <w:rsid w:val="0069543A"/>
    <w:rsid w:val="0069682B"/>
    <w:rsid w:val="00696DF1"/>
    <w:rsid w:val="006972CD"/>
    <w:rsid w:val="006A00AC"/>
    <w:rsid w:val="006A02B4"/>
    <w:rsid w:val="006A03F9"/>
    <w:rsid w:val="006A0B59"/>
    <w:rsid w:val="006A1517"/>
    <w:rsid w:val="006A167F"/>
    <w:rsid w:val="006A194B"/>
    <w:rsid w:val="006A1AB9"/>
    <w:rsid w:val="006A1C49"/>
    <w:rsid w:val="006A1C9E"/>
    <w:rsid w:val="006A3F56"/>
    <w:rsid w:val="006A4B65"/>
    <w:rsid w:val="006A5AF9"/>
    <w:rsid w:val="006A60F4"/>
    <w:rsid w:val="006A6ED6"/>
    <w:rsid w:val="006B0470"/>
    <w:rsid w:val="006B04C3"/>
    <w:rsid w:val="006B0AE2"/>
    <w:rsid w:val="006B0E50"/>
    <w:rsid w:val="006B2232"/>
    <w:rsid w:val="006B34EF"/>
    <w:rsid w:val="006B4DA1"/>
    <w:rsid w:val="006B4FF5"/>
    <w:rsid w:val="006B532C"/>
    <w:rsid w:val="006B6D9B"/>
    <w:rsid w:val="006C13B0"/>
    <w:rsid w:val="006C1962"/>
    <w:rsid w:val="006C1A16"/>
    <w:rsid w:val="006C27E3"/>
    <w:rsid w:val="006C3528"/>
    <w:rsid w:val="006C69DA"/>
    <w:rsid w:val="006D014A"/>
    <w:rsid w:val="006D1183"/>
    <w:rsid w:val="006D23ED"/>
    <w:rsid w:val="006D28AB"/>
    <w:rsid w:val="006D328B"/>
    <w:rsid w:val="006D3963"/>
    <w:rsid w:val="006D43CB"/>
    <w:rsid w:val="006D4463"/>
    <w:rsid w:val="006D4C5F"/>
    <w:rsid w:val="006D5333"/>
    <w:rsid w:val="006D541E"/>
    <w:rsid w:val="006D6859"/>
    <w:rsid w:val="006D698C"/>
    <w:rsid w:val="006D6C35"/>
    <w:rsid w:val="006E15D9"/>
    <w:rsid w:val="006E1D61"/>
    <w:rsid w:val="006E246D"/>
    <w:rsid w:val="006E544E"/>
    <w:rsid w:val="006E5A3A"/>
    <w:rsid w:val="006E6287"/>
    <w:rsid w:val="006E6EBD"/>
    <w:rsid w:val="006E71E6"/>
    <w:rsid w:val="006E76AA"/>
    <w:rsid w:val="006F06AD"/>
    <w:rsid w:val="006F0C24"/>
    <w:rsid w:val="006F0F06"/>
    <w:rsid w:val="006F574A"/>
    <w:rsid w:val="006F674E"/>
    <w:rsid w:val="007018DE"/>
    <w:rsid w:val="0070443A"/>
    <w:rsid w:val="00704F6F"/>
    <w:rsid w:val="00705544"/>
    <w:rsid w:val="00706B99"/>
    <w:rsid w:val="007077AE"/>
    <w:rsid w:val="00710665"/>
    <w:rsid w:val="00711E48"/>
    <w:rsid w:val="0071297E"/>
    <w:rsid w:val="007129C4"/>
    <w:rsid w:val="00712BEF"/>
    <w:rsid w:val="00712BFC"/>
    <w:rsid w:val="00716BBD"/>
    <w:rsid w:val="0071764F"/>
    <w:rsid w:val="00723FC8"/>
    <w:rsid w:val="00724B5A"/>
    <w:rsid w:val="00725F14"/>
    <w:rsid w:val="0072613E"/>
    <w:rsid w:val="007275FD"/>
    <w:rsid w:val="00732914"/>
    <w:rsid w:val="00732D27"/>
    <w:rsid w:val="007335A4"/>
    <w:rsid w:val="00733E76"/>
    <w:rsid w:val="00734F26"/>
    <w:rsid w:val="0073602E"/>
    <w:rsid w:val="007363D4"/>
    <w:rsid w:val="007372CF"/>
    <w:rsid w:val="00737795"/>
    <w:rsid w:val="00745CFD"/>
    <w:rsid w:val="007576C4"/>
    <w:rsid w:val="0075771F"/>
    <w:rsid w:val="00757B54"/>
    <w:rsid w:val="00757DD9"/>
    <w:rsid w:val="00762A09"/>
    <w:rsid w:val="00764F97"/>
    <w:rsid w:val="00765789"/>
    <w:rsid w:val="007657EE"/>
    <w:rsid w:val="00765F3C"/>
    <w:rsid w:val="00766983"/>
    <w:rsid w:val="00767E76"/>
    <w:rsid w:val="00770A6B"/>
    <w:rsid w:val="00770F51"/>
    <w:rsid w:val="007711EF"/>
    <w:rsid w:val="00771DFE"/>
    <w:rsid w:val="00773D8E"/>
    <w:rsid w:val="0077530D"/>
    <w:rsid w:val="00777A1C"/>
    <w:rsid w:val="00777E2C"/>
    <w:rsid w:val="007808A2"/>
    <w:rsid w:val="00782151"/>
    <w:rsid w:val="00784F9C"/>
    <w:rsid w:val="0078589D"/>
    <w:rsid w:val="0078672D"/>
    <w:rsid w:val="00787B7F"/>
    <w:rsid w:val="00787F9C"/>
    <w:rsid w:val="00790016"/>
    <w:rsid w:val="0079057C"/>
    <w:rsid w:val="00791F99"/>
    <w:rsid w:val="00793178"/>
    <w:rsid w:val="007939DE"/>
    <w:rsid w:val="00793D78"/>
    <w:rsid w:val="007954D3"/>
    <w:rsid w:val="00795AD1"/>
    <w:rsid w:val="007960BA"/>
    <w:rsid w:val="007975CD"/>
    <w:rsid w:val="007A0363"/>
    <w:rsid w:val="007A0689"/>
    <w:rsid w:val="007A0E4B"/>
    <w:rsid w:val="007A1ED6"/>
    <w:rsid w:val="007A639D"/>
    <w:rsid w:val="007A7B6E"/>
    <w:rsid w:val="007B1992"/>
    <w:rsid w:val="007B1E64"/>
    <w:rsid w:val="007B5062"/>
    <w:rsid w:val="007B52DC"/>
    <w:rsid w:val="007B5EFC"/>
    <w:rsid w:val="007B6B5D"/>
    <w:rsid w:val="007B6CEE"/>
    <w:rsid w:val="007B6D04"/>
    <w:rsid w:val="007C0A15"/>
    <w:rsid w:val="007C1AFE"/>
    <w:rsid w:val="007C1B39"/>
    <w:rsid w:val="007C4759"/>
    <w:rsid w:val="007C486E"/>
    <w:rsid w:val="007C6863"/>
    <w:rsid w:val="007C7733"/>
    <w:rsid w:val="007D1B5A"/>
    <w:rsid w:val="007D2143"/>
    <w:rsid w:val="007D273C"/>
    <w:rsid w:val="007D2BA2"/>
    <w:rsid w:val="007D2E95"/>
    <w:rsid w:val="007D3C07"/>
    <w:rsid w:val="007D4A64"/>
    <w:rsid w:val="007D4F56"/>
    <w:rsid w:val="007D669D"/>
    <w:rsid w:val="007D7639"/>
    <w:rsid w:val="007E0179"/>
    <w:rsid w:val="007E1B95"/>
    <w:rsid w:val="007E31CC"/>
    <w:rsid w:val="007E41FE"/>
    <w:rsid w:val="007E51E4"/>
    <w:rsid w:val="007E54EA"/>
    <w:rsid w:val="007E5764"/>
    <w:rsid w:val="007E5EEB"/>
    <w:rsid w:val="007E66BC"/>
    <w:rsid w:val="007E683C"/>
    <w:rsid w:val="007E7C44"/>
    <w:rsid w:val="007F0082"/>
    <w:rsid w:val="007F03FB"/>
    <w:rsid w:val="007F1387"/>
    <w:rsid w:val="007F35E3"/>
    <w:rsid w:val="007F4839"/>
    <w:rsid w:val="007F58D1"/>
    <w:rsid w:val="007F5FB9"/>
    <w:rsid w:val="007F6703"/>
    <w:rsid w:val="00801F05"/>
    <w:rsid w:val="00802376"/>
    <w:rsid w:val="008042FF"/>
    <w:rsid w:val="00805822"/>
    <w:rsid w:val="00806657"/>
    <w:rsid w:val="0080679A"/>
    <w:rsid w:val="00810F78"/>
    <w:rsid w:val="008121AA"/>
    <w:rsid w:val="008128AF"/>
    <w:rsid w:val="00812A4D"/>
    <w:rsid w:val="008132C1"/>
    <w:rsid w:val="00813699"/>
    <w:rsid w:val="00814570"/>
    <w:rsid w:val="00815268"/>
    <w:rsid w:val="00821FC8"/>
    <w:rsid w:val="00823000"/>
    <w:rsid w:val="00824396"/>
    <w:rsid w:val="00824BA0"/>
    <w:rsid w:val="0082521C"/>
    <w:rsid w:val="00825775"/>
    <w:rsid w:val="00825B99"/>
    <w:rsid w:val="008269A5"/>
    <w:rsid w:val="008274EA"/>
    <w:rsid w:val="008324D2"/>
    <w:rsid w:val="00832EC6"/>
    <w:rsid w:val="00833B67"/>
    <w:rsid w:val="00835F11"/>
    <w:rsid w:val="00835F2D"/>
    <w:rsid w:val="00837A76"/>
    <w:rsid w:val="00840205"/>
    <w:rsid w:val="00841314"/>
    <w:rsid w:val="008435F0"/>
    <w:rsid w:val="00845BF8"/>
    <w:rsid w:val="00846830"/>
    <w:rsid w:val="008503D9"/>
    <w:rsid w:val="00851211"/>
    <w:rsid w:val="00851E95"/>
    <w:rsid w:val="00853BF6"/>
    <w:rsid w:val="008541D5"/>
    <w:rsid w:val="008558C9"/>
    <w:rsid w:val="00855E3D"/>
    <w:rsid w:val="008569D5"/>
    <w:rsid w:val="008573D2"/>
    <w:rsid w:val="00857B21"/>
    <w:rsid w:val="00860143"/>
    <w:rsid w:val="00860584"/>
    <w:rsid w:val="00861299"/>
    <w:rsid w:val="00861A10"/>
    <w:rsid w:val="00861EFE"/>
    <w:rsid w:val="0086271D"/>
    <w:rsid w:val="0086289E"/>
    <w:rsid w:val="008630C1"/>
    <w:rsid w:val="008659A1"/>
    <w:rsid w:val="00872AA9"/>
    <w:rsid w:val="008734B6"/>
    <w:rsid w:val="0087359E"/>
    <w:rsid w:val="008745C9"/>
    <w:rsid w:val="00874CF7"/>
    <w:rsid w:val="00876E36"/>
    <w:rsid w:val="00877EB2"/>
    <w:rsid w:val="00880272"/>
    <w:rsid w:val="00880F4B"/>
    <w:rsid w:val="00881C2F"/>
    <w:rsid w:val="0088380A"/>
    <w:rsid w:val="00885C70"/>
    <w:rsid w:val="00885EE1"/>
    <w:rsid w:val="008879A4"/>
    <w:rsid w:val="00891B14"/>
    <w:rsid w:val="00892D5F"/>
    <w:rsid w:val="00893D58"/>
    <w:rsid w:val="00894431"/>
    <w:rsid w:val="008947EC"/>
    <w:rsid w:val="00895FC6"/>
    <w:rsid w:val="00896758"/>
    <w:rsid w:val="0089700A"/>
    <w:rsid w:val="008A06CA"/>
    <w:rsid w:val="008A0826"/>
    <w:rsid w:val="008A099E"/>
    <w:rsid w:val="008A196A"/>
    <w:rsid w:val="008A19AC"/>
    <w:rsid w:val="008A2037"/>
    <w:rsid w:val="008A233B"/>
    <w:rsid w:val="008A2CDE"/>
    <w:rsid w:val="008A33CE"/>
    <w:rsid w:val="008A3469"/>
    <w:rsid w:val="008A3D42"/>
    <w:rsid w:val="008A4283"/>
    <w:rsid w:val="008A60C8"/>
    <w:rsid w:val="008A6164"/>
    <w:rsid w:val="008A767D"/>
    <w:rsid w:val="008B02DC"/>
    <w:rsid w:val="008B0EBF"/>
    <w:rsid w:val="008B1324"/>
    <w:rsid w:val="008B2622"/>
    <w:rsid w:val="008B3F51"/>
    <w:rsid w:val="008B6AB6"/>
    <w:rsid w:val="008B7091"/>
    <w:rsid w:val="008B7643"/>
    <w:rsid w:val="008B7EEE"/>
    <w:rsid w:val="008C0652"/>
    <w:rsid w:val="008C1348"/>
    <w:rsid w:val="008C1A24"/>
    <w:rsid w:val="008C1DF2"/>
    <w:rsid w:val="008C1FDE"/>
    <w:rsid w:val="008C414B"/>
    <w:rsid w:val="008C4FB7"/>
    <w:rsid w:val="008C4FD2"/>
    <w:rsid w:val="008C502C"/>
    <w:rsid w:val="008C54C3"/>
    <w:rsid w:val="008C6691"/>
    <w:rsid w:val="008C6F83"/>
    <w:rsid w:val="008D0548"/>
    <w:rsid w:val="008D10DA"/>
    <w:rsid w:val="008D278C"/>
    <w:rsid w:val="008D2913"/>
    <w:rsid w:val="008D3D3F"/>
    <w:rsid w:val="008D6A3C"/>
    <w:rsid w:val="008E1772"/>
    <w:rsid w:val="008E206C"/>
    <w:rsid w:val="008E4C36"/>
    <w:rsid w:val="008E54B4"/>
    <w:rsid w:val="008E5C3C"/>
    <w:rsid w:val="008E5F4F"/>
    <w:rsid w:val="008E6E20"/>
    <w:rsid w:val="008E6ED5"/>
    <w:rsid w:val="008E7341"/>
    <w:rsid w:val="008F220D"/>
    <w:rsid w:val="008F2517"/>
    <w:rsid w:val="008F2616"/>
    <w:rsid w:val="008F2914"/>
    <w:rsid w:val="008F2E36"/>
    <w:rsid w:val="008F2EAB"/>
    <w:rsid w:val="008F3A9A"/>
    <w:rsid w:val="008F3D40"/>
    <w:rsid w:val="008F4832"/>
    <w:rsid w:val="008F4EC8"/>
    <w:rsid w:val="008F7FD4"/>
    <w:rsid w:val="00900556"/>
    <w:rsid w:val="00900558"/>
    <w:rsid w:val="00900D72"/>
    <w:rsid w:val="0090158C"/>
    <w:rsid w:val="009019AA"/>
    <w:rsid w:val="00903654"/>
    <w:rsid w:val="00903EC0"/>
    <w:rsid w:val="00907630"/>
    <w:rsid w:val="00907AB7"/>
    <w:rsid w:val="00907F32"/>
    <w:rsid w:val="009128A1"/>
    <w:rsid w:val="00913126"/>
    <w:rsid w:val="009158FB"/>
    <w:rsid w:val="00916118"/>
    <w:rsid w:val="0092143F"/>
    <w:rsid w:val="0092213B"/>
    <w:rsid w:val="00922F54"/>
    <w:rsid w:val="00925B59"/>
    <w:rsid w:val="00925B94"/>
    <w:rsid w:val="009273B7"/>
    <w:rsid w:val="009308B9"/>
    <w:rsid w:val="00932CD5"/>
    <w:rsid w:val="009339C5"/>
    <w:rsid w:val="0093449A"/>
    <w:rsid w:val="009347D8"/>
    <w:rsid w:val="00934F4D"/>
    <w:rsid w:val="00935792"/>
    <w:rsid w:val="00937646"/>
    <w:rsid w:val="00940D5F"/>
    <w:rsid w:val="00940D9E"/>
    <w:rsid w:val="00941092"/>
    <w:rsid w:val="00941270"/>
    <w:rsid w:val="0094135B"/>
    <w:rsid w:val="00941B8B"/>
    <w:rsid w:val="00942AAA"/>
    <w:rsid w:val="00943F74"/>
    <w:rsid w:val="00944BA5"/>
    <w:rsid w:val="009452DF"/>
    <w:rsid w:val="009464E7"/>
    <w:rsid w:val="009465CA"/>
    <w:rsid w:val="00947EC0"/>
    <w:rsid w:val="009525B4"/>
    <w:rsid w:val="00952C74"/>
    <w:rsid w:val="00952DAD"/>
    <w:rsid w:val="00952FC4"/>
    <w:rsid w:val="00953C8F"/>
    <w:rsid w:val="009546F4"/>
    <w:rsid w:val="00954B65"/>
    <w:rsid w:val="00955989"/>
    <w:rsid w:val="00956EEE"/>
    <w:rsid w:val="00957593"/>
    <w:rsid w:val="0095775C"/>
    <w:rsid w:val="00961456"/>
    <w:rsid w:val="00961516"/>
    <w:rsid w:val="00962D4F"/>
    <w:rsid w:val="0096376B"/>
    <w:rsid w:val="00965778"/>
    <w:rsid w:val="00966645"/>
    <w:rsid w:val="00966654"/>
    <w:rsid w:val="0096697E"/>
    <w:rsid w:val="00967A80"/>
    <w:rsid w:val="00971338"/>
    <w:rsid w:val="00971412"/>
    <w:rsid w:val="00972A6C"/>
    <w:rsid w:val="00973E66"/>
    <w:rsid w:val="009753CA"/>
    <w:rsid w:val="009769DE"/>
    <w:rsid w:val="00976C95"/>
    <w:rsid w:val="00977BB4"/>
    <w:rsid w:val="00980141"/>
    <w:rsid w:val="0098070A"/>
    <w:rsid w:val="009810DF"/>
    <w:rsid w:val="0098262B"/>
    <w:rsid w:val="00982ABE"/>
    <w:rsid w:val="00982C25"/>
    <w:rsid w:val="009850C6"/>
    <w:rsid w:val="00985D0B"/>
    <w:rsid w:val="0099231F"/>
    <w:rsid w:val="009929C3"/>
    <w:rsid w:val="009949C4"/>
    <w:rsid w:val="0099743E"/>
    <w:rsid w:val="00997B71"/>
    <w:rsid w:val="009A16E1"/>
    <w:rsid w:val="009A28AC"/>
    <w:rsid w:val="009A33F7"/>
    <w:rsid w:val="009A3F62"/>
    <w:rsid w:val="009A64BE"/>
    <w:rsid w:val="009A6A02"/>
    <w:rsid w:val="009B0003"/>
    <w:rsid w:val="009B02D4"/>
    <w:rsid w:val="009B08A4"/>
    <w:rsid w:val="009B2265"/>
    <w:rsid w:val="009B249D"/>
    <w:rsid w:val="009B2E22"/>
    <w:rsid w:val="009B36F7"/>
    <w:rsid w:val="009B3D26"/>
    <w:rsid w:val="009B52EB"/>
    <w:rsid w:val="009B5382"/>
    <w:rsid w:val="009B67AB"/>
    <w:rsid w:val="009C0052"/>
    <w:rsid w:val="009C0228"/>
    <w:rsid w:val="009C0A1B"/>
    <w:rsid w:val="009C0DB3"/>
    <w:rsid w:val="009C260A"/>
    <w:rsid w:val="009C2BD6"/>
    <w:rsid w:val="009C2F96"/>
    <w:rsid w:val="009C3E7C"/>
    <w:rsid w:val="009C5E79"/>
    <w:rsid w:val="009C6305"/>
    <w:rsid w:val="009C72C8"/>
    <w:rsid w:val="009D2531"/>
    <w:rsid w:val="009D2913"/>
    <w:rsid w:val="009D33FD"/>
    <w:rsid w:val="009D3A08"/>
    <w:rsid w:val="009D40EC"/>
    <w:rsid w:val="009D509D"/>
    <w:rsid w:val="009E1B46"/>
    <w:rsid w:val="009E2DB8"/>
    <w:rsid w:val="009E2F94"/>
    <w:rsid w:val="009E440A"/>
    <w:rsid w:val="009E532D"/>
    <w:rsid w:val="009E5860"/>
    <w:rsid w:val="009F0AB9"/>
    <w:rsid w:val="009F1162"/>
    <w:rsid w:val="009F14C7"/>
    <w:rsid w:val="009F3667"/>
    <w:rsid w:val="009F3DDA"/>
    <w:rsid w:val="009F3F92"/>
    <w:rsid w:val="009F6581"/>
    <w:rsid w:val="00A0085B"/>
    <w:rsid w:val="00A01EDB"/>
    <w:rsid w:val="00A037FD"/>
    <w:rsid w:val="00A11C86"/>
    <w:rsid w:val="00A11CE0"/>
    <w:rsid w:val="00A12AFF"/>
    <w:rsid w:val="00A13F1E"/>
    <w:rsid w:val="00A145E9"/>
    <w:rsid w:val="00A14D9B"/>
    <w:rsid w:val="00A15193"/>
    <w:rsid w:val="00A158F4"/>
    <w:rsid w:val="00A15AF0"/>
    <w:rsid w:val="00A15B0F"/>
    <w:rsid w:val="00A16280"/>
    <w:rsid w:val="00A1643C"/>
    <w:rsid w:val="00A16519"/>
    <w:rsid w:val="00A16573"/>
    <w:rsid w:val="00A20C31"/>
    <w:rsid w:val="00A21684"/>
    <w:rsid w:val="00A21BB1"/>
    <w:rsid w:val="00A22101"/>
    <w:rsid w:val="00A24B00"/>
    <w:rsid w:val="00A265BC"/>
    <w:rsid w:val="00A2671D"/>
    <w:rsid w:val="00A269ED"/>
    <w:rsid w:val="00A27D54"/>
    <w:rsid w:val="00A30305"/>
    <w:rsid w:val="00A313DC"/>
    <w:rsid w:val="00A31991"/>
    <w:rsid w:val="00A32F11"/>
    <w:rsid w:val="00A433AA"/>
    <w:rsid w:val="00A43CBC"/>
    <w:rsid w:val="00A45427"/>
    <w:rsid w:val="00A46914"/>
    <w:rsid w:val="00A469FB"/>
    <w:rsid w:val="00A46DD9"/>
    <w:rsid w:val="00A50580"/>
    <w:rsid w:val="00A5132B"/>
    <w:rsid w:val="00A5332E"/>
    <w:rsid w:val="00A547B3"/>
    <w:rsid w:val="00A5512A"/>
    <w:rsid w:val="00A55255"/>
    <w:rsid w:val="00A606C4"/>
    <w:rsid w:val="00A60DAB"/>
    <w:rsid w:val="00A6229C"/>
    <w:rsid w:val="00A62D14"/>
    <w:rsid w:val="00A63979"/>
    <w:rsid w:val="00A66743"/>
    <w:rsid w:val="00A67966"/>
    <w:rsid w:val="00A70061"/>
    <w:rsid w:val="00A715FF"/>
    <w:rsid w:val="00A71AD1"/>
    <w:rsid w:val="00A733D6"/>
    <w:rsid w:val="00A73937"/>
    <w:rsid w:val="00A7395D"/>
    <w:rsid w:val="00A73BB4"/>
    <w:rsid w:val="00A75394"/>
    <w:rsid w:val="00A75BEE"/>
    <w:rsid w:val="00A76188"/>
    <w:rsid w:val="00A81FEA"/>
    <w:rsid w:val="00A825FF"/>
    <w:rsid w:val="00A82674"/>
    <w:rsid w:val="00A8297C"/>
    <w:rsid w:val="00A85D76"/>
    <w:rsid w:val="00A87345"/>
    <w:rsid w:val="00A90062"/>
    <w:rsid w:val="00A90244"/>
    <w:rsid w:val="00A90514"/>
    <w:rsid w:val="00A9397A"/>
    <w:rsid w:val="00A93CD4"/>
    <w:rsid w:val="00A93D0F"/>
    <w:rsid w:val="00A9486E"/>
    <w:rsid w:val="00A94C73"/>
    <w:rsid w:val="00A96ADE"/>
    <w:rsid w:val="00A974FC"/>
    <w:rsid w:val="00A978E1"/>
    <w:rsid w:val="00A979B3"/>
    <w:rsid w:val="00A97DCE"/>
    <w:rsid w:val="00AA04E5"/>
    <w:rsid w:val="00AA22F0"/>
    <w:rsid w:val="00AA3621"/>
    <w:rsid w:val="00AA4500"/>
    <w:rsid w:val="00AA4702"/>
    <w:rsid w:val="00AA506F"/>
    <w:rsid w:val="00AA5D67"/>
    <w:rsid w:val="00AA6E8E"/>
    <w:rsid w:val="00AA7861"/>
    <w:rsid w:val="00AB0152"/>
    <w:rsid w:val="00AB094B"/>
    <w:rsid w:val="00AB0CDA"/>
    <w:rsid w:val="00AB12CC"/>
    <w:rsid w:val="00AB157E"/>
    <w:rsid w:val="00AB18CD"/>
    <w:rsid w:val="00AB28D9"/>
    <w:rsid w:val="00AB37AF"/>
    <w:rsid w:val="00AB4A58"/>
    <w:rsid w:val="00AB6288"/>
    <w:rsid w:val="00AC1F32"/>
    <w:rsid w:val="00AC2279"/>
    <w:rsid w:val="00AC2590"/>
    <w:rsid w:val="00AC2BBA"/>
    <w:rsid w:val="00AC4F31"/>
    <w:rsid w:val="00AC690A"/>
    <w:rsid w:val="00AC7E2B"/>
    <w:rsid w:val="00AD0FB6"/>
    <w:rsid w:val="00AD177B"/>
    <w:rsid w:val="00AD2051"/>
    <w:rsid w:val="00AD2589"/>
    <w:rsid w:val="00AD45E8"/>
    <w:rsid w:val="00AD5915"/>
    <w:rsid w:val="00AE010C"/>
    <w:rsid w:val="00AE21D2"/>
    <w:rsid w:val="00AE2220"/>
    <w:rsid w:val="00AE2425"/>
    <w:rsid w:val="00AE5CEC"/>
    <w:rsid w:val="00AE6D13"/>
    <w:rsid w:val="00AF13E4"/>
    <w:rsid w:val="00AF2154"/>
    <w:rsid w:val="00AF3610"/>
    <w:rsid w:val="00AF4111"/>
    <w:rsid w:val="00AF4124"/>
    <w:rsid w:val="00AF4849"/>
    <w:rsid w:val="00AF500A"/>
    <w:rsid w:val="00AF52D7"/>
    <w:rsid w:val="00AF5798"/>
    <w:rsid w:val="00AF587D"/>
    <w:rsid w:val="00AF5C4A"/>
    <w:rsid w:val="00AF67A8"/>
    <w:rsid w:val="00AF68E8"/>
    <w:rsid w:val="00AF7CAE"/>
    <w:rsid w:val="00B00184"/>
    <w:rsid w:val="00B006F2"/>
    <w:rsid w:val="00B0317A"/>
    <w:rsid w:val="00B0472E"/>
    <w:rsid w:val="00B05B7E"/>
    <w:rsid w:val="00B06249"/>
    <w:rsid w:val="00B110A2"/>
    <w:rsid w:val="00B134DD"/>
    <w:rsid w:val="00B14332"/>
    <w:rsid w:val="00B163E6"/>
    <w:rsid w:val="00B179BA"/>
    <w:rsid w:val="00B17EDA"/>
    <w:rsid w:val="00B20FF1"/>
    <w:rsid w:val="00B227A1"/>
    <w:rsid w:val="00B2341F"/>
    <w:rsid w:val="00B24F11"/>
    <w:rsid w:val="00B25AC4"/>
    <w:rsid w:val="00B315CB"/>
    <w:rsid w:val="00B3331D"/>
    <w:rsid w:val="00B35E2D"/>
    <w:rsid w:val="00B36E94"/>
    <w:rsid w:val="00B403E7"/>
    <w:rsid w:val="00B40D4B"/>
    <w:rsid w:val="00B415E1"/>
    <w:rsid w:val="00B422A9"/>
    <w:rsid w:val="00B4357B"/>
    <w:rsid w:val="00B4383F"/>
    <w:rsid w:val="00B44810"/>
    <w:rsid w:val="00B45916"/>
    <w:rsid w:val="00B4731F"/>
    <w:rsid w:val="00B47E65"/>
    <w:rsid w:val="00B504E4"/>
    <w:rsid w:val="00B524D4"/>
    <w:rsid w:val="00B53B62"/>
    <w:rsid w:val="00B54F0B"/>
    <w:rsid w:val="00B55627"/>
    <w:rsid w:val="00B557B4"/>
    <w:rsid w:val="00B573F9"/>
    <w:rsid w:val="00B614FB"/>
    <w:rsid w:val="00B61C54"/>
    <w:rsid w:val="00B64F67"/>
    <w:rsid w:val="00B65765"/>
    <w:rsid w:val="00B65DA1"/>
    <w:rsid w:val="00B66083"/>
    <w:rsid w:val="00B66689"/>
    <w:rsid w:val="00B7160C"/>
    <w:rsid w:val="00B7236D"/>
    <w:rsid w:val="00B75E19"/>
    <w:rsid w:val="00B76857"/>
    <w:rsid w:val="00B8413C"/>
    <w:rsid w:val="00B848F5"/>
    <w:rsid w:val="00B863FB"/>
    <w:rsid w:val="00B87DAE"/>
    <w:rsid w:val="00B87E33"/>
    <w:rsid w:val="00B908DF"/>
    <w:rsid w:val="00B90B33"/>
    <w:rsid w:val="00B90E88"/>
    <w:rsid w:val="00B914FA"/>
    <w:rsid w:val="00B917FB"/>
    <w:rsid w:val="00B919A7"/>
    <w:rsid w:val="00B94960"/>
    <w:rsid w:val="00B952FA"/>
    <w:rsid w:val="00BA01CF"/>
    <w:rsid w:val="00BA06A4"/>
    <w:rsid w:val="00BA1B1F"/>
    <w:rsid w:val="00BA2F6F"/>
    <w:rsid w:val="00BA340A"/>
    <w:rsid w:val="00BA3473"/>
    <w:rsid w:val="00BA34F7"/>
    <w:rsid w:val="00BA3E65"/>
    <w:rsid w:val="00BA46E1"/>
    <w:rsid w:val="00BA588C"/>
    <w:rsid w:val="00BA7501"/>
    <w:rsid w:val="00BA7ADB"/>
    <w:rsid w:val="00BB04F1"/>
    <w:rsid w:val="00BB06C3"/>
    <w:rsid w:val="00BB2F39"/>
    <w:rsid w:val="00BB39B2"/>
    <w:rsid w:val="00BB3D23"/>
    <w:rsid w:val="00BB4B62"/>
    <w:rsid w:val="00BB56A4"/>
    <w:rsid w:val="00BB6305"/>
    <w:rsid w:val="00BB68DF"/>
    <w:rsid w:val="00BB69CC"/>
    <w:rsid w:val="00BB6A67"/>
    <w:rsid w:val="00BB7211"/>
    <w:rsid w:val="00BB724B"/>
    <w:rsid w:val="00BB74E6"/>
    <w:rsid w:val="00BC0DF4"/>
    <w:rsid w:val="00BC1826"/>
    <w:rsid w:val="00BC1D14"/>
    <w:rsid w:val="00BC30AE"/>
    <w:rsid w:val="00BC3DD1"/>
    <w:rsid w:val="00BC3E5F"/>
    <w:rsid w:val="00BC430B"/>
    <w:rsid w:val="00BC4DF2"/>
    <w:rsid w:val="00BC557E"/>
    <w:rsid w:val="00BC5A8B"/>
    <w:rsid w:val="00BC6C03"/>
    <w:rsid w:val="00BC6ECB"/>
    <w:rsid w:val="00BC75B5"/>
    <w:rsid w:val="00BC7DE0"/>
    <w:rsid w:val="00BD0466"/>
    <w:rsid w:val="00BD069F"/>
    <w:rsid w:val="00BD079C"/>
    <w:rsid w:val="00BD0DEC"/>
    <w:rsid w:val="00BD16A9"/>
    <w:rsid w:val="00BD2928"/>
    <w:rsid w:val="00BD3A7C"/>
    <w:rsid w:val="00BD3C9E"/>
    <w:rsid w:val="00BD49BE"/>
    <w:rsid w:val="00BD50D3"/>
    <w:rsid w:val="00BD7B62"/>
    <w:rsid w:val="00BE0133"/>
    <w:rsid w:val="00BE22DE"/>
    <w:rsid w:val="00BE2BFF"/>
    <w:rsid w:val="00BE6518"/>
    <w:rsid w:val="00BE69AD"/>
    <w:rsid w:val="00BF0D92"/>
    <w:rsid w:val="00BF11CC"/>
    <w:rsid w:val="00BF16C3"/>
    <w:rsid w:val="00BF2B5B"/>
    <w:rsid w:val="00BF34E6"/>
    <w:rsid w:val="00BF3761"/>
    <w:rsid w:val="00BF5080"/>
    <w:rsid w:val="00BF52C2"/>
    <w:rsid w:val="00BF7A86"/>
    <w:rsid w:val="00C00EA4"/>
    <w:rsid w:val="00C04846"/>
    <w:rsid w:val="00C14A00"/>
    <w:rsid w:val="00C161D2"/>
    <w:rsid w:val="00C16BED"/>
    <w:rsid w:val="00C20559"/>
    <w:rsid w:val="00C21A54"/>
    <w:rsid w:val="00C21E54"/>
    <w:rsid w:val="00C21F2B"/>
    <w:rsid w:val="00C22EAC"/>
    <w:rsid w:val="00C232D2"/>
    <w:rsid w:val="00C236ED"/>
    <w:rsid w:val="00C249C3"/>
    <w:rsid w:val="00C2594C"/>
    <w:rsid w:val="00C25CB4"/>
    <w:rsid w:val="00C26077"/>
    <w:rsid w:val="00C2711D"/>
    <w:rsid w:val="00C30695"/>
    <w:rsid w:val="00C311FC"/>
    <w:rsid w:val="00C32592"/>
    <w:rsid w:val="00C32FCC"/>
    <w:rsid w:val="00C40DAA"/>
    <w:rsid w:val="00C43B3E"/>
    <w:rsid w:val="00C45BE0"/>
    <w:rsid w:val="00C46B0C"/>
    <w:rsid w:val="00C51E20"/>
    <w:rsid w:val="00C530BE"/>
    <w:rsid w:val="00C537FB"/>
    <w:rsid w:val="00C53FCF"/>
    <w:rsid w:val="00C540F9"/>
    <w:rsid w:val="00C543B4"/>
    <w:rsid w:val="00C55697"/>
    <w:rsid w:val="00C56161"/>
    <w:rsid w:val="00C5680C"/>
    <w:rsid w:val="00C6137B"/>
    <w:rsid w:val="00C61CA9"/>
    <w:rsid w:val="00C62383"/>
    <w:rsid w:val="00C628BD"/>
    <w:rsid w:val="00C64ADE"/>
    <w:rsid w:val="00C651EA"/>
    <w:rsid w:val="00C65510"/>
    <w:rsid w:val="00C658A9"/>
    <w:rsid w:val="00C66091"/>
    <w:rsid w:val="00C66D3E"/>
    <w:rsid w:val="00C702C5"/>
    <w:rsid w:val="00C7074D"/>
    <w:rsid w:val="00C74DDE"/>
    <w:rsid w:val="00C754EB"/>
    <w:rsid w:val="00C77650"/>
    <w:rsid w:val="00C77989"/>
    <w:rsid w:val="00C77F1F"/>
    <w:rsid w:val="00C82C40"/>
    <w:rsid w:val="00C82FF3"/>
    <w:rsid w:val="00C83488"/>
    <w:rsid w:val="00C836B1"/>
    <w:rsid w:val="00C84B12"/>
    <w:rsid w:val="00C84F9A"/>
    <w:rsid w:val="00C8517F"/>
    <w:rsid w:val="00C87272"/>
    <w:rsid w:val="00C9065E"/>
    <w:rsid w:val="00C910F9"/>
    <w:rsid w:val="00C9209C"/>
    <w:rsid w:val="00C968FB"/>
    <w:rsid w:val="00CA4433"/>
    <w:rsid w:val="00CA4691"/>
    <w:rsid w:val="00CA6DFA"/>
    <w:rsid w:val="00CA70FB"/>
    <w:rsid w:val="00CA7421"/>
    <w:rsid w:val="00CA7DB9"/>
    <w:rsid w:val="00CB28E2"/>
    <w:rsid w:val="00CB6A06"/>
    <w:rsid w:val="00CB7858"/>
    <w:rsid w:val="00CC252A"/>
    <w:rsid w:val="00CC3CFF"/>
    <w:rsid w:val="00CC3FE5"/>
    <w:rsid w:val="00CC4C44"/>
    <w:rsid w:val="00CC6EBF"/>
    <w:rsid w:val="00CD1B16"/>
    <w:rsid w:val="00CD1FEE"/>
    <w:rsid w:val="00CD229B"/>
    <w:rsid w:val="00CD2FB4"/>
    <w:rsid w:val="00CD3B84"/>
    <w:rsid w:val="00CD5F59"/>
    <w:rsid w:val="00CD6C9E"/>
    <w:rsid w:val="00CD6F56"/>
    <w:rsid w:val="00CD7AF6"/>
    <w:rsid w:val="00CD7C5E"/>
    <w:rsid w:val="00CE1460"/>
    <w:rsid w:val="00CE15CE"/>
    <w:rsid w:val="00CE3DD3"/>
    <w:rsid w:val="00CE4FE9"/>
    <w:rsid w:val="00CF00BB"/>
    <w:rsid w:val="00CF11F5"/>
    <w:rsid w:val="00CF1C5E"/>
    <w:rsid w:val="00CF2F97"/>
    <w:rsid w:val="00CF30DE"/>
    <w:rsid w:val="00CF36CA"/>
    <w:rsid w:val="00CF4526"/>
    <w:rsid w:val="00CF5E8D"/>
    <w:rsid w:val="00CF6104"/>
    <w:rsid w:val="00CF7E31"/>
    <w:rsid w:val="00D009D0"/>
    <w:rsid w:val="00D01EAB"/>
    <w:rsid w:val="00D03163"/>
    <w:rsid w:val="00D0521C"/>
    <w:rsid w:val="00D05FB3"/>
    <w:rsid w:val="00D060B9"/>
    <w:rsid w:val="00D0799F"/>
    <w:rsid w:val="00D11078"/>
    <w:rsid w:val="00D12DA1"/>
    <w:rsid w:val="00D22A3E"/>
    <w:rsid w:val="00D234D3"/>
    <w:rsid w:val="00D24EA9"/>
    <w:rsid w:val="00D25009"/>
    <w:rsid w:val="00D26896"/>
    <w:rsid w:val="00D30251"/>
    <w:rsid w:val="00D30810"/>
    <w:rsid w:val="00D3084A"/>
    <w:rsid w:val="00D30ED3"/>
    <w:rsid w:val="00D30FF8"/>
    <w:rsid w:val="00D31497"/>
    <w:rsid w:val="00D34CD9"/>
    <w:rsid w:val="00D36A34"/>
    <w:rsid w:val="00D379FA"/>
    <w:rsid w:val="00D41147"/>
    <w:rsid w:val="00D42EE3"/>
    <w:rsid w:val="00D4544B"/>
    <w:rsid w:val="00D46C0F"/>
    <w:rsid w:val="00D50164"/>
    <w:rsid w:val="00D5095E"/>
    <w:rsid w:val="00D510A4"/>
    <w:rsid w:val="00D543C2"/>
    <w:rsid w:val="00D55486"/>
    <w:rsid w:val="00D565E8"/>
    <w:rsid w:val="00D5685D"/>
    <w:rsid w:val="00D576E4"/>
    <w:rsid w:val="00D60380"/>
    <w:rsid w:val="00D605EB"/>
    <w:rsid w:val="00D62140"/>
    <w:rsid w:val="00D6302D"/>
    <w:rsid w:val="00D63056"/>
    <w:rsid w:val="00D640C5"/>
    <w:rsid w:val="00D66B6D"/>
    <w:rsid w:val="00D67467"/>
    <w:rsid w:val="00D67558"/>
    <w:rsid w:val="00D67798"/>
    <w:rsid w:val="00D67CA4"/>
    <w:rsid w:val="00D71EEC"/>
    <w:rsid w:val="00D73CC9"/>
    <w:rsid w:val="00D74372"/>
    <w:rsid w:val="00D743A4"/>
    <w:rsid w:val="00D7464E"/>
    <w:rsid w:val="00D74BC5"/>
    <w:rsid w:val="00D76F4F"/>
    <w:rsid w:val="00D85007"/>
    <w:rsid w:val="00D85434"/>
    <w:rsid w:val="00D85C71"/>
    <w:rsid w:val="00D8762E"/>
    <w:rsid w:val="00D9052D"/>
    <w:rsid w:val="00D90E29"/>
    <w:rsid w:val="00D9499B"/>
    <w:rsid w:val="00D95C85"/>
    <w:rsid w:val="00D97116"/>
    <w:rsid w:val="00DA0AB6"/>
    <w:rsid w:val="00DA1ABA"/>
    <w:rsid w:val="00DA1D2C"/>
    <w:rsid w:val="00DA358C"/>
    <w:rsid w:val="00DA3681"/>
    <w:rsid w:val="00DA4633"/>
    <w:rsid w:val="00DA56F6"/>
    <w:rsid w:val="00DA6104"/>
    <w:rsid w:val="00DA65EA"/>
    <w:rsid w:val="00DA6EFF"/>
    <w:rsid w:val="00DB1485"/>
    <w:rsid w:val="00DB19E0"/>
    <w:rsid w:val="00DB1A6D"/>
    <w:rsid w:val="00DB23E8"/>
    <w:rsid w:val="00DB32BE"/>
    <w:rsid w:val="00DB3514"/>
    <w:rsid w:val="00DB3F3E"/>
    <w:rsid w:val="00DB4BB1"/>
    <w:rsid w:val="00DC0685"/>
    <w:rsid w:val="00DC0901"/>
    <w:rsid w:val="00DC1C13"/>
    <w:rsid w:val="00DC43C9"/>
    <w:rsid w:val="00DC455F"/>
    <w:rsid w:val="00DC5D88"/>
    <w:rsid w:val="00DC6823"/>
    <w:rsid w:val="00DC7843"/>
    <w:rsid w:val="00DD1C9A"/>
    <w:rsid w:val="00DD1E09"/>
    <w:rsid w:val="00DD209F"/>
    <w:rsid w:val="00DD2A3F"/>
    <w:rsid w:val="00DD3941"/>
    <w:rsid w:val="00DD3FF9"/>
    <w:rsid w:val="00DD4A13"/>
    <w:rsid w:val="00DD4D72"/>
    <w:rsid w:val="00DD661F"/>
    <w:rsid w:val="00DD674E"/>
    <w:rsid w:val="00DD774C"/>
    <w:rsid w:val="00DD7BC4"/>
    <w:rsid w:val="00DD7E1E"/>
    <w:rsid w:val="00DE04D7"/>
    <w:rsid w:val="00DE2ED7"/>
    <w:rsid w:val="00DE321A"/>
    <w:rsid w:val="00DE40BE"/>
    <w:rsid w:val="00DE474E"/>
    <w:rsid w:val="00DE4D28"/>
    <w:rsid w:val="00DE4E6B"/>
    <w:rsid w:val="00DE520B"/>
    <w:rsid w:val="00DE5919"/>
    <w:rsid w:val="00DE5E00"/>
    <w:rsid w:val="00DE61C8"/>
    <w:rsid w:val="00DE75FA"/>
    <w:rsid w:val="00DE7A91"/>
    <w:rsid w:val="00DF108C"/>
    <w:rsid w:val="00DF18DD"/>
    <w:rsid w:val="00DF20D1"/>
    <w:rsid w:val="00DF26D1"/>
    <w:rsid w:val="00DF3FF4"/>
    <w:rsid w:val="00DF7CA7"/>
    <w:rsid w:val="00E0007D"/>
    <w:rsid w:val="00E00E5E"/>
    <w:rsid w:val="00E03152"/>
    <w:rsid w:val="00E04718"/>
    <w:rsid w:val="00E05FDD"/>
    <w:rsid w:val="00E1023A"/>
    <w:rsid w:val="00E10426"/>
    <w:rsid w:val="00E10BEB"/>
    <w:rsid w:val="00E11BEF"/>
    <w:rsid w:val="00E13E4D"/>
    <w:rsid w:val="00E15233"/>
    <w:rsid w:val="00E156F6"/>
    <w:rsid w:val="00E15FA1"/>
    <w:rsid w:val="00E163D8"/>
    <w:rsid w:val="00E1740B"/>
    <w:rsid w:val="00E21D89"/>
    <w:rsid w:val="00E21D8E"/>
    <w:rsid w:val="00E231E0"/>
    <w:rsid w:val="00E2362F"/>
    <w:rsid w:val="00E245CC"/>
    <w:rsid w:val="00E265E1"/>
    <w:rsid w:val="00E311FE"/>
    <w:rsid w:val="00E31F94"/>
    <w:rsid w:val="00E3214E"/>
    <w:rsid w:val="00E328A1"/>
    <w:rsid w:val="00E32D70"/>
    <w:rsid w:val="00E341A6"/>
    <w:rsid w:val="00E42091"/>
    <w:rsid w:val="00E427F3"/>
    <w:rsid w:val="00E43B04"/>
    <w:rsid w:val="00E45092"/>
    <w:rsid w:val="00E45919"/>
    <w:rsid w:val="00E46E69"/>
    <w:rsid w:val="00E4724E"/>
    <w:rsid w:val="00E54326"/>
    <w:rsid w:val="00E546A2"/>
    <w:rsid w:val="00E54C3C"/>
    <w:rsid w:val="00E54CB4"/>
    <w:rsid w:val="00E56200"/>
    <w:rsid w:val="00E569D5"/>
    <w:rsid w:val="00E57BD0"/>
    <w:rsid w:val="00E60044"/>
    <w:rsid w:val="00E63FCA"/>
    <w:rsid w:val="00E65256"/>
    <w:rsid w:val="00E6535A"/>
    <w:rsid w:val="00E66CB5"/>
    <w:rsid w:val="00E709A2"/>
    <w:rsid w:val="00E71667"/>
    <w:rsid w:val="00E73CBA"/>
    <w:rsid w:val="00E7413A"/>
    <w:rsid w:val="00E74792"/>
    <w:rsid w:val="00E755A1"/>
    <w:rsid w:val="00E77BBA"/>
    <w:rsid w:val="00E77E19"/>
    <w:rsid w:val="00E815CE"/>
    <w:rsid w:val="00E8275A"/>
    <w:rsid w:val="00E8295A"/>
    <w:rsid w:val="00E82A3A"/>
    <w:rsid w:val="00E835BE"/>
    <w:rsid w:val="00E83ED3"/>
    <w:rsid w:val="00E857B3"/>
    <w:rsid w:val="00E8784D"/>
    <w:rsid w:val="00E916A7"/>
    <w:rsid w:val="00E91DF9"/>
    <w:rsid w:val="00E920FB"/>
    <w:rsid w:val="00E92213"/>
    <w:rsid w:val="00E9268E"/>
    <w:rsid w:val="00E933BB"/>
    <w:rsid w:val="00E94866"/>
    <w:rsid w:val="00E95009"/>
    <w:rsid w:val="00E95BAD"/>
    <w:rsid w:val="00E96A3E"/>
    <w:rsid w:val="00EA10E3"/>
    <w:rsid w:val="00EA1CA8"/>
    <w:rsid w:val="00EA315B"/>
    <w:rsid w:val="00EA34B3"/>
    <w:rsid w:val="00EA49D7"/>
    <w:rsid w:val="00EA5C60"/>
    <w:rsid w:val="00EA5DC7"/>
    <w:rsid w:val="00EA641F"/>
    <w:rsid w:val="00EB0399"/>
    <w:rsid w:val="00EB0728"/>
    <w:rsid w:val="00EB332D"/>
    <w:rsid w:val="00EB49D6"/>
    <w:rsid w:val="00EB4FA3"/>
    <w:rsid w:val="00EB5525"/>
    <w:rsid w:val="00EB610D"/>
    <w:rsid w:val="00EB6D29"/>
    <w:rsid w:val="00EB7304"/>
    <w:rsid w:val="00EB7429"/>
    <w:rsid w:val="00EB7F24"/>
    <w:rsid w:val="00EC0444"/>
    <w:rsid w:val="00EC1FC6"/>
    <w:rsid w:val="00EC2667"/>
    <w:rsid w:val="00EC5818"/>
    <w:rsid w:val="00EC6A4A"/>
    <w:rsid w:val="00EC75D6"/>
    <w:rsid w:val="00EC7EBD"/>
    <w:rsid w:val="00ED125D"/>
    <w:rsid w:val="00ED278F"/>
    <w:rsid w:val="00EE2389"/>
    <w:rsid w:val="00EE2D8F"/>
    <w:rsid w:val="00EE3181"/>
    <w:rsid w:val="00EE596D"/>
    <w:rsid w:val="00EE65DC"/>
    <w:rsid w:val="00EE66D2"/>
    <w:rsid w:val="00EE72E3"/>
    <w:rsid w:val="00EE7A62"/>
    <w:rsid w:val="00EF0F42"/>
    <w:rsid w:val="00EF2236"/>
    <w:rsid w:val="00EF3201"/>
    <w:rsid w:val="00EF5AEB"/>
    <w:rsid w:val="00EF69B6"/>
    <w:rsid w:val="00EF77B1"/>
    <w:rsid w:val="00F00D2C"/>
    <w:rsid w:val="00F03292"/>
    <w:rsid w:val="00F032EF"/>
    <w:rsid w:val="00F035C5"/>
    <w:rsid w:val="00F058DE"/>
    <w:rsid w:val="00F10A2C"/>
    <w:rsid w:val="00F1153B"/>
    <w:rsid w:val="00F11BBA"/>
    <w:rsid w:val="00F124E4"/>
    <w:rsid w:val="00F1453B"/>
    <w:rsid w:val="00F14C12"/>
    <w:rsid w:val="00F16C10"/>
    <w:rsid w:val="00F17DD0"/>
    <w:rsid w:val="00F2027F"/>
    <w:rsid w:val="00F22881"/>
    <w:rsid w:val="00F23147"/>
    <w:rsid w:val="00F23667"/>
    <w:rsid w:val="00F2396D"/>
    <w:rsid w:val="00F23A64"/>
    <w:rsid w:val="00F24D74"/>
    <w:rsid w:val="00F24E1F"/>
    <w:rsid w:val="00F25C1E"/>
    <w:rsid w:val="00F26014"/>
    <w:rsid w:val="00F265A8"/>
    <w:rsid w:val="00F26B59"/>
    <w:rsid w:val="00F2769D"/>
    <w:rsid w:val="00F32D2D"/>
    <w:rsid w:val="00F33845"/>
    <w:rsid w:val="00F34521"/>
    <w:rsid w:val="00F34D0E"/>
    <w:rsid w:val="00F364BE"/>
    <w:rsid w:val="00F40077"/>
    <w:rsid w:val="00F40861"/>
    <w:rsid w:val="00F40EAC"/>
    <w:rsid w:val="00F410E0"/>
    <w:rsid w:val="00F41170"/>
    <w:rsid w:val="00F43CF3"/>
    <w:rsid w:val="00F44E47"/>
    <w:rsid w:val="00F46B5A"/>
    <w:rsid w:val="00F472FB"/>
    <w:rsid w:val="00F47D3E"/>
    <w:rsid w:val="00F60E1C"/>
    <w:rsid w:val="00F61720"/>
    <w:rsid w:val="00F63078"/>
    <w:rsid w:val="00F63458"/>
    <w:rsid w:val="00F64419"/>
    <w:rsid w:val="00F645A0"/>
    <w:rsid w:val="00F64CC3"/>
    <w:rsid w:val="00F6664D"/>
    <w:rsid w:val="00F679A8"/>
    <w:rsid w:val="00F70075"/>
    <w:rsid w:val="00F7074B"/>
    <w:rsid w:val="00F73723"/>
    <w:rsid w:val="00F738BB"/>
    <w:rsid w:val="00F739C0"/>
    <w:rsid w:val="00F73E27"/>
    <w:rsid w:val="00F73FDF"/>
    <w:rsid w:val="00F74DCA"/>
    <w:rsid w:val="00F75107"/>
    <w:rsid w:val="00F7766D"/>
    <w:rsid w:val="00F800D0"/>
    <w:rsid w:val="00F8034A"/>
    <w:rsid w:val="00F823C5"/>
    <w:rsid w:val="00F8773C"/>
    <w:rsid w:val="00F91598"/>
    <w:rsid w:val="00F92308"/>
    <w:rsid w:val="00F955CB"/>
    <w:rsid w:val="00F960EB"/>
    <w:rsid w:val="00F96209"/>
    <w:rsid w:val="00F971FB"/>
    <w:rsid w:val="00F97253"/>
    <w:rsid w:val="00FA13F0"/>
    <w:rsid w:val="00FA27FF"/>
    <w:rsid w:val="00FA338F"/>
    <w:rsid w:val="00FA619D"/>
    <w:rsid w:val="00FA65F1"/>
    <w:rsid w:val="00FB2BDE"/>
    <w:rsid w:val="00FB3A44"/>
    <w:rsid w:val="00FB4EB1"/>
    <w:rsid w:val="00FB6CB7"/>
    <w:rsid w:val="00FC16B6"/>
    <w:rsid w:val="00FC2520"/>
    <w:rsid w:val="00FC39D0"/>
    <w:rsid w:val="00FC676B"/>
    <w:rsid w:val="00FD02CE"/>
    <w:rsid w:val="00FD16E7"/>
    <w:rsid w:val="00FD1A0A"/>
    <w:rsid w:val="00FD30FA"/>
    <w:rsid w:val="00FD3454"/>
    <w:rsid w:val="00FD5F05"/>
    <w:rsid w:val="00FD76AA"/>
    <w:rsid w:val="00FD794A"/>
    <w:rsid w:val="00FD7A8F"/>
    <w:rsid w:val="00FD7B8D"/>
    <w:rsid w:val="00FE180F"/>
    <w:rsid w:val="00FE1BA4"/>
    <w:rsid w:val="00FE268A"/>
    <w:rsid w:val="00FE3788"/>
    <w:rsid w:val="00FF0278"/>
    <w:rsid w:val="00FF4329"/>
    <w:rsid w:val="00FF4574"/>
    <w:rsid w:val="00FF55D8"/>
    <w:rsid w:val="00FF5C96"/>
    <w:rsid w:val="00FF5E83"/>
    <w:rsid w:val="00FF601A"/>
    <w:rsid w:val="00FF700C"/>
    <w:rsid w:val="00FF7AF5"/>
    <w:rsid w:val="0520063F"/>
    <w:rsid w:val="05FF6056"/>
    <w:rsid w:val="07011AF6"/>
    <w:rsid w:val="071116A6"/>
    <w:rsid w:val="08F5684C"/>
    <w:rsid w:val="0939304B"/>
    <w:rsid w:val="0A9138AD"/>
    <w:rsid w:val="0B7D0E1A"/>
    <w:rsid w:val="0D2B26D4"/>
    <w:rsid w:val="0E0CA16E"/>
    <w:rsid w:val="13900D85"/>
    <w:rsid w:val="154D638C"/>
    <w:rsid w:val="15588AE0"/>
    <w:rsid w:val="18397F12"/>
    <w:rsid w:val="1B08C939"/>
    <w:rsid w:val="1B9A3DEC"/>
    <w:rsid w:val="1EBDC993"/>
    <w:rsid w:val="1ED2C02C"/>
    <w:rsid w:val="2302302E"/>
    <w:rsid w:val="23FE4796"/>
    <w:rsid w:val="249DF1D0"/>
    <w:rsid w:val="254201B0"/>
    <w:rsid w:val="26798CA2"/>
    <w:rsid w:val="27AEA85D"/>
    <w:rsid w:val="2CEC373E"/>
    <w:rsid w:val="32FB1F4E"/>
    <w:rsid w:val="3F3F69C3"/>
    <w:rsid w:val="41C3C409"/>
    <w:rsid w:val="51EEFACD"/>
    <w:rsid w:val="555E1AB9"/>
    <w:rsid w:val="5745FC8F"/>
    <w:rsid w:val="5787F38C"/>
    <w:rsid w:val="5B407EFB"/>
    <w:rsid w:val="5CB6ABA4"/>
    <w:rsid w:val="5CBD0E51"/>
    <w:rsid w:val="5D9A271F"/>
    <w:rsid w:val="5E7C4A47"/>
    <w:rsid w:val="61B9F2A0"/>
    <w:rsid w:val="631925CF"/>
    <w:rsid w:val="63202E8B"/>
    <w:rsid w:val="653FC553"/>
    <w:rsid w:val="68F383EB"/>
    <w:rsid w:val="6BA49CE5"/>
    <w:rsid w:val="6DADCCB1"/>
    <w:rsid w:val="6DD2FEAE"/>
    <w:rsid w:val="6F499D12"/>
    <w:rsid w:val="6F538EED"/>
    <w:rsid w:val="778BF1AA"/>
    <w:rsid w:val="7F2A01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FB963"/>
  <w15:chartTrackingRefBased/>
  <w15:docId w15:val="{3F0D9B37-9239-4E53-B3BB-76576DC42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591"/>
    <w:pPr>
      <w:spacing w:before="240" w:line="240" w:lineRule="auto"/>
    </w:pPr>
    <w:rPr>
      <w:rFonts w:ascii="Arial" w:hAnsi="Arial"/>
      <w:color w:val="545559"/>
      <w:sz w:val="20"/>
    </w:rPr>
  </w:style>
  <w:style w:type="paragraph" w:styleId="Heading1">
    <w:name w:val="heading 1"/>
    <w:basedOn w:val="Normal"/>
    <w:next w:val="Normal"/>
    <w:link w:val="Heading1Char"/>
    <w:uiPriority w:val="9"/>
    <w:qFormat/>
    <w:rsid w:val="00435E7A"/>
    <w:pPr>
      <w:keepNext/>
      <w:keepLines/>
      <w:numPr>
        <w:numId w:val="5"/>
      </w:numPr>
      <w:spacing w:after="0"/>
      <w:outlineLvl w:val="0"/>
    </w:pPr>
    <w:rPr>
      <w:rFonts w:eastAsiaTheme="majorEastAsia" w:cstheme="majorBidi"/>
      <w:caps/>
      <w:color w:val="01577D"/>
      <w:sz w:val="40"/>
      <w:szCs w:val="32"/>
    </w:rPr>
  </w:style>
  <w:style w:type="paragraph" w:styleId="Heading2">
    <w:name w:val="heading 2"/>
    <w:basedOn w:val="Normal"/>
    <w:next w:val="Normal"/>
    <w:link w:val="Heading2Char"/>
    <w:autoRedefine/>
    <w:uiPriority w:val="9"/>
    <w:unhideWhenUsed/>
    <w:qFormat/>
    <w:rsid w:val="006636A7"/>
    <w:pPr>
      <w:keepNext/>
      <w:keepLines/>
      <w:numPr>
        <w:ilvl w:val="1"/>
        <w:numId w:val="5"/>
      </w:numPr>
      <w:spacing w:before="40" w:after="0"/>
      <w:outlineLvl w:val="1"/>
    </w:pPr>
    <w:rPr>
      <w:rFonts w:eastAsiaTheme="majorEastAsia" w:cstheme="majorBidi"/>
      <w:caps/>
      <w:color w:val="002060"/>
      <w:sz w:val="28"/>
      <w:szCs w:val="26"/>
    </w:rPr>
  </w:style>
  <w:style w:type="paragraph" w:styleId="Heading3">
    <w:name w:val="heading 3"/>
    <w:basedOn w:val="Normal"/>
    <w:next w:val="Normal"/>
    <w:link w:val="Heading3Char"/>
    <w:uiPriority w:val="9"/>
    <w:unhideWhenUsed/>
    <w:qFormat/>
    <w:rsid w:val="00694EF6"/>
    <w:pPr>
      <w:keepNext/>
      <w:keepLines/>
      <w:numPr>
        <w:ilvl w:val="2"/>
        <w:numId w:val="5"/>
      </w:numPr>
      <w:spacing w:before="40" w:after="0"/>
      <w:outlineLvl w:val="2"/>
    </w:pPr>
    <w:rPr>
      <w:rFonts w:eastAsiaTheme="majorEastAsia" w:cstheme="majorBidi"/>
      <w:color w:val="006080"/>
      <w:sz w:val="24"/>
      <w:szCs w:val="24"/>
    </w:rPr>
  </w:style>
  <w:style w:type="paragraph" w:styleId="Heading4">
    <w:name w:val="heading 4"/>
    <w:basedOn w:val="Normal"/>
    <w:next w:val="Normal"/>
    <w:link w:val="Heading4Char"/>
    <w:uiPriority w:val="9"/>
    <w:unhideWhenUsed/>
    <w:qFormat/>
    <w:rsid w:val="00694EF6"/>
    <w:pPr>
      <w:keepNext/>
      <w:keepLines/>
      <w:numPr>
        <w:ilvl w:val="3"/>
        <w:numId w:val="5"/>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694EF6"/>
    <w:pPr>
      <w:keepNext/>
      <w:keepLines/>
      <w:numPr>
        <w:ilvl w:val="4"/>
        <w:numId w:val="5"/>
      </w:numPr>
      <w:spacing w:before="40" w:after="0"/>
      <w:outlineLvl w:val="4"/>
    </w:pPr>
    <w:rPr>
      <w:rFonts w:eastAsiaTheme="majorEastAsia" w:cstheme="majorBidi"/>
      <w:color w:val="006080"/>
    </w:rPr>
  </w:style>
  <w:style w:type="paragraph" w:styleId="Heading6">
    <w:name w:val="heading 6"/>
    <w:basedOn w:val="Normal"/>
    <w:next w:val="Normal"/>
    <w:link w:val="Heading6Char"/>
    <w:uiPriority w:val="9"/>
    <w:unhideWhenUsed/>
    <w:rsid w:val="00F46B5A"/>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00A4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00A4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0A4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AD0FB6"/>
    <w:pPr>
      <w:spacing w:after="200"/>
      <w:jc w:val="center"/>
    </w:pPr>
    <w:rPr>
      <w:i/>
      <w:iCs/>
      <w:color w:val="01577D"/>
      <w:sz w:val="18"/>
      <w:szCs w:val="18"/>
    </w:rPr>
  </w:style>
  <w:style w:type="character" w:customStyle="1" w:styleId="Heading1Char">
    <w:name w:val="Heading 1 Char"/>
    <w:basedOn w:val="DefaultParagraphFont"/>
    <w:link w:val="Heading1"/>
    <w:uiPriority w:val="9"/>
    <w:rsid w:val="00435E7A"/>
    <w:rPr>
      <w:rFonts w:ascii="Arial" w:eastAsiaTheme="majorEastAsia" w:hAnsi="Arial" w:cstheme="majorBidi"/>
      <w:caps/>
      <w:color w:val="01577D"/>
      <w:sz w:val="40"/>
      <w:szCs w:val="32"/>
    </w:rPr>
  </w:style>
  <w:style w:type="character" w:customStyle="1" w:styleId="Heading2Char">
    <w:name w:val="Heading 2 Char"/>
    <w:basedOn w:val="DefaultParagraphFont"/>
    <w:link w:val="Heading2"/>
    <w:uiPriority w:val="9"/>
    <w:rsid w:val="006636A7"/>
    <w:rPr>
      <w:rFonts w:ascii="Arial" w:eastAsiaTheme="majorEastAsia" w:hAnsi="Arial" w:cstheme="majorBidi"/>
      <w:caps/>
      <w:color w:val="002060"/>
      <w:sz w:val="28"/>
      <w:szCs w:val="26"/>
    </w:rPr>
  </w:style>
  <w:style w:type="paragraph" w:styleId="NoSpacing">
    <w:name w:val="No Spacing"/>
    <w:uiPriority w:val="1"/>
    <w:qFormat/>
    <w:rsid w:val="00F2769D"/>
    <w:pPr>
      <w:spacing w:after="0" w:line="240" w:lineRule="auto"/>
    </w:pPr>
    <w:rPr>
      <w:rFonts w:ascii="Arial" w:hAnsi="Arial"/>
      <w:color w:val="545559"/>
      <w:sz w:val="16"/>
    </w:rPr>
  </w:style>
  <w:style w:type="paragraph" w:styleId="Header">
    <w:name w:val="header"/>
    <w:aliases w:val="Document Title"/>
    <w:basedOn w:val="Heading1"/>
    <w:link w:val="HeaderChar"/>
    <w:uiPriority w:val="99"/>
    <w:unhideWhenUsed/>
    <w:qFormat/>
    <w:rsid w:val="00F46B5A"/>
    <w:rPr>
      <w:rFonts w:eastAsia="MS PGothic"/>
      <w:lang w:eastAsia="ja-JP"/>
    </w:rPr>
  </w:style>
  <w:style w:type="character" w:customStyle="1" w:styleId="HeaderChar">
    <w:name w:val="Header Char"/>
    <w:aliases w:val="Document Title Char"/>
    <w:basedOn w:val="DefaultParagraphFont"/>
    <w:link w:val="Header"/>
    <w:uiPriority w:val="99"/>
    <w:rsid w:val="00F46B5A"/>
    <w:rPr>
      <w:rFonts w:ascii="Arial" w:eastAsia="MS PGothic" w:hAnsi="Arial" w:cstheme="majorBidi"/>
      <w:caps/>
      <w:color w:val="01577D"/>
      <w:sz w:val="40"/>
      <w:szCs w:val="32"/>
      <w:lang w:eastAsia="ja-JP"/>
    </w:rPr>
  </w:style>
  <w:style w:type="paragraph" w:customStyle="1" w:styleId="DocumentSubtitle">
    <w:name w:val="Document Subtitle"/>
    <w:basedOn w:val="Normal"/>
    <w:qFormat/>
    <w:rsid w:val="00F46B5A"/>
    <w:pPr>
      <w:keepNext/>
      <w:keepLines/>
      <w:spacing w:before="120" w:after="0"/>
      <w:outlineLvl w:val="2"/>
    </w:pPr>
    <w:rPr>
      <w:rFonts w:eastAsia="MS PGothic" w:cs="Times New Roman"/>
      <w:bCs/>
      <w:caps/>
      <w:sz w:val="28"/>
      <w:szCs w:val="23"/>
      <w:lang w:eastAsia="ja-JP"/>
    </w:rPr>
  </w:style>
  <w:style w:type="character" w:customStyle="1" w:styleId="Heading6Char">
    <w:name w:val="Heading 6 Char"/>
    <w:basedOn w:val="DefaultParagraphFont"/>
    <w:link w:val="Heading6"/>
    <w:uiPriority w:val="9"/>
    <w:rsid w:val="00F46B5A"/>
    <w:rPr>
      <w:rFonts w:asciiTheme="majorHAnsi" w:eastAsiaTheme="majorEastAsia" w:hAnsiTheme="majorHAnsi" w:cstheme="majorBidi"/>
      <w:color w:val="1F3763" w:themeColor="accent1" w:themeShade="7F"/>
      <w:sz w:val="20"/>
    </w:rPr>
  </w:style>
  <w:style w:type="paragraph" w:styleId="Subtitle">
    <w:name w:val="Subtitle"/>
    <w:aliases w:val="Header Subtitle"/>
    <w:basedOn w:val="Normal"/>
    <w:next w:val="Normal"/>
    <w:link w:val="SubtitleChar"/>
    <w:uiPriority w:val="11"/>
    <w:rsid w:val="00ED125D"/>
    <w:pPr>
      <w:numPr>
        <w:ilvl w:val="1"/>
      </w:numPr>
      <w:spacing w:after="280"/>
      <w:jc w:val="right"/>
    </w:pPr>
    <w:rPr>
      <w:rFonts w:eastAsiaTheme="minorEastAsia"/>
      <w:b/>
      <w:spacing w:val="15"/>
      <w:sz w:val="24"/>
    </w:rPr>
  </w:style>
  <w:style w:type="character" w:customStyle="1" w:styleId="SubtitleChar">
    <w:name w:val="Subtitle Char"/>
    <w:aliases w:val="Header Subtitle Char"/>
    <w:basedOn w:val="DefaultParagraphFont"/>
    <w:link w:val="Subtitle"/>
    <w:uiPriority w:val="11"/>
    <w:rsid w:val="00ED125D"/>
    <w:rPr>
      <w:rFonts w:ascii="Arial" w:eastAsiaTheme="minorEastAsia" w:hAnsi="Arial"/>
      <w:b/>
      <w:color w:val="545559"/>
      <w:spacing w:val="15"/>
      <w:sz w:val="24"/>
    </w:rPr>
  </w:style>
  <w:style w:type="paragraph" w:styleId="Title">
    <w:name w:val="Title"/>
    <w:aliases w:val="Header Title"/>
    <w:basedOn w:val="Normal"/>
    <w:next w:val="Normal"/>
    <w:link w:val="TitleChar"/>
    <w:uiPriority w:val="10"/>
    <w:rsid w:val="00ED125D"/>
    <w:pPr>
      <w:spacing w:after="40"/>
      <w:contextualSpacing/>
      <w:jc w:val="right"/>
    </w:pPr>
    <w:rPr>
      <w:rFonts w:eastAsiaTheme="majorEastAsia" w:cstheme="majorBidi"/>
      <w:caps/>
      <w:color w:val="01577D"/>
      <w:spacing w:val="-10"/>
      <w:kern w:val="28"/>
      <w:sz w:val="32"/>
      <w:szCs w:val="56"/>
    </w:rPr>
  </w:style>
  <w:style w:type="character" w:customStyle="1" w:styleId="TitleChar">
    <w:name w:val="Title Char"/>
    <w:aliases w:val="Header Title Char"/>
    <w:basedOn w:val="DefaultParagraphFont"/>
    <w:link w:val="Title"/>
    <w:uiPriority w:val="10"/>
    <w:rsid w:val="00ED125D"/>
    <w:rPr>
      <w:rFonts w:ascii="Arial" w:eastAsiaTheme="majorEastAsia" w:hAnsi="Arial" w:cstheme="majorBidi"/>
      <w:caps/>
      <w:color w:val="01577D"/>
      <w:spacing w:val="-10"/>
      <w:kern w:val="28"/>
      <w:sz w:val="32"/>
      <w:szCs w:val="56"/>
    </w:rPr>
  </w:style>
  <w:style w:type="paragraph" w:styleId="TOC1">
    <w:name w:val="toc 1"/>
    <w:basedOn w:val="Normal"/>
    <w:next w:val="Normal"/>
    <w:autoRedefine/>
    <w:uiPriority w:val="39"/>
    <w:unhideWhenUsed/>
    <w:rsid w:val="00654B30"/>
    <w:pPr>
      <w:spacing w:after="100"/>
    </w:pPr>
  </w:style>
  <w:style w:type="paragraph" w:styleId="TOC3">
    <w:name w:val="toc 3"/>
    <w:basedOn w:val="Normal"/>
    <w:next w:val="Normal"/>
    <w:autoRedefine/>
    <w:uiPriority w:val="39"/>
    <w:unhideWhenUsed/>
    <w:rsid w:val="00654B30"/>
    <w:pPr>
      <w:spacing w:after="100"/>
      <w:ind w:left="400"/>
    </w:pPr>
  </w:style>
  <w:style w:type="character" w:styleId="Hyperlink">
    <w:name w:val="Hyperlink"/>
    <w:basedOn w:val="DefaultParagraphFont"/>
    <w:uiPriority w:val="99"/>
    <w:unhideWhenUsed/>
    <w:rsid w:val="00F46B5A"/>
    <w:rPr>
      <w:rFonts w:ascii="Arial" w:hAnsi="Arial"/>
      <w:color w:val="0097BA"/>
      <w:sz w:val="20"/>
      <w:u w:val="single"/>
    </w:rPr>
  </w:style>
  <w:style w:type="character" w:customStyle="1" w:styleId="Heading3Char">
    <w:name w:val="Heading 3 Char"/>
    <w:basedOn w:val="DefaultParagraphFont"/>
    <w:link w:val="Heading3"/>
    <w:uiPriority w:val="9"/>
    <w:rsid w:val="00694EF6"/>
    <w:rPr>
      <w:rFonts w:ascii="Arial" w:eastAsiaTheme="majorEastAsia" w:hAnsi="Arial" w:cstheme="majorBidi"/>
      <w:color w:val="006080"/>
      <w:sz w:val="24"/>
      <w:szCs w:val="24"/>
    </w:rPr>
  </w:style>
  <w:style w:type="character" w:customStyle="1" w:styleId="Heading4Char">
    <w:name w:val="Heading 4 Char"/>
    <w:basedOn w:val="DefaultParagraphFont"/>
    <w:link w:val="Heading4"/>
    <w:uiPriority w:val="9"/>
    <w:rsid w:val="00694EF6"/>
    <w:rPr>
      <w:rFonts w:ascii="Arial" w:eastAsiaTheme="majorEastAsia" w:hAnsi="Arial" w:cstheme="majorBidi"/>
      <w:b/>
      <w:iCs/>
      <w:color w:val="545559"/>
      <w:sz w:val="20"/>
    </w:rPr>
  </w:style>
  <w:style w:type="character" w:customStyle="1" w:styleId="Heading5Char">
    <w:name w:val="Heading 5 Char"/>
    <w:basedOn w:val="DefaultParagraphFont"/>
    <w:link w:val="Heading5"/>
    <w:uiPriority w:val="9"/>
    <w:rsid w:val="00694EF6"/>
    <w:rPr>
      <w:rFonts w:ascii="Arial" w:eastAsiaTheme="majorEastAsia" w:hAnsi="Arial" w:cstheme="majorBidi"/>
      <w:color w:val="006080"/>
      <w:sz w:val="20"/>
    </w:rPr>
  </w:style>
  <w:style w:type="paragraph" w:styleId="ListParagraph">
    <w:name w:val="List Paragraph"/>
    <w:basedOn w:val="Normal"/>
    <w:link w:val="ListParagraphChar"/>
    <w:uiPriority w:val="34"/>
    <w:qFormat/>
    <w:rsid w:val="00C40DAA"/>
    <w:pPr>
      <w:spacing w:before="0" w:after="0"/>
      <w:ind w:left="720"/>
      <w:contextualSpacing/>
    </w:pPr>
  </w:style>
  <w:style w:type="numbering" w:customStyle="1" w:styleId="BulletedList">
    <w:name w:val="Bulleted List"/>
    <w:uiPriority w:val="99"/>
    <w:rsid w:val="001C1787"/>
    <w:pPr>
      <w:numPr>
        <w:numId w:val="1"/>
      </w:numPr>
    </w:pPr>
  </w:style>
  <w:style w:type="character" w:styleId="Emphasis">
    <w:name w:val="Emphasis"/>
    <w:basedOn w:val="DefaultParagraphFont"/>
    <w:qFormat/>
    <w:rsid w:val="00F70075"/>
    <w:rPr>
      <w:rFonts w:ascii="Arial" w:hAnsi="Arial"/>
      <w:i/>
      <w:iCs/>
      <w:color w:val="0097BA"/>
      <w:sz w:val="20"/>
    </w:rPr>
  </w:style>
  <w:style w:type="paragraph" w:styleId="ListNumber">
    <w:name w:val="List Number"/>
    <w:basedOn w:val="Normal"/>
    <w:rsid w:val="000F3F68"/>
    <w:pPr>
      <w:keepNext/>
      <w:numPr>
        <w:numId w:val="4"/>
      </w:numPr>
      <w:spacing w:before="120" w:after="0"/>
    </w:pPr>
    <w:rPr>
      <w:rFonts w:eastAsia="Times New Roman" w:cs="Times New Roman"/>
      <w:szCs w:val="24"/>
    </w:rPr>
  </w:style>
  <w:style w:type="character" w:styleId="IntenseEmphasis">
    <w:name w:val="Intense Emphasis"/>
    <w:basedOn w:val="DefaultParagraphFont"/>
    <w:uiPriority w:val="21"/>
    <w:qFormat/>
    <w:rsid w:val="00C40DAA"/>
    <w:rPr>
      <w:rFonts w:ascii="Arial" w:hAnsi="Arial"/>
      <w:b/>
      <w:i/>
      <w:iCs/>
      <w:color w:val="0097BA"/>
      <w:sz w:val="20"/>
    </w:rPr>
  </w:style>
  <w:style w:type="table" w:styleId="MediumShading1-Accent4">
    <w:name w:val="Medium Shading 1 Accent 4"/>
    <w:basedOn w:val="TableNormal"/>
    <w:uiPriority w:val="63"/>
    <w:rsid w:val="001C5298"/>
    <w:pPr>
      <w:spacing w:after="0" w:line="240" w:lineRule="auto"/>
    </w:pPr>
    <w:rPr>
      <w:rFonts w:asciiTheme="majorHAnsi" w:eastAsiaTheme="minorEastAsia" w:hAnsiTheme="majorHAnsi" w:cstheme="majorBidi"/>
      <w:b/>
      <w:color w:val="44546A" w:themeColor="text2"/>
      <w:sz w:val="36"/>
      <w:szCs w:val="36"/>
      <w:lang w:eastAsia="ja-JP"/>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val="0"/>
        <w:bCs/>
        <w:color w:val="E7E6E6" w:themeColor="background2"/>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val="0"/>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val="0"/>
        <w:bCs/>
      </w:rPr>
    </w:tblStylePr>
    <w:tblStylePr w:type="lastCol">
      <w:rPr>
        <w:b w:val="0"/>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paragraph" w:styleId="TOC2">
    <w:name w:val="toc 2"/>
    <w:basedOn w:val="Normal"/>
    <w:next w:val="Normal"/>
    <w:autoRedefine/>
    <w:uiPriority w:val="39"/>
    <w:unhideWhenUsed/>
    <w:rsid w:val="00430715"/>
    <w:pPr>
      <w:tabs>
        <w:tab w:val="right" w:leader="dot" w:pos="9350"/>
      </w:tabs>
      <w:spacing w:after="100"/>
      <w:ind w:left="200"/>
    </w:pPr>
    <w:rPr>
      <w:noProof/>
      <w:color w:val="01577D"/>
    </w:rPr>
  </w:style>
  <w:style w:type="paragraph" w:styleId="TOC4">
    <w:name w:val="toc 4"/>
    <w:basedOn w:val="Normal"/>
    <w:next w:val="Normal"/>
    <w:autoRedefine/>
    <w:uiPriority w:val="39"/>
    <w:unhideWhenUsed/>
    <w:rsid w:val="00430715"/>
    <w:pPr>
      <w:tabs>
        <w:tab w:val="right" w:leader="dot" w:pos="9350"/>
      </w:tabs>
      <w:spacing w:after="100"/>
      <w:ind w:left="600"/>
    </w:pPr>
    <w:rPr>
      <w:noProof/>
      <w:color w:val="01577D"/>
    </w:rPr>
  </w:style>
  <w:style w:type="paragraph" w:styleId="TOC5">
    <w:name w:val="toc 5"/>
    <w:basedOn w:val="Normal"/>
    <w:next w:val="Normal"/>
    <w:autoRedefine/>
    <w:uiPriority w:val="39"/>
    <w:unhideWhenUsed/>
    <w:rsid w:val="0088380A"/>
    <w:pPr>
      <w:spacing w:after="100"/>
      <w:ind w:left="800"/>
    </w:pPr>
  </w:style>
  <w:style w:type="paragraph" w:customStyle="1" w:styleId="Bullet">
    <w:name w:val="Bullet"/>
    <w:basedOn w:val="Normal"/>
    <w:rsid w:val="000F3F68"/>
    <w:pPr>
      <w:numPr>
        <w:numId w:val="3"/>
      </w:numPr>
      <w:spacing w:before="120" w:after="0"/>
    </w:pPr>
    <w:rPr>
      <w:rFonts w:eastAsia="Times New Roman" w:cs="Times New Roman"/>
      <w:szCs w:val="24"/>
    </w:rPr>
  </w:style>
  <w:style w:type="paragraph" w:customStyle="1" w:styleId="Bullet2">
    <w:name w:val="Bullet 2"/>
    <w:basedOn w:val="ListParagraph"/>
    <w:rsid w:val="00757B54"/>
    <w:pPr>
      <w:numPr>
        <w:ilvl w:val="1"/>
        <w:numId w:val="2"/>
      </w:numPr>
      <w:spacing w:before="120"/>
      <w:ind w:left="1080"/>
    </w:pPr>
  </w:style>
  <w:style w:type="paragraph" w:customStyle="1" w:styleId="Bullet3">
    <w:name w:val="Bullet 3"/>
    <w:basedOn w:val="ListParagraph"/>
    <w:rsid w:val="00757B54"/>
    <w:pPr>
      <w:numPr>
        <w:ilvl w:val="2"/>
        <w:numId w:val="2"/>
      </w:numPr>
      <w:spacing w:before="120"/>
      <w:ind w:left="1440"/>
    </w:pPr>
  </w:style>
  <w:style w:type="paragraph" w:styleId="NormalIndent">
    <w:name w:val="Normal Indent"/>
    <w:basedOn w:val="Normal"/>
    <w:rsid w:val="00F70075"/>
    <w:pPr>
      <w:spacing w:before="120" w:after="0"/>
      <w:ind w:left="720"/>
    </w:pPr>
    <w:rPr>
      <w:rFonts w:eastAsia="Times New Roman" w:cs="Times New Roman"/>
      <w:color w:val="auto"/>
      <w:szCs w:val="24"/>
    </w:rPr>
  </w:style>
  <w:style w:type="character" w:customStyle="1" w:styleId="Small">
    <w:name w:val="Small"/>
    <w:basedOn w:val="DefaultParagraphFont"/>
    <w:qFormat/>
    <w:rsid w:val="00F70075"/>
    <w:rPr>
      <w:rFonts w:ascii="Arial" w:hAnsi="Arial"/>
      <w:sz w:val="16"/>
    </w:rPr>
  </w:style>
  <w:style w:type="paragraph" w:styleId="ListNumber2">
    <w:name w:val="List Number 2"/>
    <w:basedOn w:val="Normal"/>
    <w:rsid w:val="000F3F68"/>
    <w:pPr>
      <w:numPr>
        <w:ilvl w:val="1"/>
        <w:numId w:val="4"/>
      </w:numPr>
      <w:spacing w:before="120" w:after="0"/>
    </w:pPr>
    <w:rPr>
      <w:rFonts w:eastAsia="Times New Roman" w:cs="Times New Roman"/>
      <w:szCs w:val="24"/>
    </w:rPr>
  </w:style>
  <w:style w:type="paragraph" w:styleId="ListNumber3">
    <w:name w:val="List Number 3"/>
    <w:basedOn w:val="Normal"/>
    <w:rsid w:val="000F3F68"/>
    <w:pPr>
      <w:numPr>
        <w:ilvl w:val="2"/>
        <w:numId w:val="4"/>
      </w:numPr>
      <w:tabs>
        <w:tab w:val="left" w:pos="1440"/>
      </w:tabs>
      <w:spacing w:before="120" w:after="0"/>
    </w:pPr>
    <w:rPr>
      <w:rFonts w:eastAsia="Times New Roman" w:cs="Times New Roman"/>
      <w:szCs w:val="24"/>
    </w:rPr>
  </w:style>
  <w:style w:type="paragraph" w:styleId="Footer">
    <w:name w:val="footer"/>
    <w:basedOn w:val="Normal"/>
    <w:link w:val="FooterChar"/>
    <w:uiPriority w:val="99"/>
    <w:unhideWhenUsed/>
    <w:rsid w:val="00AE2425"/>
    <w:pPr>
      <w:tabs>
        <w:tab w:val="center" w:pos="4680"/>
        <w:tab w:val="right" w:pos="9360"/>
      </w:tabs>
      <w:spacing w:before="0" w:after="0"/>
    </w:pPr>
  </w:style>
  <w:style w:type="character" w:customStyle="1" w:styleId="FooterChar">
    <w:name w:val="Footer Char"/>
    <w:basedOn w:val="DefaultParagraphFont"/>
    <w:link w:val="Footer"/>
    <w:uiPriority w:val="99"/>
    <w:rsid w:val="00AE2425"/>
    <w:rPr>
      <w:rFonts w:ascii="Arial" w:hAnsi="Arial"/>
      <w:color w:val="545559"/>
      <w:sz w:val="20"/>
    </w:rPr>
  </w:style>
  <w:style w:type="paragraph" w:styleId="NormalWeb">
    <w:name w:val="Normal (Web)"/>
    <w:basedOn w:val="Normal"/>
    <w:uiPriority w:val="99"/>
    <w:rsid w:val="00A547B3"/>
    <w:pPr>
      <w:overflowPunct w:val="0"/>
      <w:autoSpaceDE w:val="0"/>
      <w:autoSpaceDN w:val="0"/>
      <w:adjustRightInd w:val="0"/>
      <w:spacing w:before="100" w:after="100"/>
      <w:textAlignment w:val="baseline"/>
    </w:pPr>
    <w:rPr>
      <w:rFonts w:eastAsia="Times New Roman" w:cs="Times New Roman"/>
      <w:color w:val="auto"/>
      <w:sz w:val="24"/>
      <w:szCs w:val="20"/>
    </w:rPr>
  </w:style>
  <w:style w:type="table" w:styleId="TableGrid">
    <w:name w:val="Table Grid"/>
    <w:basedOn w:val="TableNormal"/>
    <w:rsid w:val="00A54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oposalTextChar1">
    <w:name w:val="Proposal Text Char1"/>
    <w:link w:val="ProposalText"/>
    <w:locked/>
    <w:rsid w:val="00EF0F42"/>
    <w:rPr>
      <w:rFonts w:ascii="Arial" w:hAnsi="Arial" w:cs="Arial"/>
    </w:rPr>
  </w:style>
  <w:style w:type="paragraph" w:customStyle="1" w:styleId="ProposalText">
    <w:name w:val="Proposal Text"/>
    <w:basedOn w:val="Normal"/>
    <w:link w:val="ProposalTextChar1"/>
    <w:qFormat/>
    <w:rsid w:val="00EF0F42"/>
    <w:pPr>
      <w:tabs>
        <w:tab w:val="left" w:pos="360"/>
        <w:tab w:val="left" w:pos="720"/>
        <w:tab w:val="left" w:pos="1080"/>
        <w:tab w:val="left" w:pos="1440"/>
        <w:tab w:val="left" w:pos="1800"/>
        <w:tab w:val="left" w:pos="2160"/>
        <w:tab w:val="left" w:pos="2520"/>
        <w:tab w:val="left" w:pos="2880"/>
      </w:tabs>
      <w:overflowPunct w:val="0"/>
      <w:autoSpaceDE w:val="0"/>
      <w:autoSpaceDN w:val="0"/>
      <w:adjustRightInd w:val="0"/>
      <w:spacing w:before="120" w:after="120"/>
    </w:pPr>
    <w:rPr>
      <w:rFonts w:cs="Arial"/>
      <w:color w:val="auto"/>
      <w:sz w:val="22"/>
    </w:rPr>
  </w:style>
  <w:style w:type="paragraph" w:customStyle="1" w:styleId="CopyrightPageHeadings">
    <w:name w:val="Copyright Page Headings"/>
    <w:basedOn w:val="Normal"/>
    <w:rsid w:val="00EF0F42"/>
    <w:pPr>
      <w:keepNext/>
      <w:spacing w:before="840" w:after="120"/>
    </w:pPr>
    <w:rPr>
      <w:rFonts w:eastAsia="Times New Roman" w:cs="Times New Roman"/>
      <w:b/>
      <w:color w:val="000080"/>
      <w:sz w:val="28"/>
      <w:szCs w:val="20"/>
    </w:rPr>
  </w:style>
  <w:style w:type="paragraph" w:customStyle="1" w:styleId="StyleCopyrightPageHeadingsArialBefore72pt">
    <w:name w:val="Style Copyright Page Headings + Arial Before:  72 pt"/>
    <w:basedOn w:val="CopyrightPageHeadings"/>
    <w:rsid w:val="00EF0F42"/>
    <w:pPr>
      <w:spacing w:after="240"/>
    </w:pPr>
    <w:rPr>
      <w:bCs/>
    </w:rPr>
  </w:style>
  <w:style w:type="paragraph" w:customStyle="1" w:styleId="HeadingBold">
    <w:name w:val="Heading Bold"/>
    <w:basedOn w:val="Heading3"/>
    <w:link w:val="HeadingBoldChar"/>
    <w:qFormat/>
    <w:rsid w:val="000D7968"/>
    <w:rPr>
      <w:b/>
    </w:rPr>
  </w:style>
  <w:style w:type="paragraph" w:styleId="BodyText2">
    <w:name w:val="Body Text 2"/>
    <w:basedOn w:val="Normal"/>
    <w:link w:val="BodyText2Char"/>
    <w:rsid w:val="00C2594C"/>
    <w:pPr>
      <w:overflowPunct w:val="0"/>
      <w:autoSpaceDE w:val="0"/>
      <w:autoSpaceDN w:val="0"/>
      <w:adjustRightInd w:val="0"/>
      <w:spacing w:before="120" w:after="120"/>
      <w:ind w:left="360"/>
      <w:textAlignment w:val="baseline"/>
    </w:pPr>
    <w:rPr>
      <w:rFonts w:eastAsia="Times New Roman" w:cs="Times New Roman"/>
      <w:color w:val="auto"/>
      <w:sz w:val="22"/>
      <w:szCs w:val="20"/>
    </w:rPr>
  </w:style>
  <w:style w:type="character" w:customStyle="1" w:styleId="HeadingBoldChar">
    <w:name w:val="Heading Bold Char"/>
    <w:basedOn w:val="Heading3Char"/>
    <w:link w:val="HeadingBold"/>
    <w:rsid w:val="000D7968"/>
    <w:rPr>
      <w:rFonts w:ascii="Arial" w:eastAsiaTheme="majorEastAsia" w:hAnsi="Arial" w:cstheme="majorBidi"/>
      <w:b/>
      <w:color w:val="006080"/>
      <w:sz w:val="24"/>
      <w:szCs w:val="24"/>
    </w:rPr>
  </w:style>
  <w:style w:type="character" w:customStyle="1" w:styleId="BodyText2Char">
    <w:name w:val="Body Text 2 Char"/>
    <w:basedOn w:val="DefaultParagraphFont"/>
    <w:link w:val="BodyText2"/>
    <w:rsid w:val="00C2594C"/>
    <w:rPr>
      <w:rFonts w:ascii="Arial" w:eastAsia="Times New Roman" w:hAnsi="Arial" w:cs="Times New Roman"/>
      <w:szCs w:val="20"/>
    </w:rPr>
  </w:style>
  <w:style w:type="paragraph" w:customStyle="1" w:styleId="Table">
    <w:name w:val="Table"/>
    <w:basedOn w:val="Normal"/>
    <w:rsid w:val="00A66743"/>
    <w:pPr>
      <w:tabs>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0" w:after="0"/>
      <w:textAlignment w:val="baseline"/>
    </w:pPr>
    <w:rPr>
      <w:rFonts w:eastAsia="Times New Roman" w:cs="Times New Roman"/>
      <w:color w:val="auto"/>
      <w:sz w:val="22"/>
      <w:szCs w:val="20"/>
    </w:rPr>
  </w:style>
  <w:style w:type="paragraph" w:customStyle="1" w:styleId="Bullet1">
    <w:name w:val="Bullet 1"/>
    <w:basedOn w:val="Normal"/>
    <w:rsid w:val="00A66743"/>
    <w:pPr>
      <w:tabs>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after="0"/>
      <w:ind w:left="720" w:hanging="360"/>
      <w:textAlignment w:val="baseline"/>
    </w:pPr>
    <w:rPr>
      <w:rFonts w:eastAsia="Times New Roman" w:cs="Times New Roman"/>
      <w:color w:val="auto"/>
      <w:sz w:val="22"/>
      <w:szCs w:val="20"/>
    </w:rPr>
  </w:style>
  <w:style w:type="paragraph" w:customStyle="1" w:styleId="Normal2412">
    <w:name w:val="Normal 24/12"/>
    <w:basedOn w:val="Normal"/>
    <w:next w:val="Normal"/>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0"/>
      <w:textAlignment w:val="baseline"/>
    </w:pPr>
    <w:rPr>
      <w:rFonts w:eastAsia="Times New Roman" w:cs="Times New Roman"/>
      <w:color w:val="auto"/>
      <w:sz w:val="22"/>
      <w:szCs w:val="20"/>
    </w:rPr>
  </w:style>
  <w:style w:type="paragraph" w:customStyle="1" w:styleId="HeadingUnnumbered1">
    <w:name w:val="Heading Unnumbered 1"/>
    <w:basedOn w:val="Normal"/>
    <w:next w:val="Normal"/>
    <w:autoRedefine/>
    <w:rsid w:val="00A6674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480" w:after="240"/>
      <w:textAlignment w:val="baseline"/>
    </w:pPr>
    <w:rPr>
      <w:rFonts w:ascii="Calibri" w:eastAsia="Times New Roman" w:hAnsi="Calibri" w:cs="Times New Roman"/>
      <w:b/>
      <w:i/>
      <w:smallCaps/>
      <w:color w:val="005172"/>
      <w:sz w:val="32"/>
      <w:szCs w:val="20"/>
    </w:rPr>
  </w:style>
  <w:style w:type="character" w:customStyle="1" w:styleId="ListParagraphChar">
    <w:name w:val="List Paragraph Char"/>
    <w:basedOn w:val="DefaultParagraphFont"/>
    <w:link w:val="ListParagraph"/>
    <w:uiPriority w:val="34"/>
    <w:rsid w:val="00A66743"/>
    <w:rPr>
      <w:rFonts w:ascii="Arial" w:hAnsi="Arial"/>
      <w:color w:val="545559"/>
      <w:sz w:val="20"/>
    </w:rPr>
  </w:style>
  <w:style w:type="paragraph" w:styleId="BalloonText">
    <w:name w:val="Balloon Text"/>
    <w:basedOn w:val="Normal"/>
    <w:link w:val="BalloonTextChar"/>
    <w:uiPriority w:val="99"/>
    <w:semiHidden/>
    <w:unhideWhenUsed/>
    <w:rsid w:val="00801F0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F05"/>
    <w:rPr>
      <w:rFonts w:ascii="Segoe UI" w:hAnsi="Segoe UI" w:cs="Segoe UI"/>
      <w:color w:val="545559"/>
      <w:sz w:val="18"/>
      <w:szCs w:val="18"/>
    </w:rPr>
  </w:style>
  <w:style w:type="character" w:customStyle="1" w:styleId="Heading7Char">
    <w:name w:val="Heading 7 Char"/>
    <w:basedOn w:val="DefaultParagraphFont"/>
    <w:link w:val="Heading7"/>
    <w:uiPriority w:val="9"/>
    <w:semiHidden/>
    <w:rsid w:val="00400A4C"/>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400A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00A4C"/>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2E77B6"/>
    <w:rPr>
      <w:sz w:val="16"/>
      <w:szCs w:val="16"/>
    </w:rPr>
  </w:style>
  <w:style w:type="paragraph" w:styleId="CommentText">
    <w:name w:val="annotation text"/>
    <w:basedOn w:val="Normal"/>
    <w:link w:val="CommentTextChar"/>
    <w:uiPriority w:val="99"/>
    <w:semiHidden/>
    <w:unhideWhenUsed/>
    <w:rsid w:val="002E77B6"/>
    <w:rPr>
      <w:szCs w:val="20"/>
    </w:rPr>
  </w:style>
  <w:style w:type="character" w:customStyle="1" w:styleId="CommentTextChar">
    <w:name w:val="Comment Text Char"/>
    <w:basedOn w:val="DefaultParagraphFont"/>
    <w:link w:val="CommentText"/>
    <w:uiPriority w:val="99"/>
    <w:semiHidden/>
    <w:rsid w:val="002E77B6"/>
    <w:rPr>
      <w:rFonts w:ascii="Arial" w:hAnsi="Arial"/>
      <w:color w:val="545559"/>
      <w:sz w:val="20"/>
      <w:szCs w:val="20"/>
    </w:rPr>
  </w:style>
  <w:style w:type="paragraph" w:styleId="CommentSubject">
    <w:name w:val="annotation subject"/>
    <w:basedOn w:val="CommentText"/>
    <w:next w:val="CommentText"/>
    <w:link w:val="CommentSubjectChar"/>
    <w:uiPriority w:val="99"/>
    <w:semiHidden/>
    <w:unhideWhenUsed/>
    <w:rsid w:val="002E77B6"/>
    <w:rPr>
      <w:b/>
      <w:bCs/>
    </w:rPr>
  </w:style>
  <w:style w:type="character" w:customStyle="1" w:styleId="CommentSubjectChar">
    <w:name w:val="Comment Subject Char"/>
    <w:basedOn w:val="CommentTextChar"/>
    <w:link w:val="CommentSubject"/>
    <w:uiPriority w:val="99"/>
    <w:semiHidden/>
    <w:rsid w:val="002E77B6"/>
    <w:rPr>
      <w:rFonts w:ascii="Arial" w:hAnsi="Arial"/>
      <w:b/>
      <w:bCs/>
      <w:color w:val="545559"/>
      <w:sz w:val="20"/>
      <w:szCs w:val="20"/>
    </w:rPr>
  </w:style>
  <w:style w:type="character" w:styleId="UnresolvedMention">
    <w:name w:val="Unresolved Mention"/>
    <w:basedOn w:val="DefaultParagraphFont"/>
    <w:uiPriority w:val="99"/>
    <w:unhideWhenUsed/>
    <w:rsid w:val="002E77B6"/>
    <w:rPr>
      <w:color w:val="605E5C"/>
      <w:shd w:val="clear" w:color="auto" w:fill="E1DFDD"/>
    </w:rPr>
  </w:style>
  <w:style w:type="character" w:styleId="Mention">
    <w:name w:val="Mention"/>
    <w:basedOn w:val="DefaultParagraphFont"/>
    <w:uiPriority w:val="99"/>
    <w:unhideWhenUsed/>
    <w:rsid w:val="002E77B6"/>
    <w:rPr>
      <w:color w:val="2B579A"/>
      <w:shd w:val="clear" w:color="auto" w:fill="E1DFDD"/>
    </w:rPr>
  </w:style>
  <w:style w:type="paragraph" w:customStyle="1" w:styleId="Default">
    <w:name w:val="Default"/>
    <w:rsid w:val="003F4554"/>
    <w:pPr>
      <w:autoSpaceDE w:val="0"/>
      <w:autoSpaceDN w:val="0"/>
      <w:adjustRightInd w:val="0"/>
      <w:spacing w:after="0" w:line="240" w:lineRule="auto"/>
    </w:pPr>
    <w:rPr>
      <w:rFonts w:ascii="Arial" w:hAnsi="Arial" w:cs="Arial"/>
      <w:color w:val="000000"/>
      <w:sz w:val="24"/>
      <w:szCs w:val="24"/>
      <w:lang w:val="en-IN"/>
    </w:rPr>
  </w:style>
  <w:style w:type="character" w:customStyle="1" w:styleId="normaltextrun">
    <w:name w:val="normaltextrun"/>
    <w:basedOn w:val="DefaultParagraphFont"/>
    <w:rsid w:val="003D642E"/>
  </w:style>
  <w:style w:type="character" w:customStyle="1" w:styleId="eop">
    <w:name w:val="eop"/>
    <w:basedOn w:val="DefaultParagraphFont"/>
    <w:rsid w:val="003D642E"/>
  </w:style>
  <w:style w:type="character" w:styleId="Strong">
    <w:name w:val="Strong"/>
    <w:basedOn w:val="DefaultParagraphFont"/>
    <w:uiPriority w:val="22"/>
    <w:qFormat/>
    <w:rsid w:val="00E63FCA"/>
    <w:rPr>
      <w:b/>
      <w:bCs/>
    </w:rPr>
  </w:style>
  <w:style w:type="paragraph" w:styleId="HTMLPreformatted">
    <w:name w:val="HTML Preformatted"/>
    <w:basedOn w:val="Normal"/>
    <w:link w:val="HTMLPreformattedChar"/>
    <w:uiPriority w:val="99"/>
    <w:unhideWhenUsed/>
    <w:rsid w:val="00E63FCA"/>
    <w:pPr>
      <w:spacing w:before="0" w:after="0"/>
    </w:pPr>
    <w:rPr>
      <w:rFonts w:ascii="Consolas" w:hAnsi="Consolas"/>
      <w:color w:val="auto"/>
      <w:szCs w:val="20"/>
      <w:lang w:val="en-IN"/>
    </w:rPr>
  </w:style>
  <w:style w:type="character" w:customStyle="1" w:styleId="HTMLPreformattedChar">
    <w:name w:val="HTML Preformatted Char"/>
    <w:basedOn w:val="DefaultParagraphFont"/>
    <w:link w:val="HTMLPreformatted"/>
    <w:uiPriority w:val="99"/>
    <w:rsid w:val="00E63FCA"/>
    <w:rPr>
      <w:rFonts w:ascii="Consolas" w:hAnsi="Consolas"/>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71233">
      <w:bodyDiv w:val="1"/>
      <w:marLeft w:val="0"/>
      <w:marRight w:val="0"/>
      <w:marTop w:val="0"/>
      <w:marBottom w:val="0"/>
      <w:divBdr>
        <w:top w:val="none" w:sz="0" w:space="0" w:color="auto"/>
        <w:left w:val="none" w:sz="0" w:space="0" w:color="auto"/>
        <w:bottom w:val="none" w:sz="0" w:space="0" w:color="auto"/>
        <w:right w:val="none" w:sz="0" w:space="0" w:color="auto"/>
      </w:divBdr>
    </w:div>
    <w:div w:id="61831410">
      <w:bodyDiv w:val="1"/>
      <w:marLeft w:val="0"/>
      <w:marRight w:val="0"/>
      <w:marTop w:val="0"/>
      <w:marBottom w:val="0"/>
      <w:divBdr>
        <w:top w:val="none" w:sz="0" w:space="0" w:color="auto"/>
        <w:left w:val="none" w:sz="0" w:space="0" w:color="auto"/>
        <w:bottom w:val="none" w:sz="0" w:space="0" w:color="auto"/>
        <w:right w:val="none" w:sz="0" w:space="0" w:color="auto"/>
      </w:divBdr>
    </w:div>
    <w:div w:id="84545562">
      <w:bodyDiv w:val="1"/>
      <w:marLeft w:val="0"/>
      <w:marRight w:val="0"/>
      <w:marTop w:val="0"/>
      <w:marBottom w:val="0"/>
      <w:divBdr>
        <w:top w:val="none" w:sz="0" w:space="0" w:color="auto"/>
        <w:left w:val="none" w:sz="0" w:space="0" w:color="auto"/>
        <w:bottom w:val="none" w:sz="0" w:space="0" w:color="auto"/>
        <w:right w:val="none" w:sz="0" w:space="0" w:color="auto"/>
      </w:divBdr>
    </w:div>
    <w:div w:id="140658900">
      <w:bodyDiv w:val="1"/>
      <w:marLeft w:val="0"/>
      <w:marRight w:val="0"/>
      <w:marTop w:val="0"/>
      <w:marBottom w:val="0"/>
      <w:divBdr>
        <w:top w:val="none" w:sz="0" w:space="0" w:color="auto"/>
        <w:left w:val="none" w:sz="0" w:space="0" w:color="auto"/>
        <w:bottom w:val="none" w:sz="0" w:space="0" w:color="auto"/>
        <w:right w:val="none" w:sz="0" w:space="0" w:color="auto"/>
      </w:divBdr>
    </w:div>
    <w:div w:id="147329898">
      <w:bodyDiv w:val="1"/>
      <w:marLeft w:val="0"/>
      <w:marRight w:val="0"/>
      <w:marTop w:val="0"/>
      <w:marBottom w:val="0"/>
      <w:divBdr>
        <w:top w:val="none" w:sz="0" w:space="0" w:color="auto"/>
        <w:left w:val="none" w:sz="0" w:space="0" w:color="auto"/>
        <w:bottom w:val="none" w:sz="0" w:space="0" w:color="auto"/>
        <w:right w:val="none" w:sz="0" w:space="0" w:color="auto"/>
      </w:divBdr>
    </w:div>
    <w:div w:id="175584338">
      <w:bodyDiv w:val="1"/>
      <w:marLeft w:val="0"/>
      <w:marRight w:val="0"/>
      <w:marTop w:val="0"/>
      <w:marBottom w:val="0"/>
      <w:divBdr>
        <w:top w:val="none" w:sz="0" w:space="0" w:color="auto"/>
        <w:left w:val="none" w:sz="0" w:space="0" w:color="auto"/>
        <w:bottom w:val="none" w:sz="0" w:space="0" w:color="auto"/>
        <w:right w:val="none" w:sz="0" w:space="0" w:color="auto"/>
      </w:divBdr>
    </w:div>
    <w:div w:id="178086497">
      <w:bodyDiv w:val="1"/>
      <w:marLeft w:val="0"/>
      <w:marRight w:val="0"/>
      <w:marTop w:val="0"/>
      <w:marBottom w:val="0"/>
      <w:divBdr>
        <w:top w:val="none" w:sz="0" w:space="0" w:color="auto"/>
        <w:left w:val="none" w:sz="0" w:space="0" w:color="auto"/>
        <w:bottom w:val="none" w:sz="0" w:space="0" w:color="auto"/>
        <w:right w:val="none" w:sz="0" w:space="0" w:color="auto"/>
      </w:divBdr>
    </w:div>
    <w:div w:id="196626924">
      <w:bodyDiv w:val="1"/>
      <w:marLeft w:val="0"/>
      <w:marRight w:val="0"/>
      <w:marTop w:val="0"/>
      <w:marBottom w:val="0"/>
      <w:divBdr>
        <w:top w:val="none" w:sz="0" w:space="0" w:color="auto"/>
        <w:left w:val="none" w:sz="0" w:space="0" w:color="auto"/>
        <w:bottom w:val="none" w:sz="0" w:space="0" w:color="auto"/>
        <w:right w:val="none" w:sz="0" w:space="0" w:color="auto"/>
      </w:divBdr>
    </w:div>
    <w:div w:id="226187295">
      <w:bodyDiv w:val="1"/>
      <w:marLeft w:val="0"/>
      <w:marRight w:val="0"/>
      <w:marTop w:val="0"/>
      <w:marBottom w:val="0"/>
      <w:divBdr>
        <w:top w:val="none" w:sz="0" w:space="0" w:color="auto"/>
        <w:left w:val="none" w:sz="0" w:space="0" w:color="auto"/>
        <w:bottom w:val="none" w:sz="0" w:space="0" w:color="auto"/>
        <w:right w:val="none" w:sz="0" w:space="0" w:color="auto"/>
      </w:divBdr>
    </w:div>
    <w:div w:id="236287568">
      <w:bodyDiv w:val="1"/>
      <w:marLeft w:val="0"/>
      <w:marRight w:val="0"/>
      <w:marTop w:val="0"/>
      <w:marBottom w:val="0"/>
      <w:divBdr>
        <w:top w:val="none" w:sz="0" w:space="0" w:color="auto"/>
        <w:left w:val="none" w:sz="0" w:space="0" w:color="auto"/>
        <w:bottom w:val="none" w:sz="0" w:space="0" w:color="auto"/>
        <w:right w:val="none" w:sz="0" w:space="0" w:color="auto"/>
      </w:divBdr>
    </w:div>
    <w:div w:id="280847757">
      <w:bodyDiv w:val="1"/>
      <w:marLeft w:val="0"/>
      <w:marRight w:val="0"/>
      <w:marTop w:val="0"/>
      <w:marBottom w:val="0"/>
      <w:divBdr>
        <w:top w:val="none" w:sz="0" w:space="0" w:color="auto"/>
        <w:left w:val="none" w:sz="0" w:space="0" w:color="auto"/>
        <w:bottom w:val="none" w:sz="0" w:space="0" w:color="auto"/>
        <w:right w:val="none" w:sz="0" w:space="0" w:color="auto"/>
      </w:divBdr>
    </w:div>
    <w:div w:id="313727855">
      <w:bodyDiv w:val="1"/>
      <w:marLeft w:val="0"/>
      <w:marRight w:val="0"/>
      <w:marTop w:val="0"/>
      <w:marBottom w:val="0"/>
      <w:divBdr>
        <w:top w:val="none" w:sz="0" w:space="0" w:color="auto"/>
        <w:left w:val="none" w:sz="0" w:space="0" w:color="auto"/>
        <w:bottom w:val="none" w:sz="0" w:space="0" w:color="auto"/>
        <w:right w:val="none" w:sz="0" w:space="0" w:color="auto"/>
      </w:divBdr>
    </w:div>
    <w:div w:id="317422684">
      <w:bodyDiv w:val="1"/>
      <w:marLeft w:val="0"/>
      <w:marRight w:val="0"/>
      <w:marTop w:val="0"/>
      <w:marBottom w:val="0"/>
      <w:divBdr>
        <w:top w:val="none" w:sz="0" w:space="0" w:color="auto"/>
        <w:left w:val="none" w:sz="0" w:space="0" w:color="auto"/>
        <w:bottom w:val="none" w:sz="0" w:space="0" w:color="auto"/>
        <w:right w:val="none" w:sz="0" w:space="0" w:color="auto"/>
      </w:divBdr>
    </w:div>
    <w:div w:id="413210971">
      <w:bodyDiv w:val="1"/>
      <w:marLeft w:val="0"/>
      <w:marRight w:val="0"/>
      <w:marTop w:val="0"/>
      <w:marBottom w:val="0"/>
      <w:divBdr>
        <w:top w:val="none" w:sz="0" w:space="0" w:color="auto"/>
        <w:left w:val="none" w:sz="0" w:space="0" w:color="auto"/>
        <w:bottom w:val="none" w:sz="0" w:space="0" w:color="auto"/>
        <w:right w:val="none" w:sz="0" w:space="0" w:color="auto"/>
      </w:divBdr>
    </w:div>
    <w:div w:id="418987328">
      <w:bodyDiv w:val="1"/>
      <w:marLeft w:val="0"/>
      <w:marRight w:val="0"/>
      <w:marTop w:val="0"/>
      <w:marBottom w:val="0"/>
      <w:divBdr>
        <w:top w:val="none" w:sz="0" w:space="0" w:color="auto"/>
        <w:left w:val="none" w:sz="0" w:space="0" w:color="auto"/>
        <w:bottom w:val="none" w:sz="0" w:space="0" w:color="auto"/>
        <w:right w:val="none" w:sz="0" w:space="0" w:color="auto"/>
      </w:divBdr>
    </w:div>
    <w:div w:id="459766440">
      <w:bodyDiv w:val="1"/>
      <w:marLeft w:val="0"/>
      <w:marRight w:val="0"/>
      <w:marTop w:val="0"/>
      <w:marBottom w:val="0"/>
      <w:divBdr>
        <w:top w:val="none" w:sz="0" w:space="0" w:color="auto"/>
        <w:left w:val="none" w:sz="0" w:space="0" w:color="auto"/>
        <w:bottom w:val="none" w:sz="0" w:space="0" w:color="auto"/>
        <w:right w:val="none" w:sz="0" w:space="0" w:color="auto"/>
      </w:divBdr>
    </w:div>
    <w:div w:id="469251161">
      <w:bodyDiv w:val="1"/>
      <w:marLeft w:val="0"/>
      <w:marRight w:val="0"/>
      <w:marTop w:val="0"/>
      <w:marBottom w:val="0"/>
      <w:divBdr>
        <w:top w:val="none" w:sz="0" w:space="0" w:color="auto"/>
        <w:left w:val="none" w:sz="0" w:space="0" w:color="auto"/>
        <w:bottom w:val="none" w:sz="0" w:space="0" w:color="auto"/>
        <w:right w:val="none" w:sz="0" w:space="0" w:color="auto"/>
      </w:divBdr>
    </w:div>
    <w:div w:id="483744351">
      <w:bodyDiv w:val="1"/>
      <w:marLeft w:val="0"/>
      <w:marRight w:val="0"/>
      <w:marTop w:val="0"/>
      <w:marBottom w:val="0"/>
      <w:divBdr>
        <w:top w:val="none" w:sz="0" w:space="0" w:color="auto"/>
        <w:left w:val="none" w:sz="0" w:space="0" w:color="auto"/>
        <w:bottom w:val="none" w:sz="0" w:space="0" w:color="auto"/>
        <w:right w:val="none" w:sz="0" w:space="0" w:color="auto"/>
      </w:divBdr>
    </w:div>
    <w:div w:id="491604359">
      <w:bodyDiv w:val="1"/>
      <w:marLeft w:val="0"/>
      <w:marRight w:val="0"/>
      <w:marTop w:val="0"/>
      <w:marBottom w:val="0"/>
      <w:divBdr>
        <w:top w:val="none" w:sz="0" w:space="0" w:color="auto"/>
        <w:left w:val="none" w:sz="0" w:space="0" w:color="auto"/>
        <w:bottom w:val="none" w:sz="0" w:space="0" w:color="auto"/>
        <w:right w:val="none" w:sz="0" w:space="0" w:color="auto"/>
      </w:divBdr>
    </w:div>
    <w:div w:id="509298745">
      <w:bodyDiv w:val="1"/>
      <w:marLeft w:val="0"/>
      <w:marRight w:val="0"/>
      <w:marTop w:val="0"/>
      <w:marBottom w:val="0"/>
      <w:divBdr>
        <w:top w:val="none" w:sz="0" w:space="0" w:color="auto"/>
        <w:left w:val="none" w:sz="0" w:space="0" w:color="auto"/>
        <w:bottom w:val="none" w:sz="0" w:space="0" w:color="auto"/>
        <w:right w:val="none" w:sz="0" w:space="0" w:color="auto"/>
      </w:divBdr>
    </w:div>
    <w:div w:id="568734110">
      <w:bodyDiv w:val="1"/>
      <w:marLeft w:val="0"/>
      <w:marRight w:val="0"/>
      <w:marTop w:val="0"/>
      <w:marBottom w:val="0"/>
      <w:divBdr>
        <w:top w:val="none" w:sz="0" w:space="0" w:color="auto"/>
        <w:left w:val="none" w:sz="0" w:space="0" w:color="auto"/>
        <w:bottom w:val="none" w:sz="0" w:space="0" w:color="auto"/>
        <w:right w:val="none" w:sz="0" w:space="0" w:color="auto"/>
      </w:divBdr>
    </w:div>
    <w:div w:id="671297068">
      <w:bodyDiv w:val="1"/>
      <w:marLeft w:val="0"/>
      <w:marRight w:val="0"/>
      <w:marTop w:val="0"/>
      <w:marBottom w:val="0"/>
      <w:divBdr>
        <w:top w:val="none" w:sz="0" w:space="0" w:color="auto"/>
        <w:left w:val="none" w:sz="0" w:space="0" w:color="auto"/>
        <w:bottom w:val="none" w:sz="0" w:space="0" w:color="auto"/>
        <w:right w:val="none" w:sz="0" w:space="0" w:color="auto"/>
      </w:divBdr>
    </w:div>
    <w:div w:id="755631833">
      <w:bodyDiv w:val="1"/>
      <w:marLeft w:val="0"/>
      <w:marRight w:val="0"/>
      <w:marTop w:val="0"/>
      <w:marBottom w:val="0"/>
      <w:divBdr>
        <w:top w:val="none" w:sz="0" w:space="0" w:color="auto"/>
        <w:left w:val="none" w:sz="0" w:space="0" w:color="auto"/>
        <w:bottom w:val="none" w:sz="0" w:space="0" w:color="auto"/>
        <w:right w:val="none" w:sz="0" w:space="0" w:color="auto"/>
      </w:divBdr>
    </w:div>
    <w:div w:id="775446472">
      <w:bodyDiv w:val="1"/>
      <w:marLeft w:val="0"/>
      <w:marRight w:val="0"/>
      <w:marTop w:val="0"/>
      <w:marBottom w:val="0"/>
      <w:divBdr>
        <w:top w:val="none" w:sz="0" w:space="0" w:color="auto"/>
        <w:left w:val="none" w:sz="0" w:space="0" w:color="auto"/>
        <w:bottom w:val="none" w:sz="0" w:space="0" w:color="auto"/>
        <w:right w:val="none" w:sz="0" w:space="0" w:color="auto"/>
      </w:divBdr>
      <w:divsChild>
        <w:div w:id="1268539500">
          <w:marLeft w:val="0"/>
          <w:marRight w:val="0"/>
          <w:marTop w:val="0"/>
          <w:marBottom w:val="0"/>
          <w:divBdr>
            <w:top w:val="none" w:sz="0" w:space="0" w:color="auto"/>
            <w:left w:val="none" w:sz="0" w:space="0" w:color="auto"/>
            <w:bottom w:val="none" w:sz="0" w:space="0" w:color="auto"/>
            <w:right w:val="none" w:sz="0" w:space="0" w:color="auto"/>
          </w:divBdr>
        </w:div>
      </w:divsChild>
    </w:div>
    <w:div w:id="787504455">
      <w:bodyDiv w:val="1"/>
      <w:marLeft w:val="0"/>
      <w:marRight w:val="0"/>
      <w:marTop w:val="0"/>
      <w:marBottom w:val="0"/>
      <w:divBdr>
        <w:top w:val="none" w:sz="0" w:space="0" w:color="auto"/>
        <w:left w:val="none" w:sz="0" w:space="0" w:color="auto"/>
        <w:bottom w:val="none" w:sz="0" w:space="0" w:color="auto"/>
        <w:right w:val="none" w:sz="0" w:space="0" w:color="auto"/>
      </w:divBdr>
    </w:div>
    <w:div w:id="788203573">
      <w:bodyDiv w:val="1"/>
      <w:marLeft w:val="0"/>
      <w:marRight w:val="0"/>
      <w:marTop w:val="0"/>
      <w:marBottom w:val="0"/>
      <w:divBdr>
        <w:top w:val="none" w:sz="0" w:space="0" w:color="auto"/>
        <w:left w:val="none" w:sz="0" w:space="0" w:color="auto"/>
        <w:bottom w:val="none" w:sz="0" w:space="0" w:color="auto"/>
        <w:right w:val="none" w:sz="0" w:space="0" w:color="auto"/>
      </w:divBdr>
    </w:div>
    <w:div w:id="813372043">
      <w:bodyDiv w:val="1"/>
      <w:marLeft w:val="0"/>
      <w:marRight w:val="0"/>
      <w:marTop w:val="0"/>
      <w:marBottom w:val="0"/>
      <w:divBdr>
        <w:top w:val="none" w:sz="0" w:space="0" w:color="auto"/>
        <w:left w:val="none" w:sz="0" w:space="0" w:color="auto"/>
        <w:bottom w:val="none" w:sz="0" w:space="0" w:color="auto"/>
        <w:right w:val="none" w:sz="0" w:space="0" w:color="auto"/>
      </w:divBdr>
    </w:div>
    <w:div w:id="841310865">
      <w:bodyDiv w:val="1"/>
      <w:marLeft w:val="0"/>
      <w:marRight w:val="0"/>
      <w:marTop w:val="0"/>
      <w:marBottom w:val="0"/>
      <w:divBdr>
        <w:top w:val="none" w:sz="0" w:space="0" w:color="auto"/>
        <w:left w:val="none" w:sz="0" w:space="0" w:color="auto"/>
        <w:bottom w:val="none" w:sz="0" w:space="0" w:color="auto"/>
        <w:right w:val="none" w:sz="0" w:space="0" w:color="auto"/>
      </w:divBdr>
      <w:divsChild>
        <w:div w:id="1054541640">
          <w:marLeft w:val="0"/>
          <w:marRight w:val="0"/>
          <w:marTop w:val="0"/>
          <w:marBottom w:val="0"/>
          <w:divBdr>
            <w:top w:val="single" w:sz="6" w:space="4" w:color="auto"/>
            <w:left w:val="single" w:sz="6" w:space="4" w:color="auto"/>
            <w:bottom w:val="single" w:sz="6" w:space="4" w:color="auto"/>
            <w:right w:val="single" w:sz="6" w:space="4" w:color="auto"/>
          </w:divBdr>
          <w:divsChild>
            <w:div w:id="1278029111">
              <w:marLeft w:val="0"/>
              <w:marRight w:val="0"/>
              <w:marTop w:val="0"/>
              <w:marBottom w:val="0"/>
              <w:divBdr>
                <w:top w:val="none" w:sz="0" w:space="0" w:color="auto"/>
                <w:left w:val="none" w:sz="0" w:space="0" w:color="auto"/>
                <w:bottom w:val="none" w:sz="0" w:space="0" w:color="auto"/>
                <w:right w:val="none" w:sz="0" w:space="0" w:color="auto"/>
              </w:divBdr>
              <w:divsChild>
                <w:div w:id="1503816540">
                  <w:marLeft w:val="0"/>
                  <w:marRight w:val="0"/>
                  <w:marTop w:val="0"/>
                  <w:marBottom w:val="0"/>
                  <w:divBdr>
                    <w:top w:val="none" w:sz="0" w:space="0" w:color="auto"/>
                    <w:left w:val="none" w:sz="0" w:space="0" w:color="auto"/>
                    <w:bottom w:val="none" w:sz="0" w:space="0" w:color="auto"/>
                    <w:right w:val="none" w:sz="0" w:space="0" w:color="auto"/>
                  </w:divBdr>
                  <w:divsChild>
                    <w:div w:id="1108738607">
                      <w:marLeft w:val="0"/>
                      <w:marRight w:val="0"/>
                      <w:marTop w:val="0"/>
                      <w:marBottom w:val="0"/>
                      <w:divBdr>
                        <w:top w:val="none" w:sz="0" w:space="0" w:color="auto"/>
                        <w:left w:val="none" w:sz="0" w:space="0" w:color="auto"/>
                        <w:bottom w:val="none" w:sz="0" w:space="0" w:color="auto"/>
                        <w:right w:val="none" w:sz="0" w:space="0" w:color="auto"/>
                      </w:divBdr>
                    </w:div>
                    <w:div w:id="1206408462">
                      <w:marLeft w:val="0"/>
                      <w:marRight w:val="0"/>
                      <w:marTop w:val="0"/>
                      <w:marBottom w:val="0"/>
                      <w:divBdr>
                        <w:top w:val="none" w:sz="0" w:space="0" w:color="auto"/>
                        <w:left w:val="none" w:sz="0" w:space="0" w:color="auto"/>
                        <w:bottom w:val="none" w:sz="0" w:space="0" w:color="auto"/>
                        <w:right w:val="none" w:sz="0" w:space="0" w:color="auto"/>
                      </w:divBdr>
                      <w:divsChild>
                        <w:div w:id="1603297075">
                          <w:marLeft w:val="0"/>
                          <w:marRight w:val="0"/>
                          <w:marTop w:val="0"/>
                          <w:marBottom w:val="0"/>
                          <w:divBdr>
                            <w:top w:val="none" w:sz="0" w:space="0" w:color="auto"/>
                            <w:left w:val="none" w:sz="0" w:space="0" w:color="auto"/>
                            <w:bottom w:val="none" w:sz="0" w:space="0" w:color="auto"/>
                            <w:right w:val="none" w:sz="0" w:space="0" w:color="auto"/>
                          </w:divBdr>
                        </w:div>
                      </w:divsChild>
                    </w:div>
                    <w:div w:id="1227645920">
                      <w:marLeft w:val="0"/>
                      <w:marRight w:val="0"/>
                      <w:marTop w:val="0"/>
                      <w:marBottom w:val="0"/>
                      <w:divBdr>
                        <w:top w:val="none" w:sz="0" w:space="0" w:color="auto"/>
                        <w:left w:val="none" w:sz="0" w:space="0" w:color="auto"/>
                        <w:bottom w:val="none" w:sz="0" w:space="0" w:color="auto"/>
                        <w:right w:val="none" w:sz="0" w:space="0" w:color="auto"/>
                      </w:divBdr>
                      <w:divsChild>
                        <w:div w:id="231157578">
                          <w:marLeft w:val="0"/>
                          <w:marRight w:val="0"/>
                          <w:marTop w:val="0"/>
                          <w:marBottom w:val="0"/>
                          <w:divBdr>
                            <w:top w:val="none" w:sz="0" w:space="0" w:color="auto"/>
                            <w:left w:val="none" w:sz="0" w:space="0" w:color="auto"/>
                            <w:bottom w:val="none" w:sz="0" w:space="0" w:color="auto"/>
                            <w:right w:val="none" w:sz="0" w:space="0" w:color="auto"/>
                          </w:divBdr>
                        </w:div>
                      </w:divsChild>
                    </w:div>
                    <w:div w:id="314066311">
                      <w:marLeft w:val="0"/>
                      <w:marRight w:val="0"/>
                      <w:marTop w:val="0"/>
                      <w:marBottom w:val="0"/>
                      <w:divBdr>
                        <w:top w:val="none" w:sz="0" w:space="0" w:color="auto"/>
                        <w:left w:val="none" w:sz="0" w:space="0" w:color="auto"/>
                        <w:bottom w:val="none" w:sz="0" w:space="0" w:color="auto"/>
                        <w:right w:val="none" w:sz="0" w:space="0" w:color="auto"/>
                      </w:divBdr>
                      <w:divsChild>
                        <w:div w:id="472412048">
                          <w:marLeft w:val="0"/>
                          <w:marRight w:val="0"/>
                          <w:marTop w:val="0"/>
                          <w:marBottom w:val="0"/>
                          <w:divBdr>
                            <w:top w:val="none" w:sz="0" w:space="0" w:color="auto"/>
                            <w:left w:val="none" w:sz="0" w:space="0" w:color="auto"/>
                            <w:bottom w:val="none" w:sz="0" w:space="0" w:color="auto"/>
                            <w:right w:val="none" w:sz="0" w:space="0" w:color="auto"/>
                          </w:divBdr>
                        </w:div>
                      </w:divsChild>
                    </w:div>
                    <w:div w:id="604652417">
                      <w:marLeft w:val="0"/>
                      <w:marRight w:val="0"/>
                      <w:marTop w:val="0"/>
                      <w:marBottom w:val="0"/>
                      <w:divBdr>
                        <w:top w:val="none" w:sz="0" w:space="0" w:color="auto"/>
                        <w:left w:val="none" w:sz="0" w:space="0" w:color="auto"/>
                        <w:bottom w:val="none" w:sz="0" w:space="0" w:color="auto"/>
                        <w:right w:val="none" w:sz="0" w:space="0" w:color="auto"/>
                      </w:divBdr>
                      <w:divsChild>
                        <w:div w:id="1492866949">
                          <w:marLeft w:val="0"/>
                          <w:marRight w:val="0"/>
                          <w:marTop w:val="0"/>
                          <w:marBottom w:val="0"/>
                          <w:divBdr>
                            <w:top w:val="none" w:sz="0" w:space="0" w:color="auto"/>
                            <w:left w:val="none" w:sz="0" w:space="0" w:color="auto"/>
                            <w:bottom w:val="none" w:sz="0" w:space="0" w:color="auto"/>
                            <w:right w:val="none" w:sz="0" w:space="0" w:color="auto"/>
                          </w:divBdr>
                        </w:div>
                      </w:divsChild>
                    </w:div>
                    <w:div w:id="1245184284">
                      <w:marLeft w:val="0"/>
                      <w:marRight w:val="0"/>
                      <w:marTop w:val="0"/>
                      <w:marBottom w:val="0"/>
                      <w:divBdr>
                        <w:top w:val="none" w:sz="0" w:space="0" w:color="auto"/>
                        <w:left w:val="none" w:sz="0" w:space="0" w:color="auto"/>
                        <w:bottom w:val="none" w:sz="0" w:space="0" w:color="auto"/>
                        <w:right w:val="none" w:sz="0" w:space="0" w:color="auto"/>
                      </w:divBdr>
                      <w:divsChild>
                        <w:div w:id="890308927">
                          <w:marLeft w:val="0"/>
                          <w:marRight w:val="0"/>
                          <w:marTop w:val="0"/>
                          <w:marBottom w:val="0"/>
                          <w:divBdr>
                            <w:top w:val="none" w:sz="0" w:space="0" w:color="auto"/>
                            <w:left w:val="none" w:sz="0" w:space="0" w:color="auto"/>
                            <w:bottom w:val="none" w:sz="0" w:space="0" w:color="auto"/>
                            <w:right w:val="none" w:sz="0" w:space="0" w:color="auto"/>
                          </w:divBdr>
                        </w:div>
                      </w:divsChild>
                    </w:div>
                    <w:div w:id="575554947">
                      <w:marLeft w:val="0"/>
                      <w:marRight w:val="0"/>
                      <w:marTop w:val="0"/>
                      <w:marBottom w:val="0"/>
                      <w:divBdr>
                        <w:top w:val="none" w:sz="0" w:space="0" w:color="auto"/>
                        <w:left w:val="none" w:sz="0" w:space="0" w:color="auto"/>
                        <w:bottom w:val="none" w:sz="0" w:space="0" w:color="auto"/>
                        <w:right w:val="none" w:sz="0" w:space="0" w:color="auto"/>
                      </w:divBdr>
                      <w:divsChild>
                        <w:div w:id="240456893">
                          <w:marLeft w:val="0"/>
                          <w:marRight w:val="0"/>
                          <w:marTop w:val="0"/>
                          <w:marBottom w:val="0"/>
                          <w:divBdr>
                            <w:top w:val="none" w:sz="0" w:space="0" w:color="auto"/>
                            <w:left w:val="none" w:sz="0" w:space="0" w:color="auto"/>
                            <w:bottom w:val="none" w:sz="0" w:space="0" w:color="auto"/>
                            <w:right w:val="none" w:sz="0" w:space="0" w:color="auto"/>
                          </w:divBdr>
                        </w:div>
                      </w:divsChild>
                    </w:div>
                    <w:div w:id="1488472629">
                      <w:marLeft w:val="0"/>
                      <w:marRight w:val="0"/>
                      <w:marTop w:val="0"/>
                      <w:marBottom w:val="0"/>
                      <w:divBdr>
                        <w:top w:val="none" w:sz="0" w:space="0" w:color="auto"/>
                        <w:left w:val="none" w:sz="0" w:space="0" w:color="auto"/>
                        <w:bottom w:val="none" w:sz="0" w:space="0" w:color="auto"/>
                        <w:right w:val="none" w:sz="0" w:space="0" w:color="auto"/>
                      </w:divBdr>
                      <w:divsChild>
                        <w:div w:id="1097016989">
                          <w:marLeft w:val="0"/>
                          <w:marRight w:val="0"/>
                          <w:marTop w:val="0"/>
                          <w:marBottom w:val="0"/>
                          <w:divBdr>
                            <w:top w:val="none" w:sz="0" w:space="0" w:color="auto"/>
                            <w:left w:val="none" w:sz="0" w:space="0" w:color="auto"/>
                            <w:bottom w:val="none" w:sz="0" w:space="0" w:color="auto"/>
                            <w:right w:val="none" w:sz="0" w:space="0" w:color="auto"/>
                          </w:divBdr>
                        </w:div>
                      </w:divsChild>
                    </w:div>
                    <w:div w:id="123543480">
                      <w:marLeft w:val="0"/>
                      <w:marRight w:val="0"/>
                      <w:marTop w:val="0"/>
                      <w:marBottom w:val="0"/>
                      <w:divBdr>
                        <w:top w:val="none" w:sz="0" w:space="0" w:color="auto"/>
                        <w:left w:val="none" w:sz="0" w:space="0" w:color="auto"/>
                        <w:bottom w:val="none" w:sz="0" w:space="0" w:color="auto"/>
                        <w:right w:val="none" w:sz="0" w:space="0" w:color="auto"/>
                      </w:divBdr>
                      <w:divsChild>
                        <w:div w:id="1775324893">
                          <w:marLeft w:val="0"/>
                          <w:marRight w:val="0"/>
                          <w:marTop w:val="0"/>
                          <w:marBottom w:val="0"/>
                          <w:divBdr>
                            <w:top w:val="none" w:sz="0" w:space="0" w:color="auto"/>
                            <w:left w:val="none" w:sz="0" w:space="0" w:color="auto"/>
                            <w:bottom w:val="none" w:sz="0" w:space="0" w:color="auto"/>
                            <w:right w:val="none" w:sz="0" w:space="0" w:color="auto"/>
                          </w:divBdr>
                        </w:div>
                      </w:divsChild>
                    </w:div>
                    <w:div w:id="241913356">
                      <w:marLeft w:val="0"/>
                      <w:marRight w:val="0"/>
                      <w:marTop w:val="0"/>
                      <w:marBottom w:val="0"/>
                      <w:divBdr>
                        <w:top w:val="none" w:sz="0" w:space="0" w:color="auto"/>
                        <w:left w:val="none" w:sz="0" w:space="0" w:color="auto"/>
                        <w:bottom w:val="none" w:sz="0" w:space="0" w:color="auto"/>
                        <w:right w:val="none" w:sz="0" w:space="0" w:color="auto"/>
                      </w:divBdr>
                      <w:divsChild>
                        <w:div w:id="1523781793">
                          <w:marLeft w:val="0"/>
                          <w:marRight w:val="0"/>
                          <w:marTop w:val="0"/>
                          <w:marBottom w:val="0"/>
                          <w:divBdr>
                            <w:top w:val="none" w:sz="0" w:space="0" w:color="auto"/>
                            <w:left w:val="none" w:sz="0" w:space="0" w:color="auto"/>
                            <w:bottom w:val="none" w:sz="0" w:space="0" w:color="auto"/>
                            <w:right w:val="none" w:sz="0" w:space="0" w:color="auto"/>
                          </w:divBdr>
                        </w:div>
                      </w:divsChild>
                    </w:div>
                    <w:div w:id="895819905">
                      <w:marLeft w:val="0"/>
                      <w:marRight w:val="0"/>
                      <w:marTop w:val="0"/>
                      <w:marBottom w:val="0"/>
                      <w:divBdr>
                        <w:top w:val="none" w:sz="0" w:space="0" w:color="auto"/>
                        <w:left w:val="none" w:sz="0" w:space="0" w:color="auto"/>
                        <w:bottom w:val="none" w:sz="0" w:space="0" w:color="auto"/>
                        <w:right w:val="none" w:sz="0" w:space="0" w:color="auto"/>
                      </w:divBdr>
                      <w:divsChild>
                        <w:div w:id="804347748">
                          <w:marLeft w:val="0"/>
                          <w:marRight w:val="0"/>
                          <w:marTop w:val="0"/>
                          <w:marBottom w:val="0"/>
                          <w:divBdr>
                            <w:top w:val="none" w:sz="0" w:space="0" w:color="auto"/>
                            <w:left w:val="none" w:sz="0" w:space="0" w:color="auto"/>
                            <w:bottom w:val="none" w:sz="0" w:space="0" w:color="auto"/>
                            <w:right w:val="none" w:sz="0" w:space="0" w:color="auto"/>
                          </w:divBdr>
                        </w:div>
                      </w:divsChild>
                    </w:div>
                    <w:div w:id="1533956739">
                      <w:marLeft w:val="0"/>
                      <w:marRight w:val="0"/>
                      <w:marTop w:val="0"/>
                      <w:marBottom w:val="0"/>
                      <w:divBdr>
                        <w:top w:val="none" w:sz="0" w:space="0" w:color="auto"/>
                        <w:left w:val="none" w:sz="0" w:space="0" w:color="auto"/>
                        <w:bottom w:val="none" w:sz="0" w:space="0" w:color="auto"/>
                        <w:right w:val="none" w:sz="0" w:space="0" w:color="auto"/>
                      </w:divBdr>
                      <w:divsChild>
                        <w:div w:id="16201487">
                          <w:marLeft w:val="0"/>
                          <w:marRight w:val="0"/>
                          <w:marTop w:val="0"/>
                          <w:marBottom w:val="0"/>
                          <w:divBdr>
                            <w:top w:val="none" w:sz="0" w:space="0" w:color="auto"/>
                            <w:left w:val="none" w:sz="0" w:space="0" w:color="auto"/>
                            <w:bottom w:val="none" w:sz="0" w:space="0" w:color="auto"/>
                            <w:right w:val="none" w:sz="0" w:space="0" w:color="auto"/>
                          </w:divBdr>
                        </w:div>
                      </w:divsChild>
                    </w:div>
                    <w:div w:id="1592854385">
                      <w:marLeft w:val="0"/>
                      <w:marRight w:val="0"/>
                      <w:marTop w:val="0"/>
                      <w:marBottom w:val="0"/>
                      <w:divBdr>
                        <w:top w:val="none" w:sz="0" w:space="0" w:color="auto"/>
                        <w:left w:val="none" w:sz="0" w:space="0" w:color="auto"/>
                        <w:bottom w:val="none" w:sz="0" w:space="0" w:color="auto"/>
                        <w:right w:val="none" w:sz="0" w:space="0" w:color="auto"/>
                      </w:divBdr>
                      <w:divsChild>
                        <w:div w:id="494105817">
                          <w:marLeft w:val="0"/>
                          <w:marRight w:val="0"/>
                          <w:marTop w:val="0"/>
                          <w:marBottom w:val="0"/>
                          <w:divBdr>
                            <w:top w:val="none" w:sz="0" w:space="0" w:color="auto"/>
                            <w:left w:val="none" w:sz="0" w:space="0" w:color="auto"/>
                            <w:bottom w:val="none" w:sz="0" w:space="0" w:color="auto"/>
                            <w:right w:val="none" w:sz="0" w:space="0" w:color="auto"/>
                          </w:divBdr>
                        </w:div>
                      </w:divsChild>
                    </w:div>
                    <w:div w:id="192152434">
                      <w:marLeft w:val="0"/>
                      <w:marRight w:val="0"/>
                      <w:marTop w:val="0"/>
                      <w:marBottom w:val="0"/>
                      <w:divBdr>
                        <w:top w:val="none" w:sz="0" w:space="0" w:color="auto"/>
                        <w:left w:val="none" w:sz="0" w:space="0" w:color="auto"/>
                        <w:bottom w:val="none" w:sz="0" w:space="0" w:color="auto"/>
                        <w:right w:val="none" w:sz="0" w:space="0" w:color="auto"/>
                      </w:divBdr>
                      <w:divsChild>
                        <w:div w:id="148643028">
                          <w:marLeft w:val="0"/>
                          <w:marRight w:val="0"/>
                          <w:marTop w:val="0"/>
                          <w:marBottom w:val="0"/>
                          <w:divBdr>
                            <w:top w:val="none" w:sz="0" w:space="0" w:color="auto"/>
                            <w:left w:val="none" w:sz="0" w:space="0" w:color="auto"/>
                            <w:bottom w:val="none" w:sz="0" w:space="0" w:color="auto"/>
                            <w:right w:val="none" w:sz="0" w:space="0" w:color="auto"/>
                          </w:divBdr>
                        </w:div>
                      </w:divsChild>
                    </w:div>
                    <w:div w:id="2067727758">
                      <w:marLeft w:val="0"/>
                      <w:marRight w:val="0"/>
                      <w:marTop w:val="0"/>
                      <w:marBottom w:val="0"/>
                      <w:divBdr>
                        <w:top w:val="none" w:sz="0" w:space="0" w:color="auto"/>
                        <w:left w:val="none" w:sz="0" w:space="0" w:color="auto"/>
                        <w:bottom w:val="none" w:sz="0" w:space="0" w:color="auto"/>
                        <w:right w:val="none" w:sz="0" w:space="0" w:color="auto"/>
                      </w:divBdr>
                      <w:divsChild>
                        <w:div w:id="969088569">
                          <w:marLeft w:val="0"/>
                          <w:marRight w:val="0"/>
                          <w:marTop w:val="0"/>
                          <w:marBottom w:val="0"/>
                          <w:divBdr>
                            <w:top w:val="none" w:sz="0" w:space="0" w:color="auto"/>
                            <w:left w:val="none" w:sz="0" w:space="0" w:color="auto"/>
                            <w:bottom w:val="none" w:sz="0" w:space="0" w:color="auto"/>
                            <w:right w:val="none" w:sz="0" w:space="0" w:color="auto"/>
                          </w:divBdr>
                        </w:div>
                      </w:divsChild>
                    </w:div>
                    <w:div w:id="1859006967">
                      <w:marLeft w:val="0"/>
                      <w:marRight w:val="0"/>
                      <w:marTop w:val="0"/>
                      <w:marBottom w:val="0"/>
                      <w:divBdr>
                        <w:top w:val="none" w:sz="0" w:space="0" w:color="auto"/>
                        <w:left w:val="none" w:sz="0" w:space="0" w:color="auto"/>
                        <w:bottom w:val="none" w:sz="0" w:space="0" w:color="auto"/>
                        <w:right w:val="none" w:sz="0" w:space="0" w:color="auto"/>
                      </w:divBdr>
                      <w:divsChild>
                        <w:div w:id="8102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605698">
          <w:marLeft w:val="0"/>
          <w:marRight w:val="0"/>
          <w:marTop w:val="0"/>
          <w:marBottom w:val="0"/>
          <w:divBdr>
            <w:top w:val="single" w:sz="6" w:space="4" w:color="auto"/>
            <w:left w:val="single" w:sz="6" w:space="4" w:color="auto"/>
            <w:bottom w:val="single" w:sz="6" w:space="4" w:color="auto"/>
            <w:right w:val="single" w:sz="6" w:space="4" w:color="auto"/>
          </w:divBdr>
          <w:divsChild>
            <w:div w:id="741681466">
              <w:marLeft w:val="0"/>
              <w:marRight w:val="0"/>
              <w:marTop w:val="0"/>
              <w:marBottom w:val="0"/>
              <w:divBdr>
                <w:top w:val="none" w:sz="0" w:space="0" w:color="auto"/>
                <w:left w:val="none" w:sz="0" w:space="0" w:color="auto"/>
                <w:bottom w:val="none" w:sz="0" w:space="0" w:color="auto"/>
                <w:right w:val="none" w:sz="0" w:space="0" w:color="auto"/>
              </w:divBdr>
              <w:divsChild>
                <w:div w:id="13130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79">
      <w:bodyDiv w:val="1"/>
      <w:marLeft w:val="0"/>
      <w:marRight w:val="0"/>
      <w:marTop w:val="0"/>
      <w:marBottom w:val="0"/>
      <w:divBdr>
        <w:top w:val="none" w:sz="0" w:space="0" w:color="auto"/>
        <w:left w:val="none" w:sz="0" w:space="0" w:color="auto"/>
        <w:bottom w:val="none" w:sz="0" w:space="0" w:color="auto"/>
        <w:right w:val="none" w:sz="0" w:space="0" w:color="auto"/>
      </w:divBdr>
    </w:div>
    <w:div w:id="920720554">
      <w:bodyDiv w:val="1"/>
      <w:marLeft w:val="0"/>
      <w:marRight w:val="0"/>
      <w:marTop w:val="0"/>
      <w:marBottom w:val="0"/>
      <w:divBdr>
        <w:top w:val="none" w:sz="0" w:space="0" w:color="auto"/>
        <w:left w:val="none" w:sz="0" w:space="0" w:color="auto"/>
        <w:bottom w:val="none" w:sz="0" w:space="0" w:color="auto"/>
        <w:right w:val="none" w:sz="0" w:space="0" w:color="auto"/>
      </w:divBdr>
    </w:div>
    <w:div w:id="962151589">
      <w:bodyDiv w:val="1"/>
      <w:marLeft w:val="0"/>
      <w:marRight w:val="0"/>
      <w:marTop w:val="0"/>
      <w:marBottom w:val="0"/>
      <w:divBdr>
        <w:top w:val="none" w:sz="0" w:space="0" w:color="auto"/>
        <w:left w:val="none" w:sz="0" w:space="0" w:color="auto"/>
        <w:bottom w:val="none" w:sz="0" w:space="0" w:color="auto"/>
        <w:right w:val="none" w:sz="0" w:space="0" w:color="auto"/>
      </w:divBdr>
    </w:div>
    <w:div w:id="970331585">
      <w:bodyDiv w:val="1"/>
      <w:marLeft w:val="0"/>
      <w:marRight w:val="0"/>
      <w:marTop w:val="0"/>
      <w:marBottom w:val="0"/>
      <w:divBdr>
        <w:top w:val="none" w:sz="0" w:space="0" w:color="auto"/>
        <w:left w:val="none" w:sz="0" w:space="0" w:color="auto"/>
        <w:bottom w:val="none" w:sz="0" w:space="0" w:color="auto"/>
        <w:right w:val="none" w:sz="0" w:space="0" w:color="auto"/>
      </w:divBdr>
    </w:div>
    <w:div w:id="985861663">
      <w:bodyDiv w:val="1"/>
      <w:marLeft w:val="0"/>
      <w:marRight w:val="0"/>
      <w:marTop w:val="0"/>
      <w:marBottom w:val="0"/>
      <w:divBdr>
        <w:top w:val="none" w:sz="0" w:space="0" w:color="auto"/>
        <w:left w:val="none" w:sz="0" w:space="0" w:color="auto"/>
        <w:bottom w:val="none" w:sz="0" w:space="0" w:color="auto"/>
        <w:right w:val="none" w:sz="0" w:space="0" w:color="auto"/>
      </w:divBdr>
    </w:div>
    <w:div w:id="1071462563">
      <w:bodyDiv w:val="1"/>
      <w:marLeft w:val="0"/>
      <w:marRight w:val="0"/>
      <w:marTop w:val="0"/>
      <w:marBottom w:val="0"/>
      <w:divBdr>
        <w:top w:val="none" w:sz="0" w:space="0" w:color="auto"/>
        <w:left w:val="none" w:sz="0" w:space="0" w:color="auto"/>
        <w:bottom w:val="none" w:sz="0" w:space="0" w:color="auto"/>
        <w:right w:val="none" w:sz="0" w:space="0" w:color="auto"/>
      </w:divBdr>
    </w:div>
    <w:div w:id="1078484638">
      <w:bodyDiv w:val="1"/>
      <w:marLeft w:val="0"/>
      <w:marRight w:val="0"/>
      <w:marTop w:val="0"/>
      <w:marBottom w:val="0"/>
      <w:divBdr>
        <w:top w:val="none" w:sz="0" w:space="0" w:color="auto"/>
        <w:left w:val="none" w:sz="0" w:space="0" w:color="auto"/>
        <w:bottom w:val="none" w:sz="0" w:space="0" w:color="auto"/>
        <w:right w:val="none" w:sz="0" w:space="0" w:color="auto"/>
      </w:divBdr>
    </w:div>
    <w:div w:id="1115634757">
      <w:bodyDiv w:val="1"/>
      <w:marLeft w:val="0"/>
      <w:marRight w:val="0"/>
      <w:marTop w:val="0"/>
      <w:marBottom w:val="0"/>
      <w:divBdr>
        <w:top w:val="none" w:sz="0" w:space="0" w:color="auto"/>
        <w:left w:val="none" w:sz="0" w:space="0" w:color="auto"/>
        <w:bottom w:val="none" w:sz="0" w:space="0" w:color="auto"/>
        <w:right w:val="none" w:sz="0" w:space="0" w:color="auto"/>
      </w:divBdr>
    </w:div>
    <w:div w:id="1146973635">
      <w:bodyDiv w:val="1"/>
      <w:marLeft w:val="0"/>
      <w:marRight w:val="0"/>
      <w:marTop w:val="0"/>
      <w:marBottom w:val="0"/>
      <w:divBdr>
        <w:top w:val="none" w:sz="0" w:space="0" w:color="auto"/>
        <w:left w:val="none" w:sz="0" w:space="0" w:color="auto"/>
        <w:bottom w:val="none" w:sz="0" w:space="0" w:color="auto"/>
        <w:right w:val="none" w:sz="0" w:space="0" w:color="auto"/>
      </w:divBdr>
    </w:div>
    <w:div w:id="1198080517">
      <w:bodyDiv w:val="1"/>
      <w:marLeft w:val="0"/>
      <w:marRight w:val="0"/>
      <w:marTop w:val="0"/>
      <w:marBottom w:val="0"/>
      <w:divBdr>
        <w:top w:val="none" w:sz="0" w:space="0" w:color="auto"/>
        <w:left w:val="none" w:sz="0" w:space="0" w:color="auto"/>
        <w:bottom w:val="none" w:sz="0" w:space="0" w:color="auto"/>
        <w:right w:val="none" w:sz="0" w:space="0" w:color="auto"/>
      </w:divBdr>
    </w:div>
    <w:div w:id="1295676483">
      <w:bodyDiv w:val="1"/>
      <w:marLeft w:val="0"/>
      <w:marRight w:val="0"/>
      <w:marTop w:val="0"/>
      <w:marBottom w:val="0"/>
      <w:divBdr>
        <w:top w:val="none" w:sz="0" w:space="0" w:color="auto"/>
        <w:left w:val="none" w:sz="0" w:space="0" w:color="auto"/>
        <w:bottom w:val="none" w:sz="0" w:space="0" w:color="auto"/>
        <w:right w:val="none" w:sz="0" w:space="0" w:color="auto"/>
      </w:divBdr>
    </w:div>
    <w:div w:id="1342197262">
      <w:bodyDiv w:val="1"/>
      <w:marLeft w:val="0"/>
      <w:marRight w:val="0"/>
      <w:marTop w:val="0"/>
      <w:marBottom w:val="0"/>
      <w:divBdr>
        <w:top w:val="none" w:sz="0" w:space="0" w:color="auto"/>
        <w:left w:val="none" w:sz="0" w:space="0" w:color="auto"/>
        <w:bottom w:val="none" w:sz="0" w:space="0" w:color="auto"/>
        <w:right w:val="none" w:sz="0" w:space="0" w:color="auto"/>
      </w:divBdr>
      <w:divsChild>
        <w:div w:id="656616582">
          <w:marLeft w:val="0"/>
          <w:marRight w:val="0"/>
          <w:marTop w:val="0"/>
          <w:marBottom w:val="0"/>
          <w:divBdr>
            <w:top w:val="none" w:sz="0" w:space="0" w:color="auto"/>
            <w:left w:val="none" w:sz="0" w:space="0" w:color="auto"/>
            <w:bottom w:val="none" w:sz="0" w:space="0" w:color="auto"/>
            <w:right w:val="none" w:sz="0" w:space="0" w:color="auto"/>
          </w:divBdr>
          <w:divsChild>
            <w:div w:id="2100757508">
              <w:marLeft w:val="0"/>
              <w:marRight w:val="0"/>
              <w:marTop w:val="0"/>
              <w:marBottom w:val="0"/>
              <w:divBdr>
                <w:top w:val="none" w:sz="0" w:space="0" w:color="auto"/>
                <w:left w:val="none" w:sz="0" w:space="0" w:color="auto"/>
                <w:bottom w:val="none" w:sz="0" w:space="0" w:color="auto"/>
                <w:right w:val="none" w:sz="0" w:space="0" w:color="auto"/>
              </w:divBdr>
            </w:div>
          </w:divsChild>
        </w:div>
        <w:div w:id="421071156">
          <w:marLeft w:val="0"/>
          <w:marRight w:val="0"/>
          <w:marTop w:val="0"/>
          <w:marBottom w:val="0"/>
          <w:divBdr>
            <w:top w:val="none" w:sz="0" w:space="0" w:color="auto"/>
            <w:left w:val="none" w:sz="0" w:space="0" w:color="auto"/>
            <w:bottom w:val="none" w:sz="0" w:space="0" w:color="auto"/>
            <w:right w:val="none" w:sz="0" w:space="0" w:color="auto"/>
          </w:divBdr>
          <w:divsChild>
            <w:div w:id="683752670">
              <w:marLeft w:val="0"/>
              <w:marRight w:val="0"/>
              <w:marTop w:val="0"/>
              <w:marBottom w:val="0"/>
              <w:divBdr>
                <w:top w:val="none" w:sz="0" w:space="0" w:color="auto"/>
                <w:left w:val="none" w:sz="0" w:space="0" w:color="auto"/>
                <w:bottom w:val="none" w:sz="0" w:space="0" w:color="auto"/>
                <w:right w:val="none" w:sz="0" w:space="0" w:color="auto"/>
              </w:divBdr>
            </w:div>
          </w:divsChild>
        </w:div>
        <w:div w:id="160320504">
          <w:marLeft w:val="0"/>
          <w:marRight w:val="0"/>
          <w:marTop w:val="0"/>
          <w:marBottom w:val="0"/>
          <w:divBdr>
            <w:top w:val="none" w:sz="0" w:space="0" w:color="auto"/>
            <w:left w:val="none" w:sz="0" w:space="0" w:color="auto"/>
            <w:bottom w:val="none" w:sz="0" w:space="0" w:color="auto"/>
            <w:right w:val="none" w:sz="0" w:space="0" w:color="auto"/>
          </w:divBdr>
        </w:div>
        <w:div w:id="1634407301">
          <w:marLeft w:val="0"/>
          <w:marRight w:val="0"/>
          <w:marTop w:val="0"/>
          <w:marBottom w:val="0"/>
          <w:divBdr>
            <w:top w:val="none" w:sz="0" w:space="0" w:color="auto"/>
            <w:left w:val="none" w:sz="0" w:space="0" w:color="auto"/>
            <w:bottom w:val="none" w:sz="0" w:space="0" w:color="auto"/>
            <w:right w:val="none" w:sz="0" w:space="0" w:color="auto"/>
          </w:divBdr>
          <w:divsChild>
            <w:div w:id="269165333">
              <w:marLeft w:val="0"/>
              <w:marRight w:val="0"/>
              <w:marTop w:val="0"/>
              <w:marBottom w:val="0"/>
              <w:divBdr>
                <w:top w:val="none" w:sz="0" w:space="0" w:color="auto"/>
                <w:left w:val="none" w:sz="0" w:space="0" w:color="auto"/>
                <w:bottom w:val="none" w:sz="0" w:space="0" w:color="auto"/>
                <w:right w:val="none" w:sz="0" w:space="0" w:color="auto"/>
              </w:divBdr>
            </w:div>
          </w:divsChild>
        </w:div>
        <w:div w:id="2120175382">
          <w:marLeft w:val="0"/>
          <w:marRight w:val="0"/>
          <w:marTop w:val="0"/>
          <w:marBottom w:val="0"/>
          <w:divBdr>
            <w:top w:val="none" w:sz="0" w:space="0" w:color="auto"/>
            <w:left w:val="none" w:sz="0" w:space="0" w:color="auto"/>
            <w:bottom w:val="none" w:sz="0" w:space="0" w:color="auto"/>
            <w:right w:val="none" w:sz="0" w:space="0" w:color="auto"/>
          </w:divBdr>
          <w:divsChild>
            <w:div w:id="1585141029">
              <w:marLeft w:val="0"/>
              <w:marRight w:val="0"/>
              <w:marTop w:val="0"/>
              <w:marBottom w:val="0"/>
              <w:divBdr>
                <w:top w:val="none" w:sz="0" w:space="0" w:color="auto"/>
                <w:left w:val="none" w:sz="0" w:space="0" w:color="auto"/>
                <w:bottom w:val="none" w:sz="0" w:space="0" w:color="auto"/>
                <w:right w:val="none" w:sz="0" w:space="0" w:color="auto"/>
              </w:divBdr>
            </w:div>
          </w:divsChild>
        </w:div>
        <w:div w:id="329988459">
          <w:marLeft w:val="0"/>
          <w:marRight w:val="0"/>
          <w:marTop w:val="0"/>
          <w:marBottom w:val="0"/>
          <w:divBdr>
            <w:top w:val="none" w:sz="0" w:space="0" w:color="auto"/>
            <w:left w:val="none" w:sz="0" w:space="0" w:color="auto"/>
            <w:bottom w:val="none" w:sz="0" w:space="0" w:color="auto"/>
            <w:right w:val="none" w:sz="0" w:space="0" w:color="auto"/>
          </w:divBdr>
        </w:div>
        <w:div w:id="1271666216">
          <w:marLeft w:val="0"/>
          <w:marRight w:val="0"/>
          <w:marTop w:val="0"/>
          <w:marBottom w:val="0"/>
          <w:divBdr>
            <w:top w:val="none" w:sz="0" w:space="0" w:color="auto"/>
            <w:left w:val="none" w:sz="0" w:space="0" w:color="auto"/>
            <w:bottom w:val="none" w:sz="0" w:space="0" w:color="auto"/>
            <w:right w:val="none" w:sz="0" w:space="0" w:color="auto"/>
          </w:divBdr>
          <w:divsChild>
            <w:div w:id="1743674670">
              <w:marLeft w:val="0"/>
              <w:marRight w:val="0"/>
              <w:marTop w:val="0"/>
              <w:marBottom w:val="0"/>
              <w:divBdr>
                <w:top w:val="none" w:sz="0" w:space="0" w:color="auto"/>
                <w:left w:val="none" w:sz="0" w:space="0" w:color="auto"/>
                <w:bottom w:val="none" w:sz="0" w:space="0" w:color="auto"/>
                <w:right w:val="none" w:sz="0" w:space="0" w:color="auto"/>
              </w:divBdr>
            </w:div>
          </w:divsChild>
        </w:div>
        <w:div w:id="133370881">
          <w:marLeft w:val="0"/>
          <w:marRight w:val="0"/>
          <w:marTop w:val="0"/>
          <w:marBottom w:val="0"/>
          <w:divBdr>
            <w:top w:val="none" w:sz="0" w:space="0" w:color="auto"/>
            <w:left w:val="none" w:sz="0" w:space="0" w:color="auto"/>
            <w:bottom w:val="none" w:sz="0" w:space="0" w:color="auto"/>
            <w:right w:val="none" w:sz="0" w:space="0" w:color="auto"/>
          </w:divBdr>
          <w:divsChild>
            <w:div w:id="476142996">
              <w:marLeft w:val="0"/>
              <w:marRight w:val="0"/>
              <w:marTop w:val="0"/>
              <w:marBottom w:val="0"/>
              <w:divBdr>
                <w:top w:val="none" w:sz="0" w:space="0" w:color="auto"/>
                <w:left w:val="none" w:sz="0" w:space="0" w:color="auto"/>
                <w:bottom w:val="none" w:sz="0" w:space="0" w:color="auto"/>
                <w:right w:val="none" w:sz="0" w:space="0" w:color="auto"/>
              </w:divBdr>
            </w:div>
          </w:divsChild>
        </w:div>
        <w:div w:id="1795323717">
          <w:marLeft w:val="0"/>
          <w:marRight w:val="0"/>
          <w:marTop w:val="0"/>
          <w:marBottom w:val="0"/>
          <w:divBdr>
            <w:top w:val="none" w:sz="0" w:space="0" w:color="auto"/>
            <w:left w:val="none" w:sz="0" w:space="0" w:color="auto"/>
            <w:bottom w:val="none" w:sz="0" w:space="0" w:color="auto"/>
            <w:right w:val="none" w:sz="0" w:space="0" w:color="auto"/>
          </w:divBdr>
        </w:div>
      </w:divsChild>
    </w:div>
    <w:div w:id="1353532997">
      <w:bodyDiv w:val="1"/>
      <w:marLeft w:val="0"/>
      <w:marRight w:val="0"/>
      <w:marTop w:val="0"/>
      <w:marBottom w:val="0"/>
      <w:divBdr>
        <w:top w:val="none" w:sz="0" w:space="0" w:color="auto"/>
        <w:left w:val="none" w:sz="0" w:space="0" w:color="auto"/>
        <w:bottom w:val="none" w:sz="0" w:space="0" w:color="auto"/>
        <w:right w:val="none" w:sz="0" w:space="0" w:color="auto"/>
      </w:divBdr>
    </w:div>
    <w:div w:id="1443721374">
      <w:bodyDiv w:val="1"/>
      <w:marLeft w:val="0"/>
      <w:marRight w:val="0"/>
      <w:marTop w:val="0"/>
      <w:marBottom w:val="0"/>
      <w:divBdr>
        <w:top w:val="none" w:sz="0" w:space="0" w:color="auto"/>
        <w:left w:val="none" w:sz="0" w:space="0" w:color="auto"/>
        <w:bottom w:val="none" w:sz="0" w:space="0" w:color="auto"/>
        <w:right w:val="none" w:sz="0" w:space="0" w:color="auto"/>
      </w:divBdr>
      <w:divsChild>
        <w:div w:id="212040993">
          <w:marLeft w:val="0"/>
          <w:marRight w:val="0"/>
          <w:marTop w:val="0"/>
          <w:marBottom w:val="0"/>
          <w:divBdr>
            <w:top w:val="single" w:sz="2" w:space="0" w:color="D9D9E3"/>
            <w:left w:val="single" w:sz="2" w:space="0" w:color="D9D9E3"/>
            <w:bottom w:val="single" w:sz="2" w:space="0" w:color="D9D9E3"/>
            <w:right w:val="single" w:sz="2" w:space="0" w:color="D9D9E3"/>
          </w:divBdr>
          <w:divsChild>
            <w:div w:id="1879321710">
              <w:marLeft w:val="0"/>
              <w:marRight w:val="0"/>
              <w:marTop w:val="0"/>
              <w:marBottom w:val="0"/>
              <w:divBdr>
                <w:top w:val="single" w:sz="2" w:space="0" w:color="D9D9E3"/>
                <w:left w:val="single" w:sz="2" w:space="0" w:color="D9D9E3"/>
                <w:bottom w:val="single" w:sz="2" w:space="0" w:color="D9D9E3"/>
                <w:right w:val="single" w:sz="2" w:space="0" w:color="D9D9E3"/>
              </w:divBdr>
              <w:divsChild>
                <w:div w:id="1442263897">
                  <w:marLeft w:val="0"/>
                  <w:marRight w:val="0"/>
                  <w:marTop w:val="0"/>
                  <w:marBottom w:val="0"/>
                  <w:divBdr>
                    <w:top w:val="single" w:sz="2" w:space="0" w:color="D9D9E3"/>
                    <w:left w:val="single" w:sz="2" w:space="0" w:color="D9D9E3"/>
                    <w:bottom w:val="single" w:sz="2" w:space="0" w:color="D9D9E3"/>
                    <w:right w:val="single" w:sz="2" w:space="0" w:color="D9D9E3"/>
                  </w:divBdr>
                  <w:divsChild>
                    <w:div w:id="374433061">
                      <w:marLeft w:val="0"/>
                      <w:marRight w:val="0"/>
                      <w:marTop w:val="0"/>
                      <w:marBottom w:val="0"/>
                      <w:divBdr>
                        <w:top w:val="single" w:sz="2" w:space="0" w:color="D9D9E3"/>
                        <w:left w:val="single" w:sz="2" w:space="0" w:color="D9D9E3"/>
                        <w:bottom w:val="single" w:sz="2" w:space="0" w:color="D9D9E3"/>
                        <w:right w:val="single" w:sz="2" w:space="0" w:color="D9D9E3"/>
                      </w:divBdr>
                      <w:divsChild>
                        <w:div w:id="20129131">
                          <w:marLeft w:val="0"/>
                          <w:marRight w:val="0"/>
                          <w:marTop w:val="0"/>
                          <w:marBottom w:val="0"/>
                          <w:divBdr>
                            <w:top w:val="single" w:sz="2" w:space="0" w:color="auto"/>
                            <w:left w:val="single" w:sz="2" w:space="0" w:color="auto"/>
                            <w:bottom w:val="single" w:sz="6" w:space="0" w:color="auto"/>
                            <w:right w:val="single" w:sz="2" w:space="0" w:color="auto"/>
                          </w:divBdr>
                          <w:divsChild>
                            <w:div w:id="143860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484587415">
                                  <w:marLeft w:val="0"/>
                                  <w:marRight w:val="0"/>
                                  <w:marTop w:val="0"/>
                                  <w:marBottom w:val="0"/>
                                  <w:divBdr>
                                    <w:top w:val="single" w:sz="2" w:space="0" w:color="D9D9E3"/>
                                    <w:left w:val="single" w:sz="2" w:space="0" w:color="D9D9E3"/>
                                    <w:bottom w:val="single" w:sz="2" w:space="0" w:color="D9D9E3"/>
                                    <w:right w:val="single" w:sz="2" w:space="0" w:color="D9D9E3"/>
                                  </w:divBdr>
                                  <w:divsChild>
                                    <w:div w:id="2029939211">
                                      <w:marLeft w:val="0"/>
                                      <w:marRight w:val="0"/>
                                      <w:marTop w:val="0"/>
                                      <w:marBottom w:val="0"/>
                                      <w:divBdr>
                                        <w:top w:val="single" w:sz="2" w:space="0" w:color="D9D9E3"/>
                                        <w:left w:val="single" w:sz="2" w:space="0" w:color="D9D9E3"/>
                                        <w:bottom w:val="single" w:sz="2" w:space="0" w:color="D9D9E3"/>
                                        <w:right w:val="single" w:sz="2" w:space="0" w:color="D9D9E3"/>
                                      </w:divBdr>
                                      <w:divsChild>
                                        <w:div w:id="1034116416">
                                          <w:marLeft w:val="0"/>
                                          <w:marRight w:val="0"/>
                                          <w:marTop w:val="0"/>
                                          <w:marBottom w:val="0"/>
                                          <w:divBdr>
                                            <w:top w:val="single" w:sz="2" w:space="0" w:color="D9D9E3"/>
                                            <w:left w:val="single" w:sz="2" w:space="0" w:color="D9D9E3"/>
                                            <w:bottom w:val="single" w:sz="2" w:space="0" w:color="D9D9E3"/>
                                            <w:right w:val="single" w:sz="2" w:space="0" w:color="D9D9E3"/>
                                          </w:divBdr>
                                          <w:divsChild>
                                            <w:div w:id="1097869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8181119">
          <w:marLeft w:val="0"/>
          <w:marRight w:val="0"/>
          <w:marTop w:val="0"/>
          <w:marBottom w:val="0"/>
          <w:divBdr>
            <w:top w:val="none" w:sz="0" w:space="0" w:color="auto"/>
            <w:left w:val="none" w:sz="0" w:space="0" w:color="auto"/>
            <w:bottom w:val="none" w:sz="0" w:space="0" w:color="auto"/>
            <w:right w:val="none" w:sz="0" w:space="0" w:color="auto"/>
          </w:divBdr>
          <w:divsChild>
            <w:div w:id="1293319858">
              <w:marLeft w:val="0"/>
              <w:marRight w:val="0"/>
              <w:marTop w:val="0"/>
              <w:marBottom w:val="0"/>
              <w:divBdr>
                <w:top w:val="single" w:sz="2" w:space="0" w:color="D9D9E3"/>
                <w:left w:val="single" w:sz="2" w:space="0" w:color="D9D9E3"/>
                <w:bottom w:val="single" w:sz="2" w:space="0" w:color="D9D9E3"/>
                <w:right w:val="single" w:sz="2" w:space="0" w:color="D9D9E3"/>
              </w:divBdr>
              <w:divsChild>
                <w:div w:id="788746191">
                  <w:marLeft w:val="0"/>
                  <w:marRight w:val="0"/>
                  <w:marTop w:val="0"/>
                  <w:marBottom w:val="0"/>
                  <w:divBdr>
                    <w:top w:val="single" w:sz="2" w:space="0" w:color="D9D9E3"/>
                    <w:left w:val="single" w:sz="2" w:space="0" w:color="D9D9E3"/>
                    <w:bottom w:val="single" w:sz="2" w:space="0" w:color="D9D9E3"/>
                    <w:right w:val="single" w:sz="2" w:space="0" w:color="D9D9E3"/>
                  </w:divBdr>
                  <w:divsChild>
                    <w:div w:id="281041804">
                      <w:marLeft w:val="0"/>
                      <w:marRight w:val="0"/>
                      <w:marTop w:val="0"/>
                      <w:marBottom w:val="0"/>
                      <w:divBdr>
                        <w:top w:val="single" w:sz="2" w:space="0" w:color="D9D9E3"/>
                        <w:left w:val="single" w:sz="2" w:space="0" w:color="D9D9E3"/>
                        <w:bottom w:val="single" w:sz="2" w:space="0" w:color="D9D9E3"/>
                        <w:right w:val="single" w:sz="2" w:space="0" w:color="D9D9E3"/>
                      </w:divBdr>
                      <w:divsChild>
                        <w:div w:id="3790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7868775">
      <w:bodyDiv w:val="1"/>
      <w:marLeft w:val="0"/>
      <w:marRight w:val="0"/>
      <w:marTop w:val="0"/>
      <w:marBottom w:val="0"/>
      <w:divBdr>
        <w:top w:val="none" w:sz="0" w:space="0" w:color="auto"/>
        <w:left w:val="none" w:sz="0" w:space="0" w:color="auto"/>
        <w:bottom w:val="none" w:sz="0" w:space="0" w:color="auto"/>
        <w:right w:val="none" w:sz="0" w:space="0" w:color="auto"/>
      </w:divBdr>
    </w:div>
    <w:div w:id="1494687261">
      <w:bodyDiv w:val="1"/>
      <w:marLeft w:val="0"/>
      <w:marRight w:val="0"/>
      <w:marTop w:val="0"/>
      <w:marBottom w:val="0"/>
      <w:divBdr>
        <w:top w:val="none" w:sz="0" w:space="0" w:color="auto"/>
        <w:left w:val="none" w:sz="0" w:space="0" w:color="auto"/>
        <w:bottom w:val="none" w:sz="0" w:space="0" w:color="auto"/>
        <w:right w:val="none" w:sz="0" w:space="0" w:color="auto"/>
      </w:divBdr>
    </w:div>
    <w:div w:id="1515996638">
      <w:bodyDiv w:val="1"/>
      <w:marLeft w:val="0"/>
      <w:marRight w:val="0"/>
      <w:marTop w:val="0"/>
      <w:marBottom w:val="0"/>
      <w:divBdr>
        <w:top w:val="none" w:sz="0" w:space="0" w:color="auto"/>
        <w:left w:val="none" w:sz="0" w:space="0" w:color="auto"/>
        <w:bottom w:val="none" w:sz="0" w:space="0" w:color="auto"/>
        <w:right w:val="none" w:sz="0" w:space="0" w:color="auto"/>
      </w:divBdr>
      <w:divsChild>
        <w:div w:id="711463026">
          <w:marLeft w:val="0"/>
          <w:marRight w:val="0"/>
          <w:marTop w:val="0"/>
          <w:marBottom w:val="0"/>
          <w:divBdr>
            <w:top w:val="single" w:sz="2" w:space="0" w:color="D9D9E3"/>
            <w:left w:val="single" w:sz="2" w:space="0" w:color="D9D9E3"/>
            <w:bottom w:val="single" w:sz="2" w:space="0" w:color="D9D9E3"/>
            <w:right w:val="single" w:sz="2" w:space="0" w:color="D9D9E3"/>
          </w:divBdr>
          <w:divsChild>
            <w:div w:id="1143079644">
              <w:marLeft w:val="0"/>
              <w:marRight w:val="0"/>
              <w:marTop w:val="0"/>
              <w:marBottom w:val="0"/>
              <w:divBdr>
                <w:top w:val="single" w:sz="2" w:space="0" w:color="D9D9E3"/>
                <w:left w:val="single" w:sz="2" w:space="0" w:color="D9D9E3"/>
                <w:bottom w:val="single" w:sz="2" w:space="0" w:color="D9D9E3"/>
                <w:right w:val="single" w:sz="2" w:space="0" w:color="D9D9E3"/>
              </w:divBdr>
              <w:divsChild>
                <w:div w:id="1974940594">
                  <w:marLeft w:val="0"/>
                  <w:marRight w:val="0"/>
                  <w:marTop w:val="0"/>
                  <w:marBottom w:val="0"/>
                  <w:divBdr>
                    <w:top w:val="single" w:sz="2" w:space="0" w:color="D9D9E3"/>
                    <w:left w:val="single" w:sz="2" w:space="0" w:color="D9D9E3"/>
                    <w:bottom w:val="single" w:sz="2" w:space="0" w:color="D9D9E3"/>
                    <w:right w:val="single" w:sz="2" w:space="0" w:color="D9D9E3"/>
                  </w:divBdr>
                  <w:divsChild>
                    <w:div w:id="1179084063">
                      <w:marLeft w:val="0"/>
                      <w:marRight w:val="0"/>
                      <w:marTop w:val="0"/>
                      <w:marBottom w:val="0"/>
                      <w:divBdr>
                        <w:top w:val="single" w:sz="2" w:space="0" w:color="D9D9E3"/>
                        <w:left w:val="single" w:sz="2" w:space="0" w:color="D9D9E3"/>
                        <w:bottom w:val="single" w:sz="2" w:space="0" w:color="D9D9E3"/>
                        <w:right w:val="single" w:sz="2" w:space="0" w:color="D9D9E3"/>
                      </w:divBdr>
                      <w:divsChild>
                        <w:div w:id="2041855519">
                          <w:marLeft w:val="0"/>
                          <w:marRight w:val="0"/>
                          <w:marTop w:val="0"/>
                          <w:marBottom w:val="0"/>
                          <w:divBdr>
                            <w:top w:val="single" w:sz="2" w:space="0" w:color="auto"/>
                            <w:left w:val="single" w:sz="2" w:space="0" w:color="auto"/>
                            <w:bottom w:val="single" w:sz="6" w:space="0" w:color="auto"/>
                            <w:right w:val="single" w:sz="2" w:space="0" w:color="auto"/>
                          </w:divBdr>
                          <w:divsChild>
                            <w:div w:id="1427119993">
                              <w:marLeft w:val="0"/>
                              <w:marRight w:val="0"/>
                              <w:marTop w:val="100"/>
                              <w:marBottom w:val="100"/>
                              <w:divBdr>
                                <w:top w:val="single" w:sz="2" w:space="0" w:color="D9D9E3"/>
                                <w:left w:val="single" w:sz="2" w:space="0" w:color="D9D9E3"/>
                                <w:bottom w:val="single" w:sz="2" w:space="0" w:color="D9D9E3"/>
                                <w:right w:val="single" w:sz="2" w:space="0" w:color="D9D9E3"/>
                              </w:divBdr>
                              <w:divsChild>
                                <w:div w:id="494878400">
                                  <w:marLeft w:val="0"/>
                                  <w:marRight w:val="0"/>
                                  <w:marTop w:val="0"/>
                                  <w:marBottom w:val="0"/>
                                  <w:divBdr>
                                    <w:top w:val="single" w:sz="2" w:space="0" w:color="D9D9E3"/>
                                    <w:left w:val="single" w:sz="2" w:space="0" w:color="D9D9E3"/>
                                    <w:bottom w:val="single" w:sz="2" w:space="0" w:color="D9D9E3"/>
                                    <w:right w:val="single" w:sz="2" w:space="0" w:color="D9D9E3"/>
                                  </w:divBdr>
                                  <w:divsChild>
                                    <w:div w:id="943727699">
                                      <w:marLeft w:val="0"/>
                                      <w:marRight w:val="0"/>
                                      <w:marTop w:val="0"/>
                                      <w:marBottom w:val="0"/>
                                      <w:divBdr>
                                        <w:top w:val="single" w:sz="2" w:space="0" w:color="D9D9E3"/>
                                        <w:left w:val="single" w:sz="2" w:space="0" w:color="D9D9E3"/>
                                        <w:bottom w:val="single" w:sz="2" w:space="0" w:color="D9D9E3"/>
                                        <w:right w:val="single" w:sz="2" w:space="0" w:color="D9D9E3"/>
                                      </w:divBdr>
                                      <w:divsChild>
                                        <w:div w:id="664937316">
                                          <w:marLeft w:val="0"/>
                                          <w:marRight w:val="0"/>
                                          <w:marTop w:val="0"/>
                                          <w:marBottom w:val="0"/>
                                          <w:divBdr>
                                            <w:top w:val="single" w:sz="2" w:space="0" w:color="D9D9E3"/>
                                            <w:left w:val="single" w:sz="2" w:space="0" w:color="D9D9E3"/>
                                            <w:bottom w:val="single" w:sz="2" w:space="0" w:color="D9D9E3"/>
                                            <w:right w:val="single" w:sz="2" w:space="0" w:color="D9D9E3"/>
                                          </w:divBdr>
                                          <w:divsChild>
                                            <w:div w:id="20579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51866626">
          <w:marLeft w:val="0"/>
          <w:marRight w:val="0"/>
          <w:marTop w:val="0"/>
          <w:marBottom w:val="0"/>
          <w:divBdr>
            <w:top w:val="none" w:sz="0" w:space="0" w:color="auto"/>
            <w:left w:val="none" w:sz="0" w:space="0" w:color="auto"/>
            <w:bottom w:val="none" w:sz="0" w:space="0" w:color="auto"/>
            <w:right w:val="none" w:sz="0" w:space="0" w:color="auto"/>
          </w:divBdr>
          <w:divsChild>
            <w:div w:id="740559722">
              <w:marLeft w:val="0"/>
              <w:marRight w:val="0"/>
              <w:marTop w:val="0"/>
              <w:marBottom w:val="0"/>
              <w:divBdr>
                <w:top w:val="single" w:sz="2" w:space="0" w:color="D9D9E3"/>
                <w:left w:val="single" w:sz="2" w:space="0" w:color="D9D9E3"/>
                <w:bottom w:val="single" w:sz="2" w:space="0" w:color="D9D9E3"/>
                <w:right w:val="single" w:sz="2" w:space="0" w:color="D9D9E3"/>
              </w:divBdr>
              <w:divsChild>
                <w:div w:id="199361901">
                  <w:marLeft w:val="0"/>
                  <w:marRight w:val="0"/>
                  <w:marTop w:val="0"/>
                  <w:marBottom w:val="0"/>
                  <w:divBdr>
                    <w:top w:val="single" w:sz="2" w:space="0" w:color="D9D9E3"/>
                    <w:left w:val="single" w:sz="2" w:space="0" w:color="D9D9E3"/>
                    <w:bottom w:val="single" w:sz="2" w:space="0" w:color="D9D9E3"/>
                    <w:right w:val="single" w:sz="2" w:space="0" w:color="D9D9E3"/>
                  </w:divBdr>
                  <w:divsChild>
                    <w:div w:id="77359200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53737436">
      <w:bodyDiv w:val="1"/>
      <w:marLeft w:val="0"/>
      <w:marRight w:val="0"/>
      <w:marTop w:val="0"/>
      <w:marBottom w:val="0"/>
      <w:divBdr>
        <w:top w:val="none" w:sz="0" w:space="0" w:color="auto"/>
        <w:left w:val="none" w:sz="0" w:space="0" w:color="auto"/>
        <w:bottom w:val="none" w:sz="0" w:space="0" w:color="auto"/>
        <w:right w:val="none" w:sz="0" w:space="0" w:color="auto"/>
      </w:divBdr>
    </w:div>
    <w:div w:id="1715345474">
      <w:bodyDiv w:val="1"/>
      <w:marLeft w:val="0"/>
      <w:marRight w:val="0"/>
      <w:marTop w:val="0"/>
      <w:marBottom w:val="0"/>
      <w:divBdr>
        <w:top w:val="none" w:sz="0" w:space="0" w:color="auto"/>
        <w:left w:val="none" w:sz="0" w:space="0" w:color="auto"/>
        <w:bottom w:val="none" w:sz="0" w:space="0" w:color="auto"/>
        <w:right w:val="none" w:sz="0" w:space="0" w:color="auto"/>
      </w:divBdr>
    </w:div>
    <w:div w:id="1730762543">
      <w:bodyDiv w:val="1"/>
      <w:marLeft w:val="0"/>
      <w:marRight w:val="0"/>
      <w:marTop w:val="0"/>
      <w:marBottom w:val="0"/>
      <w:divBdr>
        <w:top w:val="none" w:sz="0" w:space="0" w:color="auto"/>
        <w:left w:val="none" w:sz="0" w:space="0" w:color="auto"/>
        <w:bottom w:val="none" w:sz="0" w:space="0" w:color="auto"/>
        <w:right w:val="none" w:sz="0" w:space="0" w:color="auto"/>
      </w:divBdr>
    </w:div>
    <w:div w:id="1730877992">
      <w:bodyDiv w:val="1"/>
      <w:marLeft w:val="0"/>
      <w:marRight w:val="0"/>
      <w:marTop w:val="0"/>
      <w:marBottom w:val="0"/>
      <w:divBdr>
        <w:top w:val="none" w:sz="0" w:space="0" w:color="auto"/>
        <w:left w:val="none" w:sz="0" w:space="0" w:color="auto"/>
        <w:bottom w:val="none" w:sz="0" w:space="0" w:color="auto"/>
        <w:right w:val="none" w:sz="0" w:space="0" w:color="auto"/>
      </w:divBdr>
    </w:div>
    <w:div w:id="1737121944">
      <w:bodyDiv w:val="1"/>
      <w:marLeft w:val="0"/>
      <w:marRight w:val="0"/>
      <w:marTop w:val="0"/>
      <w:marBottom w:val="0"/>
      <w:divBdr>
        <w:top w:val="none" w:sz="0" w:space="0" w:color="auto"/>
        <w:left w:val="none" w:sz="0" w:space="0" w:color="auto"/>
        <w:bottom w:val="none" w:sz="0" w:space="0" w:color="auto"/>
        <w:right w:val="none" w:sz="0" w:space="0" w:color="auto"/>
      </w:divBdr>
    </w:div>
    <w:div w:id="1747343298">
      <w:bodyDiv w:val="1"/>
      <w:marLeft w:val="0"/>
      <w:marRight w:val="0"/>
      <w:marTop w:val="0"/>
      <w:marBottom w:val="0"/>
      <w:divBdr>
        <w:top w:val="none" w:sz="0" w:space="0" w:color="auto"/>
        <w:left w:val="none" w:sz="0" w:space="0" w:color="auto"/>
        <w:bottom w:val="none" w:sz="0" w:space="0" w:color="auto"/>
        <w:right w:val="none" w:sz="0" w:space="0" w:color="auto"/>
      </w:divBdr>
      <w:divsChild>
        <w:div w:id="179853783">
          <w:marLeft w:val="0"/>
          <w:marRight w:val="0"/>
          <w:marTop w:val="0"/>
          <w:marBottom w:val="0"/>
          <w:divBdr>
            <w:top w:val="none" w:sz="0" w:space="0" w:color="auto"/>
            <w:left w:val="none" w:sz="0" w:space="0" w:color="auto"/>
            <w:bottom w:val="none" w:sz="0" w:space="0" w:color="auto"/>
            <w:right w:val="none" w:sz="0" w:space="0" w:color="auto"/>
          </w:divBdr>
        </w:div>
        <w:div w:id="744692133">
          <w:marLeft w:val="0"/>
          <w:marRight w:val="0"/>
          <w:marTop w:val="0"/>
          <w:marBottom w:val="0"/>
          <w:divBdr>
            <w:top w:val="none" w:sz="0" w:space="0" w:color="auto"/>
            <w:left w:val="none" w:sz="0" w:space="0" w:color="auto"/>
            <w:bottom w:val="none" w:sz="0" w:space="0" w:color="auto"/>
            <w:right w:val="none" w:sz="0" w:space="0" w:color="auto"/>
          </w:divBdr>
        </w:div>
        <w:div w:id="1522091683">
          <w:marLeft w:val="0"/>
          <w:marRight w:val="0"/>
          <w:marTop w:val="0"/>
          <w:marBottom w:val="0"/>
          <w:divBdr>
            <w:top w:val="none" w:sz="0" w:space="0" w:color="auto"/>
            <w:left w:val="none" w:sz="0" w:space="0" w:color="auto"/>
            <w:bottom w:val="none" w:sz="0" w:space="0" w:color="auto"/>
            <w:right w:val="none" w:sz="0" w:space="0" w:color="auto"/>
          </w:divBdr>
        </w:div>
      </w:divsChild>
    </w:div>
    <w:div w:id="1758089987">
      <w:bodyDiv w:val="1"/>
      <w:marLeft w:val="0"/>
      <w:marRight w:val="0"/>
      <w:marTop w:val="0"/>
      <w:marBottom w:val="0"/>
      <w:divBdr>
        <w:top w:val="none" w:sz="0" w:space="0" w:color="auto"/>
        <w:left w:val="none" w:sz="0" w:space="0" w:color="auto"/>
        <w:bottom w:val="none" w:sz="0" w:space="0" w:color="auto"/>
        <w:right w:val="none" w:sz="0" w:space="0" w:color="auto"/>
      </w:divBdr>
    </w:div>
    <w:div w:id="1764572543">
      <w:bodyDiv w:val="1"/>
      <w:marLeft w:val="0"/>
      <w:marRight w:val="0"/>
      <w:marTop w:val="0"/>
      <w:marBottom w:val="0"/>
      <w:divBdr>
        <w:top w:val="none" w:sz="0" w:space="0" w:color="auto"/>
        <w:left w:val="none" w:sz="0" w:space="0" w:color="auto"/>
        <w:bottom w:val="none" w:sz="0" w:space="0" w:color="auto"/>
        <w:right w:val="none" w:sz="0" w:space="0" w:color="auto"/>
      </w:divBdr>
    </w:div>
    <w:div w:id="1776826209">
      <w:bodyDiv w:val="1"/>
      <w:marLeft w:val="0"/>
      <w:marRight w:val="0"/>
      <w:marTop w:val="0"/>
      <w:marBottom w:val="0"/>
      <w:divBdr>
        <w:top w:val="none" w:sz="0" w:space="0" w:color="auto"/>
        <w:left w:val="none" w:sz="0" w:space="0" w:color="auto"/>
        <w:bottom w:val="none" w:sz="0" w:space="0" w:color="auto"/>
        <w:right w:val="none" w:sz="0" w:space="0" w:color="auto"/>
      </w:divBdr>
    </w:div>
    <w:div w:id="177801830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54">
          <w:marLeft w:val="0"/>
          <w:marRight w:val="0"/>
          <w:marTop w:val="0"/>
          <w:marBottom w:val="0"/>
          <w:divBdr>
            <w:top w:val="none" w:sz="0" w:space="0" w:color="auto"/>
            <w:left w:val="none" w:sz="0" w:space="0" w:color="auto"/>
            <w:bottom w:val="none" w:sz="0" w:space="0" w:color="auto"/>
            <w:right w:val="none" w:sz="0" w:space="0" w:color="auto"/>
          </w:divBdr>
        </w:div>
      </w:divsChild>
    </w:div>
    <w:div w:id="1811555109">
      <w:bodyDiv w:val="1"/>
      <w:marLeft w:val="0"/>
      <w:marRight w:val="0"/>
      <w:marTop w:val="0"/>
      <w:marBottom w:val="0"/>
      <w:divBdr>
        <w:top w:val="none" w:sz="0" w:space="0" w:color="auto"/>
        <w:left w:val="none" w:sz="0" w:space="0" w:color="auto"/>
        <w:bottom w:val="none" w:sz="0" w:space="0" w:color="auto"/>
        <w:right w:val="none" w:sz="0" w:space="0" w:color="auto"/>
      </w:divBdr>
    </w:div>
    <w:div w:id="1822386014">
      <w:bodyDiv w:val="1"/>
      <w:marLeft w:val="0"/>
      <w:marRight w:val="0"/>
      <w:marTop w:val="0"/>
      <w:marBottom w:val="0"/>
      <w:divBdr>
        <w:top w:val="none" w:sz="0" w:space="0" w:color="auto"/>
        <w:left w:val="none" w:sz="0" w:space="0" w:color="auto"/>
        <w:bottom w:val="none" w:sz="0" w:space="0" w:color="auto"/>
        <w:right w:val="none" w:sz="0" w:space="0" w:color="auto"/>
      </w:divBdr>
    </w:div>
    <w:div w:id="1854762336">
      <w:bodyDiv w:val="1"/>
      <w:marLeft w:val="0"/>
      <w:marRight w:val="0"/>
      <w:marTop w:val="0"/>
      <w:marBottom w:val="0"/>
      <w:divBdr>
        <w:top w:val="none" w:sz="0" w:space="0" w:color="auto"/>
        <w:left w:val="none" w:sz="0" w:space="0" w:color="auto"/>
        <w:bottom w:val="none" w:sz="0" w:space="0" w:color="auto"/>
        <w:right w:val="none" w:sz="0" w:space="0" w:color="auto"/>
      </w:divBdr>
      <w:divsChild>
        <w:div w:id="2116516238">
          <w:marLeft w:val="0"/>
          <w:marRight w:val="0"/>
          <w:marTop w:val="0"/>
          <w:marBottom w:val="0"/>
          <w:divBdr>
            <w:top w:val="none" w:sz="0" w:space="0" w:color="auto"/>
            <w:left w:val="none" w:sz="0" w:space="0" w:color="auto"/>
            <w:bottom w:val="none" w:sz="0" w:space="0" w:color="auto"/>
            <w:right w:val="none" w:sz="0" w:space="0" w:color="auto"/>
          </w:divBdr>
          <w:divsChild>
            <w:div w:id="326522943">
              <w:marLeft w:val="0"/>
              <w:marRight w:val="0"/>
              <w:marTop w:val="0"/>
              <w:marBottom w:val="0"/>
              <w:divBdr>
                <w:top w:val="none" w:sz="0" w:space="0" w:color="auto"/>
                <w:left w:val="none" w:sz="0" w:space="0" w:color="auto"/>
                <w:bottom w:val="none" w:sz="0" w:space="0" w:color="auto"/>
                <w:right w:val="none" w:sz="0" w:space="0" w:color="auto"/>
              </w:divBdr>
            </w:div>
          </w:divsChild>
        </w:div>
        <w:div w:id="1525899890">
          <w:marLeft w:val="0"/>
          <w:marRight w:val="0"/>
          <w:marTop w:val="0"/>
          <w:marBottom w:val="0"/>
          <w:divBdr>
            <w:top w:val="none" w:sz="0" w:space="0" w:color="auto"/>
            <w:left w:val="none" w:sz="0" w:space="0" w:color="auto"/>
            <w:bottom w:val="none" w:sz="0" w:space="0" w:color="auto"/>
            <w:right w:val="none" w:sz="0" w:space="0" w:color="auto"/>
          </w:divBdr>
          <w:divsChild>
            <w:div w:id="1577976487">
              <w:marLeft w:val="0"/>
              <w:marRight w:val="0"/>
              <w:marTop w:val="0"/>
              <w:marBottom w:val="0"/>
              <w:divBdr>
                <w:top w:val="none" w:sz="0" w:space="0" w:color="auto"/>
                <w:left w:val="none" w:sz="0" w:space="0" w:color="auto"/>
                <w:bottom w:val="none" w:sz="0" w:space="0" w:color="auto"/>
                <w:right w:val="none" w:sz="0" w:space="0" w:color="auto"/>
              </w:divBdr>
            </w:div>
          </w:divsChild>
        </w:div>
        <w:div w:id="1132864175">
          <w:marLeft w:val="0"/>
          <w:marRight w:val="0"/>
          <w:marTop w:val="0"/>
          <w:marBottom w:val="0"/>
          <w:divBdr>
            <w:top w:val="none" w:sz="0" w:space="0" w:color="auto"/>
            <w:left w:val="none" w:sz="0" w:space="0" w:color="auto"/>
            <w:bottom w:val="none" w:sz="0" w:space="0" w:color="auto"/>
            <w:right w:val="none" w:sz="0" w:space="0" w:color="auto"/>
          </w:divBdr>
        </w:div>
        <w:div w:id="768506629">
          <w:marLeft w:val="0"/>
          <w:marRight w:val="0"/>
          <w:marTop w:val="0"/>
          <w:marBottom w:val="0"/>
          <w:divBdr>
            <w:top w:val="none" w:sz="0" w:space="0" w:color="auto"/>
            <w:left w:val="none" w:sz="0" w:space="0" w:color="auto"/>
            <w:bottom w:val="none" w:sz="0" w:space="0" w:color="auto"/>
            <w:right w:val="none" w:sz="0" w:space="0" w:color="auto"/>
          </w:divBdr>
          <w:divsChild>
            <w:div w:id="749348854">
              <w:marLeft w:val="0"/>
              <w:marRight w:val="0"/>
              <w:marTop w:val="0"/>
              <w:marBottom w:val="0"/>
              <w:divBdr>
                <w:top w:val="none" w:sz="0" w:space="0" w:color="auto"/>
                <w:left w:val="none" w:sz="0" w:space="0" w:color="auto"/>
                <w:bottom w:val="none" w:sz="0" w:space="0" w:color="auto"/>
                <w:right w:val="none" w:sz="0" w:space="0" w:color="auto"/>
              </w:divBdr>
            </w:div>
          </w:divsChild>
        </w:div>
        <w:div w:id="1441530844">
          <w:marLeft w:val="0"/>
          <w:marRight w:val="0"/>
          <w:marTop w:val="0"/>
          <w:marBottom w:val="0"/>
          <w:divBdr>
            <w:top w:val="none" w:sz="0" w:space="0" w:color="auto"/>
            <w:left w:val="none" w:sz="0" w:space="0" w:color="auto"/>
            <w:bottom w:val="none" w:sz="0" w:space="0" w:color="auto"/>
            <w:right w:val="none" w:sz="0" w:space="0" w:color="auto"/>
          </w:divBdr>
          <w:divsChild>
            <w:div w:id="413745449">
              <w:marLeft w:val="0"/>
              <w:marRight w:val="0"/>
              <w:marTop w:val="0"/>
              <w:marBottom w:val="0"/>
              <w:divBdr>
                <w:top w:val="none" w:sz="0" w:space="0" w:color="auto"/>
                <w:left w:val="none" w:sz="0" w:space="0" w:color="auto"/>
                <w:bottom w:val="none" w:sz="0" w:space="0" w:color="auto"/>
                <w:right w:val="none" w:sz="0" w:space="0" w:color="auto"/>
              </w:divBdr>
            </w:div>
          </w:divsChild>
        </w:div>
        <w:div w:id="662009365">
          <w:marLeft w:val="0"/>
          <w:marRight w:val="0"/>
          <w:marTop w:val="0"/>
          <w:marBottom w:val="0"/>
          <w:divBdr>
            <w:top w:val="none" w:sz="0" w:space="0" w:color="auto"/>
            <w:left w:val="none" w:sz="0" w:space="0" w:color="auto"/>
            <w:bottom w:val="none" w:sz="0" w:space="0" w:color="auto"/>
            <w:right w:val="none" w:sz="0" w:space="0" w:color="auto"/>
          </w:divBdr>
        </w:div>
        <w:div w:id="1273050348">
          <w:marLeft w:val="0"/>
          <w:marRight w:val="0"/>
          <w:marTop w:val="0"/>
          <w:marBottom w:val="0"/>
          <w:divBdr>
            <w:top w:val="none" w:sz="0" w:space="0" w:color="auto"/>
            <w:left w:val="none" w:sz="0" w:space="0" w:color="auto"/>
            <w:bottom w:val="none" w:sz="0" w:space="0" w:color="auto"/>
            <w:right w:val="none" w:sz="0" w:space="0" w:color="auto"/>
          </w:divBdr>
          <w:divsChild>
            <w:div w:id="515003563">
              <w:marLeft w:val="0"/>
              <w:marRight w:val="0"/>
              <w:marTop w:val="0"/>
              <w:marBottom w:val="0"/>
              <w:divBdr>
                <w:top w:val="none" w:sz="0" w:space="0" w:color="auto"/>
                <w:left w:val="none" w:sz="0" w:space="0" w:color="auto"/>
                <w:bottom w:val="none" w:sz="0" w:space="0" w:color="auto"/>
                <w:right w:val="none" w:sz="0" w:space="0" w:color="auto"/>
              </w:divBdr>
            </w:div>
          </w:divsChild>
        </w:div>
        <w:div w:id="1639843423">
          <w:marLeft w:val="0"/>
          <w:marRight w:val="0"/>
          <w:marTop w:val="0"/>
          <w:marBottom w:val="0"/>
          <w:divBdr>
            <w:top w:val="none" w:sz="0" w:space="0" w:color="auto"/>
            <w:left w:val="none" w:sz="0" w:space="0" w:color="auto"/>
            <w:bottom w:val="none" w:sz="0" w:space="0" w:color="auto"/>
            <w:right w:val="none" w:sz="0" w:space="0" w:color="auto"/>
          </w:divBdr>
          <w:divsChild>
            <w:div w:id="1231308764">
              <w:marLeft w:val="0"/>
              <w:marRight w:val="0"/>
              <w:marTop w:val="0"/>
              <w:marBottom w:val="0"/>
              <w:divBdr>
                <w:top w:val="none" w:sz="0" w:space="0" w:color="auto"/>
                <w:left w:val="none" w:sz="0" w:space="0" w:color="auto"/>
                <w:bottom w:val="none" w:sz="0" w:space="0" w:color="auto"/>
                <w:right w:val="none" w:sz="0" w:space="0" w:color="auto"/>
              </w:divBdr>
            </w:div>
          </w:divsChild>
        </w:div>
        <w:div w:id="1761022883">
          <w:marLeft w:val="0"/>
          <w:marRight w:val="0"/>
          <w:marTop w:val="0"/>
          <w:marBottom w:val="0"/>
          <w:divBdr>
            <w:top w:val="none" w:sz="0" w:space="0" w:color="auto"/>
            <w:left w:val="none" w:sz="0" w:space="0" w:color="auto"/>
            <w:bottom w:val="none" w:sz="0" w:space="0" w:color="auto"/>
            <w:right w:val="none" w:sz="0" w:space="0" w:color="auto"/>
          </w:divBdr>
        </w:div>
      </w:divsChild>
    </w:div>
    <w:div w:id="1862276483">
      <w:bodyDiv w:val="1"/>
      <w:marLeft w:val="0"/>
      <w:marRight w:val="0"/>
      <w:marTop w:val="0"/>
      <w:marBottom w:val="0"/>
      <w:divBdr>
        <w:top w:val="none" w:sz="0" w:space="0" w:color="auto"/>
        <w:left w:val="none" w:sz="0" w:space="0" w:color="auto"/>
        <w:bottom w:val="none" w:sz="0" w:space="0" w:color="auto"/>
        <w:right w:val="none" w:sz="0" w:space="0" w:color="auto"/>
      </w:divBdr>
    </w:div>
    <w:div w:id="1866208087">
      <w:bodyDiv w:val="1"/>
      <w:marLeft w:val="0"/>
      <w:marRight w:val="0"/>
      <w:marTop w:val="0"/>
      <w:marBottom w:val="0"/>
      <w:divBdr>
        <w:top w:val="none" w:sz="0" w:space="0" w:color="auto"/>
        <w:left w:val="none" w:sz="0" w:space="0" w:color="auto"/>
        <w:bottom w:val="none" w:sz="0" w:space="0" w:color="auto"/>
        <w:right w:val="none" w:sz="0" w:space="0" w:color="auto"/>
      </w:divBdr>
    </w:div>
    <w:div w:id="1873764190">
      <w:bodyDiv w:val="1"/>
      <w:marLeft w:val="0"/>
      <w:marRight w:val="0"/>
      <w:marTop w:val="0"/>
      <w:marBottom w:val="0"/>
      <w:divBdr>
        <w:top w:val="none" w:sz="0" w:space="0" w:color="auto"/>
        <w:left w:val="none" w:sz="0" w:space="0" w:color="auto"/>
        <w:bottom w:val="none" w:sz="0" w:space="0" w:color="auto"/>
        <w:right w:val="none" w:sz="0" w:space="0" w:color="auto"/>
      </w:divBdr>
    </w:div>
    <w:div w:id="1878007886">
      <w:bodyDiv w:val="1"/>
      <w:marLeft w:val="0"/>
      <w:marRight w:val="0"/>
      <w:marTop w:val="0"/>
      <w:marBottom w:val="0"/>
      <w:divBdr>
        <w:top w:val="none" w:sz="0" w:space="0" w:color="auto"/>
        <w:left w:val="none" w:sz="0" w:space="0" w:color="auto"/>
        <w:bottom w:val="none" w:sz="0" w:space="0" w:color="auto"/>
        <w:right w:val="none" w:sz="0" w:space="0" w:color="auto"/>
      </w:divBdr>
    </w:div>
    <w:div w:id="1878807835">
      <w:bodyDiv w:val="1"/>
      <w:marLeft w:val="0"/>
      <w:marRight w:val="0"/>
      <w:marTop w:val="0"/>
      <w:marBottom w:val="0"/>
      <w:divBdr>
        <w:top w:val="none" w:sz="0" w:space="0" w:color="auto"/>
        <w:left w:val="none" w:sz="0" w:space="0" w:color="auto"/>
        <w:bottom w:val="none" w:sz="0" w:space="0" w:color="auto"/>
        <w:right w:val="none" w:sz="0" w:space="0" w:color="auto"/>
      </w:divBdr>
    </w:div>
    <w:div w:id="1981420432">
      <w:bodyDiv w:val="1"/>
      <w:marLeft w:val="0"/>
      <w:marRight w:val="0"/>
      <w:marTop w:val="0"/>
      <w:marBottom w:val="0"/>
      <w:divBdr>
        <w:top w:val="none" w:sz="0" w:space="0" w:color="auto"/>
        <w:left w:val="none" w:sz="0" w:space="0" w:color="auto"/>
        <w:bottom w:val="none" w:sz="0" w:space="0" w:color="auto"/>
        <w:right w:val="none" w:sz="0" w:space="0" w:color="auto"/>
      </w:divBdr>
    </w:div>
    <w:div w:id="2006282803">
      <w:bodyDiv w:val="1"/>
      <w:marLeft w:val="0"/>
      <w:marRight w:val="0"/>
      <w:marTop w:val="0"/>
      <w:marBottom w:val="0"/>
      <w:divBdr>
        <w:top w:val="none" w:sz="0" w:space="0" w:color="auto"/>
        <w:left w:val="none" w:sz="0" w:space="0" w:color="auto"/>
        <w:bottom w:val="none" w:sz="0" w:space="0" w:color="auto"/>
        <w:right w:val="none" w:sz="0" w:space="0" w:color="auto"/>
      </w:divBdr>
    </w:div>
    <w:div w:id="2071614329">
      <w:bodyDiv w:val="1"/>
      <w:marLeft w:val="0"/>
      <w:marRight w:val="0"/>
      <w:marTop w:val="0"/>
      <w:marBottom w:val="0"/>
      <w:divBdr>
        <w:top w:val="none" w:sz="0" w:space="0" w:color="auto"/>
        <w:left w:val="none" w:sz="0" w:space="0" w:color="auto"/>
        <w:bottom w:val="none" w:sz="0" w:space="0" w:color="auto"/>
        <w:right w:val="none" w:sz="0" w:space="0" w:color="auto"/>
      </w:divBdr>
    </w:div>
    <w:div w:id="2101366560">
      <w:bodyDiv w:val="1"/>
      <w:marLeft w:val="0"/>
      <w:marRight w:val="0"/>
      <w:marTop w:val="0"/>
      <w:marBottom w:val="0"/>
      <w:divBdr>
        <w:top w:val="none" w:sz="0" w:space="0" w:color="auto"/>
        <w:left w:val="none" w:sz="0" w:space="0" w:color="auto"/>
        <w:bottom w:val="none" w:sz="0" w:space="0" w:color="auto"/>
        <w:right w:val="none" w:sz="0" w:space="0" w:color="auto"/>
      </w:divBdr>
    </w:div>
    <w:div w:id="2108427102">
      <w:bodyDiv w:val="1"/>
      <w:marLeft w:val="0"/>
      <w:marRight w:val="0"/>
      <w:marTop w:val="0"/>
      <w:marBottom w:val="0"/>
      <w:divBdr>
        <w:top w:val="none" w:sz="0" w:space="0" w:color="auto"/>
        <w:left w:val="none" w:sz="0" w:space="0" w:color="auto"/>
        <w:bottom w:val="none" w:sz="0" w:space="0" w:color="auto"/>
        <w:right w:val="none" w:sz="0" w:space="0" w:color="auto"/>
      </w:divBdr>
    </w:div>
    <w:div w:id="212461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olympus.mygreatlearning.com/courses/87097/files/8138804/download?verifier=CGu44yb3X3sOTOswXQzIQEOQ8SkF5SQLqHa50fzO&amp;wrap=1"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olympus.mygreatlearning.com/courses/87097/files/8138792/download?verifier=kcQ6RT3tCQerAz9MVJy0NXx1x1ip6h333DQmO57Y&amp;wrap=1" TargetMode="External"/><Relationship Id="rId60" Type="http://schemas.openxmlformats.org/officeDocument/2006/relationships/image" Target="media/image48.png"/><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WORK\Prints%20&amp;%20Web%20Docs\NEW%20-%20PPM%20Branding%20&amp;%20Collateral\Internal%20Docs\NEW\HexagonPPM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603d0b-d766-453d-903e-ae026d6bb0d8">
      <Terms xmlns="http://schemas.microsoft.com/office/infopath/2007/PartnerControls"/>
    </lcf76f155ced4ddcb4097134ff3c332f>
    <TaxCatchAll xmlns="f46d0abf-360c-4ab4-9d6b-211c8738e03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37C48E3FE1514789C24FD7E0E0F0F4" ma:contentTypeVersion="16" ma:contentTypeDescription="Create a new document." ma:contentTypeScope="" ma:versionID="63a53ef18fad70c9b93a47d90d720cfb">
  <xsd:schema xmlns:xsd="http://www.w3.org/2001/XMLSchema" xmlns:xs="http://www.w3.org/2001/XMLSchema" xmlns:p="http://schemas.microsoft.com/office/2006/metadata/properties" xmlns:ns2="84603d0b-d766-453d-903e-ae026d6bb0d8" xmlns:ns3="f46d0abf-360c-4ab4-9d6b-211c8738e03f" targetNamespace="http://schemas.microsoft.com/office/2006/metadata/properties" ma:root="true" ma:fieldsID="2c8b923f4f25121c6406f2233f3be2bf" ns2:_="" ns3:_="">
    <xsd:import namespace="84603d0b-d766-453d-903e-ae026d6bb0d8"/>
    <xsd:import namespace="f46d0abf-360c-4ab4-9d6b-211c8738e03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603d0b-d766-453d-903e-ae026d6bb0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8999a341-e37a-4672-a76c-13c493705849" ma:termSetId="09814cd3-568e-fe90-9814-8d621ff8fb84" ma:anchorId="fba54fb3-c3e1-fe81-a776-ca4b69148c4d" ma:open="true" ma:isKeyword="false">
      <xsd:complexType>
        <xsd:sequence>
          <xsd:element ref="pc:Terms" minOccurs="0" maxOccurs="1"/>
        </xsd:sequence>
      </xsd:complex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46d0abf-360c-4ab4-9d6b-211c8738e0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2ad31fbe-eb96-48c6-b23e-1193d7161492}" ma:internalName="TaxCatchAll" ma:showField="CatchAllData" ma:web="f46d0abf-360c-4ab4-9d6b-211c8738e0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A69BB5-5F5C-4FA0-832D-41A5B575CC55}">
  <ds:schemaRefs>
    <ds:schemaRef ds:uri="http://schemas.microsoft.com/office/2006/metadata/properties"/>
    <ds:schemaRef ds:uri="http://schemas.microsoft.com/office/infopath/2007/PartnerControls"/>
    <ds:schemaRef ds:uri="84603d0b-d766-453d-903e-ae026d6bb0d8"/>
    <ds:schemaRef ds:uri="f46d0abf-360c-4ab4-9d6b-211c8738e03f"/>
  </ds:schemaRefs>
</ds:datastoreItem>
</file>

<file path=customXml/itemProps2.xml><?xml version="1.0" encoding="utf-8"?>
<ds:datastoreItem xmlns:ds="http://schemas.openxmlformats.org/officeDocument/2006/customXml" ds:itemID="{54100E2B-07FA-4DD4-A3E5-3D993B0AE9EC}">
  <ds:schemaRefs>
    <ds:schemaRef ds:uri="http://schemas.microsoft.com/sharepoint/v3/contenttype/forms"/>
  </ds:schemaRefs>
</ds:datastoreItem>
</file>

<file path=customXml/itemProps3.xml><?xml version="1.0" encoding="utf-8"?>
<ds:datastoreItem xmlns:ds="http://schemas.openxmlformats.org/officeDocument/2006/customXml" ds:itemID="{AF49F307-7164-4D35-9F87-93C48E5E6B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603d0b-d766-453d-903e-ae026d6bb0d8"/>
    <ds:schemaRef ds:uri="f46d0abf-360c-4ab4-9d6b-211c8738e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C99C46-1CB1-4850-AE95-2459ED12F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HexagonPPM_WordTemplate.dotx</Template>
  <TotalTime>1742</TotalTime>
  <Pages>1</Pages>
  <Words>5751</Words>
  <Characters>32782</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Suggs, Lisa (Suggs)</dc:creator>
  <cp:keywords/>
  <dc:description/>
  <cp:lastModifiedBy>SREERAM Lavanya</cp:lastModifiedBy>
  <cp:revision>762</cp:revision>
  <cp:lastPrinted>2023-05-14T15:53:00Z</cp:lastPrinted>
  <dcterms:created xsi:type="dcterms:W3CDTF">2021-07-13T11:48:00Z</dcterms:created>
  <dcterms:modified xsi:type="dcterms:W3CDTF">2023-05-27T17:19:00Z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0x010100F337C48E3FE1514789C24FD7E0E0F0F4</vt:lpwstr>
  </property>
  <property fmtid="{D5CDD505-2E9C-101B-9397-08002B2CF9AE}" pid="3" name="MediaServiceImageTags">
    <vt:lpwstr/>
  </property>
</Properties>
</file>