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E6FE" w14:textId="5E8FB60D" w:rsidR="007E2BA7" w:rsidRPr="0091101B" w:rsidRDefault="0091101B" w:rsidP="0091101B">
      <w:pPr>
        <w:jc w:val="center"/>
        <w:rPr>
          <w:b/>
          <w:bCs/>
        </w:rPr>
      </w:pPr>
      <w:r w:rsidRPr="0091101B">
        <w:rPr>
          <w:b/>
          <w:bCs/>
        </w:rPr>
        <w:t>AETHERGALE</w:t>
      </w:r>
    </w:p>
    <w:p w14:paraId="44C4BF10" w14:textId="1ABC5AF8" w:rsidR="0091101B" w:rsidRDefault="0091101B" w:rsidP="0091101B">
      <w:pPr>
        <w:pStyle w:val="ListParagraph"/>
        <w:numPr>
          <w:ilvl w:val="0"/>
          <w:numId w:val="1"/>
        </w:numPr>
      </w:pPr>
      <w:r>
        <w:t xml:space="preserve">Desert winds coalesce into jade and rose contrails that spread throughout the </w:t>
      </w:r>
      <w:r w:rsidR="006609C5">
        <w:t>southeast</w:t>
      </w:r>
      <w:r>
        <w:t xml:space="preserve">, imbuing the </w:t>
      </w:r>
      <w:r w:rsidR="006609C5">
        <w:t>sand</w:t>
      </w:r>
      <w:r>
        <w:t xml:space="preserve"> and </w:t>
      </w:r>
      <w:r w:rsidR="00EB5C24">
        <w:t>soil</w:t>
      </w:r>
      <w:r>
        <w:t xml:space="preserve"> with </w:t>
      </w:r>
      <w:r w:rsidR="0085083D">
        <w:t xml:space="preserve">arcane essence. Populated by nomads, wanderers clad in bio-plast armors, contracted by none, worship the storms that ravage this region. This area is renowned for </w:t>
      </w:r>
      <w:r w:rsidR="00EB5C24">
        <w:t xml:space="preserve">arcaneTECH, </w:t>
      </w:r>
      <w:r w:rsidR="006609C5">
        <w:t>specifically</w:t>
      </w:r>
      <w:r w:rsidR="00EB5C24">
        <w:t xml:space="preserve"> in ballistics and meta-break acquisition of food and water. Meta-Artists, seamLLurgists that utilize bio-mods to acquire these resources, tutor proficiency in designing acquisition into high fidelity consumption, manifesting as ornate drinks and feast foods.</w:t>
      </w:r>
    </w:p>
    <w:p w14:paraId="4D24CE5E" w14:textId="4277E088" w:rsidR="00EB5C24" w:rsidRDefault="00EB5C24" w:rsidP="00EB5C24">
      <w:pPr>
        <w:pStyle w:val="ListParagraph"/>
        <w:numPr>
          <w:ilvl w:val="1"/>
          <w:numId w:val="1"/>
        </w:numPr>
      </w:pPr>
      <w:r>
        <w:t>CHECKPOINT.triad</w:t>
      </w:r>
    </w:p>
    <w:p w14:paraId="651B7930" w14:textId="6B44255E" w:rsidR="00EB5C24" w:rsidRDefault="00EB5C24" w:rsidP="00EB5C24">
      <w:pPr>
        <w:pStyle w:val="ListParagraph"/>
        <w:numPr>
          <w:ilvl w:val="2"/>
          <w:numId w:val="1"/>
        </w:numPr>
      </w:pPr>
      <w:r>
        <w:t xml:space="preserve">Located within the first layer, seam of AETHERNULL, </w:t>
      </w:r>
      <w:r w:rsidR="006609C5">
        <w:t xml:space="preserve">these series of tent-constructs </w:t>
      </w:r>
      <w:r w:rsidR="002A65AC">
        <w:t>support</w:t>
      </w:r>
      <w:r w:rsidR="006609C5">
        <w:t xml:space="preserve"> the initial_VERGE, a group of NanoClad that sought out infinity until they reached the </w:t>
      </w:r>
      <w:r w:rsidR="002A65AC">
        <w:t>OMNICUSP, a meta-break without centralized location or source. This meta-border emanates AETHER, the region clothed in jade and rose currents, known as OMNICURRENT.</w:t>
      </w:r>
    </w:p>
    <w:p w14:paraId="060CB591" w14:textId="3D930762" w:rsidR="002A65AC" w:rsidRDefault="002A65AC" w:rsidP="00EB5C24">
      <w:pPr>
        <w:pStyle w:val="ListParagraph"/>
        <w:numPr>
          <w:ilvl w:val="2"/>
          <w:numId w:val="1"/>
        </w:numPr>
      </w:pPr>
      <w:r>
        <w:t xml:space="preserve">NanoClad arm themselves with crystallin&lt; ballistics derived from inconsistent trade routes. Meta-break </w:t>
      </w:r>
      <w:r w:rsidR="007662A7">
        <w:t>mediation</w:t>
      </w:r>
      <w:r>
        <w:t xml:space="preserve"> surrounding black.dot verification and MERC TAG results in many contradictions in </w:t>
      </w:r>
      <w:r w:rsidR="007662A7">
        <w:t xml:space="preserve">contract-basis, though MERC TAG also doesn’t run contracts on NanoClad members for extraction or execution. </w:t>
      </w:r>
    </w:p>
    <w:p w14:paraId="280D24DB" w14:textId="13653404" w:rsidR="007662A7" w:rsidRDefault="007662A7" w:rsidP="00EB5C24">
      <w:pPr>
        <w:pStyle w:val="ListParagraph"/>
        <w:numPr>
          <w:ilvl w:val="2"/>
          <w:numId w:val="1"/>
        </w:numPr>
      </w:pPr>
      <w:r>
        <w:t>NanoClad, as the first.scout, banner of initial_VERGE, utilizes meta-break via retrofitted bio-mods that altiTECH bypass meta-fingers by 11 years. Borders, guerilla defense tactics, and overall pr</w:t>
      </w:r>
      <w:r w:rsidR="00EE6D4D">
        <w:t xml:space="preserve">ovision of meta-break resource acquisition enable firmament in defense </w:t>
      </w:r>
      <w:r w:rsidR="00AD0A3F">
        <w:t xml:space="preserve">of their tent-constructs. </w:t>
      </w:r>
    </w:p>
    <w:p w14:paraId="24E7DA7D" w14:textId="50DEA396" w:rsidR="00AD0A3F" w:rsidRDefault="00AD0A3F" w:rsidP="00AD0A3F">
      <w:pPr>
        <w:pStyle w:val="ListParagraph"/>
        <w:numPr>
          <w:ilvl w:val="3"/>
          <w:numId w:val="1"/>
        </w:numPr>
      </w:pPr>
      <w:r>
        <w:t>Meta-Break Resource EXAMPLES:</w:t>
      </w:r>
      <w:r>
        <w:tab/>
      </w:r>
    </w:p>
    <w:p w14:paraId="474652AA" w14:textId="2B911C0C" w:rsidR="00AD0A3F" w:rsidRDefault="00AD0A3F" w:rsidP="00AD0A3F">
      <w:pPr>
        <w:pStyle w:val="ListParagraph"/>
        <w:numPr>
          <w:ilvl w:val="4"/>
          <w:numId w:val="1"/>
        </w:numPr>
      </w:pPr>
      <w:r>
        <w:t>Seasoned Dry Meats</w:t>
      </w:r>
    </w:p>
    <w:p w14:paraId="5677C244" w14:textId="162F668A" w:rsidR="00AD0A3F" w:rsidRDefault="00AD0A3F" w:rsidP="00AD0A3F">
      <w:pPr>
        <w:pStyle w:val="ListParagraph"/>
        <w:numPr>
          <w:ilvl w:val="4"/>
          <w:numId w:val="1"/>
        </w:numPr>
      </w:pPr>
      <w:r>
        <w:t>Canned Beverages</w:t>
      </w:r>
    </w:p>
    <w:p w14:paraId="70B6483E" w14:textId="7D95EF1F" w:rsidR="00AD0A3F" w:rsidRDefault="00AD0A3F" w:rsidP="00AD0A3F">
      <w:pPr>
        <w:pStyle w:val="ListParagraph"/>
        <w:numPr>
          <w:ilvl w:val="4"/>
          <w:numId w:val="1"/>
        </w:numPr>
      </w:pPr>
      <w:r>
        <w:t>Filtered Trade Water</w:t>
      </w:r>
    </w:p>
    <w:p w14:paraId="28F84405" w14:textId="6C690A4B" w:rsidR="00AD0A3F" w:rsidRDefault="00AD0A3F" w:rsidP="00AD0A3F">
      <w:pPr>
        <w:pStyle w:val="ListParagraph"/>
        <w:numPr>
          <w:ilvl w:val="4"/>
          <w:numId w:val="1"/>
        </w:numPr>
      </w:pPr>
      <w:r>
        <w:t>Retrofit Mods</w:t>
      </w:r>
    </w:p>
    <w:p w14:paraId="2848E4FA" w14:textId="1BECCAC6" w:rsidR="00AD0A3F" w:rsidRDefault="00AD0A3F" w:rsidP="00AD0A3F">
      <w:pPr>
        <w:pStyle w:val="ListParagraph"/>
        <w:numPr>
          <w:ilvl w:val="4"/>
          <w:numId w:val="1"/>
        </w:numPr>
      </w:pPr>
      <w:r>
        <w:t>Specialized Armor</w:t>
      </w:r>
    </w:p>
    <w:p w14:paraId="36CD0E48" w14:textId="646B2916" w:rsidR="00AD0A3F" w:rsidRDefault="00947467" w:rsidP="00AD0A3F">
      <w:pPr>
        <w:pStyle w:val="ListParagraph"/>
        <w:numPr>
          <w:ilvl w:val="4"/>
          <w:numId w:val="1"/>
        </w:numPr>
      </w:pPr>
      <w:r>
        <w:t>Specialized Ballistics</w:t>
      </w:r>
    </w:p>
    <w:p w14:paraId="66D5A6AA" w14:textId="027A4283" w:rsidR="00947467" w:rsidRDefault="00947467" w:rsidP="00947467">
      <w:pPr>
        <w:pStyle w:val="ListParagraph"/>
        <w:numPr>
          <w:ilvl w:val="1"/>
          <w:numId w:val="1"/>
        </w:numPr>
      </w:pPr>
      <w:r>
        <w:t>OMNICUSP</w:t>
      </w:r>
    </w:p>
    <w:p w14:paraId="34D0B49A" w14:textId="165BBE2E" w:rsidR="00947467" w:rsidRDefault="001173D0" w:rsidP="00947467">
      <w:pPr>
        <w:pStyle w:val="ListParagraph"/>
        <w:numPr>
          <w:ilvl w:val="2"/>
          <w:numId w:val="1"/>
        </w:numPr>
      </w:pPr>
      <w:r>
        <w:t xml:space="preserve">Meta-break continuity utilizes temporary alti-temporal changes to enact sustainability, a process that terraforms the surrounding biome with the properties </w:t>
      </w:r>
      <w:r w:rsidR="00FC2827">
        <w:t xml:space="preserve">inherit to the medium. From this meta-break, AETHER cascades down the </w:t>
      </w:r>
      <w:r w:rsidR="00801A82">
        <w:t>dust lands</w:t>
      </w:r>
      <w:r w:rsidR="00FC2827">
        <w:t xml:space="preserve">, imbuing all materials caught within the OMNICURRENT. Manifesting as storms of great power, caustic </w:t>
      </w:r>
      <w:r w:rsidR="00FC2827">
        <w:lastRenderedPageBreak/>
        <w:t>phenomenon</w:t>
      </w:r>
      <w:r w:rsidR="00B91407">
        <w:t xml:space="preserve"> that carves runic residuals, and meta-meta-break semblances, percept renders null.</w:t>
      </w:r>
    </w:p>
    <w:p w14:paraId="383A3590" w14:textId="4D4A24B9" w:rsidR="00B91407" w:rsidRDefault="00801A82" w:rsidP="00947467">
      <w:pPr>
        <w:pStyle w:val="ListParagraph"/>
        <w:numPr>
          <w:ilvl w:val="2"/>
          <w:numId w:val="1"/>
        </w:numPr>
      </w:pPr>
      <w:r>
        <w:t>Meta-meta-break, or M.M.BREAK&lt;, renders as a NULLFIELD, absent of OMNIPILLAR. AETHER observed past the M.M.BREAK&lt; colors in rose and jade, a color palette that imbues all particulate composition in passing.</w:t>
      </w:r>
    </w:p>
    <w:p w14:paraId="47F7D70E" w14:textId="1C8B4D53" w:rsidR="00801A82" w:rsidRDefault="00801A82" w:rsidP="00947467">
      <w:pPr>
        <w:pStyle w:val="ListParagraph"/>
        <w:numPr>
          <w:ilvl w:val="2"/>
          <w:numId w:val="1"/>
        </w:numPr>
      </w:pPr>
      <w:r>
        <w:t>M.M.BREAK&lt; EXAMPLES:</w:t>
      </w:r>
    </w:p>
    <w:p w14:paraId="626381A6" w14:textId="1F5BE9EB" w:rsidR="00801A82" w:rsidRDefault="00801A82" w:rsidP="00801A82">
      <w:pPr>
        <w:pStyle w:val="ListParagraph"/>
        <w:numPr>
          <w:ilvl w:val="3"/>
          <w:numId w:val="1"/>
        </w:numPr>
      </w:pPr>
      <w:r>
        <w:t xml:space="preserve">O.OASIS PERCEPT </w:t>
      </w:r>
    </w:p>
    <w:p w14:paraId="6E824FD2" w14:textId="0650F609" w:rsidR="00801A82" w:rsidRDefault="00620997" w:rsidP="00801A82">
      <w:pPr>
        <w:pStyle w:val="ListParagraph"/>
        <w:numPr>
          <w:ilvl w:val="3"/>
          <w:numId w:val="1"/>
        </w:numPr>
      </w:pPr>
      <w:r>
        <w:t xml:space="preserve">META_VENDING </w:t>
      </w:r>
    </w:p>
    <w:p w14:paraId="49D377B7" w14:textId="3F0248A4" w:rsidR="00620997" w:rsidRDefault="00620997" w:rsidP="00801A82">
      <w:pPr>
        <w:pStyle w:val="ListParagraph"/>
        <w:numPr>
          <w:ilvl w:val="3"/>
          <w:numId w:val="1"/>
        </w:numPr>
      </w:pPr>
      <w:r>
        <w:t>Infi-Particulate Gestation in Meta-Format</w:t>
      </w:r>
    </w:p>
    <w:p w14:paraId="54ABDDBD" w14:textId="5FD8AF62" w:rsidR="002B7BC3" w:rsidRDefault="00620997" w:rsidP="002B7BC3">
      <w:pPr>
        <w:pStyle w:val="ListParagraph"/>
        <w:numPr>
          <w:ilvl w:val="3"/>
          <w:numId w:val="1"/>
        </w:numPr>
      </w:pPr>
      <w:r>
        <w:t>Bio-Nano</w:t>
      </w:r>
      <w:r w:rsidR="002B7BC3">
        <w:t xml:space="preserve"> Conversion Field</w:t>
      </w:r>
    </w:p>
    <w:p w14:paraId="55A94E25" w14:textId="12C897A7" w:rsidR="002B7BC3" w:rsidRDefault="002B7BC3" w:rsidP="002B7BC3">
      <w:pPr>
        <w:pStyle w:val="ListParagraph"/>
        <w:numPr>
          <w:ilvl w:val="3"/>
          <w:numId w:val="1"/>
        </w:numPr>
      </w:pPr>
      <w:r>
        <w:t>FLOR.FAN_ENACT</w:t>
      </w:r>
    </w:p>
    <w:p w14:paraId="0FD58FB4" w14:textId="688996BF" w:rsidR="002B7BC3" w:rsidRDefault="002B7BC3" w:rsidP="002B7BC3">
      <w:pPr>
        <w:pStyle w:val="ListParagraph"/>
        <w:numPr>
          <w:ilvl w:val="1"/>
          <w:numId w:val="1"/>
        </w:numPr>
      </w:pPr>
      <w:r>
        <w:t>CHECKPOINT.RESID</w:t>
      </w:r>
    </w:p>
    <w:p w14:paraId="36E92F51" w14:textId="78DEB77F" w:rsidR="002B7BC3" w:rsidRDefault="00000747" w:rsidP="002B7BC3">
      <w:pPr>
        <w:pStyle w:val="ListParagraph"/>
        <w:numPr>
          <w:ilvl w:val="2"/>
          <w:numId w:val="1"/>
        </w:numPr>
      </w:pPr>
      <w:r>
        <w:t>Waypoints for pilgrims, wanderers, and civs, this tent-construction provides needed services within meta-break stipulation. Under the guidance of PAMAN DAL, an omnipresent leader of fidelity and integration-based engagements, resources and essential provision are given freely.</w:t>
      </w:r>
      <w:r w:rsidR="00C3275B">
        <w:t xml:space="preserve"> Infinite resource access includes immutability and absolution to death as a construct, </w:t>
      </w:r>
      <w:r w:rsidR="001907D3">
        <w:t>NULLIFYING</w:t>
      </w:r>
      <w:r w:rsidR="00C3275B">
        <w:t xml:space="preserve"> death</w:t>
      </w:r>
      <w:r w:rsidR="001907D3">
        <w:t xml:space="preserve"> state.</w:t>
      </w:r>
    </w:p>
    <w:p w14:paraId="407A13A9" w14:textId="1FB275CD" w:rsidR="00000747" w:rsidRDefault="00000747" w:rsidP="002B7BC3">
      <w:pPr>
        <w:pStyle w:val="ListParagraph"/>
        <w:numPr>
          <w:ilvl w:val="2"/>
          <w:numId w:val="1"/>
        </w:numPr>
      </w:pPr>
      <w:r>
        <w:t>Guarded by absolutENACT.CRED mercenaries, individuals acquired through meta-break of INTERnode also protect all pilgrims from within this province, enabling full resolution of arc.net integration.</w:t>
      </w:r>
    </w:p>
    <w:p w14:paraId="5CF5B9D1" w14:textId="14AD60E9" w:rsidR="00000747" w:rsidRDefault="00000747" w:rsidP="002B7BC3">
      <w:pPr>
        <w:pStyle w:val="ListParagraph"/>
        <w:numPr>
          <w:ilvl w:val="2"/>
          <w:numId w:val="1"/>
        </w:numPr>
      </w:pPr>
      <w:r>
        <w:t xml:space="preserve">The center of this tent-construction lays a lightPROKT&lt; tree, validated through meta-form and enabled to continue function through drought conditions. At their roots, water forms in percept of filtration and purification within an omni-meta break. </w:t>
      </w:r>
    </w:p>
    <w:p w14:paraId="6AF4645C" w14:textId="35E4FE9E" w:rsidR="00000747" w:rsidRDefault="00000747" w:rsidP="00000747">
      <w:pPr>
        <w:pStyle w:val="ListParagraph"/>
        <w:numPr>
          <w:ilvl w:val="1"/>
          <w:numId w:val="1"/>
        </w:numPr>
      </w:pPr>
      <w:r>
        <w:t>CHECKPOINT.CASC</w:t>
      </w:r>
    </w:p>
    <w:p w14:paraId="3659B6ED" w14:textId="3F09A1B5" w:rsidR="004265C6" w:rsidRDefault="00000747" w:rsidP="004265C6">
      <w:pPr>
        <w:pStyle w:val="ListParagraph"/>
        <w:numPr>
          <w:ilvl w:val="2"/>
          <w:numId w:val="1"/>
        </w:numPr>
      </w:pPr>
      <w:r>
        <w:t xml:space="preserve">The ArK infi-particulate field interacts with AETHER at the eastern edge of the dustlands, mixing </w:t>
      </w:r>
      <w:r w:rsidR="004265C6">
        <w:t>with omni-meta centrifuge, gestating biome-reactions.</w:t>
      </w:r>
    </w:p>
    <w:p w14:paraId="20A3FB8C" w14:textId="6E5D20FF" w:rsidR="004265C6" w:rsidRDefault="004265C6" w:rsidP="004265C6">
      <w:pPr>
        <w:pStyle w:val="ListParagraph"/>
        <w:numPr>
          <w:ilvl w:val="2"/>
          <w:numId w:val="1"/>
        </w:numPr>
      </w:pPr>
      <w:r>
        <w:t>Biome reactions manifest as luminescence, FLOR.FAN_ENACT under assimilation pathways, O.OASIS SEMBLANCE and re-resolution under shaTTer_meta format, and specificity in lightPROKT&lt; entities. Entities that appear speak, think, and consume light for sustenance. These entities are observed as ancestral percepts, though any biological entity could be generated.</w:t>
      </w:r>
    </w:p>
    <w:p w14:paraId="0A233AB4" w14:textId="44D9E3B9" w:rsidR="00C3275B" w:rsidRDefault="00C3275B" w:rsidP="004265C6">
      <w:pPr>
        <w:pStyle w:val="ListParagraph"/>
        <w:numPr>
          <w:ilvl w:val="2"/>
          <w:numId w:val="1"/>
        </w:numPr>
      </w:pPr>
      <w:r>
        <w:t xml:space="preserve">There is one tent-construction in this area, </w:t>
      </w:r>
      <w:r w:rsidR="000E0F58">
        <w:t>led</w:t>
      </w:r>
      <w:r>
        <w:t xml:space="preserve"> by a blind sage_woman named Lila, and her nephew, Khi. The young boy is trapped in an enneract prism, caustically resurrecting their past thoughts as form of lightPROKT&lt;.</w:t>
      </w:r>
    </w:p>
    <w:p w14:paraId="5E674967" w14:textId="517D0E99" w:rsidR="004265C6" w:rsidRDefault="00444465" w:rsidP="004265C6">
      <w:pPr>
        <w:pStyle w:val="ListParagraph"/>
        <w:numPr>
          <w:ilvl w:val="1"/>
          <w:numId w:val="1"/>
        </w:numPr>
      </w:pPr>
      <w:r>
        <w:lastRenderedPageBreak/>
        <w:t>CHECKPOINT.GALE</w:t>
      </w:r>
    </w:p>
    <w:p w14:paraId="0A9BE256" w14:textId="653E5A92" w:rsidR="00444465" w:rsidRDefault="00444465" w:rsidP="00444465">
      <w:pPr>
        <w:pStyle w:val="ListParagraph"/>
        <w:numPr>
          <w:ilvl w:val="2"/>
          <w:numId w:val="1"/>
        </w:numPr>
      </w:pPr>
      <w:r>
        <w:t>The swirls of AETHER manifest certainty in meta-break, derived from caustic omni-break within their source. Many pilgrims gather near these swirls of AETHER to harvest energy fields</w:t>
      </w:r>
      <w:r w:rsidR="00FF7451">
        <w:t xml:space="preserve">, </w:t>
      </w:r>
      <w:r w:rsidR="0018512C">
        <w:t xml:space="preserve">enacting siphon_protocol through enneract crystallin&lt; forms derived from DEEP|DESERT|CORE, </w:t>
      </w:r>
      <w:r w:rsidR="00824BA9">
        <w:t xml:space="preserve">a fractech origin.point with fractURAL affinity. </w:t>
      </w:r>
    </w:p>
    <w:p w14:paraId="4BEB589B" w14:textId="2012A844" w:rsidR="00824BA9" w:rsidRDefault="00024CAA" w:rsidP="00444465">
      <w:pPr>
        <w:pStyle w:val="ListParagraph"/>
        <w:numPr>
          <w:ilvl w:val="2"/>
          <w:numId w:val="1"/>
        </w:numPr>
      </w:pPr>
      <w:r>
        <w:t>fractURAL affinity directly connects to LLYINE nodes, interconnecting AETHER in planes and concentrations. Concentrations of AETHER render into solid-state ARCrystallin&lt;, charged particulate formations.</w:t>
      </w:r>
    </w:p>
    <w:p w14:paraId="286B4A09" w14:textId="73C98724" w:rsidR="00024CAA" w:rsidRDefault="00024CAA" w:rsidP="00444465">
      <w:pPr>
        <w:pStyle w:val="ListParagraph"/>
        <w:numPr>
          <w:ilvl w:val="2"/>
          <w:numId w:val="1"/>
        </w:numPr>
      </w:pPr>
      <w:r>
        <w:t xml:space="preserve">Tent-constructs are primarily utilized for storage of aetherNODES, or ARCrystallin&lt; </w:t>
      </w:r>
      <w:r w:rsidR="00CA02EB">
        <w:t xml:space="preserve">for resource allocation meta-break application. Meta-break requires formless intention, whereas trade requires information or energy. </w:t>
      </w:r>
    </w:p>
    <w:p w14:paraId="2C30B502" w14:textId="1E41EEB4" w:rsidR="00CA02EB" w:rsidRDefault="00CA02EB" w:rsidP="00CA02EB">
      <w:pPr>
        <w:pStyle w:val="ListParagraph"/>
        <w:numPr>
          <w:ilvl w:val="2"/>
          <w:numId w:val="1"/>
        </w:numPr>
      </w:pPr>
      <w:r>
        <w:t xml:space="preserve">Patrolling the AETHER swirls are Aspen-Specie, altipart-blood feathered serpents that hunt AETHER imbuement. </w:t>
      </w:r>
    </w:p>
    <w:p w14:paraId="5E3D1D70" w14:textId="25D4956E" w:rsidR="00CA02EB" w:rsidRDefault="00CA02EB" w:rsidP="00CA02EB">
      <w:pPr>
        <w:pStyle w:val="ListParagraph"/>
        <w:numPr>
          <w:ilvl w:val="1"/>
          <w:numId w:val="1"/>
        </w:numPr>
      </w:pPr>
      <w:r>
        <w:t>CHECKPOINT.UNDERTOW</w:t>
      </w:r>
    </w:p>
    <w:p w14:paraId="1B1744CD" w14:textId="6CAF19B0" w:rsidR="00CA02EB" w:rsidRDefault="00CA02EB" w:rsidP="00CA02EB">
      <w:pPr>
        <w:pStyle w:val="ListParagraph"/>
        <w:numPr>
          <w:ilvl w:val="2"/>
          <w:numId w:val="1"/>
        </w:numPr>
      </w:pPr>
      <w:r>
        <w:t xml:space="preserve">Below the Aspen-Specie flocks, </w:t>
      </w:r>
      <w:r w:rsidR="001169E7">
        <w:t xml:space="preserve">the southern border maintains fractech integration to prevent ennerENACT incursion from beyond RED&gt;GATE&gt;. fractech integration populates centrifuges of NODE.ENACT, the precursor to OMNIPILLAR. </w:t>
      </w:r>
    </w:p>
    <w:p w14:paraId="0F0360B2" w14:textId="385CA97E" w:rsidR="001169E7" w:rsidRDefault="001169E7" w:rsidP="00CA02EB">
      <w:pPr>
        <w:pStyle w:val="ListParagraph"/>
        <w:numPr>
          <w:ilvl w:val="2"/>
          <w:numId w:val="1"/>
        </w:numPr>
      </w:pPr>
      <w:r>
        <w:t>Mercenaries, noncontract entit</w:t>
      </w:r>
      <w:r w:rsidR="0023214B">
        <w:t>i</w:t>
      </w:r>
      <w:r>
        <w:t>es named NanoClad, hold domicile in perma_mage, recording changes to the plateau beyond RED&gt;GATE&gt;. Armed with high fidelity, retrofitted bio-mods, arcaneTECH tramitters, and meta-break utility, this clan acquires new members through spontaneous generation, and pilgrimage endorsement.</w:t>
      </w:r>
    </w:p>
    <w:p w14:paraId="3AED5D2A" w14:textId="46D25068" w:rsidR="001169E7" w:rsidRDefault="001169E7" w:rsidP="00CA02EB">
      <w:pPr>
        <w:pStyle w:val="ListParagraph"/>
        <w:numPr>
          <w:ilvl w:val="2"/>
          <w:numId w:val="1"/>
        </w:numPr>
      </w:pPr>
      <w:r>
        <w:t xml:space="preserve">RED&gt;GATE&gt; maintains ambivalence and neutrality to observers, the </w:t>
      </w:r>
      <w:r w:rsidR="006D0C5D">
        <w:t xml:space="preserve">immediate </w:t>
      </w:r>
      <w:r>
        <w:t>area rendered through natruMMTX&lt; percept.</w:t>
      </w:r>
      <w:r w:rsidR="006D0C5D">
        <w:t xml:space="preserve"> RED&gt;GATE&gt; manifests as a crystallin&lt; waveform meta-break, appearing </w:t>
      </w:r>
      <w:r w:rsidR="00E00A16">
        <w:t xml:space="preserve">in semblance, though resists all physical, meta-state, solid-state, and data.NODE perpetration. </w:t>
      </w:r>
    </w:p>
    <w:p w14:paraId="3FAD6B35" w14:textId="763E3611" w:rsidR="00E00A16" w:rsidRDefault="00E00A16" w:rsidP="00E00A16">
      <w:pPr>
        <w:pStyle w:val="ListParagraph"/>
        <w:numPr>
          <w:ilvl w:val="1"/>
          <w:numId w:val="1"/>
        </w:numPr>
      </w:pPr>
      <w:r>
        <w:t>RED&gt;GATE&gt;</w:t>
      </w:r>
    </w:p>
    <w:p w14:paraId="4D6ABB1F" w14:textId="6884C8ED" w:rsidR="00E00A16" w:rsidRDefault="00E00A16" w:rsidP="00E00A16">
      <w:pPr>
        <w:pStyle w:val="ListParagraph"/>
        <w:numPr>
          <w:ilvl w:val="2"/>
          <w:numId w:val="1"/>
        </w:numPr>
      </w:pPr>
      <w:r>
        <w:t xml:space="preserve">Immutable, rendering all integration null, with transcripts specifying aggressive geo-nact entities within PLATEAU&lt;SCARLET&lt;, this gate holds a meta-meta-break within omni-solid state between semblance and percept, titled ‘NULL_0’. </w:t>
      </w:r>
    </w:p>
    <w:p w14:paraId="7431AC7A" w14:textId="00D1D3A8" w:rsidR="00164C96" w:rsidRDefault="00E00A16" w:rsidP="00164C96">
      <w:pPr>
        <w:pStyle w:val="ListParagraph"/>
        <w:numPr>
          <w:ilvl w:val="2"/>
          <w:numId w:val="1"/>
        </w:numPr>
      </w:pPr>
      <w:r>
        <w:t xml:space="preserve">‘NULL_0’ reports draw direct contrast to the meta-meta-break beyond ADMIN.COA, </w:t>
      </w:r>
      <w:r w:rsidR="00164C96">
        <w:t>instead holding compaction and encap. Lifestring armors are de-resolutioned here.</w:t>
      </w:r>
    </w:p>
    <w:p w14:paraId="64322611" w14:textId="793E328B" w:rsidR="0023214B" w:rsidRPr="0023214B" w:rsidRDefault="0023214B" w:rsidP="0023214B">
      <w:pPr>
        <w:rPr>
          <w:b/>
          <w:bCs/>
        </w:rPr>
      </w:pPr>
      <w:r w:rsidRPr="0023214B">
        <w:rPr>
          <w:b/>
          <w:bCs/>
        </w:rPr>
        <w:lastRenderedPageBreak/>
        <w:t>AETHERGALE_TECHNICAL_TERMS</w:t>
      </w:r>
    </w:p>
    <w:p w14:paraId="6313F3F4" w14:textId="54B0C3A3" w:rsidR="0023214B" w:rsidRDefault="0023214B" w:rsidP="0023214B">
      <w:pPr>
        <w:pStyle w:val="ListParagraph"/>
        <w:numPr>
          <w:ilvl w:val="0"/>
          <w:numId w:val="1"/>
        </w:numPr>
      </w:pPr>
      <w:r>
        <w:t>De-resolution</w:t>
      </w:r>
    </w:p>
    <w:p w14:paraId="7EB8302A" w14:textId="36A95DF0" w:rsidR="0023214B" w:rsidRDefault="0023214B" w:rsidP="0023214B">
      <w:pPr>
        <w:pStyle w:val="ListParagraph"/>
        <w:numPr>
          <w:ilvl w:val="0"/>
          <w:numId w:val="1"/>
        </w:numPr>
      </w:pPr>
      <w:r>
        <w:t>Resolution</w:t>
      </w:r>
    </w:p>
    <w:p w14:paraId="123672EF" w14:textId="55F247D8" w:rsidR="0023214B" w:rsidRDefault="0023214B" w:rsidP="0023214B">
      <w:pPr>
        <w:pStyle w:val="ListParagraph"/>
        <w:numPr>
          <w:ilvl w:val="0"/>
          <w:numId w:val="1"/>
        </w:numPr>
      </w:pPr>
      <w:r>
        <w:t>natruMMTX&lt;</w:t>
      </w:r>
    </w:p>
    <w:p w14:paraId="04246EBF" w14:textId="00CF5C8E" w:rsidR="0023214B" w:rsidRDefault="0023214B" w:rsidP="0023214B">
      <w:pPr>
        <w:pStyle w:val="ListParagraph"/>
        <w:numPr>
          <w:ilvl w:val="0"/>
          <w:numId w:val="1"/>
        </w:numPr>
      </w:pPr>
      <w:r>
        <w:t>data.NODE</w:t>
      </w:r>
    </w:p>
    <w:p w14:paraId="6189A9C8" w14:textId="6696AC21" w:rsidR="0023214B" w:rsidRDefault="0023214B" w:rsidP="0023214B">
      <w:pPr>
        <w:pStyle w:val="ListParagraph"/>
        <w:numPr>
          <w:ilvl w:val="0"/>
          <w:numId w:val="1"/>
        </w:numPr>
      </w:pPr>
      <w:r>
        <w:t>geo-nact</w:t>
      </w:r>
    </w:p>
    <w:p w14:paraId="328CDC00" w14:textId="7D5FA11D" w:rsidR="0023214B" w:rsidRDefault="0023214B" w:rsidP="0023214B">
      <w:pPr>
        <w:pStyle w:val="ListParagraph"/>
        <w:numPr>
          <w:ilvl w:val="0"/>
          <w:numId w:val="1"/>
        </w:numPr>
      </w:pPr>
      <w:r>
        <w:t>perma_mage</w:t>
      </w:r>
    </w:p>
    <w:p w14:paraId="2BBDADE4" w14:textId="5C94439F" w:rsidR="0023214B" w:rsidRDefault="0023214B" w:rsidP="0023214B">
      <w:pPr>
        <w:pStyle w:val="ListParagraph"/>
        <w:numPr>
          <w:ilvl w:val="0"/>
          <w:numId w:val="1"/>
        </w:numPr>
      </w:pPr>
      <w:r>
        <w:t>ARCrystallin&lt;</w:t>
      </w:r>
    </w:p>
    <w:p w14:paraId="10E9A13C" w14:textId="55DAD77D" w:rsidR="0023214B" w:rsidRDefault="0023214B" w:rsidP="0023214B">
      <w:pPr>
        <w:pStyle w:val="ListParagraph"/>
        <w:numPr>
          <w:ilvl w:val="0"/>
          <w:numId w:val="1"/>
        </w:numPr>
      </w:pPr>
      <w:r>
        <w:t>aetherNODES</w:t>
      </w:r>
    </w:p>
    <w:p w14:paraId="086956DB" w14:textId="5EE7ED4E" w:rsidR="0023214B" w:rsidRDefault="0023214B" w:rsidP="0023214B">
      <w:pPr>
        <w:pStyle w:val="ListParagraph"/>
        <w:numPr>
          <w:ilvl w:val="0"/>
          <w:numId w:val="1"/>
        </w:numPr>
      </w:pPr>
      <w:r>
        <w:t>alti-part blood</w:t>
      </w:r>
    </w:p>
    <w:p w14:paraId="2A15954E" w14:textId="2D9C5581" w:rsidR="0023214B" w:rsidRDefault="0023214B" w:rsidP="0023214B">
      <w:pPr>
        <w:pStyle w:val="ListParagraph"/>
        <w:numPr>
          <w:ilvl w:val="0"/>
          <w:numId w:val="1"/>
        </w:numPr>
      </w:pPr>
      <w:r>
        <w:t>shaTTer_meta</w:t>
      </w:r>
    </w:p>
    <w:p w14:paraId="614C0826" w14:textId="31762EBC" w:rsidR="0023214B" w:rsidRDefault="0023214B" w:rsidP="0023214B">
      <w:pPr>
        <w:pStyle w:val="ListParagraph"/>
        <w:numPr>
          <w:ilvl w:val="0"/>
          <w:numId w:val="1"/>
        </w:numPr>
      </w:pPr>
      <w:r>
        <w:t>sage_woman</w:t>
      </w:r>
    </w:p>
    <w:p w14:paraId="749DDEEA" w14:textId="1F504343" w:rsidR="0023214B" w:rsidRDefault="0023214B" w:rsidP="0023214B">
      <w:pPr>
        <w:pStyle w:val="ListParagraph"/>
        <w:numPr>
          <w:ilvl w:val="0"/>
          <w:numId w:val="1"/>
        </w:numPr>
      </w:pPr>
      <w:r>
        <w:t>M.M.BREAK&lt;</w:t>
      </w:r>
    </w:p>
    <w:p w14:paraId="39ED6F8F" w14:textId="77777777" w:rsidR="0023214B" w:rsidRDefault="0023214B" w:rsidP="0023214B">
      <w:pPr>
        <w:pStyle w:val="ListParagraph"/>
        <w:numPr>
          <w:ilvl w:val="0"/>
          <w:numId w:val="1"/>
        </w:numPr>
      </w:pPr>
      <w:r>
        <w:t>absolutENACT.CRED</w:t>
      </w:r>
    </w:p>
    <w:p w14:paraId="083636CE" w14:textId="77777777" w:rsidR="0023214B" w:rsidRDefault="0023214B" w:rsidP="0023214B">
      <w:pPr>
        <w:pStyle w:val="ListParagraph"/>
        <w:numPr>
          <w:ilvl w:val="0"/>
          <w:numId w:val="1"/>
        </w:numPr>
      </w:pPr>
      <w:r>
        <w:t xml:space="preserve">O.OASIS PERCEPT </w:t>
      </w:r>
    </w:p>
    <w:p w14:paraId="27C0D31C" w14:textId="77777777" w:rsidR="0023214B" w:rsidRDefault="0023214B" w:rsidP="0023214B">
      <w:pPr>
        <w:pStyle w:val="ListParagraph"/>
        <w:numPr>
          <w:ilvl w:val="0"/>
          <w:numId w:val="1"/>
        </w:numPr>
      </w:pPr>
      <w:r>
        <w:t xml:space="preserve">META_VENDING </w:t>
      </w:r>
    </w:p>
    <w:p w14:paraId="7BA5E974" w14:textId="77777777" w:rsidR="0023214B" w:rsidRDefault="0023214B" w:rsidP="0023214B">
      <w:pPr>
        <w:pStyle w:val="ListParagraph"/>
        <w:numPr>
          <w:ilvl w:val="0"/>
          <w:numId w:val="1"/>
        </w:numPr>
      </w:pPr>
      <w:r>
        <w:t>Infi-Particulate Gestation in Meta-Format</w:t>
      </w:r>
    </w:p>
    <w:p w14:paraId="5DFD85EC" w14:textId="77777777" w:rsidR="0023214B" w:rsidRDefault="0023214B" w:rsidP="0023214B">
      <w:pPr>
        <w:pStyle w:val="ListParagraph"/>
        <w:numPr>
          <w:ilvl w:val="0"/>
          <w:numId w:val="1"/>
        </w:numPr>
      </w:pPr>
      <w:r>
        <w:t>Bio-Nano Conversion Field</w:t>
      </w:r>
    </w:p>
    <w:p w14:paraId="2A5A14E9" w14:textId="104263DB" w:rsidR="0023214B" w:rsidRDefault="0023214B" w:rsidP="0023214B">
      <w:pPr>
        <w:pStyle w:val="ListParagraph"/>
        <w:numPr>
          <w:ilvl w:val="0"/>
          <w:numId w:val="1"/>
        </w:numPr>
      </w:pPr>
      <w:r>
        <w:t>FLOR.FAN_ENACT</w:t>
      </w:r>
    </w:p>
    <w:p w14:paraId="3B73E136" w14:textId="10A080D4" w:rsidR="0023214B" w:rsidRDefault="0023214B" w:rsidP="0023214B">
      <w:pPr>
        <w:pStyle w:val="ListParagraph"/>
        <w:numPr>
          <w:ilvl w:val="0"/>
          <w:numId w:val="1"/>
        </w:numPr>
      </w:pPr>
      <w:r>
        <w:t>initial_VERGE</w:t>
      </w:r>
    </w:p>
    <w:p w14:paraId="22FA5029" w14:textId="7F704FD6" w:rsidR="0023214B" w:rsidRDefault="0023214B" w:rsidP="0023214B">
      <w:pPr>
        <w:pStyle w:val="ListParagraph"/>
        <w:numPr>
          <w:ilvl w:val="0"/>
          <w:numId w:val="1"/>
        </w:numPr>
      </w:pPr>
      <w:r>
        <w:t>altiTECH</w:t>
      </w:r>
    </w:p>
    <w:p w14:paraId="150D4FDF" w14:textId="5671718B" w:rsidR="0023214B" w:rsidRDefault="0023214B" w:rsidP="0023214B">
      <w:pPr>
        <w:pStyle w:val="ListParagraph"/>
        <w:numPr>
          <w:ilvl w:val="0"/>
          <w:numId w:val="1"/>
        </w:numPr>
      </w:pPr>
      <w:r>
        <w:t>NanoClad</w:t>
      </w:r>
    </w:p>
    <w:p w14:paraId="6785A2EF" w14:textId="6C157727" w:rsidR="0023214B" w:rsidRDefault="0023214B" w:rsidP="0023214B">
      <w:pPr>
        <w:pStyle w:val="ListParagraph"/>
        <w:numPr>
          <w:ilvl w:val="0"/>
          <w:numId w:val="1"/>
        </w:numPr>
      </w:pPr>
      <w:r>
        <w:t>first.scout</w:t>
      </w:r>
    </w:p>
    <w:p w14:paraId="39FE492D" w14:textId="14843348" w:rsidR="0023214B" w:rsidRDefault="0023214B" w:rsidP="0023214B">
      <w:pPr>
        <w:pStyle w:val="ListParagraph"/>
        <w:numPr>
          <w:ilvl w:val="0"/>
          <w:numId w:val="1"/>
        </w:numPr>
      </w:pPr>
      <w:r>
        <w:t>AETHER</w:t>
      </w:r>
    </w:p>
    <w:p w14:paraId="339176CC" w14:textId="15D147E2" w:rsidR="0023214B" w:rsidRDefault="0023214B" w:rsidP="0023214B">
      <w:pPr>
        <w:pStyle w:val="ListParagraph"/>
        <w:numPr>
          <w:ilvl w:val="0"/>
          <w:numId w:val="1"/>
        </w:numPr>
      </w:pPr>
      <w:r>
        <w:t>ennerENACT</w:t>
      </w:r>
    </w:p>
    <w:p w14:paraId="000A6E8C" w14:textId="06523892" w:rsidR="0023214B" w:rsidRDefault="0023214B" w:rsidP="0023214B">
      <w:pPr>
        <w:pStyle w:val="ListParagraph"/>
        <w:numPr>
          <w:ilvl w:val="0"/>
          <w:numId w:val="1"/>
        </w:numPr>
      </w:pPr>
      <w:r>
        <w:t>fractURAL</w:t>
      </w:r>
    </w:p>
    <w:p w14:paraId="0B23CEE7" w14:textId="2A3DD5E0" w:rsidR="0023214B" w:rsidRDefault="0023214B" w:rsidP="0023214B">
      <w:pPr>
        <w:pStyle w:val="ListParagraph"/>
        <w:numPr>
          <w:ilvl w:val="0"/>
          <w:numId w:val="1"/>
        </w:numPr>
      </w:pPr>
      <w:r>
        <w:t>siphon_protocol</w:t>
      </w:r>
    </w:p>
    <w:p w14:paraId="62D3F38D" w14:textId="3122C19F" w:rsidR="0023214B" w:rsidRDefault="0023214B" w:rsidP="0023214B">
      <w:pPr>
        <w:pStyle w:val="ListParagraph"/>
        <w:numPr>
          <w:ilvl w:val="0"/>
          <w:numId w:val="1"/>
        </w:numPr>
      </w:pPr>
      <w:r>
        <w:t>NULLFIELD</w:t>
      </w:r>
    </w:p>
    <w:p w14:paraId="41A0E9DC" w14:textId="2B3BF48E" w:rsidR="000E0F58" w:rsidRDefault="000E0F58" w:rsidP="0023214B">
      <w:pPr>
        <w:pStyle w:val="ListParagraph"/>
        <w:numPr>
          <w:ilvl w:val="0"/>
          <w:numId w:val="1"/>
        </w:numPr>
      </w:pPr>
      <w:r>
        <w:t>AETHERNULL</w:t>
      </w:r>
    </w:p>
    <w:p w14:paraId="47C0FA99" w14:textId="0A3CE51C" w:rsidR="000E0F58" w:rsidRDefault="000E0F58" w:rsidP="0023214B">
      <w:pPr>
        <w:pStyle w:val="ListParagraph"/>
        <w:numPr>
          <w:ilvl w:val="0"/>
          <w:numId w:val="1"/>
        </w:numPr>
      </w:pPr>
      <w:r>
        <w:t>arcaneTECH</w:t>
      </w:r>
    </w:p>
    <w:p w14:paraId="25896082" w14:textId="77777777" w:rsidR="0023214B" w:rsidRDefault="0023214B" w:rsidP="0023214B">
      <w:pPr>
        <w:pStyle w:val="ListParagraph"/>
      </w:pPr>
    </w:p>
    <w:p w14:paraId="25581C6A" w14:textId="77777777" w:rsidR="0023214B" w:rsidRDefault="0023214B" w:rsidP="0023214B"/>
    <w:sectPr w:rsidR="00232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B64B8"/>
    <w:multiLevelType w:val="hybridMultilevel"/>
    <w:tmpl w:val="830A8408"/>
    <w:lvl w:ilvl="0" w:tplc="6C684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4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1B"/>
    <w:rsid w:val="00000747"/>
    <w:rsid w:val="000210FA"/>
    <w:rsid w:val="00024CAA"/>
    <w:rsid w:val="000E0F58"/>
    <w:rsid w:val="001169E7"/>
    <w:rsid w:val="001173D0"/>
    <w:rsid w:val="00164C96"/>
    <w:rsid w:val="0018512C"/>
    <w:rsid w:val="001907D3"/>
    <w:rsid w:val="0023214B"/>
    <w:rsid w:val="002A65AC"/>
    <w:rsid w:val="002B7BC3"/>
    <w:rsid w:val="003D4B7B"/>
    <w:rsid w:val="004265C6"/>
    <w:rsid w:val="00444465"/>
    <w:rsid w:val="00620997"/>
    <w:rsid w:val="006609C5"/>
    <w:rsid w:val="006D0C5D"/>
    <w:rsid w:val="00762941"/>
    <w:rsid w:val="007662A7"/>
    <w:rsid w:val="007C4C1A"/>
    <w:rsid w:val="007E2BA7"/>
    <w:rsid w:val="00801A82"/>
    <w:rsid w:val="00824BA9"/>
    <w:rsid w:val="0085083D"/>
    <w:rsid w:val="008D4A9A"/>
    <w:rsid w:val="0091101B"/>
    <w:rsid w:val="00947467"/>
    <w:rsid w:val="00A3047A"/>
    <w:rsid w:val="00AB4185"/>
    <w:rsid w:val="00AD0A3F"/>
    <w:rsid w:val="00B91407"/>
    <w:rsid w:val="00C3275B"/>
    <w:rsid w:val="00C90236"/>
    <w:rsid w:val="00CA02EB"/>
    <w:rsid w:val="00E00A16"/>
    <w:rsid w:val="00E12E82"/>
    <w:rsid w:val="00EB5C24"/>
    <w:rsid w:val="00EE6D4D"/>
    <w:rsid w:val="00FC2827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C5CA"/>
  <w15:chartTrackingRefBased/>
  <w15:docId w15:val="{D4282E5E-F982-46B9-BBF6-24C1D099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23</cp:revision>
  <dcterms:created xsi:type="dcterms:W3CDTF">2026-08-31T20:41:00Z</dcterms:created>
  <dcterms:modified xsi:type="dcterms:W3CDTF">2026-09-01T23:58:00Z</dcterms:modified>
</cp:coreProperties>
</file>