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 w:rsidP="00FE6C48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Versione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Modificato Deployment Diagrams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Spectacles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4A6CFC32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38B04A9D" w14:textId="77777777" w:rsidR="00FF18BD" w:rsidRDefault="00FF18BD" w:rsidP="00FF18BD">
      <w:pPr>
        <w:rPr>
          <w:i/>
          <w:iCs/>
        </w:rPr>
      </w:pPr>
    </w:p>
    <w:p w14:paraId="0BA8C4A2" w14:textId="77777777" w:rsidR="00FF18BD" w:rsidRPr="00FF18BD" w:rsidRDefault="00FF18BD" w:rsidP="00FF18BD">
      <w:pPr>
        <w:rPr>
          <w:i/>
          <w:iCs/>
        </w:rPr>
      </w:pP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lastRenderedPageBreak/>
        <w:t xml:space="preserve"> Design trade-offs</w:t>
      </w:r>
    </w:p>
    <w:p w14:paraId="43B697AF" w14:textId="2B502231" w:rsidR="5987EA44" w:rsidRDefault="5987EA44" w:rsidP="5987EA44"/>
    <w:p w14:paraId="46C453AF" w14:textId="4AAD903C" w:rsidR="008C1F86" w:rsidRPr="008C1F86" w:rsidRDefault="00B044D4">
      <w:pPr>
        <w:pStyle w:val="Titolo2"/>
        <w:numPr>
          <w:ilvl w:val="2"/>
          <w:numId w:val="13"/>
        </w:numPr>
      </w:pPr>
      <w:r>
        <w:t>Tempo di rilascio VS Funzionalità</w:t>
      </w:r>
    </w:p>
    <w:p w14:paraId="50B9DE58" w14:textId="362AE6DC" w:rsidR="00B044D4" w:rsidRPr="00A11E69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32727BC3" w14:textId="77777777" w:rsidR="00B044D4" w:rsidRPr="00A11E69" w:rsidRDefault="00B044D4" w:rsidP="00A11E69">
      <w:pPr>
        <w:pStyle w:val="Gpstesto"/>
        <w:ind w:left="295" w:firstLine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>Elenco obiettivi:</w:t>
      </w:r>
    </w:p>
    <w:p w14:paraId="6D02BFF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Dare la possibilità di consultare il sito a tutti gli utenti (ospiti compresi)</w:t>
      </w:r>
    </w:p>
    <w:p w14:paraId="1D8AE4DC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Pagamenti rapidi e sicuri</w:t>
      </w:r>
    </w:p>
    <w:p w14:paraId="747A911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Selezionare i marchi con più gradimento</w:t>
      </w:r>
    </w:p>
    <w:p w14:paraId="2A421E42" w14:textId="1D1C9F35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Criteri di successo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Bruegge &amp; Allen H. Dutoit,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>Ian Sommerville, Software Engineering, Addison Wesely.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three-layer.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layer logici: presentation,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71BEB07C" w14:textId="77777777" w:rsidR="00D604E2" w:rsidRDefault="00D604E2" w:rsidP="00B85345"/>
    <w:p w14:paraId="0C8F376A" w14:textId="77777777" w:rsidR="00D604E2" w:rsidRDefault="00D604E2" w:rsidP="00B85345"/>
    <w:p w14:paraId="53DF83CC" w14:textId="77777777" w:rsidR="00D604E2" w:rsidRDefault="00D604E2" w:rsidP="00B85345"/>
    <w:p w14:paraId="05F442A1" w14:textId="77777777" w:rsidR="00D604E2" w:rsidRDefault="00D604E2" w:rsidP="00B85345"/>
    <w:p w14:paraId="2B9D6E7A" w14:textId="77777777" w:rsidR="00D604E2" w:rsidRDefault="00D604E2" w:rsidP="00B85345"/>
    <w:p w14:paraId="1D1D8724" w14:textId="77777777" w:rsidR="00D604E2" w:rsidRDefault="00D604E2" w:rsidP="00B85345"/>
    <w:p w14:paraId="046935E1" w14:textId="77777777" w:rsidR="00D604E2" w:rsidRDefault="00D604E2" w:rsidP="00B85345"/>
    <w:p w14:paraId="0CFCC6BE" w14:textId="77777777" w:rsidR="00D604E2" w:rsidRDefault="00D604E2" w:rsidP="00B85345"/>
    <w:p w14:paraId="1FB87862" w14:textId="77777777" w:rsidR="00D604E2" w:rsidRDefault="00D604E2" w:rsidP="00B85345"/>
    <w:p w14:paraId="25F7B65F" w14:textId="77777777" w:rsidR="00D604E2" w:rsidRDefault="00D604E2" w:rsidP="00B85345"/>
    <w:p w14:paraId="6E8B08FF" w14:textId="77777777" w:rsidR="00D604E2" w:rsidRDefault="00D604E2" w:rsidP="00B85345"/>
    <w:p w14:paraId="7C956A07" w14:textId="77777777" w:rsidR="00D604E2" w:rsidRDefault="00D604E2" w:rsidP="00B85345"/>
    <w:p w14:paraId="3A7034CA" w14:textId="77777777" w:rsidR="00D604E2" w:rsidRDefault="00D604E2" w:rsidP="00B85345"/>
    <w:p w14:paraId="62B72BD2" w14:textId="77777777" w:rsidR="00D604E2" w:rsidRDefault="00D604E2" w:rsidP="00B85345"/>
    <w:p w14:paraId="61967D42" w14:textId="77777777" w:rsidR="00D604E2" w:rsidRDefault="00D604E2" w:rsidP="00B85345"/>
    <w:p w14:paraId="53F5B7A9" w14:textId="77777777" w:rsidR="00D604E2" w:rsidRDefault="00D604E2" w:rsidP="00B85345"/>
    <w:p w14:paraId="7EE0A085" w14:textId="77777777" w:rsidR="00D604E2" w:rsidRDefault="00D604E2" w:rsidP="00B85345"/>
    <w:p w14:paraId="10B2E2FF" w14:textId="77777777" w:rsidR="00D604E2" w:rsidRDefault="00D604E2" w:rsidP="00B85345"/>
    <w:p w14:paraId="56A9F0D9" w14:textId="77777777" w:rsidR="00D604E2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t>Decomposiozione in Sottosistemi</w:t>
      </w:r>
      <w:r w:rsidR="003C5B20" w:rsidRPr="007D1D4A">
        <w:rPr>
          <w:color w:val="000000" w:themeColor="text1"/>
        </w:rPr>
        <w:t xml:space="preserve"> </w:t>
      </w:r>
    </w:p>
    <w:p w14:paraId="3D0BC399" w14:textId="54B59F37" w:rsidR="00DA5500" w:rsidRPr="007D1D4A" w:rsidRDefault="003C5B20" w:rsidP="00D604E2">
      <w:pPr>
        <w:pStyle w:val="Titolo2"/>
        <w:numPr>
          <w:ilvl w:val="0"/>
          <w:numId w:val="0"/>
        </w:numPr>
        <w:ind w:left="517"/>
        <w:rPr>
          <w:color w:val="000000" w:themeColor="text1"/>
        </w:rPr>
      </w:pPr>
      <w:r w:rsidRPr="007D1D4A">
        <w:rPr>
          <w:color w:val="000000" w:themeColor="text1"/>
        </w:rPr>
        <w:t xml:space="preserve"> </w:t>
      </w:r>
    </w:p>
    <w:p w14:paraId="560E6CE2" w14:textId="2A74BB90" w:rsidR="00D97B84" w:rsidRDefault="00D604E2" w:rsidP="00B85345">
      <w:r>
        <w:rPr>
          <w:noProof/>
        </w:rPr>
        <w:drawing>
          <wp:inline distT="0" distB="0" distL="0" distR="0" wp14:anchorId="0BDFED7D" wp14:editId="099B203B">
            <wp:extent cx="6118860" cy="553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AAB" w14:textId="4F4AA1C3" w:rsidR="00D97B84" w:rsidRDefault="00D97B84" w:rsidP="00B85345"/>
    <w:p w14:paraId="550449BC" w14:textId="77777777" w:rsidR="003268C8" w:rsidRDefault="003268C8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layer: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 xml:space="preserve">ogic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layer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6DF5965E" w14:textId="1618144A" w:rsidR="00B2511D" w:rsidRDefault="00B2511D" w:rsidP="00B2511D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Ordin</w:t>
      </w:r>
      <w:r w:rsidRPr="00E30561">
        <w:rPr>
          <w:rFonts w:ascii="Times New Roman" w:hAnsi="Times New Roman"/>
          <w:b/>
          <w:bCs/>
        </w:rPr>
        <w:t xml:space="preserve">e: </w:t>
      </w:r>
      <w:r w:rsidRPr="00E30561">
        <w:rPr>
          <w:rFonts w:ascii="Times New Roman" w:hAnsi="Times New Roman"/>
        </w:rPr>
        <w:t>rappresenta l’insieme delle pagine web</w:t>
      </w:r>
      <w:r w:rsidR="003600AD">
        <w:rPr>
          <w:rFonts w:ascii="Times New Roman" w:hAnsi="Times New Roman"/>
        </w:rPr>
        <w:t xml:space="preserve"> riguardanti </w:t>
      </w:r>
      <w:r w:rsidR="00FF400D">
        <w:rPr>
          <w:rFonts w:ascii="Times New Roman" w:hAnsi="Times New Roman"/>
        </w:rPr>
        <w:t>la visualizzazione degli ordini</w:t>
      </w:r>
      <w:r w:rsidRPr="00E30561">
        <w:rPr>
          <w:rFonts w:ascii="Times New Roman" w:hAnsi="Times New Roman"/>
        </w:rPr>
        <w:t xml:space="preserve">. 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layer di business logic è diviso in cinque sottosistemi: </w:t>
      </w:r>
    </w:p>
    <w:p w14:paraId="4A0DC48A" w14:textId="26D17865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Gestione </w:t>
      </w:r>
      <w:r>
        <w:rPr>
          <w:rFonts w:ascii="Times New Roman" w:hAnsi="Times New Roman"/>
          <w:b/>
          <w:bCs/>
        </w:rPr>
        <w:t>Acquisto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indirizzo, selezion</w:t>
      </w:r>
      <w:r w:rsidR="00AF6661">
        <w:rPr>
          <w:rFonts w:ascii="Times New Roman" w:hAnsi="Times New Roman"/>
        </w:rPr>
        <w:t xml:space="preserve">are l’indirizzo di spedizione desiderato tra quelli creati precedentemente dall’utente </w:t>
      </w:r>
      <w:r w:rsidR="00222691">
        <w:rPr>
          <w:rFonts w:ascii="Times New Roman" w:hAnsi="Times New Roman"/>
        </w:rPr>
        <w:t xml:space="preserve">ed </w:t>
      </w:r>
      <w:r w:rsidR="00153BB6">
        <w:rPr>
          <w:rFonts w:ascii="Times New Roman" w:hAnsi="Times New Roman"/>
        </w:rPr>
        <w:t>inserire i dati della carta di credito.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4D958BD5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dell’utenza: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366FCD3" w14:textId="7202B6B7" w:rsidR="4FC96255" w:rsidRDefault="4FC9625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>Gestione Acquisto: fornisce le funzionalità per effettuare</w:t>
      </w:r>
      <w:r w:rsidR="5303CA14" w:rsidRPr="0B86514B">
        <w:rPr>
          <w:rFonts w:ascii="Times New Roman" w:hAnsi="Times New Roman"/>
          <w:color w:val="002060"/>
        </w:rPr>
        <w:t xml:space="preserve"> un acquisto, quindi effettuare il    pagamento e aggiungere un nuovo indirizzo di spedizione.</w:t>
      </w:r>
    </w:p>
    <w:p w14:paraId="2992E4B2" w14:textId="627ADE1F" w:rsidR="3E9806F5" w:rsidRDefault="3E9806F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 xml:space="preserve">       </w:t>
      </w:r>
      <w:r w:rsidR="5303CA14" w:rsidRPr="0B86514B">
        <w:rPr>
          <w:rFonts w:ascii="Times New Roman" w:hAnsi="Times New Roman"/>
          <w:color w:val="002060"/>
        </w:rPr>
        <w:t xml:space="preserve">Gestione Ordini: fornisce le funzionalità per visualizzare gli ordini </w:t>
      </w:r>
      <w:r w:rsidR="11A17EE8" w:rsidRPr="0B86514B">
        <w:rPr>
          <w:rFonts w:ascii="Times New Roman" w:hAnsi="Times New Roman"/>
          <w:color w:val="002060"/>
        </w:rPr>
        <w:t xml:space="preserve">effettuati, 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>Il layer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26069728" w:rsidR="00E31B80" w:rsidRPr="00632F74" w:rsidRDefault="00632F74" w:rsidP="00632F74">
      <w:pPr>
        <w:pStyle w:val="Gpstesto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 xml:space="preserve">Per il sistema, basato su un’architettura </w:t>
      </w:r>
      <w:r w:rsidR="00FE6C48">
        <w:rPr>
          <w:rFonts w:ascii="Times New Roman" w:hAnsi="Times New Roman"/>
        </w:rPr>
        <w:t>three-tier</w:t>
      </w:r>
      <w:r w:rsidR="00E31B80" w:rsidRPr="00632F74">
        <w:rPr>
          <w:rFonts w:ascii="Times New Roman" w:hAnsi="Times New Roman"/>
        </w:rPr>
        <w:t>, sono state scelti questi tipi di configurazioni:</w:t>
      </w:r>
      <w:bookmarkEnd w:id="3"/>
    </w:p>
    <w:p w14:paraId="2FA898CE" w14:textId="509C69C5" w:rsidR="00E31B80" w:rsidRPr="00632F74" w:rsidRDefault="00ED3647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>
        <w:rPr>
          <w:rFonts w:ascii="Times New Roman" w:hAnsi="Times New Roman"/>
        </w:rPr>
        <w:t xml:space="preserve">Per il Presentation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le JSP, HTML, CSS, JavaScript.</w:t>
      </w:r>
      <w:bookmarkEnd w:id="4"/>
    </w:p>
    <w:p w14:paraId="71FAE92E" w14:textId="0DE10A61" w:rsidR="00E31B80" w:rsidRPr="00632F74" w:rsidRDefault="001309DD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E30561">
        <w:rPr>
          <w:rFonts w:ascii="Times New Roman" w:hAnsi="Times New Roman"/>
          <w:b/>
          <w:bCs/>
        </w:rPr>
        <w:t xml:space="preserve"> </w:t>
      </w:r>
      <w:r w:rsidR="004435B5">
        <w:rPr>
          <w:rFonts w:ascii="Times New Roman" w:hAnsi="Times New Roman"/>
        </w:rPr>
        <w:t>Per il</w:t>
      </w:r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usiness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ogic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ayer </w:t>
      </w:r>
      <w:r w:rsidR="00E31B80" w:rsidRPr="00632F74">
        <w:rPr>
          <w:rFonts w:ascii="Times New Roman" w:hAnsi="Times New Roman"/>
        </w:rPr>
        <w:t>usiamo Apache Tomcat e Java.</w:t>
      </w:r>
      <w:bookmarkEnd w:id="5"/>
    </w:p>
    <w:p w14:paraId="5C8E407F" w14:textId="6740AAD2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lastRenderedPageBreak/>
        <w:t>P</w:t>
      </w:r>
      <w:r w:rsidR="00E31B80" w:rsidRPr="00632F74">
        <w:rPr>
          <w:rFonts w:ascii="Times New Roman" w:hAnsi="Times New Roman"/>
        </w:rPr>
        <w:t xml:space="preserve">er </w:t>
      </w:r>
      <w:r w:rsidR="001309DD">
        <w:rPr>
          <w:rFonts w:ascii="Times New Roman" w:hAnsi="Times New Roman"/>
        </w:rPr>
        <w:t xml:space="preserve">il </w:t>
      </w:r>
      <w:r w:rsidR="00D766BE">
        <w:rPr>
          <w:rFonts w:ascii="Times New Roman" w:hAnsi="Times New Roman"/>
        </w:rPr>
        <w:t>D</w:t>
      </w:r>
      <w:r w:rsidR="001309DD">
        <w:rPr>
          <w:rFonts w:ascii="Times New Roman" w:hAnsi="Times New Roman"/>
        </w:rPr>
        <w:t xml:space="preserve">ata </w:t>
      </w:r>
      <w:r w:rsidR="00D766BE" w:rsidRPr="00F609FF">
        <w:rPr>
          <w:rFonts w:ascii="Times New Roman" w:hAnsi="Times New Roman"/>
        </w:rPr>
        <w:t>L</w:t>
      </w:r>
      <w:r w:rsidR="001309DD" w:rsidRPr="00F609FF"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r w:rsidRPr="00632F74">
        <w:rPr>
          <w:rFonts w:ascii="Times New Roman" w:hAnsi="Times New Roman"/>
        </w:rPr>
        <w:t>Diagram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idOrdine</w:t>
            </w:r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,Not null</w:t>
            </w:r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>’ultimo viene identificato univocamente tramite idOrdine</w:t>
      </w:r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>il timestamp</w:t>
      </w:r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FE6C48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,Not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idOcchiale</w:t>
            </w:r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idOrdine</w:t>
            </w:r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prezzo_reale</w:t>
            </w:r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Occhiale_Ordine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,Not null</w:t>
            </w:r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r w:rsidRPr="00FF1595">
              <w:rPr>
                <w:sz w:val="28"/>
                <w:szCs w:val="28"/>
              </w:rPr>
              <w:t>nomeOcchiale</w:t>
            </w:r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</w:t>
            </w:r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</w:t>
            </w:r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La tabella occhiale contiene tutte le informazioni riguardanti gli occhiali, questi vengono identificati univocamente tramite un idOcchiale</w:t>
      </w:r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FE6C48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,Not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TINYINT(1)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Provicia</w:t>
            </w:r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lastRenderedPageBreak/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>Un indirizzo viene identificato univocamente tramite un idIndirizzo.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24FF4D7C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C0146" id="Straight Connector 1" o:spid="_x0000_s1026" style="position:absolute;rotation:3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7F0658AC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Paragrafoelenco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Paragrafoelenco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r w:rsidR="00EA32D2" w:rsidRPr="00B02504">
        <w:rPr>
          <w:rFonts w:ascii="Times New Roman" w:hAnsi="Times New Roman"/>
        </w:rPr>
        <w:t xml:space="preserve">Driven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lastRenderedPageBreak/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>The Spectacles</w:t>
      </w:r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Spectacles</w:t>
      </w:r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>un certo brand</w:t>
            </w:r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>di una certa categoria</w:t>
            </w:r>
            <w:r w:rsidR="005A0E77">
              <w:t>(da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>visualizzare gli ordini entro un range di 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1B0B00F2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D50EFE">
        <w:rPr>
          <w:rFonts w:ascii="Times New Roman" w:hAnsi="Times New Roman"/>
          <w:b/>
          <w:bCs/>
        </w:rPr>
        <w:t xml:space="preserve"> acquisto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2F5B1247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0CBA35CC" w14:textId="0CD90C5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selezionare un indirizzo di consegna</w:t>
            </w:r>
          </w:p>
        </w:tc>
      </w:tr>
      <w:tr w:rsidR="00D50EFE" w14:paraId="25F0CEF7" w14:textId="77777777">
        <w:trPr>
          <w:trHeight w:val="330"/>
          <w:jc w:val="center"/>
        </w:trPr>
        <w:tc>
          <w:tcPr>
            <w:tcW w:w="4345" w:type="dxa"/>
          </w:tcPr>
          <w:p w14:paraId="6890789C" w14:textId="6BC693CC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dati carta di credito</w:t>
            </w:r>
          </w:p>
        </w:tc>
        <w:tc>
          <w:tcPr>
            <w:tcW w:w="4346" w:type="dxa"/>
          </w:tcPr>
          <w:p w14:paraId="096FED57" w14:textId="7AD388C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156530">
              <w:t>inserire i</w:t>
            </w:r>
            <w:r w:rsidR="00A77BD2">
              <w:t xml:space="preserve"> dati della carta di credito</w:t>
            </w:r>
          </w:p>
        </w:tc>
      </w:tr>
      <w:tr w:rsidR="003C5B20" w14:paraId="1B1A503E" w14:textId="77777777">
        <w:trPr>
          <w:trHeight w:val="330"/>
          <w:jc w:val="center"/>
        </w:trPr>
        <w:tc>
          <w:tcPr>
            <w:tcW w:w="4345" w:type="dxa"/>
          </w:tcPr>
          <w:p w14:paraId="40CAA7D1" w14:textId="68DEA15D" w:rsidR="003C5B20" w:rsidRDefault="00027DC3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994C36F" w14:textId="259A60E7" w:rsidR="003C5B20" w:rsidRPr="00C93E20" w:rsidRDefault="00027DC3" w:rsidP="00E3185D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 w:rsidTr="000E79CB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 w:rsidP="000E79C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 w:rsidP="000E79C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 w:rsidTr="000E79CB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 w:rsidP="000E79CB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 w:rsidP="000E79CB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 w:rsidTr="000E79CB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 w:rsidP="000E79CB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 w:rsidTr="000E79CB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 w:rsidP="000E79CB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 w:rsidTr="000E79CB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 w:rsidP="000E79CB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 w:rsidTr="000E79CB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 w:rsidP="000E79CB">
            <w:pPr>
              <w:jc w:val="center"/>
            </w:pPr>
            <w:r w:rsidRPr="00C93E20">
              <w:lastRenderedPageBreak/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 w:rsidTr="000E79CB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 w:rsidP="000E79CB">
            <w:pPr>
              <w:jc w:val="center"/>
            </w:pPr>
            <w:r w:rsidRPr="00C93E20"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 w:rsidTr="000E79CB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 w:rsidP="000E79CB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 w:rsidTr="000E79CB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 w:rsidP="000E79CB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 w:rsidTr="000E79CB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 w:rsidP="000E79C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 l’utente identificandolo tramite email</w:t>
            </w:r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C4EE" w14:textId="77777777" w:rsidR="002F4F19" w:rsidRDefault="002F4F19">
      <w:r>
        <w:separator/>
      </w:r>
    </w:p>
  </w:endnote>
  <w:endnote w:type="continuationSeparator" w:id="0">
    <w:p w14:paraId="1A4A9F6A" w14:textId="77777777" w:rsidR="002F4F19" w:rsidRDefault="002F4F19">
      <w:r>
        <w:continuationSeparator/>
      </w:r>
    </w:p>
  </w:endnote>
  <w:endnote w:type="continuationNotice" w:id="1">
    <w:p w14:paraId="14107AA8" w14:textId="77777777" w:rsidR="002F4F19" w:rsidRDefault="002F4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55034" w14:textId="77777777" w:rsidR="002F4F19" w:rsidRDefault="002F4F19">
      <w:r>
        <w:separator/>
      </w:r>
    </w:p>
  </w:footnote>
  <w:footnote w:type="continuationSeparator" w:id="0">
    <w:p w14:paraId="75A3F743" w14:textId="77777777" w:rsidR="002F4F19" w:rsidRDefault="002F4F19">
      <w:r>
        <w:continuationSeparator/>
      </w:r>
    </w:p>
  </w:footnote>
  <w:footnote w:type="continuationNotice" w:id="1">
    <w:p w14:paraId="10F4C42E" w14:textId="77777777" w:rsidR="002F4F19" w:rsidRDefault="002F4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>The Spectacles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>System Design Document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461917027">
    <w:abstractNumId w:val="9"/>
  </w:num>
  <w:num w:numId="19" w16cid:durableId="5228615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20304"/>
    <w:rsid w:val="00130068"/>
    <w:rsid w:val="001309DD"/>
    <w:rsid w:val="00131265"/>
    <w:rsid w:val="00133A37"/>
    <w:rsid w:val="001362C3"/>
    <w:rsid w:val="001363DE"/>
    <w:rsid w:val="00136724"/>
    <w:rsid w:val="0014168C"/>
    <w:rsid w:val="001509ED"/>
    <w:rsid w:val="00151F28"/>
    <w:rsid w:val="00152142"/>
    <w:rsid w:val="00152835"/>
    <w:rsid w:val="00153BB6"/>
    <w:rsid w:val="001546B2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210094"/>
    <w:rsid w:val="00222691"/>
    <w:rsid w:val="00222EBE"/>
    <w:rsid w:val="002269AC"/>
    <w:rsid w:val="0022708B"/>
    <w:rsid w:val="00227A8E"/>
    <w:rsid w:val="00232BDA"/>
    <w:rsid w:val="002339B9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7C0"/>
    <w:rsid w:val="002D3FD0"/>
    <w:rsid w:val="002D4B0C"/>
    <w:rsid w:val="002D6137"/>
    <w:rsid w:val="002E4043"/>
    <w:rsid w:val="002E5616"/>
    <w:rsid w:val="002E68F0"/>
    <w:rsid w:val="002E6FFE"/>
    <w:rsid w:val="002F12F6"/>
    <w:rsid w:val="002F3D9E"/>
    <w:rsid w:val="002F4F19"/>
    <w:rsid w:val="002F7BBE"/>
    <w:rsid w:val="00300E62"/>
    <w:rsid w:val="003025E5"/>
    <w:rsid w:val="003051FB"/>
    <w:rsid w:val="00306DC3"/>
    <w:rsid w:val="00312188"/>
    <w:rsid w:val="00313479"/>
    <w:rsid w:val="00315A9F"/>
    <w:rsid w:val="00317FC5"/>
    <w:rsid w:val="00320033"/>
    <w:rsid w:val="003227DA"/>
    <w:rsid w:val="003268C8"/>
    <w:rsid w:val="00326B8E"/>
    <w:rsid w:val="00333A9E"/>
    <w:rsid w:val="0033560F"/>
    <w:rsid w:val="003402D2"/>
    <w:rsid w:val="00340EC2"/>
    <w:rsid w:val="00341117"/>
    <w:rsid w:val="00342555"/>
    <w:rsid w:val="00342731"/>
    <w:rsid w:val="00342AE5"/>
    <w:rsid w:val="003600AD"/>
    <w:rsid w:val="00361075"/>
    <w:rsid w:val="00363676"/>
    <w:rsid w:val="003705B0"/>
    <w:rsid w:val="0037136D"/>
    <w:rsid w:val="00372E34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E1DAB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848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35B5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4A8E"/>
    <w:rsid w:val="005351D3"/>
    <w:rsid w:val="00542C8A"/>
    <w:rsid w:val="00550575"/>
    <w:rsid w:val="00551A97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5E43"/>
    <w:rsid w:val="005A7831"/>
    <w:rsid w:val="005B37F8"/>
    <w:rsid w:val="005B536D"/>
    <w:rsid w:val="005B7F1E"/>
    <w:rsid w:val="005C0CF6"/>
    <w:rsid w:val="005C7B6B"/>
    <w:rsid w:val="005D228B"/>
    <w:rsid w:val="005D2564"/>
    <w:rsid w:val="005E1871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137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763B"/>
    <w:rsid w:val="006A78F4"/>
    <w:rsid w:val="006B2928"/>
    <w:rsid w:val="006B2A34"/>
    <w:rsid w:val="006B591B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2B86"/>
    <w:rsid w:val="006E5573"/>
    <w:rsid w:val="006F1F42"/>
    <w:rsid w:val="006F7F6C"/>
    <w:rsid w:val="007013C6"/>
    <w:rsid w:val="007054B3"/>
    <w:rsid w:val="00712EBF"/>
    <w:rsid w:val="007158C2"/>
    <w:rsid w:val="007223D9"/>
    <w:rsid w:val="00724CEF"/>
    <w:rsid w:val="007264CC"/>
    <w:rsid w:val="00731400"/>
    <w:rsid w:val="007327FE"/>
    <w:rsid w:val="007335D5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460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42B8"/>
    <w:rsid w:val="007C7AAC"/>
    <w:rsid w:val="007D1D4A"/>
    <w:rsid w:val="007D43C4"/>
    <w:rsid w:val="007D6995"/>
    <w:rsid w:val="007E13EA"/>
    <w:rsid w:val="007E1FD5"/>
    <w:rsid w:val="007E22C8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10B34"/>
    <w:rsid w:val="008138B7"/>
    <w:rsid w:val="00820763"/>
    <w:rsid w:val="0082263C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66D17"/>
    <w:rsid w:val="0087032C"/>
    <w:rsid w:val="008703A4"/>
    <w:rsid w:val="008720F1"/>
    <w:rsid w:val="008729B5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43E8"/>
    <w:rsid w:val="008D63AE"/>
    <w:rsid w:val="008E0794"/>
    <w:rsid w:val="008E258A"/>
    <w:rsid w:val="008F2683"/>
    <w:rsid w:val="008F3409"/>
    <w:rsid w:val="008F5AC8"/>
    <w:rsid w:val="00904988"/>
    <w:rsid w:val="00904DDC"/>
    <w:rsid w:val="00912079"/>
    <w:rsid w:val="00913655"/>
    <w:rsid w:val="0091401A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90912"/>
    <w:rsid w:val="00995730"/>
    <w:rsid w:val="009A124D"/>
    <w:rsid w:val="009A2B3C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0DB6"/>
    <w:rsid w:val="009E499E"/>
    <w:rsid w:val="009E5F4B"/>
    <w:rsid w:val="009E6935"/>
    <w:rsid w:val="009F54AA"/>
    <w:rsid w:val="009F55FE"/>
    <w:rsid w:val="00A00FFD"/>
    <w:rsid w:val="00A01EA4"/>
    <w:rsid w:val="00A022AD"/>
    <w:rsid w:val="00A02687"/>
    <w:rsid w:val="00A03FC9"/>
    <w:rsid w:val="00A0537C"/>
    <w:rsid w:val="00A07653"/>
    <w:rsid w:val="00A11E69"/>
    <w:rsid w:val="00A123C0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2D12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94FC2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33E2"/>
    <w:rsid w:val="00AF631C"/>
    <w:rsid w:val="00AF6661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0FD7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267C"/>
    <w:rsid w:val="00C43455"/>
    <w:rsid w:val="00C47716"/>
    <w:rsid w:val="00C51235"/>
    <w:rsid w:val="00C56504"/>
    <w:rsid w:val="00C568C9"/>
    <w:rsid w:val="00C57579"/>
    <w:rsid w:val="00C6165F"/>
    <w:rsid w:val="00C61EA9"/>
    <w:rsid w:val="00C62485"/>
    <w:rsid w:val="00C721F6"/>
    <w:rsid w:val="00C75227"/>
    <w:rsid w:val="00C75389"/>
    <w:rsid w:val="00C76EC3"/>
    <w:rsid w:val="00C7742F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04E2"/>
    <w:rsid w:val="00D63999"/>
    <w:rsid w:val="00D64166"/>
    <w:rsid w:val="00D668B6"/>
    <w:rsid w:val="00D67FA9"/>
    <w:rsid w:val="00D7494E"/>
    <w:rsid w:val="00D75749"/>
    <w:rsid w:val="00D766BE"/>
    <w:rsid w:val="00D77B33"/>
    <w:rsid w:val="00D80CE7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14E"/>
    <w:rsid w:val="00E1076F"/>
    <w:rsid w:val="00E16ED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77D2"/>
    <w:rsid w:val="00E6130A"/>
    <w:rsid w:val="00E65819"/>
    <w:rsid w:val="00E65DCA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3647"/>
    <w:rsid w:val="00ED4372"/>
    <w:rsid w:val="00ED5E8E"/>
    <w:rsid w:val="00ED6682"/>
    <w:rsid w:val="00ED72C1"/>
    <w:rsid w:val="00EE27C0"/>
    <w:rsid w:val="00EE2D04"/>
    <w:rsid w:val="00EF0087"/>
    <w:rsid w:val="00EF1788"/>
    <w:rsid w:val="00EF20EE"/>
    <w:rsid w:val="00EF3398"/>
    <w:rsid w:val="00EF5670"/>
    <w:rsid w:val="00EF6D8F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34446"/>
    <w:rsid w:val="00F50AA5"/>
    <w:rsid w:val="00F564D2"/>
    <w:rsid w:val="00F609FF"/>
    <w:rsid w:val="00F6403D"/>
    <w:rsid w:val="00F65D38"/>
    <w:rsid w:val="00F660A8"/>
    <w:rsid w:val="00F71DF2"/>
    <w:rsid w:val="00F72428"/>
    <w:rsid w:val="00F8294A"/>
    <w:rsid w:val="00F82FCA"/>
    <w:rsid w:val="00F8472F"/>
    <w:rsid w:val="00F9202B"/>
    <w:rsid w:val="00F92E3C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C0716"/>
    <w:rsid w:val="00FC1B2A"/>
    <w:rsid w:val="00FC3B55"/>
    <w:rsid w:val="00FC5F2C"/>
    <w:rsid w:val="00FD0A99"/>
    <w:rsid w:val="00FD6862"/>
    <w:rsid w:val="00FE0CBE"/>
    <w:rsid w:val="00FE3CB5"/>
    <w:rsid w:val="00FE6C48"/>
    <w:rsid w:val="00FE8BEC"/>
    <w:rsid w:val="00FF045F"/>
    <w:rsid w:val="00FF0DDA"/>
    <w:rsid w:val="00FF1595"/>
    <w:rsid w:val="00FF18BD"/>
    <w:rsid w:val="00FF400D"/>
    <w:rsid w:val="00FF4207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4E231E3C-C038-4C3D-B4B1-3783AD01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4026A-0205-4BC6-9859-DA2AF38DC78E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a8261c7c-56d9-406a-b97f-6020c8a35049"/>
    <ds:schemaRef ds:uri="877b9c06-6f51-4a67-af20-134ed997d19a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2795</Words>
  <Characters>15938</Characters>
  <Application>Microsoft Office Word</Application>
  <DocSecurity>0</DocSecurity>
  <Lines>132</Lines>
  <Paragraphs>37</Paragraphs>
  <ScaleCrop>false</ScaleCrop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LUCA DI MEGLIO</cp:lastModifiedBy>
  <cp:revision>2</cp:revision>
  <cp:lastPrinted>2023-02-14T23:14:00Z</cp:lastPrinted>
  <dcterms:created xsi:type="dcterms:W3CDTF">2023-02-16T11:29:00Z</dcterms:created>
  <dcterms:modified xsi:type="dcterms:W3CDTF">2023-02-16T11:29:00Z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