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A0AB" w14:textId="77777777" w:rsidR="00DD4C18" w:rsidRPr="00DD4C18" w:rsidRDefault="00DD4C18" w:rsidP="00DD4C18">
      <w:r w:rsidRPr="00DD4C18">
        <w:rPr>
          <w:b/>
          <w:bCs/>
        </w:rPr>
        <w:t>Título:</w:t>
      </w:r>
      <w:r w:rsidRPr="00DD4C18">
        <w:t xml:space="preserve"> Sistema Interativo de Análise de Manganês</w:t>
      </w:r>
    </w:p>
    <w:p w14:paraId="6A419490" w14:textId="77777777" w:rsidR="00DD4C18" w:rsidRPr="00DD4C18" w:rsidRDefault="00DD4C18" w:rsidP="00DD4C18">
      <w:r w:rsidRPr="00DD4C18">
        <w:rPr>
          <w:b/>
          <w:bCs/>
        </w:rPr>
        <w:t>Introdução (Slide 1)</w:t>
      </w:r>
    </w:p>
    <w:p w14:paraId="70ED4D59" w14:textId="77777777" w:rsidR="00DD4C18" w:rsidRPr="00DD4C18" w:rsidRDefault="00DD4C18" w:rsidP="00DD4C18">
      <w:pPr>
        <w:numPr>
          <w:ilvl w:val="0"/>
          <w:numId w:val="1"/>
        </w:numPr>
      </w:pPr>
      <w:r w:rsidRPr="00DD4C18">
        <w:rPr>
          <w:b/>
          <w:bCs/>
        </w:rPr>
        <w:t>Título:</w:t>
      </w:r>
      <w:r w:rsidRPr="00DD4C18">
        <w:t xml:space="preserve"> Sistema Interativo de Análise de Manganês</w:t>
      </w:r>
    </w:p>
    <w:p w14:paraId="5ABD44E5" w14:textId="77777777" w:rsidR="00DD4C18" w:rsidRPr="00DD4C18" w:rsidRDefault="00DD4C18" w:rsidP="00DD4C18">
      <w:pPr>
        <w:numPr>
          <w:ilvl w:val="0"/>
          <w:numId w:val="1"/>
        </w:numPr>
      </w:pPr>
      <w:r w:rsidRPr="00DD4C18">
        <w:rPr>
          <w:b/>
          <w:bCs/>
        </w:rPr>
        <w:t>Apresentador(es):</w:t>
      </w:r>
      <w:r w:rsidRPr="00DD4C18">
        <w:t xml:space="preserve"> [Seu Nome(s)]</w:t>
      </w:r>
    </w:p>
    <w:p w14:paraId="2A08DEE2" w14:textId="77777777" w:rsidR="00DD4C18" w:rsidRPr="00DD4C18" w:rsidRDefault="00DD4C18" w:rsidP="00DD4C18">
      <w:pPr>
        <w:numPr>
          <w:ilvl w:val="0"/>
          <w:numId w:val="1"/>
        </w:numPr>
      </w:pPr>
      <w:r w:rsidRPr="00DD4C18">
        <w:rPr>
          <w:b/>
          <w:bCs/>
        </w:rPr>
        <w:t>Data:</w:t>
      </w:r>
      <w:r w:rsidRPr="00DD4C18">
        <w:t xml:space="preserve"> [Data da Apresentação]</w:t>
      </w:r>
    </w:p>
    <w:p w14:paraId="315B47D7" w14:textId="77777777" w:rsidR="00DD4C18" w:rsidRPr="00DD4C18" w:rsidRDefault="00DD4C18" w:rsidP="00DD4C18">
      <w:pPr>
        <w:numPr>
          <w:ilvl w:val="0"/>
          <w:numId w:val="1"/>
        </w:numPr>
      </w:pPr>
      <w:r w:rsidRPr="00DD4C18">
        <w:rPr>
          <w:b/>
          <w:bCs/>
        </w:rPr>
        <w:t>Breve Contexto:</w:t>
      </w:r>
      <w:r w:rsidRPr="00DD4C18">
        <w:t xml:space="preserve"> </w:t>
      </w:r>
    </w:p>
    <w:p w14:paraId="15DFBE60" w14:textId="77777777" w:rsidR="00DD4C18" w:rsidRPr="00DD4C18" w:rsidRDefault="00DD4C18" w:rsidP="00DD4C18">
      <w:pPr>
        <w:numPr>
          <w:ilvl w:val="1"/>
          <w:numId w:val="1"/>
        </w:numPr>
      </w:pPr>
      <w:r w:rsidRPr="00DD4C18">
        <w:t>"Bom dia/boa tarde a todos. Hoje, apresentaremos o nosso Sistema Interativo de Análise de Manganês, uma ferramenta desenvolvida para otimizar a visualização e interpretação de dados de exploração mineral."</w:t>
      </w:r>
    </w:p>
    <w:p w14:paraId="4397365A" w14:textId="77777777" w:rsidR="00DD4C18" w:rsidRPr="00DD4C18" w:rsidRDefault="00DD4C18" w:rsidP="00DD4C18">
      <w:pPr>
        <w:numPr>
          <w:ilvl w:val="1"/>
          <w:numId w:val="1"/>
        </w:numPr>
      </w:pPr>
      <w:r w:rsidRPr="00DD4C18">
        <w:t>"Este sistema foi projetado para auxiliar geólogos, engenheiros de minas e outros profissionais na tomada de decisões mais informadas e eficientes."</w:t>
      </w:r>
    </w:p>
    <w:p w14:paraId="1B0CED7E" w14:textId="77777777" w:rsidR="00DD4C18" w:rsidRPr="00DD4C18" w:rsidRDefault="00DD4C18" w:rsidP="00DD4C18">
      <w:r w:rsidRPr="00DD4C18">
        <w:rPr>
          <w:b/>
          <w:bCs/>
        </w:rPr>
        <w:t>Objetivos (Slide 2)</w:t>
      </w:r>
    </w:p>
    <w:p w14:paraId="59FFC999" w14:textId="77777777" w:rsidR="00DD4C18" w:rsidRPr="00DD4C18" w:rsidRDefault="00DD4C18" w:rsidP="00DD4C18">
      <w:pPr>
        <w:numPr>
          <w:ilvl w:val="0"/>
          <w:numId w:val="2"/>
        </w:numPr>
      </w:pPr>
      <w:r w:rsidRPr="00DD4C18">
        <w:rPr>
          <w:b/>
          <w:bCs/>
        </w:rPr>
        <w:t>Título:</w:t>
      </w:r>
      <w:r w:rsidRPr="00DD4C18">
        <w:t xml:space="preserve"> Objetivos do Sistema</w:t>
      </w:r>
    </w:p>
    <w:p w14:paraId="44E5CFB8" w14:textId="77777777" w:rsidR="00DD4C18" w:rsidRPr="00DD4C18" w:rsidRDefault="00DD4C18" w:rsidP="00DD4C18">
      <w:pPr>
        <w:numPr>
          <w:ilvl w:val="0"/>
          <w:numId w:val="2"/>
        </w:numPr>
      </w:pPr>
      <w:r w:rsidRPr="00DD4C18">
        <w:rPr>
          <w:b/>
          <w:bCs/>
        </w:rPr>
        <w:t>Listar:</w:t>
      </w:r>
      <w:r w:rsidRPr="00DD4C18">
        <w:t xml:space="preserve"> </w:t>
      </w:r>
    </w:p>
    <w:p w14:paraId="3F5E9737" w14:textId="77777777" w:rsidR="00DD4C18" w:rsidRPr="00DD4C18" w:rsidRDefault="00DD4C18" w:rsidP="00DD4C18">
      <w:pPr>
        <w:numPr>
          <w:ilvl w:val="1"/>
          <w:numId w:val="2"/>
        </w:numPr>
      </w:pPr>
      <w:r w:rsidRPr="00DD4C18">
        <w:t>"Visualizar dados de teores de manganês e outros elementos geoquímicos de forma interativa."</w:t>
      </w:r>
    </w:p>
    <w:p w14:paraId="2ADBFCDD" w14:textId="77777777" w:rsidR="00DD4C18" w:rsidRPr="00DD4C18" w:rsidRDefault="00DD4C18" w:rsidP="00DD4C18">
      <w:pPr>
        <w:numPr>
          <w:ilvl w:val="1"/>
          <w:numId w:val="2"/>
        </w:numPr>
      </w:pPr>
      <w:r w:rsidRPr="00DD4C18">
        <w:t>"Facilitar a identificação de tendências e padrões nos dados."</w:t>
      </w:r>
    </w:p>
    <w:p w14:paraId="548062A1" w14:textId="77777777" w:rsidR="00DD4C18" w:rsidRPr="00DD4C18" w:rsidRDefault="00DD4C18" w:rsidP="00DD4C18">
      <w:pPr>
        <w:numPr>
          <w:ilvl w:val="1"/>
          <w:numId w:val="2"/>
        </w:numPr>
      </w:pPr>
      <w:r w:rsidRPr="00DD4C18">
        <w:t>"Gerar relatórios e análises rápidas para suporte à decisão."</w:t>
      </w:r>
    </w:p>
    <w:p w14:paraId="5C54AB1B" w14:textId="77777777" w:rsidR="00DD4C18" w:rsidRPr="00DD4C18" w:rsidRDefault="00DD4C18" w:rsidP="00DD4C18">
      <w:pPr>
        <w:numPr>
          <w:ilvl w:val="1"/>
          <w:numId w:val="2"/>
        </w:numPr>
      </w:pPr>
      <w:r w:rsidRPr="00DD4C18">
        <w:t>"Integrar dados de diferentes fontes (e.g., análises químicas, localização de amostras)."</w:t>
      </w:r>
    </w:p>
    <w:p w14:paraId="373504E0" w14:textId="77777777" w:rsidR="00DD4C18" w:rsidRPr="00DD4C18" w:rsidRDefault="00DD4C18" w:rsidP="00DD4C18">
      <w:pPr>
        <w:numPr>
          <w:ilvl w:val="1"/>
          <w:numId w:val="2"/>
        </w:numPr>
      </w:pPr>
      <w:r w:rsidRPr="00DD4C18">
        <w:t>"Apresentar informações de forma clara e acessível para usuários de diferentes níveis de especialização."</w:t>
      </w:r>
    </w:p>
    <w:p w14:paraId="0808C598" w14:textId="77777777" w:rsidR="00DD4C18" w:rsidRPr="00DD4C18" w:rsidRDefault="00DD4C18" w:rsidP="00DD4C18">
      <w:r w:rsidRPr="00DD4C18">
        <w:rPr>
          <w:b/>
          <w:bCs/>
        </w:rPr>
        <w:t>Funcionalidades Principais (Slides 3-6 - Um slide para cada aba)</w:t>
      </w:r>
    </w:p>
    <w:p w14:paraId="5390FEE2" w14:textId="77777777" w:rsidR="00DD4C18" w:rsidRPr="00DD4C18" w:rsidRDefault="00DD4C18" w:rsidP="00DD4C18">
      <w:pPr>
        <w:numPr>
          <w:ilvl w:val="0"/>
          <w:numId w:val="3"/>
        </w:numPr>
      </w:pPr>
      <w:r w:rsidRPr="00DD4C18">
        <w:rPr>
          <w:b/>
          <w:bCs/>
        </w:rPr>
        <w:t>Slide 3: Gráfico de Barras (Metro a Metro)</w:t>
      </w:r>
    </w:p>
    <w:p w14:paraId="7C8EF372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Título:</w:t>
      </w:r>
      <w:r w:rsidRPr="00DD4C18">
        <w:t xml:space="preserve"> Análise de Teores por Profundidade</w:t>
      </w:r>
    </w:p>
    <w:p w14:paraId="131E6A55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Descrição:</w:t>
      </w:r>
      <w:r w:rsidRPr="00DD4C18">
        <w:t xml:space="preserve"> </w:t>
      </w:r>
    </w:p>
    <w:p w14:paraId="10E1F38F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"Esta aba permite visualizar os teores de manganês em diferentes profundidades do furo de sondagem."</w:t>
      </w:r>
    </w:p>
    <w:p w14:paraId="47495CA9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"O usuário pode selecionar um furo específico para análise detalhada."</w:t>
      </w:r>
    </w:p>
    <w:p w14:paraId="6474A392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"As cores das barras representam diferentes faixas de teor, facilitando a identificação de zonas de interesse."</w:t>
      </w:r>
    </w:p>
    <w:p w14:paraId="69B4129F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"Informações adicionais, como localização e teores máximo/mínimo, são exibidas para cada furo."</w:t>
      </w:r>
    </w:p>
    <w:p w14:paraId="3C3B3DE5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(Mostrar imagem do gráfico de barras)</w:t>
      </w:r>
    </w:p>
    <w:p w14:paraId="47C255C1" w14:textId="77777777" w:rsidR="00DD4C18" w:rsidRPr="00DD4C18" w:rsidRDefault="00DD4C18" w:rsidP="00DD4C18">
      <w:pPr>
        <w:numPr>
          <w:ilvl w:val="0"/>
          <w:numId w:val="3"/>
        </w:numPr>
      </w:pPr>
      <w:r w:rsidRPr="00DD4C18">
        <w:rPr>
          <w:b/>
          <w:bCs/>
        </w:rPr>
        <w:lastRenderedPageBreak/>
        <w:t>Slide 4: Gráfico de Pizza (Resumo por Localidade)</w:t>
      </w:r>
    </w:p>
    <w:p w14:paraId="0560A59C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Título:</w:t>
      </w:r>
      <w:r w:rsidRPr="00DD4C18">
        <w:t xml:space="preserve"> Comparativo de Teores entre Localidades</w:t>
      </w:r>
    </w:p>
    <w:p w14:paraId="67BDF2A3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Descrição:</w:t>
      </w:r>
      <w:r w:rsidRPr="00DD4C18">
        <w:t xml:space="preserve"> </w:t>
      </w:r>
    </w:p>
    <w:p w14:paraId="7D12546B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"Este gráfico apresenta um resumo dos teores médios de manganês por localidade."</w:t>
      </w:r>
    </w:p>
    <w:p w14:paraId="433D7AB7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"Permite comparar rapidamente o potencial mineral de diferentes áreas."</w:t>
      </w:r>
    </w:p>
    <w:p w14:paraId="2899A369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"Informações sobre o número de furos em cada localidade também são apresentadas."</w:t>
      </w:r>
    </w:p>
    <w:p w14:paraId="291EC053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(Mostrar imagem do gráfico de pizza)</w:t>
      </w:r>
    </w:p>
    <w:p w14:paraId="1BC4E714" w14:textId="77777777" w:rsidR="00DD4C18" w:rsidRPr="00DD4C18" w:rsidRDefault="00DD4C18" w:rsidP="00DD4C18">
      <w:pPr>
        <w:numPr>
          <w:ilvl w:val="0"/>
          <w:numId w:val="3"/>
        </w:numPr>
      </w:pPr>
      <w:r w:rsidRPr="00DD4C18">
        <w:rPr>
          <w:b/>
          <w:bCs/>
        </w:rPr>
        <w:t>Slide 5: Histograma Geral (Distribuição de Teores)</w:t>
      </w:r>
    </w:p>
    <w:p w14:paraId="6BE1A335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Título:</w:t>
      </w:r>
      <w:r w:rsidRPr="00DD4C18">
        <w:t xml:space="preserve"> Distribuição Geral dos Teores</w:t>
      </w:r>
    </w:p>
    <w:p w14:paraId="4A3F2A41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Descrição:</w:t>
      </w:r>
      <w:r w:rsidRPr="00DD4C18">
        <w:t xml:space="preserve"> </w:t>
      </w:r>
    </w:p>
    <w:p w14:paraId="7444DF25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"Este histograma mostra a frequência de ocorrência de diferentes teores de manganês em todo o conjunto de dados."</w:t>
      </w:r>
    </w:p>
    <w:p w14:paraId="11317EFD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"Ajuda a entender a distribuição geral do mineral na área de estudo."</w:t>
      </w:r>
    </w:p>
    <w:p w14:paraId="32E15CCB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"As cores das barras seguem a mesma legenda do gráfico de barras para consistência."</w:t>
      </w:r>
    </w:p>
    <w:p w14:paraId="0AB1AA05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(Mostrar imagem do histograma)</w:t>
      </w:r>
    </w:p>
    <w:p w14:paraId="5CD44639" w14:textId="77777777" w:rsidR="00DD4C18" w:rsidRPr="00DD4C18" w:rsidRDefault="00DD4C18" w:rsidP="00DD4C18">
      <w:pPr>
        <w:numPr>
          <w:ilvl w:val="0"/>
          <w:numId w:val="3"/>
        </w:numPr>
      </w:pPr>
      <w:r w:rsidRPr="00DD4C18">
        <w:rPr>
          <w:b/>
          <w:bCs/>
        </w:rPr>
        <w:t>Slide 6: CUTOFF (Resumo por Localidade)</w:t>
      </w:r>
    </w:p>
    <w:p w14:paraId="5696F2B0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Título:</w:t>
      </w:r>
      <w:r w:rsidRPr="00DD4C18">
        <w:t xml:space="preserve"> Análise de </w:t>
      </w:r>
      <w:proofErr w:type="spellStart"/>
      <w:r w:rsidRPr="00DD4C18">
        <w:t>Cutoff</w:t>
      </w:r>
      <w:proofErr w:type="spellEnd"/>
    </w:p>
    <w:p w14:paraId="77E93F0C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Descrição:</w:t>
      </w:r>
      <w:r w:rsidRPr="00DD4C18">
        <w:t xml:space="preserve"> </w:t>
      </w:r>
    </w:p>
    <w:p w14:paraId="4A24ABE4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"Esta funcionalidade permite ao usuário definir um valor de corte (</w:t>
      </w:r>
      <w:proofErr w:type="spellStart"/>
      <w:r w:rsidRPr="00DD4C18">
        <w:t>cutoff</w:t>
      </w:r>
      <w:proofErr w:type="spellEnd"/>
      <w:r w:rsidRPr="00DD4C18">
        <w:t>) para o teor de manganês."</w:t>
      </w:r>
    </w:p>
    <w:p w14:paraId="7BE31F78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"O sistema calcula e apresenta estatísticas (média, máximo, mínimo) para as amostras que excedem o valor de corte."</w:t>
      </w:r>
    </w:p>
    <w:p w14:paraId="533B3009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"Auxilia na avaliação econômica do depósito mineral."</w:t>
      </w:r>
    </w:p>
    <w:p w14:paraId="20AEA369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 xml:space="preserve">(Mostrar imagem da interface de </w:t>
      </w:r>
      <w:proofErr w:type="spellStart"/>
      <w:r w:rsidRPr="00DD4C18">
        <w:rPr>
          <w:b/>
          <w:bCs/>
        </w:rPr>
        <w:t>cutoff</w:t>
      </w:r>
      <w:proofErr w:type="spellEnd"/>
      <w:r w:rsidRPr="00DD4C18">
        <w:rPr>
          <w:b/>
          <w:bCs/>
        </w:rPr>
        <w:t>)</w:t>
      </w:r>
    </w:p>
    <w:p w14:paraId="66BFBA53" w14:textId="77777777" w:rsidR="00DD4C18" w:rsidRPr="00DD4C18" w:rsidRDefault="00DD4C18" w:rsidP="00DD4C18">
      <w:pPr>
        <w:numPr>
          <w:ilvl w:val="0"/>
          <w:numId w:val="3"/>
        </w:numPr>
      </w:pPr>
      <w:r w:rsidRPr="00DD4C18">
        <w:rPr>
          <w:b/>
          <w:bCs/>
        </w:rPr>
        <w:t>Slide 7: Coleta de Amostras (Mapa Interativo)</w:t>
      </w:r>
    </w:p>
    <w:p w14:paraId="645BF16B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Título:</w:t>
      </w:r>
      <w:r w:rsidRPr="00DD4C18">
        <w:t xml:space="preserve"> Localização das Amostras</w:t>
      </w:r>
    </w:p>
    <w:p w14:paraId="36498BF6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Descrição:</w:t>
      </w:r>
      <w:r w:rsidRPr="00DD4C18">
        <w:t xml:space="preserve"> </w:t>
      </w:r>
    </w:p>
    <w:p w14:paraId="3E8B1A09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"Este mapa interativo exibe a localização das amostras de solo coletadas."</w:t>
      </w:r>
    </w:p>
    <w:p w14:paraId="7972918D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lastRenderedPageBreak/>
        <w:t>"Permite visualizar a distribuição espacial das amostras e identificar áreas de maior ou menor concentração de manganês."</w:t>
      </w:r>
    </w:p>
    <w:p w14:paraId="3B46B699" w14:textId="77777777" w:rsidR="00DD4C18" w:rsidRPr="00DD4C18" w:rsidRDefault="00DD4C18" w:rsidP="00DD4C18">
      <w:pPr>
        <w:numPr>
          <w:ilvl w:val="2"/>
          <w:numId w:val="3"/>
        </w:numPr>
      </w:pPr>
      <w:r w:rsidRPr="00DD4C18">
        <w:t>"Ao clicar em um marcador, informações detalhadas sobre a amostra são exibidas (se aplicável)."</w:t>
      </w:r>
    </w:p>
    <w:p w14:paraId="22D7E679" w14:textId="77777777" w:rsidR="00DD4C18" w:rsidRPr="00DD4C18" w:rsidRDefault="00DD4C18" w:rsidP="00DD4C18">
      <w:pPr>
        <w:numPr>
          <w:ilvl w:val="1"/>
          <w:numId w:val="3"/>
        </w:numPr>
      </w:pPr>
      <w:r w:rsidRPr="00DD4C18">
        <w:rPr>
          <w:b/>
          <w:bCs/>
        </w:rPr>
        <w:t>(Mostrar imagem do mapa interativo)</w:t>
      </w:r>
    </w:p>
    <w:p w14:paraId="4FB17018" w14:textId="77777777" w:rsidR="00DD4C18" w:rsidRPr="00DD4C18" w:rsidRDefault="00DD4C18" w:rsidP="00DD4C18">
      <w:r w:rsidRPr="00DD4C18">
        <w:rPr>
          <w:b/>
          <w:bCs/>
        </w:rPr>
        <w:t>Tecnologias Utilizadas (Slide 8)</w:t>
      </w:r>
    </w:p>
    <w:p w14:paraId="65263523" w14:textId="77777777" w:rsidR="00DD4C18" w:rsidRPr="00DD4C18" w:rsidRDefault="00DD4C18" w:rsidP="00DD4C18">
      <w:pPr>
        <w:numPr>
          <w:ilvl w:val="0"/>
          <w:numId w:val="4"/>
        </w:numPr>
      </w:pPr>
      <w:r w:rsidRPr="00DD4C18">
        <w:rPr>
          <w:b/>
          <w:bCs/>
        </w:rPr>
        <w:t>Título:</w:t>
      </w:r>
      <w:r w:rsidRPr="00DD4C18">
        <w:t xml:space="preserve"> Tecnologias</w:t>
      </w:r>
    </w:p>
    <w:p w14:paraId="05D1798D" w14:textId="77777777" w:rsidR="00DD4C18" w:rsidRPr="00DD4C18" w:rsidRDefault="00DD4C18" w:rsidP="00DD4C18">
      <w:pPr>
        <w:numPr>
          <w:ilvl w:val="0"/>
          <w:numId w:val="4"/>
        </w:numPr>
      </w:pPr>
      <w:r w:rsidRPr="00DD4C18">
        <w:rPr>
          <w:b/>
          <w:bCs/>
        </w:rPr>
        <w:t>Listar:</w:t>
      </w:r>
      <w:r w:rsidRPr="00DD4C18">
        <w:t xml:space="preserve"> </w:t>
      </w:r>
    </w:p>
    <w:p w14:paraId="5030D709" w14:textId="77777777" w:rsidR="00DD4C18" w:rsidRPr="00DD4C18" w:rsidRDefault="00DD4C18" w:rsidP="00DD4C18">
      <w:pPr>
        <w:numPr>
          <w:ilvl w:val="1"/>
          <w:numId w:val="4"/>
        </w:numPr>
      </w:pPr>
      <w:r w:rsidRPr="00DD4C18">
        <w:t xml:space="preserve">"Python (Dash, </w:t>
      </w:r>
      <w:proofErr w:type="spellStart"/>
      <w:r w:rsidRPr="00DD4C18">
        <w:t>Plotly</w:t>
      </w:r>
      <w:proofErr w:type="spellEnd"/>
      <w:r w:rsidRPr="00DD4C18">
        <w:t>, Pandas)"</w:t>
      </w:r>
    </w:p>
    <w:p w14:paraId="7CB652AD" w14:textId="77777777" w:rsidR="00DD4C18" w:rsidRPr="00DD4C18" w:rsidRDefault="00DD4C18" w:rsidP="00DD4C18">
      <w:pPr>
        <w:numPr>
          <w:ilvl w:val="1"/>
          <w:numId w:val="4"/>
        </w:numPr>
      </w:pPr>
      <w:r w:rsidRPr="00DD4C18">
        <w:t xml:space="preserve">"HTML, CSS, </w:t>
      </w:r>
      <w:proofErr w:type="spellStart"/>
      <w:r w:rsidRPr="00DD4C18">
        <w:t>JavaScript</w:t>
      </w:r>
      <w:proofErr w:type="spellEnd"/>
      <w:r w:rsidRPr="00DD4C18">
        <w:t xml:space="preserve"> (</w:t>
      </w:r>
      <w:proofErr w:type="spellStart"/>
      <w:r w:rsidRPr="00DD4C18">
        <w:t>Leaflet</w:t>
      </w:r>
      <w:proofErr w:type="spellEnd"/>
      <w:r w:rsidRPr="00DD4C18">
        <w:t xml:space="preserve"> - para o mapa)"</w:t>
      </w:r>
    </w:p>
    <w:p w14:paraId="798EB1F4" w14:textId="77777777" w:rsidR="00DD4C18" w:rsidRPr="00DD4C18" w:rsidRDefault="00DD4C18" w:rsidP="00DD4C18">
      <w:pPr>
        <w:numPr>
          <w:ilvl w:val="1"/>
          <w:numId w:val="4"/>
        </w:numPr>
      </w:pPr>
      <w:r w:rsidRPr="00DD4C18">
        <w:t>"Banco de dados (se aplicável)"</w:t>
      </w:r>
    </w:p>
    <w:p w14:paraId="724DC843" w14:textId="77777777" w:rsidR="00DD4C18" w:rsidRPr="00DD4C18" w:rsidRDefault="00DD4C18" w:rsidP="00DD4C18">
      <w:pPr>
        <w:numPr>
          <w:ilvl w:val="1"/>
          <w:numId w:val="4"/>
        </w:numPr>
      </w:pPr>
      <w:r w:rsidRPr="00DD4C18">
        <w:t>"</w:t>
      </w:r>
      <w:proofErr w:type="spellStart"/>
      <w:r w:rsidRPr="00DD4C18">
        <w:t>Git</w:t>
      </w:r>
      <w:proofErr w:type="spellEnd"/>
      <w:r w:rsidRPr="00DD4C18">
        <w:t xml:space="preserve"> (para controle de versão)"</w:t>
      </w:r>
    </w:p>
    <w:p w14:paraId="2D089E76" w14:textId="77777777" w:rsidR="00DD4C18" w:rsidRPr="00DD4C18" w:rsidRDefault="00DD4C18" w:rsidP="00DD4C18">
      <w:pPr>
        <w:numPr>
          <w:ilvl w:val="1"/>
          <w:numId w:val="4"/>
        </w:numPr>
      </w:pPr>
      <w:r w:rsidRPr="00DD4C18">
        <w:t>"Render (para hospedagem - se aplicável)"</w:t>
      </w:r>
    </w:p>
    <w:p w14:paraId="3EB3F2E7" w14:textId="77777777" w:rsidR="00DD4C18" w:rsidRPr="00DD4C18" w:rsidRDefault="00DD4C18" w:rsidP="00DD4C18">
      <w:r w:rsidRPr="00DD4C18">
        <w:rPr>
          <w:b/>
          <w:bCs/>
        </w:rPr>
        <w:t>Demonstração (Slide 9)</w:t>
      </w:r>
    </w:p>
    <w:p w14:paraId="187A6030" w14:textId="77777777" w:rsidR="00DD4C18" w:rsidRPr="00DD4C18" w:rsidRDefault="00DD4C18" w:rsidP="00DD4C18">
      <w:pPr>
        <w:numPr>
          <w:ilvl w:val="0"/>
          <w:numId w:val="5"/>
        </w:numPr>
      </w:pPr>
      <w:r w:rsidRPr="00DD4C18">
        <w:rPr>
          <w:b/>
          <w:bCs/>
        </w:rPr>
        <w:t>Título:</w:t>
      </w:r>
      <w:r w:rsidRPr="00DD4C18">
        <w:t xml:space="preserve"> Demonstração</w:t>
      </w:r>
    </w:p>
    <w:p w14:paraId="29C8C3DE" w14:textId="77777777" w:rsidR="00DD4C18" w:rsidRPr="00DD4C18" w:rsidRDefault="00DD4C18" w:rsidP="00DD4C18">
      <w:pPr>
        <w:numPr>
          <w:ilvl w:val="0"/>
          <w:numId w:val="5"/>
        </w:numPr>
      </w:pPr>
      <w:r w:rsidRPr="00DD4C18">
        <w:rPr>
          <w:b/>
          <w:bCs/>
        </w:rPr>
        <w:t>(Realizar uma demonstração ao vivo do sistema, mostrando as principais funcionalidades e como interagir com ele.)</w:t>
      </w:r>
    </w:p>
    <w:p w14:paraId="160ED87E" w14:textId="77777777" w:rsidR="00DD4C18" w:rsidRPr="00DD4C18" w:rsidRDefault="00DD4C18" w:rsidP="00DD4C18">
      <w:r w:rsidRPr="00DD4C18">
        <w:rPr>
          <w:b/>
          <w:bCs/>
        </w:rPr>
        <w:t>Resultados e Benefícios (Slide 10)</w:t>
      </w:r>
    </w:p>
    <w:p w14:paraId="52942021" w14:textId="77777777" w:rsidR="00DD4C18" w:rsidRPr="00DD4C18" w:rsidRDefault="00DD4C18" w:rsidP="00DD4C18">
      <w:pPr>
        <w:numPr>
          <w:ilvl w:val="0"/>
          <w:numId w:val="6"/>
        </w:numPr>
      </w:pPr>
      <w:r w:rsidRPr="00DD4C18">
        <w:rPr>
          <w:b/>
          <w:bCs/>
        </w:rPr>
        <w:t>Título:</w:t>
      </w:r>
      <w:r w:rsidRPr="00DD4C18">
        <w:t xml:space="preserve"> Resultados e Benefícios</w:t>
      </w:r>
    </w:p>
    <w:p w14:paraId="17A18156" w14:textId="77777777" w:rsidR="00DD4C18" w:rsidRPr="00DD4C18" w:rsidRDefault="00DD4C18" w:rsidP="00DD4C18">
      <w:pPr>
        <w:numPr>
          <w:ilvl w:val="0"/>
          <w:numId w:val="6"/>
        </w:numPr>
      </w:pPr>
      <w:r w:rsidRPr="00DD4C18">
        <w:rPr>
          <w:b/>
          <w:bCs/>
        </w:rPr>
        <w:t>Listar:</w:t>
      </w:r>
      <w:r w:rsidRPr="00DD4C18">
        <w:t xml:space="preserve"> </w:t>
      </w:r>
    </w:p>
    <w:p w14:paraId="29EB7093" w14:textId="77777777" w:rsidR="00DD4C18" w:rsidRPr="00DD4C18" w:rsidRDefault="00DD4C18" w:rsidP="00DD4C18">
      <w:pPr>
        <w:numPr>
          <w:ilvl w:val="1"/>
          <w:numId w:val="6"/>
        </w:numPr>
      </w:pPr>
      <w:r w:rsidRPr="00DD4C18">
        <w:t>"Melhora a eficiência na análise de dados."</w:t>
      </w:r>
    </w:p>
    <w:p w14:paraId="484A70F2" w14:textId="77777777" w:rsidR="00DD4C18" w:rsidRPr="00DD4C18" w:rsidRDefault="00DD4C18" w:rsidP="00DD4C18">
      <w:pPr>
        <w:numPr>
          <w:ilvl w:val="1"/>
          <w:numId w:val="6"/>
        </w:numPr>
      </w:pPr>
      <w:r w:rsidRPr="00DD4C18">
        <w:t>"Reduz o tempo de geração de relatórios."</w:t>
      </w:r>
    </w:p>
    <w:p w14:paraId="6ADBE0EF" w14:textId="77777777" w:rsidR="00DD4C18" w:rsidRPr="00DD4C18" w:rsidRDefault="00DD4C18" w:rsidP="00DD4C18">
      <w:pPr>
        <w:numPr>
          <w:ilvl w:val="1"/>
          <w:numId w:val="6"/>
        </w:numPr>
      </w:pPr>
      <w:r w:rsidRPr="00DD4C18">
        <w:t>"Aumenta a precisão na tomada de decisões."</w:t>
      </w:r>
    </w:p>
    <w:p w14:paraId="105115AE" w14:textId="77777777" w:rsidR="00DD4C18" w:rsidRPr="00DD4C18" w:rsidRDefault="00DD4C18" w:rsidP="00DD4C18">
      <w:pPr>
        <w:numPr>
          <w:ilvl w:val="1"/>
          <w:numId w:val="6"/>
        </w:numPr>
      </w:pPr>
      <w:r w:rsidRPr="00DD4C18">
        <w:t>"Facilita a comunicação entre diferentes equipes."</w:t>
      </w:r>
    </w:p>
    <w:p w14:paraId="11B97A92" w14:textId="77777777" w:rsidR="00DD4C18" w:rsidRPr="00DD4C18" w:rsidRDefault="00DD4C18" w:rsidP="00DD4C18">
      <w:pPr>
        <w:numPr>
          <w:ilvl w:val="1"/>
          <w:numId w:val="6"/>
        </w:numPr>
      </w:pPr>
      <w:r w:rsidRPr="00DD4C18">
        <w:t>"Proporciona uma visão mais completa e integrada dos dados de exploração."</w:t>
      </w:r>
    </w:p>
    <w:p w14:paraId="139FFC06" w14:textId="77777777" w:rsidR="00DD4C18" w:rsidRPr="00DD4C18" w:rsidRDefault="00DD4C18" w:rsidP="00DD4C18">
      <w:r w:rsidRPr="00DD4C18">
        <w:rPr>
          <w:b/>
          <w:bCs/>
        </w:rPr>
        <w:t>Conclusão (Slide 11)</w:t>
      </w:r>
    </w:p>
    <w:p w14:paraId="7B942281" w14:textId="77777777" w:rsidR="00DD4C18" w:rsidRPr="00DD4C18" w:rsidRDefault="00DD4C18" w:rsidP="00DD4C18">
      <w:pPr>
        <w:numPr>
          <w:ilvl w:val="0"/>
          <w:numId w:val="7"/>
        </w:numPr>
      </w:pPr>
      <w:r w:rsidRPr="00DD4C18">
        <w:rPr>
          <w:b/>
          <w:bCs/>
        </w:rPr>
        <w:t>Título:</w:t>
      </w:r>
      <w:r w:rsidRPr="00DD4C18">
        <w:t xml:space="preserve"> Conclusão</w:t>
      </w:r>
    </w:p>
    <w:p w14:paraId="7CFCB522" w14:textId="77777777" w:rsidR="00DD4C18" w:rsidRPr="00DD4C18" w:rsidRDefault="00DD4C18" w:rsidP="00DD4C18">
      <w:pPr>
        <w:numPr>
          <w:ilvl w:val="0"/>
          <w:numId w:val="7"/>
        </w:numPr>
      </w:pPr>
      <w:r w:rsidRPr="00DD4C18">
        <w:t>"O Sistema Interativo de Análise de Manganês é uma ferramenta poderosa para a exploração e desenvolvimento de depósitos minerais."</w:t>
      </w:r>
    </w:p>
    <w:p w14:paraId="05BDC660" w14:textId="77777777" w:rsidR="00DD4C18" w:rsidRPr="00DD4C18" w:rsidRDefault="00DD4C18" w:rsidP="00DD4C18">
      <w:pPr>
        <w:numPr>
          <w:ilvl w:val="0"/>
          <w:numId w:val="7"/>
        </w:numPr>
      </w:pPr>
      <w:r w:rsidRPr="00DD4C18">
        <w:t>"Sua interface intuitiva e funcionalidades abrangentes o tornam uma solução valiosa para profissionais da área."</w:t>
      </w:r>
    </w:p>
    <w:p w14:paraId="5C700F70" w14:textId="77777777" w:rsidR="00DD4C18" w:rsidRPr="00DD4C18" w:rsidRDefault="00DD4C18" w:rsidP="00DD4C18">
      <w:pPr>
        <w:numPr>
          <w:ilvl w:val="0"/>
          <w:numId w:val="7"/>
        </w:numPr>
      </w:pPr>
      <w:r w:rsidRPr="00DD4C18">
        <w:t>"Estamos abertos a perguntas e sugestões."</w:t>
      </w:r>
    </w:p>
    <w:p w14:paraId="520D2F3A" w14:textId="77777777" w:rsidR="00DD4C18" w:rsidRPr="00DD4C18" w:rsidRDefault="00DD4C18" w:rsidP="00DD4C18">
      <w:r w:rsidRPr="00DD4C18">
        <w:rPr>
          <w:b/>
          <w:bCs/>
        </w:rPr>
        <w:lastRenderedPageBreak/>
        <w:t>Perguntas e Respostas (Slide 12)</w:t>
      </w:r>
    </w:p>
    <w:p w14:paraId="5ED9A15B" w14:textId="77777777" w:rsidR="00DD4C18" w:rsidRPr="00DD4C18" w:rsidRDefault="00DD4C18" w:rsidP="00DD4C18">
      <w:pPr>
        <w:numPr>
          <w:ilvl w:val="0"/>
          <w:numId w:val="8"/>
        </w:numPr>
      </w:pPr>
      <w:r w:rsidRPr="00DD4C18">
        <w:rPr>
          <w:b/>
          <w:bCs/>
        </w:rPr>
        <w:t>Título:</w:t>
      </w:r>
      <w:r w:rsidRPr="00DD4C18">
        <w:t xml:space="preserve"> Perguntas e Respostas</w:t>
      </w:r>
    </w:p>
    <w:p w14:paraId="5E0FFF5E" w14:textId="77777777" w:rsidR="00DD4C18" w:rsidRPr="00DD4C18" w:rsidRDefault="00DD4C18" w:rsidP="00DD4C18">
      <w:pPr>
        <w:numPr>
          <w:ilvl w:val="0"/>
          <w:numId w:val="8"/>
        </w:numPr>
      </w:pPr>
      <w:r w:rsidRPr="00DD4C18">
        <w:rPr>
          <w:b/>
          <w:bCs/>
        </w:rPr>
        <w:t>(Reservar um tempo para responder às perguntas da audiência.)</w:t>
      </w:r>
    </w:p>
    <w:p w14:paraId="26C494CA" w14:textId="77777777" w:rsidR="00DD4C18" w:rsidRPr="00DD4C18" w:rsidRDefault="00DD4C18" w:rsidP="00DD4C18">
      <w:r w:rsidRPr="00DD4C18">
        <w:rPr>
          <w:b/>
          <w:bCs/>
        </w:rPr>
        <w:t>Dicas para a Apresentação:</w:t>
      </w:r>
    </w:p>
    <w:p w14:paraId="5E8CC27A" w14:textId="77777777" w:rsidR="00DD4C18" w:rsidRPr="00DD4C18" w:rsidRDefault="00DD4C18" w:rsidP="00DD4C18">
      <w:pPr>
        <w:numPr>
          <w:ilvl w:val="0"/>
          <w:numId w:val="9"/>
        </w:numPr>
      </w:pPr>
      <w:r w:rsidRPr="00DD4C18">
        <w:rPr>
          <w:b/>
          <w:bCs/>
        </w:rPr>
        <w:t>Use imagens e gráficos:</w:t>
      </w:r>
      <w:r w:rsidRPr="00DD4C18">
        <w:t xml:space="preserve"> Inclua capturas de tela do sistema para ilustrar os pontos.</w:t>
      </w:r>
    </w:p>
    <w:p w14:paraId="590DABE5" w14:textId="77777777" w:rsidR="00DD4C18" w:rsidRPr="00DD4C18" w:rsidRDefault="00DD4C18" w:rsidP="00DD4C18">
      <w:pPr>
        <w:numPr>
          <w:ilvl w:val="0"/>
          <w:numId w:val="9"/>
        </w:numPr>
      </w:pPr>
      <w:r w:rsidRPr="00DD4C18">
        <w:rPr>
          <w:b/>
          <w:bCs/>
        </w:rPr>
        <w:t>Seja claro e conciso:</w:t>
      </w:r>
      <w:r w:rsidRPr="00DD4C18">
        <w:t xml:space="preserve"> Evite jargões técnicos excessivos.</w:t>
      </w:r>
    </w:p>
    <w:p w14:paraId="7C884768" w14:textId="77777777" w:rsidR="00DD4C18" w:rsidRPr="00DD4C18" w:rsidRDefault="00DD4C18" w:rsidP="00DD4C18">
      <w:pPr>
        <w:numPr>
          <w:ilvl w:val="0"/>
          <w:numId w:val="9"/>
        </w:numPr>
      </w:pPr>
      <w:r w:rsidRPr="00DD4C18">
        <w:rPr>
          <w:b/>
          <w:bCs/>
        </w:rPr>
        <w:t>Enfatize os benefícios:</w:t>
      </w:r>
      <w:r w:rsidRPr="00DD4C18">
        <w:t xml:space="preserve"> Foque em como o sistema pode ajudar os usuários a </w:t>
      </w:r>
      <w:proofErr w:type="gramStart"/>
      <w:r w:rsidRPr="00DD4C18">
        <w:t>resolver</w:t>
      </w:r>
      <w:proofErr w:type="gramEnd"/>
      <w:r w:rsidRPr="00DD4C18">
        <w:t xml:space="preserve"> problemas e tomar decisões melhores.</w:t>
      </w:r>
    </w:p>
    <w:p w14:paraId="13284B1C" w14:textId="77777777" w:rsidR="00DD4C18" w:rsidRPr="00DD4C18" w:rsidRDefault="00DD4C18" w:rsidP="00DD4C18">
      <w:pPr>
        <w:numPr>
          <w:ilvl w:val="0"/>
          <w:numId w:val="9"/>
        </w:numPr>
      </w:pPr>
      <w:r w:rsidRPr="00DD4C18">
        <w:rPr>
          <w:b/>
          <w:bCs/>
        </w:rPr>
        <w:t>Prepare-se para perguntas:</w:t>
      </w:r>
      <w:r w:rsidRPr="00DD4C18">
        <w:t xml:space="preserve"> Antecipe possíveis dúvidas da audiência.</w:t>
      </w:r>
    </w:p>
    <w:p w14:paraId="0BD61B0F" w14:textId="77777777" w:rsidR="00DD4C18" w:rsidRPr="00DD4C18" w:rsidRDefault="00DD4C18" w:rsidP="00DD4C18">
      <w:pPr>
        <w:numPr>
          <w:ilvl w:val="0"/>
          <w:numId w:val="9"/>
        </w:numPr>
      </w:pPr>
      <w:r w:rsidRPr="00DD4C18">
        <w:rPr>
          <w:b/>
          <w:bCs/>
        </w:rPr>
        <w:t>Pratique a apresentação:</w:t>
      </w:r>
      <w:r w:rsidRPr="00DD4C18">
        <w:t xml:space="preserve"> Certifique-se de que você está confortável com o conteúdo e o fluxo da apresentação.</w:t>
      </w:r>
    </w:p>
    <w:p w14:paraId="49117328" w14:textId="77777777" w:rsidR="006018C1" w:rsidRDefault="006018C1"/>
    <w:sectPr w:rsidR="00601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7867"/>
    <w:multiLevelType w:val="multilevel"/>
    <w:tmpl w:val="CD4C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6850"/>
    <w:multiLevelType w:val="multilevel"/>
    <w:tmpl w:val="0984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87BBD"/>
    <w:multiLevelType w:val="multilevel"/>
    <w:tmpl w:val="A40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70A8"/>
    <w:multiLevelType w:val="multilevel"/>
    <w:tmpl w:val="39B2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773E6"/>
    <w:multiLevelType w:val="multilevel"/>
    <w:tmpl w:val="20A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E140F"/>
    <w:multiLevelType w:val="multilevel"/>
    <w:tmpl w:val="659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74071"/>
    <w:multiLevelType w:val="multilevel"/>
    <w:tmpl w:val="DC56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4013E"/>
    <w:multiLevelType w:val="multilevel"/>
    <w:tmpl w:val="D112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8201A"/>
    <w:multiLevelType w:val="multilevel"/>
    <w:tmpl w:val="6F9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59466">
    <w:abstractNumId w:val="7"/>
  </w:num>
  <w:num w:numId="2" w16cid:durableId="1941142900">
    <w:abstractNumId w:val="3"/>
  </w:num>
  <w:num w:numId="3" w16cid:durableId="1115514948">
    <w:abstractNumId w:val="1"/>
  </w:num>
  <w:num w:numId="4" w16cid:durableId="1638100909">
    <w:abstractNumId w:val="5"/>
  </w:num>
  <w:num w:numId="5" w16cid:durableId="1957364737">
    <w:abstractNumId w:val="0"/>
  </w:num>
  <w:num w:numId="6" w16cid:durableId="1994409672">
    <w:abstractNumId w:val="6"/>
  </w:num>
  <w:num w:numId="7" w16cid:durableId="2067951416">
    <w:abstractNumId w:val="4"/>
  </w:num>
  <w:num w:numId="8" w16cid:durableId="479613112">
    <w:abstractNumId w:val="2"/>
  </w:num>
  <w:num w:numId="9" w16cid:durableId="78866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18"/>
    <w:rsid w:val="00345590"/>
    <w:rsid w:val="004E64BB"/>
    <w:rsid w:val="005A1C8C"/>
    <w:rsid w:val="006018C1"/>
    <w:rsid w:val="007D5C51"/>
    <w:rsid w:val="007E35CB"/>
    <w:rsid w:val="00C3736F"/>
    <w:rsid w:val="00D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974D"/>
  <w15:chartTrackingRefBased/>
  <w15:docId w15:val="{F43D615C-36E0-4BA6-997E-45855CD2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C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C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C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C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C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C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C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- BRMin</dc:creator>
  <cp:keywords/>
  <dc:description/>
  <cp:lastModifiedBy>Marlon - BRMin</cp:lastModifiedBy>
  <cp:revision>1</cp:revision>
  <cp:lastPrinted>2025-05-05T15:23:00Z</cp:lastPrinted>
  <dcterms:created xsi:type="dcterms:W3CDTF">2025-05-05T15:21:00Z</dcterms:created>
  <dcterms:modified xsi:type="dcterms:W3CDTF">2025-05-05T15:24:00Z</dcterms:modified>
</cp:coreProperties>
</file>