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E0F" w:rsidRPr="005A282B" w:rsidRDefault="00695D80" w:rsidP="00BF6F68">
      <w:pPr>
        <w:pStyle w:val="Heading1"/>
        <w:rPr>
          <w:rFonts w:asciiTheme="minorHAnsi" w:hAnsiTheme="minorHAnsi"/>
          <w:sz w:val="22"/>
        </w:rPr>
      </w:pPr>
      <w:r w:rsidRPr="005A282B">
        <w:rPr>
          <w:rFonts w:asciiTheme="minorHAnsi" w:hAnsiTheme="minorHAnsi"/>
          <w:sz w:val="22"/>
        </w:rPr>
        <w:t>Job Description Sheet</w:t>
      </w:r>
    </w:p>
    <w:tbl>
      <w:tblPr>
        <w:tblW w:w="10103" w:type="pct"/>
        <w:tblBorders>
          <w:top w:val="single" w:sz="4" w:space="0" w:color="D9D2CC" w:themeColor="background2" w:themeShade="E6"/>
          <w:left w:val="single" w:sz="4" w:space="0" w:color="D9D2CC" w:themeColor="background2" w:themeShade="E6"/>
          <w:bottom w:val="single" w:sz="4" w:space="0" w:color="D9D2CC" w:themeColor="background2" w:themeShade="E6"/>
          <w:right w:val="single" w:sz="4" w:space="0" w:color="D9D2CC" w:themeColor="background2" w:themeShade="E6"/>
          <w:insideH w:val="single" w:sz="4" w:space="0" w:color="D9D2CC" w:themeColor="background2" w:themeShade="E6"/>
          <w:insideV w:val="single" w:sz="4" w:space="0" w:color="D9D2CC" w:themeColor="background2" w:themeShade="E6"/>
        </w:tblBorders>
        <w:shd w:val="clear" w:color="auto" w:fill="E5E5E5"/>
        <w:tblCellMar>
          <w:left w:w="115" w:type="dxa"/>
          <w:right w:w="115" w:type="dxa"/>
        </w:tblCellMar>
        <w:tblLook w:val="01E0" w:firstRow="1" w:lastRow="1" w:firstColumn="1" w:lastColumn="1" w:noHBand="0" w:noVBand="0"/>
      </w:tblPr>
      <w:tblGrid>
        <w:gridCol w:w="2054"/>
        <w:gridCol w:w="8415"/>
        <w:gridCol w:w="10685"/>
      </w:tblGrid>
      <w:tr w:rsidR="00695D80" w:rsidRPr="005A282B" w:rsidTr="000D3520">
        <w:trPr>
          <w:gridAfter w:val="1"/>
          <w:wAfter w:w="10440" w:type="dxa"/>
          <w:trHeight w:val="417"/>
        </w:trPr>
        <w:tc>
          <w:tcPr>
            <w:tcW w:w="2007" w:type="dxa"/>
            <w:shd w:val="clear" w:color="auto" w:fill="3C3C3B" w:themeFill="accent1"/>
            <w:vAlign w:val="center"/>
          </w:tcPr>
          <w:p w:rsidR="00695D80" w:rsidRPr="005A282B" w:rsidRDefault="00695D80" w:rsidP="00952252">
            <w:pPr>
              <w:pStyle w:val="Text"/>
              <w:spacing w:before="60" w:after="60"/>
              <w:rPr>
                <w:rFonts w:asciiTheme="minorHAnsi" w:hAnsiTheme="minorHAnsi"/>
                <w:b/>
                <w:color w:val="FFFFFF"/>
                <w:sz w:val="22"/>
                <w:szCs w:val="22"/>
              </w:rPr>
            </w:pPr>
            <w:r w:rsidRPr="005A282B">
              <w:rPr>
                <w:rFonts w:asciiTheme="minorHAnsi" w:hAnsiTheme="minorHAnsi"/>
                <w:b/>
                <w:color w:val="FFFFFF"/>
                <w:sz w:val="22"/>
                <w:szCs w:val="22"/>
              </w:rPr>
              <w:t>Job title</w:t>
            </w:r>
          </w:p>
        </w:tc>
        <w:tc>
          <w:tcPr>
            <w:tcW w:w="8222" w:type="dxa"/>
            <w:shd w:val="clear" w:color="auto" w:fill="FFFFFF" w:themeFill="background1"/>
            <w:vAlign w:val="center"/>
          </w:tcPr>
          <w:p w:rsidR="00695D80" w:rsidRPr="005A282B" w:rsidRDefault="00944C9D" w:rsidP="00944C9D">
            <w:pPr>
              <w:pStyle w:val="NoSpacing"/>
              <w:rPr>
                <w:rFonts w:asciiTheme="minorHAnsi" w:hAnsiTheme="minorHAnsi" w:cs="Arial"/>
              </w:rPr>
            </w:pPr>
            <w:r>
              <w:rPr>
                <w:rFonts w:asciiTheme="minorHAnsi" w:hAnsiTheme="minorHAnsi" w:cs="Arial"/>
              </w:rPr>
              <w:t>Java developer</w:t>
            </w:r>
          </w:p>
        </w:tc>
      </w:tr>
      <w:tr w:rsidR="00E7228E" w:rsidRPr="005A282B" w:rsidTr="005D6B50">
        <w:trPr>
          <w:gridAfter w:val="1"/>
          <w:wAfter w:w="10440" w:type="dxa"/>
          <w:trHeight w:val="565"/>
        </w:trPr>
        <w:tc>
          <w:tcPr>
            <w:tcW w:w="2007" w:type="dxa"/>
            <w:shd w:val="clear" w:color="auto" w:fill="3C3C3B" w:themeFill="accent1"/>
            <w:vAlign w:val="center"/>
          </w:tcPr>
          <w:p w:rsidR="00E7228E" w:rsidRPr="005A282B" w:rsidRDefault="00E7228E" w:rsidP="00E7228E">
            <w:pPr>
              <w:pStyle w:val="Text"/>
              <w:spacing w:before="60" w:after="60"/>
              <w:rPr>
                <w:rFonts w:asciiTheme="minorHAnsi" w:hAnsiTheme="minorHAnsi"/>
                <w:b/>
                <w:color w:val="FFFFFF"/>
                <w:sz w:val="22"/>
                <w:szCs w:val="22"/>
              </w:rPr>
            </w:pPr>
            <w:r w:rsidRPr="005A282B">
              <w:rPr>
                <w:rFonts w:asciiTheme="minorHAnsi" w:hAnsiTheme="minorHAnsi"/>
                <w:b/>
                <w:color w:val="FFFFFF"/>
                <w:sz w:val="22"/>
                <w:szCs w:val="22"/>
              </w:rPr>
              <w:t>Location</w:t>
            </w:r>
          </w:p>
        </w:tc>
        <w:tc>
          <w:tcPr>
            <w:tcW w:w="8222" w:type="dxa"/>
            <w:shd w:val="clear" w:color="auto" w:fill="EDEAE7" w:themeFill="background2"/>
            <w:vAlign w:val="center"/>
          </w:tcPr>
          <w:p w:rsidR="00E7228E" w:rsidRPr="005A282B" w:rsidRDefault="00D41E95" w:rsidP="005D6B50">
            <w:pPr>
              <w:rPr>
                <w:rFonts w:asciiTheme="minorHAnsi" w:hAnsiTheme="minorHAnsi"/>
                <w:sz w:val="22"/>
              </w:rPr>
            </w:pPr>
            <w:r>
              <w:rPr>
                <w:rFonts w:asciiTheme="minorHAnsi" w:hAnsiTheme="minorHAnsi"/>
                <w:sz w:val="22"/>
              </w:rPr>
              <w:t>Pune</w:t>
            </w:r>
            <w:r w:rsidR="005317D0">
              <w:rPr>
                <w:rFonts w:asciiTheme="minorHAnsi" w:hAnsiTheme="minorHAnsi"/>
                <w:sz w:val="22"/>
              </w:rPr>
              <w:t>, Mumbai, Chennai</w:t>
            </w:r>
          </w:p>
        </w:tc>
      </w:tr>
      <w:tr w:rsidR="00E7228E" w:rsidRPr="005A282B" w:rsidTr="000D3520">
        <w:trPr>
          <w:gridAfter w:val="1"/>
          <w:wAfter w:w="10440" w:type="dxa"/>
          <w:trHeight w:val="317"/>
        </w:trPr>
        <w:tc>
          <w:tcPr>
            <w:tcW w:w="2007" w:type="dxa"/>
            <w:shd w:val="clear" w:color="auto" w:fill="3C3C3B" w:themeFill="accent1"/>
            <w:vAlign w:val="center"/>
          </w:tcPr>
          <w:p w:rsidR="00E7228E" w:rsidRPr="005A282B" w:rsidRDefault="00E7228E" w:rsidP="00E7228E">
            <w:pPr>
              <w:pStyle w:val="Text"/>
              <w:spacing w:before="60" w:after="60"/>
              <w:rPr>
                <w:rFonts w:asciiTheme="minorHAnsi" w:hAnsiTheme="minorHAnsi"/>
                <w:b/>
                <w:color w:val="FFFFFF"/>
                <w:sz w:val="22"/>
                <w:szCs w:val="22"/>
              </w:rPr>
            </w:pPr>
            <w:r w:rsidRPr="005A282B">
              <w:rPr>
                <w:rFonts w:asciiTheme="minorHAnsi" w:hAnsiTheme="minorHAnsi"/>
                <w:b/>
                <w:color w:val="FFFFFF"/>
                <w:sz w:val="22"/>
                <w:szCs w:val="22"/>
              </w:rPr>
              <w:t>Experience</w:t>
            </w:r>
          </w:p>
        </w:tc>
        <w:tc>
          <w:tcPr>
            <w:tcW w:w="8222" w:type="dxa"/>
            <w:shd w:val="clear" w:color="auto" w:fill="FFFFFF" w:themeFill="background1"/>
            <w:vAlign w:val="center"/>
          </w:tcPr>
          <w:p w:rsidR="00E7228E" w:rsidRPr="005A282B" w:rsidRDefault="00C5753C" w:rsidP="00144127">
            <w:pPr>
              <w:rPr>
                <w:rFonts w:asciiTheme="minorHAnsi" w:hAnsiTheme="minorHAnsi"/>
                <w:sz w:val="22"/>
              </w:rPr>
            </w:pPr>
            <w:r w:rsidRPr="005A282B">
              <w:rPr>
                <w:rFonts w:asciiTheme="minorHAnsi" w:hAnsiTheme="minorHAnsi"/>
                <w:sz w:val="22"/>
              </w:rPr>
              <w:t xml:space="preserve"> </w:t>
            </w:r>
            <w:r w:rsidR="00D41E95">
              <w:rPr>
                <w:rFonts w:asciiTheme="minorHAnsi" w:hAnsiTheme="minorHAnsi"/>
                <w:sz w:val="22"/>
              </w:rPr>
              <w:t>4</w:t>
            </w:r>
            <w:r w:rsidR="003549EE">
              <w:rPr>
                <w:rFonts w:asciiTheme="minorHAnsi" w:hAnsiTheme="minorHAnsi"/>
                <w:sz w:val="22"/>
              </w:rPr>
              <w:t>-7</w:t>
            </w:r>
            <w:r w:rsidR="00144127">
              <w:rPr>
                <w:rFonts w:asciiTheme="minorHAnsi" w:hAnsiTheme="minorHAnsi"/>
                <w:sz w:val="22"/>
              </w:rPr>
              <w:t xml:space="preserve"> Years</w:t>
            </w:r>
          </w:p>
        </w:tc>
      </w:tr>
      <w:tr w:rsidR="00E7228E" w:rsidRPr="005A282B" w:rsidTr="000D3520">
        <w:trPr>
          <w:gridAfter w:val="1"/>
          <w:wAfter w:w="10440" w:type="dxa"/>
          <w:trHeight w:val="3459"/>
        </w:trPr>
        <w:tc>
          <w:tcPr>
            <w:tcW w:w="2007" w:type="dxa"/>
            <w:shd w:val="clear" w:color="auto" w:fill="3C3C3B" w:themeFill="accent1"/>
            <w:vAlign w:val="center"/>
          </w:tcPr>
          <w:p w:rsidR="00E7228E" w:rsidRPr="005A282B" w:rsidRDefault="00E7228E" w:rsidP="00E7228E">
            <w:pPr>
              <w:spacing w:before="60" w:after="60" w:line="360" w:lineRule="auto"/>
              <w:rPr>
                <w:rFonts w:asciiTheme="minorHAnsi" w:hAnsiTheme="minorHAnsi"/>
                <w:b/>
                <w:sz w:val="22"/>
              </w:rPr>
            </w:pPr>
            <w:r w:rsidRPr="005A282B">
              <w:rPr>
                <w:rFonts w:asciiTheme="minorHAnsi" w:hAnsiTheme="minorHAnsi"/>
                <w:b/>
                <w:sz w:val="22"/>
              </w:rPr>
              <w:t>Job Duties</w:t>
            </w:r>
          </w:p>
        </w:tc>
        <w:tc>
          <w:tcPr>
            <w:tcW w:w="8222" w:type="dxa"/>
            <w:shd w:val="clear" w:color="auto" w:fill="EDEAE7" w:themeFill="background2"/>
            <w:vAlign w:val="center"/>
          </w:tcPr>
          <w:p w:rsidR="001912A3" w:rsidRDefault="001912A3" w:rsidP="005A282B">
            <w:pPr>
              <w:rPr>
                <w:rFonts w:asciiTheme="minorHAnsi" w:hAnsiTheme="minorHAnsi"/>
                <w:sz w:val="22"/>
              </w:rPr>
            </w:pPr>
            <w:r w:rsidRPr="001912A3">
              <w:rPr>
                <w:rFonts w:asciiTheme="minorHAnsi" w:hAnsiTheme="minorHAnsi"/>
                <w:sz w:val="22"/>
              </w:rPr>
              <w:t xml:space="preserve">We are looking for a talented and experienced </w:t>
            </w:r>
            <w:r w:rsidR="006F044A">
              <w:rPr>
                <w:rFonts w:asciiTheme="minorHAnsi" w:hAnsiTheme="minorHAnsi"/>
                <w:sz w:val="22"/>
              </w:rPr>
              <w:t xml:space="preserve">developer </w:t>
            </w:r>
            <w:r w:rsidR="005D6B50">
              <w:rPr>
                <w:rFonts w:asciiTheme="minorHAnsi" w:hAnsiTheme="minorHAnsi"/>
                <w:sz w:val="22"/>
              </w:rPr>
              <w:t xml:space="preserve">who is technically passionate, solution-focused and able to design, develop, test and maintain high-quality software. </w:t>
            </w:r>
            <w:r w:rsidR="00885591">
              <w:rPr>
                <w:rFonts w:asciiTheme="minorHAnsi" w:hAnsiTheme="minorHAnsi"/>
                <w:sz w:val="22"/>
              </w:rPr>
              <w:t xml:space="preserve">You will be working with one of our client - top tier </w:t>
            </w:r>
            <w:r w:rsidR="00E60695">
              <w:rPr>
                <w:rFonts w:asciiTheme="minorHAnsi" w:hAnsiTheme="minorHAnsi"/>
                <w:sz w:val="22"/>
              </w:rPr>
              <w:t xml:space="preserve">global </w:t>
            </w:r>
            <w:r w:rsidR="00885591">
              <w:rPr>
                <w:rFonts w:asciiTheme="minorHAnsi" w:hAnsiTheme="minorHAnsi"/>
                <w:sz w:val="22"/>
              </w:rPr>
              <w:t xml:space="preserve">investment bank to </w:t>
            </w:r>
            <w:r w:rsidR="00293ECB">
              <w:rPr>
                <w:rFonts w:asciiTheme="minorHAnsi" w:hAnsiTheme="minorHAnsi"/>
                <w:sz w:val="22"/>
              </w:rPr>
              <w:t>design</w:t>
            </w:r>
            <w:r w:rsidR="001C52D4">
              <w:rPr>
                <w:rFonts w:asciiTheme="minorHAnsi" w:hAnsiTheme="minorHAnsi"/>
                <w:sz w:val="22"/>
              </w:rPr>
              <w:t xml:space="preserve">, </w:t>
            </w:r>
            <w:r w:rsidR="00885591">
              <w:rPr>
                <w:rFonts w:asciiTheme="minorHAnsi" w:hAnsiTheme="minorHAnsi"/>
                <w:sz w:val="22"/>
              </w:rPr>
              <w:t>develop</w:t>
            </w:r>
            <w:r w:rsidR="001C52D4">
              <w:rPr>
                <w:rFonts w:asciiTheme="minorHAnsi" w:hAnsiTheme="minorHAnsi"/>
                <w:sz w:val="22"/>
              </w:rPr>
              <w:t>, and build</w:t>
            </w:r>
            <w:r w:rsidR="00885591">
              <w:rPr>
                <w:rFonts w:asciiTheme="minorHAnsi" w:hAnsiTheme="minorHAnsi"/>
                <w:sz w:val="22"/>
              </w:rPr>
              <w:t xml:space="preserve"> </w:t>
            </w:r>
            <w:r w:rsidR="00293ECB">
              <w:rPr>
                <w:rFonts w:asciiTheme="minorHAnsi" w:hAnsiTheme="minorHAnsi"/>
                <w:sz w:val="22"/>
              </w:rPr>
              <w:t>their risk technology platform.</w:t>
            </w:r>
          </w:p>
          <w:p w:rsidR="005D6B50" w:rsidRPr="005A282B" w:rsidRDefault="005D6B50" w:rsidP="005A282B">
            <w:pPr>
              <w:rPr>
                <w:rFonts w:asciiTheme="minorHAnsi" w:hAnsiTheme="minorHAnsi"/>
                <w:sz w:val="22"/>
              </w:rPr>
            </w:pPr>
            <w:r>
              <w:rPr>
                <w:rFonts w:asciiTheme="minorHAnsi" w:hAnsiTheme="minorHAnsi"/>
                <w:sz w:val="22"/>
              </w:rPr>
              <w:t>As a Java Developer, you will:</w:t>
            </w:r>
          </w:p>
          <w:p w:rsidR="006A1B3D" w:rsidRDefault="006A1B3D" w:rsidP="006A1B3D">
            <w:pPr>
              <w:pStyle w:val="ListParagraph"/>
              <w:numPr>
                <w:ilvl w:val="0"/>
                <w:numId w:val="18"/>
              </w:numPr>
              <w:rPr>
                <w:rFonts w:asciiTheme="minorHAnsi" w:hAnsiTheme="minorHAnsi"/>
                <w:sz w:val="22"/>
                <w:szCs w:val="22"/>
              </w:rPr>
            </w:pPr>
            <w:r w:rsidRPr="006A1B3D">
              <w:rPr>
                <w:rFonts w:asciiTheme="minorHAnsi" w:hAnsiTheme="minorHAnsi"/>
                <w:sz w:val="22"/>
                <w:szCs w:val="22"/>
              </w:rPr>
              <w:t xml:space="preserve">Understand the </w:t>
            </w:r>
            <w:r w:rsidR="00330B7B" w:rsidRPr="006A1B3D">
              <w:rPr>
                <w:rFonts w:asciiTheme="minorHAnsi" w:hAnsiTheme="minorHAnsi"/>
                <w:sz w:val="22"/>
                <w:szCs w:val="22"/>
              </w:rPr>
              <w:t>requirements,</w:t>
            </w:r>
            <w:r w:rsidRPr="006A1B3D">
              <w:rPr>
                <w:rFonts w:asciiTheme="minorHAnsi" w:hAnsiTheme="minorHAnsi"/>
                <w:sz w:val="22"/>
                <w:szCs w:val="22"/>
              </w:rPr>
              <w:t xml:space="preserve"> designing, developing and delivering robust, high performance and scalable software solutions</w:t>
            </w:r>
          </w:p>
          <w:p w:rsidR="00B972FA" w:rsidRDefault="00B972FA" w:rsidP="006A1B3D">
            <w:pPr>
              <w:pStyle w:val="ListParagraph"/>
              <w:numPr>
                <w:ilvl w:val="0"/>
                <w:numId w:val="18"/>
              </w:numPr>
              <w:rPr>
                <w:rFonts w:asciiTheme="minorHAnsi" w:hAnsiTheme="minorHAnsi"/>
                <w:sz w:val="22"/>
                <w:szCs w:val="22"/>
              </w:rPr>
            </w:pPr>
            <w:r>
              <w:rPr>
                <w:rFonts w:asciiTheme="minorHAnsi" w:hAnsiTheme="minorHAnsi"/>
                <w:sz w:val="22"/>
                <w:szCs w:val="22"/>
              </w:rPr>
              <w:t>Work with Java 8 and all its features</w:t>
            </w:r>
          </w:p>
          <w:p w:rsidR="006A1B3D" w:rsidRPr="006A1B3D" w:rsidRDefault="00B972FA" w:rsidP="006A1B3D">
            <w:pPr>
              <w:pStyle w:val="ListParagraph"/>
              <w:numPr>
                <w:ilvl w:val="0"/>
                <w:numId w:val="18"/>
              </w:numPr>
              <w:rPr>
                <w:rFonts w:asciiTheme="minorHAnsi" w:hAnsiTheme="minorHAnsi"/>
                <w:sz w:val="22"/>
                <w:szCs w:val="22"/>
              </w:rPr>
            </w:pPr>
            <w:r>
              <w:rPr>
                <w:rFonts w:asciiTheme="minorHAnsi" w:hAnsiTheme="minorHAnsi"/>
                <w:sz w:val="22"/>
                <w:szCs w:val="22"/>
              </w:rPr>
              <w:t xml:space="preserve">Work with Spring Boot and other Spring modules </w:t>
            </w:r>
            <w:r w:rsidR="00E60695">
              <w:rPr>
                <w:rFonts w:asciiTheme="minorHAnsi" w:hAnsiTheme="minorHAnsi"/>
                <w:sz w:val="22"/>
                <w:szCs w:val="22"/>
              </w:rPr>
              <w:t>(web</w:t>
            </w:r>
            <w:r>
              <w:rPr>
                <w:rFonts w:asciiTheme="minorHAnsi" w:hAnsiTheme="minorHAnsi"/>
                <w:sz w:val="22"/>
                <w:szCs w:val="22"/>
              </w:rPr>
              <w:t>, data, security, batch) or any other dependency injection framework</w:t>
            </w:r>
          </w:p>
          <w:p w:rsidR="006A1B3D" w:rsidRPr="006A1B3D" w:rsidRDefault="006A1B3D" w:rsidP="006A1B3D">
            <w:pPr>
              <w:pStyle w:val="ListParagraph"/>
              <w:numPr>
                <w:ilvl w:val="0"/>
                <w:numId w:val="18"/>
              </w:numPr>
              <w:rPr>
                <w:rFonts w:asciiTheme="minorHAnsi" w:hAnsiTheme="minorHAnsi" w:cs="Calibri"/>
                <w:sz w:val="22"/>
                <w:szCs w:val="22"/>
              </w:rPr>
            </w:pPr>
            <w:r w:rsidRPr="006A1B3D">
              <w:rPr>
                <w:rFonts w:asciiTheme="minorHAnsi" w:hAnsiTheme="minorHAnsi" w:cs="Calibri"/>
                <w:sz w:val="22"/>
                <w:szCs w:val="22"/>
              </w:rPr>
              <w:t>Design and develop various database queries, scripts and tables to pull, clean, arrange and persist risk management data</w:t>
            </w:r>
          </w:p>
          <w:p w:rsidR="006A1B3D" w:rsidRPr="009D7BEE" w:rsidRDefault="006A1B3D" w:rsidP="009D7BEE">
            <w:pPr>
              <w:pStyle w:val="ListParagraph"/>
              <w:numPr>
                <w:ilvl w:val="0"/>
                <w:numId w:val="18"/>
              </w:numPr>
              <w:rPr>
                <w:rFonts w:asciiTheme="minorHAnsi" w:hAnsiTheme="minorHAnsi" w:cs="Calibri"/>
                <w:sz w:val="22"/>
                <w:szCs w:val="22"/>
              </w:rPr>
            </w:pPr>
            <w:r w:rsidRPr="006A1B3D">
              <w:rPr>
                <w:rFonts w:asciiTheme="minorHAnsi" w:hAnsiTheme="minorHAnsi" w:cs="Calibri"/>
                <w:sz w:val="22"/>
                <w:szCs w:val="22"/>
              </w:rPr>
              <w:t>Own delivery and take responsibility of milestones</w:t>
            </w:r>
          </w:p>
        </w:tc>
      </w:tr>
      <w:tr w:rsidR="008D4DB3" w:rsidRPr="005A282B" w:rsidTr="00041086">
        <w:trPr>
          <w:gridAfter w:val="1"/>
          <w:wAfter w:w="10440" w:type="dxa"/>
          <w:trHeight w:val="170"/>
        </w:trPr>
        <w:tc>
          <w:tcPr>
            <w:tcW w:w="2007" w:type="dxa"/>
            <w:shd w:val="clear" w:color="auto" w:fill="3C3C3B" w:themeFill="accent1"/>
            <w:vAlign w:val="center"/>
          </w:tcPr>
          <w:p w:rsidR="008D4DB3" w:rsidRPr="005A282B" w:rsidRDefault="008D4DB3" w:rsidP="00E7228E">
            <w:pPr>
              <w:pStyle w:val="Text"/>
              <w:spacing w:before="60" w:after="60"/>
              <w:rPr>
                <w:rFonts w:asciiTheme="minorHAnsi" w:hAnsiTheme="minorHAnsi"/>
                <w:b/>
                <w:color w:val="FFFFFF"/>
                <w:sz w:val="22"/>
                <w:szCs w:val="22"/>
              </w:rPr>
            </w:pPr>
            <w:r w:rsidRPr="005A282B">
              <w:rPr>
                <w:rFonts w:asciiTheme="minorHAnsi" w:hAnsiTheme="minorHAnsi"/>
                <w:b/>
                <w:color w:val="FFFFFF"/>
                <w:sz w:val="22"/>
                <w:szCs w:val="22"/>
              </w:rPr>
              <w:t xml:space="preserve">Qualification </w:t>
            </w:r>
          </w:p>
        </w:tc>
        <w:tc>
          <w:tcPr>
            <w:tcW w:w="8222" w:type="dxa"/>
            <w:shd w:val="clear" w:color="auto" w:fill="FFFFFF" w:themeFill="background1"/>
            <w:vAlign w:val="center"/>
          </w:tcPr>
          <w:p w:rsidR="008D4DB3" w:rsidRPr="005A282B" w:rsidRDefault="000D3520" w:rsidP="00B972FA">
            <w:pPr>
              <w:spacing w:before="0" w:after="0" w:line="240" w:lineRule="auto"/>
              <w:jc w:val="left"/>
              <w:rPr>
                <w:rFonts w:ascii="Calibri" w:hAnsi="Calibri" w:cs="Calibri"/>
                <w:b/>
                <w:sz w:val="22"/>
              </w:rPr>
            </w:pPr>
            <w:r>
              <w:rPr>
                <w:rFonts w:ascii="Calibri" w:hAnsi="Calibri" w:cs="Arial"/>
                <w:b/>
                <w:bCs/>
                <w:color w:val="000000"/>
                <w:sz w:val="22"/>
              </w:rPr>
              <w:t>Bachelor</w:t>
            </w:r>
            <w:r w:rsidR="00830EFE">
              <w:rPr>
                <w:rFonts w:ascii="Calibri" w:hAnsi="Calibri" w:cs="Arial"/>
                <w:b/>
                <w:bCs/>
                <w:color w:val="000000"/>
                <w:sz w:val="22"/>
              </w:rPr>
              <w:t xml:space="preserve"> </w:t>
            </w:r>
            <w:r w:rsidR="00407EDB">
              <w:rPr>
                <w:rFonts w:ascii="Calibri" w:hAnsi="Calibri" w:cs="Arial"/>
                <w:b/>
                <w:bCs/>
                <w:color w:val="000000"/>
                <w:sz w:val="22"/>
              </w:rPr>
              <w:t xml:space="preserve">or Master </w:t>
            </w:r>
            <w:r w:rsidR="00830EFE">
              <w:rPr>
                <w:rFonts w:ascii="Calibri" w:hAnsi="Calibri" w:cs="Arial"/>
                <w:b/>
                <w:bCs/>
                <w:color w:val="000000"/>
                <w:sz w:val="22"/>
              </w:rPr>
              <w:t xml:space="preserve">Degree </w:t>
            </w:r>
            <w:r w:rsidR="00330B7B">
              <w:rPr>
                <w:rFonts w:ascii="Calibri" w:hAnsi="Calibri" w:cs="Arial"/>
                <w:b/>
                <w:bCs/>
                <w:color w:val="000000"/>
                <w:sz w:val="22"/>
              </w:rPr>
              <w:t>in Computer</w:t>
            </w:r>
            <w:r w:rsidR="005A282B" w:rsidRPr="005A282B">
              <w:rPr>
                <w:rFonts w:ascii="Calibri" w:hAnsi="Calibri" w:cs="Arial"/>
                <w:b/>
                <w:bCs/>
                <w:color w:val="000000"/>
                <w:sz w:val="22"/>
              </w:rPr>
              <w:t xml:space="preserve"> </w:t>
            </w:r>
            <w:r w:rsidR="00330B7B" w:rsidRPr="005A282B">
              <w:rPr>
                <w:rFonts w:ascii="Calibri" w:hAnsi="Calibri" w:cs="Arial"/>
                <w:b/>
                <w:bCs/>
                <w:color w:val="000000"/>
                <w:sz w:val="22"/>
              </w:rPr>
              <w:t>Science</w:t>
            </w:r>
            <w:r w:rsidR="00330B7B">
              <w:rPr>
                <w:rFonts w:ascii="Calibri" w:hAnsi="Calibri" w:cs="Arial"/>
                <w:b/>
                <w:bCs/>
                <w:color w:val="000000"/>
                <w:sz w:val="22"/>
              </w:rPr>
              <w:t>,</w:t>
            </w:r>
            <w:r w:rsidR="00B972FA">
              <w:rPr>
                <w:rFonts w:ascii="Calibri" w:hAnsi="Calibri" w:cs="Arial"/>
                <w:b/>
                <w:bCs/>
                <w:color w:val="000000"/>
                <w:sz w:val="22"/>
              </w:rPr>
              <w:t xml:space="preserve"> Software Engineering,</w:t>
            </w:r>
            <w:r w:rsidR="00E07697">
              <w:rPr>
                <w:rFonts w:ascii="Calibri" w:hAnsi="Calibri" w:cs="Arial"/>
                <w:b/>
                <w:bCs/>
                <w:color w:val="000000"/>
                <w:sz w:val="22"/>
              </w:rPr>
              <w:t xml:space="preserve"> Information Technology,</w:t>
            </w:r>
            <w:r w:rsidR="00B972FA">
              <w:rPr>
                <w:rFonts w:ascii="Calibri" w:hAnsi="Calibri" w:cs="Arial"/>
                <w:b/>
                <w:bCs/>
                <w:color w:val="000000"/>
                <w:sz w:val="22"/>
              </w:rPr>
              <w:t xml:space="preserve"> or equivalent</w:t>
            </w:r>
          </w:p>
        </w:tc>
      </w:tr>
      <w:tr w:rsidR="00E7228E" w:rsidRPr="005A282B" w:rsidTr="00041086">
        <w:trPr>
          <w:gridAfter w:val="1"/>
          <w:wAfter w:w="10440" w:type="dxa"/>
          <w:trHeight w:val="2042"/>
        </w:trPr>
        <w:tc>
          <w:tcPr>
            <w:tcW w:w="2007" w:type="dxa"/>
            <w:shd w:val="clear" w:color="auto" w:fill="3C3C3B" w:themeFill="accent1"/>
            <w:vAlign w:val="center"/>
          </w:tcPr>
          <w:p w:rsidR="00E7228E" w:rsidRPr="005A282B" w:rsidRDefault="00E7228E" w:rsidP="00E7228E">
            <w:pPr>
              <w:pStyle w:val="Text"/>
              <w:spacing w:before="60" w:after="60"/>
              <w:rPr>
                <w:rFonts w:asciiTheme="minorHAnsi" w:hAnsiTheme="minorHAnsi"/>
                <w:b/>
                <w:color w:val="FFFFFF"/>
                <w:sz w:val="22"/>
                <w:szCs w:val="22"/>
              </w:rPr>
            </w:pPr>
            <w:r w:rsidRPr="005A282B">
              <w:rPr>
                <w:rFonts w:asciiTheme="minorHAnsi" w:hAnsiTheme="minorHAnsi"/>
                <w:b/>
                <w:color w:val="FFFFFF"/>
                <w:sz w:val="22"/>
                <w:szCs w:val="22"/>
              </w:rPr>
              <w:t>Skills Required</w:t>
            </w:r>
          </w:p>
        </w:tc>
        <w:tc>
          <w:tcPr>
            <w:tcW w:w="8222" w:type="dxa"/>
            <w:shd w:val="clear" w:color="auto" w:fill="FFFFFF" w:themeFill="background1"/>
            <w:vAlign w:val="center"/>
          </w:tcPr>
          <w:p w:rsidR="006A1B3D" w:rsidRDefault="009D7BEE" w:rsidP="00CF3FE5">
            <w:pPr>
              <w:pStyle w:val="ListParagraph"/>
              <w:numPr>
                <w:ilvl w:val="0"/>
                <w:numId w:val="18"/>
              </w:numPr>
              <w:rPr>
                <w:rFonts w:asciiTheme="minorHAnsi" w:hAnsiTheme="minorHAnsi"/>
                <w:sz w:val="22"/>
                <w:szCs w:val="22"/>
              </w:rPr>
            </w:pPr>
            <w:r w:rsidRPr="00004C59">
              <w:rPr>
                <w:rFonts w:asciiTheme="minorHAnsi" w:hAnsiTheme="minorHAnsi"/>
                <w:b/>
                <w:bCs/>
                <w:sz w:val="22"/>
                <w:szCs w:val="22"/>
              </w:rPr>
              <w:t>Java 8 (i.e. functional programming)</w:t>
            </w:r>
            <w:r>
              <w:rPr>
                <w:rFonts w:asciiTheme="minorHAnsi" w:hAnsiTheme="minorHAnsi"/>
                <w:sz w:val="22"/>
                <w:szCs w:val="22"/>
              </w:rPr>
              <w:t xml:space="preserve"> or later versions</w:t>
            </w:r>
          </w:p>
          <w:p w:rsidR="009D7BEE" w:rsidRDefault="009D7BEE" w:rsidP="00AB1C9C">
            <w:pPr>
              <w:pStyle w:val="ListParagraph"/>
              <w:numPr>
                <w:ilvl w:val="0"/>
                <w:numId w:val="18"/>
              </w:numPr>
              <w:rPr>
                <w:rFonts w:asciiTheme="minorHAnsi" w:hAnsiTheme="minorHAnsi"/>
                <w:sz w:val="22"/>
                <w:szCs w:val="22"/>
              </w:rPr>
            </w:pPr>
            <w:r>
              <w:rPr>
                <w:rFonts w:asciiTheme="minorHAnsi" w:hAnsiTheme="minorHAnsi"/>
                <w:sz w:val="22"/>
                <w:szCs w:val="22"/>
              </w:rPr>
              <w:t>Working experience of Spring framework</w:t>
            </w:r>
          </w:p>
          <w:p w:rsidR="009D7BEE" w:rsidRPr="00004C59" w:rsidRDefault="009D7BEE" w:rsidP="00AB1C9C">
            <w:pPr>
              <w:pStyle w:val="ListParagraph"/>
              <w:numPr>
                <w:ilvl w:val="0"/>
                <w:numId w:val="18"/>
              </w:numPr>
              <w:rPr>
                <w:rFonts w:asciiTheme="minorHAnsi" w:hAnsiTheme="minorHAnsi"/>
                <w:b/>
                <w:bCs/>
                <w:sz w:val="22"/>
                <w:szCs w:val="22"/>
              </w:rPr>
            </w:pPr>
            <w:r w:rsidRPr="00004C59">
              <w:rPr>
                <w:rFonts w:asciiTheme="minorHAnsi" w:hAnsiTheme="minorHAnsi"/>
                <w:b/>
                <w:bCs/>
                <w:sz w:val="22"/>
                <w:szCs w:val="22"/>
              </w:rPr>
              <w:t>Good coding aptitude is a must</w:t>
            </w:r>
            <w:r w:rsidR="005E65A2" w:rsidRPr="00004C59">
              <w:rPr>
                <w:rFonts w:asciiTheme="minorHAnsi" w:hAnsiTheme="minorHAnsi"/>
                <w:b/>
                <w:bCs/>
                <w:sz w:val="22"/>
                <w:szCs w:val="22"/>
              </w:rPr>
              <w:t xml:space="preserve"> along with </w:t>
            </w:r>
            <w:r w:rsidR="00004C59">
              <w:rPr>
                <w:rFonts w:asciiTheme="minorHAnsi" w:hAnsiTheme="minorHAnsi"/>
                <w:b/>
                <w:bCs/>
                <w:sz w:val="22"/>
                <w:szCs w:val="22"/>
              </w:rPr>
              <w:t>high</w:t>
            </w:r>
            <w:r w:rsidR="00E01EAD" w:rsidRPr="00004C59">
              <w:rPr>
                <w:rFonts w:asciiTheme="minorHAnsi" w:hAnsiTheme="minorHAnsi"/>
                <w:b/>
                <w:bCs/>
                <w:sz w:val="22"/>
                <w:szCs w:val="22"/>
              </w:rPr>
              <w:t xml:space="preserve"> ability </w:t>
            </w:r>
            <w:r w:rsidR="005E65A2" w:rsidRPr="00004C59">
              <w:rPr>
                <w:rFonts w:asciiTheme="minorHAnsi" w:hAnsiTheme="minorHAnsi"/>
                <w:b/>
                <w:bCs/>
                <w:sz w:val="22"/>
                <w:szCs w:val="22"/>
              </w:rPr>
              <w:t>for solution-oriented approach</w:t>
            </w:r>
          </w:p>
          <w:p w:rsidR="006A1B3D" w:rsidRPr="006A1B3D" w:rsidRDefault="006A1B3D" w:rsidP="00AB1C9C">
            <w:pPr>
              <w:pStyle w:val="ListParagraph"/>
              <w:numPr>
                <w:ilvl w:val="0"/>
                <w:numId w:val="18"/>
              </w:numPr>
              <w:rPr>
                <w:rFonts w:asciiTheme="minorHAnsi" w:hAnsiTheme="minorHAnsi"/>
                <w:sz w:val="22"/>
                <w:szCs w:val="22"/>
              </w:rPr>
            </w:pPr>
            <w:r w:rsidRPr="006A1B3D">
              <w:rPr>
                <w:rFonts w:asciiTheme="minorHAnsi" w:hAnsiTheme="minorHAnsi"/>
                <w:sz w:val="22"/>
                <w:szCs w:val="22"/>
              </w:rPr>
              <w:t>Well versed</w:t>
            </w:r>
            <w:r w:rsidR="00430023">
              <w:rPr>
                <w:rFonts w:asciiTheme="minorHAnsi" w:hAnsiTheme="minorHAnsi"/>
                <w:sz w:val="22"/>
                <w:szCs w:val="22"/>
              </w:rPr>
              <w:t xml:space="preserve"> </w:t>
            </w:r>
            <w:r w:rsidR="005317D0">
              <w:rPr>
                <w:rFonts w:asciiTheme="minorHAnsi" w:hAnsiTheme="minorHAnsi"/>
                <w:sz w:val="22"/>
                <w:szCs w:val="22"/>
              </w:rPr>
              <w:t xml:space="preserve">with </w:t>
            </w:r>
            <w:r w:rsidR="005317D0" w:rsidRPr="006A1B3D">
              <w:rPr>
                <w:rFonts w:asciiTheme="minorHAnsi" w:hAnsiTheme="minorHAnsi"/>
                <w:sz w:val="22"/>
                <w:szCs w:val="22"/>
              </w:rPr>
              <w:t>Unit</w:t>
            </w:r>
            <w:r w:rsidRPr="006A1B3D">
              <w:rPr>
                <w:rFonts w:asciiTheme="minorHAnsi" w:hAnsiTheme="minorHAnsi"/>
                <w:sz w:val="22"/>
                <w:szCs w:val="22"/>
              </w:rPr>
              <w:t xml:space="preserve"> and functional</w:t>
            </w:r>
            <w:r>
              <w:rPr>
                <w:rFonts w:asciiTheme="minorHAnsi" w:hAnsiTheme="minorHAnsi"/>
                <w:sz w:val="22"/>
                <w:szCs w:val="22"/>
              </w:rPr>
              <w:t xml:space="preserve"> test automation and delivery</w:t>
            </w:r>
            <w:r w:rsidRPr="006A1B3D">
              <w:rPr>
                <w:rFonts w:asciiTheme="minorHAnsi" w:hAnsiTheme="minorHAnsi"/>
                <w:sz w:val="22"/>
                <w:szCs w:val="22"/>
              </w:rPr>
              <w:t xml:space="preserve"> </w:t>
            </w:r>
          </w:p>
          <w:p w:rsidR="006A1B3D" w:rsidRPr="00004C59" w:rsidRDefault="006A1B3D" w:rsidP="00882386">
            <w:pPr>
              <w:pStyle w:val="ListParagraph"/>
              <w:numPr>
                <w:ilvl w:val="0"/>
                <w:numId w:val="18"/>
              </w:numPr>
              <w:rPr>
                <w:rFonts w:asciiTheme="minorHAnsi" w:hAnsiTheme="minorHAnsi"/>
                <w:sz w:val="22"/>
                <w:szCs w:val="22"/>
              </w:rPr>
            </w:pPr>
            <w:r w:rsidRPr="00004C59">
              <w:rPr>
                <w:rFonts w:asciiTheme="minorHAnsi" w:hAnsiTheme="minorHAnsi"/>
                <w:sz w:val="22"/>
                <w:szCs w:val="22"/>
              </w:rPr>
              <w:t xml:space="preserve">Well versed in </w:t>
            </w:r>
            <w:r w:rsidR="00430023" w:rsidRPr="00004C59">
              <w:rPr>
                <w:rFonts w:asciiTheme="minorHAnsi" w:hAnsiTheme="minorHAnsi"/>
                <w:sz w:val="22"/>
                <w:szCs w:val="22"/>
              </w:rPr>
              <w:t>Dat</w:t>
            </w:r>
            <w:r w:rsidR="009D7BEE" w:rsidRPr="00004C59">
              <w:rPr>
                <w:rFonts w:asciiTheme="minorHAnsi" w:hAnsiTheme="minorHAnsi"/>
                <w:sz w:val="22"/>
                <w:szCs w:val="22"/>
              </w:rPr>
              <w:t>abases</w:t>
            </w:r>
            <w:r w:rsidR="00004C59" w:rsidRPr="00004C59">
              <w:rPr>
                <w:rFonts w:asciiTheme="minorHAnsi" w:hAnsiTheme="minorHAnsi"/>
                <w:sz w:val="22"/>
                <w:szCs w:val="22"/>
              </w:rPr>
              <w:t xml:space="preserve">; </w:t>
            </w:r>
            <w:r w:rsidR="00004C59">
              <w:rPr>
                <w:rFonts w:asciiTheme="minorHAnsi" w:hAnsiTheme="minorHAnsi"/>
                <w:sz w:val="22"/>
                <w:szCs w:val="22"/>
              </w:rPr>
              <w:t>e</w:t>
            </w:r>
            <w:r w:rsidR="00885591" w:rsidRPr="00004C59">
              <w:rPr>
                <w:rFonts w:asciiTheme="minorHAnsi" w:hAnsiTheme="minorHAnsi"/>
                <w:sz w:val="22"/>
                <w:szCs w:val="22"/>
              </w:rPr>
              <w:t>xperience in SQL and relational modelling</w:t>
            </w:r>
          </w:p>
          <w:p w:rsidR="005317D0" w:rsidRPr="000D3520" w:rsidRDefault="005317D0" w:rsidP="005317D0">
            <w:pPr>
              <w:pStyle w:val="ListParagraph"/>
              <w:numPr>
                <w:ilvl w:val="0"/>
                <w:numId w:val="18"/>
              </w:numPr>
              <w:rPr>
                <w:rFonts w:asciiTheme="minorHAnsi" w:hAnsiTheme="minorHAnsi"/>
                <w:sz w:val="22"/>
                <w:szCs w:val="22"/>
              </w:rPr>
            </w:pPr>
            <w:r>
              <w:rPr>
                <w:rFonts w:asciiTheme="minorHAnsi" w:hAnsiTheme="minorHAnsi"/>
                <w:sz w:val="22"/>
                <w:szCs w:val="22"/>
              </w:rPr>
              <w:t>Familiarity with tools like Confluence, JIRA, Fortify, Git, Jenkins, Maven</w:t>
            </w:r>
          </w:p>
          <w:p w:rsidR="00953837" w:rsidRPr="00953837" w:rsidRDefault="006A1B3D" w:rsidP="006A1B3D">
            <w:pPr>
              <w:pStyle w:val="ListParagraph"/>
              <w:numPr>
                <w:ilvl w:val="0"/>
                <w:numId w:val="18"/>
              </w:numPr>
              <w:rPr>
                <w:rFonts w:asciiTheme="minorHAnsi" w:hAnsiTheme="minorHAnsi"/>
                <w:sz w:val="22"/>
                <w:szCs w:val="22"/>
              </w:rPr>
            </w:pPr>
            <w:r w:rsidRPr="006A1B3D">
              <w:rPr>
                <w:rFonts w:asciiTheme="minorHAnsi" w:hAnsiTheme="minorHAnsi"/>
                <w:sz w:val="22"/>
                <w:szCs w:val="22"/>
              </w:rPr>
              <w:t xml:space="preserve">Ability to work with colleagues across global locations </w:t>
            </w:r>
          </w:p>
          <w:p w:rsidR="002073B5" w:rsidRPr="002073B5" w:rsidRDefault="002073B5" w:rsidP="002073B5">
            <w:pPr>
              <w:pStyle w:val="ListParagraph"/>
              <w:numPr>
                <w:ilvl w:val="0"/>
                <w:numId w:val="18"/>
              </w:numPr>
              <w:rPr>
                <w:rFonts w:asciiTheme="minorHAnsi" w:hAnsiTheme="minorHAnsi"/>
                <w:sz w:val="22"/>
                <w:szCs w:val="22"/>
              </w:rPr>
            </w:pPr>
            <w:r w:rsidRPr="002073B5">
              <w:rPr>
                <w:rFonts w:asciiTheme="minorHAnsi" w:hAnsiTheme="minorHAnsi"/>
                <w:sz w:val="22"/>
                <w:szCs w:val="22"/>
              </w:rPr>
              <w:t xml:space="preserve">Experience on participating in end-to-end development lifecycle in a rigorous </w:t>
            </w:r>
            <w:r w:rsidR="00330B7B" w:rsidRPr="002073B5">
              <w:rPr>
                <w:rFonts w:asciiTheme="minorHAnsi" w:hAnsiTheme="minorHAnsi"/>
                <w:sz w:val="22"/>
                <w:szCs w:val="22"/>
              </w:rPr>
              <w:t>test-driven</w:t>
            </w:r>
            <w:r w:rsidRPr="002073B5">
              <w:rPr>
                <w:rFonts w:asciiTheme="minorHAnsi" w:hAnsiTheme="minorHAnsi"/>
                <w:sz w:val="22"/>
                <w:szCs w:val="22"/>
              </w:rPr>
              <w:t xml:space="preserve"> software development environment</w:t>
            </w:r>
          </w:p>
          <w:p w:rsidR="000D3520" w:rsidRDefault="000D3520" w:rsidP="000D3520">
            <w:pPr>
              <w:pStyle w:val="ListParagraph"/>
              <w:numPr>
                <w:ilvl w:val="0"/>
                <w:numId w:val="18"/>
              </w:numPr>
              <w:rPr>
                <w:rFonts w:asciiTheme="minorHAnsi" w:hAnsiTheme="minorHAnsi"/>
                <w:sz w:val="22"/>
                <w:szCs w:val="22"/>
              </w:rPr>
            </w:pPr>
            <w:r w:rsidRPr="000D3520">
              <w:rPr>
                <w:rFonts w:asciiTheme="minorHAnsi" w:hAnsiTheme="minorHAnsi"/>
                <w:sz w:val="22"/>
                <w:szCs w:val="22"/>
              </w:rPr>
              <w:t>Ability to work in a high-pressure environment and deliver accurate results quickly</w:t>
            </w:r>
          </w:p>
          <w:p w:rsidR="007C7A3A" w:rsidRPr="007C7A3A" w:rsidRDefault="005A282B" w:rsidP="00C95F8B">
            <w:pPr>
              <w:pStyle w:val="ListParagraph"/>
              <w:numPr>
                <w:ilvl w:val="0"/>
                <w:numId w:val="18"/>
              </w:numPr>
              <w:rPr>
                <w:rFonts w:asciiTheme="minorHAnsi" w:hAnsiTheme="minorHAnsi"/>
                <w:sz w:val="22"/>
              </w:rPr>
            </w:pPr>
            <w:r w:rsidRPr="007C7A3A">
              <w:rPr>
                <w:rFonts w:asciiTheme="minorHAnsi" w:hAnsiTheme="minorHAnsi"/>
                <w:sz w:val="22"/>
                <w:szCs w:val="22"/>
              </w:rPr>
              <w:t xml:space="preserve">Attention to detail and </w:t>
            </w:r>
            <w:r w:rsidR="00330B7B" w:rsidRPr="007C7A3A">
              <w:rPr>
                <w:rFonts w:asciiTheme="minorHAnsi" w:hAnsiTheme="minorHAnsi"/>
                <w:sz w:val="22"/>
                <w:szCs w:val="22"/>
              </w:rPr>
              <w:t>problem-solving</w:t>
            </w:r>
            <w:r w:rsidRPr="007C7A3A">
              <w:rPr>
                <w:rFonts w:asciiTheme="minorHAnsi" w:hAnsiTheme="minorHAnsi"/>
                <w:sz w:val="22"/>
                <w:szCs w:val="22"/>
              </w:rPr>
              <w:t xml:space="preserve"> skills</w:t>
            </w:r>
          </w:p>
          <w:p w:rsidR="007C7A3A" w:rsidRPr="006A1B3D" w:rsidRDefault="007C7A3A" w:rsidP="006A1B3D">
            <w:pPr>
              <w:pStyle w:val="ListParagraph"/>
              <w:numPr>
                <w:ilvl w:val="0"/>
                <w:numId w:val="18"/>
              </w:numPr>
              <w:rPr>
                <w:rFonts w:asciiTheme="minorHAnsi" w:hAnsiTheme="minorHAnsi"/>
                <w:sz w:val="22"/>
                <w:szCs w:val="22"/>
              </w:rPr>
            </w:pPr>
            <w:r>
              <w:rPr>
                <w:rFonts w:asciiTheme="minorHAnsi" w:hAnsiTheme="minorHAnsi"/>
                <w:sz w:val="22"/>
                <w:szCs w:val="22"/>
              </w:rPr>
              <w:t>F</w:t>
            </w:r>
            <w:r w:rsidRPr="007C7A3A">
              <w:rPr>
                <w:rFonts w:asciiTheme="minorHAnsi" w:hAnsiTheme="minorHAnsi"/>
                <w:sz w:val="22"/>
              </w:rPr>
              <w:t>ollows clean code principles</w:t>
            </w:r>
          </w:p>
        </w:tc>
      </w:tr>
      <w:tr w:rsidR="00E7228E" w:rsidRPr="005A282B" w:rsidTr="00E7228E">
        <w:tc>
          <w:tcPr>
            <w:tcW w:w="10229" w:type="dxa"/>
            <w:gridSpan w:val="2"/>
            <w:shd w:val="clear" w:color="auto" w:fill="EDEAE7" w:themeFill="background2"/>
            <w:vAlign w:val="center"/>
          </w:tcPr>
          <w:p w:rsidR="00E7228E" w:rsidRPr="005A282B" w:rsidRDefault="00B40670" w:rsidP="00E7228E">
            <w:pPr>
              <w:pStyle w:val="Text"/>
              <w:spacing w:before="120" w:after="120"/>
              <w:rPr>
                <w:rFonts w:asciiTheme="minorHAnsi" w:hAnsiTheme="minorHAnsi"/>
                <w:color w:val="000000"/>
                <w:sz w:val="22"/>
                <w:szCs w:val="22"/>
              </w:rPr>
            </w:pPr>
            <w:r w:rsidRPr="005A282B">
              <w:rPr>
                <w:rFonts w:asciiTheme="minorHAnsi" w:hAnsiTheme="minorHAnsi"/>
                <w:b/>
                <w:color w:val="000000"/>
                <w:sz w:val="22"/>
                <w:szCs w:val="22"/>
              </w:rPr>
              <w:t xml:space="preserve"> </w:t>
            </w:r>
            <w:r w:rsidR="00E7228E" w:rsidRPr="005A282B">
              <w:rPr>
                <w:rFonts w:asciiTheme="minorHAnsi" w:hAnsiTheme="minorHAnsi"/>
                <w:b/>
                <w:color w:val="000000"/>
                <w:sz w:val="22"/>
                <w:szCs w:val="22"/>
              </w:rPr>
              <w:t>About CRISIL GR&amp;A:</w:t>
            </w:r>
            <w:r w:rsidR="00E7228E" w:rsidRPr="005A282B">
              <w:rPr>
                <w:rFonts w:asciiTheme="minorHAnsi" w:hAnsiTheme="minorHAnsi"/>
                <w:color w:val="000000"/>
                <w:sz w:val="22"/>
                <w:szCs w:val="22"/>
              </w:rPr>
              <w:t xml:space="preserve"> CRISIL Global Research &amp; Analytics (GR&amp;A) is the largest and top-ranked provider of high end research and analytics services to the world's leading commercial and investment banks, insurance companies, corporations, consulting firms, private equity firms and asset management firms. CRISIL GR&amp;A operates from centres in Argentina, China, India and Poland, providing support across several time zones and in multiple languages to global organizations. It has deep expertise in the areas of equity and fixed income research (covering global economies, 150 global sectors and over 3000 global companies), credit analysis, exotic derivatives valuation, structured finance, risk modelling and management, actuarial analysis and business intelligence.</w:t>
            </w:r>
          </w:p>
          <w:p w:rsidR="00E7228E" w:rsidRPr="005A282B" w:rsidRDefault="00E7228E" w:rsidP="00E7228E">
            <w:pPr>
              <w:pStyle w:val="Text"/>
              <w:spacing w:before="120" w:after="120"/>
              <w:rPr>
                <w:rFonts w:asciiTheme="minorHAnsi" w:hAnsiTheme="minorHAnsi"/>
                <w:color w:val="000000"/>
                <w:sz w:val="22"/>
                <w:szCs w:val="22"/>
              </w:rPr>
            </w:pPr>
            <w:r w:rsidRPr="005A282B">
              <w:rPr>
                <w:rFonts w:asciiTheme="minorHAnsi" w:hAnsiTheme="minorHAnsi"/>
                <w:color w:val="000000"/>
                <w:sz w:val="22"/>
                <w:szCs w:val="22"/>
              </w:rPr>
              <w:t xml:space="preserve">CRISIL GR&amp;A includes </w:t>
            </w:r>
            <w:proofErr w:type="spellStart"/>
            <w:r w:rsidRPr="005A282B">
              <w:rPr>
                <w:rFonts w:asciiTheme="minorHAnsi" w:hAnsiTheme="minorHAnsi"/>
                <w:color w:val="000000"/>
                <w:sz w:val="22"/>
                <w:szCs w:val="22"/>
              </w:rPr>
              <w:t>Irevna</w:t>
            </w:r>
            <w:proofErr w:type="spellEnd"/>
            <w:r w:rsidRPr="005A282B">
              <w:rPr>
                <w:rFonts w:asciiTheme="minorHAnsi" w:hAnsiTheme="minorHAnsi"/>
                <w:color w:val="000000"/>
                <w:sz w:val="22"/>
                <w:szCs w:val="22"/>
              </w:rPr>
              <w:t xml:space="preserve">, </w:t>
            </w:r>
            <w:proofErr w:type="spellStart"/>
            <w:r w:rsidRPr="005A282B">
              <w:rPr>
                <w:rFonts w:asciiTheme="minorHAnsi" w:hAnsiTheme="minorHAnsi"/>
                <w:color w:val="000000"/>
                <w:sz w:val="22"/>
                <w:szCs w:val="22"/>
              </w:rPr>
              <w:t>Pipal</w:t>
            </w:r>
            <w:proofErr w:type="spellEnd"/>
            <w:r w:rsidRPr="005A282B">
              <w:rPr>
                <w:rFonts w:asciiTheme="minorHAnsi" w:hAnsiTheme="minorHAnsi"/>
                <w:color w:val="000000"/>
                <w:sz w:val="22"/>
                <w:szCs w:val="22"/>
              </w:rPr>
              <w:t xml:space="preserve"> Research and Coalition, firms which were acquired by CRISIL. For more information, please visit </w:t>
            </w:r>
            <w:r w:rsidRPr="005A282B">
              <w:rPr>
                <w:rFonts w:asciiTheme="minorHAnsi" w:hAnsiTheme="minorHAnsi"/>
                <w:color w:val="000000"/>
                <w:sz w:val="22"/>
                <w:szCs w:val="22"/>
                <w:u w:val="single"/>
              </w:rPr>
              <w:t>www.irevna.com</w:t>
            </w:r>
            <w:r w:rsidRPr="005A282B">
              <w:rPr>
                <w:rFonts w:asciiTheme="minorHAnsi" w:hAnsiTheme="minorHAnsi"/>
                <w:color w:val="000000"/>
                <w:sz w:val="22"/>
                <w:szCs w:val="22"/>
              </w:rPr>
              <w:t xml:space="preserve">, </w:t>
            </w:r>
            <w:r w:rsidRPr="005A282B">
              <w:rPr>
                <w:rFonts w:asciiTheme="minorHAnsi" w:hAnsiTheme="minorHAnsi"/>
                <w:color w:val="000000"/>
                <w:sz w:val="22"/>
                <w:szCs w:val="22"/>
                <w:u w:val="single"/>
              </w:rPr>
              <w:t>www.pipalresearch.com</w:t>
            </w:r>
            <w:r w:rsidRPr="005A282B">
              <w:rPr>
                <w:rFonts w:asciiTheme="minorHAnsi" w:hAnsiTheme="minorHAnsi"/>
                <w:color w:val="000000"/>
                <w:sz w:val="22"/>
                <w:szCs w:val="22"/>
              </w:rPr>
              <w:t xml:space="preserve"> and </w:t>
            </w:r>
            <w:r w:rsidRPr="005A282B">
              <w:rPr>
                <w:rFonts w:asciiTheme="minorHAnsi" w:hAnsiTheme="minorHAnsi"/>
                <w:color w:val="000000"/>
                <w:sz w:val="22"/>
                <w:szCs w:val="22"/>
                <w:u w:val="single"/>
              </w:rPr>
              <w:t>www.coalition.com</w:t>
            </w:r>
          </w:p>
        </w:tc>
        <w:tc>
          <w:tcPr>
            <w:tcW w:w="10440" w:type="dxa"/>
            <w:vAlign w:val="center"/>
          </w:tcPr>
          <w:p w:rsidR="00E7228E" w:rsidRPr="005A282B" w:rsidRDefault="00E7228E" w:rsidP="00E7228E">
            <w:pPr>
              <w:rPr>
                <w:rFonts w:asciiTheme="minorHAnsi" w:hAnsiTheme="minorHAnsi"/>
                <w:b/>
                <w:color w:val="000000"/>
                <w:sz w:val="22"/>
              </w:rPr>
            </w:pPr>
          </w:p>
          <w:p w:rsidR="00E7228E" w:rsidRPr="005A282B" w:rsidRDefault="00E7228E" w:rsidP="00E7228E">
            <w:pPr>
              <w:spacing w:before="100" w:beforeAutospacing="1" w:after="100" w:afterAutospacing="1" w:line="301" w:lineRule="atLeast"/>
              <w:rPr>
                <w:rFonts w:asciiTheme="minorHAnsi" w:hAnsiTheme="minorHAnsi"/>
                <w:color w:val="404040"/>
                <w:sz w:val="22"/>
              </w:rPr>
            </w:pPr>
          </w:p>
        </w:tc>
      </w:tr>
    </w:tbl>
    <w:p w:rsidR="00695D80" w:rsidRPr="005A282B" w:rsidRDefault="00695D80" w:rsidP="00695D80">
      <w:pPr>
        <w:pStyle w:val="Text"/>
        <w:rPr>
          <w:rFonts w:asciiTheme="minorHAnsi" w:hAnsiTheme="minorHAnsi"/>
          <w:sz w:val="22"/>
          <w:szCs w:val="22"/>
        </w:rPr>
      </w:pPr>
    </w:p>
    <w:sectPr w:rsidR="00695D80" w:rsidRPr="005A282B" w:rsidSect="00695D80">
      <w:headerReference w:type="even" r:id="rId10"/>
      <w:headerReference w:type="default" r:id="rId11"/>
      <w:footerReference w:type="even" r:id="rId12"/>
      <w:footerReference w:type="default" r:id="rId13"/>
      <w:headerReference w:type="first" r:id="rId14"/>
      <w:footerReference w:type="first" r:id="rId15"/>
      <w:pgSz w:w="11909" w:h="16834" w:code="9"/>
      <w:pgMar w:top="1800" w:right="835" w:bottom="1138" w:left="83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BF5" w:rsidRDefault="00A82BF5" w:rsidP="009D1968">
      <w:pPr>
        <w:spacing w:after="0" w:line="240" w:lineRule="auto"/>
      </w:pPr>
      <w:r>
        <w:separator/>
      </w:r>
    </w:p>
  </w:endnote>
  <w:endnote w:type="continuationSeparator" w:id="0">
    <w:p w:rsidR="00A82BF5" w:rsidRDefault="00A82BF5" w:rsidP="009D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lassGarmnd BT">
    <w:altName w:val="Constantia"/>
    <w:panose1 w:val="00000000000000000000"/>
    <w:charset w:val="00"/>
    <w:family w:val="roman"/>
    <w:notTrueType/>
    <w:pitch w:val="variable"/>
    <w:sig w:usb0="00000003" w:usb1="00000000" w:usb2="00000000" w:usb3="00000000" w:csb0="00000001" w:csb1="00000000"/>
  </w:font>
  <w:font w:name="Arial Bold">
    <w:altName w:val="Times"/>
    <w:panose1 w:val="020B07040202020202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AGaramond">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redit Suisse Type">
    <w:altName w:val="Credit Suisse Type 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1C6" w:rsidRDefault="007F41C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252" w:rsidRPr="00B36026" w:rsidRDefault="00952252" w:rsidP="00B36026">
    <w:pPr>
      <w:pStyle w:val="Footer"/>
      <w:pBdr>
        <w:bottom w:val="single" w:sz="4" w:space="1" w:color="D6002A" w:themeColor="text2"/>
      </w:pBdr>
      <w:spacing w:before="0"/>
      <w:jc w:val="right"/>
      <w:rPr>
        <w:sz w:val="10"/>
      </w:rPr>
    </w:pPr>
  </w:p>
  <w:p w:rsidR="00952252" w:rsidRPr="00B36026" w:rsidRDefault="00952252" w:rsidP="00695D80">
    <w:pPr>
      <w:pStyle w:val="Footer"/>
      <w:tabs>
        <w:tab w:val="clear" w:pos="4680"/>
        <w:tab w:val="clear" w:pos="9360"/>
        <w:tab w:val="right" w:pos="10260"/>
      </w:tabs>
      <w:spacing w:before="40"/>
      <w:jc w:val="left"/>
      <w:rPr>
        <w:rFonts w:cs="Arial"/>
        <w:sz w:val="18"/>
      </w:rPr>
    </w:pPr>
    <w:r w:rsidRPr="00B36026">
      <w:rPr>
        <w:rFonts w:cs="Arial"/>
        <w:sz w:val="18"/>
      </w:rPr>
      <w:tab/>
    </w:r>
    <w:r w:rsidRPr="00B36026">
      <w:rPr>
        <w:rFonts w:cs="Arial"/>
        <w:sz w:val="18"/>
      </w:rPr>
      <w:fldChar w:fldCharType="begin"/>
    </w:r>
    <w:r w:rsidRPr="00B36026">
      <w:rPr>
        <w:rFonts w:cs="Arial"/>
        <w:sz w:val="18"/>
      </w:rPr>
      <w:instrText xml:space="preserve"> PAGE   \* MERGEFORMAT </w:instrText>
    </w:r>
    <w:r w:rsidRPr="00B36026">
      <w:rPr>
        <w:rFonts w:cs="Arial"/>
        <w:sz w:val="18"/>
      </w:rPr>
      <w:fldChar w:fldCharType="separate"/>
    </w:r>
    <w:r w:rsidR="007F41C6">
      <w:rPr>
        <w:rFonts w:cs="Arial"/>
        <w:noProof/>
        <w:sz w:val="18"/>
      </w:rPr>
      <w:t>1</w:t>
    </w:r>
    <w:r w:rsidRPr="00B36026">
      <w:rPr>
        <w:rFonts w:cs="Arial"/>
        <w:noProof/>
        <w:sz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1C6" w:rsidRDefault="007F41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BF5" w:rsidRDefault="00A82BF5" w:rsidP="009D1968">
      <w:pPr>
        <w:spacing w:after="0" w:line="240" w:lineRule="auto"/>
      </w:pPr>
      <w:r>
        <w:separator/>
      </w:r>
    </w:p>
  </w:footnote>
  <w:footnote w:type="continuationSeparator" w:id="0">
    <w:p w:rsidR="00A82BF5" w:rsidRDefault="00A82BF5" w:rsidP="009D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1C6" w:rsidRDefault="007F41C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252" w:rsidRPr="00C70B82" w:rsidRDefault="00952252" w:rsidP="00B829A7">
    <w:pPr>
      <w:pStyle w:val="Header"/>
    </w:pPr>
    <w:r>
      <w:rPr>
        <w:noProof/>
        <w:lang w:val="en-IN" w:eastAsia="en-IN"/>
      </w:rPr>
      <w:drawing>
        <wp:anchor distT="0" distB="0" distL="114300" distR="114300" simplePos="0" relativeHeight="251670016" behindDoc="1" locked="0" layoutInCell="1" allowOverlap="1" wp14:anchorId="51294C42" wp14:editId="385F5BC4">
          <wp:simplePos x="0" y="0"/>
          <wp:positionH relativeFrom="column">
            <wp:posOffset>-723900</wp:posOffset>
          </wp:positionH>
          <wp:positionV relativeFrom="paragraph">
            <wp:posOffset>-457200</wp:posOffset>
          </wp:positionV>
          <wp:extent cx="7576185" cy="1029335"/>
          <wp:effectExtent l="0" t="0" r="0" b="0"/>
          <wp:wrapTight wrapText="bothSides">
            <wp:wrapPolygon edited="0">
              <wp:start x="17814" y="3998"/>
              <wp:lineTo x="597" y="5996"/>
              <wp:lineTo x="652" y="15191"/>
              <wp:lineTo x="1195" y="16390"/>
              <wp:lineTo x="2824" y="17189"/>
              <wp:lineTo x="3150" y="17189"/>
              <wp:lineTo x="20910" y="15990"/>
              <wp:lineTo x="20965" y="10793"/>
              <wp:lineTo x="20584" y="3998"/>
              <wp:lineTo x="17814" y="3998"/>
            </wp:wrapPolygon>
          </wp:wrapTight>
          <wp:docPr id="13" name="Picture 13" descr="Z:\2016\Creative\Branding 2016\Final logo\Business Logos\GR&amp;A\GR&amp;A A4 Insid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2016\Creative\Branding 2016\Final logo\Business Logos\GR&amp;A\GR&amp;A A4 Inside Page.png"/>
                  <pic:cNvPicPr>
                    <a:picLocks noChangeAspect="1" noChangeArrowheads="1"/>
                  </pic:cNvPicPr>
                </pic:nvPicPr>
                <pic:blipFill>
                  <a:blip r:embed="rId1">
                    <a:extLst>
                      <a:ext uri="{28A0092B-C50C-407E-A947-70E740481C1C}">
                        <a14:useLocalDpi xmlns:a14="http://schemas.microsoft.com/office/drawing/2010/main" val="0"/>
                      </a:ext>
                    </a:extLst>
                  </a:blip>
                  <a:srcRect l="-2" r="-107"/>
                  <a:stretch>
                    <a:fillRect/>
                  </a:stretch>
                </pic:blipFill>
                <pic:spPr bwMode="auto">
                  <a:xfrm>
                    <a:off x="0" y="0"/>
                    <a:ext cx="7576185" cy="10293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252" w:rsidRDefault="00952252" w:rsidP="007F61BD">
    <w:pPr>
      <w:pStyle w:val="Header"/>
    </w:pPr>
    <w:r>
      <w:rPr>
        <w:noProof/>
        <w:lang w:val="en-IN" w:eastAsia="en-IN"/>
      </w:rPr>
      <w:drawing>
        <wp:anchor distT="0" distB="0" distL="114300" distR="114300" simplePos="0" relativeHeight="251672064" behindDoc="1" locked="0" layoutInCell="1" allowOverlap="1" wp14:anchorId="3D50353C" wp14:editId="49172021">
          <wp:simplePos x="0" y="0"/>
          <wp:positionH relativeFrom="column">
            <wp:posOffset>-723900</wp:posOffset>
          </wp:positionH>
          <wp:positionV relativeFrom="paragraph">
            <wp:posOffset>-457200</wp:posOffset>
          </wp:positionV>
          <wp:extent cx="7559675" cy="1350645"/>
          <wp:effectExtent l="0" t="0" r="0" b="0"/>
          <wp:wrapNone/>
          <wp:docPr id="29" name="Picture 2" descr="G:\2016\Creative\Branding 2016\Final logo\Business Logos\Logo Pack\A4\GR&amp;A 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2016\Creative\Branding 2016\Final logo\Business Logos\Logo Pack\A4\GR&amp;A A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3506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067294F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2035D59"/>
    <w:multiLevelType w:val="multilevel"/>
    <w:tmpl w:val="C0F6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F72F7"/>
    <w:multiLevelType w:val="hybridMultilevel"/>
    <w:tmpl w:val="9F02A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0913A01"/>
    <w:multiLevelType w:val="hybridMultilevel"/>
    <w:tmpl w:val="CD466E38"/>
    <w:lvl w:ilvl="0" w:tplc="47DC1A8E">
      <w:start w:val="1"/>
      <w:numFmt w:val="bullet"/>
      <w:pStyle w:val="Bul2"/>
      <w:lvlText w:val="–"/>
      <w:lvlJc w:val="left"/>
      <w:pPr>
        <w:ind w:left="1080" w:hanging="360"/>
      </w:pPr>
      <w:rPr>
        <w:rFonts w:ascii="Arial" w:hAnsi="Arial" w:hint="default"/>
        <w:color w:val="000000" w:themeColor="text1"/>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7D73D1"/>
    <w:multiLevelType w:val="hybridMultilevel"/>
    <w:tmpl w:val="61E88C66"/>
    <w:lvl w:ilvl="0" w:tplc="EB0476B6">
      <w:start w:val="1"/>
      <w:numFmt w:val="bullet"/>
      <w:lvlText w:val=""/>
      <w:lvlJc w:val="left"/>
      <w:pPr>
        <w:tabs>
          <w:tab w:val="num" w:pos="360"/>
        </w:tabs>
        <w:ind w:left="360" w:hanging="360"/>
      </w:pPr>
      <w:rPr>
        <w:rFonts w:ascii="Wingdings" w:hAnsi="Wingdings" w:hint="default"/>
        <w:color w:val="870000"/>
        <w:sz w:val="16"/>
        <w:szCs w:val="16"/>
      </w:rPr>
    </w:lvl>
    <w:lvl w:ilvl="1" w:tplc="07942C0E">
      <w:start w:val="1"/>
      <w:numFmt w:val="bullet"/>
      <w:lvlText w:val=""/>
      <w:lvlJc w:val="left"/>
      <w:pPr>
        <w:tabs>
          <w:tab w:val="num" w:pos="720"/>
        </w:tabs>
        <w:ind w:left="720" w:hanging="360"/>
      </w:pPr>
      <w:rPr>
        <w:rFonts w:ascii="Symbol" w:hAnsi="Symbol" w:hint="default"/>
        <w:color w:val="D6002A" w:themeColor="text2"/>
        <w:sz w:val="16"/>
        <w:szCs w:val="16"/>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17E73D1B"/>
    <w:multiLevelType w:val="hybridMultilevel"/>
    <w:tmpl w:val="FC4E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E54BA"/>
    <w:multiLevelType w:val="hybridMultilevel"/>
    <w:tmpl w:val="7520C3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26C5C"/>
    <w:multiLevelType w:val="hybridMultilevel"/>
    <w:tmpl w:val="AC5235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6E70A4F"/>
    <w:multiLevelType w:val="multilevel"/>
    <w:tmpl w:val="4FDC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C0488"/>
    <w:multiLevelType w:val="multilevel"/>
    <w:tmpl w:val="02B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E627D0"/>
    <w:multiLevelType w:val="hybridMultilevel"/>
    <w:tmpl w:val="319CBDDE"/>
    <w:lvl w:ilvl="0" w:tplc="E3E0C3E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A255F6"/>
    <w:multiLevelType w:val="hybridMultilevel"/>
    <w:tmpl w:val="322E5D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795D46"/>
    <w:multiLevelType w:val="multilevel"/>
    <w:tmpl w:val="18F4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462AE"/>
    <w:multiLevelType w:val="hybridMultilevel"/>
    <w:tmpl w:val="A1CA70C4"/>
    <w:lvl w:ilvl="0" w:tplc="04090009">
      <w:start w:val="1"/>
      <w:numFmt w:val="bullet"/>
      <w:lvlText w:val=""/>
      <w:lvlJc w:val="left"/>
      <w:pPr>
        <w:ind w:left="502" w:hanging="360"/>
      </w:pPr>
      <w:rPr>
        <w:rFonts w:ascii="Wingdings" w:hAnsi="Wingdings"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hint="default"/>
      </w:rPr>
    </w:lvl>
    <w:lvl w:ilvl="6" w:tplc="04090001">
      <w:start w:val="1"/>
      <w:numFmt w:val="bullet"/>
      <w:lvlText w:val=""/>
      <w:lvlJc w:val="left"/>
      <w:pPr>
        <w:ind w:left="4822" w:hanging="360"/>
      </w:pPr>
      <w:rPr>
        <w:rFonts w:ascii="Symbol" w:hAnsi="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hint="default"/>
      </w:rPr>
    </w:lvl>
  </w:abstractNum>
  <w:abstractNum w:abstractNumId="14" w15:restartNumberingAfterBreak="0">
    <w:nsid w:val="4D15701A"/>
    <w:multiLevelType w:val="multilevel"/>
    <w:tmpl w:val="D480D504"/>
    <w:lvl w:ilvl="0">
      <w:start w:val="1"/>
      <w:numFmt w:val="bullet"/>
      <w:lvlText w:val=""/>
      <w:lvlJc w:val="left"/>
      <w:pPr>
        <w:ind w:left="360" w:hanging="360"/>
      </w:pPr>
      <w:rPr>
        <w:rFonts w:ascii="Symbol" w:hAnsi="Symbol" w:hint="default"/>
        <w:color w:val="auto"/>
        <w:sz w:val="20"/>
        <w:szCs w:val="16"/>
      </w:rPr>
    </w:lvl>
    <w:lvl w:ilvl="1">
      <w:start w:val="1"/>
      <w:numFmt w:val="bullet"/>
      <w:lvlText w:val="–"/>
      <w:lvlJc w:val="left"/>
      <w:pPr>
        <w:tabs>
          <w:tab w:val="num" w:pos="720"/>
        </w:tabs>
        <w:ind w:left="720" w:hanging="360"/>
      </w:pPr>
      <w:rPr>
        <w:rFonts w:ascii="Arial" w:hAnsi="Arial" w:hint="default"/>
        <w:color w:val="D6002A" w:themeColor="text2"/>
        <w:sz w:val="16"/>
        <w:szCs w:val="16"/>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4FB4674B"/>
    <w:multiLevelType w:val="hybridMultilevel"/>
    <w:tmpl w:val="0826FB2A"/>
    <w:lvl w:ilvl="0" w:tplc="4E3A71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3A6C09"/>
    <w:multiLevelType w:val="hybridMultilevel"/>
    <w:tmpl w:val="E5FA2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5B5DD2"/>
    <w:multiLevelType w:val="hybridMultilevel"/>
    <w:tmpl w:val="D480D504"/>
    <w:lvl w:ilvl="0" w:tplc="C1545F3A">
      <w:start w:val="1"/>
      <w:numFmt w:val="bullet"/>
      <w:pStyle w:val="Bul1"/>
      <w:lvlText w:val=""/>
      <w:lvlJc w:val="left"/>
      <w:pPr>
        <w:ind w:left="360" w:hanging="360"/>
      </w:pPr>
      <w:rPr>
        <w:rFonts w:ascii="Symbol" w:hAnsi="Symbol" w:hint="default"/>
        <w:color w:val="auto"/>
        <w:sz w:val="20"/>
        <w:szCs w:val="16"/>
      </w:rPr>
    </w:lvl>
    <w:lvl w:ilvl="1" w:tplc="C7940EBA">
      <w:start w:val="1"/>
      <w:numFmt w:val="bullet"/>
      <w:lvlText w:val="–"/>
      <w:lvlJc w:val="left"/>
      <w:pPr>
        <w:tabs>
          <w:tab w:val="num" w:pos="720"/>
        </w:tabs>
        <w:ind w:left="720" w:hanging="360"/>
      </w:pPr>
      <w:rPr>
        <w:rFonts w:ascii="Arial" w:hAnsi="Arial" w:hint="default"/>
        <w:color w:val="D6002A" w:themeColor="text2"/>
        <w:sz w:val="16"/>
        <w:szCs w:val="16"/>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15:restartNumberingAfterBreak="0">
    <w:nsid w:val="64F02A68"/>
    <w:multiLevelType w:val="multilevel"/>
    <w:tmpl w:val="401E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66A68"/>
    <w:multiLevelType w:val="multilevel"/>
    <w:tmpl w:val="DF60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10366E"/>
    <w:multiLevelType w:val="hybridMultilevel"/>
    <w:tmpl w:val="7366820C"/>
    <w:lvl w:ilvl="0" w:tplc="849A9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56760A"/>
    <w:multiLevelType w:val="hybridMultilevel"/>
    <w:tmpl w:val="7AAE013E"/>
    <w:lvl w:ilvl="0" w:tplc="04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22" w15:restartNumberingAfterBreak="0">
    <w:nsid w:val="74692463"/>
    <w:multiLevelType w:val="multilevel"/>
    <w:tmpl w:val="5D62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1E248A"/>
    <w:multiLevelType w:val="hybridMultilevel"/>
    <w:tmpl w:val="E7B005E4"/>
    <w:lvl w:ilvl="0" w:tplc="46B2B172">
      <w:start w:val="1"/>
      <w:numFmt w:val="bullet"/>
      <w:pStyle w:val="Bul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013025"/>
    <w:multiLevelType w:val="hybridMultilevel"/>
    <w:tmpl w:val="86BC7F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B780982"/>
    <w:multiLevelType w:val="hybridMultilevel"/>
    <w:tmpl w:val="FCC84FBC"/>
    <w:lvl w:ilvl="0" w:tplc="04090001">
      <w:start w:val="1"/>
      <w:numFmt w:val="bullet"/>
      <w:lvlText w:val=""/>
      <w:lvlJc w:val="left"/>
      <w:pPr>
        <w:ind w:left="720" w:hanging="72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4"/>
  </w:num>
  <w:num w:numId="3">
    <w:abstractNumId w:val="23"/>
  </w:num>
  <w:num w:numId="4">
    <w:abstractNumId w:val="3"/>
  </w:num>
  <w:num w:numId="5">
    <w:abstractNumId w:val="14"/>
  </w:num>
  <w:num w:numId="6">
    <w:abstractNumId w:val="25"/>
  </w:num>
  <w:num w:numId="7">
    <w:abstractNumId w:val="3"/>
  </w:num>
  <w:num w:numId="8">
    <w:abstractNumId w:val="15"/>
  </w:num>
  <w:num w:numId="9">
    <w:abstractNumId w:val="10"/>
  </w:num>
  <w:num w:numId="10">
    <w:abstractNumId w:val="5"/>
  </w:num>
  <w:num w:numId="11">
    <w:abstractNumId w:val="11"/>
  </w:num>
  <w:num w:numId="12">
    <w:abstractNumId w:val="20"/>
  </w:num>
  <w:num w:numId="13">
    <w:abstractNumId w:val="0"/>
  </w:num>
  <w:num w:numId="14">
    <w:abstractNumId w:val="6"/>
  </w:num>
  <w:num w:numId="15">
    <w:abstractNumId w:val="24"/>
  </w:num>
  <w:num w:numId="16">
    <w:abstractNumId w:val="7"/>
  </w:num>
  <w:num w:numId="17">
    <w:abstractNumId w:val="7"/>
  </w:num>
  <w:num w:numId="18">
    <w:abstractNumId w:val="16"/>
  </w:num>
  <w:num w:numId="19">
    <w:abstractNumId w:val="2"/>
  </w:num>
  <w:num w:numId="20">
    <w:abstractNumId w:val="9"/>
  </w:num>
  <w:num w:numId="21">
    <w:abstractNumId w:val="1"/>
  </w:num>
  <w:num w:numId="22">
    <w:abstractNumId w:val="18"/>
  </w:num>
  <w:num w:numId="23">
    <w:abstractNumId w:val="8"/>
  </w:num>
  <w:num w:numId="24">
    <w:abstractNumId w:val="12"/>
  </w:num>
  <w:num w:numId="25">
    <w:abstractNumId w:val="13"/>
  </w:num>
  <w:num w:numId="26">
    <w:abstractNumId w:val="21"/>
  </w:num>
  <w:num w:numId="27">
    <w:abstractNumId w:val="2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attachedTemplate r:id="rId1"/>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80"/>
    <w:rsid w:val="00004C59"/>
    <w:rsid w:val="00006528"/>
    <w:rsid w:val="000079FE"/>
    <w:rsid w:val="000123FE"/>
    <w:rsid w:val="00015DBA"/>
    <w:rsid w:val="00017EB7"/>
    <w:rsid w:val="000243C3"/>
    <w:rsid w:val="00026A91"/>
    <w:rsid w:val="000334B8"/>
    <w:rsid w:val="0003459F"/>
    <w:rsid w:val="00041086"/>
    <w:rsid w:val="000455C1"/>
    <w:rsid w:val="00050CD3"/>
    <w:rsid w:val="00056CF3"/>
    <w:rsid w:val="00070CCD"/>
    <w:rsid w:val="0008498A"/>
    <w:rsid w:val="000906C4"/>
    <w:rsid w:val="000A1121"/>
    <w:rsid w:val="000B3B05"/>
    <w:rsid w:val="000B4705"/>
    <w:rsid w:val="000C62A3"/>
    <w:rsid w:val="000D05B4"/>
    <w:rsid w:val="000D3520"/>
    <w:rsid w:val="000F1E21"/>
    <w:rsid w:val="000F5851"/>
    <w:rsid w:val="000F5A13"/>
    <w:rsid w:val="0011294B"/>
    <w:rsid w:val="00122D85"/>
    <w:rsid w:val="00126F65"/>
    <w:rsid w:val="00144127"/>
    <w:rsid w:val="00144EC4"/>
    <w:rsid w:val="00144EC5"/>
    <w:rsid w:val="0014727E"/>
    <w:rsid w:val="00151D42"/>
    <w:rsid w:val="001521BC"/>
    <w:rsid w:val="00152E5C"/>
    <w:rsid w:val="0016169C"/>
    <w:rsid w:val="0016369E"/>
    <w:rsid w:val="001655E1"/>
    <w:rsid w:val="00174F05"/>
    <w:rsid w:val="001912A3"/>
    <w:rsid w:val="00197DCC"/>
    <w:rsid w:val="001A64DA"/>
    <w:rsid w:val="001A7295"/>
    <w:rsid w:val="001B4106"/>
    <w:rsid w:val="001B5118"/>
    <w:rsid w:val="001C48AA"/>
    <w:rsid w:val="001C52D4"/>
    <w:rsid w:val="001C56D0"/>
    <w:rsid w:val="001C7802"/>
    <w:rsid w:val="001D05EC"/>
    <w:rsid w:val="001D2BF0"/>
    <w:rsid w:val="001D3BFE"/>
    <w:rsid w:val="001D3E0F"/>
    <w:rsid w:val="001F7BD1"/>
    <w:rsid w:val="002073B5"/>
    <w:rsid w:val="00207CE2"/>
    <w:rsid w:val="00212DC4"/>
    <w:rsid w:val="002207E5"/>
    <w:rsid w:val="002208A4"/>
    <w:rsid w:val="00222D53"/>
    <w:rsid w:val="002244E4"/>
    <w:rsid w:val="00237361"/>
    <w:rsid w:val="00243CDE"/>
    <w:rsid w:val="00244B5B"/>
    <w:rsid w:val="00247080"/>
    <w:rsid w:val="00254D7A"/>
    <w:rsid w:val="002621F5"/>
    <w:rsid w:val="00263947"/>
    <w:rsid w:val="0027018B"/>
    <w:rsid w:val="00272FD4"/>
    <w:rsid w:val="002756BB"/>
    <w:rsid w:val="0028301B"/>
    <w:rsid w:val="00293ECB"/>
    <w:rsid w:val="00296FC2"/>
    <w:rsid w:val="002A0616"/>
    <w:rsid w:val="002A57DE"/>
    <w:rsid w:val="002B0E3E"/>
    <w:rsid w:val="002B420F"/>
    <w:rsid w:val="002B5A19"/>
    <w:rsid w:val="002C4DAF"/>
    <w:rsid w:val="002D49E2"/>
    <w:rsid w:val="0030518C"/>
    <w:rsid w:val="00307381"/>
    <w:rsid w:val="00322912"/>
    <w:rsid w:val="0032605E"/>
    <w:rsid w:val="00330B7B"/>
    <w:rsid w:val="0033226F"/>
    <w:rsid w:val="00332DC5"/>
    <w:rsid w:val="0033683C"/>
    <w:rsid w:val="00336D81"/>
    <w:rsid w:val="003426A8"/>
    <w:rsid w:val="003434F1"/>
    <w:rsid w:val="003462AD"/>
    <w:rsid w:val="003479A2"/>
    <w:rsid w:val="0035109F"/>
    <w:rsid w:val="003549EE"/>
    <w:rsid w:val="00362341"/>
    <w:rsid w:val="0036477E"/>
    <w:rsid w:val="00366388"/>
    <w:rsid w:val="003765E6"/>
    <w:rsid w:val="003768C0"/>
    <w:rsid w:val="003802C6"/>
    <w:rsid w:val="00383EA7"/>
    <w:rsid w:val="00387B6C"/>
    <w:rsid w:val="00391399"/>
    <w:rsid w:val="00394BF1"/>
    <w:rsid w:val="003A256B"/>
    <w:rsid w:val="003B3E8F"/>
    <w:rsid w:val="003B5AA4"/>
    <w:rsid w:val="003C3C44"/>
    <w:rsid w:val="003F5F46"/>
    <w:rsid w:val="00407777"/>
    <w:rsid w:val="00407EDB"/>
    <w:rsid w:val="00414606"/>
    <w:rsid w:val="00422FF9"/>
    <w:rsid w:val="00430023"/>
    <w:rsid w:val="004337D1"/>
    <w:rsid w:val="00435EE2"/>
    <w:rsid w:val="00437524"/>
    <w:rsid w:val="004428FA"/>
    <w:rsid w:val="00443866"/>
    <w:rsid w:val="0045431B"/>
    <w:rsid w:val="004600B2"/>
    <w:rsid w:val="00466F4D"/>
    <w:rsid w:val="00470EC3"/>
    <w:rsid w:val="004724DE"/>
    <w:rsid w:val="004853CF"/>
    <w:rsid w:val="00494357"/>
    <w:rsid w:val="004C4D6B"/>
    <w:rsid w:val="004D5ECC"/>
    <w:rsid w:val="004D62FB"/>
    <w:rsid w:val="004E3DB2"/>
    <w:rsid w:val="004E6781"/>
    <w:rsid w:val="004F6B7E"/>
    <w:rsid w:val="004F745C"/>
    <w:rsid w:val="0050247E"/>
    <w:rsid w:val="005067D9"/>
    <w:rsid w:val="00507725"/>
    <w:rsid w:val="0051381F"/>
    <w:rsid w:val="00516D71"/>
    <w:rsid w:val="005317D0"/>
    <w:rsid w:val="00541E81"/>
    <w:rsid w:val="005514C2"/>
    <w:rsid w:val="00563C99"/>
    <w:rsid w:val="00565511"/>
    <w:rsid w:val="005669C7"/>
    <w:rsid w:val="00585917"/>
    <w:rsid w:val="00585DEC"/>
    <w:rsid w:val="005937F1"/>
    <w:rsid w:val="00595B9E"/>
    <w:rsid w:val="005A282B"/>
    <w:rsid w:val="005A5D3F"/>
    <w:rsid w:val="005B398F"/>
    <w:rsid w:val="005C156C"/>
    <w:rsid w:val="005C1B07"/>
    <w:rsid w:val="005C4054"/>
    <w:rsid w:val="005D3F5E"/>
    <w:rsid w:val="005D55DF"/>
    <w:rsid w:val="005D6B50"/>
    <w:rsid w:val="005E5495"/>
    <w:rsid w:val="005E65A2"/>
    <w:rsid w:val="005E6AF3"/>
    <w:rsid w:val="005F072A"/>
    <w:rsid w:val="005F7E36"/>
    <w:rsid w:val="00601178"/>
    <w:rsid w:val="006041A8"/>
    <w:rsid w:val="006049A1"/>
    <w:rsid w:val="00607EC7"/>
    <w:rsid w:val="00610B71"/>
    <w:rsid w:val="006156FA"/>
    <w:rsid w:val="0062141B"/>
    <w:rsid w:val="00626E5A"/>
    <w:rsid w:val="00627DAB"/>
    <w:rsid w:val="0063113F"/>
    <w:rsid w:val="00644396"/>
    <w:rsid w:val="006445CB"/>
    <w:rsid w:val="00652514"/>
    <w:rsid w:val="0066165A"/>
    <w:rsid w:val="006646D5"/>
    <w:rsid w:val="00664B55"/>
    <w:rsid w:val="00664E23"/>
    <w:rsid w:val="0066582E"/>
    <w:rsid w:val="00670EB7"/>
    <w:rsid w:val="00676024"/>
    <w:rsid w:val="00681CA8"/>
    <w:rsid w:val="00695D80"/>
    <w:rsid w:val="006A1B3D"/>
    <w:rsid w:val="006B2E70"/>
    <w:rsid w:val="006C217E"/>
    <w:rsid w:val="006E0612"/>
    <w:rsid w:val="006E17F3"/>
    <w:rsid w:val="006E2232"/>
    <w:rsid w:val="006E6EFF"/>
    <w:rsid w:val="006F044A"/>
    <w:rsid w:val="007054D3"/>
    <w:rsid w:val="00711F9B"/>
    <w:rsid w:val="007131FB"/>
    <w:rsid w:val="007153DB"/>
    <w:rsid w:val="00726999"/>
    <w:rsid w:val="00733751"/>
    <w:rsid w:val="00734EC5"/>
    <w:rsid w:val="00742262"/>
    <w:rsid w:val="00744608"/>
    <w:rsid w:val="00753853"/>
    <w:rsid w:val="00764BCE"/>
    <w:rsid w:val="0078048B"/>
    <w:rsid w:val="00786633"/>
    <w:rsid w:val="00795F71"/>
    <w:rsid w:val="007A360C"/>
    <w:rsid w:val="007A4952"/>
    <w:rsid w:val="007B062F"/>
    <w:rsid w:val="007B145F"/>
    <w:rsid w:val="007C7A3A"/>
    <w:rsid w:val="007D3671"/>
    <w:rsid w:val="007D6496"/>
    <w:rsid w:val="007E3C0C"/>
    <w:rsid w:val="007F39F7"/>
    <w:rsid w:val="007F41C6"/>
    <w:rsid w:val="007F60BB"/>
    <w:rsid w:val="007F61BD"/>
    <w:rsid w:val="007F7ADB"/>
    <w:rsid w:val="008064CB"/>
    <w:rsid w:val="00806BEF"/>
    <w:rsid w:val="00814171"/>
    <w:rsid w:val="0081657E"/>
    <w:rsid w:val="0082053A"/>
    <w:rsid w:val="00830EFE"/>
    <w:rsid w:val="00836A33"/>
    <w:rsid w:val="00836DEC"/>
    <w:rsid w:val="008553EA"/>
    <w:rsid w:val="00862F94"/>
    <w:rsid w:val="00863A43"/>
    <w:rsid w:val="00864348"/>
    <w:rsid w:val="00864F5F"/>
    <w:rsid w:val="008710DF"/>
    <w:rsid w:val="00872F1C"/>
    <w:rsid w:val="008770DE"/>
    <w:rsid w:val="0088058E"/>
    <w:rsid w:val="00885591"/>
    <w:rsid w:val="008A0ABD"/>
    <w:rsid w:val="008A15CB"/>
    <w:rsid w:val="008A2A83"/>
    <w:rsid w:val="008A346C"/>
    <w:rsid w:val="008B580B"/>
    <w:rsid w:val="008C049E"/>
    <w:rsid w:val="008C37BB"/>
    <w:rsid w:val="008C5E1F"/>
    <w:rsid w:val="008D4DB3"/>
    <w:rsid w:val="008D5C40"/>
    <w:rsid w:val="008D5EF3"/>
    <w:rsid w:val="008E696E"/>
    <w:rsid w:val="008F17C4"/>
    <w:rsid w:val="008F53AB"/>
    <w:rsid w:val="0090080F"/>
    <w:rsid w:val="00904BE4"/>
    <w:rsid w:val="009203AF"/>
    <w:rsid w:val="00924974"/>
    <w:rsid w:val="00924F67"/>
    <w:rsid w:val="0093442E"/>
    <w:rsid w:val="00944C9D"/>
    <w:rsid w:val="00952252"/>
    <w:rsid w:val="00953756"/>
    <w:rsid w:val="00953837"/>
    <w:rsid w:val="00960795"/>
    <w:rsid w:val="00961FCB"/>
    <w:rsid w:val="009652F5"/>
    <w:rsid w:val="00966A15"/>
    <w:rsid w:val="00980052"/>
    <w:rsid w:val="00984BBA"/>
    <w:rsid w:val="009A033C"/>
    <w:rsid w:val="009A303E"/>
    <w:rsid w:val="009A47A4"/>
    <w:rsid w:val="009B0351"/>
    <w:rsid w:val="009B1D6A"/>
    <w:rsid w:val="009B3BAB"/>
    <w:rsid w:val="009B4B45"/>
    <w:rsid w:val="009C05F7"/>
    <w:rsid w:val="009C4324"/>
    <w:rsid w:val="009D1968"/>
    <w:rsid w:val="009D5AF3"/>
    <w:rsid w:val="009D7BEE"/>
    <w:rsid w:val="009D7EE2"/>
    <w:rsid w:val="009E5332"/>
    <w:rsid w:val="009F04AC"/>
    <w:rsid w:val="009F4D77"/>
    <w:rsid w:val="00A00BBD"/>
    <w:rsid w:val="00A045C8"/>
    <w:rsid w:val="00A0702E"/>
    <w:rsid w:val="00A13074"/>
    <w:rsid w:val="00A613CE"/>
    <w:rsid w:val="00A62C2E"/>
    <w:rsid w:val="00A63ACD"/>
    <w:rsid w:val="00A671AE"/>
    <w:rsid w:val="00A70F15"/>
    <w:rsid w:val="00A7207F"/>
    <w:rsid w:val="00A82BF5"/>
    <w:rsid w:val="00A9743A"/>
    <w:rsid w:val="00AA435F"/>
    <w:rsid w:val="00AB118D"/>
    <w:rsid w:val="00AB28F0"/>
    <w:rsid w:val="00AB3270"/>
    <w:rsid w:val="00AC0C12"/>
    <w:rsid w:val="00AC1882"/>
    <w:rsid w:val="00AD189B"/>
    <w:rsid w:val="00AD4948"/>
    <w:rsid w:val="00AD6029"/>
    <w:rsid w:val="00AD6707"/>
    <w:rsid w:val="00AD73DE"/>
    <w:rsid w:val="00AE490C"/>
    <w:rsid w:val="00AE6D3E"/>
    <w:rsid w:val="00AF10C2"/>
    <w:rsid w:val="00AF4AA7"/>
    <w:rsid w:val="00B043A7"/>
    <w:rsid w:val="00B1366A"/>
    <w:rsid w:val="00B16B4E"/>
    <w:rsid w:val="00B213DD"/>
    <w:rsid w:val="00B21694"/>
    <w:rsid w:val="00B2414A"/>
    <w:rsid w:val="00B24842"/>
    <w:rsid w:val="00B26315"/>
    <w:rsid w:val="00B26DDC"/>
    <w:rsid w:val="00B301E8"/>
    <w:rsid w:val="00B30858"/>
    <w:rsid w:val="00B35DEE"/>
    <w:rsid w:val="00B36026"/>
    <w:rsid w:val="00B40670"/>
    <w:rsid w:val="00B52411"/>
    <w:rsid w:val="00B52E31"/>
    <w:rsid w:val="00B545AD"/>
    <w:rsid w:val="00B672CF"/>
    <w:rsid w:val="00B8048D"/>
    <w:rsid w:val="00B829A7"/>
    <w:rsid w:val="00B83232"/>
    <w:rsid w:val="00B84A32"/>
    <w:rsid w:val="00B860A8"/>
    <w:rsid w:val="00B972FA"/>
    <w:rsid w:val="00BB5F51"/>
    <w:rsid w:val="00BD1662"/>
    <w:rsid w:val="00BD6B53"/>
    <w:rsid w:val="00BF6F68"/>
    <w:rsid w:val="00C063F4"/>
    <w:rsid w:val="00C34215"/>
    <w:rsid w:val="00C353CA"/>
    <w:rsid w:val="00C3614F"/>
    <w:rsid w:val="00C41F49"/>
    <w:rsid w:val="00C46059"/>
    <w:rsid w:val="00C5753C"/>
    <w:rsid w:val="00C70B82"/>
    <w:rsid w:val="00C76CA0"/>
    <w:rsid w:val="00CB26A8"/>
    <w:rsid w:val="00CC67E9"/>
    <w:rsid w:val="00CC6ACD"/>
    <w:rsid w:val="00CC7C38"/>
    <w:rsid w:val="00CD32BF"/>
    <w:rsid w:val="00CD350F"/>
    <w:rsid w:val="00CD775E"/>
    <w:rsid w:val="00CF6CE2"/>
    <w:rsid w:val="00D00ED1"/>
    <w:rsid w:val="00D23B21"/>
    <w:rsid w:val="00D26051"/>
    <w:rsid w:val="00D333B0"/>
    <w:rsid w:val="00D37802"/>
    <w:rsid w:val="00D41E95"/>
    <w:rsid w:val="00D570DA"/>
    <w:rsid w:val="00D64C07"/>
    <w:rsid w:val="00D7091E"/>
    <w:rsid w:val="00D85778"/>
    <w:rsid w:val="00D97261"/>
    <w:rsid w:val="00DA32DE"/>
    <w:rsid w:val="00DB5C11"/>
    <w:rsid w:val="00DD47B2"/>
    <w:rsid w:val="00DE7AA9"/>
    <w:rsid w:val="00DE7C42"/>
    <w:rsid w:val="00DF77EC"/>
    <w:rsid w:val="00E00FF3"/>
    <w:rsid w:val="00E01EAD"/>
    <w:rsid w:val="00E07697"/>
    <w:rsid w:val="00E07FA4"/>
    <w:rsid w:val="00E23F26"/>
    <w:rsid w:val="00E42093"/>
    <w:rsid w:val="00E4257E"/>
    <w:rsid w:val="00E60695"/>
    <w:rsid w:val="00E64A9F"/>
    <w:rsid w:val="00E7008C"/>
    <w:rsid w:val="00E70F70"/>
    <w:rsid w:val="00E7135F"/>
    <w:rsid w:val="00E7228E"/>
    <w:rsid w:val="00E74D74"/>
    <w:rsid w:val="00E75033"/>
    <w:rsid w:val="00E81EEB"/>
    <w:rsid w:val="00E86005"/>
    <w:rsid w:val="00E864A9"/>
    <w:rsid w:val="00E93A0F"/>
    <w:rsid w:val="00EA3FAD"/>
    <w:rsid w:val="00EC258C"/>
    <w:rsid w:val="00EC5917"/>
    <w:rsid w:val="00ED1150"/>
    <w:rsid w:val="00EE624E"/>
    <w:rsid w:val="00EF24EF"/>
    <w:rsid w:val="00F00DB7"/>
    <w:rsid w:val="00F025C0"/>
    <w:rsid w:val="00F13E97"/>
    <w:rsid w:val="00F25499"/>
    <w:rsid w:val="00F349CB"/>
    <w:rsid w:val="00F37838"/>
    <w:rsid w:val="00F441F4"/>
    <w:rsid w:val="00F463A9"/>
    <w:rsid w:val="00F5561C"/>
    <w:rsid w:val="00F8189E"/>
    <w:rsid w:val="00F84942"/>
    <w:rsid w:val="00F93AA4"/>
    <w:rsid w:val="00F93EA4"/>
    <w:rsid w:val="00F9542D"/>
    <w:rsid w:val="00F977F4"/>
    <w:rsid w:val="00FA049E"/>
    <w:rsid w:val="00FA6550"/>
    <w:rsid w:val="00FA6AD8"/>
    <w:rsid w:val="00FC5E24"/>
    <w:rsid w:val="00FC741C"/>
    <w:rsid w:val="00FD44C5"/>
    <w:rsid w:val="00FF2120"/>
    <w:rsid w:val="00FF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598EB"/>
  <w15:docId w15:val="{DC3CFFDE-3429-4622-9773-C7DF7D8D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7E5"/>
    <w:pPr>
      <w:spacing w:before="120" w:after="120" w:line="280" w:lineRule="atLeast"/>
      <w:jc w:val="both"/>
    </w:pPr>
    <w:rPr>
      <w:rFonts w:ascii="Arial" w:hAnsi="Arial"/>
      <w:szCs w:val="22"/>
    </w:rPr>
  </w:style>
  <w:style w:type="paragraph" w:styleId="Heading1">
    <w:name w:val="heading 1"/>
    <w:basedOn w:val="Normal"/>
    <w:next w:val="Normal"/>
    <w:link w:val="Heading1Char"/>
    <w:autoRedefine/>
    <w:qFormat/>
    <w:rsid w:val="001D3E0F"/>
    <w:pPr>
      <w:keepNext/>
      <w:pageBreakBefore/>
      <w:widowControl w:val="0"/>
      <w:pBdr>
        <w:top w:val="single" w:sz="4" w:space="5" w:color="D6002A" w:themeColor="text2"/>
        <w:left w:val="single" w:sz="4" w:space="4" w:color="D6002A" w:themeColor="text2"/>
        <w:bottom w:val="single" w:sz="4" w:space="5" w:color="D6002A" w:themeColor="text2"/>
        <w:right w:val="single" w:sz="4" w:space="4" w:color="D6002A" w:themeColor="text2"/>
      </w:pBdr>
      <w:shd w:val="clear" w:color="0000FF" w:fill="D6002A" w:themeFill="text2"/>
      <w:spacing w:before="240" w:line="240" w:lineRule="auto"/>
      <w:outlineLvl w:val="0"/>
    </w:pPr>
    <w:rPr>
      <w:rFonts w:cs="ClassGarmnd BT"/>
      <w:b/>
      <w:bCs/>
      <w:color w:val="FFFFFF"/>
      <w:sz w:val="24"/>
      <w:lang w:val="en-GB"/>
    </w:rPr>
  </w:style>
  <w:style w:type="paragraph" w:styleId="Heading2">
    <w:name w:val="heading 2"/>
    <w:basedOn w:val="Normal"/>
    <w:next w:val="Normal"/>
    <w:link w:val="Heading2Char"/>
    <w:qFormat/>
    <w:rsid w:val="001D3E0F"/>
    <w:pPr>
      <w:keepNext/>
      <w:widowControl w:val="0"/>
      <w:spacing w:before="240" w:line="240" w:lineRule="auto"/>
      <w:outlineLvl w:val="1"/>
    </w:pPr>
    <w:rPr>
      <w:rFonts w:ascii="Arial Bold" w:hAnsi="Arial Bold" w:cs="Book Antiqua"/>
      <w:b/>
      <w:color w:val="D6002A" w:themeColor="text2"/>
      <w:sz w:val="24"/>
      <w:szCs w:val="28"/>
      <w:lang w:val="en-GB"/>
    </w:rPr>
  </w:style>
  <w:style w:type="paragraph" w:styleId="Heading3">
    <w:name w:val="heading 3"/>
    <w:basedOn w:val="Normal"/>
    <w:next w:val="Normal"/>
    <w:link w:val="Heading3Char"/>
    <w:qFormat/>
    <w:rsid w:val="00607EC7"/>
    <w:pPr>
      <w:keepNext/>
      <w:widowControl w:val="0"/>
      <w:spacing w:before="180" w:after="60" w:line="240" w:lineRule="auto"/>
      <w:outlineLvl w:val="2"/>
    </w:pPr>
    <w:rPr>
      <w:rFonts w:ascii="Arial Bold" w:hAnsi="Arial Bold" w:cs="AGaramond"/>
      <w:b/>
      <w:sz w:val="22"/>
      <w:szCs w:val="28"/>
      <w:lang w:val="en-GB"/>
    </w:rPr>
  </w:style>
  <w:style w:type="paragraph" w:styleId="Heading4">
    <w:name w:val="heading 4"/>
    <w:basedOn w:val="Normal"/>
    <w:next w:val="Normal"/>
    <w:link w:val="Heading4Char"/>
    <w:qFormat/>
    <w:rsid w:val="00F025C0"/>
    <w:pPr>
      <w:keepNext/>
      <w:widowControl w:val="0"/>
      <w:tabs>
        <w:tab w:val="left" w:pos="4820"/>
      </w:tabs>
      <w:spacing w:before="180" w:after="60" w:line="240" w:lineRule="auto"/>
      <w:outlineLvl w:val="3"/>
    </w:pPr>
    <w:rPr>
      <w:rFonts w:cs="Arial"/>
      <w:b/>
      <w:i/>
      <w:iCs/>
      <w:color w:val="D6002A" w:themeColor="text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68C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768C0"/>
    <w:rPr>
      <w:rFonts w:ascii="Tahoma" w:hAnsi="Tahoma" w:cs="Tahoma"/>
      <w:sz w:val="16"/>
      <w:szCs w:val="16"/>
    </w:rPr>
  </w:style>
  <w:style w:type="paragraph" w:styleId="Header">
    <w:name w:val="header"/>
    <w:basedOn w:val="Normal"/>
    <w:link w:val="HeaderChar"/>
    <w:uiPriority w:val="99"/>
    <w:unhideWhenUsed/>
    <w:rsid w:val="009D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968"/>
  </w:style>
  <w:style w:type="paragraph" w:styleId="Footer">
    <w:name w:val="footer"/>
    <w:basedOn w:val="Normal"/>
    <w:link w:val="FooterChar"/>
    <w:uiPriority w:val="99"/>
    <w:unhideWhenUsed/>
    <w:rsid w:val="009D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968"/>
  </w:style>
  <w:style w:type="paragraph" w:styleId="NoSpacing">
    <w:name w:val="No Spacing"/>
    <w:link w:val="NoSpacingChar"/>
    <w:uiPriority w:val="1"/>
    <w:qFormat/>
    <w:rsid w:val="00F441F4"/>
    <w:rPr>
      <w:sz w:val="22"/>
      <w:szCs w:val="22"/>
      <w:lang w:eastAsia="ja-JP"/>
    </w:rPr>
  </w:style>
  <w:style w:type="character" w:customStyle="1" w:styleId="NoSpacingChar">
    <w:name w:val="No Spacing Char"/>
    <w:link w:val="NoSpacing"/>
    <w:uiPriority w:val="1"/>
    <w:rsid w:val="00F441F4"/>
    <w:rPr>
      <w:rFonts w:eastAsia="Times New Roman"/>
      <w:lang w:eastAsia="ja-JP"/>
    </w:rPr>
  </w:style>
  <w:style w:type="character" w:styleId="Hyperlink">
    <w:name w:val="Hyperlink"/>
    <w:unhideWhenUsed/>
    <w:rsid w:val="008A0ABD"/>
    <w:rPr>
      <w:color w:val="0000FF"/>
      <w:u w:val="single"/>
    </w:rPr>
  </w:style>
  <w:style w:type="character" w:customStyle="1" w:styleId="Heading1Char">
    <w:name w:val="Heading 1 Char"/>
    <w:basedOn w:val="DefaultParagraphFont"/>
    <w:link w:val="Heading1"/>
    <w:rsid w:val="001D3E0F"/>
    <w:rPr>
      <w:rFonts w:ascii="Arial" w:hAnsi="Arial" w:cs="ClassGarmnd BT"/>
      <w:b/>
      <w:bCs/>
      <w:color w:val="FFFFFF"/>
      <w:sz w:val="24"/>
      <w:szCs w:val="22"/>
      <w:shd w:val="clear" w:color="0000FF" w:fill="D6002A" w:themeFill="text2"/>
      <w:lang w:val="en-GB"/>
    </w:rPr>
  </w:style>
  <w:style w:type="character" w:customStyle="1" w:styleId="Heading2Char">
    <w:name w:val="Heading 2 Char"/>
    <w:basedOn w:val="DefaultParagraphFont"/>
    <w:link w:val="Heading2"/>
    <w:rsid w:val="001D3E0F"/>
    <w:rPr>
      <w:rFonts w:ascii="Arial Bold" w:hAnsi="Arial Bold" w:cs="Book Antiqua"/>
      <w:b/>
      <w:color w:val="D6002A" w:themeColor="text2"/>
      <w:sz w:val="24"/>
      <w:szCs w:val="28"/>
      <w:lang w:val="en-GB"/>
    </w:rPr>
  </w:style>
  <w:style w:type="character" w:customStyle="1" w:styleId="Heading3Char">
    <w:name w:val="Heading 3 Char"/>
    <w:basedOn w:val="DefaultParagraphFont"/>
    <w:link w:val="Heading3"/>
    <w:rsid w:val="00607EC7"/>
    <w:rPr>
      <w:rFonts w:ascii="Arial Bold" w:hAnsi="Arial Bold" w:cs="AGaramond"/>
      <w:b/>
      <w:sz w:val="22"/>
      <w:szCs w:val="28"/>
      <w:lang w:val="en-GB"/>
    </w:rPr>
  </w:style>
  <w:style w:type="character" w:customStyle="1" w:styleId="Heading4Char">
    <w:name w:val="Heading 4 Char"/>
    <w:basedOn w:val="DefaultParagraphFont"/>
    <w:link w:val="Heading4"/>
    <w:rsid w:val="00F025C0"/>
    <w:rPr>
      <w:rFonts w:ascii="Arial" w:hAnsi="Arial" w:cs="Arial"/>
      <w:b/>
      <w:i/>
      <w:iCs/>
      <w:color w:val="D6002A" w:themeColor="text2"/>
      <w:szCs w:val="22"/>
      <w:lang w:val="en-GB"/>
    </w:rPr>
  </w:style>
  <w:style w:type="paragraph" w:customStyle="1" w:styleId="Bul2">
    <w:name w:val="Bul2"/>
    <w:basedOn w:val="Text"/>
    <w:rsid w:val="00F025C0"/>
    <w:pPr>
      <w:numPr>
        <w:numId w:val="4"/>
      </w:numPr>
      <w:spacing w:after="100"/>
    </w:pPr>
  </w:style>
  <w:style w:type="paragraph" w:customStyle="1" w:styleId="Bul3">
    <w:name w:val="Bul3"/>
    <w:basedOn w:val="Bul2"/>
    <w:rsid w:val="00F025C0"/>
    <w:pPr>
      <w:numPr>
        <w:numId w:val="3"/>
      </w:numPr>
      <w:ind w:left="1080"/>
    </w:pPr>
  </w:style>
  <w:style w:type="paragraph" w:customStyle="1" w:styleId="Source">
    <w:name w:val="Source"/>
    <w:basedOn w:val="Normal"/>
    <w:rsid w:val="001D3E0F"/>
    <w:pPr>
      <w:spacing w:before="60" w:after="240" w:line="240" w:lineRule="auto"/>
    </w:pPr>
    <w:rPr>
      <w:rFonts w:cs="Arial"/>
      <w:i/>
      <w:sz w:val="16"/>
      <w:szCs w:val="16"/>
      <w:lang w:val="en-GB"/>
    </w:rPr>
  </w:style>
  <w:style w:type="paragraph" w:customStyle="1" w:styleId="Text">
    <w:name w:val="Text"/>
    <w:basedOn w:val="Normal"/>
    <w:rsid w:val="00F025C0"/>
    <w:pPr>
      <w:spacing w:before="0" w:after="180" w:line="240" w:lineRule="auto"/>
    </w:pPr>
    <w:rPr>
      <w:rFonts w:cs="Arial"/>
      <w:szCs w:val="20"/>
      <w:lang w:val="en-GB"/>
    </w:rPr>
  </w:style>
  <w:style w:type="paragraph" w:customStyle="1" w:styleId="Bul1">
    <w:name w:val="Bul1"/>
    <w:basedOn w:val="Normal"/>
    <w:rsid w:val="001D2BF0"/>
    <w:pPr>
      <w:numPr>
        <w:numId w:val="1"/>
      </w:numPr>
      <w:spacing w:after="100" w:line="240" w:lineRule="auto"/>
    </w:pPr>
    <w:rPr>
      <w:rFonts w:cs="Arial"/>
      <w:szCs w:val="16"/>
      <w:lang w:val="en-GB"/>
    </w:rPr>
  </w:style>
  <w:style w:type="paragraph" w:customStyle="1" w:styleId="Highlight">
    <w:name w:val="Highlight"/>
    <w:basedOn w:val="Text"/>
    <w:qFormat/>
    <w:rsid w:val="009D5AF3"/>
    <w:pPr>
      <w:pBdr>
        <w:top w:val="single" w:sz="18" w:space="1" w:color="FFC3CF" w:themeColor="text2" w:themeTint="33"/>
        <w:left w:val="single" w:sz="18" w:space="4" w:color="FFC3CF" w:themeColor="text2" w:themeTint="33"/>
        <w:bottom w:val="single" w:sz="18" w:space="1" w:color="FFC3CF" w:themeColor="text2" w:themeTint="33"/>
        <w:right w:val="single" w:sz="18" w:space="4" w:color="FFC3CF" w:themeColor="text2" w:themeTint="33"/>
      </w:pBdr>
      <w:shd w:val="clear" w:color="auto" w:fill="FFC3CF" w:themeFill="text2" w:themeFillTint="33"/>
    </w:pPr>
  </w:style>
  <w:style w:type="paragraph" w:styleId="TOC1">
    <w:name w:val="toc 1"/>
    <w:basedOn w:val="Normal"/>
    <w:next w:val="Normal"/>
    <w:autoRedefine/>
    <w:uiPriority w:val="39"/>
    <w:unhideWhenUsed/>
    <w:rsid w:val="0028301B"/>
    <w:pPr>
      <w:spacing w:before="240" w:after="0" w:line="240" w:lineRule="auto"/>
    </w:pPr>
    <w:rPr>
      <w:b/>
      <w:color w:val="D6002A" w:themeColor="text2"/>
      <w:sz w:val="24"/>
    </w:rPr>
  </w:style>
  <w:style w:type="paragraph" w:styleId="TOC2">
    <w:name w:val="toc 2"/>
    <w:basedOn w:val="Normal"/>
    <w:next w:val="Normal"/>
    <w:autoRedefine/>
    <w:uiPriority w:val="39"/>
    <w:unhideWhenUsed/>
    <w:rsid w:val="0028301B"/>
    <w:pPr>
      <w:tabs>
        <w:tab w:val="right" w:leader="dot" w:pos="9619"/>
      </w:tabs>
      <w:spacing w:after="0" w:line="240" w:lineRule="auto"/>
      <w:ind w:left="216"/>
    </w:pPr>
    <w:rPr>
      <w:b/>
    </w:rPr>
  </w:style>
  <w:style w:type="paragraph" w:styleId="TOC3">
    <w:name w:val="toc 3"/>
    <w:basedOn w:val="Normal"/>
    <w:next w:val="Normal"/>
    <w:autoRedefine/>
    <w:uiPriority w:val="39"/>
    <w:unhideWhenUsed/>
    <w:rsid w:val="008F53AB"/>
    <w:pPr>
      <w:tabs>
        <w:tab w:val="right" w:leader="dot" w:pos="9619"/>
      </w:tabs>
      <w:spacing w:after="0" w:line="240" w:lineRule="auto"/>
      <w:ind w:left="446"/>
    </w:pPr>
  </w:style>
  <w:style w:type="paragraph" w:styleId="ListParagraph">
    <w:name w:val="List Paragraph"/>
    <w:basedOn w:val="Normal"/>
    <w:uiPriority w:val="34"/>
    <w:qFormat/>
    <w:rsid w:val="00695D80"/>
    <w:pPr>
      <w:spacing w:before="0" w:after="0" w:line="240" w:lineRule="auto"/>
      <w:ind w:left="720"/>
      <w:contextualSpacing/>
      <w:jc w:val="left"/>
    </w:pPr>
    <w:rPr>
      <w:rFonts w:ascii="Verdana" w:hAnsi="Verdana" w:cs="Arial"/>
      <w:sz w:val="16"/>
      <w:szCs w:val="16"/>
      <w:lang w:val="en-GB"/>
    </w:rPr>
  </w:style>
  <w:style w:type="character" w:styleId="FollowedHyperlink">
    <w:name w:val="FollowedHyperlink"/>
    <w:rsid w:val="00E70F70"/>
    <w:rPr>
      <w:rFonts w:cs="Times New Roman"/>
      <w:color w:val="FFAA96"/>
      <w:u w:val="single"/>
    </w:rPr>
  </w:style>
  <w:style w:type="paragraph" w:customStyle="1" w:styleId="Default">
    <w:name w:val="Default"/>
    <w:rsid w:val="00F93EA4"/>
    <w:pPr>
      <w:autoSpaceDE w:val="0"/>
      <w:autoSpaceDN w:val="0"/>
      <w:adjustRightInd w:val="0"/>
    </w:pPr>
    <w:rPr>
      <w:rFonts w:ascii="Credit Suisse Type" w:hAnsi="Credit Suisse Type" w:cs="Credit Suisse 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52626">
      <w:bodyDiv w:val="1"/>
      <w:marLeft w:val="0"/>
      <w:marRight w:val="0"/>
      <w:marTop w:val="0"/>
      <w:marBottom w:val="0"/>
      <w:divBdr>
        <w:top w:val="none" w:sz="0" w:space="0" w:color="auto"/>
        <w:left w:val="none" w:sz="0" w:space="0" w:color="auto"/>
        <w:bottom w:val="none" w:sz="0" w:space="0" w:color="auto"/>
        <w:right w:val="none" w:sz="0" w:space="0" w:color="auto"/>
      </w:divBdr>
    </w:div>
    <w:div w:id="132647067">
      <w:bodyDiv w:val="1"/>
      <w:marLeft w:val="0"/>
      <w:marRight w:val="0"/>
      <w:marTop w:val="0"/>
      <w:marBottom w:val="0"/>
      <w:divBdr>
        <w:top w:val="none" w:sz="0" w:space="0" w:color="auto"/>
        <w:left w:val="none" w:sz="0" w:space="0" w:color="auto"/>
        <w:bottom w:val="none" w:sz="0" w:space="0" w:color="auto"/>
        <w:right w:val="none" w:sz="0" w:space="0" w:color="auto"/>
      </w:divBdr>
    </w:div>
    <w:div w:id="238441280">
      <w:bodyDiv w:val="1"/>
      <w:marLeft w:val="0"/>
      <w:marRight w:val="0"/>
      <w:marTop w:val="0"/>
      <w:marBottom w:val="0"/>
      <w:divBdr>
        <w:top w:val="none" w:sz="0" w:space="0" w:color="auto"/>
        <w:left w:val="none" w:sz="0" w:space="0" w:color="auto"/>
        <w:bottom w:val="none" w:sz="0" w:space="0" w:color="auto"/>
        <w:right w:val="none" w:sz="0" w:space="0" w:color="auto"/>
      </w:divBdr>
    </w:div>
    <w:div w:id="250431583">
      <w:bodyDiv w:val="1"/>
      <w:marLeft w:val="0"/>
      <w:marRight w:val="0"/>
      <w:marTop w:val="0"/>
      <w:marBottom w:val="0"/>
      <w:divBdr>
        <w:top w:val="none" w:sz="0" w:space="0" w:color="auto"/>
        <w:left w:val="none" w:sz="0" w:space="0" w:color="auto"/>
        <w:bottom w:val="none" w:sz="0" w:space="0" w:color="auto"/>
        <w:right w:val="none" w:sz="0" w:space="0" w:color="auto"/>
      </w:divBdr>
    </w:div>
    <w:div w:id="378088263">
      <w:bodyDiv w:val="1"/>
      <w:marLeft w:val="0"/>
      <w:marRight w:val="0"/>
      <w:marTop w:val="0"/>
      <w:marBottom w:val="0"/>
      <w:divBdr>
        <w:top w:val="none" w:sz="0" w:space="0" w:color="auto"/>
        <w:left w:val="none" w:sz="0" w:space="0" w:color="auto"/>
        <w:bottom w:val="none" w:sz="0" w:space="0" w:color="auto"/>
        <w:right w:val="none" w:sz="0" w:space="0" w:color="auto"/>
      </w:divBdr>
    </w:div>
    <w:div w:id="614871509">
      <w:bodyDiv w:val="1"/>
      <w:marLeft w:val="0"/>
      <w:marRight w:val="0"/>
      <w:marTop w:val="0"/>
      <w:marBottom w:val="0"/>
      <w:divBdr>
        <w:top w:val="none" w:sz="0" w:space="0" w:color="auto"/>
        <w:left w:val="none" w:sz="0" w:space="0" w:color="auto"/>
        <w:bottom w:val="none" w:sz="0" w:space="0" w:color="auto"/>
        <w:right w:val="none" w:sz="0" w:space="0" w:color="auto"/>
      </w:divBdr>
    </w:div>
    <w:div w:id="759181283">
      <w:bodyDiv w:val="1"/>
      <w:marLeft w:val="0"/>
      <w:marRight w:val="0"/>
      <w:marTop w:val="0"/>
      <w:marBottom w:val="0"/>
      <w:divBdr>
        <w:top w:val="none" w:sz="0" w:space="0" w:color="auto"/>
        <w:left w:val="none" w:sz="0" w:space="0" w:color="auto"/>
        <w:bottom w:val="none" w:sz="0" w:space="0" w:color="auto"/>
        <w:right w:val="none" w:sz="0" w:space="0" w:color="auto"/>
      </w:divBdr>
    </w:div>
    <w:div w:id="838689430">
      <w:bodyDiv w:val="1"/>
      <w:marLeft w:val="0"/>
      <w:marRight w:val="0"/>
      <w:marTop w:val="0"/>
      <w:marBottom w:val="0"/>
      <w:divBdr>
        <w:top w:val="none" w:sz="0" w:space="0" w:color="auto"/>
        <w:left w:val="none" w:sz="0" w:space="0" w:color="auto"/>
        <w:bottom w:val="none" w:sz="0" w:space="0" w:color="auto"/>
        <w:right w:val="none" w:sz="0" w:space="0" w:color="auto"/>
      </w:divBdr>
    </w:div>
    <w:div w:id="1752462684">
      <w:bodyDiv w:val="1"/>
      <w:marLeft w:val="0"/>
      <w:marRight w:val="0"/>
      <w:marTop w:val="0"/>
      <w:marBottom w:val="0"/>
      <w:divBdr>
        <w:top w:val="none" w:sz="0" w:space="0" w:color="auto"/>
        <w:left w:val="none" w:sz="0" w:space="0" w:color="auto"/>
        <w:bottom w:val="none" w:sz="0" w:space="0" w:color="auto"/>
        <w:right w:val="none" w:sz="0" w:space="0" w:color="auto"/>
      </w:divBdr>
    </w:div>
    <w:div w:id="1816291795">
      <w:bodyDiv w:val="1"/>
      <w:marLeft w:val="0"/>
      <w:marRight w:val="0"/>
      <w:marTop w:val="0"/>
      <w:marBottom w:val="0"/>
      <w:divBdr>
        <w:top w:val="none" w:sz="0" w:space="0" w:color="auto"/>
        <w:left w:val="none" w:sz="0" w:space="0" w:color="auto"/>
        <w:bottom w:val="none" w:sz="0" w:space="0" w:color="auto"/>
        <w:right w:val="none" w:sz="0" w:space="0" w:color="auto"/>
      </w:divBdr>
    </w:div>
    <w:div w:id="210340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aruppasamy\Desktop\Shankar\Database\Templates\CRISIL%20TEMPLATE\CRISIL%20GRA%20Template\Version%207_2016%20Crisil%20S&amp;P%20Logo\Final\GR%20&amp;%20A\S&amp;P%20GRA%20TWO%20PAGER%20Template.dotx" TargetMode="External"/></Relationships>
</file>

<file path=word/theme/theme1.xml><?xml version="1.0" encoding="utf-8"?>
<a:theme xmlns:a="http://schemas.openxmlformats.org/drawingml/2006/main" name="Office Theme">
  <a:themeElements>
    <a:clrScheme name="S&amp;P CRISIL WORD 2016 COLORS">
      <a:dk1>
        <a:sysClr val="windowText" lastClr="000000"/>
      </a:dk1>
      <a:lt1>
        <a:sysClr val="window" lastClr="FFFFFF"/>
      </a:lt1>
      <a:dk2>
        <a:srgbClr val="D6002A"/>
      </a:dk2>
      <a:lt2>
        <a:srgbClr val="EDEAE7"/>
      </a:lt2>
      <a:accent1>
        <a:srgbClr val="3C3C3B"/>
      </a:accent1>
      <a:accent2>
        <a:srgbClr val="7B1E29"/>
      </a:accent2>
      <a:accent3>
        <a:srgbClr val="D53814"/>
      </a:accent3>
      <a:accent4>
        <a:srgbClr val="BEB7A9"/>
      </a:accent4>
      <a:accent5>
        <a:srgbClr val="A79886"/>
      </a:accent5>
      <a:accent6>
        <a:srgbClr val="95B3CC"/>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Klassify>
  <SNO>1</SNO>
  <KDate>2016-04-25 15:49:26</KDate>
  <Classification>INTERNAL</Classification>
  <HostName>CRISILDSK2881</HostName>
  <Domain_User>CRISIL/nishikantg</Domain_User>
  <IPAdd>172.21.120.221</IPAdd>
  <FilePath>G:\2016\Creative\Branding 2016\Word\Corporate template 2.docx</FilePath>
  <KID>D4BED9E69A57635971961661986352</KID>
</Klassify>
</file>

<file path=customXml/item2.xml><?xml version="1.0" encoding="utf-8"?>
<Klassify>
  <SNO>2</SNO>
  <KDate>2016-05-03 19:30:41</KDate>
  <Classification>INTERNAL</Classification>
  <HostName>CRISILLAP2043</HostName>
  <Domain_User>CRISIL/prakashu</Domain_User>
  <IPAdd>172.21.163.45</IPAdd>
  <FilePath>C:\Users\prakashu\Documents\Project Ontario\Corporate template 3.docx</FilePath>
  <KID>D4BED9E69A57635971961661986352</KID>
</Klassify>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08A975-F0D4-4322-B3C1-1C1F09525CB7}">
  <ds:schemaRefs/>
</ds:datastoreItem>
</file>

<file path=customXml/itemProps2.xml><?xml version="1.0" encoding="utf-8"?>
<ds:datastoreItem xmlns:ds="http://schemas.openxmlformats.org/officeDocument/2006/customXml" ds:itemID="{0E387FD1-A76D-4A73-BE70-E9FFC74D73C9}">
  <ds:schemaRefs/>
</ds:datastoreItem>
</file>

<file path=customXml/itemProps3.xml><?xml version="1.0" encoding="utf-8"?>
<ds:datastoreItem xmlns:ds="http://schemas.openxmlformats.org/officeDocument/2006/customXml" ds:itemID="{2EC846A0-354C-4CC8-AAB7-4EBDBF379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S&amp;P GRA TWO PAGER Template</Template>
  <TotalTime>38</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Crisil</Company>
  <LinksUpToDate>false</LinksUpToDate>
  <CharactersWithSpaces>2740</CharactersWithSpaces>
  <SharedDoc>false</SharedDoc>
  <HLinks>
    <vt:vector size="6" baseType="variant">
      <vt:variant>
        <vt:i4>2490419</vt:i4>
      </vt:variant>
      <vt:variant>
        <vt:i4>0</vt:i4>
      </vt:variant>
      <vt:variant>
        <vt:i4>0</vt:i4>
      </vt:variant>
      <vt:variant>
        <vt:i4>5</vt:i4>
      </vt:variant>
      <vt:variant>
        <vt:lpwstr>http://www.crisil.com/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Singh</dc:creator>
  <cp:lastModifiedBy>Rupam Jhanwar</cp:lastModifiedBy>
  <cp:revision>25</cp:revision>
  <dcterms:created xsi:type="dcterms:W3CDTF">2020-06-05T13:55:00Z</dcterms:created>
  <dcterms:modified xsi:type="dcterms:W3CDTF">2021-07-21T11:21:00Z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y fmtid="{D5CDD505-2E9C-101B-9397-08002B2CF9AE}" pid="3" name="EC-DomainSignature">
    <vt:lpwstr>PUBLIC</vt:lpwstr>
  </property>
  <property fmtid="{D5CDD505-2E9C-101B-9397-08002B2CF9AE}" pid="4" name="EC-EDS-Date1">
    <vt:lpwstr>2018-02-02 12:01:56</vt:lpwstr>
  </property>
  <property fmtid="{D5CDD505-2E9C-101B-9397-08002B2CF9AE}" pid="5" name="EC-EDS-User1">
    <vt:lpwstr>Jain, SUNAY</vt:lpwstr>
  </property>
  <property fmtid="{D5CDD505-2E9C-101B-9397-08002B2CF9AE}" pid="6" name="EC-EDS-Value1">
    <vt:lpwstr>PUBLIC</vt:lpwstr>
  </property>
  <property fmtid="{D5CDD505-2E9C-101B-9397-08002B2CF9AE}" pid="7" name="EC-EDS-Date2">
    <vt:lpwstr/>
  </property>
  <property fmtid="{D5CDD505-2E9C-101B-9397-08002B2CF9AE}" pid="8" name="EC-EDS-User2">
    <vt:lpwstr/>
  </property>
  <property fmtid="{D5CDD505-2E9C-101B-9397-08002B2CF9AE}" pid="9" name="EC-EDS-Value2">
    <vt:lpwstr/>
  </property>
  <property fmtid="{D5CDD505-2E9C-101B-9397-08002B2CF9AE}" pid="10" name="EC-EDS-Date3">
    <vt:lpwstr/>
  </property>
  <property fmtid="{D5CDD505-2E9C-101B-9397-08002B2CF9AE}" pid="11" name="EC-EDS-User3">
    <vt:lpwstr/>
  </property>
  <property fmtid="{D5CDD505-2E9C-101B-9397-08002B2CF9AE}" pid="12" name="EC-EDS-Value3">
    <vt:lpwstr/>
  </property>
  <property fmtid="{D5CDD505-2E9C-101B-9397-08002B2CF9AE}" pid="13" name="EC-EDS-Date4">
    <vt:lpwstr/>
  </property>
  <property fmtid="{D5CDD505-2E9C-101B-9397-08002B2CF9AE}" pid="14" name="EC-EDS-User4">
    <vt:lpwstr/>
  </property>
  <property fmtid="{D5CDD505-2E9C-101B-9397-08002B2CF9AE}" pid="15" name="EC-EDS-Value4">
    <vt:lpwstr/>
  </property>
  <property fmtid="{D5CDD505-2E9C-101B-9397-08002B2CF9AE}" pid="16" name="EC-EDS-Date5">
    <vt:lpwstr/>
  </property>
  <property fmtid="{D5CDD505-2E9C-101B-9397-08002B2CF9AE}" pid="17" name="EC-EDS-User5">
    <vt:lpwstr/>
  </property>
  <property fmtid="{D5CDD505-2E9C-101B-9397-08002B2CF9AE}" pid="18" name="EC-EDS-Value5">
    <vt:lpwstr/>
  </property>
  <property fmtid="{D5CDD505-2E9C-101B-9397-08002B2CF9AE}" pid="19" name="EC-EDS-Date6">
    <vt:lpwstr/>
  </property>
  <property fmtid="{D5CDD505-2E9C-101B-9397-08002B2CF9AE}" pid="20" name="EC-EDS-User6">
    <vt:lpwstr/>
  </property>
  <property fmtid="{D5CDD505-2E9C-101B-9397-08002B2CF9AE}" pid="21" name="EC-EDS-Value6">
    <vt:lpwstr/>
  </property>
  <property fmtid="{D5CDD505-2E9C-101B-9397-08002B2CF9AE}" pid="22" name="EC-EDS-Date7">
    <vt:lpwstr/>
  </property>
  <property fmtid="{D5CDD505-2E9C-101B-9397-08002B2CF9AE}" pid="23" name="EC-EDS-User7">
    <vt:lpwstr/>
  </property>
  <property fmtid="{D5CDD505-2E9C-101B-9397-08002B2CF9AE}" pid="24" name="EC-EDS-Value7">
    <vt:lpwstr/>
  </property>
  <property fmtid="{D5CDD505-2E9C-101B-9397-08002B2CF9AE}" pid="25" name="EC-EDS-Date8">
    <vt:lpwstr/>
  </property>
  <property fmtid="{D5CDD505-2E9C-101B-9397-08002B2CF9AE}" pid="26" name="EC-EDS-User8">
    <vt:lpwstr/>
  </property>
  <property fmtid="{D5CDD505-2E9C-101B-9397-08002B2CF9AE}" pid="27" name="EC-EDS-Value8">
    <vt:lpwstr/>
  </property>
  <property fmtid="{D5CDD505-2E9C-101B-9397-08002B2CF9AE}" pid="28" name="EC-EDS-Date9">
    <vt:lpwstr/>
  </property>
  <property fmtid="{D5CDD505-2E9C-101B-9397-08002B2CF9AE}" pid="29" name="EC-EDS-User9">
    <vt:lpwstr/>
  </property>
  <property fmtid="{D5CDD505-2E9C-101B-9397-08002B2CF9AE}" pid="30" name="EC-EDS-Value9">
    <vt:lpwstr/>
  </property>
  <property fmtid="{D5CDD505-2E9C-101B-9397-08002B2CF9AE}" pid="31" name="EC-EDS-Date10">
    <vt:lpwstr/>
  </property>
  <property fmtid="{D5CDD505-2E9C-101B-9397-08002B2CF9AE}" pid="32" name="EC-EDS-User10">
    <vt:lpwstr/>
  </property>
  <property fmtid="{D5CDD505-2E9C-101B-9397-08002B2CF9AE}" pid="33" name="EC-EDS-Value10">
    <vt:lpwstr/>
  </property>
  <property fmtid="{D5CDD505-2E9C-101B-9397-08002B2CF9AE}" pid="34" name="EC-EDS-Date11">
    <vt:lpwstr/>
  </property>
  <property fmtid="{D5CDD505-2E9C-101B-9397-08002B2CF9AE}" pid="35" name="EC-EDS-User11">
    <vt:lpwstr/>
  </property>
  <property fmtid="{D5CDD505-2E9C-101B-9397-08002B2CF9AE}" pid="36" name="EC-EDS-Value11">
    <vt:lpwstr/>
  </property>
  <property fmtid="{D5CDD505-2E9C-101B-9397-08002B2CF9AE}" pid="37" name="EC-EDS-Date12">
    <vt:lpwstr/>
  </property>
  <property fmtid="{D5CDD505-2E9C-101B-9397-08002B2CF9AE}" pid="38" name="EC-EDS-User12">
    <vt:lpwstr/>
  </property>
  <property fmtid="{D5CDD505-2E9C-101B-9397-08002B2CF9AE}" pid="39" name="EC-EDS-Value12">
    <vt:lpwstr/>
  </property>
  <property fmtid="{D5CDD505-2E9C-101B-9397-08002B2CF9AE}" pid="40" name="EC-EDS-Date13">
    <vt:lpwstr/>
  </property>
  <property fmtid="{D5CDD505-2E9C-101B-9397-08002B2CF9AE}" pid="41" name="EC-EDS-User13">
    <vt:lpwstr/>
  </property>
  <property fmtid="{D5CDD505-2E9C-101B-9397-08002B2CF9AE}" pid="42" name="EC-EDS-Value13">
    <vt:lpwstr/>
  </property>
  <property fmtid="{D5CDD505-2E9C-101B-9397-08002B2CF9AE}" pid="43" name="EC-EDS-Date14">
    <vt:lpwstr/>
  </property>
  <property fmtid="{D5CDD505-2E9C-101B-9397-08002B2CF9AE}" pid="44" name="EC-EDS-User14">
    <vt:lpwstr/>
  </property>
  <property fmtid="{D5CDD505-2E9C-101B-9397-08002B2CF9AE}" pid="45" name="EC-EDS-Value14">
    <vt:lpwstr/>
  </property>
  <property fmtid="{D5CDD505-2E9C-101B-9397-08002B2CF9AE}" pid="46" name="EC-EDS-Date15">
    <vt:lpwstr/>
  </property>
  <property fmtid="{D5CDD505-2E9C-101B-9397-08002B2CF9AE}" pid="47" name="EC-EDS-User15">
    <vt:lpwstr/>
  </property>
  <property fmtid="{D5CDD505-2E9C-101B-9397-08002B2CF9AE}" pid="48" name="EC-EDS-Value15">
    <vt:lpwstr/>
  </property>
  <property fmtid="{D5CDD505-2E9C-101B-9397-08002B2CF9AE}" pid="49" name="EC-EDS-Date16">
    <vt:lpwstr/>
  </property>
  <property fmtid="{D5CDD505-2E9C-101B-9397-08002B2CF9AE}" pid="50" name="EC-EDS-User16">
    <vt:lpwstr/>
  </property>
  <property fmtid="{D5CDD505-2E9C-101B-9397-08002B2CF9AE}" pid="51" name="EC-EDS-Value16">
    <vt:lpwstr/>
  </property>
  <property fmtid="{D5CDD505-2E9C-101B-9397-08002B2CF9AE}" pid="52" name="EC-EDS-Date17">
    <vt:lpwstr/>
  </property>
  <property fmtid="{D5CDD505-2E9C-101B-9397-08002B2CF9AE}" pid="53" name="EC-EDS-User17">
    <vt:lpwstr/>
  </property>
  <property fmtid="{D5CDD505-2E9C-101B-9397-08002B2CF9AE}" pid="54" name="EC-EDS-Value17">
    <vt:lpwstr/>
  </property>
  <property fmtid="{D5CDD505-2E9C-101B-9397-08002B2CF9AE}" pid="55" name="EC-EDS-Date18">
    <vt:lpwstr/>
  </property>
  <property fmtid="{D5CDD505-2E9C-101B-9397-08002B2CF9AE}" pid="56" name="EC-EDS-User18">
    <vt:lpwstr/>
  </property>
  <property fmtid="{D5CDD505-2E9C-101B-9397-08002B2CF9AE}" pid="57" name="EC-EDS-Value18">
    <vt:lpwstr/>
  </property>
  <property fmtid="{D5CDD505-2E9C-101B-9397-08002B2CF9AE}" pid="58" name="EC-EDS-Date19">
    <vt:lpwstr/>
  </property>
  <property fmtid="{D5CDD505-2E9C-101B-9397-08002B2CF9AE}" pid="59" name="EC-EDS-User19">
    <vt:lpwstr/>
  </property>
  <property fmtid="{D5CDD505-2E9C-101B-9397-08002B2CF9AE}" pid="60" name="EC-EDS-Value19">
    <vt:lpwstr/>
  </property>
  <property fmtid="{D5CDD505-2E9C-101B-9397-08002B2CF9AE}" pid="61" name="EC-EDS-Date20">
    <vt:lpwstr/>
  </property>
  <property fmtid="{D5CDD505-2E9C-101B-9397-08002B2CF9AE}" pid="62" name="EC-EDS-User20">
    <vt:lpwstr/>
  </property>
  <property fmtid="{D5CDD505-2E9C-101B-9397-08002B2CF9AE}" pid="63" name="EC-EDS-Value20">
    <vt:lpwstr/>
  </property>
</Properties>
</file>