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C4DF3" w14:textId="77777777" w:rsidR="009D1987" w:rsidRDefault="009D1987" w:rsidP="009D1987">
      <w:pPr>
        <w:pStyle w:val="Heading4"/>
        <w:spacing w:before="126"/>
        <w:ind w:left="960"/>
      </w:pPr>
    </w:p>
    <w:p w14:paraId="402716C1" w14:textId="3BB683BA" w:rsidR="009D1987" w:rsidRDefault="009D1987" w:rsidP="009D1987">
      <w:pPr>
        <w:ind w:left="99" w:right="-20"/>
        <w:jc w:val="center"/>
        <w:rPr>
          <w:rFonts w:ascii="Arial" w:eastAsia="Arial" w:hAnsi="Arial" w:cs="Arial"/>
          <w:b/>
          <w:bCs/>
          <w:i/>
          <w:iCs/>
          <w:color w:val="000000"/>
          <w:sz w:val="28"/>
          <w:szCs w:val="28"/>
          <w:u w:val="single"/>
        </w:rPr>
      </w:pPr>
      <w:r w:rsidRPr="005D563D">
        <w:rPr>
          <w:rFonts w:ascii="Arial" w:eastAsia="Arial" w:hAnsi="Arial" w:cs="Arial"/>
          <w:b/>
          <w:bCs/>
          <w:i/>
          <w:iCs/>
          <w:color w:val="000000"/>
          <w:sz w:val="28"/>
          <w:szCs w:val="28"/>
          <w:u w:val="single"/>
        </w:rPr>
        <w:t>Ex</w:t>
      </w:r>
      <w:r w:rsidRPr="005D563D">
        <w:rPr>
          <w:rFonts w:ascii="Arial" w:eastAsia="Arial" w:hAnsi="Arial" w:cs="Arial"/>
          <w:b/>
          <w:bCs/>
          <w:i/>
          <w:iCs/>
          <w:color w:val="000000"/>
          <w:spacing w:val="-1"/>
          <w:sz w:val="28"/>
          <w:szCs w:val="28"/>
          <w:u w:val="single"/>
        </w:rPr>
        <w:t>periment</w:t>
      </w:r>
      <w:r w:rsidRPr="005D563D">
        <w:rPr>
          <w:rFonts w:ascii="Arial" w:eastAsia="Arial" w:hAnsi="Arial" w:cs="Arial"/>
          <w:color w:val="000000"/>
          <w:spacing w:val="1"/>
          <w:sz w:val="28"/>
          <w:szCs w:val="28"/>
          <w:u w:val="single"/>
        </w:rPr>
        <w:t xml:space="preserve"> </w:t>
      </w:r>
      <w:r w:rsidRPr="005D563D">
        <w:rPr>
          <w:rFonts w:ascii="Arial" w:eastAsia="Arial" w:hAnsi="Arial" w:cs="Arial"/>
          <w:b/>
          <w:bCs/>
          <w:i/>
          <w:iCs/>
          <w:color w:val="000000"/>
          <w:spacing w:val="-1"/>
          <w:sz w:val="28"/>
          <w:szCs w:val="28"/>
          <w:u w:val="single"/>
        </w:rPr>
        <w:t>N</w:t>
      </w:r>
      <w:r w:rsidRPr="005D563D">
        <w:rPr>
          <w:rFonts w:ascii="Arial" w:eastAsia="Arial" w:hAnsi="Arial" w:cs="Arial"/>
          <w:b/>
          <w:bCs/>
          <w:i/>
          <w:iCs/>
          <w:color w:val="000000"/>
          <w:spacing w:val="-2"/>
          <w:sz w:val="28"/>
          <w:szCs w:val="28"/>
          <w:u w:val="single"/>
        </w:rPr>
        <w:t>O</w:t>
      </w:r>
      <w:r w:rsidRPr="005D563D">
        <w:rPr>
          <w:rFonts w:ascii="Arial" w:eastAsia="Arial" w:hAnsi="Arial" w:cs="Arial"/>
          <w:b/>
          <w:bCs/>
          <w:i/>
          <w:iCs/>
          <w:color w:val="000000"/>
          <w:sz w:val="28"/>
          <w:szCs w:val="28"/>
          <w:u w:val="single"/>
        </w:rPr>
        <w:t>.</w:t>
      </w:r>
      <w:r w:rsidRPr="005D563D">
        <w:rPr>
          <w:rFonts w:ascii="Arial" w:eastAsia="Arial" w:hAnsi="Arial" w:cs="Arial"/>
          <w:color w:val="000000"/>
          <w:sz w:val="28"/>
          <w:szCs w:val="28"/>
          <w:u w:val="single"/>
        </w:rPr>
        <w:t xml:space="preserve"> </w:t>
      </w:r>
      <w:r w:rsidRPr="005D563D">
        <w:rPr>
          <w:rFonts w:ascii="Arial" w:eastAsia="Arial" w:hAnsi="Arial" w:cs="Arial"/>
          <w:b/>
          <w:bCs/>
          <w:i/>
          <w:iCs/>
          <w:color w:val="000000"/>
          <w:sz w:val="28"/>
          <w:szCs w:val="28"/>
          <w:u w:val="single"/>
        </w:rPr>
        <w:t>1</w:t>
      </w:r>
    </w:p>
    <w:p w14:paraId="63E83E5A" w14:textId="77777777" w:rsidR="005D563D" w:rsidRPr="005D563D" w:rsidRDefault="005D563D" w:rsidP="009D1987">
      <w:pPr>
        <w:ind w:left="99" w:right="-20"/>
        <w:jc w:val="center"/>
        <w:rPr>
          <w:rFonts w:ascii="Arial" w:eastAsia="Arial" w:hAnsi="Arial" w:cs="Arial"/>
          <w:b/>
          <w:bCs/>
          <w:i/>
          <w:iCs/>
          <w:color w:val="000000"/>
          <w:sz w:val="28"/>
          <w:szCs w:val="28"/>
          <w:u w:val="single"/>
        </w:rPr>
      </w:pPr>
    </w:p>
    <w:p w14:paraId="36A0BBC9" w14:textId="77777777" w:rsidR="009D1987" w:rsidRDefault="009D1987" w:rsidP="009D1987">
      <w:pPr>
        <w:spacing w:after="15" w:line="120" w:lineRule="exact"/>
        <w:rPr>
          <w:rFonts w:ascii="Arial" w:eastAsia="Arial" w:hAnsi="Arial" w:cs="Arial"/>
          <w:sz w:val="12"/>
          <w:szCs w:val="12"/>
        </w:rPr>
      </w:pPr>
    </w:p>
    <w:p w14:paraId="4F50E769" w14:textId="3B885D4B" w:rsidR="009D1987" w:rsidRDefault="009D1987" w:rsidP="009D1987">
      <w:pPr>
        <w:ind w:left="99" w:right="-20"/>
        <w:rPr>
          <w:color w:val="000000"/>
          <w:u w:val="single"/>
        </w:rPr>
      </w:pPr>
      <w:r>
        <w:rPr>
          <w:b/>
          <w:bCs/>
          <w:color w:val="000000"/>
          <w:spacing w:val="-1"/>
          <w:sz w:val="28"/>
          <w:szCs w:val="28"/>
        </w:rPr>
        <w:t>A</w:t>
      </w:r>
      <w:r>
        <w:rPr>
          <w:b/>
          <w:bCs/>
          <w:color w:val="000000"/>
          <w:sz w:val="28"/>
          <w:szCs w:val="28"/>
        </w:rPr>
        <w:t>IM:</w:t>
      </w:r>
      <w:r>
        <w:rPr>
          <w:color w:val="000000"/>
          <w:spacing w:val="49"/>
          <w:sz w:val="28"/>
          <w:szCs w:val="28"/>
        </w:rPr>
        <w:t xml:space="preserve"> </w:t>
      </w:r>
      <w:r w:rsidRPr="005D563D">
        <w:rPr>
          <w:color w:val="000000"/>
          <w:u w:val="single"/>
        </w:rPr>
        <w:t>To p</w:t>
      </w:r>
      <w:r w:rsidRPr="005D563D">
        <w:rPr>
          <w:color w:val="000000"/>
          <w:w w:val="99"/>
          <w:u w:val="single"/>
        </w:rPr>
        <w:t>r</w:t>
      </w:r>
      <w:r w:rsidRPr="005D563D">
        <w:rPr>
          <w:color w:val="000000"/>
          <w:u w:val="single"/>
        </w:rPr>
        <w:t>ep</w:t>
      </w:r>
      <w:r w:rsidRPr="005D563D">
        <w:rPr>
          <w:color w:val="000000"/>
          <w:spacing w:val="-1"/>
          <w:u w:val="single"/>
        </w:rPr>
        <w:t>a</w:t>
      </w:r>
      <w:r w:rsidRPr="005D563D">
        <w:rPr>
          <w:color w:val="000000"/>
          <w:w w:val="99"/>
          <w:u w:val="single"/>
        </w:rPr>
        <w:t>r</w:t>
      </w:r>
      <w:r w:rsidRPr="005D563D">
        <w:rPr>
          <w:color w:val="000000"/>
          <w:u w:val="single"/>
        </w:rPr>
        <w:t xml:space="preserve">e </w:t>
      </w:r>
      <w:r w:rsidRPr="005D563D">
        <w:rPr>
          <w:color w:val="000000"/>
          <w:w w:val="99"/>
          <w:u w:val="single"/>
        </w:rPr>
        <w:t>P</w:t>
      </w:r>
      <w:r w:rsidRPr="005D563D">
        <w:rPr>
          <w:color w:val="000000"/>
          <w:u w:val="single"/>
        </w:rPr>
        <w:t>R</w:t>
      </w:r>
      <w:r w:rsidRPr="005D563D">
        <w:rPr>
          <w:color w:val="000000"/>
          <w:w w:val="99"/>
          <w:u w:val="single"/>
        </w:rPr>
        <w:t>O</w:t>
      </w:r>
      <w:r w:rsidRPr="005D563D">
        <w:rPr>
          <w:color w:val="000000"/>
          <w:spacing w:val="3"/>
          <w:u w:val="single"/>
        </w:rPr>
        <w:t>B</w:t>
      </w:r>
      <w:r w:rsidRPr="005D563D">
        <w:rPr>
          <w:color w:val="000000"/>
          <w:spacing w:val="-4"/>
          <w:u w:val="single"/>
        </w:rPr>
        <w:t>L</w:t>
      </w:r>
      <w:r w:rsidRPr="005D563D">
        <w:rPr>
          <w:color w:val="000000"/>
          <w:u w:val="single"/>
        </w:rPr>
        <w:t>E</w:t>
      </w:r>
      <w:r w:rsidRPr="005D563D">
        <w:rPr>
          <w:color w:val="000000"/>
          <w:w w:val="99"/>
          <w:u w:val="single"/>
        </w:rPr>
        <w:t>M</w:t>
      </w:r>
      <w:r w:rsidRPr="005D563D">
        <w:rPr>
          <w:color w:val="000000"/>
          <w:u w:val="single"/>
        </w:rPr>
        <w:t xml:space="preserve"> </w:t>
      </w:r>
      <w:r w:rsidRPr="005D563D">
        <w:rPr>
          <w:color w:val="000000"/>
          <w:w w:val="99"/>
          <w:u w:val="single"/>
        </w:rPr>
        <w:t>S</w:t>
      </w:r>
      <w:r w:rsidRPr="005D563D">
        <w:rPr>
          <w:color w:val="000000"/>
          <w:u w:val="single"/>
        </w:rPr>
        <w:t>T</w:t>
      </w:r>
      <w:r w:rsidRPr="005D563D">
        <w:rPr>
          <w:color w:val="000000"/>
          <w:w w:val="99"/>
          <w:u w:val="single"/>
        </w:rPr>
        <w:t>A</w:t>
      </w:r>
      <w:r w:rsidRPr="005D563D">
        <w:rPr>
          <w:color w:val="000000"/>
          <w:spacing w:val="-1"/>
          <w:u w:val="single"/>
        </w:rPr>
        <w:t>T</w:t>
      </w:r>
      <w:r w:rsidRPr="005D563D">
        <w:rPr>
          <w:color w:val="000000"/>
          <w:u w:val="single"/>
        </w:rPr>
        <w:t>E</w:t>
      </w:r>
      <w:r w:rsidRPr="005D563D">
        <w:rPr>
          <w:color w:val="000000"/>
          <w:w w:val="99"/>
          <w:u w:val="single"/>
        </w:rPr>
        <w:t>M</w:t>
      </w:r>
      <w:r w:rsidRPr="005D563D">
        <w:rPr>
          <w:color w:val="000000"/>
          <w:u w:val="single"/>
        </w:rPr>
        <w:t>E</w:t>
      </w:r>
      <w:r w:rsidRPr="005D563D">
        <w:rPr>
          <w:color w:val="000000"/>
          <w:w w:val="99"/>
          <w:u w:val="single"/>
        </w:rPr>
        <w:t>N</w:t>
      </w:r>
      <w:r w:rsidRPr="005D563D">
        <w:rPr>
          <w:color w:val="000000"/>
          <w:u w:val="single"/>
        </w:rPr>
        <w:t>T</w:t>
      </w:r>
      <w:r w:rsidRPr="005D563D">
        <w:rPr>
          <w:color w:val="000000"/>
          <w:spacing w:val="1"/>
          <w:u w:val="single"/>
        </w:rPr>
        <w:t xml:space="preserve"> </w:t>
      </w:r>
      <w:r w:rsidRPr="005D563D">
        <w:rPr>
          <w:color w:val="000000"/>
          <w:w w:val="99"/>
          <w:u w:val="single"/>
        </w:rPr>
        <w:t>f</w:t>
      </w:r>
      <w:r w:rsidRPr="005D563D">
        <w:rPr>
          <w:color w:val="000000"/>
          <w:spacing w:val="1"/>
          <w:u w:val="single"/>
        </w:rPr>
        <w:t>o</w:t>
      </w:r>
      <w:r w:rsidRPr="005D563D">
        <w:rPr>
          <w:color w:val="000000"/>
          <w:w w:val="99"/>
          <w:u w:val="single"/>
        </w:rPr>
        <w:t>r</w:t>
      </w:r>
      <w:r w:rsidRPr="005D563D">
        <w:rPr>
          <w:color w:val="000000"/>
          <w:u w:val="single"/>
        </w:rPr>
        <w:t xml:space="preserve"> </w:t>
      </w:r>
      <w:r w:rsidRPr="005D563D">
        <w:rPr>
          <w:color w:val="000000"/>
          <w:spacing w:val="-1"/>
          <w:u w:val="single"/>
        </w:rPr>
        <w:t>a</w:t>
      </w:r>
      <w:r w:rsidRPr="005D563D">
        <w:rPr>
          <w:color w:val="000000"/>
          <w:spacing w:val="4"/>
          <w:u w:val="single"/>
        </w:rPr>
        <w:t>n</w:t>
      </w:r>
      <w:r w:rsidRPr="005D563D">
        <w:rPr>
          <w:color w:val="000000"/>
          <w:u w:val="single"/>
        </w:rPr>
        <w:t>y</w:t>
      </w:r>
      <w:r w:rsidRPr="005D563D">
        <w:rPr>
          <w:color w:val="000000"/>
          <w:spacing w:val="-4"/>
          <w:u w:val="single"/>
        </w:rPr>
        <w:t xml:space="preserve"> </w:t>
      </w:r>
      <w:r w:rsidRPr="005D563D">
        <w:rPr>
          <w:color w:val="000000"/>
          <w:u w:val="single"/>
        </w:rPr>
        <w:t>p</w:t>
      </w:r>
      <w:r w:rsidRPr="005D563D">
        <w:rPr>
          <w:color w:val="000000"/>
          <w:w w:val="99"/>
          <w:u w:val="single"/>
        </w:rPr>
        <w:t>r</w:t>
      </w:r>
      <w:r w:rsidRPr="005D563D">
        <w:rPr>
          <w:color w:val="000000"/>
          <w:u w:val="single"/>
        </w:rPr>
        <w:t>oject</w:t>
      </w:r>
    </w:p>
    <w:p w14:paraId="796FE82D" w14:textId="77777777" w:rsidR="005D563D" w:rsidRDefault="005D563D" w:rsidP="009D1987">
      <w:pPr>
        <w:ind w:left="99" w:right="-20"/>
        <w:rPr>
          <w:color w:val="000000"/>
          <w:u w:val="single"/>
        </w:rPr>
      </w:pPr>
    </w:p>
    <w:p w14:paraId="5457FEDC" w14:textId="4ED91DAE" w:rsidR="005D563D" w:rsidRDefault="005D563D" w:rsidP="009D1987">
      <w:pPr>
        <w:ind w:left="99" w:right="-20"/>
        <w:rPr>
          <w:color w:val="000000"/>
        </w:rPr>
      </w:pPr>
    </w:p>
    <w:p w14:paraId="7A547B4B" w14:textId="3C5EE95B" w:rsidR="005D563D" w:rsidRDefault="005D563D" w:rsidP="009D1987">
      <w:pPr>
        <w:ind w:left="99" w:right="-20"/>
        <w:rPr>
          <w:b/>
          <w:bCs/>
          <w:color w:val="000000"/>
          <w:sz w:val="28"/>
          <w:szCs w:val="28"/>
        </w:rPr>
      </w:pPr>
      <w:r w:rsidRPr="005D563D">
        <w:rPr>
          <w:b/>
          <w:bCs/>
          <w:color w:val="000000"/>
          <w:sz w:val="28"/>
          <w:szCs w:val="28"/>
        </w:rPr>
        <w:t xml:space="preserve">PROBLEM </w:t>
      </w:r>
      <w:r w:rsidR="003D59E6" w:rsidRPr="005D563D">
        <w:rPr>
          <w:b/>
          <w:bCs/>
          <w:color w:val="000000"/>
          <w:sz w:val="28"/>
          <w:szCs w:val="28"/>
        </w:rPr>
        <w:t>STATEMENT:</w:t>
      </w:r>
      <w:r w:rsidRPr="005D563D">
        <w:rPr>
          <w:b/>
          <w:bCs/>
          <w:color w:val="000000"/>
          <w:sz w:val="28"/>
          <w:szCs w:val="28"/>
        </w:rPr>
        <w:t xml:space="preserve"> </w:t>
      </w:r>
    </w:p>
    <w:p w14:paraId="5C11751F" w14:textId="24C70CFE" w:rsidR="005D563D" w:rsidRDefault="005D563D" w:rsidP="009D1987">
      <w:pPr>
        <w:ind w:left="99" w:right="-20"/>
        <w:rPr>
          <w:b/>
          <w:bCs/>
          <w:color w:val="000000"/>
          <w:sz w:val="28"/>
          <w:szCs w:val="28"/>
        </w:rPr>
      </w:pPr>
      <w:bookmarkStart w:id="0" w:name="_GoBack"/>
      <w:bookmarkEnd w:id="0"/>
    </w:p>
    <w:p w14:paraId="034A20E1" w14:textId="6157928F" w:rsidR="005D563D" w:rsidRPr="005D563D" w:rsidRDefault="005D563D" w:rsidP="009D1987">
      <w:pPr>
        <w:ind w:left="99" w:right="-20"/>
        <w:rPr>
          <w:b/>
          <w:bCs/>
          <w:color w:val="000000"/>
          <w:sz w:val="28"/>
          <w:szCs w:val="28"/>
        </w:rPr>
      </w:pPr>
      <w:r>
        <w:t xml:space="preserve">The current manual laundry system is time-consuming and inefficient, leading to long wait times for customers and increased labor costs for employees. The system also lacks proper tracking mechanisms, causing miscommunication and lost or mixed-up items. The goal is to develop </w:t>
      </w:r>
      <w:proofErr w:type="spellStart"/>
      <w:proofErr w:type="gramStart"/>
      <w:r>
        <w:t>a</w:t>
      </w:r>
      <w:proofErr w:type="spellEnd"/>
      <w:proofErr w:type="gramEnd"/>
      <w:r>
        <w:t xml:space="preserve"> automated laundry system that streamlines the process, improves tracking, and provides a better experience for customers and employees. The system should include features such as online ordering, real-time status updates, and automated sorting and washing processes.</w:t>
      </w:r>
    </w:p>
    <w:p w14:paraId="6DCA755E" w14:textId="77777777" w:rsidR="009D1987" w:rsidRDefault="009D1987" w:rsidP="009D1987">
      <w:pPr>
        <w:spacing w:after="35" w:line="240" w:lineRule="exact"/>
      </w:pPr>
    </w:p>
    <w:p w14:paraId="0B058945" w14:textId="3814150E" w:rsidR="009D1987" w:rsidRDefault="009D1987" w:rsidP="009D1987">
      <w:pPr>
        <w:ind w:left="99" w:right="-20"/>
        <w:rPr>
          <w:b/>
          <w:bCs/>
          <w:color w:val="000000"/>
          <w:sz w:val="28"/>
          <w:szCs w:val="28"/>
        </w:rPr>
      </w:pPr>
      <w:r>
        <w:rPr>
          <w:b/>
          <w:bCs/>
          <w:color w:val="000000"/>
          <w:spacing w:val="-1"/>
          <w:sz w:val="28"/>
          <w:szCs w:val="28"/>
        </w:rPr>
        <w:t>R</w:t>
      </w:r>
      <w:r>
        <w:rPr>
          <w:b/>
          <w:bCs/>
          <w:color w:val="000000"/>
          <w:sz w:val="28"/>
          <w:szCs w:val="28"/>
        </w:rPr>
        <w:t>EQ</w:t>
      </w:r>
      <w:r>
        <w:rPr>
          <w:b/>
          <w:bCs/>
          <w:color w:val="000000"/>
          <w:spacing w:val="-1"/>
          <w:sz w:val="28"/>
          <w:szCs w:val="28"/>
        </w:rPr>
        <w:t>U</w:t>
      </w:r>
      <w:r>
        <w:rPr>
          <w:b/>
          <w:bCs/>
          <w:color w:val="000000"/>
          <w:sz w:val="28"/>
          <w:szCs w:val="28"/>
        </w:rPr>
        <w:t>IRE</w:t>
      </w:r>
      <w:r>
        <w:rPr>
          <w:b/>
          <w:bCs/>
          <w:color w:val="000000"/>
          <w:spacing w:val="-1"/>
          <w:sz w:val="28"/>
          <w:szCs w:val="28"/>
        </w:rPr>
        <w:t>M</w:t>
      </w:r>
      <w:r>
        <w:rPr>
          <w:b/>
          <w:bCs/>
          <w:color w:val="000000"/>
          <w:sz w:val="28"/>
          <w:szCs w:val="28"/>
        </w:rPr>
        <w:t>E</w:t>
      </w:r>
      <w:r>
        <w:rPr>
          <w:b/>
          <w:bCs/>
          <w:color w:val="000000"/>
          <w:spacing w:val="-2"/>
          <w:sz w:val="28"/>
          <w:szCs w:val="28"/>
        </w:rPr>
        <w:t>N</w:t>
      </w:r>
      <w:r>
        <w:rPr>
          <w:b/>
          <w:bCs/>
          <w:color w:val="000000"/>
          <w:sz w:val="28"/>
          <w:szCs w:val="28"/>
        </w:rPr>
        <w:t>TS:</w:t>
      </w:r>
    </w:p>
    <w:p w14:paraId="75789C50" w14:textId="77777777" w:rsidR="005D563D" w:rsidRPr="00702482" w:rsidRDefault="005D563D" w:rsidP="009D1987">
      <w:pPr>
        <w:ind w:left="99" w:right="-20"/>
        <w:rPr>
          <w:b/>
          <w:bCs/>
          <w:color w:val="000000"/>
          <w:sz w:val="28"/>
          <w:szCs w:val="28"/>
        </w:rPr>
      </w:pPr>
    </w:p>
    <w:p w14:paraId="6E6FC1C1" w14:textId="77777777" w:rsidR="009D1987" w:rsidRPr="00702482" w:rsidRDefault="009D1987" w:rsidP="009D1987">
      <w:pPr>
        <w:ind w:left="99" w:right="-20"/>
        <w:rPr>
          <w:b/>
          <w:bCs/>
          <w:color w:val="000000"/>
          <w:w w:val="99"/>
        </w:rPr>
      </w:pPr>
      <w:r>
        <w:rPr>
          <w:b/>
          <w:bCs/>
          <w:color w:val="000000"/>
        </w:rPr>
        <w:t>Har</w:t>
      </w:r>
      <w:r>
        <w:rPr>
          <w:b/>
          <w:bCs/>
          <w:color w:val="000000"/>
          <w:w w:val="99"/>
        </w:rPr>
        <w:t>d</w:t>
      </w:r>
      <w:r>
        <w:rPr>
          <w:b/>
          <w:bCs/>
          <w:color w:val="000000"/>
          <w:spacing w:val="2"/>
          <w:w w:val="99"/>
        </w:rPr>
        <w:t>w</w:t>
      </w:r>
      <w:r>
        <w:rPr>
          <w:b/>
          <w:bCs/>
          <w:color w:val="000000"/>
        </w:rPr>
        <w:t>are</w:t>
      </w:r>
      <w:r>
        <w:rPr>
          <w:color w:val="000000"/>
          <w:spacing w:val="-1"/>
        </w:rPr>
        <w:t xml:space="preserve"> </w:t>
      </w:r>
      <w:r>
        <w:rPr>
          <w:b/>
          <w:bCs/>
          <w:color w:val="000000"/>
          <w:w w:val="99"/>
        </w:rPr>
        <w:t>Int</w:t>
      </w:r>
      <w:r>
        <w:rPr>
          <w:b/>
          <w:bCs/>
          <w:color w:val="000000"/>
          <w:spacing w:val="-1"/>
        </w:rPr>
        <w:t>er</w:t>
      </w:r>
      <w:r>
        <w:rPr>
          <w:b/>
          <w:bCs/>
          <w:color w:val="000000"/>
          <w:spacing w:val="1"/>
          <w:w w:val="99"/>
        </w:rPr>
        <w:t>f</w:t>
      </w:r>
      <w:r>
        <w:rPr>
          <w:b/>
          <w:bCs/>
          <w:color w:val="000000"/>
        </w:rPr>
        <w:t>ac</w:t>
      </w:r>
      <w:r>
        <w:rPr>
          <w:b/>
          <w:bCs/>
          <w:color w:val="000000"/>
          <w:spacing w:val="-1"/>
        </w:rPr>
        <w:t>e</w:t>
      </w:r>
      <w:r>
        <w:rPr>
          <w:b/>
          <w:bCs/>
          <w:color w:val="000000"/>
          <w:w w:val="99"/>
        </w:rPr>
        <w:t>s</w:t>
      </w:r>
    </w:p>
    <w:p w14:paraId="5068F0F7" w14:textId="77777777" w:rsidR="009D1987" w:rsidRDefault="009D1987" w:rsidP="009D1987">
      <w:pPr>
        <w:spacing w:line="247" w:lineRule="auto"/>
        <w:ind w:left="459" w:right="-20"/>
        <w:rPr>
          <w:color w:val="000000"/>
          <w:w w:val="99"/>
        </w:rPr>
      </w:pPr>
      <w:r>
        <w:rPr>
          <w:rFonts w:ascii="Wingdings" w:eastAsia="Wingdings" w:hAnsi="Wingdings" w:cs="Wingdings"/>
          <w:color w:val="000000"/>
        </w:rPr>
        <w:t></w:t>
      </w:r>
      <w:r>
        <w:rPr>
          <w:rFonts w:ascii="Wingdings" w:eastAsia="Wingdings" w:hAnsi="Wingdings" w:cs="Wingdings"/>
          <w:color w:val="000000"/>
          <w:spacing w:val="10"/>
        </w:rPr>
        <w:t></w:t>
      </w:r>
      <w:r>
        <w:rPr>
          <w:color w:val="000000"/>
          <w:w w:val="99"/>
        </w:rPr>
        <w:t>P</w:t>
      </w:r>
      <w:r>
        <w:rPr>
          <w:color w:val="000000"/>
        </w:rPr>
        <w:t>entium</w:t>
      </w:r>
      <w:r>
        <w:rPr>
          <w:color w:val="000000"/>
          <w:w w:val="99"/>
        </w:rPr>
        <w:t>(</w:t>
      </w:r>
      <w:r>
        <w:rPr>
          <w:color w:val="000000"/>
        </w:rPr>
        <w:t>R</w:t>
      </w:r>
      <w:r>
        <w:rPr>
          <w:color w:val="000000"/>
          <w:w w:val="99"/>
        </w:rPr>
        <w:t>)</w:t>
      </w:r>
      <w:r>
        <w:rPr>
          <w:color w:val="000000"/>
        </w:rPr>
        <w:t xml:space="preserve"> 4 C</w:t>
      </w:r>
      <w:r>
        <w:rPr>
          <w:color w:val="000000"/>
          <w:spacing w:val="1"/>
          <w:w w:val="99"/>
        </w:rPr>
        <w:t>P</w:t>
      </w:r>
      <w:r>
        <w:rPr>
          <w:color w:val="000000"/>
          <w:w w:val="99"/>
        </w:rPr>
        <w:t>U</w:t>
      </w:r>
      <w:r>
        <w:rPr>
          <w:color w:val="000000"/>
        </w:rPr>
        <w:t xml:space="preserve"> 2.26</w:t>
      </w:r>
      <w:r>
        <w:rPr>
          <w:color w:val="000000"/>
          <w:spacing w:val="-2"/>
        </w:rPr>
        <w:t xml:space="preserve"> </w:t>
      </w:r>
      <w:r>
        <w:rPr>
          <w:color w:val="000000"/>
          <w:w w:val="99"/>
        </w:rPr>
        <w:t>G</w:t>
      </w:r>
      <w:r>
        <w:rPr>
          <w:color w:val="000000"/>
          <w:spacing w:val="-1"/>
          <w:w w:val="99"/>
        </w:rPr>
        <w:t>H</w:t>
      </w:r>
      <w:r>
        <w:rPr>
          <w:color w:val="000000"/>
          <w:spacing w:val="1"/>
        </w:rPr>
        <w:t>z</w:t>
      </w:r>
      <w:r>
        <w:rPr>
          <w:color w:val="000000"/>
        </w:rPr>
        <w:t xml:space="preserve">, 128 </w:t>
      </w:r>
      <w:r>
        <w:rPr>
          <w:color w:val="000000"/>
          <w:w w:val="99"/>
        </w:rPr>
        <w:t>M</w:t>
      </w:r>
      <w:r>
        <w:rPr>
          <w:color w:val="000000"/>
        </w:rPr>
        <w:t xml:space="preserve">B </w:t>
      </w:r>
      <w:r>
        <w:rPr>
          <w:color w:val="000000"/>
          <w:spacing w:val="1"/>
        </w:rPr>
        <w:t>R</w:t>
      </w:r>
      <w:r>
        <w:rPr>
          <w:color w:val="000000"/>
          <w:w w:val="99"/>
        </w:rPr>
        <w:t>AM</w:t>
      </w:r>
    </w:p>
    <w:p w14:paraId="2C4E1881" w14:textId="78A4186A" w:rsidR="005D563D" w:rsidRPr="007C5620" w:rsidRDefault="005D563D" w:rsidP="005D563D">
      <w:r>
        <w:rPr>
          <w:rFonts w:ascii="Wingdings" w:eastAsia="Wingdings" w:hAnsi="Wingdings" w:cs="Wingdings"/>
          <w:color w:val="000000"/>
        </w:rPr>
        <w:t></w:t>
      </w:r>
      <w:r>
        <w:rPr>
          <w:rFonts w:ascii="Wingdings" w:eastAsia="Wingdings" w:hAnsi="Wingdings" w:cs="Wingdings"/>
          <w:color w:val="000000"/>
        </w:rPr>
        <w:t></w:t>
      </w:r>
      <w:r w:rsidR="009D1987">
        <w:rPr>
          <w:rFonts w:ascii="Wingdings" w:eastAsia="Wingdings" w:hAnsi="Wingdings" w:cs="Wingdings"/>
          <w:color w:val="000000"/>
        </w:rPr>
        <w:t></w:t>
      </w:r>
      <w:r w:rsidR="009D1987">
        <w:rPr>
          <w:rFonts w:ascii="Wingdings" w:eastAsia="Wingdings" w:hAnsi="Wingdings" w:cs="Wingdings"/>
          <w:color w:val="000000"/>
          <w:spacing w:val="10"/>
        </w:rPr>
        <w:t></w:t>
      </w:r>
      <w:r w:rsidRPr="007C5620">
        <w:rPr>
          <w:rFonts w:eastAsia="Times"/>
          <w:szCs w:val="24"/>
        </w:rPr>
        <w:t>The system shall run on Microsoft Windows based system.</w:t>
      </w:r>
    </w:p>
    <w:p w14:paraId="0D3DFBC0" w14:textId="4B0ED325" w:rsidR="009D1987" w:rsidRPr="00702482" w:rsidRDefault="009D1987" w:rsidP="005D563D">
      <w:pPr>
        <w:spacing w:line="243" w:lineRule="auto"/>
        <w:ind w:left="819" w:right="1060" w:hanging="360"/>
        <w:rPr>
          <w:color w:val="000000"/>
          <w:w w:val="99"/>
        </w:rPr>
      </w:pPr>
    </w:p>
    <w:p w14:paraId="1DEFB411" w14:textId="77777777" w:rsidR="009D1987" w:rsidRPr="00702482" w:rsidRDefault="009D1987" w:rsidP="009D1987">
      <w:pPr>
        <w:ind w:left="99" w:right="-20"/>
        <w:rPr>
          <w:b/>
          <w:bCs/>
          <w:color w:val="000000"/>
          <w:w w:val="99"/>
        </w:rPr>
      </w:pPr>
      <w:r>
        <w:rPr>
          <w:b/>
          <w:bCs/>
          <w:color w:val="000000"/>
          <w:w w:val="99"/>
        </w:rPr>
        <w:t>S</w:t>
      </w:r>
      <w:r>
        <w:rPr>
          <w:b/>
          <w:bCs/>
          <w:color w:val="000000"/>
        </w:rPr>
        <w:t>o</w:t>
      </w:r>
      <w:r>
        <w:rPr>
          <w:b/>
          <w:bCs/>
          <w:color w:val="000000"/>
          <w:spacing w:val="2"/>
          <w:w w:val="99"/>
        </w:rPr>
        <w:t>f</w:t>
      </w:r>
      <w:r>
        <w:rPr>
          <w:b/>
          <w:bCs/>
          <w:color w:val="000000"/>
          <w:spacing w:val="-2"/>
          <w:w w:val="99"/>
        </w:rPr>
        <w:t>t</w:t>
      </w:r>
      <w:r>
        <w:rPr>
          <w:b/>
          <w:bCs/>
          <w:color w:val="000000"/>
          <w:w w:val="99"/>
        </w:rPr>
        <w:t>w</w:t>
      </w:r>
      <w:r>
        <w:rPr>
          <w:b/>
          <w:bCs/>
          <w:color w:val="000000"/>
        </w:rPr>
        <w:t>are</w:t>
      </w:r>
      <w:r>
        <w:rPr>
          <w:color w:val="000000"/>
          <w:spacing w:val="-1"/>
        </w:rPr>
        <w:t xml:space="preserve"> </w:t>
      </w:r>
      <w:r>
        <w:rPr>
          <w:b/>
          <w:bCs/>
          <w:color w:val="000000"/>
          <w:w w:val="99"/>
        </w:rPr>
        <w:t>Int</w:t>
      </w:r>
      <w:r>
        <w:rPr>
          <w:b/>
          <w:bCs/>
          <w:color w:val="000000"/>
        </w:rPr>
        <w:t>e</w:t>
      </w:r>
      <w:r>
        <w:rPr>
          <w:b/>
          <w:bCs/>
          <w:color w:val="000000"/>
          <w:spacing w:val="-1"/>
        </w:rPr>
        <w:t>r</w:t>
      </w:r>
      <w:r>
        <w:rPr>
          <w:b/>
          <w:bCs/>
          <w:color w:val="000000"/>
          <w:w w:val="99"/>
        </w:rPr>
        <w:t>f</w:t>
      </w:r>
      <w:r>
        <w:rPr>
          <w:b/>
          <w:bCs/>
          <w:color w:val="000000"/>
        </w:rPr>
        <w:t>ac</w:t>
      </w:r>
      <w:r>
        <w:rPr>
          <w:b/>
          <w:bCs/>
          <w:color w:val="000000"/>
          <w:spacing w:val="-1"/>
        </w:rPr>
        <w:t>e</w:t>
      </w:r>
      <w:r>
        <w:rPr>
          <w:b/>
          <w:bCs/>
          <w:color w:val="000000"/>
          <w:w w:val="99"/>
        </w:rPr>
        <w:t>s</w:t>
      </w:r>
    </w:p>
    <w:p w14:paraId="061FBA17" w14:textId="0A32BA4F" w:rsidR="005D563D" w:rsidRDefault="009D1987" w:rsidP="009D1987">
      <w:pPr>
        <w:spacing w:line="247" w:lineRule="auto"/>
        <w:ind w:left="459" w:right="2190"/>
        <w:rPr>
          <w:color w:val="000000"/>
        </w:rPr>
      </w:pPr>
      <w:r>
        <w:rPr>
          <w:rFonts w:ascii="Wingdings" w:eastAsia="Wingdings" w:hAnsi="Wingdings" w:cs="Wingdings"/>
          <w:color w:val="000000"/>
        </w:rPr>
        <w:t></w:t>
      </w:r>
      <w:r>
        <w:rPr>
          <w:rFonts w:ascii="Wingdings" w:eastAsia="Wingdings" w:hAnsi="Wingdings" w:cs="Wingdings"/>
          <w:color w:val="000000"/>
          <w:spacing w:val="10"/>
        </w:rPr>
        <w:t></w:t>
      </w:r>
      <w:r>
        <w:rPr>
          <w:color w:val="000000"/>
          <w:w w:val="99"/>
        </w:rPr>
        <w:t>A</w:t>
      </w:r>
      <w:r>
        <w:rPr>
          <w:color w:val="000000"/>
          <w:spacing w:val="1"/>
        </w:rPr>
        <w:t>n</w:t>
      </w:r>
      <w:r>
        <w:rPr>
          <w:color w:val="000000"/>
        </w:rPr>
        <w:t>y</w:t>
      </w:r>
      <w:r>
        <w:rPr>
          <w:color w:val="000000"/>
          <w:spacing w:val="-4"/>
        </w:rPr>
        <w:t xml:space="preserve"> </w:t>
      </w:r>
      <w:r>
        <w:rPr>
          <w:color w:val="000000"/>
          <w:w w:val="99"/>
        </w:rPr>
        <w:t>w</w:t>
      </w:r>
      <w:r>
        <w:rPr>
          <w:color w:val="000000"/>
        </w:rPr>
        <w:t>indo</w:t>
      </w:r>
      <w:r>
        <w:rPr>
          <w:color w:val="000000"/>
          <w:spacing w:val="2"/>
          <w:w w:val="99"/>
        </w:rPr>
        <w:t>w</w:t>
      </w:r>
      <w:r>
        <w:rPr>
          <w:color w:val="000000"/>
          <w:w w:val="99"/>
        </w:rPr>
        <w:t>-</w:t>
      </w:r>
      <w:r>
        <w:rPr>
          <w:color w:val="000000"/>
        </w:rPr>
        <w:t>b</w:t>
      </w:r>
      <w:r>
        <w:rPr>
          <w:color w:val="000000"/>
          <w:spacing w:val="-1"/>
        </w:rPr>
        <w:t>a</w:t>
      </w:r>
      <w:r>
        <w:rPr>
          <w:color w:val="000000"/>
          <w:w w:val="99"/>
        </w:rPr>
        <w:t>s</w:t>
      </w:r>
      <w:r>
        <w:rPr>
          <w:color w:val="000000"/>
          <w:spacing w:val="-1"/>
        </w:rPr>
        <w:t>e</w:t>
      </w:r>
      <w:r>
        <w:rPr>
          <w:color w:val="000000"/>
        </w:rPr>
        <w:t>d o</w:t>
      </w:r>
      <w:r>
        <w:rPr>
          <w:color w:val="000000"/>
          <w:spacing w:val="1"/>
        </w:rPr>
        <w:t>p</w:t>
      </w:r>
      <w:r>
        <w:rPr>
          <w:color w:val="000000"/>
        </w:rPr>
        <w:t>e</w:t>
      </w:r>
      <w:r>
        <w:rPr>
          <w:color w:val="000000"/>
          <w:spacing w:val="1"/>
          <w:w w:val="99"/>
        </w:rPr>
        <w:t>r</w:t>
      </w:r>
      <w:r>
        <w:rPr>
          <w:color w:val="000000"/>
        </w:rPr>
        <w:t xml:space="preserve">ating </w:t>
      </w:r>
      <w:r>
        <w:rPr>
          <w:color w:val="000000"/>
          <w:spacing w:val="2"/>
          <w:w w:val="99"/>
        </w:rPr>
        <w:t>s</w:t>
      </w:r>
      <w:r>
        <w:rPr>
          <w:color w:val="000000"/>
          <w:spacing w:val="-4"/>
        </w:rPr>
        <w:t>y</w:t>
      </w:r>
      <w:r>
        <w:rPr>
          <w:color w:val="000000"/>
          <w:w w:val="99"/>
        </w:rPr>
        <w:t>s</w:t>
      </w:r>
      <w:r>
        <w:rPr>
          <w:color w:val="000000"/>
        </w:rPr>
        <w:t xml:space="preserve">tem </w:t>
      </w:r>
    </w:p>
    <w:p w14:paraId="0FDBB650" w14:textId="6A9D70AC" w:rsidR="009D1987" w:rsidRDefault="009D1987" w:rsidP="009D1987">
      <w:pPr>
        <w:spacing w:line="247" w:lineRule="auto"/>
        <w:ind w:left="459" w:right="2190"/>
        <w:rPr>
          <w:color w:val="000000"/>
        </w:rPr>
      </w:pPr>
      <w:r>
        <w:rPr>
          <w:rFonts w:ascii="Wingdings" w:eastAsia="Wingdings" w:hAnsi="Wingdings" w:cs="Wingdings"/>
          <w:color w:val="000000"/>
        </w:rPr>
        <w:t></w:t>
      </w:r>
      <w:r>
        <w:rPr>
          <w:rFonts w:ascii="Wingdings" w:eastAsia="Wingdings" w:hAnsi="Wingdings" w:cs="Wingdings"/>
          <w:color w:val="000000"/>
          <w:spacing w:val="10"/>
        </w:rPr>
        <w:t></w:t>
      </w:r>
      <w:r>
        <w:rPr>
          <w:color w:val="000000"/>
          <w:spacing w:val="1"/>
        </w:rPr>
        <w:t>W</w:t>
      </w:r>
      <w:r>
        <w:rPr>
          <w:color w:val="000000"/>
        </w:rPr>
        <w:t>o</w:t>
      </w:r>
      <w:r>
        <w:rPr>
          <w:color w:val="000000"/>
          <w:w w:val="99"/>
        </w:rPr>
        <w:t>r</w:t>
      </w:r>
      <w:r>
        <w:rPr>
          <w:color w:val="000000"/>
        </w:rPr>
        <w:t>d</w:t>
      </w:r>
      <w:r>
        <w:rPr>
          <w:color w:val="000000"/>
          <w:w w:val="99"/>
        </w:rPr>
        <w:t>P</w:t>
      </w:r>
      <w:r>
        <w:rPr>
          <w:color w:val="000000"/>
        </w:rPr>
        <w:t>ad o</w:t>
      </w:r>
      <w:r>
        <w:rPr>
          <w:color w:val="000000"/>
          <w:w w:val="99"/>
        </w:rPr>
        <w:t>r</w:t>
      </w:r>
      <w:r>
        <w:rPr>
          <w:color w:val="000000"/>
        </w:rPr>
        <w:t xml:space="preserve"> </w:t>
      </w:r>
      <w:r>
        <w:rPr>
          <w:color w:val="000000"/>
          <w:w w:val="99"/>
        </w:rPr>
        <w:t>M</w:t>
      </w:r>
      <w:r>
        <w:rPr>
          <w:color w:val="000000"/>
        </w:rPr>
        <w:t>i</w:t>
      </w:r>
      <w:r>
        <w:rPr>
          <w:color w:val="000000"/>
          <w:spacing w:val="-1"/>
        </w:rPr>
        <w:t>c</w:t>
      </w:r>
      <w:r>
        <w:rPr>
          <w:color w:val="000000"/>
          <w:w w:val="99"/>
        </w:rPr>
        <w:t>r</w:t>
      </w:r>
      <w:r>
        <w:rPr>
          <w:color w:val="000000"/>
        </w:rPr>
        <w:t>o</w:t>
      </w:r>
      <w:r>
        <w:rPr>
          <w:color w:val="000000"/>
          <w:w w:val="99"/>
        </w:rPr>
        <w:t>s</w:t>
      </w:r>
      <w:r>
        <w:rPr>
          <w:color w:val="000000"/>
        </w:rPr>
        <w:t>o</w:t>
      </w:r>
      <w:r>
        <w:rPr>
          <w:color w:val="000000"/>
          <w:spacing w:val="-1"/>
          <w:w w:val="99"/>
        </w:rPr>
        <w:t>f</w:t>
      </w:r>
      <w:r>
        <w:rPr>
          <w:color w:val="000000"/>
        </w:rPr>
        <w:t>t Wo</w:t>
      </w:r>
      <w:r>
        <w:rPr>
          <w:color w:val="000000"/>
          <w:w w:val="99"/>
        </w:rPr>
        <w:t>r</w:t>
      </w:r>
      <w:r>
        <w:rPr>
          <w:color w:val="000000"/>
        </w:rPr>
        <w:t>d</w:t>
      </w:r>
    </w:p>
    <w:p w14:paraId="3913C4F3" w14:textId="77777777" w:rsidR="00DD3B89" w:rsidRDefault="00DD3B89" w:rsidP="00DD3B89">
      <w:pPr>
        <w:pStyle w:val="ListParagraph"/>
        <w:widowControl/>
        <w:numPr>
          <w:ilvl w:val="0"/>
          <w:numId w:val="1"/>
        </w:numPr>
        <w:autoSpaceDE/>
        <w:autoSpaceDN/>
        <w:spacing w:after="160" w:line="259" w:lineRule="auto"/>
        <w:contextualSpacing/>
      </w:pPr>
      <w:r w:rsidRPr="000F4092">
        <w:t>Star UML</w:t>
      </w:r>
    </w:p>
    <w:p w14:paraId="0DFACA72" w14:textId="77777777" w:rsidR="005D563D" w:rsidRDefault="005D563D" w:rsidP="00DD3B89">
      <w:pPr>
        <w:spacing w:line="247" w:lineRule="auto"/>
        <w:ind w:right="2190"/>
        <w:rPr>
          <w:color w:val="000000"/>
        </w:rPr>
      </w:pPr>
    </w:p>
    <w:p w14:paraId="47EDB59C" w14:textId="77777777" w:rsidR="005D563D" w:rsidRPr="005D563D" w:rsidRDefault="005D563D" w:rsidP="005D563D">
      <w:pPr>
        <w:pStyle w:val="ListParagraph"/>
        <w:spacing w:line="247" w:lineRule="auto"/>
        <w:ind w:left="1179" w:right="2190" w:firstLine="0"/>
        <w:rPr>
          <w:color w:val="000000"/>
        </w:rPr>
      </w:pPr>
    </w:p>
    <w:p w14:paraId="103054C6" w14:textId="1D40CB0B" w:rsidR="009D1987" w:rsidRDefault="009D1987" w:rsidP="009D1987">
      <w:pPr>
        <w:ind w:left="99" w:right="-20"/>
        <w:rPr>
          <w:b/>
          <w:bCs/>
          <w:color w:val="000000"/>
          <w:sz w:val="28"/>
          <w:szCs w:val="28"/>
        </w:rPr>
      </w:pPr>
      <w:r>
        <w:rPr>
          <w:b/>
          <w:bCs/>
          <w:color w:val="000000"/>
          <w:sz w:val="28"/>
          <w:szCs w:val="28"/>
        </w:rPr>
        <w:t>THEO</w:t>
      </w:r>
      <w:r>
        <w:rPr>
          <w:b/>
          <w:bCs/>
          <w:color w:val="000000"/>
          <w:spacing w:val="-1"/>
          <w:sz w:val="28"/>
          <w:szCs w:val="28"/>
        </w:rPr>
        <w:t>RY</w:t>
      </w:r>
      <w:r>
        <w:rPr>
          <w:b/>
          <w:bCs/>
          <w:color w:val="000000"/>
          <w:sz w:val="28"/>
          <w:szCs w:val="28"/>
        </w:rPr>
        <w:t>:</w:t>
      </w:r>
    </w:p>
    <w:p w14:paraId="59BA32C5" w14:textId="77777777" w:rsidR="005D563D" w:rsidRPr="00702482" w:rsidRDefault="005D563D" w:rsidP="009D1987">
      <w:pPr>
        <w:ind w:left="99" w:right="-20"/>
        <w:rPr>
          <w:b/>
          <w:bCs/>
          <w:color w:val="000000"/>
          <w:sz w:val="28"/>
          <w:szCs w:val="28"/>
        </w:rPr>
      </w:pPr>
    </w:p>
    <w:p w14:paraId="22300847" w14:textId="77777777" w:rsidR="00FE2F73" w:rsidRPr="00FE2F73" w:rsidRDefault="00FE2F73" w:rsidP="00FE2F73">
      <w:pPr>
        <w:ind w:left="99" w:right="890"/>
        <w:rPr>
          <w:color w:val="000000"/>
        </w:rPr>
      </w:pPr>
      <w:r w:rsidRPr="00FE2F73">
        <w:rPr>
          <w:color w:val="000000"/>
        </w:rPr>
        <w:t>There are different theories and principles that can be applied to the laundry system, including:</w:t>
      </w:r>
    </w:p>
    <w:p w14:paraId="27BA4BEF" w14:textId="77777777" w:rsidR="00FE2F73" w:rsidRPr="00FE2F73" w:rsidRDefault="00FE2F73" w:rsidP="00FE2F73">
      <w:pPr>
        <w:ind w:left="99" w:right="890"/>
        <w:rPr>
          <w:color w:val="000000"/>
        </w:rPr>
      </w:pPr>
    </w:p>
    <w:p w14:paraId="30FFD5E2" w14:textId="77777777" w:rsidR="00FE2F73" w:rsidRPr="00FE2F73" w:rsidRDefault="00FE2F73" w:rsidP="00FE2F73">
      <w:pPr>
        <w:ind w:left="99" w:right="890"/>
        <w:rPr>
          <w:color w:val="000000"/>
        </w:rPr>
      </w:pPr>
      <w:r w:rsidRPr="00FE2F73">
        <w:rPr>
          <w:color w:val="000000"/>
          <w:u w:val="single"/>
        </w:rPr>
        <w:t>Batch processing theory:</w:t>
      </w:r>
      <w:r w:rsidRPr="00FE2F73">
        <w:rPr>
          <w:color w:val="000000"/>
        </w:rPr>
        <w:t xml:space="preserve"> This theory suggests that laundry should be processed in batches, which allows for better control and efficiency in the laundry process. This means sorting laundry by color, fabric type, and soil level, and then processing them in batches using the appropriate cycle, temperature, and detergent.</w:t>
      </w:r>
    </w:p>
    <w:p w14:paraId="61BD1292" w14:textId="77777777" w:rsidR="00FE2F73" w:rsidRPr="00FE2F73" w:rsidRDefault="00FE2F73" w:rsidP="00FE2F73">
      <w:pPr>
        <w:ind w:left="99" w:right="890"/>
        <w:rPr>
          <w:color w:val="000000"/>
        </w:rPr>
      </w:pPr>
    </w:p>
    <w:p w14:paraId="2D7E5237" w14:textId="77777777" w:rsidR="00FE2F73" w:rsidRPr="00FE2F73" w:rsidRDefault="00FE2F73" w:rsidP="00FE2F73">
      <w:pPr>
        <w:ind w:left="99" w:right="890"/>
        <w:rPr>
          <w:color w:val="000000"/>
        </w:rPr>
      </w:pPr>
      <w:r w:rsidRPr="00FE2F73">
        <w:rPr>
          <w:color w:val="000000"/>
          <w:u w:val="single"/>
        </w:rPr>
        <w:t>Lean manufacturing theory:</w:t>
      </w:r>
      <w:r w:rsidRPr="00FE2F73">
        <w:rPr>
          <w:color w:val="000000"/>
        </w:rPr>
        <w:t xml:space="preserve"> This theory focuses on reducing waste and increasing efficiency in the laundry system. It suggests using a systematic approach to identify areas of waste, such as excessive waiting times, overproduction, or unnecessary movement, and then eliminating them through process improvements and optimization.</w:t>
      </w:r>
    </w:p>
    <w:p w14:paraId="6224E663" w14:textId="77777777" w:rsidR="00FE2F73" w:rsidRPr="00FE2F73" w:rsidRDefault="00FE2F73" w:rsidP="00FE2F73">
      <w:pPr>
        <w:ind w:left="99" w:right="890"/>
        <w:rPr>
          <w:color w:val="000000"/>
        </w:rPr>
      </w:pPr>
    </w:p>
    <w:p w14:paraId="3CA75F13" w14:textId="77777777" w:rsidR="00FE2F73" w:rsidRPr="00FE2F73" w:rsidRDefault="00FE2F73" w:rsidP="00FE2F73">
      <w:pPr>
        <w:ind w:left="99" w:right="890"/>
        <w:rPr>
          <w:color w:val="000000"/>
        </w:rPr>
      </w:pPr>
      <w:r w:rsidRPr="00FE2F73">
        <w:rPr>
          <w:color w:val="000000"/>
          <w:u w:val="single"/>
        </w:rPr>
        <w:t>Quality management theory</w:t>
      </w:r>
      <w:r w:rsidRPr="00FE2F73">
        <w:rPr>
          <w:color w:val="000000"/>
        </w:rPr>
        <w:t xml:space="preserve">: This theory emphasizes the importance of meeting customer expectations and ensuring high-quality laundry output. It suggests using a </w:t>
      </w:r>
      <w:r w:rsidRPr="00FE2F73">
        <w:rPr>
          <w:color w:val="000000"/>
        </w:rPr>
        <w:lastRenderedPageBreak/>
        <w:t>quality management system to measure and monitor the quality of the laundry process, and to continuously improve it through feedback, corrective actions, and preventive measures.</w:t>
      </w:r>
    </w:p>
    <w:p w14:paraId="7BF72015" w14:textId="77777777" w:rsidR="00FE2F73" w:rsidRPr="00FE2F73" w:rsidRDefault="00FE2F73" w:rsidP="00FE2F73">
      <w:pPr>
        <w:ind w:left="99" w:right="890"/>
        <w:rPr>
          <w:color w:val="000000"/>
        </w:rPr>
      </w:pPr>
    </w:p>
    <w:p w14:paraId="7B424312" w14:textId="7EDF7AB9" w:rsidR="005D563D" w:rsidRDefault="00FE2F73" w:rsidP="00FE2F73">
      <w:pPr>
        <w:ind w:left="99" w:right="890"/>
        <w:rPr>
          <w:color w:val="000000"/>
        </w:rPr>
      </w:pPr>
      <w:r w:rsidRPr="00FE2F73">
        <w:rPr>
          <w:color w:val="000000"/>
          <w:u w:val="single"/>
        </w:rPr>
        <w:t>Sustainability theory:</w:t>
      </w:r>
      <w:r w:rsidRPr="00FE2F73">
        <w:rPr>
          <w:color w:val="000000"/>
        </w:rPr>
        <w:t xml:space="preserve"> This theory emphasizes the need to reduce the environmental impact of the laundry system. It suggests using sustainable practices, such as reducing water and energy consumption, using eco-friendly detergents, and promoting reusable and recyclable packaging.</w:t>
      </w:r>
    </w:p>
    <w:p w14:paraId="5E740D95" w14:textId="77777777" w:rsidR="00FE2F73" w:rsidRDefault="00FE2F73" w:rsidP="00FE2F73">
      <w:pPr>
        <w:ind w:left="99" w:right="890"/>
        <w:rPr>
          <w:color w:val="000000"/>
        </w:rPr>
      </w:pPr>
    </w:p>
    <w:p w14:paraId="1A78A1ED" w14:textId="573A9E3C" w:rsidR="009D1987" w:rsidRDefault="009D1987" w:rsidP="009D1987">
      <w:pPr>
        <w:ind w:left="99" w:right="-20"/>
        <w:rPr>
          <w:b/>
          <w:bCs/>
          <w:color w:val="000000"/>
          <w:sz w:val="28"/>
          <w:szCs w:val="28"/>
        </w:rPr>
      </w:pPr>
      <w:r w:rsidRPr="00702482">
        <w:rPr>
          <w:b/>
          <w:bCs/>
          <w:color w:val="000000"/>
          <w:sz w:val="28"/>
          <w:szCs w:val="28"/>
        </w:rPr>
        <w:t>Conclusion</w:t>
      </w:r>
      <w:r>
        <w:rPr>
          <w:b/>
          <w:bCs/>
          <w:color w:val="000000"/>
          <w:sz w:val="28"/>
          <w:szCs w:val="28"/>
        </w:rPr>
        <w:t>:</w:t>
      </w:r>
    </w:p>
    <w:p w14:paraId="7ED5487F" w14:textId="77777777" w:rsidR="005D563D" w:rsidRPr="00702482" w:rsidRDefault="005D563D" w:rsidP="009D1987">
      <w:pPr>
        <w:ind w:left="99" w:right="-20"/>
        <w:rPr>
          <w:b/>
          <w:bCs/>
          <w:color w:val="000000"/>
          <w:sz w:val="28"/>
          <w:szCs w:val="28"/>
        </w:rPr>
      </w:pPr>
    </w:p>
    <w:p w14:paraId="40474705" w14:textId="77777777" w:rsidR="00FE2F73" w:rsidRPr="00FE2F73" w:rsidRDefault="00FE2F73" w:rsidP="00FE2F73">
      <w:pPr>
        <w:ind w:right="-20"/>
        <w:rPr>
          <w:color w:val="000000"/>
          <w:w w:val="99"/>
        </w:rPr>
      </w:pPr>
      <w:r w:rsidRPr="00FE2F73">
        <w:rPr>
          <w:color w:val="000000"/>
          <w:w w:val="99"/>
        </w:rPr>
        <w:t>The laundry system is an essential part of our daily lives, and it is important to maintain it efficiently. By following the proper steps and using the right tools and techniques, we can ensure that our clothes are cleaned thoroughly and remain in good condition for longer periods of time. Additionally, implementing eco-friendly laundry practices can help reduce our carbon footprint and conserve natural resources.</w:t>
      </w:r>
    </w:p>
    <w:p w14:paraId="097C7179" w14:textId="77777777" w:rsidR="00FE2F73" w:rsidRPr="00FE2F73" w:rsidRDefault="00FE2F73" w:rsidP="00FE2F73">
      <w:pPr>
        <w:ind w:right="-20"/>
        <w:rPr>
          <w:color w:val="000000"/>
          <w:w w:val="99"/>
        </w:rPr>
      </w:pPr>
    </w:p>
    <w:p w14:paraId="0619DC98" w14:textId="77777777" w:rsidR="00FE2F73" w:rsidRPr="00FE2F73" w:rsidRDefault="00FE2F73" w:rsidP="00FE2F73">
      <w:pPr>
        <w:ind w:right="-20"/>
        <w:rPr>
          <w:color w:val="000000"/>
          <w:w w:val="99"/>
        </w:rPr>
      </w:pPr>
      <w:r w:rsidRPr="00FE2F73">
        <w:rPr>
          <w:color w:val="000000"/>
          <w:w w:val="99"/>
        </w:rPr>
        <w:t>It is also worth considering the different types of laundry machines available, such as top-loading and front-loading machines, as they have different advantages and disadvantages. Top-loading machines are generally more affordable and easier to use, while front-loading machines are more energy-efficient and provide better cleaning results.</w:t>
      </w:r>
    </w:p>
    <w:p w14:paraId="29305816" w14:textId="77777777" w:rsidR="00FE2F73" w:rsidRPr="00FE2F73" w:rsidRDefault="00FE2F73" w:rsidP="00FE2F73">
      <w:pPr>
        <w:ind w:right="-20"/>
        <w:rPr>
          <w:color w:val="000000"/>
          <w:w w:val="99"/>
        </w:rPr>
      </w:pPr>
    </w:p>
    <w:p w14:paraId="20E8C7E8" w14:textId="3EB0058E" w:rsidR="009D1987" w:rsidRDefault="00FE2F73" w:rsidP="00FE2F73">
      <w:pPr>
        <w:ind w:right="-20"/>
        <w:rPr>
          <w:color w:val="000000"/>
          <w:w w:val="99"/>
        </w:rPr>
      </w:pPr>
      <w:r w:rsidRPr="00FE2F73">
        <w:rPr>
          <w:color w:val="000000"/>
          <w:w w:val="99"/>
        </w:rPr>
        <w:t>In conclusion, taking care of our laundry system can save us time, money, and help protect the environment. By adopting sustainable and efficient laundry practices, we can enjoy clean clothes without compromising on our values or budget.</w:t>
      </w:r>
    </w:p>
    <w:p w14:paraId="1D49DBB6" w14:textId="77777777" w:rsidR="009D1987" w:rsidRDefault="009D1987" w:rsidP="009D1987">
      <w:pPr>
        <w:pStyle w:val="Heading4"/>
        <w:spacing w:before="126"/>
        <w:ind w:left="960"/>
      </w:pPr>
    </w:p>
    <w:p w14:paraId="357E9315" w14:textId="77777777" w:rsidR="009D1987" w:rsidRDefault="009D1987" w:rsidP="009D1987">
      <w:pPr>
        <w:pStyle w:val="Heading4"/>
        <w:spacing w:before="126"/>
        <w:ind w:left="960"/>
      </w:pPr>
    </w:p>
    <w:p w14:paraId="53DD6EC9" w14:textId="77777777" w:rsidR="009D1987" w:rsidRDefault="009D1987" w:rsidP="009D1987">
      <w:pPr>
        <w:pStyle w:val="Heading4"/>
        <w:spacing w:before="126"/>
        <w:ind w:left="960"/>
      </w:pPr>
    </w:p>
    <w:p w14:paraId="70EFECE8" w14:textId="77777777" w:rsidR="009D1987" w:rsidRDefault="009D1987" w:rsidP="009D1987">
      <w:pPr>
        <w:pStyle w:val="Heading4"/>
        <w:spacing w:before="126"/>
        <w:ind w:left="960"/>
      </w:pPr>
    </w:p>
    <w:p w14:paraId="3F6082F5" w14:textId="77777777" w:rsidR="009D1987" w:rsidRDefault="009D1987" w:rsidP="009D1987">
      <w:pPr>
        <w:pStyle w:val="Heading4"/>
        <w:spacing w:before="126"/>
        <w:ind w:left="960"/>
      </w:pPr>
    </w:p>
    <w:p w14:paraId="748CC273" w14:textId="77777777" w:rsidR="009D1987" w:rsidRDefault="009D1987" w:rsidP="009D1987">
      <w:pPr>
        <w:pStyle w:val="Heading4"/>
        <w:spacing w:before="126"/>
        <w:ind w:left="960"/>
      </w:pPr>
    </w:p>
    <w:p w14:paraId="570CA0A0" w14:textId="77777777" w:rsidR="009D1987" w:rsidRDefault="009D1987" w:rsidP="009D1987">
      <w:pPr>
        <w:pStyle w:val="Heading4"/>
        <w:spacing w:before="126"/>
        <w:ind w:left="960"/>
      </w:pPr>
    </w:p>
    <w:p w14:paraId="1A7AF4DE" w14:textId="77777777" w:rsidR="00D636A9" w:rsidRDefault="00D636A9"/>
    <w:sectPr w:rsidR="00D636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19595" w14:textId="77777777" w:rsidR="003F03AC" w:rsidRDefault="003F03AC" w:rsidP="00FE2F73">
      <w:r>
        <w:separator/>
      </w:r>
    </w:p>
  </w:endnote>
  <w:endnote w:type="continuationSeparator" w:id="0">
    <w:p w14:paraId="414AFDCB" w14:textId="77777777" w:rsidR="003F03AC" w:rsidRDefault="003F03AC" w:rsidP="00FE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416D2" w14:textId="77777777" w:rsidR="00FE2F73" w:rsidRDefault="00FE2F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C8F44" w14:textId="77777777" w:rsidR="00FE2F73" w:rsidRDefault="00FE2F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D4261" w14:textId="77777777" w:rsidR="00FE2F73" w:rsidRDefault="00FE2F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2BAE9" w14:textId="77777777" w:rsidR="003F03AC" w:rsidRDefault="003F03AC" w:rsidP="00FE2F73">
      <w:r>
        <w:separator/>
      </w:r>
    </w:p>
  </w:footnote>
  <w:footnote w:type="continuationSeparator" w:id="0">
    <w:p w14:paraId="413E3C30" w14:textId="77777777" w:rsidR="003F03AC" w:rsidRDefault="003F03AC" w:rsidP="00FE2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2FAD8" w14:textId="48F1CC52" w:rsidR="00FE2F73" w:rsidRDefault="003F03AC">
    <w:pPr>
      <w:pStyle w:val="Header"/>
    </w:pPr>
    <w:r>
      <w:rPr>
        <w:noProof/>
      </w:rPr>
      <w:pict w14:anchorId="53E310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232001" o:spid="_x0000_s2050" type="#_x0000_t136" style="position:absolute;margin-left:0;margin-top:0;width:571.85pt;height:87.95pt;rotation:315;z-index:-251655168;mso-position-horizontal:center;mso-position-horizontal-relative:margin;mso-position-vertical:center;mso-position-vertical-relative:margin" o:allowincell="f" fillcolor="silver" stroked="f">
          <v:fill opacity=".5"/>
          <v:textpath style="font-family:&quot;Arial MT&quot;;font-size:1pt" string="Rizwan Ahama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32E37" w14:textId="1A00844C" w:rsidR="00FE2F73" w:rsidRDefault="003F03AC">
    <w:pPr>
      <w:pStyle w:val="Header"/>
    </w:pPr>
    <w:r>
      <w:rPr>
        <w:noProof/>
      </w:rPr>
      <w:pict w14:anchorId="55A79B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232002" o:spid="_x0000_s2051" type="#_x0000_t136" style="position:absolute;margin-left:0;margin-top:0;width:571.85pt;height:87.95pt;rotation:315;z-index:-251653120;mso-position-horizontal:center;mso-position-horizontal-relative:margin;mso-position-vertical:center;mso-position-vertical-relative:margin" o:allowincell="f" fillcolor="silver" stroked="f">
          <v:fill opacity=".5"/>
          <v:textpath style="font-family:&quot;Arial MT&quot;;font-size:1pt" string="Rizwan Ahama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A3B24" w14:textId="30891992" w:rsidR="00FE2F73" w:rsidRDefault="003F03AC">
    <w:pPr>
      <w:pStyle w:val="Header"/>
    </w:pPr>
    <w:r>
      <w:rPr>
        <w:noProof/>
      </w:rPr>
      <w:pict w14:anchorId="41DC0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232000" o:spid="_x0000_s2049" type="#_x0000_t136" style="position:absolute;margin-left:0;margin-top:0;width:571.85pt;height:87.95pt;rotation:315;z-index:-251657216;mso-position-horizontal:center;mso-position-horizontal-relative:margin;mso-position-vertical:center;mso-position-vertical-relative:margin" o:allowincell="f" fillcolor="silver" stroked="f">
          <v:fill opacity=".5"/>
          <v:textpath style="font-family:&quot;Arial MT&quot;;font-size:1pt" string="Rizwan Ahama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2177"/>
    <w:multiLevelType w:val="hybridMultilevel"/>
    <w:tmpl w:val="188C39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EB29A2"/>
    <w:multiLevelType w:val="hybridMultilevel"/>
    <w:tmpl w:val="AF56F3F8"/>
    <w:lvl w:ilvl="0" w:tplc="04090005">
      <w:start w:val="1"/>
      <w:numFmt w:val="bullet"/>
      <w:lvlText w:val=""/>
      <w:lvlJc w:val="left"/>
      <w:pPr>
        <w:ind w:left="819" w:hanging="360"/>
      </w:pPr>
      <w:rPr>
        <w:rFonts w:ascii="Wingdings" w:hAnsi="Wingdings"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 w15:restartNumberingAfterBreak="0">
    <w:nsid w:val="41F7516B"/>
    <w:multiLevelType w:val="hybridMultilevel"/>
    <w:tmpl w:val="73F8722A"/>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4B0E1323"/>
    <w:multiLevelType w:val="hybridMultilevel"/>
    <w:tmpl w:val="B1C68916"/>
    <w:lvl w:ilvl="0" w:tplc="40090005">
      <w:start w:val="1"/>
      <w:numFmt w:val="bullet"/>
      <w:lvlText w:val=""/>
      <w:lvlJc w:val="left"/>
      <w:pPr>
        <w:ind w:left="1330" w:hanging="360"/>
      </w:pPr>
      <w:rPr>
        <w:rFonts w:ascii="Wingdings" w:hAnsi="Wingdings"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4" w15:restartNumberingAfterBreak="0">
    <w:nsid w:val="749550FF"/>
    <w:multiLevelType w:val="hybridMultilevel"/>
    <w:tmpl w:val="3B6ADD80"/>
    <w:lvl w:ilvl="0" w:tplc="40090005">
      <w:start w:val="1"/>
      <w:numFmt w:val="bullet"/>
      <w:lvlText w:val=""/>
      <w:lvlJc w:val="left"/>
      <w:pPr>
        <w:ind w:left="1179" w:hanging="360"/>
      </w:pPr>
      <w:rPr>
        <w:rFonts w:ascii="Wingdings" w:hAnsi="Wingdings"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87"/>
    <w:rsid w:val="003D59E6"/>
    <w:rsid w:val="003F03AC"/>
    <w:rsid w:val="005D563D"/>
    <w:rsid w:val="00766292"/>
    <w:rsid w:val="009D1987"/>
    <w:rsid w:val="00B13F5D"/>
    <w:rsid w:val="00D636A9"/>
    <w:rsid w:val="00DD3B89"/>
    <w:rsid w:val="00FE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116B7E"/>
  <w15:chartTrackingRefBased/>
  <w15:docId w15:val="{D064D3DB-56CD-441B-834B-98458612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987"/>
    <w:pPr>
      <w:widowControl w:val="0"/>
      <w:autoSpaceDE w:val="0"/>
      <w:autoSpaceDN w:val="0"/>
      <w:spacing w:after="0" w:line="240" w:lineRule="auto"/>
    </w:pPr>
    <w:rPr>
      <w:rFonts w:ascii="Arial MT" w:eastAsia="Arial MT" w:hAnsi="Arial MT" w:cs="Arial MT"/>
    </w:rPr>
  </w:style>
  <w:style w:type="paragraph" w:styleId="Heading4">
    <w:name w:val="heading 4"/>
    <w:basedOn w:val="Normal"/>
    <w:link w:val="Heading4Char"/>
    <w:uiPriority w:val="9"/>
    <w:unhideWhenUsed/>
    <w:qFormat/>
    <w:rsid w:val="009D1987"/>
    <w:pPr>
      <w:ind w:left="1320"/>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1987"/>
    <w:rPr>
      <w:rFonts w:ascii="Arial" w:eastAsia="Arial" w:hAnsi="Arial" w:cs="Arial"/>
      <w:b/>
      <w:bCs/>
      <w:sz w:val="28"/>
      <w:szCs w:val="28"/>
    </w:rPr>
  </w:style>
  <w:style w:type="paragraph" w:styleId="ListParagraph">
    <w:name w:val="List Paragraph"/>
    <w:basedOn w:val="Normal"/>
    <w:uiPriority w:val="34"/>
    <w:qFormat/>
    <w:rsid w:val="009D1987"/>
    <w:pPr>
      <w:ind w:left="2040" w:hanging="363"/>
    </w:pPr>
  </w:style>
  <w:style w:type="paragraph" w:styleId="Header">
    <w:name w:val="header"/>
    <w:basedOn w:val="Normal"/>
    <w:link w:val="HeaderChar"/>
    <w:uiPriority w:val="99"/>
    <w:unhideWhenUsed/>
    <w:rsid w:val="00FE2F73"/>
    <w:pPr>
      <w:tabs>
        <w:tab w:val="center" w:pos="4513"/>
        <w:tab w:val="right" w:pos="9026"/>
      </w:tabs>
    </w:pPr>
  </w:style>
  <w:style w:type="character" w:customStyle="1" w:styleId="HeaderChar">
    <w:name w:val="Header Char"/>
    <w:basedOn w:val="DefaultParagraphFont"/>
    <w:link w:val="Header"/>
    <w:uiPriority w:val="99"/>
    <w:rsid w:val="00FE2F73"/>
    <w:rPr>
      <w:rFonts w:ascii="Arial MT" w:eastAsia="Arial MT" w:hAnsi="Arial MT" w:cs="Arial MT"/>
    </w:rPr>
  </w:style>
  <w:style w:type="paragraph" w:styleId="Footer">
    <w:name w:val="footer"/>
    <w:basedOn w:val="Normal"/>
    <w:link w:val="FooterChar"/>
    <w:uiPriority w:val="99"/>
    <w:unhideWhenUsed/>
    <w:rsid w:val="00FE2F73"/>
    <w:pPr>
      <w:tabs>
        <w:tab w:val="center" w:pos="4513"/>
        <w:tab w:val="right" w:pos="9026"/>
      </w:tabs>
    </w:pPr>
  </w:style>
  <w:style w:type="character" w:customStyle="1" w:styleId="FooterChar">
    <w:name w:val="Footer Char"/>
    <w:basedOn w:val="DefaultParagraphFont"/>
    <w:link w:val="Footer"/>
    <w:uiPriority w:val="99"/>
    <w:rsid w:val="00FE2F73"/>
    <w:rPr>
      <w:rFonts w:ascii="Arial MT" w:eastAsia="Arial MT" w:hAnsi="Arial MT" w:cs="Arial MT"/>
    </w:rPr>
  </w:style>
  <w:style w:type="paragraph" w:styleId="BalloonText">
    <w:name w:val="Balloon Text"/>
    <w:basedOn w:val="Normal"/>
    <w:link w:val="BalloonTextChar"/>
    <w:uiPriority w:val="99"/>
    <w:semiHidden/>
    <w:unhideWhenUsed/>
    <w:rsid w:val="003D59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9E6"/>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D44809356AF438C001B37D9B1C59D" ma:contentTypeVersion="2" ma:contentTypeDescription="Create a new document." ma:contentTypeScope="" ma:versionID="e77cc6bbba0a3d9830e442801b437a83">
  <xsd:schema xmlns:xsd="http://www.w3.org/2001/XMLSchema" xmlns:xs="http://www.w3.org/2001/XMLSchema" xmlns:p="http://schemas.microsoft.com/office/2006/metadata/properties" xmlns:ns2="4d65cf80-ce1a-43ba-9c03-587f899e778c" targetNamespace="http://schemas.microsoft.com/office/2006/metadata/properties" ma:root="true" ma:fieldsID="3d449e71307de734d06e17be24c7b2bc" ns2:_="">
    <xsd:import namespace="4d65cf80-ce1a-43ba-9c03-587f899e77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5cf80-ce1a-43ba-9c03-587f899e7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FAA181-7393-4823-9F71-E25A5727B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5cf80-ce1a-43ba-9c03-587f899e7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69610C-4B65-4839-BA28-69094EA45E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466C6E-3677-4A9D-83DA-E824A8D715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2023-02-23T14:28:00Z</cp:lastPrinted>
  <dcterms:created xsi:type="dcterms:W3CDTF">2023-02-20T19:51:00Z</dcterms:created>
  <dcterms:modified xsi:type="dcterms:W3CDTF">2023-02-23T14:29:00Z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0x010100C9BD44809356AF438C001B37D9B1C59D</vt:lpwstr>
  </property>
</Properties>
</file>