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367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701"/>
        <w:gridCol w:w="992"/>
        <w:gridCol w:w="1701"/>
        <w:gridCol w:w="992"/>
        <w:gridCol w:w="851"/>
        <w:gridCol w:w="709"/>
        <w:gridCol w:w="850"/>
      </w:tblGrid>
      <w:tr w:rsidR="00E33480" w:rsidTr="00E3348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269" w:type="dxa"/>
            <w:tcBorders>
              <w:bottom w:val="single" w:sz="4" w:space="0" w:color="auto"/>
            </w:tcBorders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bookmarkStart w:id="0" w:name="_GoBack"/>
            <w:bookmarkEnd w:id="0"/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Parameter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Name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Description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Start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Address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decimal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)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Point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Type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Start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Register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decimal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Length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Access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Type</w:t>
            </w:r>
            <w:proofErr w:type="spellEnd"/>
            <w:r w:rsidRPr="00D041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E33480" w:rsidRPr="008505DD" w:rsidTr="00E33480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10065" w:type="dxa"/>
            <w:gridSpan w:val="8"/>
            <w:shd w:val="pct5" w:color="auto" w:fill="auto"/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8505DD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I/O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26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AI_burnoutValue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high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low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0560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03:HOLDING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40561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8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words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664"/>
        </w:trPr>
        <w:tc>
          <w:tcPr>
            <w:tcW w:w="2269" w:type="dxa"/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AI_mode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0: 0-10 V </w:t>
            </w:r>
          </w:p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1: 4-20mA </w:t>
            </w:r>
          </w:p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2: 0-20mA </w:t>
            </w:r>
          </w:p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4: 4-20mA burnout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0544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03:HOLDING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40545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269" w:type="dxa"/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AI_rawValue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0512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30513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AI_rawValueMax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0532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30533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AI_rawValueMin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0528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30529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269" w:type="dxa"/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AI_resetMaxValue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1: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reset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max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value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4153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01:COIL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04154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269" w:type="dxa"/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AI_resetMinValue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1: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reset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min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value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4145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01:COIL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04146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269" w:type="dxa"/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AI_scaledValue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high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low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0520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30521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8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words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AI_scaledValueMax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high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low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0546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30547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8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words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AI_scaledValueMin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high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low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0536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30537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8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words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269" w:type="dxa"/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AI_status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0: normal, </w:t>
            </w:r>
          </w:p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1: burnout, </w:t>
            </w:r>
          </w:p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2: over range, </w:t>
            </w:r>
          </w:p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3: under range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0576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30577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DI_counterOverflowFlag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0: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Normal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</w:p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1: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Overflow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1000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02:INPUT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11001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8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DI_counterOverflowFlagClear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1: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clear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overflow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flag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0288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01:COIL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00289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8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DI_counterReset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1: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reset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to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initial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value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0272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01:COIL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00273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8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DI_counterStatus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0: STOP, 1: START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0256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01:COIL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00257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8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DI_counterValue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high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low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0016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30017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16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words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DI_status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0: OFF, 1: ON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0000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02:INPUT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10001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8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DI-all_statusFromDI-00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0: OFF, 1: ON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0048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30049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1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Tr="00E3348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DO_p2pSafeModeFlagClear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1: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clear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safe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mode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flag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4128 </w:t>
            </w:r>
          </w:p>
        </w:tc>
        <w:tc>
          <w:tcPr>
            <w:tcW w:w="170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01:COIL</w:t>
            </w:r>
            <w:proofErr w:type="gram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04129 </w:t>
            </w:r>
          </w:p>
        </w:tc>
        <w:tc>
          <w:tcPr>
            <w:tcW w:w="851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</w:tcPr>
          <w:p w:rsidR="00E33480" w:rsidRPr="00D041BB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D041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8505DD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DO_p2pSafeModeFlag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0: OFF, 1: 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4112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02:INPUT</w:t>
            </w:r>
            <w:proofErr w:type="gram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14113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8505DD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DO_p2pStatus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0: OFF, 1: 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4096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02:INPUT</w:t>
            </w:r>
            <w:proofErr w:type="gram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14097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8505DD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DO_pulseCount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0036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03:HOLDING</w:t>
            </w:r>
            <w:proofErr w:type="gram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40037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8505DD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DO_pulseOffWidth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unit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: 1 </w:t>
            </w: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ms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0068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03:HOLDING</w:t>
            </w:r>
            <w:proofErr w:type="gram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40069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8505DD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DO_pulseOnWidth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unit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: 1 </w:t>
            </w: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ms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0052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03:HOLDING</w:t>
            </w:r>
            <w:proofErr w:type="gram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40053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8505DD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DO_pulseStatus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0: STOP, 1: START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0016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01:COIL</w:t>
            </w:r>
            <w:proofErr w:type="gram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00017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8505DD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DO_status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0: OFF, 1: 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01:COIL</w:t>
            </w:r>
            <w:proofErr w:type="gram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00001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8505DD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DO-all_statusFromDO-00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0: OFF, 1: 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0032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03:HOLDING</w:t>
            </w:r>
            <w:proofErr w:type="gram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40033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1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8505D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8505DD" w:rsidTr="00E33480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10065" w:type="dxa"/>
            <w:gridSpan w:val="8"/>
            <w:shd w:val="pct5" w:color="auto" w:fill="auto"/>
          </w:tcPr>
          <w:p w:rsidR="00E33480" w:rsidRPr="008505DD" w:rsidRDefault="00E33480" w:rsidP="00E33480">
            <w:pPr>
              <w:pStyle w:val="Default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System</w:t>
            </w:r>
          </w:p>
        </w:tc>
      </w:tr>
      <w:tr w:rsidR="00E33480" w:rsidRPr="009A7DA0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deviceName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Each byte represents ASCII code of each character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5040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35041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30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9A7DA0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deviceUpTime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unit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sec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(s)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5020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35021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9A7DA0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firmwareVersion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e.g. V1.2.3 -&gt; </w:t>
            </w:r>
          </w:p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1st byte: 1, </w:t>
            </w:r>
          </w:p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2nd byte: 2, </w:t>
            </w:r>
          </w:p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3rd byte: 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5029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35030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9A7DA0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firmwareBuildDate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e.g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. Build16051718 --&gt; 16051718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5031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35032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9A7DA0" w:rsidTr="00E33480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lanIp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e.g. 192.168.127.254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1</w:t>
            </w:r>
            <w:r w:rsidRPr="009A7DA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st byte: 192, </w:t>
            </w:r>
          </w:p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2nd byte: 168, </w:t>
            </w:r>
          </w:p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3rd byte: 127, </w:t>
            </w:r>
          </w:p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4th byte: 254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5027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35028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80" w:rsidRPr="009A7DA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9A7DA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E33480" w:rsidTr="00E33480">
        <w:tblPrEx>
          <w:tblCellMar>
            <w:top w:w="0" w:type="dxa"/>
            <w:bottom w:w="0" w:type="dxa"/>
          </w:tblCellMar>
        </w:tblPrEx>
        <w:trPr>
          <w:trHeight w:val="1192"/>
        </w:trPr>
        <w:tc>
          <w:tcPr>
            <w:tcW w:w="2269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3348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lanMac</w:t>
            </w:r>
            <w:proofErr w:type="spellEnd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e.g. 00:90:E8:3E:18:CC 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</w:t>
            </w:r>
            <w:r w:rsidRPr="00E3348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st byte: 0, </w:t>
            </w:r>
          </w:p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2nd byte: 144, </w:t>
            </w:r>
          </w:p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3rd byte: 232, </w:t>
            </w:r>
          </w:p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4th byte: 62, </w:t>
            </w:r>
          </w:p>
          <w:p w:rsid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5th byte: 24, </w:t>
            </w:r>
          </w:p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6th byte: 204 </w:t>
            </w:r>
          </w:p>
        </w:tc>
        <w:tc>
          <w:tcPr>
            <w:tcW w:w="992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5024 </w:t>
            </w:r>
          </w:p>
        </w:tc>
        <w:tc>
          <w:tcPr>
            <w:tcW w:w="1701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35025 </w:t>
            </w:r>
          </w:p>
        </w:tc>
        <w:tc>
          <w:tcPr>
            <w:tcW w:w="851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3 </w:t>
            </w:r>
          </w:p>
        </w:tc>
        <w:tc>
          <w:tcPr>
            <w:tcW w:w="709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E33480" w:rsidTr="00E33480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2269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33480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modelName</w:t>
            </w:r>
            <w:proofErr w:type="spellEnd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Each byte represents ASCII code of each character </w:t>
            </w:r>
          </w:p>
        </w:tc>
        <w:tc>
          <w:tcPr>
            <w:tcW w:w="992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5000 </w:t>
            </w:r>
          </w:p>
        </w:tc>
        <w:tc>
          <w:tcPr>
            <w:tcW w:w="1701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>04:INPUT</w:t>
            </w:r>
            <w:proofErr w:type="gramEnd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 REGISTER </w:t>
            </w:r>
          </w:p>
        </w:tc>
        <w:tc>
          <w:tcPr>
            <w:tcW w:w="992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35001 </w:t>
            </w:r>
          </w:p>
        </w:tc>
        <w:tc>
          <w:tcPr>
            <w:tcW w:w="851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10 </w:t>
            </w:r>
          </w:p>
        </w:tc>
        <w:tc>
          <w:tcPr>
            <w:tcW w:w="709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R </w:t>
            </w:r>
          </w:p>
        </w:tc>
        <w:tc>
          <w:tcPr>
            <w:tcW w:w="850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>word</w:t>
            </w:r>
            <w:proofErr w:type="spellEnd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E33480" w:rsidRPr="00E33480" w:rsidTr="00E33480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2269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>watchdogAlarmFlag</w:t>
            </w:r>
            <w:proofErr w:type="spellEnd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1: </w:t>
            </w:r>
            <w:proofErr w:type="spellStart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>clear</w:t>
            </w:r>
            <w:proofErr w:type="spellEnd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>watchdog</w:t>
            </w:r>
            <w:proofErr w:type="spellEnd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>alarm</w:t>
            </w:r>
            <w:proofErr w:type="spellEnd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4144 </w:t>
            </w:r>
          </w:p>
        </w:tc>
        <w:tc>
          <w:tcPr>
            <w:tcW w:w="1701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>01:COIL</w:t>
            </w:r>
            <w:proofErr w:type="gramEnd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 STATUS </w:t>
            </w:r>
          </w:p>
        </w:tc>
        <w:tc>
          <w:tcPr>
            <w:tcW w:w="992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04145 </w:t>
            </w:r>
          </w:p>
        </w:tc>
        <w:tc>
          <w:tcPr>
            <w:tcW w:w="851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1 </w:t>
            </w:r>
          </w:p>
        </w:tc>
        <w:tc>
          <w:tcPr>
            <w:tcW w:w="709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R/W </w:t>
            </w:r>
          </w:p>
        </w:tc>
        <w:tc>
          <w:tcPr>
            <w:tcW w:w="850" w:type="dxa"/>
          </w:tcPr>
          <w:p w:rsidR="00E33480" w:rsidRPr="00E33480" w:rsidRDefault="00E33480" w:rsidP="00E33480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  <w:proofErr w:type="spellEnd"/>
            <w:r w:rsidRPr="00E334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</w:tbl>
    <w:p w:rsidR="00D041BB" w:rsidRPr="008505DD" w:rsidRDefault="00D041BB">
      <w:pPr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8505DD">
        <w:rPr>
          <w:rFonts w:cstheme="minorHAnsi"/>
          <w:b/>
          <w:sz w:val="24"/>
          <w:szCs w:val="24"/>
          <w:lang w:val="en-US"/>
        </w:rPr>
        <w:t>ioLogik</w:t>
      </w:r>
      <w:proofErr w:type="spellEnd"/>
      <w:proofErr w:type="gramEnd"/>
      <w:r w:rsidRPr="008505DD">
        <w:rPr>
          <w:rFonts w:cstheme="minorHAnsi"/>
          <w:b/>
          <w:sz w:val="24"/>
          <w:szCs w:val="24"/>
          <w:lang w:val="en-US"/>
        </w:rPr>
        <w:t xml:space="preserve"> E1242 Modbus Address and Register Map</w:t>
      </w:r>
    </w:p>
    <w:p w:rsidR="00E33480" w:rsidRPr="00E33480" w:rsidRDefault="00E33480">
      <w:pPr>
        <w:rPr>
          <w:rFonts w:cstheme="minorHAnsi"/>
          <w:lang w:val="en-US"/>
        </w:rPr>
      </w:pPr>
    </w:p>
    <w:sectPr w:rsidR="00E33480" w:rsidRPr="00E33480" w:rsidSect="00E33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BB"/>
    <w:rsid w:val="006056CF"/>
    <w:rsid w:val="008505DD"/>
    <w:rsid w:val="009A7DA0"/>
    <w:rsid w:val="00D041BB"/>
    <w:rsid w:val="00E3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06FFE-BD13-4A6F-90A9-FBF89B1C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41B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Лобанов</dc:creator>
  <cp:keywords/>
  <dc:description/>
  <cp:lastModifiedBy>Алексей Лобанов</cp:lastModifiedBy>
  <cp:revision>1</cp:revision>
  <dcterms:created xsi:type="dcterms:W3CDTF">2020-04-15T16:34:00Z</dcterms:created>
  <dcterms:modified xsi:type="dcterms:W3CDTF">2020-04-15T17:10:00Z</dcterms:modified>
</cp:coreProperties>
</file>