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E2" w:rsidRDefault="0007550A">
      <w:pPr>
        <w:pStyle w:val="Heading1"/>
        <w:jc w:val="center"/>
      </w:pPr>
      <w:r>
        <w:rPr>
          <w:color w:val="000000"/>
          <w:sz w:val="30"/>
        </w:rPr>
        <w:t>AKEJA CONGREGATION MIDWEEK MEETING SCHEDULE</w:t>
      </w:r>
    </w:p>
    <w:p w:rsidR="00A76CE2" w:rsidRDefault="0007550A">
      <w:pPr>
        <w:pStyle w:val="Heading1"/>
        <w:spacing w:before="0"/>
        <w:jc w:val="center"/>
      </w:pPr>
      <w:r>
        <w:rPr>
          <w:sz w:val="26"/>
        </w:rPr>
        <w:t>Our Christian Life and Ministry​—Meeting Schedule, March-April 2025</w:t>
      </w:r>
    </w:p>
    <w:p w:rsidR="00A76CE2" w:rsidRDefault="0007550A">
      <w:pPr>
        <w:spacing w:before="300" w:after="0"/>
      </w:pPr>
      <w:r>
        <w:rPr>
          <w:rFonts w:ascii="Calibri" w:hAnsi="Calibri"/>
          <w:b/>
          <w:sz w:val="24"/>
        </w:rPr>
        <w:t>MARCH 3-9</w:t>
      </w:r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24"/>
        <w:gridCol w:w="1521"/>
        <w:gridCol w:w="4518"/>
      </w:tblGrid>
      <w:tr w:rsidR="00A76CE2">
        <w:trPr>
          <w:trHeight w:hRule="exact" w:val="345"/>
        </w:trPr>
        <w:tc>
          <w:tcPr>
            <w:tcW w:w="1440" w:type="dxa"/>
            <w:gridSpan w:val="3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Chairman’s Opening Comments - 1 min &amp; Prayer:</w:t>
            </w:r>
          </w:p>
        </w:tc>
        <w:tc>
          <w:tcPr>
            <w:tcW w:w="5040" w:type="dxa"/>
          </w:tcPr>
          <w:p w:rsidR="00A76CE2" w:rsidRDefault="0007550A">
            <w:r>
              <w:t>Stephen Adeloro</w:t>
            </w:r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575A5D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Demonstrate Trust in Jehovah (10 </w:t>
            </w:r>
            <w:r>
              <w:rPr>
                <w:rFonts w:ascii="Calibri" w:hAnsi="Calibri"/>
                <w:color w:val="000000"/>
              </w:rPr>
              <w:t>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5040" w:type="dxa"/>
          </w:tcPr>
          <w:p w:rsidR="00A76CE2" w:rsidRDefault="0007550A">
            <w:proofErr w:type="spellStart"/>
            <w:r>
              <w:t>Damilola</w:t>
            </w:r>
            <w:proofErr w:type="spellEnd"/>
            <w:r>
              <w:t xml:space="preserve"> </w:t>
            </w:r>
            <w:proofErr w:type="spellStart"/>
            <w:r>
              <w:t>Taiwo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B98605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 w:rsidP="0007550A">
            <w:r>
              <w:t xml:space="preserve">Catherine </w:t>
            </w:r>
            <w:proofErr w:type="spellStart"/>
            <w:r>
              <w:t>Okwor</w:t>
            </w:r>
            <w:proofErr w:type="spellEnd"/>
            <w:r>
              <w:t>/</w:t>
            </w:r>
            <w:proofErr w:type="spellStart"/>
            <w:r>
              <w:t>Motunrayo</w:t>
            </w:r>
            <w:proofErr w:type="spellEnd"/>
            <w:r>
              <w:t xml:space="preserve"> </w:t>
            </w:r>
            <w:proofErr w:type="spellStart"/>
            <w:r>
              <w:t>Adepeju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Zima </w:t>
            </w:r>
            <w:proofErr w:type="spellStart"/>
            <w:r>
              <w:t>Osuya</w:t>
            </w:r>
            <w:proofErr w:type="spellEnd"/>
            <w:r>
              <w:t>/</w:t>
            </w:r>
            <w:proofErr w:type="spellStart"/>
            <w:r>
              <w:t>Uzoma</w:t>
            </w:r>
            <w:proofErr w:type="spellEnd"/>
            <w:r>
              <w:t xml:space="preserve"> </w:t>
            </w:r>
            <w:proofErr w:type="spellStart"/>
            <w:r>
              <w:t>Nwoko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Talk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5040" w:type="dxa"/>
          </w:tcPr>
          <w:p w:rsidR="00A76CE2" w:rsidRDefault="0007550A">
            <w:r>
              <w:t xml:space="preserve">Felix </w:t>
            </w:r>
            <w:proofErr w:type="spellStart"/>
            <w:r>
              <w:t>Akingbolu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943634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>Demonstrate Trust in Jehovah’s Organization (15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8.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45"/>
        </w:trPr>
        <w:tc>
          <w:tcPr>
            <w:tcW w:w="170" w:type="dxa"/>
          </w:tcPr>
          <w:p w:rsidR="00A76CE2" w:rsidRDefault="00A76CE2"/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• Review/Preview/Announcements - (3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</w:tbl>
    <w:p w:rsidR="00A76CE2" w:rsidRDefault="0007550A">
      <w:pPr>
        <w:spacing w:before="300" w:after="0"/>
      </w:pPr>
      <w:r>
        <w:rPr>
          <w:rFonts w:ascii="Calibri" w:hAnsi="Calibri"/>
          <w:b/>
          <w:sz w:val="24"/>
        </w:rPr>
        <w:t>MARCH 10-16</w:t>
      </w:r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44"/>
        <w:gridCol w:w="1521"/>
        <w:gridCol w:w="4498"/>
      </w:tblGrid>
      <w:tr w:rsidR="00A76CE2">
        <w:trPr>
          <w:trHeight w:hRule="exact" w:val="345"/>
        </w:trPr>
        <w:tc>
          <w:tcPr>
            <w:tcW w:w="1440" w:type="dxa"/>
            <w:gridSpan w:val="3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Chairman’s Opening Comments - 1 min &amp; Prayer:</w:t>
            </w:r>
          </w:p>
        </w:tc>
        <w:tc>
          <w:tcPr>
            <w:tcW w:w="5040" w:type="dxa"/>
          </w:tcPr>
          <w:p w:rsidR="00A76CE2" w:rsidRDefault="0007550A">
            <w:r>
              <w:t>Stephen Adeloro</w:t>
            </w:r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575A5D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“Safeguard </w:t>
            </w:r>
            <w:r>
              <w:rPr>
                <w:rFonts w:ascii="Calibri" w:hAnsi="Calibri"/>
                <w:color w:val="000000"/>
              </w:rPr>
              <w:t>Your Heart”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5040" w:type="dxa"/>
          </w:tcPr>
          <w:p w:rsidR="00A76CE2" w:rsidRDefault="0007550A">
            <w:proofErr w:type="spellStart"/>
            <w:r>
              <w:t>Adekunle</w:t>
            </w:r>
            <w:proofErr w:type="spellEnd"/>
            <w:r>
              <w:t xml:space="preserve"> </w:t>
            </w:r>
            <w:proofErr w:type="spellStart"/>
            <w:r>
              <w:t>Adeloro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B98605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Mary </w:t>
            </w:r>
            <w:proofErr w:type="spellStart"/>
            <w:r>
              <w:t>Ogunrinde</w:t>
            </w:r>
            <w:proofErr w:type="spellEnd"/>
            <w:r>
              <w:t xml:space="preserve">/Joy </w:t>
            </w:r>
            <w:proofErr w:type="spellStart"/>
            <w:r>
              <w:t>Adejubu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 w:rsidP="0007550A">
            <w:r>
              <w:t xml:space="preserve">Nancy </w:t>
            </w:r>
            <w:proofErr w:type="spellStart"/>
            <w:r>
              <w:t>Onotu</w:t>
            </w:r>
            <w:proofErr w:type="spellEnd"/>
            <w:r>
              <w:t xml:space="preserve">/Bose </w:t>
            </w:r>
            <w:proofErr w:type="spellStart"/>
            <w:r>
              <w:t>Akinpelu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Explaining Your Beliefs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Elizabeth </w:t>
            </w:r>
            <w:proofErr w:type="spellStart"/>
            <w:r>
              <w:t>Odu</w:t>
            </w:r>
            <w:proofErr w:type="spellEnd"/>
            <w:r>
              <w:t>/</w:t>
            </w:r>
            <w:proofErr w:type="spellStart"/>
            <w:r>
              <w:t>Temitope</w:t>
            </w:r>
            <w:proofErr w:type="spellEnd"/>
            <w:r>
              <w:t xml:space="preserve"> Isaiah</w:t>
            </w:r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943634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Organizational Accomplishments for March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8.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Memorial Campaign to Begin Saturday, March 15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9.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45"/>
        </w:trPr>
        <w:tc>
          <w:tcPr>
            <w:tcW w:w="170" w:type="dxa"/>
          </w:tcPr>
          <w:p w:rsidR="00A76CE2" w:rsidRDefault="00A76CE2"/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• Review/Preview/Announcements - (3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</w:tbl>
    <w:p w:rsidR="00A76CE2" w:rsidRDefault="0007550A">
      <w:r>
        <w:br w:type="page"/>
      </w:r>
    </w:p>
    <w:p w:rsidR="00A76CE2" w:rsidRDefault="0007550A">
      <w:pPr>
        <w:spacing w:before="300" w:after="0"/>
      </w:pPr>
      <w:r>
        <w:rPr>
          <w:rFonts w:ascii="Calibri" w:hAnsi="Calibri"/>
          <w:b/>
          <w:sz w:val="24"/>
        </w:rPr>
        <w:lastRenderedPageBreak/>
        <w:t>MARCH 17-23</w:t>
      </w:r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46"/>
        <w:gridCol w:w="1521"/>
        <w:gridCol w:w="4496"/>
      </w:tblGrid>
      <w:tr w:rsidR="00A76CE2">
        <w:trPr>
          <w:trHeight w:hRule="exact" w:val="345"/>
        </w:trPr>
        <w:tc>
          <w:tcPr>
            <w:tcW w:w="1440" w:type="dxa"/>
            <w:gridSpan w:val="3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 xml:space="preserve">Chairman’s </w:t>
            </w:r>
            <w:r>
              <w:rPr>
                <w:rFonts w:ascii="Calibri" w:hAnsi="Calibri"/>
                <w:b/>
                <w:color w:val="000000"/>
              </w:rPr>
              <w:t>Opening Comments - 1 min &amp; Prayer:</w:t>
            </w:r>
          </w:p>
        </w:tc>
        <w:tc>
          <w:tcPr>
            <w:tcW w:w="5040" w:type="dxa"/>
          </w:tcPr>
          <w:p w:rsidR="00A76CE2" w:rsidRDefault="0007550A">
            <w:r>
              <w:t>Stephen Adeloro</w:t>
            </w:r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575A5D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Stay Far Away From Sexual Immorality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5040" w:type="dxa"/>
          </w:tcPr>
          <w:p w:rsidR="00A76CE2" w:rsidRDefault="0007550A">
            <w:proofErr w:type="spellStart"/>
            <w:r>
              <w:t>Jide</w:t>
            </w:r>
            <w:proofErr w:type="spellEnd"/>
            <w:r>
              <w:t xml:space="preserve"> </w:t>
            </w:r>
            <w:proofErr w:type="spellStart"/>
            <w:r>
              <w:t>Ojo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B98605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proofErr w:type="spellStart"/>
            <w:r>
              <w:t>Tolulope</w:t>
            </w:r>
            <w:proofErr w:type="spellEnd"/>
            <w:r>
              <w:t xml:space="preserve"> </w:t>
            </w:r>
            <w:proofErr w:type="spellStart"/>
            <w:r>
              <w:t>Oyedeji</w:t>
            </w:r>
            <w:proofErr w:type="spellEnd"/>
            <w:r>
              <w:t>/</w:t>
            </w:r>
            <w:proofErr w:type="spellStart"/>
            <w:r>
              <w:t>Doyin</w:t>
            </w:r>
            <w:proofErr w:type="spellEnd"/>
            <w:r>
              <w:t xml:space="preserve"> </w:t>
            </w:r>
            <w:proofErr w:type="spellStart"/>
            <w:r>
              <w:t>Esan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Peace </w:t>
            </w:r>
            <w:proofErr w:type="spellStart"/>
            <w:r>
              <w:t>Okwor</w:t>
            </w:r>
            <w:proofErr w:type="spellEnd"/>
            <w:r>
              <w:t>/</w:t>
            </w:r>
            <w:proofErr w:type="spellStart"/>
            <w:r>
              <w:t>Bisola</w:t>
            </w:r>
            <w:proofErr w:type="spellEnd"/>
            <w:r>
              <w:t xml:space="preserve"> </w:t>
            </w:r>
            <w:proofErr w:type="spellStart"/>
            <w:r>
              <w:t>Onotu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Making Disciples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Stephen </w:t>
            </w:r>
            <w:proofErr w:type="spellStart"/>
            <w:r>
              <w:t>Odu</w:t>
            </w:r>
            <w:proofErr w:type="spellEnd"/>
            <w:r>
              <w:t>/</w:t>
            </w:r>
            <w:proofErr w:type="spellStart"/>
            <w:r>
              <w:t>Ikenna</w:t>
            </w:r>
            <w:proofErr w:type="spellEnd"/>
            <w:r>
              <w:t xml:space="preserve"> </w:t>
            </w:r>
            <w:proofErr w:type="spellStart"/>
            <w:r>
              <w:t>Imairo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943634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>Take Precautions to Remain Chaste When Dating (15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8.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45"/>
        </w:trPr>
        <w:tc>
          <w:tcPr>
            <w:tcW w:w="170" w:type="dxa"/>
          </w:tcPr>
          <w:p w:rsidR="00A76CE2" w:rsidRDefault="00A76CE2"/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 xml:space="preserve">• </w:t>
            </w:r>
            <w:r>
              <w:rPr>
                <w:rFonts w:ascii="Calibri" w:hAnsi="Calibri"/>
                <w:b/>
                <w:color w:val="000000"/>
              </w:rPr>
              <w:t>Review/Preview/Announcements - (3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</w:tbl>
    <w:p w:rsidR="00A76CE2" w:rsidRDefault="0007550A">
      <w:pPr>
        <w:spacing w:before="300" w:after="0"/>
      </w:pPr>
      <w:r>
        <w:rPr>
          <w:rFonts w:ascii="Calibri" w:hAnsi="Calibri"/>
          <w:b/>
          <w:sz w:val="24"/>
        </w:rPr>
        <w:t>MARCH 24-30</w:t>
      </w:r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23"/>
        <w:gridCol w:w="1521"/>
        <w:gridCol w:w="4519"/>
      </w:tblGrid>
      <w:tr w:rsidR="00A76CE2">
        <w:trPr>
          <w:trHeight w:hRule="exact" w:val="345"/>
        </w:trPr>
        <w:tc>
          <w:tcPr>
            <w:tcW w:w="1440" w:type="dxa"/>
            <w:gridSpan w:val="3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Chairman’s Opening Comments - 1 min &amp; Prayer:</w:t>
            </w:r>
          </w:p>
        </w:tc>
        <w:tc>
          <w:tcPr>
            <w:tcW w:w="5040" w:type="dxa"/>
          </w:tcPr>
          <w:p w:rsidR="00A76CE2" w:rsidRDefault="0007550A">
            <w:r>
              <w:t>Stephen Adeloro</w:t>
            </w:r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575A5D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What Can We Learn From the Ant?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5040" w:type="dxa"/>
          </w:tcPr>
          <w:p w:rsidR="00A76CE2" w:rsidRDefault="0007550A">
            <w:r>
              <w:t xml:space="preserve">Dennis </w:t>
            </w:r>
            <w:proofErr w:type="spellStart"/>
            <w:r>
              <w:t>Amuwa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B98605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Deborah </w:t>
            </w:r>
            <w:proofErr w:type="spellStart"/>
            <w:r>
              <w:t>Azeez</w:t>
            </w:r>
            <w:proofErr w:type="spellEnd"/>
            <w:r>
              <w:t>/</w:t>
            </w:r>
            <w:proofErr w:type="spellStart"/>
            <w:r>
              <w:t>Opemipo</w:t>
            </w:r>
            <w:proofErr w:type="spellEnd"/>
            <w:r>
              <w:t xml:space="preserve">  </w:t>
            </w:r>
            <w:proofErr w:type="spellStart"/>
            <w:r>
              <w:t>Chinyere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Victoria </w:t>
            </w:r>
            <w:proofErr w:type="spellStart"/>
            <w:r>
              <w:t>Ayantoye</w:t>
            </w:r>
            <w:proofErr w:type="spellEnd"/>
            <w:r>
              <w:t>/</w:t>
            </w:r>
            <w:proofErr w:type="spellStart"/>
            <w:r>
              <w:t>Kemi</w:t>
            </w:r>
            <w:proofErr w:type="spellEnd"/>
            <w:r>
              <w:t xml:space="preserve"> </w:t>
            </w:r>
            <w:proofErr w:type="spellStart"/>
            <w:r>
              <w:t>Oyegbile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Ezekiel </w:t>
            </w:r>
            <w:proofErr w:type="spellStart"/>
            <w:r>
              <w:t>Ogunrinde</w:t>
            </w:r>
            <w:proofErr w:type="spellEnd"/>
            <w:r>
              <w:t>/</w:t>
            </w:r>
            <w:proofErr w:type="spellStart"/>
            <w:r>
              <w:t>Othniel</w:t>
            </w:r>
            <w:proofErr w:type="spellEnd"/>
            <w:r>
              <w:t xml:space="preserve"> </w:t>
            </w:r>
            <w:proofErr w:type="spellStart"/>
            <w:r>
              <w:t>Okechuckwu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943634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Creation Proves That Jehovah Wants Us to </w:t>
            </w:r>
            <w:r>
              <w:rPr>
                <w:rFonts w:ascii="Calibri" w:hAnsi="Calibri"/>
                <w:color w:val="000000"/>
              </w:rPr>
              <w:t>Rejoice—Fascinating Animals (5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8.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Local Needs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9.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45"/>
        </w:trPr>
        <w:tc>
          <w:tcPr>
            <w:tcW w:w="170" w:type="dxa"/>
          </w:tcPr>
          <w:p w:rsidR="00A76CE2" w:rsidRDefault="00A76CE2"/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• Review/Preview/Announcements - (3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</w:tbl>
    <w:p w:rsidR="00A76CE2" w:rsidRDefault="0007550A">
      <w:r>
        <w:br w:type="page"/>
      </w:r>
    </w:p>
    <w:p w:rsidR="00A76CE2" w:rsidRDefault="0007550A">
      <w:pPr>
        <w:spacing w:before="300" w:after="0"/>
      </w:pPr>
      <w:r>
        <w:rPr>
          <w:rFonts w:ascii="Calibri" w:hAnsi="Calibri"/>
          <w:b/>
          <w:sz w:val="24"/>
        </w:rPr>
        <w:lastRenderedPageBreak/>
        <w:t>MARCH 31–APRIL 6</w:t>
      </w:r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73"/>
        <w:gridCol w:w="1521"/>
        <w:gridCol w:w="4469"/>
      </w:tblGrid>
      <w:tr w:rsidR="00A76CE2">
        <w:trPr>
          <w:trHeight w:hRule="exact" w:val="345"/>
        </w:trPr>
        <w:tc>
          <w:tcPr>
            <w:tcW w:w="1440" w:type="dxa"/>
            <w:gridSpan w:val="3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Chairman’s Opening Comments - 1 min &amp; Prayer:</w:t>
            </w:r>
          </w:p>
        </w:tc>
        <w:tc>
          <w:tcPr>
            <w:tcW w:w="5040" w:type="dxa"/>
          </w:tcPr>
          <w:p w:rsidR="00A76CE2" w:rsidRDefault="0007550A">
            <w:r>
              <w:t>Stephen Adeloro</w:t>
            </w:r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575A5D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Avoid Tempting Situations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B98605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943634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>Another Convenient Time ( (15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8.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45"/>
        </w:trPr>
        <w:tc>
          <w:tcPr>
            <w:tcW w:w="170" w:type="dxa"/>
          </w:tcPr>
          <w:p w:rsidR="00A76CE2" w:rsidRDefault="00A76CE2"/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• Review/Preview/Announcements - (3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</w:tbl>
    <w:p w:rsidR="00A76CE2" w:rsidRDefault="0007550A">
      <w:pPr>
        <w:spacing w:before="300" w:after="0"/>
      </w:pPr>
      <w:r>
        <w:rPr>
          <w:rFonts w:ascii="Calibri" w:hAnsi="Calibri"/>
          <w:b/>
          <w:sz w:val="24"/>
        </w:rPr>
        <w:t>APRIL 7-13</w:t>
      </w:r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47"/>
        <w:gridCol w:w="1521"/>
        <w:gridCol w:w="4495"/>
      </w:tblGrid>
      <w:tr w:rsidR="00A76CE2">
        <w:trPr>
          <w:trHeight w:hRule="exact" w:val="345"/>
        </w:trPr>
        <w:tc>
          <w:tcPr>
            <w:tcW w:w="1440" w:type="dxa"/>
            <w:gridSpan w:val="3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Chairman’s Opening Comments - 1 min &amp; Prayer:</w:t>
            </w:r>
          </w:p>
        </w:tc>
        <w:tc>
          <w:tcPr>
            <w:tcW w:w="5040" w:type="dxa"/>
          </w:tcPr>
          <w:p w:rsidR="00A76CE2" w:rsidRDefault="0007550A">
            <w:r>
              <w:t>Stephen Adeloro</w:t>
            </w:r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575A5D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Listen to Wisdom Personified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5040" w:type="dxa"/>
          </w:tcPr>
          <w:p w:rsidR="00A76CE2" w:rsidRDefault="0007550A">
            <w:proofErr w:type="spellStart"/>
            <w:r>
              <w:t>Taofeek</w:t>
            </w:r>
            <w:proofErr w:type="spellEnd"/>
            <w:r>
              <w:t xml:space="preserve"> </w:t>
            </w:r>
            <w:proofErr w:type="spellStart"/>
            <w:r>
              <w:t>Idowu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B98605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Esther </w:t>
            </w:r>
            <w:proofErr w:type="spellStart"/>
            <w:r>
              <w:t>Uzokpa</w:t>
            </w:r>
            <w:proofErr w:type="spellEnd"/>
            <w:r>
              <w:t>/</w:t>
            </w:r>
            <w:proofErr w:type="spellStart"/>
            <w:r>
              <w:t>Gadju</w:t>
            </w:r>
            <w:proofErr w:type="spellEnd"/>
            <w:r>
              <w:t xml:space="preserve"> </w:t>
            </w:r>
            <w:proofErr w:type="spellStart"/>
            <w:r>
              <w:t>Olajumoke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Joy </w:t>
            </w:r>
            <w:proofErr w:type="spellStart"/>
            <w:r>
              <w:t>Adejubu</w:t>
            </w:r>
            <w:proofErr w:type="spellEnd"/>
            <w:r>
              <w:t xml:space="preserve">/Bola </w:t>
            </w:r>
            <w:proofErr w:type="spellStart"/>
            <w:r>
              <w:t>Ajibola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Explaining Your Beliefs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r>
              <w:t xml:space="preserve">Mordecai </w:t>
            </w:r>
            <w:proofErr w:type="spellStart"/>
            <w:r>
              <w:t>Adeyemo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943634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Local Needs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8.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45"/>
        </w:trPr>
        <w:tc>
          <w:tcPr>
            <w:tcW w:w="170" w:type="dxa"/>
          </w:tcPr>
          <w:p w:rsidR="00A76CE2" w:rsidRDefault="00A76CE2"/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• Review/Preview/Announcements - (3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</w:tbl>
    <w:p w:rsidR="00A76CE2" w:rsidRDefault="0007550A">
      <w:r>
        <w:br w:type="page"/>
      </w:r>
    </w:p>
    <w:p w:rsidR="00A76CE2" w:rsidRDefault="0007550A">
      <w:pPr>
        <w:spacing w:before="300" w:after="0"/>
      </w:pPr>
      <w:r>
        <w:rPr>
          <w:rFonts w:ascii="Calibri" w:hAnsi="Calibri"/>
          <w:b/>
          <w:sz w:val="24"/>
        </w:rPr>
        <w:lastRenderedPageBreak/>
        <w:t>APRIL 14-20</w:t>
      </w:r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24"/>
        <w:gridCol w:w="1521"/>
        <w:gridCol w:w="4518"/>
      </w:tblGrid>
      <w:tr w:rsidR="00A76CE2" w:rsidTr="0007550A">
        <w:trPr>
          <w:trHeight w:hRule="exact" w:val="345"/>
        </w:trPr>
        <w:tc>
          <w:tcPr>
            <w:tcW w:w="6498" w:type="dxa"/>
            <w:gridSpan w:val="3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Chairman’s Opening Comments - 1 min &amp; Prayer:</w:t>
            </w:r>
          </w:p>
        </w:tc>
        <w:tc>
          <w:tcPr>
            <w:tcW w:w="4518" w:type="dxa"/>
          </w:tcPr>
          <w:p w:rsidR="00A76CE2" w:rsidRDefault="0007550A">
            <w:r>
              <w:t>Stephen Adeloro</w:t>
            </w:r>
          </w:p>
        </w:tc>
      </w:tr>
      <w:tr w:rsidR="00A76CE2" w:rsidTr="0007550A">
        <w:trPr>
          <w:trHeight w:hRule="exact" w:val="374"/>
        </w:trPr>
        <w:tc>
          <w:tcPr>
            <w:tcW w:w="6498" w:type="dxa"/>
            <w:gridSpan w:val="3"/>
            <w:shd w:val="clear" w:color="auto" w:fill="575A5D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4518" w:type="dxa"/>
          </w:tcPr>
          <w:p w:rsidR="00A76CE2" w:rsidRDefault="00A76CE2"/>
        </w:tc>
      </w:tr>
      <w:tr w:rsidR="00A76CE2" w:rsidTr="0007550A">
        <w:trPr>
          <w:trHeight w:hRule="exact" w:val="374"/>
        </w:trPr>
        <w:tc>
          <w:tcPr>
            <w:tcW w:w="353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145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Be</w:t>
            </w:r>
            <w:r>
              <w:rPr>
                <w:rFonts w:ascii="Calibri" w:hAnsi="Calibri"/>
                <w:color w:val="000000"/>
              </w:rPr>
              <w:t xml:space="preserve"> a Wise Person, Not a Ridiculer (10 min.)</w:t>
            </w:r>
          </w:p>
        </w:tc>
        <w:tc>
          <w:tcPr>
            <w:tcW w:w="4518" w:type="dxa"/>
          </w:tcPr>
          <w:p w:rsidR="00A76CE2" w:rsidRDefault="00A76CE2"/>
        </w:tc>
      </w:tr>
      <w:tr w:rsidR="00A76CE2" w:rsidTr="0007550A">
        <w:trPr>
          <w:trHeight w:hRule="exact" w:val="374"/>
        </w:trPr>
        <w:tc>
          <w:tcPr>
            <w:tcW w:w="353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145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4518" w:type="dxa"/>
          </w:tcPr>
          <w:p w:rsidR="00A76CE2" w:rsidRDefault="00A76CE2"/>
        </w:tc>
      </w:tr>
      <w:tr w:rsidR="00A76CE2" w:rsidTr="0007550A">
        <w:trPr>
          <w:trHeight w:hRule="exact" w:val="374"/>
        </w:trPr>
        <w:tc>
          <w:tcPr>
            <w:tcW w:w="353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624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521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4518" w:type="dxa"/>
          </w:tcPr>
          <w:p w:rsidR="00A76CE2" w:rsidRDefault="0007550A">
            <w:r>
              <w:t xml:space="preserve">Godson </w:t>
            </w:r>
            <w:proofErr w:type="spellStart"/>
            <w:r>
              <w:t>Chinimere</w:t>
            </w:r>
            <w:proofErr w:type="spellEnd"/>
          </w:p>
        </w:tc>
      </w:tr>
      <w:tr w:rsidR="00A76CE2" w:rsidTr="0007550A">
        <w:trPr>
          <w:trHeight w:hRule="exact" w:val="374"/>
        </w:trPr>
        <w:tc>
          <w:tcPr>
            <w:tcW w:w="6498" w:type="dxa"/>
            <w:gridSpan w:val="3"/>
            <w:shd w:val="clear" w:color="auto" w:fill="B98605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4518" w:type="dxa"/>
          </w:tcPr>
          <w:p w:rsidR="00A76CE2" w:rsidRDefault="00A76CE2"/>
        </w:tc>
      </w:tr>
      <w:tr w:rsidR="00A76CE2" w:rsidTr="0007550A">
        <w:trPr>
          <w:trHeight w:hRule="exact" w:val="374"/>
        </w:trPr>
        <w:tc>
          <w:tcPr>
            <w:tcW w:w="353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624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521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4518" w:type="dxa"/>
          </w:tcPr>
          <w:p w:rsidR="00A76CE2" w:rsidRDefault="0007550A">
            <w:proofErr w:type="spellStart"/>
            <w:r>
              <w:t>Durotoluwa</w:t>
            </w:r>
            <w:proofErr w:type="spellEnd"/>
            <w:r>
              <w:t xml:space="preserve"> </w:t>
            </w:r>
            <w:proofErr w:type="spellStart"/>
            <w:r>
              <w:t>Ayantoye</w:t>
            </w:r>
            <w:proofErr w:type="spellEnd"/>
            <w:r>
              <w:t>/</w:t>
            </w:r>
            <w:proofErr w:type="spellStart"/>
            <w:r>
              <w:t>Ikenna</w:t>
            </w:r>
            <w:proofErr w:type="spellEnd"/>
            <w:r>
              <w:t xml:space="preserve"> </w:t>
            </w:r>
            <w:proofErr w:type="spellStart"/>
            <w:r>
              <w:t>Imairo</w:t>
            </w:r>
            <w:proofErr w:type="spellEnd"/>
          </w:p>
        </w:tc>
      </w:tr>
      <w:tr w:rsidR="00A76CE2" w:rsidTr="0007550A">
        <w:trPr>
          <w:trHeight w:hRule="exact" w:val="374"/>
        </w:trPr>
        <w:tc>
          <w:tcPr>
            <w:tcW w:w="353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624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521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4518" w:type="dxa"/>
          </w:tcPr>
          <w:p w:rsidR="00A76CE2" w:rsidRDefault="0007550A">
            <w:r>
              <w:t xml:space="preserve">Mary </w:t>
            </w:r>
            <w:proofErr w:type="spellStart"/>
            <w:r>
              <w:t>Uzokpa</w:t>
            </w:r>
            <w:proofErr w:type="spellEnd"/>
            <w:r>
              <w:t>/</w:t>
            </w:r>
            <w:proofErr w:type="spellStart"/>
            <w:r>
              <w:t>Olawunmi</w:t>
            </w:r>
            <w:proofErr w:type="spellEnd"/>
            <w:r>
              <w:t xml:space="preserve"> </w:t>
            </w:r>
            <w:proofErr w:type="spellStart"/>
            <w:r>
              <w:t>Taiwo</w:t>
            </w:r>
            <w:proofErr w:type="spellEnd"/>
          </w:p>
        </w:tc>
      </w:tr>
      <w:tr w:rsidR="00A76CE2" w:rsidTr="0007550A">
        <w:trPr>
          <w:trHeight w:hRule="exact" w:val="374"/>
        </w:trPr>
        <w:tc>
          <w:tcPr>
            <w:tcW w:w="353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624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521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4518" w:type="dxa"/>
          </w:tcPr>
          <w:p w:rsidR="00A76CE2" w:rsidRDefault="0007550A">
            <w:r>
              <w:t xml:space="preserve">Mercy </w:t>
            </w:r>
            <w:proofErr w:type="spellStart"/>
            <w:r>
              <w:t>Idowu</w:t>
            </w:r>
            <w:proofErr w:type="spellEnd"/>
            <w:r>
              <w:t xml:space="preserve">/Dupe </w:t>
            </w:r>
            <w:proofErr w:type="spellStart"/>
            <w:r>
              <w:t>Shomolu</w:t>
            </w:r>
            <w:proofErr w:type="spellEnd"/>
          </w:p>
        </w:tc>
      </w:tr>
      <w:tr w:rsidR="00A76CE2" w:rsidTr="0007550A">
        <w:trPr>
          <w:trHeight w:hRule="exact" w:val="374"/>
        </w:trPr>
        <w:tc>
          <w:tcPr>
            <w:tcW w:w="6498" w:type="dxa"/>
            <w:gridSpan w:val="3"/>
            <w:shd w:val="clear" w:color="auto" w:fill="943634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4518" w:type="dxa"/>
          </w:tcPr>
          <w:p w:rsidR="00A76CE2" w:rsidRDefault="00A76CE2"/>
        </w:tc>
      </w:tr>
      <w:tr w:rsidR="00A76CE2" w:rsidTr="0007550A">
        <w:trPr>
          <w:trHeight w:hRule="exact" w:val="374"/>
        </w:trPr>
        <w:tc>
          <w:tcPr>
            <w:tcW w:w="353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624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>Do Privileges Make You Privileged? (15 min.)</w:t>
            </w:r>
          </w:p>
        </w:tc>
        <w:tc>
          <w:tcPr>
            <w:tcW w:w="1521" w:type="dxa"/>
          </w:tcPr>
          <w:p w:rsidR="00A76CE2" w:rsidRDefault="00A76CE2"/>
        </w:tc>
        <w:tc>
          <w:tcPr>
            <w:tcW w:w="4518" w:type="dxa"/>
          </w:tcPr>
          <w:p w:rsidR="00A76CE2" w:rsidRDefault="00A76CE2"/>
        </w:tc>
      </w:tr>
      <w:tr w:rsidR="00A76CE2" w:rsidTr="0007550A">
        <w:trPr>
          <w:trHeight w:hRule="exact" w:val="374"/>
        </w:trPr>
        <w:tc>
          <w:tcPr>
            <w:tcW w:w="353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8. </w:t>
            </w:r>
          </w:p>
        </w:tc>
        <w:tc>
          <w:tcPr>
            <w:tcW w:w="4624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521" w:type="dxa"/>
          </w:tcPr>
          <w:p w:rsidR="00A76CE2" w:rsidRDefault="00A76CE2"/>
        </w:tc>
        <w:tc>
          <w:tcPr>
            <w:tcW w:w="4518" w:type="dxa"/>
          </w:tcPr>
          <w:p w:rsidR="00A76CE2" w:rsidRDefault="00A76CE2"/>
        </w:tc>
      </w:tr>
      <w:tr w:rsidR="00A76CE2" w:rsidTr="0007550A">
        <w:trPr>
          <w:trHeight w:hRule="exact" w:val="345"/>
        </w:trPr>
        <w:tc>
          <w:tcPr>
            <w:tcW w:w="353" w:type="dxa"/>
          </w:tcPr>
          <w:p w:rsidR="00A76CE2" w:rsidRDefault="00A76CE2"/>
        </w:tc>
        <w:tc>
          <w:tcPr>
            <w:tcW w:w="4624" w:type="dxa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• Review/Preview/Announcements - (3 min.)</w:t>
            </w:r>
          </w:p>
        </w:tc>
        <w:tc>
          <w:tcPr>
            <w:tcW w:w="1521" w:type="dxa"/>
          </w:tcPr>
          <w:p w:rsidR="00A76CE2" w:rsidRDefault="00A76CE2"/>
        </w:tc>
        <w:tc>
          <w:tcPr>
            <w:tcW w:w="4518" w:type="dxa"/>
          </w:tcPr>
          <w:p w:rsidR="00A76CE2" w:rsidRDefault="00A76CE2"/>
        </w:tc>
      </w:tr>
    </w:tbl>
    <w:p w:rsidR="00A76CE2" w:rsidRDefault="0007550A">
      <w:pPr>
        <w:spacing w:before="300" w:after="0"/>
      </w:pPr>
      <w:r>
        <w:rPr>
          <w:rFonts w:ascii="Calibri" w:hAnsi="Calibri"/>
          <w:b/>
          <w:sz w:val="24"/>
        </w:rPr>
        <w:t>APRIL 21- 27</w:t>
      </w:r>
      <w:bookmarkStart w:id="0" w:name="_GoBack"/>
      <w:bookmarkEnd w:id="0"/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33"/>
        <w:gridCol w:w="1521"/>
        <w:gridCol w:w="4509"/>
      </w:tblGrid>
      <w:tr w:rsidR="00A76CE2">
        <w:trPr>
          <w:trHeight w:hRule="exact" w:val="345"/>
        </w:trPr>
        <w:tc>
          <w:tcPr>
            <w:tcW w:w="1440" w:type="dxa"/>
            <w:gridSpan w:val="3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>Chairman’s Opening Comments - 1 min &amp; Prayer:</w:t>
            </w:r>
          </w:p>
        </w:tc>
        <w:tc>
          <w:tcPr>
            <w:tcW w:w="5040" w:type="dxa"/>
          </w:tcPr>
          <w:p w:rsidR="00A76CE2" w:rsidRDefault="0007550A">
            <w:r>
              <w:t>Stephen Adeloro</w:t>
            </w:r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575A5D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What Makes for a Truly Rich Life?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336" w:type="dxa"/>
            <w:gridSpan w:val="2"/>
          </w:tcPr>
          <w:p w:rsidR="00A76CE2" w:rsidRDefault="0007550A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5040" w:type="dxa"/>
          </w:tcPr>
          <w:p w:rsidR="00A76CE2" w:rsidRDefault="0007550A">
            <w:r>
              <w:t xml:space="preserve">Daniel </w:t>
            </w:r>
            <w:proofErr w:type="spellStart"/>
            <w:r>
              <w:t>Olabode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B98605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proofErr w:type="spellStart"/>
            <w:r>
              <w:t>Congrat</w:t>
            </w:r>
            <w:proofErr w:type="spellEnd"/>
            <w:r>
              <w:t xml:space="preserve"> </w:t>
            </w:r>
            <w:proofErr w:type="spellStart"/>
            <w:r>
              <w:t>Udofia</w:t>
            </w:r>
            <w:proofErr w:type="spellEnd"/>
            <w:r>
              <w:t>/</w:t>
            </w:r>
            <w:proofErr w:type="spellStart"/>
            <w:r>
              <w:t>Temitope</w:t>
            </w:r>
            <w:proofErr w:type="spellEnd"/>
            <w:r>
              <w:t xml:space="preserve"> </w:t>
            </w:r>
            <w:proofErr w:type="spellStart"/>
            <w:r>
              <w:t>Folami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proofErr w:type="spellStart"/>
            <w:r>
              <w:t>Kamsi</w:t>
            </w:r>
            <w:proofErr w:type="spellEnd"/>
            <w:r>
              <w:t xml:space="preserve"> </w:t>
            </w:r>
            <w:proofErr w:type="spellStart"/>
            <w:r>
              <w:t>Nwoko</w:t>
            </w:r>
            <w:proofErr w:type="spellEnd"/>
            <w:r>
              <w:t>/</w:t>
            </w:r>
            <w:proofErr w:type="spellStart"/>
            <w:r>
              <w:t>Uzoma</w:t>
            </w:r>
            <w:proofErr w:type="spellEnd"/>
            <w:r>
              <w:t xml:space="preserve"> </w:t>
            </w:r>
            <w:proofErr w:type="spellStart"/>
            <w:r>
              <w:t>Nwoko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Following Up </w:t>
            </w:r>
          </w:p>
        </w:tc>
        <w:tc>
          <w:tcPr>
            <w:tcW w:w="144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5040" w:type="dxa"/>
          </w:tcPr>
          <w:p w:rsidR="00A76CE2" w:rsidRDefault="0007550A">
            <w:proofErr w:type="spellStart"/>
            <w:r>
              <w:t>Kemi</w:t>
            </w:r>
            <w:proofErr w:type="spellEnd"/>
            <w:r>
              <w:t xml:space="preserve"> </w:t>
            </w:r>
            <w:proofErr w:type="spellStart"/>
            <w:r>
              <w:t>Oyegbile</w:t>
            </w:r>
            <w:proofErr w:type="spellEnd"/>
            <w:r>
              <w:t>/</w:t>
            </w:r>
            <w:proofErr w:type="spellStart"/>
            <w:r>
              <w:t>Bisola</w:t>
            </w:r>
            <w:proofErr w:type="spellEnd"/>
            <w:r>
              <w:t xml:space="preserve"> </w:t>
            </w:r>
            <w:proofErr w:type="spellStart"/>
            <w:r>
              <w:t>Onotu</w:t>
            </w:r>
            <w:proofErr w:type="spellEnd"/>
          </w:p>
        </w:tc>
      </w:tr>
      <w:tr w:rsidR="00A76CE2">
        <w:trPr>
          <w:trHeight w:hRule="exact" w:val="374"/>
        </w:trPr>
        <w:tc>
          <w:tcPr>
            <w:tcW w:w="1440" w:type="dxa"/>
            <w:gridSpan w:val="3"/>
            <w:shd w:val="clear" w:color="auto" w:fill="943634"/>
          </w:tcPr>
          <w:p w:rsidR="00A76CE2" w:rsidRDefault="0007550A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>What Blessings Make God’s Servants Rich? (7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8.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2025 Update on the Local Design/Construction Program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74"/>
        </w:trPr>
        <w:tc>
          <w:tcPr>
            <w:tcW w:w="170" w:type="dxa"/>
          </w:tcPr>
          <w:p w:rsidR="00A76CE2" w:rsidRDefault="0007550A">
            <w:r>
              <w:rPr>
                <w:rFonts w:ascii="Calibri" w:hAnsi="Calibri"/>
                <w:color w:val="575A5D"/>
                <w:sz w:val="18"/>
              </w:rPr>
              <w:t xml:space="preserve">9. </w:t>
            </w:r>
          </w:p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  <w:tr w:rsidR="00A76CE2">
        <w:trPr>
          <w:trHeight w:hRule="exact" w:val="345"/>
        </w:trPr>
        <w:tc>
          <w:tcPr>
            <w:tcW w:w="170" w:type="dxa"/>
          </w:tcPr>
          <w:p w:rsidR="00A76CE2" w:rsidRDefault="00A76CE2"/>
        </w:tc>
        <w:tc>
          <w:tcPr>
            <w:tcW w:w="4896" w:type="dxa"/>
          </w:tcPr>
          <w:p w:rsidR="00A76CE2" w:rsidRDefault="0007550A">
            <w:r>
              <w:rPr>
                <w:rFonts w:ascii="Calibri" w:hAnsi="Calibri"/>
                <w:b/>
                <w:color w:val="000000"/>
              </w:rPr>
              <w:t xml:space="preserve">• </w:t>
            </w:r>
            <w:r>
              <w:rPr>
                <w:rFonts w:ascii="Calibri" w:hAnsi="Calibri"/>
                <w:b/>
                <w:color w:val="000000"/>
              </w:rPr>
              <w:t>Review/Preview/Announcements - (3 min.)</w:t>
            </w:r>
          </w:p>
        </w:tc>
        <w:tc>
          <w:tcPr>
            <w:tcW w:w="1440" w:type="dxa"/>
          </w:tcPr>
          <w:p w:rsidR="00A76CE2" w:rsidRDefault="00A76CE2"/>
        </w:tc>
        <w:tc>
          <w:tcPr>
            <w:tcW w:w="5040" w:type="dxa"/>
          </w:tcPr>
          <w:p w:rsidR="00A76CE2" w:rsidRDefault="00A76CE2"/>
        </w:tc>
      </w:tr>
    </w:tbl>
    <w:p w:rsidR="0007550A" w:rsidRDefault="0007550A"/>
    <w:p w:rsidR="0007550A" w:rsidRDefault="0007550A" w:rsidP="0007550A">
      <w:r>
        <w:br w:type="page"/>
      </w:r>
    </w:p>
    <w:p w:rsidR="0007550A" w:rsidRDefault="0007550A" w:rsidP="0007550A">
      <w:pPr>
        <w:spacing w:before="300" w:after="0"/>
      </w:pPr>
      <w:r>
        <w:rPr>
          <w:rFonts w:ascii="Calibri" w:hAnsi="Calibri"/>
          <w:b/>
          <w:sz w:val="24"/>
        </w:rPr>
        <w:lastRenderedPageBreak/>
        <w:t>APRIL 28-May 4</w:t>
      </w:r>
    </w:p>
    <w:tbl>
      <w:tblPr>
        <w:tblW w:w="0" w:type="auto"/>
        <w:tblBorders>
          <w:top w:val="dotted" w:sz="6" w:space="0" w:color="7F7F7F"/>
          <w:left w:val="dotted" w:sz="6" w:space="0" w:color="7F7F7F"/>
          <w:bottom w:val="dotted" w:sz="6" w:space="0" w:color="7F7F7F"/>
          <w:right w:val="dotted" w:sz="6" w:space="0" w:color="7F7F7F"/>
          <w:insideH w:val="dotted" w:sz="6" w:space="0" w:color="7F7F7F"/>
          <w:insideV w:val="dotted" w:sz="6" w:space="0" w:color="7F7F7F"/>
        </w:tblBorders>
        <w:tblLook w:val="04A0" w:firstRow="1" w:lastRow="0" w:firstColumn="1" w:lastColumn="0" w:noHBand="0" w:noVBand="1"/>
      </w:tblPr>
      <w:tblGrid>
        <w:gridCol w:w="353"/>
        <w:gridCol w:w="4673"/>
        <w:gridCol w:w="1521"/>
        <w:gridCol w:w="4469"/>
      </w:tblGrid>
      <w:tr w:rsidR="0007550A" w:rsidTr="0007550A">
        <w:trPr>
          <w:trHeight w:hRule="exact" w:val="345"/>
        </w:trPr>
        <w:tc>
          <w:tcPr>
            <w:tcW w:w="6547" w:type="dxa"/>
            <w:gridSpan w:val="3"/>
          </w:tcPr>
          <w:p w:rsidR="0007550A" w:rsidRDefault="0007550A" w:rsidP="004B1CCF">
            <w:r>
              <w:rPr>
                <w:rFonts w:ascii="Calibri" w:hAnsi="Calibri"/>
                <w:b/>
                <w:color w:val="000000"/>
              </w:rPr>
              <w:t>Chairman’s Opening Comments - 1 min &amp; Prayer:</w:t>
            </w:r>
          </w:p>
        </w:tc>
        <w:tc>
          <w:tcPr>
            <w:tcW w:w="4469" w:type="dxa"/>
          </w:tcPr>
          <w:p w:rsidR="0007550A" w:rsidRDefault="0007550A" w:rsidP="004B1CCF">
            <w:r>
              <w:t xml:space="preserve">Stephen </w:t>
            </w:r>
            <w:proofErr w:type="spellStart"/>
            <w:r>
              <w:t>Adeloro</w:t>
            </w:r>
            <w:proofErr w:type="spellEnd"/>
          </w:p>
        </w:tc>
      </w:tr>
      <w:tr w:rsidR="0007550A" w:rsidTr="0007550A">
        <w:trPr>
          <w:trHeight w:hRule="exact" w:val="374"/>
        </w:trPr>
        <w:tc>
          <w:tcPr>
            <w:tcW w:w="6547" w:type="dxa"/>
            <w:gridSpan w:val="3"/>
            <w:shd w:val="clear" w:color="auto" w:fill="575A5D"/>
          </w:tcPr>
          <w:p w:rsidR="0007550A" w:rsidRDefault="0007550A" w:rsidP="004B1CCF">
            <w:r>
              <w:rPr>
                <w:rFonts w:ascii="Calibri" w:hAnsi="Calibri"/>
                <w:b/>
                <w:color w:val="FFFFFF"/>
              </w:rPr>
              <w:t xml:space="preserve">TREASURES FROM GOD’S WORD </w:t>
            </w:r>
          </w:p>
        </w:tc>
        <w:tc>
          <w:tcPr>
            <w:tcW w:w="4469" w:type="dxa"/>
          </w:tcPr>
          <w:p w:rsidR="0007550A" w:rsidRDefault="0007550A" w:rsidP="004B1CCF"/>
        </w:tc>
      </w:tr>
      <w:tr w:rsidR="0007550A" w:rsidTr="0007550A">
        <w:trPr>
          <w:trHeight w:hRule="exact" w:val="374"/>
        </w:trPr>
        <w:tc>
          <w:tcPr>
            <w:tcW w:w="353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 xml:space="preserve">1. </w:t>
            </w:r>
          </w:p>
        </w:tc>
        <w:tc>
          <w:tcPr>
            <w:tcW w:w="6194" w:type="dxa"/>
            <w:gridSpan w:val="2"/>
          </w:tcPr>
          <w:p w:rsidR="0007550A" w:rsidRDefault="0007550A" w:rsidP="004B1CCF">
            <w:r>
              <w:rPr>
                <w:rFonts w:ascii="Calibri" w:hAnsi="Calibri"/>
                <w:color w:val="000000"/>
              </w:rPr>
              <w:t>Don’t Say It!</w:t>
            </w:r>
            <w:r>
              <w:rPr>
                <w:rFonts w:ascii="Calibri" w:hAnsi="Calibri"/>
                <w:color w:val="000000"/>
              </w:rPr>
              <w:t xml:space="preserve"> (10 min.)</w:t>
            </w:r>
          </w:p>
        </w:tc>
        <w:tc>
          <w:tcPr>
            <w:tcW w:w="4469" w:type="dxa"/>
          </w:tcPr>
          <w:p w:rsidR="0007550A" w:rsidRDefault="0007550A" w:rsidP="004B1CCF"/>
        </w:tc>
      </w:tr>
      <w:tr w:rsidR="0007550A" w:rsidTr="0007550A">
        <w:trPr>
          <w:trHeight w:hRule="exact" w:val="374"/>
        </w:trPr>
        <w:tc>
          <w:tcPr>
            <w:tcW w:w="353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 xml:space="preserve">2. </w:t>
            </w:r>
          </w:p>
        </w:tc>
        <w:tc>
          <w:tcPr>
            <w:tcW w:w="6194" w:type="dxa"/>
            <w:gridSpan w:val="2"/>
          </w:tcPr>
          <w:p w:rsidR="0007550A" w:rsidRDefault="0007550A" w:rsidP="004B1CCF">
            <w:r>
              <w:rPr>
                <w:rFonts w:ascii="Calibri" w:hAnsi="Calibri"/>
                <w:color w:val="000000"/>
              </w:rPr>
              <w:t>Spiritual Gems (10 min.)</w:t>
            </w:r>
          </w:p>
        </w:tc>
        <w:tc>
          <w:tcPr>
            <w:tcW w:w="4469" w:type="dxa"/>
          </w:tcPr>
          <w:p w:rsidR="0007550A" w:rsidRDefault="0007550A" w:rsidP="004B1CCF"/>
        </w:tc>
      </w:tr>
      <w:tr w:rsidR="0007550A" w:rsidTr="0007550A">
        <w:trPr>
          <w:trHeight w:hRule="exact" w:val="374"/>
        </w:trPr>
        <w:tc>
          <w:tcPr>
            <w:tcW w:w="353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 xml:space="preserve">3. </w:t>
            </w:r>
          </w:p>
        </w:tc>
        <w:tc>
          <w:tcPr>
            <w:tcW w:w="4673" w:type="dxa"/>
          </w:tcPr>
          <w:p w:rsidR="0007550A" w:rsidRDefault="0007550A" w:rsidP="004B1CCF">
            <w:r>
              <w:rPr>
                <w:rFonts w:ascii="Calibri" w:hAnsi="Calibri"/>
                <w:color w:val="000000"/>
              </w:rPr>
              <w:t xml:space="preserve">Bible Reading </w:t>
            </w:r>
          </w:p>
        </w:tc>
        <w:tc>
          <w:tcPr>
            <w:tcW w:w="1521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>Student</w:t>
            </w:r>
          </w:p>
        </w:tc>
        <w:tc>
          <w:tcPr>
            <w:tcW w:w="4469" w:type="dxa"/>
          </w:tcPr>
          <w:p w:rsidR="0007550A" w:rsidRDefault="0007550A" w:rsidP="004B1CCF">
            <w:r>
              <w:t xml:space="preserve">Michael </w:t>
            </w:r>
            <w:proofErr w:type="spellStart"/>
            <w:r>
              <w:t>Nwoko</w:t>
            </w:r>
            <w:proofErr w:type="spellEnd"/>
          </w:p>
        </w:tc>
      </w:tr>
      <w:tr w:rsidR="0007550A" w:rsidTr="0007550A">
        <w:trPr>
          <w:trHeight w:hRule="exact" w:val="374"/>
        </w:trPr>
        <w:tc>
          <w:tcPr>
            <w:tcW w:w="6547" w:type="dxa"/>
            <w:gridSpan w:val="3"/>
            <w:shd w:val="clear" w:color="auto" w:fill="B98605"/>
          </w:tcPr>
          <w:p w:rsidR="0007550A" w:rsidRDefault="0007550A" w:rsidP="004B1CCF">
            <w:r>
              <w:rPr>
                <w:rFonts w:ascii="Calibri" w:hAnsi="Calibri"/>
                <w:b/>
                <w:color w:val="FFFFFF"/>
              </w:rPr>
              <w:t xml:space="preserve">APPLY YOURSELF TO THE FIELD MINISTRY </w:t>
            </w:r>
          </w:p>
        </w:tc>
        <w:tc>
          <w:tcPr>
            <w:tcW w:w="4469" w:type="dxa"/>
          </w:tcPr>
          <w:p w:rsidR="0007550A" w:rsidRDefault="0007550A" w:rsidP="004B1CCF"/>
        </w:tc>
      </w:tr>
      <w:tr w:rsidR="0007550A" w:rsidTr="0007550A">
        <w:trPr>
          <w:trHeight w:hRule="exact" w:val="374"/>
        </w:trPr>
        <w:tc>
          <w:tcPr>
            <w:tcW w:w="353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 xml:space="preserve">4. </w:t>
            </w:r>
          </w:p>
        </w:tc>
        <w:tc>
          <w:tcPr>
            <w:tcW w:w="4673" w:type="dxa"/>
          </w:tcPr>
          <w:p w:rsidR="0007550A" w:rsidRDefault="0007550A" w:rsidP="004B1CCF">
            <w:r>
              <w:rPr>
                <w:rFonts w:ascii="Calibri" w:hAnsi="Calibri"/>
                <w:color w:val="000000"/>
              </w:rPr>
              <w:t xml:space="preserve">Starting a Conversation </w:t>
            </w:r>
          </w:p>
        </w:tc>
        <w:tc>
          <w:tcPr>
            <w:tcW w:w="1521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4469" w:type="dxa"/>
          </w:tcPr>
          <w:p w:rsidR="0007550A" w:rsidRDefault="0007550A" w:rsidP="004B1CCF">
            <w:r>
              <w:t xml:space="preserve">Testimony </w:t>
            </w:r>
            <w:proofErr w:type="spellStart"/>
            <w:r>
              <w:t>Uzokpa</w:t>
            </w:r>
            <w:proofErr w:type="spellEnd"/>
            <w:r>
              <w:t xml:space="preserve">/Anna </w:t>
            </w:r>
            <w:proofErr w:type="spellStart"/>
            <w:r>
              <w:t>Bassey</w:t>
            </w:r>
            <w:proofErr w:type="spellEnd"/>
          </w:p>
        </w:tc>
      </w:tr>
      <w:tr w:rsidR="0007550A" w:rsidTr="0007550A">
        <w:trPr>
          <w:trHeight w:hRule="exact" w:val="374"/>
        </w:trPr>
        <w:tc>
          <w:tcPr>
            <w:tcW w:w="353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 xml:space="preserve">5. </w:t>
            </w:r>
          </w:p>
        </w:tc>
        <w:tc>
          <w:tcPr>
            <w:tcW w:w="4673" w:type="dxa"/>
          </w:tcPr>
          <w:p w:rsidR="0007550A" w:rsidRDefault="0007550A" w:rsidP="004B1CCF">
            <w:r>
              <w:t>Following Up</w:t>
            </w:r>
          </w:p>
          <w:p w:rsidR="0007550A" w:rsidRDefault="0007550A" w:rsidP="004B1CCF"/>
        </w:tc>
        <w:tc>
          <w:tcPr>
            <w:tcW w:w="1521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4469" w:type="dxa"/>
          </w:tcPr>
          <w:p w:rsidR="0007550A" w:rsidRDefault="0007550A" w:rsidP="004B1CCF">
            <w:r>
              <w:t xml:space="preserve">Joy </w:t>
            </w:r>
            <w:proofErr w:type="spellStart"/>
            <w:r>
              <w:t>Ojekere</w:t>
            </w:r>
            <w:proofErr w:type="spellEnd"/>
            <w:r>
              <w:t>/</w:t>
            </w:r>
            <w:proofErr w:type="spellStart"/>
            <w:r>
              <w:t>Doyin</w:t>
            </w:r>
            <w:proofErr w:type="spellEnd"/>
            <w:r>
              <w:t xml:space="preserve"> </w:t>
            </w:r>
            <w:proofErr w:type="spellStart"/>
            <w:r>
              <w:t>Esan</w:t>
            </w:r>
            <w:proofErr w:type="spellEnd"/>
          </w:p>
        </w:tc>
      </w:tr>
      <w:tr w:rsidR="0007550A" w:rsidTr="0007550A">
        <w:trPr>
          <w:trHeight w:hRule="exact" w:val="374"/>
        </w:trPr>
        <w:tc>
          <w:tcPr>
            <w:tcW w:w="353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 xml:space="preserve">6. </w:t>
            </w:r>
          </w:p>
        </w:tc>
        <w:tc>
          <w:tcPr>
            <w:tcW w:w="4673" w:type="dxa"/>
          </w:tcPr>
          <w:p w:rsidR="0007550A" w:rsidRDefault="0007550A" w:rsidP="004B1CCF">
            <w:r>
              <w:rPr>
                <w:rFonts w:ascii="Calibri" w:hAnsi="Calibri"/>
                <w:color w:val="000000"/>
              </w:rPr>
              <w:t>Making Disciples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521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>Student/Assistant</w:t>
            </w:r>
          </w:p>
        </w:tc>
        <w:tc>
          <w:tcPr>
            <w:tcW w:w="4469" w:type="dxa"/>
          </w:tcPr>
          <w:p w:rsidR="0007550A" w:rsidRDefault="0007550A" w:rsidP="004B1CCF">
            <w:proofErr w:type="spellStart"/>
            <w:r>
              <w:t>Tola</w:t>
            </w:r>
            <w:proofErr w:type="spellEnd"/>
            <w:r>
              <w:t xml:space="preserve"> </w:t>
            </w:r>
            <w:proofErr w:type="spellStart"/>
            <w:r>
              <w:t>Adefila</w:t>
            </w:r>
            <w:proofErr w:type="spellEnd"/>
            <w:r>
              <w:t>/Rebecca Samuel</w:t>
            </w:r>
          </w:p>
        </w:tc>
      </w:tr>
      <w:tr w:rsidR="0007550A" w:rsidTr="0007550A">
        <w:trPr>
          <w:trHeight w:hRule="exact" w:val="374"/>
        </w:trPr>
        <w:tc>
          <w:tcPr>
            <w:tcW w:w="6547" w:type="dxa"/>
            <w:gridSpan w:val="3"/>
            <w:shd w:val="clear" w:color="auto" w:fill="943634"/>
          </w:tcPr>
          <w:p w:rsidR="0007550A" w:rsidRDefault="0007550A" w:rsidP="004B1CCF">
            <w:r>
              <w:rPr>
                <w:rFonts w:ascii="Calibri" w:hAnsi="Calibri"/>
                <w:b/>
                <w:color w:val="FFFFFF"/>
              </w:rPr>
              <w:t xml:space="preserve">LIVING AS CHRISTIANS </w:t>
            </w:r>
          </w:p>
        </w:tc>
        <w:tc>
          <w:tcPr>
            <w:tcW w:w="4469" w:type="dxa"/>
          </w:tcPr>
          <w:p w:rsidR="0007550A" w:rsidRDefault="0007550A" w:rsidP="004B1CCF"/>
        </w:tc>
      </w:tr>
      <w:tr w:rsidR="0007550A" w:rsidTr="0007550A">
        <w:trPr>
          <w:trHeight w:hRule="exact" w:val="645"/>
        </w:trPr>
        <w:tc>
          <w:tcPr>
            <w:tcW w:w="353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 xml:space="preserve">7. </w:t>
            </w:r>
          </w:p>
        </w:tc>
        <w:tc>
          <w:tcPr>
            <w:tcW w:w="4673" w:type="dxa"/>
          </w:tcPr>
          <w:p w:rsidR="0007550A" w:rsidRDefault="0007550A" w:rsidP="004B1CCF">
            <w:r>
              <w:rPr>
                <w:rFonts w:ascii="Calibri" w:hAnsi="Calibri"/>
                <w:color w:val="000000"/>
              </w:rPr>
              <w:t>Don’t Let Your Tongue Be a Peace Wrecker (15</w:t>
            </w:r>
            <w:r>
              <w:rPr>
                <w:rFonts w:ascii="Calibri" w:hAnsi="Calibri"/>
                <w:color w:val="000000"/>
              </w:rPr>
              <w:t xml:space="preserve"> min.)</w:t>
            </w:r>
          </w:p>
        </w:tc>
        <w:tc>
          <w:tcPr>
            <w:tcW w:w="1521" w:type="dxa"/>
          </w:tcPr>
          <w:p w:rsidR="0007550A" w:rsidRDefault="0007550A" w:rsidP="004B1CCF"/>
        </w:tc>
        <w:tc>
          <w:tcPr>
            <w:tcW w:w="4469" w:type="dxa"/>
          </w:tcPr>
          <w:p w:rsidR="0007550A" w:rsidRDefault="0007550A" w:rsidP="004B1CCF"/>
        </w:tc>
      </w:tr>
      <w:tr w:rsidR="0007550A" w:rsidTr="0007550A">
        <w:trPr>
          <w:trHeight w:hRule="exact" w:val="374"/>
        </w:trPr>
        <w:tc>
          <w:tcPr>
            <w:tcW w:w="353" w:type="dxa"/>
          </w:tcPr>
          <w:p w:rsidR="0007550A" w:rsidRDefault="0007550A" w:rsidP="004B1CCF">
            <w:r>
              <w:rPr>
                <w:rFonts w:ascii="Calibri" w:hAnsi="Calibri"/>
                <w:color w:val="575A5D"/>
                <w:sz w:val="18"/>
              </w:rPr>
              <w:t>8</w:t>
            </w:r>
            <w:r>
              <w:rPr>
                <w:rFonts w:ascii="Calibri" w:hAnsi="Calibri"/>
                <w:color w:val="575A5D"/>
                <w:sz w:val="18"/>
              </w:rPr>
              <w:t xml:space="preserve">. </w:t>
            </w:r>
          </w:p>
        </w:tc>
        <w:tc>
          <w:tcPr>
            <w:tcW w:w="4673" w:type="dxa"/>
          </w:tcPr>
          <w:p w:rsidR="0007550A" w:rsidRDefault="0007550A" w:rsidP="004B1CCF">
            <w:r>
              <w:rPr>
                <w:rFonts w:ascii="Calibri" w:hAnsi="Calibri"/>
                <w:color w:val="000000"/>
              </w:rPr>
              <w:t xml:space="preserve">Congregation Bible Study </w:t>
            </w:r>
          </w:p>
        </w:tc>
        <w:tc>
          <w:tcPr>
            <w:tcW w:w="1521" w:type="dxa"/>
          </w:tcPr>
          <w:p w:rsidR="0007550A" w:rsidRDefault="0007550A" w:rsidP="004B1CCF"/>
        </w:tc>
        <w:tc>
          <w:tcPr>
            <w:tcW w:w="4469" w:type="dxa"/>
          </w:tcPr>
          <w:p w:rsidR="0007550A" w:rsidRDefault="0007550A" w:rsidP="004B1CCF"/>
        </w:tc>
      </w:tr>
      <w:tr w:rsidR="0007550A" w:rsidTr="0007550A">
        <w:trPr>
          <w:trHeight w:hRule="exact" w:val="345"/>
        </w:trPr>
        <w:tc>
          <w:tcPr>
            <w:tcW w:w="353" w:type="dxa"/>
          </w:tcPr>
          <w:p w:rsidR="0007550A" w:rsidRDefault="0007550A" w:rsidP="004B1CCF"/>
        </w:tc>
        <w:tc>
          <w:tcPr>
            <w:tcW w:w="4673" w:type="dxa"/>
          </w:tcPr>
          <w:p w:rsidR="0007550A" w:rsidRDefault="0007550A" w:rsidP="004B1CCF">
            <w:r>
              <w:rPr>
                <w:rFonts w:ascii="Calibri" w:hAnsi="Calibri"/>
                <w:b/>
                <w:color w:val="000000"/>
              </w:rPr>
              <w:t>• Review/Preview/Announcements - (3 min.)</w:t>
            </w:r>
          </w:p>
        </w:tc>
        <w:tc>
          <w:tcPr>
            <w:tcW w:w="1521" w:type="dxa"/>
          </w:tcPr>
          <w:p w:rsidR="0007550A" w:rsidRDefault="0007550A" w:rsidP="004B1CCF"/>
        </w:tc>
        <w:tc>
          <w:tcPr>
            <w:tcW w:w="4469" w:type="dxa"/>
          </w:tcPr>
          <w:p w:rsidR="0007550A" w:rsidRDefault="0007550A" w:rsidP="004B1CCF"/>
        </w:tc>
      </w:tr>
    </w:tbl>
    <w:p w:rsidR="00A76CE2" w:rsidRDefault="00A76CE2"/>
    <w:sectPr w:rsidR="00A76CE2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50A"/>
    <w:rsid w:val="0015074B"/>
    <w:rsid w:val="0029639D"/>
    <w:rsid w:val="00326F90"/>
    <w:rsid w:val="00A76C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2557D56-7089-4086-BFC0-EAB39577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0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75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88CD65-9BE9-4B65-B91A-F20C4AF5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Adedara</cp:lastModifiedBy>
  <cp:revision>2</cp:revision>
  <dcterms:created xsi:type="dcterms:W3CDTF">2013-12-23T23:15:00Z</dcterms:created>
  <dcterms:modified xsi:type="dcterms:W3CDTF">2025-02-11T08:40:00Z</dcterms:modified>
  <cp:category/>
</cp:coreProperties>
</file>