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28" w:rsidRDefault="006A5030">
      <w:r>
        <w:rPr>
          <w:noProof/>
        </w:rPr>
        <w:drawing>
          <wp:inline distT="0" distB="0" distL="0" distR="0" wp14:anchorId="4F683FC9" wp14:editId="2AD3DA2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09" w:rsidRDefault="00CA5A09">
      <w:r>
        <w:t xml:space="preserve">This fault would be cleared then put back into run mode and then the fault would come back. I tried power cycling and then clearing the fault but it would jump back into fault. </w:t>
      </w:r>
    </w:p>
    <w:p w:rsidR="00CA5A09" w:rsidRDefault="00CA5A09">
      <w:r>
        <w:t xml:space="preserve">So, as a </w:t>
      </w:r>
      <w:proofErr w:type="gramStart"/>
      <w:r>
        <w:t>hail</w:t>
      </w:r>
      <w:proofErr w:type="gramEnd"/>
      <w:r>
        <w:t xml:space="preserve"> Mary, I just</w:t>
      </w:r>
      <w:bookmarkStart w:id="0" w:name="_GoBack"/>
      <w:bookmarkEnd w:id="0"/>
      <w:r>
        <w:t xml:space="preserve"> downloaded the same program to the PLC and the fault went away….pretty weird…. But it worked.</w:t>
      </w:r>
    </w:p>
    <w:p w:rsidR="00CA5A09" w:rsidRDefault="00CA5A09"/>
    <w:sectPr w:rsidR="00CA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30"/>
    <w:rsid w:val="00074728"/>
    <w:rsid w:val="006A5030"/>
    <w:rsid w:val="00C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JBT AeroTech, Jetway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Lomeli, Eulises</dc:creator>
  <cp:lastModifiedBy>Lomeli, Eulises</cp:lastModifiedBy>
  <cp:revision>2</cp:revision>
  <dcterms:created xsi:type="dcterms:W3CDTF">2021-04-16T15:50:00Z</dcterms:created>
  <dcterms:modified xsi:type="dcterms:W3CDTF">2021-04-17T02:33:00Z</dcterms:modified>
</cp:coreProperties>
</file>