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99D96" w14:textId="77777777" w:rsidR="00F87DF1" w:rsidRDefault="00000000">
      <w:pPr>
        <w:pBdr>
          <w:top w:val="nil"/>
          <w:left w:val="nil"/>
          <w:bottom w:val="nil"/>
          <w:right w:val="nil"/>
          <w:between w:val="nil"/>
        </w:pBdr>
        <w:spacing w:before="160"/>
        <w:rPr>
          <w:b/>
          <w:bCs/>
          <w:color w:val="000000"/>
          <w:sz w:val="16"/>
          <w:szCs w:val="16"/>
        </w:rPr>
      </w:pPr>
      <w:r>
        <w:rPr>
          <w:b/>
          <w:bCs/>
          <w:i/>
          <w:iCs/>
          <w:color w:val="000000"/>
          <w:sz w:val="16"/>
          <w:szCs w:val="16"/>
        </w:rPr>
        <w:t>PUP-TBIDO FORM No. 010</w:t>
      </w:r>
      <w:r>
        <w:rPr>
          <w:b/>
          <w:bCs/>
          <w:color w:val="000000"/>
          <w:sz w:val="16"/>
          <w:szCs w:val="16"/>
        </w:rPr>
        <w:tab/>
      </w:r>
    </w:p>
    <w:p w14:paraId="618F377E" w14:textId="77777777" w:rsidR="00F87DF1" w:rsidRDefault="00F87DF1">
      <w:pPr>
        <w:pBdr>
          <w:top w:val="nil"/>
          <w:left w:val="nil"/>
          <w:bottom w:val="nil"/>
          <w:right w:val="nil"/>
          <w:between w:val="nil"/>
        </w:pBdr>
        <w:spacing w:before="160"/>
        <w:rPr>
          <w:b/>
          <w:bCs/>
          <w:color w:val="000000"/>
          <w:sz w:val="16"/>
          <w:szCs w:val="16"/>
        </w:rPr>
      </w:pPr>
    </w:p>
    <w:p w14:paraId="4E50B8DC" w14:textId="77777777" w:rsidR="00F87DF1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Startup Name: ${</w:t>
      </w:r>
      <w:proofErr w:type="spellStart"/>
      <w:r>
        <w:rPr>
          <w:color w:val="000000"/>
          <w:sz w:val="24"/>
          <w:szCs w:val="24"/>
        </w:rPr>
        <w:t>company_name</w:t>
      </w:r>
      <w:proofErr w:type="spellEnd"/>
      <w:r>
        <w:rPr>
          <w:color w:val="000000"/>
          <w:sz w:val="24"/>
          <w:szCs w:val="24"/>
        </w:rPr>
        <w:t>}</w:t>
      </w:r>
    </w:p>
    <w:p w14:paraId="09D0B2D5" w14:textId="77777777" w:rsidR="00F87DF1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Date: ${</w:t>
      </w:r>
      <w:proofErr w:type="spellStart"/>
      <w:r>
        <w:rPr>
          <w:color w:val="000000"/>
          <w:sz w:val="24"/>
          <w:szCs w:val="24"/>
        </w:rPr>
        <w:t>assessment_date</w:t>
      </w:r>
      <w:proofErr w:type="spellEnd"/>
      <w:r>
        <w:rPr>
          <w:color w:val="000000"/>
          <w:sz w:val="24"/>
          <w:szCs w:val="24"/>
        </w:rPr>
        <w:t>}</w:t>
      </w:r>
    </w:p>
    <w:p w14:paraId="26693FDD" w14:textId="77777777" w:rsidR="00F87DF1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7962"/>
        <w:rPr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D0E40D7" wp14:editId="36DA6859">
                <wp:simplePos x="0" y="0"/>
                <wp:positionH relativeFrom="column">
                  <wp:posOffset>-12699</wp:posOffset>
                </wp:positionH>
                <wp:positionV relativeFrom="paragraph">
                  <wp:posOffset>4445</wp:posOffset>
                </wp:positionV>
                <wp:extent cx="5940425" cy="320675"/>
                <wp:effectExtent l="0" t="0" r="0" b="0"/>
                <wp:wrapNone/>
                <wp:docPr id="738012202" name="Rectangle 738012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88488" y="3632363"/>
                          <a:ext cx="5915025" cy="295275"/>
                        </a:xfrm>
                        <a:prstGeom prst="rect">
                          <a:avLst/>
                        </a:prstGeom>
                        <a:blipFill rotWithShape="1">
                          <a:blip r:embed="rId8">
                            <a:alphaModFix/>
                          </a:blip>
                          <a:stretch>
                            <a:fillRect/>
                          </a:stretch>
                        </a:blipFill>
                        <a:ln w="25400" cap="flat" cmpd="sng">
                          <a:solidFill>
                            <a:srgbClr val="21364F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5BA260D" w14:textId="77777777" w:rsidR="00F87DF1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Aptos" w:eastAsia="Aptos" w:hAnsi="Aptos" w:cs="Aptos"/>
                                <w:b/>
                                <w:color w:val="FFFFFF"/>
                              </w:rPr>
                              <w:t>POST MARKET READINESS LEVEL (MRL)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0E40D7" id="Rectangle 738012202" o:spid="_x0000_s1026" style="position:absolute;margin-left:-1pt;margin-top:.35pt;width:467.75pt;height:25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" strokecolor="#21364f" strokeweight="2pt">
                <v:fill r:id="rId9" o:title="" recolor="t" rotate="t" type="frame"/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5BA260D" w14:textId="77777777" w:rsidR="00F87DF1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rFonts w:ascii="Aptos" w:eastAsia="Aptos" w:hAnsi="Aptos" w:cs="Aptos"/>
                          <w:b/>
                          <w:color w:val="FFFFFF"/>
                        </w:rPr>
                        <w:t>POST MARKET READINESS LEVEL (MRL)</w:t>
                      </w:r>
                    </w:p>
                  </w:txbxContent>
                </v:textbox>
              </v:rect>
            </w:pict>
          </mc:Fallback>
        </mc:AlternateContent>
      </w:r>
    </w:p>
    <w:p w14:paraId="2EC3DAC0" w14:textId="77777777" w:rsidR="00F87DF1" w:rsidRDefault="00F87DF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7962"/>
        <w:rPr>
          <w:color w:val="000000"/>
          <w:sz w:val="24"/>
          <w:szCs w:val="24"/>
        </w:rPr>
      </w:pPr>
    </w:p>
    <w:tbl>
      <w:tblPr>
        <w:tblStyle w:val="a"/>
        <w:tblW w:w="935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9"/>
        <w:gridCol w:w="16"/>
        <w:gridCol w:w="8635"/>
      </w:tblGrid>
      <w:tr w:rsidR="00F87DF1" w14:paraId="1BE2278C" w14:textId="77777777">
        <w:trPr>
          <w:trHeight w:val="316"/>
        </w:trPr>
        <w:tc>
          <w:tcPr>
            <w:tcW w:w="9350" w:type="dxa"/>
            <w:gridSpan w:val="3"/>
          </w:tcPr>
          <w:p w14:paraId="2AABCCF2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MRL 1 – Identified Market Need &amp; Draft Value Proposition</w:t>
            </w:r>
          </w:p>
        </w:tc>
      </w:tr>
      <w:tr w:rsidR="00F87DF1" w14:paraId="235A0319" w14:textId="77777777">
        <w:trPr>
          <w:trHeight w:val="318"/>
        </w:trPr>
        <w:tc>
          <w:tcPr>
            <w:tcW w:w="715" w:type="dxa"/>
            <w:gridSpan w:val="2"/>
            <w:vAlign w:val="center"/>
          </w:tcPr>
          <w:p w14:paraId="4E13F236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${mrl_1_0}</w:t>
            </w:r>
          </w:p>
        </w:tc>
        <w:tc>
          <w:tcPr>
            <w:tcW w:w="8635" w:type="dxa"/>
          </w:tcPr>
          <w:p w14:paraId="6E3FDEFA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Conversations with potential customers have been conducted and documented.</w:t>
            </w:r>
          </w:p>
        </w:tc>
      </w:tr>
      <w:tr w:rsidR="00F87DF1" w14:paraId="1AB08074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4F35ADAC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${mrl_1_1}</w:t>
            </w:r>
          </w:p>
        </w:tc>
        <w:tc>
          <w:tcPr>
            <w:tcW w:w="8635" w:type="dxa"/>
          </w:tcPr>
          <w:p w14:paraId="59548649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Basic market research or secondary data supports the problem's existence.</w:t>
            </w:r>
          </w:p>
        </w:tc>
      </w:tr>
      <w:tr w:rsidR="00F87DF1" w14:paraId="21AD4B4D" w14:textId="77777777">
        <w:trPr>
          <w:trHeight w:val="318"/>
        </w:trPr>
        <w:tc>
          <w:tcPr>
            <w:tcW w:w="715" w:type="dxa"/>
            <w:gridSpan w:val="2"/>
            <w:vAlign w:val="center"/>
          </w:tcPr>
          <w:p w14:paraId="003CA521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${mrl_1_2}</w:t>
            </w:r>
          </w:p>
        </w:tc>
        <w:tc>
          <w:tcPr>
            <w:tcW w:w="8635" w:type="dxa"/>
          </w:tcPr>
          <w:p w14:paraId="3197A54D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At least one draft value proposition has been written.</w:t>
            </w:r>
          </w:p>
        </w:tc>
      </w:tr>
      <w:tr w:rsidR="00F87DF1" w14:paraId="223604EC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102E800C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${mrl_1_3}</w:t>
            </w:r>
          </w:p>
        </w:tc>
        <w:tc>
          <w:tcPr>
            <w:tcW w:w="8635" w:type="dxa"/>
          </w:tcPr>
          <w:p w14:paraId="62F3133D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The core problem, its significance, and a rough solution direction are understood.</w:t>
            </w:r>
          </w:p>
        </w:tc>
      </w:tr>
      <w:tr w:rsidR="00F87DF1" w14:paraId="58628F4C" w14:textId="77777777">
        <w:trPr>
          <w:trHeight w:val="316"/>
        </w:trPr>
        <w:tc>
          <w:tcPr>
            <w:tcW w:w="9350" w:type="dxa"/>
            <w:gridSpan w:val="3"/>
          </w:tcPr>
          <w:p w14:paraId="0D678B95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MRL 2 – Notional Customer Characterization</w:t>
            </w:r>
          </w:p>
        </w:tc>
      </w:tr>
      <w:tr w:rsidR="00F87DF1" w14:paraId="16AE270C" w14:textId="77777777">
        <w:trPr>
          <w:trHeight w:val="635"/>
        </w:trPr>
        <w:tc>
          <w:tcPr>
            <w:tcW w:w="715" w:type="dxa"/>
            <w:gridSpan w:val="2"/>
            <w:vAlign w:val="center"/>
          </w:tcPr>
          <w:p w14:paraId="58202AFA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${mrl_2_0}</w:t>
            </w:r>
          </w:p>
        </w:tc>
        <w:tc>
          <w:tcPr>
            <w:tcW w:w="8635" w:type="dxa"/>
          </w:tcPr>
          <w:p w14:paraId="651DA6E3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Initial Business Model Canvas is created, especially the right-hand side (customer</w:t>
            </w:r>
          </w:p>
          <w:p w14:paraId="3D984C26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segments, value </w:t>
            </w:r>
            <w:proofErr w:type="gramStart"/>
            <w:r>
              <w:rPr>
                <w:color w:val="000000"/>
                <w:sz w:val="24"/>
                <w:szCs w:val="24"/>
              </w:rPr>
              <w:t>prop</w:t>
            </w:r>
            <w:proofErr w:type="gramEnd"/>
            <w:r>
              <w:rPr>
                <w:color w:val="000000"/>
                <w:sz w:val="24"/>
                <w:szCs w:val="24"/>
              </w:rPr>
              <w:t>, channels, etc.).</w:t>
            </w:r>
          </w:p>
        </w:tc>
      </w:tr>
      <w:tr w:rsidR="00F87DF1" w14:paraId="25296834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321CB7A6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${mrl_2_1}</w:t>
            </w:r>
          </w:p>
        </w:tc>
        <w:tc>
          <w:tcPr>
            <w:tcW w:w="8635" w:type="dxa"/>
          </w:tcPr>
          <w:p w14:paraId="12BE2F4D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Early adopter customer types are defined.</w:t>
            </w:r>
          </w:p>
        </w:tc>
      </w:tr>
      <w:tr w:rsidR="00F87DF1" w14:paraId="1F1DF620" w14:textId="77777777">
        <w:trPr>
          <w:trHeight w:val="318"/>
        </w:trPr>
        <w:tc>
          <w:tcPr>
            <w:tcW w:w="715" w:type="dxa"/>
            <w:gridSpan w:val="2"/>
            <w:vAlign w:val="center"/>
          </w:tcPr>
          <w:p w14:paraId="408F5474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${mrl_2_2}</w:t>
            </w:r>
          </w:p>
        </w:tc>
        <w:tc>
          <w:tcPr>
            <w:tcW w:w="8635" w:type="dxa"/>
          </w:tcPr>
          <w:p w14:paraId="55A7BD82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Potential customers are identified for future validation.</w:t>
            </w:r>
          </w:p>
        </w:tc>
      </w:tr>
      <w:tr w:rsidR="00F87DF1" w14:paraId="36AA4471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5B77F18E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${mrl_2_3}</w:t>
            </w:r>
          </w:p>
        </w:tc>
        <w:tc>
          <w:tcPr>
            <w:tcW w:w="8635" w:type="dxa"/>
          </w:tcPr>
          <w:p w14:paraId="237ABCD0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Hypotheses about customers' behaviors, needs, and pain points are documented.</w:t>
            </w:r>
          </w:p>
        </w:tc>
      </w:tr>
      <w:tr w:rsidR="00F87DF1" w14:paraId="38EAF2A9" w14:textId="77777777">
        <w:trPr>
          <w:trHeight w:val="318"/>
        </w:trPr>
        <w:tc>
          <w:tcPr>
            <w:tcW w:w="9350" w:type="dxa"/>
            <w:gridSpan w:val="3"/>
          </w:tcPr>
          <w:p w14:paraId="3D106477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MRL 3 – Customer Discovery</w:t>
            </w:r>
          </w:p>
        </w:tc>
      </w:tr>
      <w:tr w:rsidR="00F87DF1" w14:paraId="1615D096" w14:textId="77777777">
        <w:trPr>
          <w:trHeight w:val="633"/>
        </w:trPr>
        <w:tc>
          <w:tcPr>
            <w:tcW w:w="715" w:type="dxa"/>
            <w:gridSpan w:val="2"/>
            <w:vAlign w:val="center"/>
          </w:tcPr>
          <w:p w14:paraId="286C1789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${mrl_3_0}</w:t>
            </w:r>
          </w:p>
        </w:tc>
        <w:tc>
          <w:tcPr>
            <w:tcW w:w="8635" w:type="dxa"/>
          </w:tcPr>
          <w:p w14:paraId="55CFA9F3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Customer interviews are conducted to understand their perspective without pitching a</w:t>
            </w:r>
          </w:p>
          <w:p w14:paraId="1AB7BE8C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solution.</w:t>
            </w:r>
          </w:p>
        </w:tc>
      </w:tr>
      <w:tr w:rsidR="00F87DF1" w14:paraId="6C384D05" w14:textId="77777777">
        <w:trPr>
          <w:trHeight w:val="635"/>
        </w:trPr>
        <w:tc>
          <w:tcPr>
            <w:tcW w:w="715" w:type="dxa"/>
            <w:gridSpan w:val="2"/>
            <w:vAlign w:val="center"/>
          </w:tcPr>
          <w:p w14:paraId="5DEFC828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${mrl_3_1}</w:t>
            </w:r>
          </w:p>
        </w:tc>
        <w:tc>
          <w:tcPr>
            <w:tcW w:w="8635" w:type="dxa"/>
          </w:tcPr>
          <w:p w14:paraId="52DE932D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Insights gathered </w:t>
            </w:r>
            <w:proofErr w:type="gramStart"/>
            <w:r>
              <w:rPr>
                <w:color w:val="000000"/>
                <w:sz w:val="24"/>
                <w:szCs w:val="24"/>
              </w:rPr>
              <w:t>include: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previous solutions tried, current behaviors, and </w:t>
            </w:r>
            <w:proofErr w:type="gramStart"/>
            <w:r>
              <w:rPr>
                <w:color w:val="000000"/>
                <w:sz w:val="24"/>
                <w:szCs w:val="24"/>
              </w:rPr>
              <w:t>problem</w:t>
            </w:r>
            <w:proofErr w:type="gramEnd"/>
          </w:p>
          <w:p w14:paraId="3FC10DB9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3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severity.</w:t>
            </w:r>
          </w:p>
        </w:tc>
      </w:tr>
      <w:tr w:rsidR="00F87DF1" w14:paraId="0CD49256" w14:textId="77777777">
        <w:trPr>
          <w:trHeight w:val="635"/>
        </w:trPr>
        <w:tc>
          <w:tcPr>
            <w:tcW w:w="715" w:type="dxa"/>
            <w:gridSpan w:val="2"/>
            <w:vAlign w:val="center"/>
          </w:tcPr>
          <w:p w14:paraId="46EF985A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${mrl_3_2}</w:t>
            </w:r>
          </w:p>
        </w:tc>
        <w:tc>
          <w:tcPr>
            <w:tcW w:w="8635" w:type="dxa"/>
          </w:tcPr>
          <w:p w14:paraId="70B47EF2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Clear patterns emerge on customer needs and the value they place on solving the</w:t>
            </w:r>
          </w:p>
          <w:p w14:paraId="57770A57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problem.</w:t>
            </w:r>
          </w:p>
        </w:tc>
      </w:tr>
      <w:tr w:rsidR="00F87DF1" w14:paraId="2AD0C9B4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51FEA1D7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${mrl_3_3}</w:t>
            </w:r>
          </w:p>
        </w:tc>
        <w:tc>
          <w:tcPr>
            <w:tcW w:w="8635" w:type="dxa"/>
          </w:tcPr>
          <w:p w14:paraId="3093A294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Right side of the BMC is revised based on feedback.</w:t>
            </w:r>
          </w:p>
        </w:tc>
      </w:tr>
      <w:tr w:rsidR="00F87DF1" w14:paraId="1A4C2B74" w14:textId="77777777">
        <w:trPr>
          <w:trHeight w:val="316"/>
        </w:trPr>
        <w:tc>
          <w:tcPr>
            <w:tcW w:w="9350" w:type="dxa"/>
            <w:gridSpan w:val="3"/>
          </w:tcPr>
          <w:p w14:paraId="26D6D23D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MRL 4 – Low-Fidelity MVP Design</w:t>
            </w:r>
          </w:p>
        </w:tc>
      </w:tr>
      <w:tr w:rsidR="00F87DF1" w14:paraId="61574658" w14:textId="77777777">
        <w:trPr>
          <w:trHeight w:val="318"/>
        </w:trPr>
        <w:tc>
          <w:tcPr>
            <w:tcW w:w="715" w:type="dxa"/>
            <w:gridSpan w:val="2"/>
            <w:vAlign w:val="center"/>
          </w:tcPr>
          <w:p w14:paraId="772BCAF1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${mrl_4_0}</w:t>
            </w:r>
          </w:p>
        </w:tc>
        <w:tc>
          <w:tcPr>
            <w:tcW w:w="8635" w:type="dxa"/>
          </w:tcPr>
          <w:p w14:paraId="66157C87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 low-fidelity MVP or prototype is created (mockups, wireframes, sketches).</w:t>
            </w:r>
          </w:p>
        </w:tc>
      </w:tr>
      <w:tr w:rsidR="00F87DF1" w14:paraId="71E41578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6C328F1C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${mrl_4_1}</w:t>
            </w:r>
          </w:p>
        </w:tc>
        <w:tc>
          <w:tcPr>
            <w:tcW w:w="8635" w:type="dxa"/>
          </w:tcPr>
          <w:p w14:paraId="6AA909A6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Key hypotheses are testable using this prototype.</w:t>
            </w:r>
          </w:p>
        </w:tc>
      </w:tr>
      <w:tr w:rsidR="00F87DF1" w14:paraId="0D4A7BC0" w14:textId="77777777">
        <w:trPr>
          <w:trHeight w:val="318"/>
        </w:trPr>
        <w:tc>
          <w:tcPr>
            <w:tcW w:w="715" w:type="dxa"/>
            <w:gridSpan w:val="2"/>
            <w:vAlign w:val="center"/>
          </w:tcPr>
          <w:p w14:paraId="56189993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${mrl_4_2}</w:t>
            </w:r>
          </w:p>
        </w:tc>
        <w:tc>
          <w:tcPr>
            <w:tcW w:w="8635" w:type="dxa"/>
          </w:tcPr>
          <w:p w14:paraId="08C87559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Feedback framework (metrics, questions) is defined.</w:t>
            </w:r>
          </w:p>
        </w:tc>
      </w:tr>
      <w:tr w:rsidR="00F87DF1" w14:paraId="5AC5B0E3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7D7A32DD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${mrl_4_3}</w:t>
            </w:r>
          </w:p>
        </w:tc>
        <w:tc>
          <w:tcPr>
            <w:tcW w:w="8635" w:type="dxa"/>
          </w:tcPr>
          <w:p w14:paraId="53FE3861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 diverse and relevant group of potential users is prepared for testing.</w:t>
            </w:r>
          </w:p>
        </w:tc>
      </w:tr>
      <w:tr w:rsidR="00F87DF1" w14:paraId="78B5F272" w14:textId="77777777">
        <w:trPr>
          <w:trHeight w:val="316"/>
        </w:trPr>
        <w:tc>
          <w:tcPr>
            <w:tcW w:w="9350" w:type="dxa"/>
            <w:gridSpan w:val="3"/>
          </w:tcPr>
          <w:p w14:paraId="6D1FD186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MRL 5 – Low-Fidelity MVP Campaign</w:t>
            </w:r>
          </w:p>
        </w:tc>
      </w:tr>
      <w:tr w:rsidR="00F87DF1" w14:paraId="4F5A9514" w14:textId="77777777">
        <w:trPr>
          <w:trHeight w:val="318"/>
        </w:trPr>
        <w:tc>
          <w:tcPr>
            <w:tcW w:w="715" w:type="dxa"/>
            <w:gridSpan w:val="2"/>
            <w:vAlign w:val="center"/>
          </w:tcPr>
          <w:p w14:paraId="7722E77D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lastRenderedPageBreak/>
              <w:t>${mrl_5_0}</w:t>
            </w:r>
          </w:p>
        </w:tc>
        <w:tc>
          <w:tcPr>
            <w:tcW w:w="8635" w:type="dxa"/>
          </w:tcPr>
          <w:p w14:paraId="11178BCB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Target customers interact with the low-fi MVP.</w:t>
            </w:r>
          </w:p>
        </w:tc>
      </w:tr>
      <w:tr w:rsidR="00F87DF1" w14:paraId="312BA1FA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61161228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${mrl_5_1}</w:t>
            </w:r>
          </w:p>
        </w:tc>
        <w:tc>
          <w:tcPr>
            <w:tcW w:w="8635" w:type="dxa"/>
          </w:tcPr>
          <w:p w14:paraId="26C365F8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Quantitative and qualitative feedback is gathered (surveys, interviews, usage data).</w:t>
            </w:r>
          </w:p>
        </w:tc>
      </w:tr>
      <w:tr w:rsidR="00F87DF1" w14:paraId="03F438F9" w14:textId="77777777">
        <w:trPr>
          <w:trHeight w:val="318"/>
        </w:trPr>
        <w:tc>
          <w:tcPr>
            <w:tcW w:w="715" w:type="dxa"/>
            <w:gridSpan w:val="2"/>
            <w:vAlign w:val="center"/>
          </w:tcPr>
          <w:p w14:paraId="71F1C736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${mrl_5_2}</w:t>
            </w:r>
          </w:p>
        </w:tc>
        <w:tc>
          <w:tcPr>
            <w:tcW w:w="8635" w:type="dxa"/>
          </w:tcPr>
          <w:p w14:paraId="63746930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Stakeholders and early adopters provide input.</w:t>
            </w:r>
          </w:p>
        </w:tc>
      </w:tr>
      <w:tr w:rsidR="00F87DF1" w14:paraId="4CC2FC82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4B3A5676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${mrl_5_3}</w:t>
            </w:r>
          </w:p>
        </w:tc>
        <w:tc>
          <w:tcPr>
            <w:tcW w:w="8635" w:type="dxa"/>
          </w:tcPr>
          <w:p w14:paraId="1813DAF1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Adjustments or pivots are made based on real feedback.</w:t>
            </w:r>
          </w:p>
        </w:tc>
      </w:tr>
      <w:tr w:rsidR="00F87DF1" w14:paraId="7F791BE1" w14:textId="77777777">
        <w:trPr>
          <w:trHeight w:val="316"/>
        </w:trPr>
        <w:tc>
          <w:tcPr>
            <w:tcW w:w="9350" w:type="dxa"/>
            <w:gridSpan w:val="3"/>
          </w:tcPr>
          <w:p w14:paraId="6F5DE077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MRL 6 – Revalidate Solution and Model</w:t>
            </w:r>
          </w:p>
        </w:tc>
      </w:tr>
      <w:tr w:rsidR="00F87DF1" w14:paraId="3BAFDD47" w14:textId="77777777">
        <w:trPr>
          <w:trHeight w:val="318"/>
        </w:trPr>
        <w:tc>
          <w:tcPr>
            <w:tcW w:w="715" w:type="dxa"/>
            <w:gridSpan w:val="2"/>
            <w:vAlign w:val="center"/>
          </w:tcPr>
          <w:p w14:paraId="642F813F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${mrl_6_0}</w:t>
            </w:r>
          </w:p>
        </w:tc>
        <w:tc>
          <w:tcPr>
            <w:tcW w:w="8635" w:type="dxa"/>
          </w:tcPr>
          <w:p w14:paraId="0D7E2721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The Business Model Canvas is refined and validated.</w:t>
            </w:r>
          </w:p>
        </w:tc>
      </w:tr>
      <w:tr w:rsidR="00F87DF1" w14:paraId="7587D898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64C8C0C9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${mrl_6_1}</w:t>
            </w:r>
          </w:p>
        </w:tc>
        <w:tc>
          <w:tcPr>
            <w:tcW w:w="8635" w:type="dxa"/>
          </w:tcPr>
          <w:p w14:paraId="0498D09D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The solution shows evidence of solving the problem effectively.</w:t>
            </w:r>
          </w:p>
        </w:tc>
      </w:tr>
      <w:tr w:rsidR="00F87DF1" w14:paraId="32142E19" w14:textId="77777777">
        <w:trPr>
          <w:trHeight w:val="318"/>
        </w:trPr>
        <w:tc>
          <w:tcPr>
            <w:tcW w:w="715" w:type="dxa"/>
            <w:gridSpan w:val="2"/>
            <w:vAlign w:val="center"/>
          </w:tcPr>
          <w:p w14:paraId="778D3CF2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${mrl_6_2}</w:t>
            </w:r>
          </w:p>
        </w:tc>
        <w:tc>
          <w:tcPr>
            <w:tcW w:w="8635" w:type="dxa"/>
          </w:tcPr>
          <w:p w14:paraId="00680854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Resources (skills, tools, funds) to build a high-fidelity MVP are secured.</w:t>
            </w:r>
          </w:p>
        </w:tc>
      </w:tr>
      <w:tr w:rsidR="00F87DF1" w14:paraId="0AA24231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4B3935AC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${mrl_6_3}</w:t>
            </w:r>
          </w:p>
        </w:tc>
        <w:tc>
          <w:tcPr>
            <w:tcW w:w="8635" w:type="dxa"/>
          </w:tcPr>
          <w:p w14:paraId="6CCCDF5F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 development roadmap for a Hi-Fi MVP is in place.</w:t>
            </w:r>
          </w:p>
        </w:tc>
      </w:tr>
      <w:tr w:rsidR="00F87DF1" w14:paraId="4BDF54F3" w14:textId="77777777">
        <w:trPr>
          <w:trHeight w:val="318"/>
        </w:trPr>
        <w:tc>
          <w:tcPr>
            <w:tcW w:w="9350" w:type="dxa"/>
            <w:gridSpan w:val="3"/>
          </w:tcPr>
          <w:p w14:paraId="0DD1FCE3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MRL 7 – High-Fidelity MVP Campaign</w:t>
            </w:r>
          </w:p>
        </w:tc>
      </w:tr>
      <w:tr w:rsidR="00F87DF1" w14:paraId="76EBF555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51CAC8DD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${mrl_7_0}</w:t>
            </w:r>
          </w:p>
        </w:tc>
        <w:tc>
          <w:tcPr>
            <w:tcW w:w="8635" w:type="dxa"/>
          </w:tcPr>
          <w:p w14:paraId="6B88B746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 high-fidelity MVP (clickable app, working prototype, service trial) is launched.</w:t>
            </w:r>
          </w:p>
        </w:tc>
      </w:tr>
      <w:tr w:rsidR="00F87DF1" w14:paraId="65B9279A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552FB64A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${mrl_7_1}</w:t>
            </w:r>
          </w:p>
        </w:tc>
        <w:tc>
          <w:tcPr>
            <w:tcW w:w="8635" w:type="dxa"/>
          </w:tcPr>
          <w:p w14:paraId="22710AD4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Real users test the solution in a near-real environment.</w:t>
            </w:r>
          </w:p>
        </w:tc>
      </w:tr>
      <w:tr w:rsidR="00F87DF1" w14:paraId="6E82038B" w14:textId="77777777">
        <w:trPr>
          <w:trHeight w:val="318"/>
        </w:trPr>
        <w:tc>
          <w:tcPr>
            <w:tcW w:w="715" w:type="dxa"/>
            <w:gridSpan w:val="2"/>
            <w:vAlign w:val="center"/>
          </w:tcPr>
          <w:p w14:paraId="0B312ED1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${mrl_7_2}</w:t>
            </w:r>
          </w:p>
        </w:tc>
        <w:tc>
          <w:tcPr>
            <w:tcW w:w="8635" w:type="dxa"/>
          </w:tcPr>
          <w:p w14:paraId="78DDC2AB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Key business metrics are tracked (engagement, retention, usage).</w:t>
            </w:r>
          </w:p>
        </w:tc>
      </w:tr>
      <w:tr w:rsidR="00F87DF1" w14:paraId="3D5BA358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0CCEDB38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${mrl_7_3}</w:t>
            </w:r>
          </w:p>
        </w:tc>
        <w:tc>
          <w:tcPr>
            <w:tcW w:w="8635" w:type="dxa"/>
          </w:tcPr>
          <w:p w14:paraId="76BCA039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Customer and performance data are analyzed to assess real market traction.</w:t>
            </w:r>
          </w:p>
        </w:tc>
      </w:tr>
      <w:tr w:rsidR="00F87DF1" w14:paraId="3F10BB9A" w14:textId="77777777">
        <w:trPr>
          <w:trHeight w:val="318"/>
        </w:trPr>
        <w:tc>
          <w:tcPr>
            <w:tcW w:w="9350" w:type="dxa"/>
            <w:gridSpan w:val="3"/>
          </w:tcPr>
          <w:p w14:paraId="7F962B86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MRL 8 – Validate Model with MVP Results</w:t>
            </w:r>
          </w:p>
        </w:tc>
      </w:tr>
      <w:tr w:rsidR="00976680" w14:paraId="5C88E80E" w14:textId="77777777" w:rsidTr="00286642">
        <w:trPr>
          <w:trHeight w:val="318"/>
        </w:trPr>
        <w:tc>
          <w:tcPr>
            <w:tcW w:w="699" w:type="dxa"/>
            <w:vAlign w:val="center"/>
          </w:tcPr>
          <w:p w14:paraId="10B9F510" w14:textId="433A17F8" w:rsidR="00976680" w:rsidRDefault="00976680" w:rsidP="00144F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t>${mrl_8_0}</w:t>
            </w:r>
          </w:p>
        </w:tc>
        <w:tc>
          <w:tcPr>
            <w:tcW w:w="8651" w:type="dxa"/>
            <w:gridSpan w:val="2"/>
          </w:tcPr>
          <w:p w14:paraId="26B6642E" w14:textId="77777777" w:rsidR="00976680" w:rsidRDefault="00976680" w:rsidP="009766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The Business Model Canvas is fully validated, especially customer segments and</w:t>
            </w:r>
          </w:p>
          <w:p w14:paraId="53A0D7F0" w14:textId="3E2DFF72" w:rsidR="00976680" w:rsidRDefault="00976680" w:rsidP="009766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revenue streams.</w:t>
            </w:r>
          </w:p>
        </w:tc>
      </w:tr>
      <w:tr w:rsidR="00976680" w14:paraId="6A135472" w14:textId="77777777" w:rsidTr="00286642">
        <w:trPr>
          <w:trHeight w:val="318"/>
        </w:trPr>
        <w:tc>
          <w:tcPr>
            <w:tcW w:w="699" w:type="dxa"/>
            <w:vAlign w:val="center"/>
          </w:tcPr>
          <w:p w14:paraId="0DEB2941" w14:textId="05AD7DE0" w:rsidR="00976680" w:rsidRDefault="00976680" w:rsidP="00144F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t>${mrl_8_1}</w:t>
            </w:r>
          </w:p>
        </w:tc>
        <w:tc>
          <w:tcPr>
            <w:tcW w:w="8651" w:type="dxa"/>
            <w:gridSpan w:val="2"/>
          </w:tcPr>
          <w:p w14:paraId="119A5DF6" w14:textId="6BC2BC76" w:rsidR="00976680" w:rsidRDefault="00976680" w:rsidP="009766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MVP results show repeat interest, purchases, or active use.</w:t>
            </w:r>
          </w:p>
        </w:tc>
      </w:tr>
      <w:tr w:rsidR="00976680" w14:paraId="56C06901" w14:textId="77777777" w:rsidTr="00286642">
        <w:trPr>
          <w:trHeight w:val="318"/>
        </w:trPr>
        <w:tc>
          <w:tcPr>
            <w:tcW w:w="699" w:type="dxa"/>
            <w:vAlign w:val="center"/>
          </w:tcPr>
          <w:p w14:paraId="46502E39" w14:textId="28C4DCA6" w:rsidR="00976680" w:rsidRDefault="00976680" w:rsidP="00144F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t>${mrl_8_2}</w:t>
            </w:r>
          </w:p>
        </w:tc>
        <w:tc>
          <w:tcPr>
            <w:tcW w:w="8651" w:type="dxa"/>
            <w:gridSpan w:val="2"/>
          </w:tcPr>
          <w:p w14:paraId="0D0A147B" w14:textId="2351A7CB" w:rsidR="00976680" w:rsidRDefault="00976680" w:rsidP="009766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Pricing, cost structure, and key assumptions are backed by real-world data.</w:t>
            </w:r>
          </w:p>
        </w:tc>
      </w:tr>
      <w:tr w:rsidR="00976680" w14:paraId="722E8AA7" w14:textId="77777777" w:rsidTr="00286642">
        <w:trPr>
          <w:trHeight w:val="318"/>
        </w:trPr>
        <w:tc>
          <w:tcPr>
            <w:tcW w:w="699" w:type="dxa"/>
            <w:vAlign w:val="center"/>
          </w:tcPr>
          <w:p w14:paraId="5885ED54" w14:textId="0E9EE845" w:rsidR="00976680" w:rsidRDefault="00976680" w:rsidP="00144F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t>${mrl_8_3}</w:t>
            </w:r>
          </w:p>
        </w:tc>
        <w:tc>
          <w:tcPr>
            <w:tcW w:w="8651" w:type="dxa"/>
            <w:gridSpan w:val="2"/>
          </w:tcPr>
          <w:p w14:paraId="24EEA4A1" w14:textId="01416A86" w:rsidR="00976680" w:rsidRDefault="00976680" w:rsidP="009766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The solution is desirable, feasible, and viable based on current evidence.</w:t>
            </w:r>
          </w:p>
        </w:tc>
      </w:tr>
      <w:tr w:rsidR="00976680" w14:paraId="5D045F08" w14:textId="77777777" w:rsidTr="00A239F0">
        <w:trPr>
          <w:trHeight w:val="318"/>
        </w:trPr>
        <w:tc>
          <w:tcPr>
            <w:tcW w:w="9350" w:type="dxa"/>
            <w:gridSpan w:val="3"/>
            <w:vAlign w:val="center"/>
          </w:tcPr>
          <w:p w14:paraId="1DDDB20D" w14:textId="57C81C30" w:rsidR="00976680" w:rsidRDefault="00976680" w:rsidP="009766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MRL 9 – Go-To-Market Decision</w:t>
            </w:r>
          </w:p>
        </w:tc>
      </w:tr>
      <w:tr w:rsidR="00976680" w14:paraId="340160CB" w14:textId="77777777" w:rsidTr="00E23DAF">
        <w:trPr>
          <w:trHeight w:val="318"/>
        </w:trPr>
        <w:tc>
          <w:tcPr>
            <w:tcW w:w="699" w:type="dxa"/>
            <w:vAlign w:val="center"/>
          </w:tcPr>
          <w:p w14:paraId="7EE40367" w14:textId="33CA2B55" w:rsidR="00976680" w:rsidRDefault="00976680" w:rsidP="00144F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t>${mrl_9_0}</w:t>
            </w:r>
          </w:p>
        </w:tc>
        <w:tc>
          <w:tcPr>
            <w:tcW w:w="8651" w:type="dxa"/>
            <w:gridSpan w:val="2"/>
          </w:tcPr>
          <w:p w14:paraId="27C46271" w14:textId="6DED2B73" w:rsidR="00976680" w:rsidRDefault="00976680" w:rsidP="009766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 clear Go or No-Go decision is made based on MVP and validation data.</w:t>
            </w:r>
          </w:p>
        </w:tc>
      </w:tr>
      <w:tr w:rsidR="00976680" w14:paraId="20ACB246" w14:textId="77777777" w:rsidTr="00E23DAF">
        <w:trPr>
          <w:trHeight w:val="318"/>
        </w:trPr>
        <w:tc>
          <w:tcPr>
            <w:tcW w:w="699" w:type="dxa"/>
            <w:vAlign w:val="center"/>
          </w:tcPr>
          <w:p w14:paraId="058EEF1B" w14:textId="3EA8D73C" w:rsidR="00976680" w:rsidRDefault="00976680" w:rsidP="00144F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t>${mrl_9_1}</w:t>
            </w:r>
          </w:p>
        </w:tc>
        <w:tc>
          <w:tcPr>
            <w:tcW w:w="8651" w:type="dxa"/>
            <w:gridSpan w:val="2"/>
          </w:tcPr>
          <w:p w14:paraId="6E55E765" w14:textId="77777777" w:rsidR="00976680" w:rsidRDefault="00976680" w:rsidP="009766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Commercialization </w:t>
            </w:r>
            <w:proofErr w:type="gramStart"/>
            <w:r>
              <w:rPr>
                <w:color w:val="000000"/>
                <w:sz w:val="24"/>
                <w:szCs w:val="24"/>
              </w:rPr>
              <w:t>plan is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documented (launch strategy, sales channels, marketing,</w:t>
            </w:r>
          </w:p>
          <w:p w14:paraId="57778EC3" w14:textId="709AFC48" w:rsidR="00976680" w:rsidRDefault="00976680" w:rsidP="009766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budget).</w:t>
            </w:r>
          </w:p>
        </w:tc>
      </w:tr>
      <w:tr w:rsidR="00976680" w14:paraId="70795A1D" w14:textId="77777777" w:rsidTr="00E23DAF">
        <w:trPr>
          <w:trHeight w:val="318"/>
        </w:trPr>
        <w:tc>
          <w:tcPr>
            <w:tcW w:w="699" w:type="dxa"/>
            <w:vAlign w:val="center"/>
          </w:tcPr>
          <w:p w14:paraId="32E690F4" w14:textId="04CD5A42" w:rsidR="00976680" w:rsidRDefault="00976680" w:rsidP="00144F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t>${mrl_9_2}</w:t>
            </w:r>
          </w:p>
        </w:tc>
        <w:tc>
          <w:tcPr>
            <w:tcW w:w="8651" w:type="dxa"/>
            <w:gridSpan w:val="2"/>
          </w:tcPr>
          <w:p w14:paraId="5253B5FC" w14:textId="550C5271" w:rsidR="00976680" w:rsidRDefault="00976680" w:rsidP="009766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Team and resources are aligned for scaling or market entry.</w:t>
            </w:r>
          </w:p>
        </w:tc>
      </w:tr>
      <w:tr w:rsidR="00976680" w14:paraId="3C20DF15" w14:textId="77777777" w:rsidTr="00E23DAF">
        <w:trPr>
          <w:trHeight w:val="318"/>
        </w:trPr>
        <w:tc>
          <w:tcPr>
            <w:tcW w:w="699" w:type="dxa"/>
            <w:vAlign w:val="center"/>
          </w:tcPr>
          <w:p w14:paraId="0DE76FED" w14:textId="54C3A94B" w:rsidR="00976680" w:rsidRDefault="00976680" w:rsidP="00144F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t>${mrl_9_3}</w:t>
            </w:r>
          </w:p>
        </w:tc>
        <w:tc>
          <w:tcPr>
            <w:tcW w:w="8651" w:type="dxa"/>
            <w:gridSpan w:val="2"/>
          </w:tcPr>
          <w:p w14:paraId="02BD8841" w14:textId="71427FD4" w:rsidR="00976680" w:rsidRDefault="00976680" w:rsidP="009766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There is stakeholder/investor buy-in for market launch.</w:t>
            </w:r>
          </w:p>
        </w:tc>
      </w:tr>
    </w:tbl>
    <w:p w14:paraId="25BE475D" w14:textId="77777777" w:rsidR="00585459" w:rsidRDefault="0058545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C82A813" w14:textId="77777777" w:rsidR="009A377D" w:rsidRDefault="009A377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>
      <w:pPr>
        <w:spacing w:after="0"/>
      </w:pPr>
      <w:r>
        <w:t>${sig_slot_1}</w:t>
      </w:r>
    </w:p>
    <w:p w14:paraId="236FD3EE" w14:textId="02694B84" w:rsidR="00F87DF1" w:rsidRDefault="00000000">
      <w:pPr>
        <w:keepNext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${evaluated_by_label}</w:t>
      </w:r>
      <w:r>
        <w:rPr>
          <w:sz w:val="24"/>
          <w:szCs w:val="24"/>
        </w:rPr>
        <w:t xml:space="preserve"> </w:t>
      </w:r>
    </w:p>
    <w:p w14:paraId="14221DF7" w14:textId="77777777" w:rsidR="00F87DF1" w:rsidRDefault="00F87DF1">
      <w:pPr>
        <w:keepNext/>
        <w:pBdr>
          <w:top w:val="nil"/>
          <w:left w:val="nil"/>
          <w:bottom w:val="nil"/>
          <w:right w:val="nil"/>
          <w:between w:val="nil"/>
        </w:pBdr>
        <w:spacing w:before="82"/>
        <w:rPr>
          <w:color w:val="000000"/>
          <w:sz w:val="24"/>
          <w:szCs w:val="24"/>
        </w:rPr>
      </w:pPr>
    </w:p>
    <w:p w14:paraId="7BE451A9" w14:textId="77777777" w:rsidR="00F87DF1" w:rsidRDefault="00000000">
      <w:pPr>
        <w:pStyle w:val="Heading1"/>
        <w:keepNext/>
        <w:rPr>
          <w:u w:val="none"/>
        </w:rPr>
      </w:pPr>
      <w:r>
        <w:t>${</w:t>
      </w:r>
      <w:proofErr w:type="spellStart"/>
      <w:r>
        <w:t>evaluated_by</w:t>
      </w:r>
      <w:proofErr w:type="spellEnd"/>
      <w:r>
        <w:t>}</w:t>
      </w:r>
    </w:p>
    <w:p w14:paraId="011DC4CC" w14:textId="77777777" w:rsidR="00F87DF1" w:rsidRDefault="00000000">
      <w:pPr>
        <w:pBdr>
          <w:top w:val="nil"/>
          <w:left w:val="nil"/>
          <w:bottom w:val="nil"/>
          <w:right w:val="nil"/>
          <w:between w:val="nil"/>
        </w:pBdr>
        <w:spacing w:before="43"/>
        <w:rPr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${</w:t>
      </w:r>
      <w:proofErr w:type="spellStart"/>
      <w:r>
        <w:rPr>
          <w:i/>
          <w:iCs/>
          <w:color w:val="000000"/>
          <w:sz w:val="24"/>
          <w:szCs w:val="24"/>
        </w:rPr>
        <w:t>evaluated_by_position</w:t>
      </w:r>
      <w:proofErr w:type="spellEnd"/>
      <w:r>
        <w:rPr>
          <w:i/>
          <w:iCs/>
          <w:color w:val="000000"/>
          <w:sz w:val="24"/>
          <w:szCs w:val="24"/>
        </w:rPr>
        <w:t>}</w:t>
      </w:r>
    </w:p>
    <w:p w14:paraId="6E137816" w14:textId="77777777" w:rsidR="00F87DF1" w:rsidRDefault="00F87DF1">
      <w:pPr>
        <w:pBdr>
          <w:top w:val="nil"/>
          <w:left w:val="nil"/>
          <w:bottom w:val="nil"/>
          <w:right w:val="nil"/>
          <w:between w:val="nil"/>
        </w:pBdr>
        <w:spacing w:before="41"/>
        <w:ind w:right="4022"/>
        <w:rPr>
          <w:color w:val="000000"/>
          <w:sz w:val="24"/>
          <w:szCs w:val="24"/>
        </w:rPr>
      </w:pPr>
    </w:p>
    <w:p w:rsidR="009A377D" w:rsidRDefault="009A377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>
      <w:pPr>
        <w:spacing w:after="0"/>
      </w:pPr>
      <w:r>
        <w:t>${/sig_slot_1}</w:t>
      </w:r>
    </w:p>
    <w:p>
      <w:pPr>
        <w:spacing w:after="0"/>
      </w:pPr>
      <w:r>
        <w:t>${sig_slot_2}</w:t>
      </w:r>
    </w:p>
    <w:p w14:paraId="7BF2C3C0" w14:textId="77777777" w:rsidR="00F87DF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41" w:line="552" w:lineRule="auto"/>
        <w:ind w:right="402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${reviewed_by_label}</w:t>
      </w:r>
    </w:p>
    <w:p w14:paraId="2B4C8760" w14:textId="77777777" w:rsidR="00F87DF1" w:rsidRDefault="00000000">
      <w:pPr>
        <w:pStyle w:val="Heading1"/>
        <w:keepNext/>
        <w:rPr>
          <w:u w:val="none"/>
        </w:rPr>
      </w:pPr>
      <w:r>
        <w:t>${</w:t>
      </w:r>
      <w:proofErr w:type="spellStart"/>
      <w:r>
        <w:t>reviewed_by</w:t>
      </w:r>
      <w:proofErr w:type="spellEnd"/>
      <w:r>
        <w:t>}</w:t>
      </w:r>
    </w:p>
    <w:p w14:paraId="31F233A2" w14:textId="77777777" w:rsidR="00F87DF1" w:rsidRDefault="00000000">
      <w:pPr>
        <w:pBdr>
          <w:top w:val="nil"/>
          <w:left w:val="nil"/>
          <w:bottom w:val="nil"/>
          <w:right w:val="nil"/>
          <w:between w:val="nil"/>
        </w:pBdr>
        <w:spacing w:before="41"/>
        <w:rPr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${</w:t>
      </w:r>
      <w:proofErr w:type="spellStart"/>
      <w:r>
        <w:rPr>
          <w:i/>
          <w:iCs/>
          <w:color w:val="000000"/>
          <w:sz w:val="24"/>
          <w:szCs w:val="24"/>
        </w:rPr>
        <w:t>reviewed_by_position</w:t>
      </w:r>
      <w:proofErr w:type="spellEnd"/>
      <w:r>
        <w:rPr>
          <w:i/>
          <w:iCs/>
          <w:color w:val="000000"/>
          <w:sz w:val="24"/>
          <w:szCs w:val="24"/>
        </w:rPr>
        <w:t>}</w:t>
      </w:r>
    </w:p>
    <w:p w14:paraId="33B3ABD0" w14:textId="77777777" w:rsidR="00F87DF1" w:rsidRDefault="00F87DF1">
      <w:pPr>
        <w:pBdr>
          <w:top w:val="nil"/>
          <w:left w:val="nil"/>
          <w:bottom w:val="nil"/>
          <w:right w:val="nil"/>
          <w:between w:val="nil"/>
        </w:pBdr>
        <w:spacing w:before="125"/>
        <w:rPr>
          <w:color w:val="000000"/>
          <w:sz w:val="24"/>
          <w:szCs w:val="24"/>
        </w:rPr>
      </w:pPr>
    </w:p>
    <w:p>
      <w:pPr>
        <w:spacing w:after="0"/>
      </w:pPr>
      <w:r>
        <w:t>${/sig_slot_2}</w:t>
      </w:r>
    </w:p>
    <w:p w14:paraId="0ED31BDD" w14:textId="77777777" w:rsidR="00F87DF1" w:rsidRDefault="00000000">
      <w:pPr>
        <w:keepNext/>
        <w:pBdr>
          <w:top w:val="nil"/>
          <w:left w:val="nil"/>
          <w:bottom w:val="nil"/>
          <w:right w:val="nil"/>
          <w:between w:val="nil"/>
        </w:pBdr>
        <w:ind w:left="32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${noted_by_label}</w:t>
      </w:r>
    </w:p>
    <w:p w14:paraId="53E0A3D5" w14:textId="77777777" w:rsidR="00F87DF1" w:rsidRDefault="00F87DF1">
      <w:pPr>
        <w:keepNext/>
        <w:pBdr>
          <w:top w:val="nil"/>
          <w:left w:val="nil"/>
          <w:bottom w:val="nil"/>
          <w:right w:val="nil"/>
          <w:between w:val="nil"/>
        </w:pBdr>
        <w:spacing w:before="81"/>
        <w:rPr>
          <w:color w:val="000000"/>
          <w:sz w:val="24"/>
          <w:szCs w:val="24"/>
        </w:rPr>
      </w:pPr>
    </w:p>
    <w:p w14:paraId="6BFA0535" w14:textId="77777777" w:rsidR="00F87DF1" w:rsidRDefault="00000000">
      <w:pPr>
        <w:pStyle w:val="Heading1"/>
        <w:keepNext/>
        <w:ind w:left="3270"/>
        <w:rPr>
          <w:u w:val="none"/>
        </w:rPr>
      </w:pPr>
      <w:r>
        <w:t>${</w:t>
      </w:r>
      <w:proofErr w:type="spellStart"/>
      <w:r>
        <w:t>noted_by</w:t>
      </w:r>
      <w:proofErr w:type="spellEnd"/>
      <w:r>
        <w:t>}</w:t>
      </w:r>
    </w:p>
    <w:p w14:paraId="71A6B27E" w14:textId="77777777" w:rsidR="00F87DF1" w:rsidRDefault="00000000">
      <w:pPr>
        <w:pBdr>
          <w:top w:val="nil"/>
          <w:left w:val="nil"/>
          <w:bottom w:val="nil"/>
          <w:right w:val="nil"/>
          <w:between w:val="nil"/>
        </w:pBdr>
        <w:spacing w:before="44"/>
        <w:ind w:left="3270"/>
        <w:rPr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${noted_by_position_1}</w:t>
      </w:r>
    </w:p>
    <w:sectPr w:rsidR="00F87DF1" w:rsidSect="00976680">
      <w:headerReference w:type="default" r:id="rId10"/>
      <w:footerReference w:type="default" r:id="rId11"/>
      <w:pgSz w:w="11906" w:h="16838" w:code="9"/>
      <w:pgMar w:top="2400" w:right="1440" w:bottom="1780" w:left="1440" w:header="264" w:footer="36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85434" w14:textId="77777777" w:rsidR="005D2233" w:rsidRDefault="005D2233">
      <w:r>
        <w:separator/>
      </w:r>
    </w:p>
  </w:endnote>
  <w:endnote w:type="continuationSeparator" w:id="0">
    <w:p w14:paraId="6B819058" w14:textId="77777777" w:rsidR="005D2233" w:rsidRDefault="005D22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A36862E4-8FA5-4A7B-B34B-56AEFB7E0697}"/>
    <w:embedBold r:id="rId2" w:fontKey="{222E56A4-67D4-49C2-B74B-E590CF665D0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C7D6DBA-D84B-4E0B-A4F7-ED1D5372413D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EDE496FF-CF86-41B5-816A-E1865C863090}"/>
    <w:embedBold r:id="rId5" w:fontKey="{E3F15E0A-C1F3-4184-B2F7-84AB14EC1FF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stria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E7F60492-F299-4390-A0EE-78E439A218F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A9793" w14:textId="77777777" w:rsidR="00F87DF1" w:rsidRDefault="00000000">
    <w:pPr>
      <w:widowControl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140"/>
      <w:rPr>
        <w:rFonts w:ascii="Arial" w:eastAsia="Arial" w:hAnsi="Arial" w:cs="Arial"/>
        <w:color w:val="000000"/>
        <w:sz w:val="16"/>
        <w:szCs w:val="16"/>
      </w:rPr>
    </w:pPr>
    <w:bookmarkStart w:id="0" w:name="_heading=h.c5o5a9xy4v4f" w:colFirst="0" w:colLast="0"/>
    <w:bookmarkEnd w:id="0"/>
    <w:r>
      <w:rPr>
        <w:rFonts w:ascii="Arial" w:eastAsia="Arial" w:hAnsi="Arial" w:cs="Arial"/>
        <w:color w:val="000000"/>
        <w:sz w:val="16"/>
        <w:szCs w:val="16"/>
      </w:rPr>
      <w:t xml:space="preserve">PUP A. Mabini Campus, </w:t>
    </w:r>
    <w:proofErr w:type="spellStart"/>
    <w:r>
      <w:rPr>
        <w:rFonts w:ascii="Arial" w:eastAsia="Arial" w:hAnsi="Arial" w:cs="Arial"/>
        <w:color w:val="000000"/>
        <w:sz w:val="16"/>
        <w:szCs w:val="16"/>
      </w:rPr>
      <w:t>Anonas</w:t>
    </w:r>
    <w:proofErr w:type="spellEnd"/>
    <w:r>
      <w:rPr>
        <w:rFonts w:ascii="Arial" w:eastAsia="Arial" w:hAnsi="Arial" w:cs="Arial"/>
        <w:color w:val="000000"/>
        <w:sz w:val="16"/>
        <w:szCs w:val="16"/>
      </w:rPr>
      <w:t xml:space="preserve"> Street, Sta. Mesa, Manila 1016</w:t>
    </w:r>
    <w:r>
      <w:rPr>
        <w:noProof/>
      </w:rPr>
      <w:drawing>
        <wp:anchor distT="0" distB="0" distL="0" distR="0" simplePos="0" relativeHeight="251662336" behindDoc="1" locked="0" layoutInCell="1" hidden="0" allowOverlap="1" wp14:anchorId="11484A87" wp14:editId="1D5FCA87">
          <wp:simplePos x="0" y="0"/>
          <wp:positionH relativeFrom="column">
            <wp:posOffset>3851366</wp:posOffset>
          </wp:positionH>
          <wp:positionV relativeFrom="paragraph">
            <wp:posOffset>0</wp:posOffset>
          </wp:positionV>
          <wp:extent cx="1997050" cy="808330"/>
          <wp:effectExtent l="0" t="0" r="0" b="0"/>
          <wp:wrapNone/>
          <wp:docPr id="1747821401" name="image3.jpg" descr="A close-up of a list of information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close-up of a list of information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97050" cy="8083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8C5B4E6" w14:textId="77777777" w:rsidR="00F87DF1" w:rsidRDefault="00000000">
    <w:pPr>
      <w:widowControl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Trunk Line: 335-1787 or 335-1777</w:t>
    </w:r>
  </w:p>
  <w:p w14:paraId="43B9B4DF" w14:textId="77777777" w:rsidR="00F87DF1" w:rsidRDefault="00000000">
    <w:pPr>
      <w:widowControl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Website: www.pup.edu.ph | Inquiries: https://bit.ly/PUPSINTA</w:t>
    </w:r>
  </w:p>
  <w:p w14:paraId="465C9645" w14:textId="77777777" w:rsidR="00F87DF1" w:rsidRDefault="00F87DF1">
    <w:pPr>
      <w:widowControl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Lustria" w:eastAsia="Lustria" w:hAnsi="Lustria" w:cs="Lustria"/>
        <w:color w:val="000000"/>
        <w:sz w:val="10"/>
        <w:szCs w:val="10"/>
      </w:rPr>
    </w:pPr>
  </w:p>
  <w:p w14:paraId="68FDA4F0" w14:textId="77777777" w:rsidR="00F87DF1" w:rsidRDefault="00000000">
    <w:pPr>
      <w:widowControl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30"/>
        <w:szCs w:val="30"/>
      </w:rPr>
    </w:pPr>
    <w:r>
      <w:rPr>
        <w:color w:val="000000"/>
        <w:sz w:val="34"/>
        <w:szCs w:val="34"/>
      </w:rPr>
      <w:t>T</w:t>
    </w:r>
    <w:r>
      <w:rPr>
        <w:color w:val="000000"/>
        <w:sz w:val="30"/>
        <w:szCs w:val="30"/>
      </w:rPr>
      <w:t xml:space="preserve">HE </w:t>
    </w:r>
    <w:r>
      <w:rPr>
        <w:color w:val="000000"/>
        <w:sz w:val="34"/>
        <w:szCs w:val="34"/>
      </w:rPr>
      <w:t>C</w:t>
    </w:r>
    <w:r>
      <w:rPr>
        <w:color w:val="000000"/>
        <w:sz w:val="30"/>
        <w:szCs w:val="30"/>
      </w:rPr>
      <w:t xml:space="preserve">OUNTRY’S </w:t>
    </w:r>
    <w:r>
      <w:rPr>
        <w:color w:val="000000"/>
        <w:sz w:val="34"/>
        <w:szCs w:val="34"/>
      </w:rPr>
      <w:t>1</w:t>
    </w:r>
    <w:r>
      <w:rPr>
        <w:color w:val="000000"/>
        <w:sz w:val="34"/>
        <w:szCs w:val="34"/>
        <w:vertAlign w:val="superscript"/>
      </w:rPr>
      <w:t>st</w:t>
    </w:r>
    <w:r>
      <w:rPr>
        <w:color w:val="000000"/>
        <w:sz w:val="34"/>
        <w:szCs w:val="34"/>
      </w:rPr>
      <w:t xml:space="preserve"> P</w:t>
    </w:r>
    <w:r>
      <w:rPr>
        <w:color w:val="000000"/>
        <w:sz w:val="30"/>
        <w:szCs w:val="30"/>
      </w:rPr>
      <w:t>OLYTECHNIC</w:t>
    </w:r>
    <w:r>
      <w:rPr>
        <w:color w:val="000000"/>
        <w:sz w:val="34"/>
        <w:szCs w:val="34"/>
      </w:rPr>
      <w:t>U</w:t>
    </w:r>
  </w:p>
  <w:p w14:paraId="65AD7D27" w14:textId="77777777" w:rsidR="00F87DF1" w:rsidRDefault="00F87DF1">
    <w:pPr>
      <w:widowControl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ptos" w:eastAsia="Aptos" w:hAnsi="Aptos" w:cs="Aptos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F553D" w14:textId="77777777" w:rsidR="005D2233" w:rsidRDefault="005D2233">
      <w:r>
        <w:separator/>
      </w:r>
    </w:p>
  </w:footnote>
  <w:footnote w:type="continuationSeparator" w:id="0">
    <w:p w14:paraId="588C81CA" w14:textId="77777777" w:rsidR="005D2233" w:rsidRDefault="005D22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091EF" w14:textId="77777777" w:rsidR="00F87DF1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w:drawing>
        <wp:anchor distT="0" distB="0" distL="0" distR="0" simplePos="0" relativeHeight="251658240" behindDoc="1" locked="0" layoutInCell="1" hidden="0" allowOverlap="1" wp14:anchorId="083F8E08" wp14:editId="09387F3C">
          <wp:simplePos x="0" y="0"/>
          <wp:positionH relativeFrom="page">
            <wp:posOffset>6263639</wp:posOffset>
          </wp:positionH>
          <wp:positionV relativeFrom="page">
            <wp:posOffset>167640</wp:posOffset>
          </wp:positionV>
          <wp:extent cx="1048512" cy="981455"/>
          <wp:effectExtent l="0" t="0" r="0" b="0"/>
          <wp:wrapNone/>
          <wp:docPr id="738012208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8512" cy="9814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  <w:sz w:val="20"/>
        <w:szCs w:val="20"/>
      </w:rPr>
      <w:drawing>
        <wp:anchor distT="0" distB="0" distL="0" distR="0" simplePos="0" relativeHeight="251659264" behindDoc="1" locked="0" layoutInCell="1" hidden="0" allowOverlap="1" wp14:anchorId="5775C85C" wp14:editId="5C9447AA">
          <wp:simplePos x="0" y="0"/>
          <wp:positionH relativeFrom="page">
            <wp:posOffset>460248</wp:posOffset>
          </wp:positionH>
          <wp:positionV relativeFrom="page">
            <wp:posOffset>271272</wp:posOffset>
          </wp:positionV>
          <wp:extent cx="920495" cy="929639"/>
          <wp:effectExtent l="0" t="0" r="0" b="0"/>
          <wp:wrapNone/>
          <wp:docPr id="738012207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20495" cy="92963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  <w:sz w:val="20"/>
        <w:szCs w:val="20"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3F8E2138" wp14:editId="4A9D40BA">
              <wp:simplePos x="0" y="0"/>
              <wp:positionH relativeFrom="page">
                <wp:posOffset>438912</wp:posOffset>
              </wp:positionH>
              <wp:positionV relativeFrom="page">
                <wp:posOffset>1339341</wp:posOffset>
              </wp:positionV>
              <wp:extent cx="6893559" cy="6350"/>
              <wp:effectExtent l="0" t="0" r="0" b="0"/>
              <wp:wrapNone/>
              <wp:docPr id="738012205" name="Freeform: Shape 73801220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899221" y="3776825"/>
                        <a:ext cx="6893559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93559" h="6350" extrusionOk="0">
                            <a:moveTo>
                              <a:pt x="6893052" y="6095"/>
                            </a:moveTo>
                            <a:lnTo>
                              <a:pt x="0" y="6095"/>
                            </a:lnTo>
                            <a:lnTo>
                              <a:pt x="0" y="0"/>
                            </a:lnTo>
                            <a:lnTo>
                              <a:pt x="6893052" y="0"/>
                            </a:lnTo>
                            <a:lnTo>
                              <a:pt x="6893052" y="6095"/>
                            </a:lnTo>
                            <a:close/>
                          </a:path>
                        </a:pathLst>
                      </a:custGeom>
                      <a:solidFill>
                        <a:srgbClr val="808080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438912</wp:posOffset>
              </wp:positionH>
              <wp:positionV relativeFrom="page">
                <wp:posOffset>1339341</wp:posOffset>
              </wp:positionV>
              <wp:extent cx="6893559" cy="6350"/>
              <wp:effectExtent b="0" l="0" r="0" t="0"/>
              <wp:wrapNone/>
              <wp:docPr id="738012205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93559" cy="63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  <w:color w:val="000000"/>
        <w:sz w:val="20"/>
        <w:szCs w:val="20"/>
      </w:rPr>
      <mc:AlternateContent>
        <mc:Choice Requires="wps">
          <w:drawing>
            <wp:anchor distT="0" distB="0" distL="0" distR="0" simplePos="0" relativeHeight="251661312" behindDoc="1" locked="0" layoutInCell="1" hidden="0" allowOverlap="1" wp14:anchorId="0DC9022E" wp14:editId="736553AF">
              <wp:simplePos x="0" y="0"/>
              <wp:positionH relativeFrom="page">
                <wp:posOffset>1468438</wp:posOffset>
              </wp:positionH>
              <wp:positionV relativeFrom="page">
                <wp:posOffset>375255</wp:posOffset>
              </wp:positionV>
              <wp:extent cx="4660900" cy="761365"/>
              <wp:effectExtent l="0" t="0" r="0" b="0"/>
              <wp:wrapNone/>
              <wp:docPr id="738012204" name="Rectangle 73801220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020313" y="3404080"/>
                        <a:ext cx="4651375" cy="751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83B915" w14:textId="77777777" w:rsidR="00F87DF1" w:rsidRDefault="00000000">
                          <w:pPr>
                            <w:spacing w:before="20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Cambria" w:eastAsia="Cambria" w:hAnsi="Cambria" w:cs="Cambria"/>
                              <w:color w:val="000000"/>
                              <w:sz w:val="18"/>
                            </w:rPr>
                            <w:t>REPUBLIC OF THE PHILIPPINES</w:t>
                          </w:r>
                        </w:p>
                        <w:p w14:paraId="756020D5" w14:textId="77777777" w:rsidR="00F87DF1" w:rsidRDefault="00000000">
                          <w:pPr>
                            <w:spacing w:before="32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Cambria" w:eastAsia="Cambria" w:hAnsi="Cambria" w:cs="Cambria"/>
                              <w:b/>
                              <w:smallCaps/>
                              <w:color w:val="000000"/>
                              <w:sz w:val="26"/>
                            </w:rPr>
                            <w:t>Polytechnic University of the Philippines</w:t>
                          </w:r>
                        </w:p>
                        <w:p w14:paraId="03D89327" w14:textId="77777777" w:rsidR="00F87DF1" w:rsidRDefault="00000000">
                          <w:pPr>
                            <w:spacing w:before="45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Cambria" w:eastAsia="Cambria" w:hAnsi="Cambria" w:cs="Cambria"/>
                              <w:color w:val="000000"/>
                              <w:sz w:val="20"/>
                            </w:rPr>
                            <w:t>OFFICE OF THE VICE PRESIDENT FOR RESEARCH, EXTENSION, AND DEVELOPMENT</w:t>
                          </w:r>
                        </w:p>
                        <w:p w14:paraId="2691F7BE" w14:textId="77777777" w:rsidR="00F87DF1" w:rsidRDefault="00000000">
                          <w:pPr>
                            <w:spacing w:before="35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Cambria" w:eastAsia="Cambria" w:hAnsi="Cambria" w:cs="Cambria"/>
                              <w:b/>
                              <w:color w:val="000000"/>
                              <w:sz w:val="24"/>
                            </w:rPr>
                            <w:t>TECHNOLOGY BUSINESS INCUBATION AND DEVELOPMENT OFFICE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DC9022E" id="Rectangle 738012204" o:spid="_x0000_s1027" style="position:absolute;margin-left:115.65pt;margin-top:29.55pt;width:367pt;height:59.9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" filled="f" stroked="f">
              <v:textbox inset="0,0,0,0">
                <w:txbxContent>
                  <w:p w14:paraId="4183B915" w14:textId="77777777" w:rsidR="00F87DF1" w:rsidRDefault="00000000">
                    <w:pPr>
                      <w:spacing w:before="20"/>
                      <w:ind w:left="20" w:firstLine="20"/>
                      <w:textDirection w:val="btLr"/>
                    </w:pPr>
                    <w:r>
                      <w:rPr>
                        <w:rFonts w:ascii="Cambria" w:eastAsia="Cambria" w:hAnsi="Cambria" w:cs="Cambria"/>
                        <w:color w:val="000000"/>
                        <w:sz w:val="18"/>
                      </w:rPr>
                      <w:t>REPUBLIC OF THE PHILIPPINES</w:t>
                    </w:r>
                  </w:p>
                  <w:p w14:paraId="756020D5" w14:textId="77777777" w:rsidR="00F87DF1" w:rsidRDefault="00000000">
                    <w:pPr>
                      <w:spacing w:before="32"/>
                      <w:ind w:left="20" w:firstLine="20"/>
                      <w:textDirection w:val="btLr"/>
                    </w:pPr>
                    <w:r>
                      <w:rPr>
                        <w:rFonts w:ascii="Cambria" w:eastAsia="Cambria" w:hAnsi="Cambria" w:cs="Cambria"/>
                        <w:b/>
                        <w:smallCaps/>
                        <w:color w:val="000000"/>
                        <w:sz w:val="26"/>
                      </w:rPr>
                      <w:t>Polytechnic University of the Philippines</w:t>
                    </w:r>
                  </w:p>
                  <w:p w14:paraId="03D89327" w14:textId="77777777" w:rsidR="00F87DF1" w:rsidRDefault="00000000">
                    <w:pPr>
                      <w:spacing w:before="45"/>
                      <w:ind w:left="20" w:firstLine="20"/>
                      <w:textDirection w:val="btLr"/>
                    </w:pPr>
                    <w:r>
                      <w:rPr>
                        <w:rFonts w:ascii="Cambria" w:eastAsia="Cambria" w:hAnsi="Cambria" w:cs="Cambria"/>
                        <w:color w:val="000000"/>
                        <w:sz w:val="20"/>
                      </w:rPr>
                      <w:t>OFFICE OF THE VICE PRESIDENT FOR RESEARCH, EXTENSION, AND DEVELOPMENT</w:t>
                    </w:r>
                  </w:p>
                  <w:p w14:paraId="2691F7BE" w14:textId="77777777" w:rsidR="00F87DF1" w:rsidRDefault="00000000">
                    <w:pPr>
                      <w:spacing w:before="35"/>
                      <w:ind w:left="20" w:firstLine="20"/>
                      <w:textDirection w:val="btLr"/>
                    </w:pPr>
                    <w:r>
                      <w:rPr>
                        <w:rFonts w:ascii="Cambria" w:eastAsia="Cambria" w:hAnsi="Cambria" w:cs="Cambria"/>
                        <w:b/>
                        <w:color w:val="000000"/>
                        <w:sz w:val="24"/>
                      </w:rPr>
                      <w:t>TECHNOLOGY BUSINESS INCUBATION AND DEVELOPMENT OFFICE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DF1"/>
    <w:rsid w:val="00144F7F"/>
    <w:rsid w:val="001C21F4"/>
    <w:rsid w:val="002A0681"/>
    <w:rsid w:val="00585459"/>
    <w:rsid w:val="005D2233"/>
    <w:rsid w:val="005E1D3A"/>
    <w:rsid w:val="005E461E"/>
    <w:rsid w:val="009543CF"/>
    <w:rsid w:val="00976680"/>
    <w:rsid w:val="009A377D"/>
    <w:rsid w:val="00C65960"/>
    <w:rsid w:val="00F87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4FF7F"/>
  <w15:docId w15:val="{8D956FC6-156B-4F0C-839E-A9DA87CDE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PH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b/>
      <w:bCs/>
      <w:sz w:val="24"/>
      <w:szCs w:val="24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32"/>
      <w:ind w:left="20"/>
    </w:pPr>
    <w:rPr>
      <w:rFonts w:ascii="Cambria" w:eastAsia="Cambria" w:hAnsi="Cambria" w:cs="Cambria"/>
      <w:b/>
      <w:bCs/>
      <w:sz w:val="26"/>
      <w:szCs w:val="26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8"/>
    </w:pPr>
  </w:style>
  <w:style w:type="paragraph" w:styleId="Header">
    <w:name w:val="header"/>
    <w:basedOn w:val="Normal"/>
    <w:link w:val="HeaderChar"/>
    <w:uiPriority w:val="99"/>
    <w:unhideWhenUsed/>
    <w:rsid w:val="00F321A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21A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321A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21A2"/>
    <w:rPr>
      <w:rFonts w:ascii="Times New Roman" w:eastAsia="Times New Roman" w:hAnsi="Times New Roman" w:cs="Times New Roma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image" Target="media/image4.jp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r7p3od7T+x3TNtjN7cs6o/5q6g==">CgMxLjA4AHIhMWdDV2tacU9INTk0a1YzRDBlN091V05FeDh2NmpDSTlr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2667AC0-29FB-4FD7-AF0C-D09AD73B8B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530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Johannah Macy Temblique</cp:lastModifiedBy>
  <cp:revision>6</cp:revision>
  <dcterms:created xsi:type="dcterms:W3CDTF">2025-06-10T04:33:00Z</dcterms:created>
  <dcterms:modified xsi:type="dcterms:W3CDTF">2026-09-23T08:33:00Z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2025-05-21T00:00:00Z</vt:filetime>
  </property>
  <property fmtid="{D5CDD505-2E9C-101B-9397-08002B2CF9AE}" pid="3" name="LastSaved">
    <vt:filetime>2025-06-10T00:00:00Z</vt:filetime>
  </property>
  <property fmtid="{D5CDD505-2E9C-101B-9397-08002B2CF9AE}" pid="4" name="Producer">
    <vt:lpwstr>Microsoft: Print To PDF</vt:lpwstr>
  </property>
  <property fmtid="{D5CDD505-2E9C-101B-9397-08002B2CF9AE}" pid="5" name="ContentTypeId">
    <vt:lpwstr>0x010100284C20252FB83D4990DDE337F2298EA8</vt:lpwstr>
  </property>
  <property fmtid="{D5CDD505-2E9C-101B-9397-08002B2CF9AE}" pid="6" name="MediaServiceImageTags">
    <vt:lpwstr/>
  </property>
</Properties>
</file>