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1271E472">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1A512DB6" w14:textId="207A9A65" w:rsidR="000641E9" w:rsidRPr="000641E9" w:rsidRDefault="000641E9" w:rsidP="000641E9">
                            <w:pPr>
                              <w:jc w:val="center"/>
                              <w:rPr>
                                <w:rFonts w:ascii="Mongolian Baiti" w:hAnsi="Mongolian Baiti" w:cs="Mongolian Baiti"/>
                                <w:sz w:val="56"/>
                                <w:szCs w:val="56"/>
                                <w:lang w:val="es-ES"/>
                              </w:rPr>
                            </w:pPr>
                            <w:r w:rsidRPr="000641E9">
                              <w:rPr>
                                <w:rFonts w:ascii="Mongolian Baiti" w:hAnsi="Mongolian Baiti" w:cs="Mongolian Baiti"/>
                                <w:sz w:val="56"/>
                                <w:szCs w:val="56"/>
                                <w:lang w:val="es-ES"/>
                              </w:rPr>
                              <w:t>Dispenser</w:t>
                            </w:r>
                          </w:p>
                          <w:p w14:paraId="1A81D941" w14:textId="0704EA4C" w:rsidR="000641E9" w:rsidRPr="000641E9" w:rsidRDefault="000641E9" w:rsidP="000641E9">
                            <w:pPr>
                              <w:jc w:val="center"/>
                              <w:rPr>
                                <w:rFonts w:ascii="Mongolian Baiti" w:hAnsi="Mongolian Baiti" w:cs="Mongolian Baiti"/>
                                <w:sz w:val="56"/>
                                <w:szCs w:val="56"/>
                                <w:lang w:val="es-ES"/>
                              </w:rPr>
                            </w:pPr>
                            <w:r w:rsidRPr="000641E9">
                              <w:rPr>
                                <w:rFonts w:ascii="Mongolian Baiti" w:hAnsi="Mongolian Baiti" w:cs="Mongolian Baiti"/>
                                <w:sz w:val="56"/>
                                <w:szCs w:val="56"/>
                                <w:lang w:val="es-ES"/>
                              </w:rPr>
                              <w:t>Automatico</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1A512DB6" w14:textId="207A9A65" w:rsidR="000641E9" w:rsidRPr="000641E9" w:rsidRDefault="000641E9" w:rsidP="000641E9">
                      <w:pPr>
                        <w:jc w:val="center"/>
                        <w:rPr>
                          <w:rFonts w:ascii="Mongolian Baiti" w:hAnsi="Mongolian Baiti" w:cs="Mongolian Baiti"/>
                          <w:sz w:val="56"/>
                          <w:szCs w:val="56"/>
                          <w:lang w:val="es-ES"/>
                        </w:rPr>
                      </w:pPr>
                      <w:r w:rsidRPr="000641E9">
                        <w:rPr>
                          <w:rFonts w:ascii="Mongolian Baiti" w:hAnsi="Mongolian Baiti" w:cs="Mongolian Baiti"/>
                          <w:sz w:val="56"/>
                          <w:szCs w:val="56"/>
                          <w:lang w:val="es-ES"/>
                        </w:rPr>
                        <w:t>Dispenser</w:t>
                      </w:r>
                    </w:p>
                    <w:p w14:paraId="1A81D941" w14:textId="0704EA4C" w:rsidR="000641E9" w:rsidRPr="000641E9" w:rsidRDefault="000641E9" w:rsidP="000641E9">
                      <w:pPr>
                        <w:jc w:val="center"/>
                        <w:rPr>
                          <w:rFonts w:ascii="Mongolian Baiti" w:hAnsi="Mongolian Baiti" w:cs="Mongolian Baiti"/>
                          <w:sz w:val="56"/>
                          <w:szCs w:val="56"/>
                          <w:lang w:val="es-ES"/>
                        </w:rPr>
                      </w:pPr>
                      <w:r w:rsidRPr="000641E9">
                        <w:rPr>
                          <w:rFonts w:ascii="Mongolian Baiti" w:hAnsi="Mongolian Baiti" w:cs="Mongolian Baiti"/>
                          <w:sz w:val="56"/>
                          <w:szCs w:val="56"/>
                          <w:lang w:val="es-ES"/>
                        </w:rPr>
                        <w:t>Automatico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629D0E4B" w:rsidR="006E1812" w:rsidRDefault="006E1812" w:rsidP="000641E9">
      <w:pPr>
        <w:tabs>
          <w:tab w:val="left" w:pos="5130"/>
        </w:tabs>
        <w:ind w:left="2009"/>
        <w:rPr>
          <w:sz w:val="36"/>
        </w:rPr>
      </w:pPr>
      <w:r>
        <w:rPr>
          <w:noProof/>
        </w:rPr>
        <mc:AlternateContent>
          <mc:Choice Requires="wps">
            <w:drawing>
              <wp:anchor distT="0" distB="0" distL="0" distR="0" simplePos="0" relativeHeight="251659264" behindDoc="0" locked="0" layoutInCell="1" allowOverlap="1" wp14:anchorId="73D9293B" wp14:editId="5AF47E86">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5C80ECE4" w14:textId="43BFC15C" w:rsidR="000641E9" w:rsidRPr="000641E9" w:rsidRDefault="000641E9" w:rsidP="000641E9">
                            <w:pPr>
                              <w:jc w:val="center"/>
                              <w:rPr>
                                <w:sz w:val="52"/>
                                <w:szCs w:val="52"/>
                                <w:lang w:val="es-ES"/>
                              </w:rPr>
                            </w:pPr>
                            <w:r w:rsidRPr="000641E9">
                              <w:rPr>
                                <w:sz w:val="52"/>
                                <w:szCs w:val="52"/>
                                <w:lang w:val="es-ES"/>
                              </w:rPr>
                              <w:t>3°2</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5C80ECE4" w14:textId="43BFC15C" w:rsidR="000641E9" w:rsidRPr="000641E9" w:rsidRDefault="000641E9" w:rsidP="000641E9">
                      <w:pPr>
                        <w:jc w:val="center"/>
                        <w:rPr>
                          <w:sz w:val="52"/>
                          <w:szCs w:val="52"/>
                          <w:lang w:val="es-ES"/>
                        </w:rPr>
                      </w:pPr>
                      <w:r w:rsidRPr="000641E9">
                        <w:rPr>
                          <w:sz w:val="52"/>
                          <w:szCs w:val="52"/>
                          <w:lang w:val="es-ES"/>
                        </w:rPr>
                        <w:t>3°2</w:t>
                      </w:r>
                    </w:p>
                  </w:txbxContent>
                </v:textbox>
                <w10:wrap anchorx="page"/>
              </v:shape>
            </w:pict>
          </mc:Fallback>
        </mc:AlternateContent>
      </w:r>
      <w:r>
        <w:rPr>
          <w:spacing w:val="-2"/>
          <w:sz w:val="36"/>
        </w:rPr>
        <w:t>Curso:</w:t>
      </w:r>
      <w:r w:rsidR="000641E9">
        <w:rPr>
          <w:spacing w:val="-2"/>
          <w:sz w:val="36"/>
        </w:rPr>
        <w:tab/>
      </w:r>
    </w:p>
    <w:p w14:paraId="7CF464F8" w14:textId="78C55E87" w:rsidR="006E1812" w:rsidRDefault="0053420C" w:rsidP="006E1812">
      <w:pPr>
        <w:pStyle w:val="Textoindependiente"/>
        <w:spacing w:before="412"/>
        <w:rPr>
          <w:sz w:val="36"/>
        </w:rPr>
      </w:pPr>
      <w:r>
        <w:rPr>
          <w:noProof/>
          <w:lang w:val="es-AR" w:eastAsia="es-AR"/>
        </w:rPr>
        <mc:AlternateContent>
          <mc:Choice Requires="wps">
            <w:drawing>
              <wp:anchor distT="0" distB="0" distL="0" distR="0" simplePos="0" relativeHeight="251660288" behindDoc="0" locked="0" layoutInCell="1" allowOverlap="1" wp14:anchorId="0D044ABA" wp14:editId="503C078B">
                <wp:simplePos x="0" y="0"/>
                <wp:positionH relativeFrom="page">
                  <wp:posOffset>3070860</wp:posOffset>
                </wp:positionH>
                <wp:positionV relativeFrom="paragraph">
                  <wp:posOffset>376555</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548E2E00" w14:textId="77D68B98" w:rsidR="000641E9" w:rsidRPr="0053420C" w:rsidRDefault="000641E9" w:rsidP="000641E9">
                            <w:pPr>
                              <w:rPr>
                                <w:rFonts w:ascii="Bookman Old Style" w:hAnsi="Bookman Old Style"/>
                                <w:sz w:val="40"/>
                                <w:lang w:val="es-ES"/>
                              </w:rPr>
                            </w:pPr>
                            <w:r w:rsidRPr="0053420C">
                              <w:rPr>
                                <w:rFonts w:ascii="Bookman Old Style" w:hAnsi="Bookman Old Style"/>
                                <w:sz w:val="40"/>
                                <w:lang w:val="es-ES"/>
                              </w:rPr>
                              <w:t>Sistema Tecnologico</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margin-left:241.8pt;margin-top:29.6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&#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548E2E00" w14:textId="77D68B98" w:rsidR="000641E9" w:rsidRPr="0053420C" w:rsidRDefault="000641E9" w:rsidP="000641E9">
                      <w:pPr>
                        <w:rPr>
                          <w:rFonts w:ascii="Bookman Old Style" w:hAnsi="Bookman Old Style"/>
                          <w:sz w:val="40"/>
                          <w:lang w:val="es-ES"/>
                        </w:rPr>
                      </w:pPr>
                      <w:r w:rsidRPr="0053420C">
                        <w:rPr>
                          <w:rFonts w:ascii="Bookman Old Style" w:hAnsi="Bookman Old Style"/>
                          <w:sz w:val="40"/>
                          <w:lang w:val="es-ES"/>
                        </w:rPr>
                        <w:t>Sistema Tecnologico</w:t>
                      </w:r>
                    </w:p>
                  </w:txbxContent>
                </v:textbox>
                <w10:wrap anchorx="page"/>
              </v:shape>
            </w:pict>
          </mc:Fallback>
        </mc:AlternateContent>
      </w:r>
    </w:p>
    <w:p w14:paraId="46D27E72" w14:textId="0B688F74" w:rsidR="006E1812" w:rsidRDefault="006E1812" w:rsidP="006E1812">
      <w:pPr>
        <w:ind w:left="2009"/>
        <w:rPr>
          <w:sz w:val="36"/>
        </w:rPr>
      </w:pPr>
      <w:r>
        <w:rPr>
          <w:noProof/>
        </w:rPr>
        <mc:AlternateContent>
          <mc:Choice Requires="wps">
            <w:drawing>
              <wp:anchor distT="0" distB="0" distL="0" distR="0" simplePos="0" relativeHeight="251661312" behindDoc="0" locked="0" layoutInCell="1" allowOverlap="1" wp14:anchorId="15BB34C3" wp14:editId="1B8E44DC">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6C19B5D8" w14:textId="5A2D410B"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Mella Ignacio</w:t>
                            </w:r>
                          </w:p>
                          <w:p w14:paraId="15252A66" w14:textId="79E9333F"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Grubisic Santiago</w:t>
                            </w:r>
                          </w:p>
                          <w:p w14:paraId="025FEC68" w14:textId="013FA103"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Santino Miño</w:t>
                            </w:r>
                          </w:p>
                          <w:p w14:paraId="01108DEA" w14:textId="50741821"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Rafael Gallego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6C19B5D8" w14:textId="5A2D410B"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Mella Ignacio</w:t>
                      </w:r>
                    </w:p>
                    <w:p w14:paraId="15252A66" w14:textId="79E9333F"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Grubisic Santiago</w:t>
                      </w:r>
                    </w:p>
                    <w:p w14:paraId="025FEC68" w14:textId="013FA103"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Santino Miño</w:t>
                      </w:r>
                    </w:p>
                    <w:p w14:paraId="01108DEA" w14:textId="50741821"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Rafael Gallego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1FDC1EA4" w:rsidR="006E1812" w:rsidRDefault="006E1812" w:rsidP="0053420C">
      <w:pPr>
        <w:tabs>
          <w:tab w:val="left" w:pos="4950"/>
        </w:tabs>
        <w:spacing w:before="1"/>
        <w:ind w:left="2009"/>
        <w:rPr>
          <w:sz w:val="36"/>
        </w:rPr>
      </w:pPr>
      <w:r>
        <w:rPr>
          <w:spacing w:val="-2"/>
          <w:sz w:val="36"/>
        </w:rPr>
        <w:t>Alumnos:</w:t>
      </w:r>
      <w:r w:rsidR="0053420C">
        <w:rPr>
          <w:spacing w:val="-2"/>
          <w:sz w:val="36"/>
        </w:rPr>
        <w:tab/>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217460D">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4E6DD49D" w14:textId="6C2C62F8" w:rsidR="0053420C" w:rsidRPr="0053420C" w:rsidRDefault="0053420C" w:rsidP="0053420C">
                            <w:pPr>
                              <w:jc w:val="center"/>
                              <w:rPr>
                                <w:rFonts w:ascii="Bookman Old Style" w:hAnsi="Bookman Old Style"/>
                                <w:sz w:val="40"/>
                                <w:lang w:val="es-ES"/>
                              </w:rPr>
                            </w:pPr>
                            <w:r w:rsidRPr="0053420C">
                              <w:rPr>
                                <w:rFonts w:ascii="Bookman Old Style" w:hAnsi="Bookman Old Style"/>
                                <w:sz w:val="40"/>
                                <w:lang w:val="es-ES"/>
                              </w:rPr>
                              <w:t>Bernárdez Andrés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4E6DD49D" w14:textId="6C2C62F8" w:rsidR="0053420C" w:rsidRPr="0053420C" w:rsidRDefault="0053420C" w:rsidP="0053420C">
                      <w:pPr>
                        <w:jc w:val="center"/>
                        <w:rPr>
                          <w:rFonts w:ascii="Bookman Old Style" w:hAnsi="Bookman Old Style"/>
                          <w:sz w:val="40"/>
                          <w:lang w:val="es-ES"/>
                        </w:rPr>
                      </w:pPr>
                      <w:r w:rsidRPr="0053420C">
                        <w:rPr>
                          <w:rFonts w:ascii="Bookman Old Style" w:hAnsi="Bookman Old Style"/>
                          <w:sz w:val="40"/>
                          <w:lang w:val="es-ES"/>
                        </w:rPr>
                        <w:t>Bernárdez Andrés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117D4C95" w:rsidR="006E1812" w:rsidRPr="0053420C" w:rsidRDefault="006E1812" w:rsidP="006E1812">
      <w:pPr>
        <w:ind w:left="1301" w:right="1503"/>
        <w:jc w:val="center"/>
        <w:rPr>
          <w:rFonts w:ascii="Bookman Old Style" w:hAnsi="Bookman Old Style"/>
          <w:sz w:val="44"/>
        </w:rPr>
      </w:pPr>
      <w:r>
        <w:rPr>
          <w:sz w:val="36"/>
        </w:rPr>
        <w:t>Año:</w:t>
      </w:r>
      <w:r>
        <w:rPr>
          <w:spacing w:val="-4"/>
          <w:sz w:val="36"/>
        </w:rPr>
        <w:t xml:space="preserve"> </w:t>
      </w:r>
      <w:r w:rsidR="0053420C" w:rsidRPr="0053420C">
        <w:rPr>
          <w:rFonts w:ascii="Bookman Old Style" w:hAnsi="Bookman Old Style"/>
          <w:spacing w:val="-2"/>
          <w:sz w:val="44"/>
        </w:rPr>
        <w:t>2026</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6E8233EA" w:rsidR="006E1812" w:rsidRDefault="006A18F7" w:rsidP="00904249">
            <w:pPr>
              <w:pStyle w:val="TableParagraph"/>
              <w:rPr>
                <w:rFonts w:ascii="Times New Roman"/>
                <w:sz w:val="24"/>
              </w:rPr>
            </w:pPr>
            <w:r>
              <w:rPr>
                <w:rFonts w:ascii="Times New Roman"/>
                <w:sz w:val="24"/>
              </w:rPr>
              <w:t>1hs</w:t>
            </w: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455A5318" w:rsidR="006E1812" w:rsidRDefault="006A18F7" w:rsidP="00904249">
            <w:pPr>
              <w:pStyle w:val="TableParagraph"/>
              <w:rPr>
                <w:rFonts w:ascii="Times New Roman"/>
                <w:sz w:val="26"/>
              </w:rPr>
            </w:pPr>
            <w:r>
              <w:rPr>
                <w:rFonts w:ascii="Times New Roman"/>
                <w:sz w:val="26"/>
              </w:rPr>
              <w:t>2hs</w:t>
            </w: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471CEDCB" w:rsidR="006E1812" w:rsidRDefault="006A18F7" w:rsidP="00904249">
            <w:pPr>
              <w:pStyle w:val="TableParagraph"/>
              <w:rPr>
                <w:rFonts w:ascii="Times New Roman"/>
                <w:sz w:val="26"/>
              </w:rPr>
            </w:pPr>
            <w:r>
              <w:rPr>
                <w:rFonts w:ascii="Times New Roman"/>
                <w:sz w:val="26"/>
              </w:rPr>
              <w:t>2hs</w:t>
            </w: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3B8AAA61" w:rsidR="006E1812" w:rsidRDefault="006A18F7" w:rsidP="00904249">
            <w:pPr>
              <w:pStyle w:val="TableParagraph"/>
              <w:rPr>
                <w:rFonts w:ascii="Times New Roman"/>
                <w:sz w:val="26"/>
              </w:rPr>
            </w:pPr>
            <w:r>
              <w:rPr>
                <w:rFonts w:ascii="Times New Roman"/>
                <w:sz w:val="26"/>
              </w:rPr>
              <w:t>0hs</w:t>
            </w: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D1998AB" w:rsidR="006E1812" w:rsidRDefault="006A18F7" w:rsidP="00904249">
            <w:pPr>
              <w:pStyle w:val="TableParagraph"/>
              <w:rPr>
                <w:rFonts w:ascii="Times New Roman"/>
                <w:sz w:val="24"/>
              </w:rPr>
            </w:pPr>
            <w:r>
              <w:rPr>
                <w:rFonts w:ascii="Times New Roman"/>
                <w:sz w:val="24"/>
              </w:rPr>
              <w:t>16 hs</w:t>
            </w: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5C4193F1" w:rsidR="006E1812" w:rsidRDefault="006A18F7" w:rsidP="00904249">
            <w:pPr>
              <w:pStyle w:val="TableParagraph"/>
              <w:rPr>
                <w:rFonts w:ascii="Times New Roman"/>
                <w:sz w:val="26"/>
              </w:rPr>
            </w:pPr>
            <w:r>
              <w:rPr>
                <w:rFonts w:ascii="Times New Roman"/>
                <w:sz w:val="26"/>
              </w:rPr>
              <w:t>1hs</w:t>
            </w: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28483175" w:rsidR="006E1812" w:rsidRDefault="006A18F7" w:rsidP="00904249">
            <w:pPr>
              <w:pStyle w:val="TableParagraph"/>
              <w:rPr>
                <w:rFonts w:ascii="Times New Roman"/>
                <w:sz w:val="26"/>
              </w:rPr>
            </w:pPr>
            <w:r>
              <w:rPr>
                <w:rFonts w:ascii="Times New Roman"/>
                <w:sz w:val="26"/>
              </w:rPr>
              <w:t>0,2 hs</w:t>
            </w: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3"/>
      </w:tblGrid>
      <w:tr w:rsidR="006E1812" w14:paraId="7D02CEDA" w14:textId="77777777" w:rsidTr="006A18F7">
        <w:trPr>
          <w:trHeight w:val="705"/>
        </w:trPr>
        <w:tc>
          <w:tcPr>
            <w:tcW w:w="9003" w:type="dxa"/>
          </w:tcPr>
          <w:p w14:paraId="63A2F0F5" w14:textId="5C1EEDCA" w:rsidR="0053420C" w:rsidRPr="000641E9" w:rsidRDefault="006A18F7" w:rsidP="000641E9">
            <w:pPr>
              <w:pStyle w:val="TableParagraph"/>
              <w:jc w:val="both"/>
              <w:rPr>
                <w:rFonts w:ascii="Arial Narrow" w:hAnsi="Arial Narrow"/>
                <w:sz w:val="24"/>
                <w:szCs w:val="28"/>
              </w:rPr>
            </w:pPr>
            <w:r>
              <w:rPr>
                <w:rFonts w:ascii="Arial Narrow" w:hAnsi="Arial Narrow"/>
                <w:sz w:val="24"/>
                <w:szCs w:val="28"/>
              </w:rPr>
              <w:t>Muchas personas no tiene tiempo para alimentar a sus mascotas, sea porque estén trabajando u otra cosa.</w:t>
            </w:r>
          </w:p>
        </w:tc>
      </w:tr>
      <w:tr w:rsidR="006E1812" w14:paraId="6014E1CB" w14:textId="77777777" w:rsidTr="006A18F7">
        <w:trPr>
          <w:trHeight w:val="413"/>
        </w:trPr>
        <w:tc>
          <w:tcPr>
            <w:tcW w:w="9003" w:type="dxa"/>
          </w:tcPr>
          <w:p w14:paraId="5D9CB692" w14:textId="7E639E4E" w:rsidR="006E1812" w:rsidRDefault="006A18F7" w:rsidP="00904249">
            <w:pPr>
              <w:pStyle w:val="TableParagraph"/>
              <w:rPr>
                <w:rFonts w:ascii="Times New Roman"/>
                <w:sz w:val="24"/>
              </w:rPr>
            </w:pPr>
            <w:r>
              <w:rPr>
                <w:rFonts w:ascii="Times New Roman"/>
                <w:sz w:val="24"/>
              </w:rPr>
              <w:t xml:space="preserve">El animal puede alimentarse solo en casa con el </w:t>
            </w:r>
            <w:r w:rsidR="00111E4F">
              <w:rPr>
                <w:rFonts w:ascii="Times New Roman"/>
                <w:sz w:val="24"/>
              </w:rPr>
              <w:t>dispensar</w:t>
            </w:r>
            <w:r>
              <w:rPr>
                <w:rFonts w:ascii="Times New Roman"/>
                <w:sz w:val="24"/>
              </w:rPr>
              <w:t xml:space="preserve"> </w:t>
            </w:r>
            <w:r w:rsidR="00111E4F">
              <w:rPr>
                <w:rFonts w:ascii="Times New Roman"/>
                <w:sz w:val="24"/>
              </w:rPr>
              <w:t>autom</w:t>
            </w:r>
            <w:r w:rsidR="00111E4F">
              <w:rPr>
                <w:rFonts w:ascii="Times New Roman"/>
                <w:sz w:val="24"/>
              </w:rPr>
              <w:t>á</w:t>
            </w:r>
            <w:r w:rsidR="00111E4F">
              <w:rPr>
                <w:rFonts w:ascii="Times New Roman"/>
                <w:sz w:val="24"/>
              </w:rPr>
              <w:t>tico</w:t>
            </w:r>
          </w:p>
        </w:tc>
      </w:tr>
      <w:tr w:rsidR="006E1812" w14:paraId="21EB2B86" w14:textId="77777777" w:rsidTr="006A18F7">
        <w:trPr>
          <w:trHeight w:val="413"/>
        </w:trPr>
        <w:tc>
          <w:tcPr>
            <w:tcW w:w="9003" w:type="dxa"/>
          </w:tcPr>
          <w:p w14:paraId="1C271206" w14:textId="7ABC6279" w:rsidR="006E1812" w:rsidRDefault="006A18F7" w:rsidP="00904249">
            <w:pPr>
              <w:pStyle w:val="TableParagraph"/>
              <w:rPr>
                <w:rFonts w:ascii="Times New Roman"/>
                <w:sz w:val="24"/>
              </w:rPr>
            </w:pPr>
            <w:r>
              <w:rPr>
                <w:rFonts w:ascii="Times New Roman"/>
                <w:sz w:val="24"/>
              </w:rPr>
              <w:t>El animal se acerca al sensor y el s</w:t>
            </w:r>
            <w:r w:rsidR="00111E4F">
              <w:rPr>
                <w:rFonts w:ascii="Times New Roman"/>
                <w:sz w:val="24"/>
              </w:rPr>
              <w:t xml:space="preserve">ensor activa el servo, Se abre y pasa el alimento </w:t>
            </w:r>
          </w:p>
        </w:tc>
      </w:tr>
      <w:tr w:rsidR="006E1812" w14:paraId="2E00024D" w14:textId="77777777" w:rsidTr="006A18F7">
        <w:trPr>
          <w:trHeight w:val="414"/>
        </w:trPr>
        <w:tc>
          <w:tcPr>
            <w:tcW w:w="9003" w:type="dxa"/>
          </w:tcPr>
          <w:p w14:paraId="55F1881F" w14:textId="45D71BAD" w:rsidR="006E1812" w:rsidRDefault="00111E4F" w:rsidP="00111E4F">
            <w:pPr>
              <w:pStyle w:val="TableParagraph"/>
              <w:rPr>
                <w:rFonts w:ascii="Times New Roman"/>
                <w:sz w:val="24"/>
              </w:rPr>
            </w:pPr>
            <w:r>
              <w:rPr>
                <w:rFonts w:ascii="Times New Roman"/>
                <w:sz w:val="24"/>
              </w:rPr>
              <w:t>El animal come a gusto.</w:t>
            </w:r>
          </w:p>
        </w:tc>
      </w:tr>
      <w:tr w:rsidR="006E1812" w14:paraId="2D9D589A" w14:textId="77777777" w:rsidTr="006A18F7">
        <w:trPr>
          <w:trHeight w:val="413"/>
        </w:trPr>
        <w:tc>
          <w:tcPr>
            <w:tcW w:w="9003" w:type="dxa"/>
          </w:tcPr>
          <w:p w14:paraId="5165132C" w14:textId="77777777" w:rsidR="006E1812" w:rsidRDefault="006E1812" w:rsidP="00904249">
            <w:pPr>
              <w:pStyle w:val="TableParagraph"/>
              <w:rPr>
                <w:rFonts w:ascii="Times New Roman"/>
                <w:sz w:val="24"/>
              </w:rPr>
            </w:pPr>
          </w:p>
        </w:tc>
      </w:tr>
      <w:tr w:rsidR="006E1812" w14:paraId="6A8CD3DE" w14:textId="77777777" w:rsidTr="006A18F7">
        <w:trPr>
          <w:trHeight w:val="414"/>
        </w:trPr>
        <w:tc>
          <w:tcPr>
            <w:tcW w:w="9003" w:type="dxa"/>
          </w:tcPr>
          <w:p w14:paraId="085CC8B7" w14:textId="77777777" w:rsidR="006E1812" w:rsidRDefault="006E1812" w:rsidP="00904249">
            <w:pPr>
              <w:pStyle w:val="TableParagraph"/>
              <w:rPr>
                <w:rFonts w:ascii="Times New Roman"/>
                <w:sz w:val="24"/>
              </w:rPr>
            </w:pPr>
          </w:p>
        </w:tc>
      </w:tr>
      <w:tr w:rsidR="006E1812" w14:paraId="648431DA" w14:textId="77777777" w:rsidTr="006A18F7">
        <w:trPr>
          <w:trHeight w:val="413"/>
        </w:trPr>
        <w:tc>
          <w:tcPr>
            <w:tcW w:w="9003" w:type="dxa"/>
          </w:tcPr>
          <w:p w14:paraId="37A8DF1D" w14:textId="77777777" w:rsidR="006E1812" w:rsidRDefault="006E1812" w:rsidP="00904249">
            <w:pPr>
              <w:pStyle w:val="TableParagraph"/>
              <w:rPr>
                <w:rFonts w:ascii="Times New Roman"/>
                <w:sz w:val="24"/>
              </w:rPr>
            </w:pPr>
          </w:p>
        </w:tc>
      </w:tr>
      <w:tr w:rsidR="006E1812" w14:paraId="50BCE463" w14:textId="77777777" w:rsidTr="006A18F7">
        <w:trPr>
          <w:trHeight w:val="413"/>
        </w:trPr>
        <w:tc>
          <w:tcPr>
            <w:tcW w:w="9003" w:type="dxa"/>
          </w:tcPr>
          <w:p w14:paraId="3E795BA0" w14:textId="77777777" w:rsidR="006E1812" w:rsidRDefault="006E1812" w:rsidP="00904249">
            <w:pPr>
              <w:pStyle w:val="TableParagraph"/>
              <w:rPr>
                <w:rFonts w:ascii="Times New Roman"/>
                <w:sz w:val="24"/>
              </w:rPr>
            </w:pPr>
          </w:p>
        </w:tc>
      </w:tr>
      <w:tr w:rsidR="006E1812" w14:paraId="0635F7BC" w14:textId="77777777" w:rsidTr="006A18F7">
        <w:trPr>
          <w:trHeight w:val="414"/>
        </w:trPr>
        <w:tc>
          <w:tcPr>
            <w:tcW w:w="9003" w:type="dxa"/>
          </w:tcPr>
          <w:p w14:paraId="79928CF1" w14:textId="77777777" w:rsidR="006E1812" w:rsidRDefault="006E1812" w:rsidP="00904249">
            <w:pPr>
              <w:pStyle w:val="TableParagraph"/>
              <w:rPr>
                <w:rFonts w:ascii="Times New Roman"/>
                <w:sz w:val="24"/>
              </w:rPr>
            </w:pPr>
          </w:p>
        </w:tc>
      </w:tr>
      <w:tr w:rsidR="006E1812" w14:paraId="0A2AF75D" w14:textId="77777777" w:rsidTr="006A18F7">
        <w:trPr>
          <w:trHeight w:val="414"/>
        </w:trPr>
        <w:tc>
          <w:tcPr>
            <w:tcW w:w="9003" w:type="dxa"/>
          </w:tcPr>
          <w:p w14:paraId="5F6D9646" w14:textId="77777777" w:rsidR="006E1812" w:rsidRDefault="006E1812" w:rsidP="00904249">
            <w:pPr>
              <w:pStyle w:val="TableParagraph"/>
              <w:rPr>
                <w:rFonts w:ascii="Times New Roman"/>
                <w:sz w:val="24"/>
              </w:rPr>
            </w:pPr>
          </w:p>
        </w:tc>
      </w:tr>
      <w:tr w:rsidR="006E1812" w14:paraId="678B254D" w14:textId="77777777" w:rsidTr="006A18F7">
        <w:trPr>
          <w:trHeight w:val="413"/>
        </w:trPr>
        <w:tc>
          <w:tcPr>
            <w:tcW w:w="9003" w:type="dxa"/>
          </w:tcPr>
          <w:p w14:paraId="2D606EE5" w14:textId="77777777" w:rsidR="006E1812" w:rsidRDefault="006E1812" w:rsidP="00904249">
            <w:pPr>
              <w:pStyle w:val="TableParagraph"/>
              <w:rPr>
                <w:rFonts w:ascii="Times New Roman"/>
                <w:sz w:val="24"/>
              </w:rPr>
            </w:pPr>
          </w:p>
        </w:tc>
      </w:tr>
      <w:tr w:rsidR="006E1812" w14:paraId="3419F7ED" w14:textId="77777777" w:rsidTr="006A18F7">
        <w:trPr>
          <w:trHeight w:val="414"/>
        </w:trPr>
        <w:tc>
          <w:tcPr>
            <w:tcW w:w="9003" w:type="dxa"/>
          </w:tcPr>
          <w:p w14:paraId="6022DA34" w14:textId="77777777" w:rsidR="006E1812" w:rsidRDefault="006E1812" w:rsidP="00904249">
            <w:pPr>
              <w:pStyle w:val="TableParagraph"/>
              <w:rPr>
                <w:rFonts w:ascii="Times New Roman"/>
                <w:sz w:val="24"/>
              </w:rPr>
            </w:pPr>
          </w:p>
        </w:tc>
      </w:tr>
      <w:tr w:rsidR="006E1812" w14:paraId="02047244" w14:textId="77777777" w:rsidTr="006A18F7">
        <w:trPr>
          <w:trHeight w:val="413"/>
        </w:trPr>
        <w:tc>
          <w:tcPr>
            <w:tcW w:w="9003" w:type="dxa"/>
          </w:tcPr>
          <w:p w14:paraId="6348FC50" w14:textId="77777777" w:rsidR="006E1812" w:rsidRDefault="006E1812" w:rsidP="00904249">
            <w:pPr>
              <w:pStyle w:val="TableParagraph"/>
              <w:rPr>
                <w:rFonts w:ascii="Times New Roman"/>
                <w:sz w:val="24"/>
              </w:rPr>
            </w:pPr>
          </w:p>
        </w:tc>
      </w:tr>
      <w:tr w:rsidR="006E1812" w14:paraId="44068AD5" w14:textId="77777777" w:rsidTr="006A18F7">
        <w:trPr>
          <w:trHeight w:val="414"/>
        </w:trPr>
        <w:tc>
          <w:tcPr>
            <w:tcW w:w="9003" w:type="dxa"/>
          </w:tcPr>
          <w:p w14:paraId="7FA04F13" w14:textId="77777777" w:rsidR="006E1812" w:rsidRDefault="006E1812" w:rsidP="00904249">
            <w:pPr>
              <w:pStyle w:val="TableParagraph"/>
              <w:rPr>
                <w:rFonts w:ascii="Times New Roman"/>
                <w:sz w:val="24"/>
              </w:rPr>
            </w:pPr>
          </w:p>
        </w:tc>
      </w:tr>
      <w:tr w:rsidR="006E1812" w14:paraId="5455CD19" w14:textId="77777777" w:rsidTr="006A18F7">
        <w:trPr>
          <w:trHeight w:val="413"/>
        </w:trPr>
        <w:tc>
          <w:tcPr>
            <w:tcW w:w="9003" w:type="dxa"/>
          </w:tcPr>
          <w:p w14:paraId="4A08F2C2" w14:textId="77777777" w:rsidR="006E1812" w:rsidRDefault="006E1812" w:rsidP="00904249">
            <w:pPr>
              <w:pStyle w:val="TableParagraph"/>
              <w:rPr>
                <w:rFonts w:ascii="Times New Roman"/>
                <w:sz w:val="24"/>
              </w:rPr>
            </w:pPr>
          </w:p>
        </w:tc>
      </w:tr>
      <w:tr w:rsidR="006E1812" w14:paraId="6C0DBEEB" w14:textId="77777777" w:rsidTr="006A18F7">
        <w:trPr>
          <w:trHeight w:val="414"/>
        </w:trPr>
        <w:tc>
          <w:tcPr>
            <w:tcW w:w="9003" w:type="dxa"/>
          </w:tcPr>
          <w:p w14:paraId="7AAA2300" w14:textId="77777777" w:rsidR="006E1812" w:rsidRDefault="006E1812" w:rsidP="00904249">
            <w:pPr>
              <w:pStyle w:val="TableParagraph"/>
              <w:rPr>
                <w:rFonts w:ascii="Times New Roman"/>
                <w:sz w:val="24"/>
              </w:rPr>
            </w:pPr>
          </w:p>
        </w:tc>
      </w:tr>
      <w:tr w:rsidR="006E1812" w14:paraId="5F012341" w14:textId="77777777" w:rsidTr="006A18F7">
        <w:trPr>
          <w:trHeight w:val="413"/>
        </w:trPr>
        <w:tc>
          <w:tcPr>
            <w:tcW w:w="9003" w:type="dxa"/>
          </w:tcPr>
          <w:p w14:paraId="66622A64" w14:textId="77777777" w:rsidR="006E1812" w:rsidRDefault="006E1812" w:rsidP="00904249">
            <w:pPr>
              <w:pStyle w:val="TableParagraph"/>
              <w:rPr>
                <w:rFonts w:ascii="Times New Roman"/>
                <w:sz w:val="24"/>
              </w:rPr>
            </w:pPr>
          </w:p>
        </w:tc>
      </w:tr>
      <w:tr w:rsidR="006E1812" w14:paraId="5C527D74" w14:textId="77777777" w:rsidTr="006A18F7">
        <w:trPr>
          <w:trHeight w:val="409"/>
        </w:trPr>
        <w:tc>
          <w:tcPr>
            <w:tcW w:w="9003" w:type="dxa"/>
          </w:tcPr>
          <w:p w14:paraId="49B26827" w14:textId="77777777" w:rsidR="006E1812" w:rsidRDefault="006E1812" w:rsidP="00904249">
            <w:pPr>
              <w:pStyle w:val="TableParagraph"/>
              <w:rPr>
                <w:rFonts w:ascii="Times New Roman"/>
                <w:sz w:val="24"/>
              </w:rPr>
            </w:pPr>
          </w:p>
        </w:tc>
      </w:tr>
    </w:tbl>
    <w:p w14:paraId="7B88EEB4" w14:textId="744C2757" w:rsidR="00176D22" w:rsidRPr="00111E4F" w:rsidRDefault="006E1812" w:rsidP="00111E4F">
      <w:pPr>
        <w:pStyle w:val="Ttulo7"/>
        <w:spacing w:before="282"/>
        <w:ind w:left="1300"/>
        <w:sectPr w:rsidR="00176D22" w:rsidRPr="00111E4F">
          <w:pgSz w:w="12240" w:h="15840"/>
          <w:pgMar w:top="1480" w:right="200" w:bottom="1240" w:left="400" w:header="0" w:footer="990" w:gutter="0"/>
          <w:cols w:space="720"/>
        </w:sectPr>
      </w:pPr>
      <w:r>
        <w:t>Solución</w:t>
      </w:r>
      <w:r>
        <w:rPr>
          <w:spacing w:val="68"/>
        </w:rPr>
        <w:t xml:space="preserve"> </w:t>
      </w:r>
      <w:r>
        <w:rPr>
          <w:spacing w:val="-2"/>
        </w:rPr>
        <w:t>elegida:</w:t>
      </w:r>
      <w:r w:rsidR="00111E4F">
        <w:rPr>
          <w:spacing w:val="-2"/>
        </w:rPr>
        <w:t xml:space="preserve"> </w:t>
      </w:r>
      <w:r w:rsidR="00111E4F">
        <w:rPr>
          <w:rFonts w:ascii="Arial" w:hAnsi="Arial"/>
          <w:b/>
          <w:spacing w:val="-2"/>
          <w:sz w:val="24"/>
        </w:rPr>
        <w:t>El animal se acerca al sensor, y el dispenser le da comida al activarse</w:t>
      </w: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399ECFD9" w:rsidR="006E1812" w:rsidRDefault="00111E4F" w:rsidP="00904249">
            <w:pPr>
              <w:pStyle w:val="TableParagraph"/>
              <w:rPr>
                <w:rFonts w:ascii="Times New Roman"/>
                <w:sz w:val="28"/>
              </w:rPr>
            </w:pPr>
            <w:r>
              <w:rPr>
                <w:rFonts w:ascii="Times New Roman"/>
                <w:sz w:val="28"/>
              </w:rPr>
              <w:t>1</w:t>
            </w: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75C22383" w:rsidR="00EC67A1" w:rsidRDefault="00111E4F" w:rsidP="00904249">
            <w:pPr>
              <w:pStyle w:val="TableParagraph"/>
              <w:rPr>
                <w:rFonts w:ascii="Times New Roman"/>
                <w:sz w:val="28"/>
              </w:rPr>
            </w:pPr>
            <w:r>
              <w:rPr>
                <w:rFonts w:ascii="Times New Roman"/>
                <w:sz w:val="28"/>
              </w:rPr>
              <w:t>Pegar y atornillar madera</w:t>
            </w:r>
          </w:p>
        </w:tc>
        <w:tc>
          <w:tcPr>
            <w:tcW w:w="2073" w:type="dxa"/>
          </w:tcPr>
          <w:p w14:paraId="66DFA9C9" w14:textId="693AF562" w:rsidR="006E1812" w:rsidRDefault="00111E4F" w:rsidP="00904249">
            <w:pPr>
              <w:pStyle w:val="TableParagraph"/>
              <w:rPr>
                <w:rFonts w:ascii="Times New Roman"/>
                <w:sz w:val="28"/>
              </w:rPr>
            </w:pPr>
            <w:r>
              <w:rPr>
                <w:rFonts w:ascii="Times New Roman"/>
                <w:sz w:val="28"/>
              </w:rPr>
              <w:t>Madera, Tornillo, destornillador, Serrucho y Escuadra.</w:t>
            </w:r>
          </w:p>
        </w:tc>
        <w:tc>
          <w:tcPr>
            <w:tcW w:w="1833" w:type="dxa"/>
          </w:tcPr>
          <w:p w14:paraId="2D81608F" w14:textId="7DBC7150" w:rsidR="006E1812" w:rsidRDefault="00111E4F" w:rsidP="00904249">
            <w:pPr>
              <w:pStyle w:val="TableParagraph"/>
              <w:rPr>
                <w:rFonts w:ascii="Times New Roman"/>
                <w:sz w:val="28"/>
              </w:rPr>
            </w:pPr>
            <w:r>
              <w:rPr>
                <w:rFonts w:ascii="Times New Roman"/>
                <w:sz w:val="28"/>
              </w:rPr>
              <w:t xml:space="preserve"> Guantes, Guardapolvo</w:t>
            </w:r>
          </w:p>
        </w:tc>
      </w:tr>
      <w:tr w:rsidR="006E1812" w14:paraId="27FE7F94" w14:textId="77777777" w:rsidTr="00904249">
        <w:trPr>
          <w:trHeight w:val="642"/>
        </w:trPr>
        <w:tc>
          <w:tcPr>
            <w:tcW w:w="1341" w:type="dxa"/>
          </w:tcPr>
          <w:p w14:paraId="67BD8EAC" w14:textId="6E80002C" w:rsidR="006E1812" w:rsidRDefault="00111E4F" w:rsidP="00111E4F">
            <w:pPr>
              <w:pStyle w:val="TableParagraph"/>
              <w:rPr>
                <w:rFonts w:ascii="Times New Roman"/>
                <w:sz w:val="28"/>
              </w:rPr>
            </w:pPr>
            <w:r>
              <w:rPr>
                <w:rFonts w:ascii="Times New Roman"/>
                <w:sz w:val="28"/>
              </w:rPr>
              <w:t>2</w:t>
            </w: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6CD1CBB8" w:rsidR="00EC67A1" w:rsidRDefault="00111E4F" w:rsidP="00904249">
            <w:pPr>
              <w:pStyle w:val="TableParagraph"/>
              <w:rPr>
                <w:rFonts w:ascii="Times New Roman"/>
                <w:sz w:val="28"/>
              </w:rPr>
            </w:pPr>
            <w:r>
              <w:rPr>
                <w:rFonts w:ascii="Times New Roman"/>
                <w:sz w:val="28"/>
              </w:rPr>
              <w:t>Hacer el soporte con carton.</w:t>
            </w:r>
          </w:p>
        </w:tc>
        <w:tc>
          <w:tcPr>
            <w:tcW w:w="2073" w:type="dxa"/>
          </w:tcPr>
          <w:p w14:paraId="54F6D262" w14:textId="7A622C4E" w:rsidR="006E1812" w:rsidRDefault="00111E4F" w:rsidP="00904249">
            <w:pPr>
              <w:pStyle w:val="TableParagraph"/>
              <w:rPr>
                <w:rFonts w:ascii="Times New Roman"/>
                <w:sz w:val="28"/>
              </w:rPr>
            </w:pPr>
            <w:r>
              <w:rPr>
                <w:rFonts w:ascii="Times New Roman"/>
                <w:sz w:val="28"/>
              </w:rPr>
              <w:t>Trincheta, Regla, Cinta, Lapiz</w:t>
            </w:r>
          </w:p>
        </w:tc>
        <w:tc>
          <w:tcPr>
            <w:tcW w:w="1833" w:type="dxa"/>
          </w:tcPr>
          <w:p w14:paraId="1BF1D82A" w14:textId="1215F348" w:rsidR="006E1812" w:rsidRDefault="00111E4F" w:rsidP="00904249">
            <w:pPr>
              <w:pStyle w:val="TableParagraph"/>
              <w:rPr>
                <w:rFonts w:ascii="Times New Roman"/>
                <w:sz w:val="28"/>
              </w:rPr>
            </w:pPr>
            <w:r>
              <w:rPr>
                <w:rFonts w:ascii="Times New Roman"/>
                <w:sz w:val="28"/>
              </w:rPr>
              <w:t xml:space="preserve"> Guantes, Guardapolvo</w:t>
            </w:r>
            <w:bookmarkStart w:id="0" w:name="_GoBack"/>
            <w:bookmarkEnd w:id="0"/>
          </w:p>
        </w:tc>
      </w:tr>
      <w:tr w:rsidR="006E1812" w14:paraId="0F61F2D6" w14:textId="77777777" w:rsidTr="00904249">
        <w:trPr>
          <w:trHeight w:val="645"/>
        </w:trPr>
        <w:tc>
          <w:tcPr>
            <w:tcW w:w="1341" w:type="dxa"/>
          </w:tcPr>
          <w:p w14:paraId="69710CB5" w14:textId="3F93842E" w:rsidR="006E1812" w:rsidRDefault="00111E4F" w:rsidP="00904249">
            <w:pPr>
              <w:pStyle w:val="TableParagraph"/>
              <w:rPr>
                <w:rFonts w:ascii="Times New Roman"/>
                <w:sz w:val="28"/>
              </w:rPr>
            </w:pPr>
            <w:r>
              <w:rPr>
                <w:rFonts w:ascii="Times New Roman"/>
                <w:sz w:val="28"/>
              </w:rPr>
              <w:t>3</w:t>
            </w: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34BD5F76" w:rsidR="006E1812" w:rsidRDefault="006E1812" w:rsidP="00904249">
            <w:pPr>
              <w:pStyle w:val="TableParagraph"/>
              <w:rPr>
                <w:rFonts w:ascii="Times New Roman"/>
                <w:sz w:val="28"/>
              </w:rPr>
            </w:pP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60040F3A" w:rsidR="00EC67A1" w:rsidRDefault="00EC67A1"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305"/>
        <w:gridCol w:w="1057"/>
        <w:gridCol w:w="3513"/>
        <w:gridCol w:w="1201"/>
        <w:gridCol w:w="1077"/>
      </w:tblGrid>
      <w:tr w:rsidR="006E1812" w14:paraId="26258394" w14:textId="77777777" w:rsidTr="005A053C">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305"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5A053C">
        <w:trPr>
          <w:trHeight w:val="321"/>
        </w:trPr>
        <w:tc>
          <w:tcPr>
            <w:tcW w:w="937" w:type="dxa"/>
          </w:tcPr>
          <w:p w14:paraId="083592C5" w14:textId="77777777" w:rsidR="006E1812" w:rsidRDefault="006E1812" w:rsidP="00904249">
            <w:pPr>
              <w:pStyle w:val="TableParagraph"/>
              <w:rPr>
                <w:rFonts w:ascii="Times New Roman"/>
                <w:sz w:val="24"/>
              </w:rPr>
            </w:pPr>
          </w:p>
        </w:tc>
        <w:tc>
          <w:tcPr>
            <w:tcW w:w="1305" w:type="dxa"/>
          </w:tcPr>
          <w:p w14:paraId="0A4C466B" w14:textId="1AC9AC92" w:rsidR="006E1812" w:rsidRDefault="00046F0C" w:rsidP="00904249">
            <w:pPr>
              <w:pStyle w:val="TableParagraph"/>
              <w:rPr>
                <w:rFonts w:ascii="Times New Roman"/>
                <w:sz w:val="24"/>
              </w:rPr>
            </w:pPr>
            <w:r>
              <w:rPr>
                <w:rFonts w:ascii="Times New Roman"/>
                <w:sz w:val="24"/>
              </w:rPr>
              <w:t>1</w:t>
            </w: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27992F8B" w:rsidR="006E1812" w:rsidRDefault="00046F0C" w:rsidP="00904249">
            <w:pPr>
              <w:pStyle w:val="TableParagraph"/>
              <w:rPr>
                <w:rFonts w:ascii="Times New Roman"/>
                <w:sz w:val="24"/>
              </w:rPr>
            </w:pPr>
            <w:r>
              <w:rPr>
                <w:rFonts w:ascii="Times New Roman"/>
                <w:sz w:val="24"/>
              </w:rPr>
              <w:t>Placa de Arduino</w:t>
            </w:r>
          </w:p>
        </w:tc>
        <w:tc>
          <w:tcPr>
            <w:tcW w:w="1201" w:type="dxa"/>
          </w:tcPr>
          <w:p w14:paraId="78863BF0" w14:textId="226E5804" w:rsidR="006E1812" w:rsidRDefault="00046F0C" w:rsidP="00904249">
            <w:pPr>
              <w:pStyle w:val="TableParagraph"/>
              <w:rPr>
                <w:rFonts w:ascii="Times New Roman"/>
                <w:sz w:val="24"/>
              </w:rPr>
            </w:pPr>
            <w:r>
              <w:rPr>
                <w:rFonts w:ascii="Times New Roman"/>
                <w:sz w:val="24"/>
              </w:rPr>
              <w:t>15.000</w:t>
            </w: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5A053C">
        <w:trPr>
          <w:trHeight w:val="322"/>
        </w:trPr>
        <w:tc>
          <w:tcPr>
            <w:tcW w:w="937" w:type="dxa"/>
          </w:tcPr>
          <w:p w14:paraId="5F1B4B45" w14:textId="77777777" w:rsidR="006E1812" w:rsidRDefault="006E1812" w:rsidP="00904249">
            <w:pPr>
              <w:pStyle w:val="TableParagraph"/>
              <w:rPr>
                <w:rFonts w:ascii="Times New Roman"/>
                <w:sz w:val="24"/>
              </w:rPr>
            </w:pPr>
          </w:p>
        </w:tc>
        <w:tc>
          <w:tcPr>
            <w:tcW w:w="1305" w:type="dxa"/>
          </w:tcPr>
          <w:p w14:paraId="35237800" w14:textId="45EE1828" w:rsidR="006E1812" w:rsidRDefault="00046F0C" w:rsidP="00904249">
            <w:pPr>
              <w:pStyle w:val="TableParagraph"/>
              <w:rPr>
                <w:rFonts w:ascii="Times New Roman"/>
                <w:sz w:val="24"/>
              </w:rPr>
            </w:pPr>
            <w:r>
              <w:rPr>
                <w:rFonts w:ascii="Times New Roman"/>
                <w:sz w:val="24"/>
              </w:rPr>
              <w:t>1</w:t>
            </w: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7CD4C879" w:rsidR="006E1812" w:rsidRDefault="00046F0C" w:rsidP="00904249">
            <w:pPr>
              <w:pStyle w:val="TableParagraph"/>
              <w:rPr>
                <w:rFonts w:ascii="Times New Roman"/>
                <w:sz w:val="24"/>
              </w:rPr>
            </w:pPr>
            <w:r>
              <w:rPr>
                <w:rFonts w:ascii="Times New Roman"/>
                <w:sz w:val="24"/>
              </w:rPr>
              <w:t>Sensor</w:t>
            </w:r>
          </w:p>
        </w:tc>
        <w:tc>
          <w:tcPr>
            <w:tcW w:w="1201" w:type="dxa"/>
          </w:tcPr>
          <w:p w14:paraId="0FB58109" w14:textId="6649B248" w:rsidR="006E1812" w:rsidRDefault="00046F0C" w:rsidP="00904249">
            <w:pPr>
              <w:pStyle w:val="TableParagraph"/>
              <w:rPr>
                <w:rFonts w:ascii="Times New Roman"/>
                <w:sz w:val="24"/>
              </w:rPr>
            </w:pPr>
            <w:r>
              <w:rPr>
                <w:rFonts w:ascii="Times New Roman"/>
                <w:sz w:val="24"/>
              </w:rPr>
              <w:t>10.000</w:t>
            </w: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5A053C">
        <w:trPr>
          <w:trHeight w:val="321"/>
        </w:trPr>
        <w:tc>
          <w:tcPr>
            <w:tcW w:w="937" w:type="dxa"/>
          </w:tcPr>
          <w:p w14:paraId="177E8696" w14:textId="77777777" w:rsidR="006E1812" w:rsidRDefault="006E1812" w:rsidP="00904249">
            <w:pPr>
              <w:pStyle w:val="TableParagraph"/>
              <w:rPr>
                <w:rFonts w:ascii="Times New Roman"/>
                <w:sz w:val="24"/>
              </w:rPr>
            </w:pPr>
          </w:p>
        </w:tc>
        <w:tc>
          <w:tcPr>
            <w:tcW w:w="1305" w:type="dxa"/>
          </w:tcPr>
          <w:p w14:paraId="6BFDE721" w14:textId="4DF723C8" w:rsidR="006E1812" w:rsidRDefault="00046F0C" w:rsidP="00904249">
            <w:pPr>
              <w:pStyle w:val="TableParagraph"/>
              <w:rPr>
                <w:rFonts w:ascii="Times New Roman"/>
                <w:sz w:val="24"/>
              </w:rPr>
            </w:pPr>
            <w:r>
              <w:rPr>
                <w:rFonts w:ascii="Times New Roman"/>
                <w:sz w:val="24"/>
              </w:rPr>
              <w:t xml:space="preserve"> </w:t>
            </w:r>
            <w:r w:rsidR="005A053C">
              <w:rPr>
                <w:rFonts w:ascii="Times New Roman"/>
                <w:sz w:val="24"/>
              </w:rPr>
              <w:t>5</w:t>
            </w: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77934B28" w:rsidR="006E1812" w:rsidRDefault="00046F0C" w:rsidP="00904249">
            <w:pPr>
              <w:pStyle w:val="TableParagraph"/>
              <w:rPr>
                <w:rFonts w:ascii="Times New Roman"/>
                <w:sz w:val="24"/>
              </w:rPr>
            </w:pPr>
            <w:r>
              <w:rPr>
                <w:rFonts w:ascii="Times New Roman"/>
                <w:sz w:val="24"/>
              </w:rPr>
              <w:t>madera</w:t>
            </w:r>
          </w:p>
        </w:tc>
        <w:tc>
          <w:tcPr>
            <w:tcW w:w="1201" w:type="dxa"/>
          </w:tcPr>
          <w:p w14:paraId="1ED1D587" w14:textId="3A8EF462" w:rsidR="006E1812" w:rsidRDefault="004855C0" w:rsidP="00904249">
            <w:pPr>
              <w:pStyle w:val="TableParagraph"/>
              <w:rPr>
                <w:rFonts w:ascii="Times New Roman"/>
                <w:sz w:val="24"/>
              </w:rPr>
            </w:pPr>
            <w:r>
              <w:rPr>
                <w:rFonts w:ascii="Times New Roman"/>
                <w:sz w:val="24"/>
              </w:rPr>
              <w:t>10</w:t>
            </w:r>
            <w:r w:rsidR="00046F0C">
              <w:rPr>
                <w:rFonts w:ascii="Times New Roman"/>
                <w:sz w:val="24"/>
              </w:rPr>
              <w:t>.000</w:t>
            </w: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5A053C">
        <w:trPr>
          <w:trHeight w:val="322"/>
        </w:trPr>
        <w:tc>
          <w:tcPr>
            <w:tcW w:w="937" w:type="dxa"/>
          </w:tcPr>
          <w:p w14:paraId="0BE3B1DA" w14:textId="77777777" w:rsidR="006E1812" w:rsidRDefault="006E1812" w:rsidP="00904249">
            <w:pPr>
              <w:pStyle w:val="TableParagraph"/>
              <w:rPr>
                <w:rFonts w:ascii="Times New Roman"/>
                <w:sz w:val="24"/>
              </w:rPr>
            </w:pPr>
          </w:p>
        </w:tc>
        <w:tc>
          <w:tcPr>
            <w:tcW w:w="1305" w:type="dxa"/>
          </w:tcPr>
          <w:p w14:paraId="392AA933" w14:textId="476FBE0D" w:rsidR="006E1812" w:rsidRDefault="004855C0" w:rsidP="00904249">
            <w:pPr>
              <w:pStyle w:val="TableParagraph"/>
              <w:rPr>
                <w:rFonts w:ascii="Times New Roman"/>
                <w:sz w:val="24"/>
              </w:rPr>
            </w:pPr>
            <w:r>
              <w:rPr>
                <w:rFonts w:ascii="Times New Roman"/>
                <w:sz w:val="24"/>
              </w:rPr>
              <w:t>1</w:t>
            </w: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402D7EB2" w:rsidR="006E1812" w:rsidRDefault="004855C0" w:rsidP="00904249">
            <w:pPr>
              <w:pStyle w:val="TableParagraph"/>
              <w:rPr>
                <w:rFonts w:ascii="Times New Roman"/>
                <w:sz w:val="24"/>
              </w:rPr>
            </w:pPr>
            <w:r>
              <w:rPr>
                <w:rFonts w:ascii="Times New Roman"/>
                <w:sz w:val="24"/>
              </w:rPr>
              <w:t>Modulo de reloj</w:t>
            </w:r>
          </w:p>
        </w:tc>
        <w:tc>
          <w:tcPr>
            <w:tcW w:w="1201" w:type="dxa"/>
          </w:tcPr>
          <w:p w14:paraId="6C0E9F44" w14:textId="78C060D8" w:rsidR="006E1812" w:rsidRDefault="004855C0" w:rsidP="00904249">
            <w:pPr>
              <w:pStyle w:val="TableParagraph"/>
              <w:rPr>
                <w:rFonts w:ascii="Times New Roman"/>
                <w:sz w:val="24"/>
              </w:rPr>
            </w:pPr>
            <w:r>
              <w:rPr>
                <w:rFonts w:ascii="Times New Roman"/>
                <w:sz w:val="24"/>
              </w:rPr>
              <w:t>5000</w:t>
            </w: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5A053C">
        <w:trPr>
          <w:trHeight w:val="321"/>
        </w:trPr>
        <w:tc>
          <w:tcPr>
            <w:tcW w:w="937" w:type="dxa"/>
          </w:tcPr>
          <w:p w14:paraId="3D7210B5" w14:textId="77777777" w:rsidR="006E1812" w:rsidRDefault="006E1812" w:rsidP="00904249">
            <w:pPr>
              <w:pStyle w:val="TableParagraph"/>
              <w:rPr>
                <w:rFonts w:ascii="Times New Roman"/>
                <w:sz w:val="24"/>
              </w:rPr>
            </w:pPr>
          </w:p>
        </w:tc>
        <w:tc>
          <w:tcPr>
            <w:tcW w:w="1305" w:type="dxa"/>
          </w:tcPr>
          <w:p w14:paraId="5BF7C625" w14:textId="24DAE00D" w:rsidR="006E1812" w:rsidRDefault="004855C0" w:rsidP="00904249">
            <w:pPr>
              <w:pStyle w:val="TableParagraph"/>
              <w:rPr>
                <w:rFonts w:ascii="Times New Roman"/>
                <w:sz w:val="24"/>
              </w:rPr>
            </w:pPr>
            <w:r>
              <w:rPr>
                <w:rFonts w:ascii="Times New Roman"/>
                <w:sz w:val="24"/>
              </w:rPr>
              <w:t>1</w:t>
            </w: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66EF7ADD" w:rsidR="006E1812" w:rsidRDefault="004855C0" w:rsidP="00904249">
            <w:pPr>
              <w:pStyle w:val="TableParagraph"/>
              <w:rPr>
                <w:rFonts w:ascii="Times New Roman"/>
                <w:sz w:val="24"/>
              </w:rPr>
            </w:pPr>
            <w:r>
              <w:rPr>
                <w:rFonts w:ascii="Times New Roman"/>
                <w:sz w:val="24"/>
              </w:rPr>
              <w:t>Servo</w:t>
            </w:r>
          </w:p>
        </w:tc>
        <w:tc>
          <w:tcPr>
            <w:tcW w:w="1201" w:type="dxa"/>
          </w:tcPr>
          <w:p w14:paraId="6814823D" w14:textId="7B7D2F86" w:rsidR="006E1812" w:rsidRDefault="004855C0" w:rsidP="00904249">
            <w:pPr>
              <w:pStyle w:val="TableParagraph"/>
              <w:rPr>
                <w:rFonts w:ascii="Times New Roman"/>
                <w:sz w:val="24"/>
              </w:rPr>
            </w:pPr>
            <w:r>
              <w:rPr>
                <w:rFonts w:ascii="Times New Roman"/>
                <w:sz w:val="24"/>
              </w:rPr>
              <w:t>5000</w:t>
            </w: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5A053C">
        <w:trPr>
          <w:trHeight w:val="322"/>
        </w:trPr>
        <w:tc>
          <w:tcPr>
            <w:tcW w:w="937" w:type="dxa"/>
          </w:tcPr>
          <w:p w14:paraId="390EB0FC" w14:textId="77777777" w:rsidR="006E1812" w:rsidRDefault="006E1812" w:rsidP="00904249">
            <w:pPr>
              <w:pStyle w:val="TableParagraph"/>
              <w:rPr>
                <w:rFonts w:ascii="Times New Roman"/>
                <w:sz w:val="24"/>
              </w:rPr>
            </w:pPr>
          </w:p>
        </w:tc>
        <w:tc>
          <w:tcPr>
            <w:tcW w:w="1305" w:type="dxa"/>
          </w:tcPr>
          <w:p w14:paraId="03A88C6A" w14:textId="0D314122" w:rsidR="006E1812" w:rsidRDefault="00BE2752" w:rsidP="00904249">
            <w:pPr>
              <w:pStyle w:val="TableParagraph"/>
              <w:rPr>
                <w:rFonts w:ascii="Times New Roman"/>
                <w:sz w:val="24"/>
              </w:rPr>
            </w:pPr>
            <w:r>
              <w:rPr>
                <w:rFonts w:ascii="Times New Roman"/>
                <w:sz w:val="24"/>
              </w:rPr>
              <w:t>1</w:t>
            </w: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00EC99EF" w:rsidR="006E1812" w:rsidRDefault="004855C0" w:rsidP="00904249">
            <w:pPr>
              <w:pStyle w:val="TableParagraph"/>
              <w:rPr>
                <w:rFonts w:ascii="Times New Roman"/>
                <w:sz w:val="24"/>
              </w:rPr>
            </w:pPr>
            <w:r>
              <w:rPr>
                <w:rFonts w:ascii="Times New Roman"/>
                <w:sz w:val="24"/>
              </w:rPr>
              <w:t>Protoboard</w:t>
            </w:r>
          </w:p>
        </w:tc>
        <w:tc>
          <w:tcPr>
            <w:tcW w:w="1201" w:type="dxa"/>
          </w:tcPr>
          <w:p w14:paraId="18A643E7" w14:textId="05DFA146" w:rsidR="006E1812" w:rsidRDefault="00BE2752" w:rsidP="00904249">
            <w:pPr>
              <w:pStyle w:val="TableParagraph"/>
              <w:rPr>
                <w:rFonts w:ascii="Times New Roman"/>
                <w:sz w:val="24"/>
              </w:rPr>
            </w:pPr>
            <w:r>
              <w:rPr>
                <w:rFonts w:ascii="Times New Roman"/>
                <w:sz w:val="24"/>
              </w:rPr>
              <w:t>5000</w:t>
            </w: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5A053C">
        <w:trPr>
          <w:trHeight w:val="321"/>
        </w:trPr>
        <w:tc>
          <w:tcPr>
            <w:tcW w:w="937" w:type="dxa"/>
          </w:tcPr>
          <w:p w14:paraId="00D0EECD" w14:textId="77777777" w:rsidR="006E1812" w:rsidRDefault="006E1812" w:rsidP="00904249">
            <w:pPr>
              <w:pStyle w:val="TableParagraph"/>
              <w:rPr>
                <w:rFonts w:ascii="Times New Roman"/>
                <w:sz w:val="24"/>
              </w:rPr>
            </w:pPr>
          </w:p>
        </w:tc>
        <w:tc>
          <w:tcPr>
            <w:tcW w:w="1305" w:type="dxa"/>
          </w:tcPr>
          <w:p w14:paraId="6A65DBBA" w14:textId="38D36EF0" w:rsidR="006E1812" w:rsidRDefault="005A053C" w:rsidP="00904249">
            <w:pPr>
              <w:pStyle w:val="TableParagraph"/>
              <w:rPr>
                <w:rFonts w:ascii="Times New Roman"/>
                <w:sz w:val="24"/>
              </w:rPr>
            </w:pPr>
            <w:r>
              <w:rPr>
                <w:rFonts w:ascii="Times New Roman"/>
                <w:sz w:val="24"/>
              </w:rPr>
              <w:t>2</w:t>
            </w:r>
          </w:p>
        </w:tc>
        <w:tc>
          <w:tcPr>
            <w:tcW w:w="1057" w:type="dxa"/>
          </w:tcPr>
          <w:p w14:paraId="60AB63AF" w14:textId="17D00A6D" w:rsidR="006E1812" w:rsidRDefault="006E1812" w:rsidP="00904249">
            <w:pPr>
              <w:pStyle w:val="TableParagraph"/>
              <w:rPr>
                <w:rFonts w:ascii="Times New Roman"/>
                <w:sz w:val="24"/>
              </w:rPr>
            </w:pPr>
          </w:p>
        </w:tc>
        <w:tc>
          <w:tcPr>
            <w:tcW w:w="3513" w:type="dxa"/>
          </w:tcPr>
          <w:p w14:paraId="2A1C1235" w14:textId="1FF80994" w:rsidR="006E1812" w:rsidRDefault="00B33DED" w:rsidP="00904249">
            <w:pPr>
              <w:pStyle w:val="TableParagraph"/>
              <w:rPr>
                <w:rFonts w:ascii="Times New Roman"/>
                <w:sz w:val="24"/>
              </w:rPr>
            </w:pPr>
            <w:r>
              <w:rPr>
                <w:rFonts w:ascii="Times New Roman"/>
                <w:sz w:val="24"/>
              </w:rPr>
              <w:t>Cables</w:t>
            </w:r>
          </w:p>
        </w:tc>
        <w:tc>
          <w:tcPr>
            <w:tcW w:w="1201" w:type="dxa"/>
          </w:tcPr>
          <w:p w14:paraId="11F348BC" w14:textId="6DE76ECE" w:rsidR="006E1812" w:rsidRDefault="005A053C" w:rsidP="00904249">
            <w:pPr>
              <w:pStyle w:val="TableParagraph"/>
              <w:rPr>
                <w:rFonts w:ascii="Times New Roman"/>
                <w:sz w:val="24"/>
              </w:rPr>
            </w:pPr>
            <w:r>
              <w:rPr>
                <w:rFonts w:ascii="Times New Roman"/>
                <w:sz w:val="24"/>
              </w:rPr>
              <w:t>5000</w:t>
            </w: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5A053C">
        <w:trPr>
          <w:trHeight w:val="322"/>
        </w:trPr>
        <w:tc>
          <w:tcPr>
            <w:tcW w:w="937" w:type="dxa"/>
          </w:tcPr>
          <w:p w14:paraId="6D00F39C" w14:textId="77777777" w:rsidR="006E1812" w:rsidRDefault="006E1812" w:rsidP="00904249">
            <w:pPr>
              <w:pStyle w:val="TableParagraph"/>
              <w:rPr>
                <w:rFonts w:ascii="Times New Roman"/>
                <w:sz w:val="24"/>
              </w:rPr>
            </w:pPr>
          </w:p>
        </w:tc>
        <w:tc>
          <w:tcPr>
            <w:tcW w:w="1305"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5A053C">
        <w:trPr>
          <w:trHeight w:val="322"/>
        </w:trPr>
        <w:tc>
          <w:tcPr>
            <w:tcW w:w="937" w:type="dxa"/>
          </w:tcPr>
          <w:p w14:paraId="67723F22" w14:textId="77777777" w:rsidR="006E1812" w:rsidRDefault="006E1812" w:rsidP="00904249">
            <w:pPr>
              <w:pStyle w:val="TableParagraph"/>
              <w:rPr>
                <w:rFonts w:ascii="Times New Roman"/>
                <w:sz w:val="24"/>
              </w:rPr>
            </w:pPr>
          </w:p>
        </w:tc>
        <w:tc>
          <w:tcPr>
            <w:tcW w:w="1305"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5A053C">
        <w:trPr>
          <w:trHeight w:val="321"/>
        </w:trPr>
        <w:tc>
          <w:tcPr>
            <w:tcW w:w="937" w:type="dxa"/>
          </w:tcPr>
          <w:p w14:paraId="34269468" w14:textId="77777777" w:rsidR="006E1812" w:rsidRDefault="006E1812" w:rsidP="00904249">
            <w:pPr>
              <w:pStyle w:val="TableParagraph"/>
              <w:rPr>
                <w:rFonts w:ascii="Times New Roman"/>
                <w:sz w:val="24"/>
              </w:rPr>
            </w:pPr>
          </w:p>
        </w:tc>
        <w:tc>
          <w:tcPr>
            <w:tcW w:w="1305"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5A053C">
        <w:trPr>
          <w:trHeight w:val="321"/>
        </w:trPr>
        <w:tc>
          <w:tcPr>
            <w:tcW w:w="937" w:type="dxa"/>
          </w:tcPr>
          <w:p w14:paraId="4BC49EA1" w14:textId="77777777" w:rsidR="006E1812" w:rsidRDefault="006E1812" w:rsidP="00904249">
            <w:pPr>
              <w:pStyle w:val="TableParagraph"/>
              <w:rPr>
                <w:rFonts w:ascii="Times New Roman"/>
                <w:sz w:val="24"/>
              </w:rPr>
            </w:pPr>
          </w:p>
        </w:tc>
        <w:tc>
          <w:tcPr>
            <w:tcW w:w="1305"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5A053C">
        <w:trPr>
          <w:trHeight w:val="321"/>
        </w:trPr>
        <w:tc>
          <w:tcPr>
            <w:tcW w:w="937" w:type="dxa"/>
          </w:tcPr>
          <w:p w14:paraId="2751C50B" w14:textId="77777777" w:rsidR="006E1812" w:rsidRDefault="006E1812" w:rsidP="00904249">
            <w:pPr>
              <w:pStyle w:val="TableParagraph"/>
              <w:rPr>
                <w:rFonts w:ascii="Times New Roman"/>
                <w:sz w:val="24"/>
              </w:rPr>
            </w:pPr>
          </w:p>
        </w:tc>
        <w:tc>
          <w:tcPr>
            <w:tcW w:w="1305"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5A053C">
        <w:trPr>
          <w:trHeight w:val="322"/>
        </w:trPr>
        <w:tc>
          <w:tcPr>
            <w:tcW w:w="937" w:type="dxa"/>
          </w:tcPr>
          <w:p w14:paraId="1CA7F420" w14:textId="77777777" w:rsidR="006E1812" w:rsidRDefault="006E1812" w:rsidP="00904249">
            <w:pPr>
              <w:pStyle w:val="TableParagraph"/>
              <w:rPr>
                <w:rFonts w:ascii="Times New Roman"/>
                <w:sz w:val="24"/>
              </w:rPr>
            </w:pPr>
          </w:p>
        </w:tc>
        <w:tc>
          <w:tcPr>
            <w:tcW w:w="1305"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5A053C">
        <w:trPr>
          <w:trHeight w:val="322"/>
        </w:trPr>
        <w:tc>
          <w:tcPr>
            <w:tcW w:w="937" w:type="dxa"/>
          </w:tcPr>
          <w:p w14:paraId="5B02BE4C" w14:textId="77777777" w:rsidR="006E1812" w:rsidRDefault="006E1812" w:rsidP="00904249">
            <w:pPr>
              <w:pStyle w:val="TableParagraph"/>
              <w:rPr>
                <w:rFonts w:ascii="Times New Roman"/>
                <w:sz w:val="24"/>
              </w:rPr>
            </w:pPr>
          </w:p>
        </w:tc>
        <w:tc>
          <w:tcPr>
            <w:tcW w:w="1305"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5A053C">
        <w:trPr>
          <w:trHeight w:val="322"/>
        </w:trPr>
        <w:tc>
          <w:tcPr>
            <w:tcW w:w="937" w:type="dxa"/>
          </w:tcPr>
          <w:p w14:paraId="2E5DEC4A" w14:textId="77777777" w:rsidR="006E1812" w:rsidRDefault="006E1812" w:rsidP="00904249">
            <w:pPr>
              <w:pStyle w:val="TableParagraph"/>
              <w:rPr>
                <w:rFonts w:ascii="Times New Roman"/>
                <w:sz w:val="24"/>
              </w:rPr>
            </w:pPr>
          </w:p>
        </w:tc>
        <w:tc>
          <w:tcPr>
            <w:tcW w:w="1305"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5A053C">
        <w:trPr>
          <w:trHeight w:val="325"/>
        </w:trPr>
        <w:tc>
          <w:tcPr>
            <w:tcW w:w="3299"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52281A69" w:rsidR="006E1812" w:rsidRDefault="004855C0" w:rsidP="00904249">
            <w:pPr>
              <w:pStyle w:val="TableParagraph"/>
              <w:rPr>
                <w:rFonts w:ascii="Times New Roman"/>
                <w:sz w:val="24"/>
              </w:rPr>
            </w:pPr>
            <w:r>
              <w:rPr>
                <w:rFonts w:ascii="Times New Roman"/>
                <w:sz w:val="24"/>
              </w:rPr>
              <w:t>Dispenser De Agua Automatico</w:t>
            </w:r>
          </w:p>
        </w:tc>
        <w:tc>
          <w:tcPr>
            <w:tcW w:w="2278" w:type="dxa"/>
            <w:gridSpan w:val="2"/>
          </w:tcPr>
          <w:p w14:paraId="18413B73" w14:textId="0AF4B892" w:rsidR="006E1812" w:rsidRDefault="006E1812" w:rsidP="00904249">
            <w:pPr>
              <w:pStyle w:val="TableParagraph"/>
              <w:spacing w:line="306" w:lineRule="exact"/>
              <w:ind w:left="106"/>
              <w:rPr>
                <w:sz w:val="28"/>
              </w:rPr>
            </w:pPr>
            <w:r>
              <w:rPr>
                <w:spacing w:val="-10"/>
                <w:sz w:val="28"/>
              </w:rPr>
              <w:t>$</w:t>
            </w:r>
            <w:r w:rsidR="00046F0C">
              <w:rPr>
                <w:spacing w:val="-10"/>
                <w:sz w:val="28"/>
              </w:rPr>
              <w:t xml:space="preserve"> </w:t>
            </w:r>
            <w:r w:rsidR="005A053C">
              <w:rPr>
                <w:spacing w:val="-10"/>
                <w:sz w:val="28"/>
              </w:rPr>
              <w:t>55</w:t>
            </w:r>
            <w:r w:rsidR="00046F0C">
              <w:rPr>
                <w:spacing w:val="-10"/>
                <w:sz w:val="28"/>
              </w:rPr>
              <w:t>.000</w:t>
            </w:r>
          </w:p>
        </w:tc>
      </w:tr>
    </w:tbl>
    <w:p w14:paraId="203F2964" w14:textId="666B6D4B" w:rsidR="006E1812" w:rsidRDefault="0055608A"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r>
        <w:rPr>
          <w:sz w:val="28"/>
        </w:rPr>
        <w:t>.</w:t>
      </w:r>
      <w:r w:rsidR="005A053C">
        <w:rPr>
          <w:sz w:val="28"/>
        </w:rPr>
        <w:tab/>
      </w: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4B9F0D" w14:textId="77777777" w:rsidR="00001968" w:rsidRDefault="00001968">
      <w:pPr>
        <w:spacing w:after="0" w:line="240" w:lineRule="auto"/>
      </w:pPr>
      <w:r>
        <w:separator/>
      </w:r>
    </w:p>
  </w:endnote>
  <w:endnote w:type="continuationSeparator" w:id="0">
    <w:p w14:paraId="29CD18AC" w14:textId="77777777" w:rsidR="00001968" w:rsidRDefault="00001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001968">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111E4F">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111E4F">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B277B6" w14:textId="77777777" w:rsidR="00001968" w:rsidRDefault="00001968">
      <w:pPr>
        <w:spacing w:after="0" w:line="240" w:lineRule="auto"/>
      </w:pPr>
      <w:r>
        <w:separator/>
      </w:r>
    </w:p>
  </w:footnote>
  <w:footnote w:type="continuationSeparator" w:id="0">
    <w:p w14:paraId="519B57B3" w14:textId="77777777" w:rsidR="00001968" w:rsidRDefault="000019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01968"/>
    <w:rsid w:val="00016D47"/>
    <w:rsid w:val="00046F0C"/>
    <w:rsid w:val="000641E9"/>
    <w:rsid w:val="000A07B0"/>
    <w:rsid w:val="00111E4F"/>
    <w:rsid w:val="00176D22"/>
    <w:rsid w:val="002A39E4"/>
    <w:rsid w:val="00443336"/>
    <w:rsid w:val="004855C0"/>
    <w:rsid w:val="004F3B98"/>
    <w:rsid w:val="0053420C"/>
    <w:rsid w:val="005352D8"/>
    <w:rsid w:val="0055608A"/>
    <w:rsid w:val="005A053C"/>
    <w:rsid w:val="005A288E"/>
    <w:rsid w:val="006A18F7"/>
    <w:rsid w:val="006E1812"/>
    <w:rsid w:val="008D744B"/>
    <w:rsid w:val="00B33DED"/>
    <w:rsid w:val="00BE2752"/>
    <w:rsid w:val="00BF4B31"/>
    <w:rsid w:val="00D74478"/>
    <w:rsid w:val="00DA7844"/>
    <w:rsid w:val="00DC7EE4"/>
    <w:rsid w:val="00EA1A9B"/>
    <w:rsid w:val="00EC67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98266-D68C-41E2-8515-95432C3B3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14</Pages>
  <Words>1272</Words>
  <Characters>7002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2026-04-07T17:24:00Z</dcterms:created>
  <dcterms:modified xsi:type="dcterms:W3CDTF">2026-06-02T20:40:00Z</dcterms:modified>
</cp:coreProperties>
</file>