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909" w:type="dxa"/>
        <w:tblLook w:val="04A0" w:firstRow="1" w:lastRow="0" w:firstColumn="1" w:lastColumn="0" w:noHBand="0" w:noVBand="1"/>
      </w:tblPr>
      <w:tblGrid>
        <w:gridCol w:w="1610"/>
        <w:gridCol w:w="1633"/>
        <w:gridCol w:w="1631"/>
        <w:gridCol w:w="1784"/>
        <w:gridCol w:w="1632"/>
        <w:gridCol w:w="1619"/>
      </w:tblGrid>
      <w:tr w:rsidR="00013CF1" w14:paraId="3BFBDE65" w14:textId="77777777" w:rsidTr="00013CF1">
        <w:trPr>
          <w:trHeight w:val="1307"/>
        </w:trPr>
        <w:tc>
          <w:tcPr>
            <w:tcW w:w="1646" w:type="dxa"/>
          </w:tcPr>
          <w:p w14:paraId="0E3B3DD2" w14:textId="10766939" w:rsidR="00013CF1" w:rsidRDefault="00D54D2A" w:rsidP="00013CF1">
            <w:r>
              <w:rPr>
                <w:highlight w:val="yellow"/>
              </w:rPr>
              <w:t xml:space="preserve"> </w:t>
            </w:r>
            <w:r w:rsidR="00013CF1" w:rsidRPr="00D54D2A">
              <w:rPr>
                <w:highlight w:val="yellow"/>
              </w:rPr>
              <w:t>ITEM</w:t>
            </w:r>
          </w:p>
        </w:tc>
        <w:tc>
          <w:tcPr>
            <w:tcW w:w="1650" w:type="dxa"/>
          </w:tcPr>
          <w:p w14:paraId="11BF4A5A" w14:textId="339B7002" w:rsidR="00013CF1" w:rsidRDefault="00013CF1" w:rsidP="00013CF1">
            <w:r w:rsidRPr="00D54D2A">
              <w:rPr>
                <w:highlight w:val="yellow"/>
              </w:rPr>
              <w:t>CANTIDAD</w:t>
            </w:r>
          </w:p>
        </w:tc>
        <w:tc>
          <w:tcPr>
            <w:tcW w:w="1650" w:type="dxa"/>
          </w:tcPr>
          <w:p w14:paraId="729426D9" w14:textId="0692BEDF" w:rsidR="00013CF1" w:rsidRPr="00D54D2A" w:rsidRDefault="00013CF1" w:rsidP="00013CF1">
            <w:pPr>
              <w:rPr>
                <w:highlight w:val="yellow"/>
              </w:rPr>
            </w:pPr>
            <w:r w:rsidRPr="00D54D2A">
              <w:rPr>
                <w:highlight w:val="yellow"/>
              </w:rPr>
              <w:t>UNIDAD</w:t>
            </w:r>
          </w:p>
        </w:tc>
        <w:tc>
          <w:tcPr>
            <w:tcW w:w="1664" w:type="dxa"/>
          </w:tcPr>
          <w:p w14:paraId="38A34FF7" w14:textId="5BD5E48B" w:rsidR="00013CF1" w:rsidRDefault="00013CF1" w:rsidP="00013CF1">
            <w:r w:rsidRPr="00D54D2A">
              <w:rPr>
                <w:highlight w:val="yellow"/>
              </w:rPr>
              <w:t>DESCRIPCION</w:t>
            </w:r>
          </w:p>
        </w:tc>
        <w:tc>
          <w:tcPr>
            <w:tcW w:w="1651" w:type="dxa"/>
          </w:tcPr>
          <w:p w14:paraId="6C3F7764" w14:textId="1DCFE540" w:rsidR="00013CF1" w:rsidRDefault="00013CF1" w:rsidP="00013CF1">
            <w:r w:rsidRPr="00D54D2A">
              <w:rPr>
                <w:highlight w:val="yellow"/>
              </w:rPr>
              <w:t>COSTO UNITARIO</w:t>
            </w:r>
          </w:p>
        </w:tc>
        <w:tc>
          <w:tcPr>
            <w:tcW w:w="1648" w:type="dxa"/>
          </w:tcPr>
          <w:p w14:paraId="59D42E2A" w14:textId="03EB5507" w:rsidR="00013CF1" w:rsidRDefault="00013CF1" w:rsidP="00013CF1">
            <w:r w:rsidRPr="00D54D2A">
              <w:rPr>
                <w:highlight w:val="yellow"/>
              </w:rPr>
              <w:t>COSTO TOTAL</w:t>
            </w:r>
          </w:p>
        </w:tc>
      </w:tr>
      <w:tr w:rsidR="00013CF1" w14:paraId="72679612" w14:textId="77777777" w:rsidTr="00013CF1">
        <w:trPr>
          <w:trHeight w:val="652"/>
        </w:trPr>
        <w:tc>
          <w:tcPr>
            <w:tcW w:w="1646" w:type="dxa"/>
          </w:tcPr>
          <w:p w14:paraId="488F9A10" w14:textId="77777777" w:rsidR="00013CF1" w:rsidRDefault="00013CF1" w:rsidP="00013CF1"/>
        </w:tc>
        <w:tc>
          <w:tcPr>
            <w:tcW w:w="1650" w:type="dxa"/>
          </w:tcPr>
          <w:p w14:paraId="48163BB1" w14:textId="4FB922F3" w:rsidR="00013CF1" w:rsidRDefault="00013CF1" w:rsidP="00013CF1">
            <w:r>
              <w:t xml:space="preserve">            1</w:t>
            </w:r>
          </w:p>
        </w:tc>
        <w:tc>
          <w:tcPr>
            <w:tcW w:w="1650" w:type="dxa"/>
          </w:tcPr>
          <w:p w14:paraId="17FCD403" w14:textId="22B49E14" w:rsidR="00013CF1" w:rsidRPr="00D54D2A" w:rsidRDefault="00013CF1" w:rsidP="00013CF1">
            <w:r w:rsidRPr="00D54D2A">
              <w:t>Arduino uno</w:t>
            </w:r>
          </w:p>
        </w:tc>
        <w:tc>
          <w:tcPr>
            <w:tcW w:w="1664" w:type="dxa"/>
          </w:tcPr>
          <w:p w14:paraId="595E4158" w14:textId="4B655168" w:rsidR="00D002EB" w:rsidRDefault="00D002EB" w:rsidP="00013CF1">
            <w:r>
              <w:t>Placa de microcontrolador Educabot uno R3 2014</w:t>
            </w:r>
          </w:p>
        </w:tc>
        <w:tc>
          <w:tcPr>
            <w:tcW w:w="1651" w:type="dxa"/>
          </w:tcPr>
          <w:p w14:paraId="0FFDA709" w14:textId="399ED26D" w:rsidR="00013CF1" w:rsidRDefault="00D002EB" w:rsidP="00013CF1">
            <w:r>
              <w:t>8.925</w:t>
            </w:r>
          </w:p>
        </w:tc>
        <w:tc>
          <w:tcPr>
            <w:tcW w:w="1648" w:type="dxa"/>
          </w:tcPr>
          <w:p w14:paraId="10FDC47C" w14:textId="77777777" w:rsidR="00013CF1" w:rsidRDefault="00013CF1" w:rsidP="00013CF1"/>
        </w:tc>
      </w:tr>
      <w:tr w:rsidR="00013CF1" w14:paraId="2FBAF87D" w14:textId="77777777" w:rsidTr="00013CF1">
        <w:trPr>
          <w:trHeight w:val="652"/>
        </w:trPr>
        <w:tc>
          <w:tcPr>
            <w:tcW w:w="1646" w:type="dxa"/>
          </w:tcPr>
          <w:p w14:paraId="0AF52641" w14:textId="77777777" w:rsidR="00013CF1" w:rsidRDefault="00013CF1" w:rsidP="00013CF1"/>
        </w:tc>
        <w:tc>
          <w:tcPr>
            <w:tcW w:w="1650" w:type="dxa"/>
          </w:tcPr>
          <w:p w14:paraId="79C94CDF" w14:textId="6F173022" w:rsidR="00013CF1" w:rsidRDefault="00013CF1" w:rsidP="00013CF1">
            <w:r>
              <w:t xml:space="preserve">            2</w:t>
            </w:r>
          </w:p>
        </w:tc>
        <w:tc>
          <w:tcPr>
            <w:tcW w:w="1650" w:type="dxa"/>
          </w:tcPr>
          <w:p w14:paraId="3A970F3B" w14:textId="12FAD896" w:rsidR="00013CF1" w:rsidRPr="00D54D2A" w:rsidRDefault="00013CF1" w:rsidP="00013CF1">
            <w:r w:rsidRPr="00D54D2A">
              <w:t>Motores</w:t>
            </w:r>
          </w:p>
        </w:tc>
        <w:tc>
          <w:tcPr>
            <w:tcW w:w="1664" w:type="dxa"/>
          </w:tcPr>
          <w:p w14:paraId="50302CF7" w14:textId="77777777" w:rsidR="00013CF1" w:rsidRDefault="00013CF1" w:rsidP="00013CF1"/>
        </w:tc>
        <w:tc>
          <w:tcPr>
            <w:tcW w:w="1651" w:type="dxa"/>
          </w:tcPr>
          <w:p w14:paraId="6339D419" w14:textId="77777777" w:rsidR="00013CF1" w:rsidRDefault="00013CF1" w:rsidP="00013CF1"/>
        </w:tc>
        <w:tc>
          <w:tcPr>
            <w:tcW w:w="1648" w:type="dxa"/>
          </w:tcPr>
          <w:p w14:paraId="3C8AB127" w14:textId="77777777" w:rsidR="00013CF1" w:rsidRDefault="00013CF1" w:rsidP="00013CF1"/>
        </w:tc>
      </w:tr>
      <w:tr w:rsidR="00013CF1" w14:paraId="49A4F242" w14:textId="77777777" w:rsidTr="00013CF1">
        <w:trPr>
          <w:trHeight w:val="652"/>
        </w:trPr>
        <w:tc>
          <w:tcPr>
            <w:tcW w:w="1646" w:type="dxa"/>
          </w:tcPr>
          <w:p w14:paraId="32DBACA7" w14:textId="77777777" w:rsidR="00013CF1" w:rsidRDefault="00013CF1" w:rsidP="00013CF1"/>
        </w:tc>
        <w:tc>
          <w:tcPr>
            <w:tcW w:w="1650" w:type="dxa"/>
          </w:tcPr>
          <w:p w14:paraId="307B42F5" w14:textId="586EE972" w:rsidR="00013CF1" w:rsidRDefault="00013CF1" w:rsidP="00013CF1">
            <w:r>
              <w:t xml:space="preserve">             1</w:t>
            </w:r>
          </w:p>
        </w:tc>
        <w:tc>
          <w:tcPr>
            <w:tcW w:w="1650" w:type="dxa"/>
          </w:tcPr>
          <w:p w14:paraId="03C48501" w14:textId="2B7045F0" w:rsidR="00013CF1" w:rsidRPr="00D54D2A" w:rsidRDefault="00013CF1" w:rsidP="00013CF1">
            <w:pPr>
              <w:rPr>
                <w:highlight w:val="yellow"/>
              </w:rPr>
            </w:pPr>
            <w:r w:rsidRPr="00D54D2A">
              <w:t>Ruedas locas</w:t>
            </w:r>
          </w:p>
        </w:tc>
        <w:tc>
          <w:tcPr>
            <w:tcW w:w="1664" w:type="dxa"/>
          </w:tcPr>
          <w:p w14:paraId="252F1C3B" w14:textId="5E7A6874" w:rsidR="00013CF1" w:rsidRDefault="00D002EB" w:rsidP="00013CF1">
            <w:r>
              <w:t>Ruedas giratoria placa superior metal auto Aduino 2,50 cm</w:t>
            </w:r>
          </w:p>
        </w:tc>
        <w:tc>
          <w:tcPr>
            <w:tcW w:w="1651" w:type="dxa"/>
          </w:tcPr>
          <w:p w14:paraId="1B5AC500" w14:textId="01D73E9C" w:rsidR="00013CF1" w:rsidRDefault="00D002EB" w:rsidP="00013CF1">
            <w:r>
              <w:t>4.820</w:t>
            </w:r>
          </w:p>
        </w:tc>
        <w:tc>
          <w:tcPr>
            <w:tcW w:w="1648" w:type="dxa"/>
          </w:tcPr>
          <w:p w14:paraId="04444202" w14:textId="77777777" w:rsidR="00013CF1" w:rsidRDefault="00013CF1" w:rsidP="00013CF1"/>
        </w:tc>
      </w:tr>
      <w:tr w:rsidR="00013CF1" w14:paraId="1C103045" w14:textId="77777777" w:rsidTr="00013CF1">
        <w:trPr>
          <w:trHeight w:val="652"/>
        </w:trPr>
        <w:tc>
          <w:tcPr>
            <w:tcW w:w="1646" w:type="dxa"/>
          </w:tcPr>
          <w:p w14:paraId="57EEBC45" w14:textId="77777777" w:rsidR="00013CF1" w:rsidRDefault="00013CF1" w:rsidP="00013CF1"/>
        </w:tc>
        <w:tc>
          <w:tcPr>
            <w:tcW w:w="1650" w:type="dxa"/>
          </w:tcPr>
          <w:p w14:paraId="7CB98B4A" w14:textId="1A2BD37D" w:rsidR="00013CF1" w:rsidRDefault="00013CF1" w:rsidP="00013CF1">
            <w:r>
              <w:t xml:space="preserve">              1</w:t>
            </w:r>
          </w:p>
        </w:tc>
        <w:tc>
          <w:tcPr>
            <w:tcW w:w="1650" w:type="dxa"/>
          </w:tcPr>
          <w:p w14:paraId="7521891F" w14:textId="25417A17" w:rsidR="00013CF1" w:rsidRPr="00D54D2A" w:rsidRDefault="00013CF1" w:rsidP="00013CF1">
            <w:pPr>
              <w:rPr>
                <w:highlight w:val="yellow"/>
              </w:rPr>
            </w:pPr>
            <w:r w:rsidRPr="00D54D2A">
              <w:t>L298</w:t>
            </w:r>
          </w:p>
        </w:tc>
        <w:tc>
          <w:tcPr>
            <w:tcW w:w="1664" w:type="dxa"/>
          </w:tcPr>
          <w:p w14:paraId="22965230" w14:textId="33F7C4EB" w:rsidR="00013CF1" w:rsidRDefault="00D002EB" w:rsidP="00013CF1">
            <w:r>
              <w:t>Doble puente HL298 motor Dc Arduino arm arvr L298</w:t>
            </w:r>
          </w:p>
        </w:tc>
        <w:tc>
          <w:tcPr>
            <w:tcW w:w="1651" w:type="dxa"/>
          </w:tcPr>
          <w:p w14:paraId="7BDBD2E0" w14:textId="787A2B2C" w:rsidR="00013CF1" w:rsidRDefault="00D002EB" w:rsidP="00013CF1">
            <w:r>
              <w:t>3.680</w:t>
            </w:r>
          </w:p>
        </w:tc>
        <w:tc>
          <w:tcPr>
            <w:tcW w:w="1648" w:type="dxa"/>
          </w:tcPr>
          <w:p w14:paraId="3B35DA9B" w14:textId="77777777" w:rsidR="00013CF1" w:rsidRDefault="00013CF1" w:rsidP="00013CF1"/>
        </w:tc>
      </w:tr>
      <w:tr w:rsidR="00013CF1" w14:paraId="2653B4BD" w14:textId="77777777" w:rsidTr="00013CF1">
        <w:trPr>
          <w:trHeight w:val="702"/>
        </w:trPr>
        <w:tc>
          <w:tcPr>
            <w:tcW w:w="1646" w:type="dxa"/>
          </w:tcPr>
          <w:p w14:paraId="3418973E" w14:textId="77777777" w:rsidR="00013CF1" w:rsidRDefault="00013CF1" w:rsidP="00013CF1"/>
        </w:tc>
        <w:tc>
          <w:tcPr>
            <w:tcW w:w="1650" w:type="dxa"/>
          </w:tcPr>
          <w:p w14:paraId="2E6EE6A3" w14:textId="0F4D5BBF" w:rsidR="00013CF1" w:rsidRDefault="00013CF1" w:rsidP="00013CF1">
            <w:r>
              <w:t xml:space="preserve">              1</w:t>
            </w:r>
          </w:p>
        </w:tc>
        <w:tc>
          <w:tcPr>
            <w:tcW w:w="1650" w:type="dxa"/>
          </w:tcPr>
          <w:p w14:paraId="6F92CF22" w14:textId="2629EF79" w:rsidR="00013CF1" w:rsidRPr="00D54D2A" w:rsidRDefault="00013CF1" w:rsidP="00013CF1">
            <w:pPr>
              <w:rPr>
                <w:highlight w:val="yellow"/>
              </w:rPr>
            </w:pPr>
            <w:r w:rsidRPr="00D54D2A">
              <w:t>Hc-05 Bluetooth</w:t>
            </w:r>
          </w:p>
        </w:tc>
        <w:tc>
          <w:tcPr>
            <w:tcW w:w="1664" w:type="dxa"/>
          </w:tcPr>
          <w:p w14:paraId="6E2135F9" w14:textId="6343CB7C" w:rsidR="00013CF1" w:rsidRDefault="00D002EB" w:rsidP="00013CF1">
            <w:r>
              <w:t>Modulo bluetooth Hc05 maestro esclavo uart Tti</w:t>
            </w:r>
          </w:p>
        </w:tc>
        <w:tc>
          <w:tcPr>
            <w:tcW w:w="1651" w:type="dxa"/>
          </w:tcPr>
          <w:p w14:paraId="0B207D95" w14:textId="1BFFD75B" w:rsidR="00013CF1" w:rsidRDefault="00D002EB" w:rsidP="00013CF1">
            <w:r>
              <w:t>4.939</w:t>
            </w:r>
          </w:p>
        </w:tc>
        <w:tc>
          <w:tcPr>
            <w:tcW w:w="1648" w:type="dxa"/>
          </w:tcPr>
          <w:p w14:paraId="787E74CC" w14:textId="77777777" w:rsidR="00013CF1" w:rsidRDefault="00013CF1" w:rsidP="00013CF1"/>
        </w:tc>
      </w:tr>
      <w:tr w:rsidR="00013CF1" w14:paraId="2732D1A2" w14:textId="77777777" w:rsidTr="00013CF1">
        <w:trPr>
          <w:trHeight w:val="652"/>
        </w:trPr>
        <w:tc>
          <w:tcPr>
            <w:tcW w:w="1646" w:type="dxa"/>
          </w:tcPr>
          <w:p w14:paraId="74498F99" w14:textId="77777777" w:rsidR="00013CF1" w:rsidRDefault="00013CF1" w:rsidP="00013CF1"/>
        </w:tc>
        <w:tc>
          <w:tcPr>
            <w:tcW w:w="1650" w:type="dxa"/>
          </w:tcPr>
          <w:p w14:paraId="4516D1B9" w14:textId="7BFB9530" w:rsidR="00013CF1" w:rsidRDefault="00013CF1" w:rsidP="00013CF1">
            <w:r>
              <w:t xml:space="preserve">              2</w:t>
            </w:r>
          </w:p>
        </w:tc>
        <w:tc>
          <w:tcPr>
            <w:tcW w:w="1650" w:type="dxa"/>
          </w:tcPr>
          <w:p w14:paraId="17788AD7" w14:textId="4A92CADA" w:rsidR="00013CF1" w:rsidRPr="00D54D2A" w:rsidRDefault="00013CF1" w:rsidP="00013CF1">
            <w:r w:rsidRPr="00D54D2A">
              <w:t>Bateria 9V</w:t>
            </w:r>
          </w:p>
        </w:tc>
        <w:tc>
          <w:tcPr>
            <w:tcW w:w="1664" w:type="dxa"/>
          </w:tcPr>
          <w:p w14:paraId="06730B6A" w14:textId="77777777" w:rsidR="00013CF1" w:rsidRDefault="00013CF1" w:rsidP="00013CF1"/>
        </w:tc>
        <w:tc>
          <w:tcPr>
            <w:tcW w:w="1651" w:type="dxa"/>
          </w:tcPr>
          <w:p w14:paraId="0689828E" w14:textId="702AE179" w:rsidR="00013CF1" w:rsidRDefault="00D002EB" w:rsidP="00013CF1">
            <w:r>
              <w:t>4.951</w:t>
            </w:r>
          </w:p>
        </w:tc>
        <w:tc>
          <w:tcPr>
            <w:tcW w:w="1648" w:type="dxa"/>
          </w:tcPr>
          <w:p w14:paraId="64623908" w14:textId="77777777" w:rsidR="00013CF1" w:rsidRDefault="00013CF1" w:rsidP="00013CF1"/>
        </w:tc>
      </w:tr>
      <w:tr w:rsidR="00013CF1" w14:paraId="3105FC5D" w14:textId="77777777" w:rsidTr="00013CF1">
        <w:trPr>
          <w:trHeight w:val="652"/>
        </w:trPr>
        <w:tc>
          <w:tcPr>
            <w:tcW w:w="1646" w:type="dxa"/>
          </w:tcPr>
          <w:p w14:paraId="798A872B" w14:textId="77777777" w:rsidR="00013CF1" w:rsidRDefault="00013CF1" w:rsidP="00013CF1"/>
        </w:tc>
        <w:tc>
          <w:tcPr>
            <w:tcW w:w="1650" w:type="dxa"/>
          </w:tcPr>
          <w:p w14:paraId="527062F9" w14:textId="12241EB6" w:rsidR="00013CF1" w:rsidRDefault="00013CF1" w:rsidP="00013CF1">
            <w:r>
              <w:t xml:space="preserve">               2</w:t>
            </w:r>
          </w:p>
        </w:tc>
        <w:tc>
          <w:tcPr>
            <w:tcW w:w="1650" w:type="dxa"/>
          </w:tcPr>
          <w:p w14:paraId="3C91C918" w14:textId="3535397B" w:rsidR="00013CF1" w:rsidRPr="00D54D2A" w:rsidRDefault="00013CF1" w:rsidP="00013CF1">
            <w:r w:rsidRPr="00D54D2A">
              <w:t>Ruedas arduino</w:t>
            </w:r>
          </w:p>
        </w:tc>
        <w:tc>
          <w:tcPr>
            <w:tcW w:w="1664" w:type="dxa"/>
          </w:tcPr>
          <w:p w14:paraId="3FDC6101" w14:textId="77777777" w:rsidR="00013CF1" w:rsidRPr="00D54D2A" w:rsidRDefault="00013CF1" w:rsidP="00013CF1"/>
        </w:tc>
        <w:tc>
          <w:tcPr>
            <w:tcW w:w="1651" w:type="dxa"/>
          </w:tcPr>
          <w:p w14:paraId="0482418D" w14:textId="7CEFDCB4" w:rsidR="00013CF1" w:rsidRDefault="00D002EB" w:rsidP="00013CF1">
            <w:r>
              <w:t>4.080</w:t>
            </w:r>
          </w:p>
        </w:tc>
        <w:tc>
          <w:tcPr>
            <w:tcW w:w="1648" w:type="dxa"/>
          </w:tcPr>
          <w:p w14:paraId="14197E11" w14:textId="77777777" w:rsidR="00013CF1" w:rsidRDefault="00013CF1" w:rsidP="00013CF1"/>
        </w:tc>
      </w:tr>
    </w:tbl>
    <w:p w14:paraId="7767A5A6" w14:textId="2BE8915E" w:rsidR="0014359B" w:rsidRDefault="009C70DB" w:rsidP="00013CF1">
      <w:r>
        <w:t xml:space="preserve">    Ángeles Xiomara Dentone</w:t>
      </w:r>
    </w:p>
    <w:sectPr w:rsidR="001435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F1"/>
    <w:rsid w:val="00013CF1"/>
    <w:rsid w:val="0014359B"/>
    <w:rsid w:val="009C70DB"/>
    <w:rsid w:val="00D002EB"/>
    <w:rsid w:val="00D54D2A"/>
    <w:rsid w:val="00E1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17B2"/>
  <w15:chartTrackingRefBased/>
  <w15:docId w15:val="{E977E15E-93EA-4C6C-972A-779FC008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3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83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2025-04-08T10:58:00Z</dcterms:created>
  <dcterms:modified xsi:type="dcterms:W3CDTF">2025-04-08T11:57:00Z</dcterms:modified>
</cp:coreProperties>
</file>