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6350" w:rsidRDefault="00B16350">
      <w:pPr>
        <w:rPr>
          <w:noProof/>
        </w:rPr>
      </w:pPr>
      <w:r>
        <w:rPr>
          <w:noProof/>
        </w:rPr>
        <w:drawing>
          <wp:inline distT="0" distB="0" distL="0" distR="0">
            <wp:extent cx="5943600" cy="2674620"/>
            <wp:effectExtent l="19050" t="0" r="0" b="0"/>
            <wp:docPr id="10" name="Picture 10" descr="C:\Users\Sudhir\Downloads\IMG_20200820_184152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udhir\Downloads\IMG_20200820_184152 (1)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350" w:rsidRDefault="00B16350">
      <w:pPr>
        <w:rPr>
          <w:noProof/>
        </w:rPr>
      </w:pPr>
      <w:r>
        <w:rPr>
          <w:noProof/>
        </w:rPr>
        <w:drawing>
          <wp:inline distT="0" distB="0" distL="0" distR="0">
            <wp:extent cx="5943600" cy="2949504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9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350" w:rsidRDefault="00B16350">
      <w:pPr>
        <w:rPr>
          <w:noProof/>
        </w:rPr>
      </w:pPr>
    </w:p>
    <w:p w:rsidR="001B0397" w:rsidRDefault="001B0397">
      <w:pPr>
        <w:rPr>
          <w:noProof/>
        </w:rPr>
      </w:pPr>
    </w:p>
    <w:p w:rsidR="001B0397" w:rsidRDefault="001B0397">
      <w:pPr>
        <w:rPr>
          <w:noProof/>
        </w:rPr>
      </w:pPr>
    </w:p>
    <w:p w:rsidR="001B0397" w:rsidRDefault="001B0397">
      <w:pPr>
        <w:rPr>
          <w:noProof/>
        </w:rPr>
      </w:pPr>
    </w:p>
    <w:p w:rsidR="001B0397" w:rsidRDefault="001B0397">
      <w:pPr>
        <w:rPr>
          <w:noProof/>
        </w:rPr>
      </w:pPr>
    </w:p>
    <w:p w:rsidR="001B0397" w:rsidRDefault="001B0397">
      <w:pPr>
        <w:rPr>
          <w:noProof/>
        </w:rPr>
      </w:pPr>
    </w:p>
    <w:p w:rsidR="001B0397" w:rsidRDefault="001B0397">
      <w:pPr>
        <w:rPr>
          <w:noProof/>
        </w:rPr>
      </w:pPr>
    </w:p>
    <w:p w:rsidR="001B0397" w:rsidRDefault="001B0397">
      <w:pPr>
        <w:rPr>
          <w:noProof/>
        </w:rPr>
      </w:pPr>
    </w:p>
    <w:p w:rsidR="001B0397" w:rsidRDefault="001B0397">
      <w:pPr>
        <w:rPr>
          <w:noProof/>
        </w:rPr>
      </w:pPr>
      <w:r>
        <w:rPr>
          <w:noProof/>
        </w:rPr>
        <w:t>Ibm api marketpace used to subscribe all the microservicec endpoint to internal or external marketplace.</w:t>
      </w:r>
    </w:p>
    <w:p w:rsidR="001B0397" w:rsidRDefault="001B0397">
      <w:pPr>
        <w:rPr>
          <w:noProof/>
        </w:rPr>
      </w:pPr>
      <w:r>
        <w:rPr>
          <w:noProof/>
        </w:rPr>
        <w:t>It helps to restrct the specific endpoint which we don’t want to expose.</w:t>
      </w:r>
    </w:p>
    <w:p w:rsidR="001B0397" w:rsidRDefault="001B0397">
      <w:pPr>
        <w:rPr>
          <w:noProof/>
        </w:rPr>
      </w:pPr>
      <w:r>
        <w:rPr>
          <w:noProof/>
        </w:rPr>
        <w:t>It helps to provide security by imposing ibmsecretkey,ibmsecretvalue to each endpoint. All endpoint has to validate with jwt token creation by using the secretkey and secret value.</w:t>
      </w:r>
    </w:p>
    <w:p w:rsidR="001B0397" w:rsidRDefault="001B0397">
      <w:pPr>
        <w:rPr>
          <w:noProof/>
        </w:rPr>
      </w:pPr>
      <w:r>
        <w:rPr>
          <w:noProof/>
        </w:rPr>
        <w:t>User always request to marketplace endpoint and marketplace call to openshift.</w:t>
      </w:r>
    </w:p>
    <w:p w:rsidR="00B16350" w:rsidRDefault="0084626A">
      <w:r>
        <w:rPr>
          <w:noProof/>
        </w:rPr>
        <w:drawing>
          <wp:inline distT="0" distB="0" distL="0" distR="0">
            <wp:extent cx="5943600" cy="2675289"/>
            <wp:effectExtent l="19050" t="0" r="0" b="0"/>
            <wp:docPr id="1" name="Picture 1" descr="C:\Users\Sudhir\Downloads\IMG_20200820_1823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dhir\Downloads\IMG_20200820_18233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5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26A" w:rsidRDefault="0084626A">
      <w:r>
        <w:rPr>
          <w:noProof/>
        </w:rPr>
        <w:drawing>
          <wp:inline distT="0" distB="0" distL="0" distR="0">
            <wp:extent cx="5943600" cy="2675289"/>
            <wp:effectExtent l="19050" t="0" r="0" b="0"/>
            <wp:docPr id="5" name="Picture 5" descr="C:\Users\Sudhir\Downloads\IMG_20200820_1824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dhir\Downloads\IMG_20200820_18241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5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26A" w:rsidRDefault="0084626A">
      <w:r>
        <w:rPr>
          <w:noProof/>
        </w:rPr>
        <w:lastRenderedPageBreak/>
        <w:drawing>
          <wp:inline distT="0" distB="0" distL="0" distR="0">
            <wp:extent cx="5943600" cy="2675289"/>
            <wp:effectExtent l="19050" t="0" r="0" b="0"/>
            <wp:docPr id="7" name="Picture 7" descr="C:\Users\Sudhir\Downloads\IMG_20200820_1823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dhir\Downloads\IMG_20200820_18235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5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397" w:rsidRDefault="001B0397">
      <w:pPr>
        <w:rPr>
          <w:noProof/>
        </w:rPr>
      </w:pPr>
    </w:p>
    <w:p w:rsidR="001B0397" w:rsidRDefault="001B0397">
      <w:pPr>
        <w:rPr>
          <w:noProof/>
        </w:rPr>
      </w:pPr>
    </w:p>
    <w:p w:rsidR="0084626A" w:rsidRDefault="0084626A">
      <w:r>
        <w:rPr>
          <w:noProof/>
        </w:rPr>
        <w:drawing>
          <wp:inline distT="0" distB="0" distL="0" distR="0">
            <wp:extent cx="5943600" cy="2675289"/>
            <wp:effectExtent l="19050" t="0" r="0" b="0"/>
            <wp:docPr id="6" name="Picture 6" descr="C:\Users\Sudhir\Downloads\IMG_20200820_2028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dhir\Downloads\IMG_20200820_20282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5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26A" w:rsidRDefault="0084626A">
      <w:r>
        <w:rPr>
          <w:noProof/>
        </w:rPr>
        <w:lastRenderedPageBreak/>
        <w:drawing>
          <wp:inline distT="0" distB="0" distL="0" distR="0">
            <wp:extent cx="5943600" cy="2675289"/>
            <wp:effectExtent l="19050" t="0" r="0" b="0"/>
            <wp:docPr id="8" name="Picture 8" descr="C:\Users\Sudhir\Downloads\IMG_20200820_1829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udhir\Downloads\IMG_20200820_18290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5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350" w:rsidRDefault="00B16350">
      <w:r>
        <w:rPr>
          <w:noProof/>
        </w:rPr>
        <w:drawing>
          <wp:inline distT="0" distB="0" distL="0" distR="0">
            <wp:extent cx="5943600" cy="2674620"/>
            <wp:effectExtent l="19050" t="0" r="0" b="0"/>
            <wp:docPr id="14" name="Picture 14" descr="C:\Users\Sudhir\Downloads\IMG_20200820_1827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udhir\Downloads\IMG_20200820_18274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26A" w:rsidRDefault="0084626A">
      <w:r>
        <w:rPr>
          <w:noProof/>
        </w:rPr>
        <w:lastRenderedPageBreak/>
        <w:drawing>
          <wp:inline distT="0" distB="0" distL="0" distR="0">
            <wp:extent cx="5943600" cy="2675289"/>
            <wp:effectExtent l="19050" t="0" r="0" b="0"/>
            <wp:docPr id="2" name="Picture 2" descr="C:\Users\Sudhir\Downloads\IMG_20200820_1829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dhir\Downloads\IMG_20200820_18292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5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26A" w:rsidRDefault="0084626A">
      <w:r>
        <w:rPr>
          <w:noProof/>
        </w:rPr>
        <w:drawing>
          <wp:inline distT="0" distB="0" distL="0" distR="0">
            <wp:extent cx="5943600" cy="2675289"/>
            <wp:effectExtent l="19050" t="0" r="0" b="0"/>
            <wp:docPr id="4" name="Picture 4" descr="C:\Users\Sudhir\Downloads\IMG_20200820_1833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dhir\Downloads\IMG_20200820_18331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5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26A" w:rsidRDefault="0084626A">
      <w:r>
        <w:rPr>
          <w:noProof/>
        </w:rPr>
        <w:lastRenderedPageBreak/>
        <w:drawing>
          <wp:inline distT="0" distB="0" distL="0" distR="0">
            <wp:extent cx="5943600" cy="2675289"/>
            <wp:effectExtent l="19050" t="0" r="0" b="0"/>
            <wp:docPr id="9" name="Picture 9" descr="C:\Users\Sudhir\Downloads\IMG_20200820_1832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dhir\Downloads\IMG_20200820_18325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5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397" w:rsidRDefault="001B0397">
      <w:proofErr w:type="spellStart"/>
      <w:r>
        <w:t>Openshift</w:t>
      </w:r>
      <w:proofErr w:type="spellEnd"/>
      <w:r>
        <w:t xml:space="preserve"> is a </w:t>
      </w:r>
      <w:proofErr w:type="spellStart"/>
      <w:r>
        <w:t>paas</w:t>
      </w:r>
      <w:proofErr w:type="spellEnd"/>
      <w:r>
        <w:t xml:space="preserve"> environment where all </w:t>
      </w:r>
      <w:proofErr w:type="spellStart"/>
      <w:r>
        <w:t>microservice</w:t>
      </w:r>
      <w:proofErr w:type="spellEnd"/>
      <w:r>
        <w:t xml:space="preserve"> </w:t>
      </w:r>
      <w:proofErr w:type="gramStart"/>
      <w:r>
        <w:t>get</w:t>
      </w:r>
      <w:proofErr w:type="gramEnd"/>
      <w:r>
        <w:t xml:space="preserve"> deployed.</w:t>
      </w:r>
    </w:p>
    <w:p w:rsidR="001B0397" w:rsidRDefault="001B0397">
      <w:r>
        <w:t xml:space="preserve">Each service is </w:t>
      </w:r>
      <w:proofErr w:type="gramStart"/>
      <w:r>
        <w:t>treat</w:t>
      </w:r>
      <w:proofErr w:type="gramEnd"/>
      <w:r>
        <w:t xml:space="preserve"> as a pod and each pod can have multiple instance for load balancer.</w:t>
      </w:r>
    </w:p>
    <w:p w:rsidR="001B0397" w:rsidRDefault="001B0397">
      <w:r>
        <w:t xml:space="preserve">We use two </w:t>
      </w:r>
      <w:proofErr w:type="spellStart"/>
      <w:r>
        <w:t>openshift</w:t>
      </w:r>
      <w:proofErr w:type="spellEnd"/>
      <w:r>
        <w:t xml:space="preserve"> </w:t>
      </w:r>
      <w:proofErr w:type="spellStart"/>
      <w:r>
        <w:t>paas</w:t>
      </w:r>
      <w:proofErr w:type="spellEnd"/>
      <w:r>
        <w:t xml:space="preserve"> environment so if for any reason the pod is crashed or </w:t>
      </w:r>
      <w:proofErr w:type="spellStart"/>
      <w:r>
        <w:t>openshift</w:t>
      </w:r>
      <w:proofErr w:type="spellEnd"/>
      <w:r>
        <w:t xml:space="preserve"> is down then another </w:t>
      </w:r>
      <w:proofErr w:type="spellStart"/>
      <w:r>
        <w:t>openshift</w:t>
      </w:r>
      <w:proofErr w:type="spellEnd"/>
      <w:r>
        <w:t xml:space="preserve"> </w:t>
      </w:r>
      <w:proofErr w:type="spellStart"/>
      <w:r>
        <w:t>paas</w:t>
      </w:r>
      <w:proofErr w:type="spellEnd"/>
      <w:r>
        <w:t xml:space="preserve"> environment can handle the situation.</w:t>
      </w:r>
    </w:p>
    <w:p w:rsidR="001B0397" w:rsidRDefault="001B0397">
      <w:r>
        <w:t xml:space="preserve">In the </w:t>
      </w:r>
      <w:proofErr w:type="spellStart"/>
      <w:r>
        <w:t>openshift</w:t>
      </w:r>
      <w:proofErr w:type="spellEnd"/>
      <w:r>
        <w:t xml:space="preserve"> there is a monitoring tab where we can check all the </w:t>
      </w:r>
      <w:proofErr w:type="spellStart"/>
      <w:r>
        <w:t>microservice</w:t>
      </w:r>
      <w:proofErr w:type="spellEnd"/>
      <w:r>
        <w:t xml:space="preserve"> health status details.</w:t>
      </w:r>
    </w:p>
    <w:p w:rsidR="001B0397" w:rsidRDefault="001B0397">
      <w:r>
        <w:t xml:space="preserve">API gateway job is </w:t>
      </w:r>
      <w:proofErr w:type="gramStart"/>
      <w:r>
        <w:t>handle</w:t>
      </w:r>
      <w:proofErr w:type="gramEnd"/>
      <w:r>
        <w:t xml:space="preserve"> by </w:t>
      </w:r>
      <w:proofErr w:type="spellStart"/>
      <w:r>
        <w:t>openshift</w:t>
      </w:r>
      <w:proofErr w:type="spellEnd"/>
      <w:r>
        <w:t xml:space="preserve"> itself and when request comes from marketplace it does the route of request to particular service.</w:t>
      </w:r>
    </w:p>
    <w:p w:rsidR="001B0397" w:rsidRDefault="001B0397"/>
    <w:p w:rsidR="001B0397" w:rsidRDefault="001B0397"/>
    <w:p w:rsidR="001B0397" w:rsidRDefault="001B0397"/>
    <w:sectPr w:rsidR="001B03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proofState w:spelling="clean" w:grammar="clean"/>
  <w:defaultTabStop w:val="720"/>
  <w:characterSpacingControl w:val="doNotCompress"/>
  <w:compat>
    <w:useFELayout/>
  </w:compat>
  <w:rsids>
    <w:rsidRoot w:val="0084626A"/>
    <w:rsid w:val="001B0397"/>
    <w:rsid w:val="00243829"/>
    <w:rsid w:val="007B7680"/>
    <w:rsid w:val="0084626A"/>
    <w:rsid w:val="00B163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62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626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6</Pages>
  <Words>155</Words>
  <Characters>886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Sudhir</dc:creator>
  <cp:lastModifiedBy>Sudhir</cp:lastModifiedBy>
  <cp:revision>4</cp:revision>
  <dcterms:created xsi:type="dcterms:W3CDTF">2020-08-21T02:51:00Z</dcterms:created>
  <dcterms:modified xsi:type="dcterms:W3CDTF">2020-08-21T04:22:00Z</dcterms:modified>
</cp:coreProperties>
</file>