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30"/>
          <w:szCs w:val="30"/>
          <w14:ligatures w14:val="none"/>
        </w:rPr>
        <w:t>Top 5 Benefits of Implementing Community Cloud in Salesforce for Your Business</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color w:val="000000"/>
          <w:kern w:val="0"/>
          <w:sz w:val="22"/>
          <w:szCs w:val="22"/>
          <w14:ligatures w14:val="none"/>
        </w:rPr>
        <w:t xml:space="preserve">Salesforce Community Cloud has transformed the way businesses interact with customers, partners, and employees, creating a collaborative online environment to share resources, address queries, and enhance communication.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a leading Salesforce consulting company, helps businesses unlock the power of Community Cloud to build stronger relationships, increase productivity, and provide a superior customer experience. Below, we explore the top five benefits of implementing Salesforce Community Cloud and how working with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trusted Salesforce partners in Australia, can maximize these advantages for your business.</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1. Enhanced Customer Experience</w:t>
      </w:r>
    </w:p>
    <w:p w:rsidR="00DF3A39" w:rsidRDefault="00DF3A39" w:rsidP="00DF3A39">
      <w:pPr>
        <w:rPr>
          <w:rFonts w:ascii="Arial" w:eastAsia="Times New Roman" w:hAnsi="Arial" w:cs="Arial"/>
          <w:color w:val="000000"/>
          <w:kern w:val="0"/>
          <w:sz w:val="22"/>
          <w:szCs w:val="22"/>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color w:val="000000"/>
          <w:kern w:val="0"/>
          <w:sz w:val="22"/>
          <w:szCs w:val="22"/>
          <w14:ligatures w14:val="none"/>
        </w:rPr>
        <w:t xml:space="preserve">In the digital era, customers expect fast responses, personalized service, and seamless access to information. Salesforce Community Cloud, implemented with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meets these expectations by providing a centralized hub where customers can view their accounts, explore FAQs, submit queries, and engage in peer-to-peer support.</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color w:val="000000"/>
          <w:kern w:val="0"/>
          <w:sz w:val="22"/>
          <w:szCs w:val="22"/>
          <w14:ligatures w14:val="none"/>
        </w:rPr>
        <w:t xml:space="preserve">A successful Salesforce implementation with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can make the Community Cloud intuitive and brand-aligned, so customers find what they need effortlessly. Community members can access information quickly, solving issues independently and gaining satisfaction. As Salesforce implementation partners,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can tailor the interface to your brand, enabling self-service and demonstrating your commitment to meeting customer needs effectively.</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Key Highlights:</w:t>
      </w:r>
    </w:p>
    <w:p w:rsidR="00DF3A39" w:rsidRPr="00DF3A39" w:rsidRDefault="00DF3A39" w:rsidP="00DF3A39">
      <w:pPr>
        <w:rPr>
          <w:rFonts w:ascii="Times New Roman" w:eastAsia="Times New Roman" w:hAnsi="Times New Roman" w:cs="Times New Roman"/>
          <w:kern w:val="0"/>
          <w14:ligatures w14:val="none"/>
        </w:rPr>
      </w:pPr>
      <w:r w:rsidRPr="00DF3A39">
        <w:rPr>
          <w:rFonts w:ascii="Times New Roman" w:eastAsia="Times New Roman" w:hAnsi="Times New Roman" w:cs="Times New Roman"/>
          <w:kern w:val="0"/>
          <w14:ligatures w14:val="none"/>
        </w:rPr>
        <w:br/>
      </w:r>
    </w:p>
    <w:p w:rsidR="00DF3A39" w:rsidRPr="00DF3A39" w:rsidRDefault="00DF3A39" w:rsidP="00DF3A39">
      <w:pPr>
        <w:numPr>
          <w:ilvl w:val="0"/>
          <w:numId w:val="1"/>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Self-service portals reduce wait times and boost customer satisfaction.</w:t>
      </w:r>
    </w:p>
    <w:p w:rsidR="00DF3A39" w:rsidRPr="00DF3A39" w:rsidRDefault="00DF3A39" w:rsidP="00DF3A39">
      <w:pPr>
        <w:numPr>
          <w:ilvl w:val="0"/>
          <w:numId w:val="1"/>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Access to knowledge bases and forums facilitates peer-to-peer support.</w:t>
      </w:r>
    </w:p>
    <w:p w:rsidR="00DF3A39" w:rsidRPr="00DF3A39" w:rsidRDefault="00DF3A39" w:rsidP="00DF3A39">
      <w:pPr>
        <w:numPr>
          <w:ilvl w:val="0"/>
          <w:numId w:val="1"/>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Personalized profiles help you target services and recommendations for an improved experience.</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2. Increased Partner Engagement and Collaboration</w:t>
      </w:r>
    </w:p>
    <w:p w:rsidR="00DF3A39" w:rsidRDefault="00DF3A39" w:rsidP="00DF3A39">
      <w:pPr>
        <w:rPr>
          <w:rFonts w:ascii="Arial" w:eastAsia="Times New Roman" w:hAnsi="Arial" w:cs="Arial"/>
          <w:color w:val="000000"/>
          <w:kern w:val="0"/>
          <w:sz w:val="22"/>
          <w:szCs w:val="22"/>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color w:val="000000"/>
          <w:kern w:val="0"/>
          <w:sz w:val="22"/>
          <w:szCs w:val="22"/>
          <w14:ligatures w14:val="none"/>
        </w:rPr>
        <w:t xml:space="preserve">For businesses with extensive partner networks—such as distributors, agencies, or sales teams—Salesforce Community Cloud fosters greater collaboration and connectivity. With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expert Salesforce implementation, your business partners gain access to crucial tools, resources, and data, creating an aligned and productive partnership environment.</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as experienced Salesforce partners in Australia, can customize the partner portal to allow real-time data sharing, streamlined lead tracking, and centralized access to updated product information. This collaborative setup not only strengthens partner relationships but also allows them to make data-driven decisions, improve sales outcomes, and align their objectives closely with your business goals.</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Key Highlights:</w:t>
      </w:r>
    </w:p>
    <w:p w:rsidR="00DF3A39" w:rsidRPr="00DF3A39" w:rsidRDefault="00DF3A39" w:rsidP="00DF3A39">
      <w:pPr>
        <w:rPr>
          <w:rFonts w:ascii="Times New Roman" w:eastAsia="Times New Roman" w:hAnsi="Times New Roman" w:cs="Times New Roman"/>
          <w:kern w:val="0"/>
          <w14:ligatures w14:val="none"/>
        </w:rPr>
      </w:pPr>
      <w:r w:rsidRPr="00DF3A39">
        <w:rPr>
          <w:rFonts w:ascii="Times New Roman" w:eastAsia="Times New Roman" w:hAnsi="Times New Roman" w:cs="Times New Roman"/>
          <w:kern w:val="0"/>
          <w14:ligatures w14:val="none"/>
        </w:rPr>
        <w:lastRenderedPageBreak/>
        <w:br/>
      </w:r>
    </w:p>
    <w:p w:rsidR="00DF3A39" w:rsidRPr="00DF3A39" w:rsidRDefault="00DF3A39" w:rsidP="00DF3A39">
      <w:pPr>
        <w:numPr>
          <w:ilvl w:val="0"/>
          <w:numId w:val="2"/>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Real-time data sharing fosters transparency and effective collaboration.</w:t>
      </w:r>
    </w:p>
    <w:p w:rsidR="00DF3A39" w:rsidRPr="00DF3A39" w:rsidRDefault="00DF3A39" w:rsidP="00DF3A39">
      <w:pPr>
        <w:numPr>
          <w:ilvl w:val="0"/>
          <w:numId w:val="2"/>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Customized dashboards support partners in tracking leads and performance.</w:t>
      </w:r>
    </w:p>
    <w:p w:rsidR="00DF3A39" w:rsidRPr="00DF3A39" w:rsidRDefault="00DF3A39" w:rsidP="00DF3A39">
      <w:pPr>
        <w:numPr>
          <w:ilvl w:val="0"/>
          <w:numId w:val="2"/>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Stronger partnerships and aligned objectives drive growth and sales.</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3. Boosted Employee Productivity and Communication</w:t>
      </w:r>
    </w:p>
    <w:p w:rsidR="00DF3A39" w:rsidRDefault="00DF3A39" w:rsidP="00DF3A39">
      <w:pPr>
        <w:rPr>
          <w:rFonts w:ascii="Arial" w:eastAsia="Times New Roman" w:hAnsi="Arial" w:cs="Arial"/>
          <w:color w:val="000000"/>
          <w:kern w:val="0"/>
          <w:sz w:val="22"/>
          <w:szCs w:val="22"/>
          <w14:ligatures w14:val="none"/>
        </w:rPr>
      </w:pPr>
    </w:p>
    <w:p w:rsidR="00DF3A39" w:rsidRPr="00DF3A39" w:rsidRDefault="00DF3A39" w:rsidP="00DF3A39">
      <w:pPr>
        <w:rPr>
          <w:rFonts w:ascii="Times New Roman" w:eastAsia="Times New Roman" w:hAnsi="Times New Roman" w:cs="Times New Roman"/>
          <w:kern w:val="0"/>
          <w14:ligatures w14:val="none"/>
        </w:rPr>
      </w:pP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can help you create a Community Cloud setup that enhances internal communication and boosts productivity among employees. By giving employees a single, accessible platform for collaboration, businesses can cultivate a cohesive team culture, even if employees are distributed across regions. With Salesforce Community Cloud, employees can engage in interdepartmental discussions, share resources, and access HR information in a unified space.</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expertise as a Salesforce consulting company ensures that your employee community is user-friendly, offering access to announcements, shared company resources, and collaboration tools. A well-crafted employee community promotes engagement, speeds up communication, and reduces dependency on email, which enhances morale and drives productivity.</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Key Highlights:</w:t>
      </w:r>
    </w:p>
    <w:p w:rsidR="00DF3A39" w:rsidRPr="00DF3A39" w:rsidRDefault="00DF3A39" w:rsidP="00DF3A39">
      <w:pPr>
        <w:rPr>
          <w:rFonts w:ascii="Times New Roman" w:eastAsia="Times New Roman" w:hAnsi="Times New Roman" w:cs="Times New Roman"/>
          <w:kern w:val="0"/>
          <w14:ligatures w14:val="none"/>
        </w:rPr>
      </w:pPr>
      <w:r w:rsidRPr="00DF3A39">
        <w:rPr>
          <w:rFonts w:ascii="Times New Roman" w:eastAsia="Times New Roman" w:hAnsi="Times New Roman" w:cs="Times New Roman"/>
          <w:kern w:val="0"/>
          <w14:ligatures w14:val="none"/>
        </w:rPr>
        <w:br/>
      </w:r>
    </w:p>
    <w:p w:rsidR="00DF3A39" w:rsidRPr="00DF3A39" w:rsidRDefault="00DF3A39" w:rsidP="00DF3A39">
      <w:pPr>
        <w:numPr>
          <w:ilvl w:val="0"/>
          <w:numId w:val="3"/>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Centralized resources reduce response times and dependency on emails.</w:t>
      </w:r>
    </w:p>
    <w:p w:rsidR="00DF3A39" w:rsidRPr="00DF3A39" w:rsidRDefault="00DF3A39" w:rsidP="00DF3A39">
      <w:pPr>
        <w:numPr>
          <w:ilvl w:val="0"/>
          <w:numId w:val="3"/>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Collaboration tools enhance communication across departments and regions.</w:t>
      </w:r>
    </w:p>
    <w:p w:rsidR="00DF3A39" w:rsidRPr="00DF3A39" w:rsidRDefault="00DF3A39" w:rsidP="00DF3A39">
      <w:pPr>
        <w:numPr>
          <w:ilvl w:val="0"/>
          <w:numId w:val="3"/>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A dedicated employee hub builds a stronger organizational culture and teamwork.</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4. Data-Driven Decision-Making</w:t>
      </w:r>
    </w:p>
    <w:p w:rsidR="00DF3A39" w:rsidRDefault="00DF3A39" w:rsidP="00DF3A39">
      <w:pPr>
        <w:rPr>
          <w:rFonts w:ascii="Arial" w:eastAsia="Times New Roman" w:hAnsi="Arial" w:cs="Arial"/>
          <w:color w:val="000000"/>
          <w:kern w:val="0"/>
          <w:sz w:val="22"/>
          <w:szCs w:val="22"/>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color w:val="000000"/>
          <w:kern w:val="0"/>
          <w:sz w:val="22"/>
          <w:szCs w:val="22"/>
          <w14:ligatures w14:val="none"/>
        </w:rPr>
        <w:t xml:space="preserve">Salesforce Community Cloud offers powerful analytics and reporting tools to track user engagement, monitor community activity, and gain insights into user needs. These data-driven insights help you refine services, improve community interactions, and make informed business decisions.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can help you design customized reports and dashboards that align with your goals, providing the metrics you need for continuous improvement.</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color w:val="000000"/>
          <w:kern w:val="0"/>
          <w:sz w:val="22"/>
          <w:szCs w:val="22"/>
          <w14:ligatures w14:val="none"/>
        </w:rPr>
        <w:t xml:space="preserve">As a Salesforce consulting company,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enables businesses to use these analytics for strategic planning, product enhancements, and superior user experiences. By gaining a deep understanding of your community’s activity, you can proactively address gaps, optimize resources, and make smarter business decisions.</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Key Highlights:</w:t>
      </w:r>
    </w:p>
    <w:p w:rsidR="00DF3A39" w:rsidRPr="00DF3A39" w:rsidRDefault="00DF3A39" w:rsidP="00DF3A39">
      <w:pPr>
        <w:rPr>
          <w:rFonts w:ascii="Times New Roman" w:eastAsia="Times New Roman" w:hAnsi="Times New Roman" w:cs="Times New Roman"/>
          <w:kern w:val="0"/>
          <w14:ligatures w14:val="none"/>
        </w:rPr>
      </w:pPr>
      <w:r w:rsidRPr="00DF3A39">
        <w:rPr>
          <w:rFonts w:ascii="Times New Roman" w:eastAsia="Times New Roman" w:hAnsi="Times New Roman" w:cs="Times New Roman"/>
          <w:kern w:val="0"/>
          <w14:ligatures w14:val="none"/>
        </w:rPr>
        <w:br/>
      </w:r>
    </w:p>
    <w:p w:rsidR="00DF3A39" w:rsidRPr="00DF3A39" w:rsidRDefault="00DF3A39" w:rsidP="00DF3A39">
      <w:pPr>
        <w:numPr>
          <w:ilvl w:val="0"/>
          <w:numId w:val="4"/>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Track engagement metrics and community satisfaction for continuous improvement.</w:t>
      </w:r>
    </w:p>
    <w:p w:rsidR="00DF3A39" w:rsidRPr="00DF3A39" w:rsidRDefault="00DF3A39" w:rsidP="00DF3A39">
      <w:pPr>
        <w:numPr>
          <w:ilvl w:val="0"/>
          <w:numId w:val="4"/>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Identify service gaps to provide proactive solutions.</w:t>
      </w:r>
    </w:p>
    <w:p w:rsidR="00DF3A39" w:rsidRPr="00DF3A39" w:rsidRDefault="00DF3A39" w:rsidP="00DF3A39">
      <w:pPr>
        <w:numPr>
          <w:ilvl w:val="0"/>
          <w:numId w:val="4"/>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Custom reports give insights tailored to your business and user goals.</w:t>
      </w:r>
    </w:p>
    <w:p w:rsidR="00DF3A39" w:rsidRDefault="00DF3A39" w:rsidP="00DF3A39">
      <w:pPr>
        <w:rPr>
          <w:rFonts w:ascii="Arial" w:eastAsia="Times New Roman" w:hAnsi="Arial" w:cs="Arial"/>
          <w:b/>
          <w:bCs/>
          <w:color w:val="000000"/>
          <w:kern w:val="0"/>
          <w:sz w:val="22"/>
          <w:szCs w:val="22"/>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5. Cost-Effective Scalability</w:t>
      </w: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color w:val="000000"/>
          <w:kern w:val="0"/>
          <w:sz w:val="22"/>
          <w:szCs w:val="22"/>
          <w14:ligatures w14:val="none"/>
        </w:rPr>
        <w:lastRenderedPageBreak/>
        <w:t xml:space="preserve">Salesforce Community Cloud is a scalable solution that grows with your business. Whether adding users, enhancing features, or adjusting resources, Community Cloud supports your needs as your business expands, saving you from costly overhauls. Working with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Salesforce partners in Australia, means you’re partnering with experts who understand how to optimize Community Cloud for flexibility and cost-effectiveness, ensuring your community adapts with your business needs.</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can help you scale your community, adding new functions or users as your business expands, keeping the community experience seamless for all users. This cost-effective scalability enables you to start with a community that suits your current needs and expand it as your requirements and user base grow.</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Key Highlights:</w:t>
      </w:r>
    </w:p>
    <w:p w:rsidR="00DF3A39" w:rsidRPr="00DF3A39" w:rsidRDefault="00DF3A39" w:rsidP="00DF3A39">
      <w:pPr>
        <w:rPr>
          <w:rFonts w:ascii="Times New Roman" w:eastAsia="Times New Roman" w:hAnsi="Times New Roman" w:cs="Times New Roman"/>
          <w:kern w:val="0"/>
          <w14:ligatures w14:val="none"/>
        </w:rPr>
      </w:pPr>
      <w:r w:rsidRPr="00DF3A39">
        <w:rPr>
          <w:rFonts w:ascii="Times New Roman" w:eastAsia="Times New Roman" w:hAnsi="Times New Roman" w:cs="Times New Roman"/>
          <w:kern w:val="0"/>
          <w14:ligatures w14:val="none"/>
        </w:rPr>
        <w:br/>
      </w:r>
    </w:p>
    <w:p w:rsidR="00DF3A39" w:rsidRPr="00DF3A39" w:rsidRDefault="00DF3A39" w:rsidP="00DF3A39">
      <w:pPr>
        <w:numPr>
          <w:ilvl w:val="0"/>
          <w:numId w:val="5"/>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Easily scalable to match growth in users or new business requirements.</w:t>
      </w:r>
    </w:p>
    <w:p w:rsidR="00DF3A39" w:rsidRPr="00DF3A39" w:rsidRDefault="00DF3A39" w:rsidP="00DF3A39">
      <w:pPr>
        <w:numPr>
          <w:ilvl w:val="0"/>
          <w:numId w:val="5"/>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Adaptable to future features or needs without significant additional costs.</w:t>
      </w:r>
    </w:p>
    <w:p w:rsidR="00DF3A39" w:rsidRPr="00DF3A39" w:rsidRDefault="00DF3A39" w:rsidP="00DF3A39">
      <w:pPr>
        <w:numPr>
          <w:ilvl w:val="0"/>
          <w:numId w:val="5"/>
        </w:numPr>
        <w:textAlignment w:val="baseline"/>
        <w:rPr>
          <w:rFonts w:ascii="Arial" w:eastAsia="Times New Roman" w:hAnsi="Arial" w:cs="Arial"/>
          <w:color w:val="000000"/>
          <w:kern w:val="0"/>
          <w:sz w:val="22"/>
          <w:szCs w:val="22"/>
          <w14:ligatures w14:val="none"/>
        </w:rPr>
      </w:pPr>
      <w:r w:rsidRPr="00DF3A39">
        <w:rPr>
          <w:rFonts w:ascii="Arial" w:eastAsia="Times New Roman" w:hAnsi="Arial" w:cs="Arial"/>
          <w:color w:val="000000"/>
          <w:kern w:val="0"/>
          <w:sz w:val="22"/>
          <w:szCs w:val="22"/>
          <w14:ligatures w14:val="none"/>
        </w:rPr>
        <w:t>Protects your investment by supporting flexibility and growth potential.</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 xml:space="preserve">Partnering with </w:t>
      </w:r>
      <w:proofErr w:type="spellStart"/>
      <w:r w:rsidRPr="00DF3A39">
        <w:rPr>
          <w:rFonts w:ascii="Arial" w:eastAsia="Times New Roman" w:hAnsi="Arial" w:cs="Arial"/>
          <w:b/>
          <w:bCs/>
          <w:color w:val="000000"/>
          <w:kern w:val="0"/>
          <w:sz w:val="22"/>
          <w:szCs w:val="22"/>
          <w14:ligatures w14:val="none"/>
        </w:rPr>
        <w:t>TechForce</w:t>
      </w:r>
      <w:proofErr w:type="spellEnd"/>
      <w:r w:rsidRPr="00DF3A39">
        <w:rPr>
          <w:rFonts w:ascii="Arial" w:eastAsia="Times New Roman" w:hAnsi="Arial" w:cs="Arial"/>
          <w:b/>
          <w:bCs/>
          <w:color w:val="000000"/>
          <w:kern w:val="0"/>
          <w:sz w:val="22"/>
          <w:szCs w:val="22"/>
          <w14:ligatures w14:val="none"/>
        </w:rPr>
        <w:t xml:space="preserve"> Services: Your Salesforce Implementation Experts</w:t>
      </w:r>
    </w:p>
    <w:p w:rsidR="00DF3A39" w:rsidRDefault="00DF3A39" w:rsidP="00DF3A39">
      <w:pPr>
        <w:rPr>
          <w:rFonts w:ascii="Arial" w:eastAsia="Times New Roman" w:hAnsi="Arial" w:cs="Arial"/>
          <w:color w:val="000000"/>
          <w:kern w:val="0"/>
          <w:sz w:val="22"/>
          <w:szCs w:val="22"/>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color w:val="000000"/>
          <w:kern w:val="0"/>
          <w:sz w:val="22"/>
          <w:szCs w:val="22"/>
          <w14:ligatures w14:val="none"/>
        </w:rPr>
        <w:t xml:space="preserve">While Community Cloud offers abundant benefits, realizing its full potential requires a strategic approach to implementation.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a trusted Salesforce consulting company, helps you navigate Community Cloud’s capabilities, ensuring your community setup aligns with your goals, is user-friendly, and enhances productivity. As experienced Salesforce partners in Australia,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provides expertise in setting up branded experiences, optimizing resources, and making data-driven enhancements that empower your community to thrive.</w:t>
      </w:r>
    </w:p>
    <w:p w:rsidR="00DF3A39" w:rsidRPr="00DF3A39" w:rsidRDefault="00DF3A39" w:rsidP="00DF3A39">
      <w:pPr>
        <w:rPr>
          <w:rFonts w:ascii="Times New Roman" w:eastAsia="Times New Roman" w:hAnsi="Times New Roman" w:cs="Times New Roman"/>
          <w:kern w:val="0"/>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b/>
          <w:bCs/>
          <w:color w:val="000000"/>
          <w:kern w:val="0"/>
          <w:sz w:val="22"/>
          <w:szCs w:val="22"/>
          <w14:ligatures w14:val="none"/>
        </w:rPr>
        <w:t>Final Thoughts</w:t>
      </w:r>
    </w:p>
    <w:p w:rsidR="00DF3A39" w:rsidRDefault="00DF3A39" w:rsidP="00DF3A39">
      <w:pPr>
        <w:rPr>
          <w:rFonts w:ascii="Arial" w:eastAsia="Times New Roman" w:hAnsi="Arial" w:cs="Arial"/>
          <w:color w:val="000000"/>
          <w:kern w:val="0"/>
          <w:sz w:val="22"/>
          <w:szCs w:val="22"/>
          <w14:ligatures w14:val="none"/>
        </w:rPr>
      </w:pPr>
    </w:p>
    <w:p w:rsidR="00DF3A39" w:rsidRPr="00DF3A39" w:rsidRDefault="00DF3A39" w:rsidP="00DF3A39">
      <w:pPr>
        <w:rPr>
          <w:rFonts w:ascii="Times New Roman" w:eastAsia="Times New Roman" w:hAnsi="Times New Roman" w:cs="Times New Roman"/>
          <w:kern w:val="0"/>
          <w14:ligatures w14:val="none"/>
        </w:rPr>
      </w:pPr>
      <w:r w:rsidRPr="00DF3A39">
        <w:rPr>
          <w:rFonts w:ascii="Arial" w:eastAsia="Times New Roman" w:hAnsi="Arial" w:cs="Arial"/>
          <w:color w:val="000000"/>
          <w:kern w:val="0"/>
          <w:sz w:val="22"/>
          <w:szCs w:val="22"/>
          <w14:ligatures w14:val="none"/>
        </w:rPr>
        <w:t xml:space="preserve">Salesforce Community Cloud, when implemented with the expertise of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offers businesses a robust platform for enhancing customer experience, enabling partner collaboration, boosting employee productivity, and supporting data-driven strategies. Whether it’s creating a customer support portal, a partner ecosystem, or an internal employee community, Community Cloud enables your business to foster stronger relationships and drive sustainable growth. By partnering with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you gain a customized Salesforce solution designed to elevate your engagement, support scalability, and provide a valuable, future-proof investment. With Salesforce Community Cloud and the guidance of </w:t>
      </w:r>
      <w:proofErr w:type="spellStart"/>
      <w:r w:rsidRPr="00DF3A39">
        <w:rPr>
          <w:rFonts w:ascii="Arial" w:eastAsia="Times New Roman" w:hAnsi="Arial" w:cs="Arial"/>
          <w:color w:val="000000"/>
          <w:kern w:val="0"/>
          <w:sz w:val="22"/>
          <w:szCs w:val="22"/>
          <w14:ligatures w14:val="none"/>
        </w:rPr>
        <w:t>TechForce</w:t>
      </w:r>
      <w:proofErr w:type="spellEnd"/>
      <w:r w:rsidRPr="00DF3A39">
        <w:rPr>
          <w:rFonts w:ascii="Arial" w:eastAsia="Times New Roman" w:hAnsi="Arial" w:cs="Arial"/>
          <w:color w:val="000000"/>
          <w:kern w:val="0"/>
          <w:sz w:val="22"/>
          <w:szCs w:val="22"/>
          <w14:ligatures w14:val="none"/>
        </w:rPr>
        <w:t xml:space="preserve"> Services, you can unlock new levels of connection, collaboration, and success in a digital-first world.</w:t>
      </w:r>
    </w:p>
    <w:p w:rsidR="00DF3A39" w:rsidRPr="00DF3A39" w:rsidRDefault="00DF3A39" w:rsidP="00DF3A39">
      <w:pPr>
        <w:rPr>
          <w:rFonts w:ascii="Times New Roman" w:eastAsia="Times New Roman" w:hAnsi="Times New Roman" w:cs="Times New Roman"/>
          <w:kern w:val="0"/>
          <w14:ligatures w14:val="none"/>
        </w:rPr>
      </w:pPr>
    </w:p>
    <w:p w:rsidR="002D2CAB" w:rsidRDefault="002D2CAB"/>
    <w:sectPr w:rsidR="002D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1F61"/>
    <w:multiLevelType w:val="multilevel"/>
    <w:tmpl w:val="F86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68BD"/>
    <w:multiLevelType w:val="multilevel"/>
    <w:tmpl w:val="E5F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55440"/>
    <w:multiLevelType w:val="multilevel"/>
    <w:tmpl w:val="DFEA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02214"/>
    <w:multiLevelType w:val="multilevel"/>
    <w:tmpl w:val="3C54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94F7D"/>
    <w:multiLevelType w:val="multilevel"/>
    <w:tmpl w:val="456E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618022">
    <w:abstractNumId w:val="4"/>
  </w:num>
  <w:num w:numId="2" w16cid:durableId="1729914573">
    <w:abstractNumId w:val="0"/>
  </w:num>
  <w:num w:numId="3" w16cid:durableId="389958867">
    <w:abstractNumId w:val="1"/>
  </w:num>
  <w:num w:numId="4" w16cid:durableId="1242257388">
    <w:abstractNumId w:val="3"/>
  </w:num>
  <w:num w:numId="5" w16cid:durableId="39906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39"/>
    <w:rsid w:val="001639B0"/>
    <w:rsid w:val="002D2CAB"/>
    <w:rsid w:val="00DF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FB5BA"/>
  <w15:chartTrackingRefBased/>
  <w15:docId w15:val="{972303E6-8AD2-8A4A-966D-7B5AE623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A3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9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Vasanthan Selvaraj</dc:creator>
  <cp:keywords/>
  <dc:description/>
  <cp:lastModifiedBy>Vasanthan Selvaraj</cp:lastModifiedBy>
  <cp:revision>1</cp:revision>
  <dcterms:created xsi:type="dcterms:W3CDTF">2024-11-01T11:15:00Z</dcterms:created>
  <dcterms:modified xsi:type="dcterms:W3CDTF">2024-11-01T11:16:00Z</dcterms:modified>
</cp:coreProperties>
</file>