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A064" w14:textId="77777777" w:rsidR="001171B0" w:rsidRPr="001171B0" w:rsidRDefault="001171B0" w:rsidP="001171B0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1171B0">
        <w:rPr>
          <w:rFonts w:ascii="Segoe UI" w:eastAsia="Times New Roman" w:hAnsi="Segoe UI" w:cs="Segoe UI"/>
          <w:b/>
          <w:bCs/>
          <w:sz w:val="27"/>
          <w:szCs w:val="27"/>
        </w:rPr>
        <w:t>Submission Guidelines:</w:t>
      </w:r>
    </w:p>
    <w:p w14:paraId="08A0E20F" w14:textId="7B8AFE74" w:rsidR="001171B0" w:rsidRPr="001171B0" w:rsidRDefault="001171B0" w:rsidP="001171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5A5A5A"/>
        </w:rPr>
      </w:pPr>
      <w:r w:rsidRPr="001171B0">
        <w:rPr>
          <w:rFonts w:ascii="Segoe UI" w:eastAsia="Times New Roman" w:hAnsi="Segoe UI" w:cs="Segoe UI"/>
          <w:b/>
          <w:bCs/>
          <w:color w:val="5A5A5A"/>
        </w:rPr>
        <w:t>Screenshot</w:t>
      </w:r>
      <w:r w:rsidRPr="001171B0">
        <w:rPr>
          <w:rFonts w:ascii="Segoe UI" w:eastAsia="Times New Roman" w:hAnsi="Segoe UI" w:cs="Segoe UI"/>
          <w:color w:val="5A5A5A"/>
        </w:rPr>
        <w:t> of the terminal or command prompt showing the installed version</w:t>
      </w:r>
      <w:r>
        <w:rPr>
          <w:rFonts w:ascii="Segoe UI" w:eastAsia="Times New Roman" w:hAnsi="Segoe UI" w:cs="Segoe UI"/>
          <w:color w:val="5A5A5A"/>
        </w:rPr>
        <w:t xml:space="preserve"> </w:t>
      </w:r>
      <w:r w:rsidRPr="001171B0">
        <w:rPr>
          <w:rFonts w:ascii="Segoe UI" w:eastAsia="Times New Roman" w:hAnsi="Segoe UI" w:cs="Segoe UI"/>
          <w:color w:val="5A5A5A"/>
        </w:rPr>
        <w:t xml:space="preserve">of Node.js and </w:t>
      </w:r>
      <w:proofErr w:type="spellStart"/>
      <w:r w:rsidRPr="001171B0">
        <w:rPr>
          <w:rFonts w:ascii="Segoe UI" w:eastAsia="Times New Roman" w:hAnsi="Segoe UI" w:cs="Segoe UI"/>
          <w:color w:val="5A5A5A"/>
        </w:rPr>
        <w:t>npm</w:t>
      </w:r>
      <w:proofErr w:type="spellEnd"/>
    </w:p>
    <w:p w14:paraId="7555E083" w14:textId="575F9340" w:rsidR="001171B0" w:rsidRPr="001171B0" w:rsidRDefault="001171B0" w:rsidP="001171B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5A5A5A"/>
        </w:rPr>
      </w:pPr>
      <w:r>
        <w:rPr>
          <w:rFonts w:ascii="Segoe UI" w:eastAsia="Times New Roman" w:hAnsi="Segoe UI" w:cs="Segoe UI"/>
          <w:noProof/>
          <w:color w:val="5A5A5A"/>
        </w:rPr>
        <w:drawing>
          <wp:inline distT="0" distB="0" distL="0" distR="0" wp14:anchorId="65B46B21" wp14:editId="0E383E00">
            <wp:extent cx="2011233" cy="1506706"/>
            <wp:effectExtent l="0" t="0" r="0" b="5080"/>
            <wp:docPr id="1827050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054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049" cy="15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6AA" w14:textId="77777777" w:rsidR="001171B0" w:rsidRDefault="001171B0" w:rsidP="001171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5A5A5A"/>
        </w:rPr>
      </w:pPr>
      <w:r w:rsidRPr="001171B0">
        <w:rPr>
          <w:rFonts w:ascii="Segoe UI" w:eastAsia="Times New Roman" w:hAnsi="Segoe UI" w:cs="Segoe UI"/>
          <w:b/>
          <w:bCs/>
          <w:color w:val="5A5A5A"/>
        </w:rPr>
        <w:t>Screenshot</w:t>
      </w:r>
      <w:r w:rsidRPr="001171B0">
        <w:rPr>
          <w:rFonts w:ascii="Segoe UI" w:eastAsia="Times New Roman" w:hAnsi="Segoe UI" w:cs="Segoe UI"/>
          <w:color w:val="5A5A5A"/>
        </w:rPr>
        <w:t> of Visual Studio Code with the </w:t>
      </w:r>
      <w:r w:rsidRPr="001171B0">
        <w:rPr>
          <w:rFonts w:ascii="Courier New" w:eastAsia="Times New Roman" w:hAnsi="Courier New" w:cs="Courier New"/>
          <w:color w:val="5A5A5A"/>
          <w:sz w:val="20"/>
          <w:szCs w:val="20"/>
          <w:bdr w:val="none" w:sz="0" w:space="0" w:color="auto" w:frame="1"/>
        </w:rPr>
        <w:t>index.js</w:t>
      </w:r>
      <w:r w:rsidRPr="001171B0">
        <w:rPr>
          <w:rFonts w:ascii="Segoe UI" w:eastAsia="Times New Roman" w:hAnsi="Segoe UI" w:cs="Segoe UI"/>
          <w:color w:val="5A5A5A"/>
        </w:rPr>
        <w:t> file and its output in the integrated terminal.</w:t>
      </w:r>
    </w:p>
    <w:p w14:paraId="3C1A23F7" w14:textId="743578FA" w:rsidR="001171B0" w:rsidRDefault="001171B0" w:rsidP="001171B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5A5A5A"/>
        </w:rPr>
      </w:pPr>
      <w:r>
        <w:rPr>
          <w:rFonts w:ascii="Segoe UI" w:eastAsia="Times New Roman" w:hAnsi="Segoe UI" w:cs="Segoe UI"/>
          <w:noProof/>
          <w:color w:val="5A5A5A"/>
        </w:rPr>
        <w:drawing>
          <wp:inline distT="0" distB="0" distL="0" distR="0" wp14:anchorId="426F0C2D" wp14:editId="0460BCD1">
            <wp:extent cx="2707011" cy="2192216"/>
            <wp:effectExtent l="0" t="0" r="0" b="5080"/>
            <wp:docPr id="14616703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032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51" cy="22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0FC3" w14:textId="77777777" w:rsidR="001171B0" w:rsidRPr="001171B0" w:rsidRDefault="001171B0" w:rsidP="001171B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5A5A5A"/>
        </w:rPr>
      </w:pPr>
    </w:p>
    <w:p w14:paraId="5AF7DF33" w14:textId="4110ECB8" w:rsidR="001171B0" w:rsidRDefault="001171B0" w:rsidP="001171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5A5A5A"/>
        </w:rPr>
      </w:pPr>
      <w:r w:rsidRPr="001171B0">
        <w:rPr>
          <w:rFonts w:ascii="Segoe UI" w:eastAsia="Times New Roman" w:hAnsi="Segoe UI" w:cs="Segoe UI"/>
          <w:b/>
          <w:bCs/>
          <w:color w:val="5A5A5A"/>
        </w:rPr>
        <w:t>Reflection</w:t>
      </w:r>
      <w:r w:rsidRPr="001171B0">
        <w:rPr>
          <w:rFonts w:ascii="Segoe UI" w:eastAsia="Times New Roman" w:hAnsi="Segoe UI" w:cs="Segoe UI"/>
          <w:color w:val="5A5A5A"/>
        </w:rPr>
        <w:t>: Write a brief reflection on the installation process. Were there any challenges? What did you learn?</w:t>
      </w:r>
    </w:p>
    <w:p w14:paraId="0EE3C6E7" w14:textId="557F0146" w:rsidR="001171B0" w:rsidRPr="001171B0" w:rsidRDefault="001171B0" w:rsidP="001171B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5A5A5A"/>
        </w:rPr>
      </w:pPr>
      <w:r>
        <w:rPr>
          <w:rFonts w:ascii="Segoe UI" w:eastAsia="Times New Roman" w:hAnsi="Segoe UI" w:cs="Segoe UI"/>
          <w:color w:val="5A5A5A"/>
        </w:rPr>
        <w:t xml:space="preserve">I had node and </w:t>
      </w:r>
      <w:proofErr w:type="spellStart"/>
      <w:r>
        <w:rPr>
          <w:rFonts w:ascii="Segoe UI" w:eastAsia="Times New Roman" w:hAnsi="Segoe UI" w:cs="Segoe UI"/>
          <w:color w:val="5A5A5A"/>
        </w:rPr>
        <w:t>npm</w:t>
      </w:r>
      <w:proofErr w:type="spellEnd"/>
      <w:r>
        <w:rPr>
          <w:rFonts w:ascii="Segoe UI" w:eastAsia="Times New Roman" w:hAnsi="Segoe UI" w:cs="Segoe UI"/>
          <w:color w:val="5A5A5A"/>
        </w:rPr>
        <w:t xml:space="preserve"> already installed so that was easy. My </w:t>
      </w:r>
      <w:proofErr w:type="spellStart"/>
      <w:r>
        <w:rPr>
          <w:rFonts w:ascii="Segoe UI" w:eastAsia="Times New Roman" w:hAnsi="Segoe UI" w:cs="Segoe UI"/>
          <w:color w:val="5A5A5A"/>
        </w:rPr>
        <w:t>javascipt</w:t>
      </w:r>
      <w:proofErr w:type="spellEnd"/>
      <w:r>
        <w:rPr>
          <w:rFonts w:ascii="Segoe UI" w:eastAsia="Times New Roman" w:hAnsi="Segoe UI" w:cs="Segoe UI"/>
          <w:color w:val="5A5A5A"/>
        </w:rPr>
        <w:t xml:space="preserve"> file kept saying binary file couldn’t be executed. After trying to research various solutions, and coming up with nothing, I finally reached out on Slack and Zeke was able to help me.  I learned that it’s ok to reach out for help and ask questions when you hit a blocker. </w:t>
      </w:r>
    </w:p>
    <w:p w14:paraId="7979F7C8" w14:textId="77777777" w:rsidR="001171B0" w:rsidRPr="001171B0" w:rsidRDefault="001171B0" w:rsidP="001171B0">
      <w:pPr>
        <w:rPr>
          <w:rFonts w:ascii="Times New Roman" w:eastAsia="Times New Roman" w:hAnsi="Times New Roman" w:cs="Times New Roman"/>
        </w:rPr>
      </w:pPr>
    </w:p>
    <w:p w14:paraId="759E3A6D" w14:textId="77777777" w:rsidR="005641BB" w:rsidRDefault="005641BB"/>
    <w:sectPr w:rsidR="0056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E92"/>
    <w:multiLevelType w:val="multilevel"/>
    <w:tmpl w:val="09FA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75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B0"/>
    <w:rsid w:val="001171B0"/>
    <w:rsid w:val="005641BB"/>
    <w:rsid w:val="0063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88EBD"/>
  <w15:chartTrackingRefBased/>
  <w15:docId w15:val="{FC0D81EC-E5A7-F24F-B6BA-6535EE67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1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1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71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 Nakamura</dc:creator>
  <cp:keywords/>
  <dc:description/>
  <cp:lastModifiedBy>Franci Nakamura</cp:lastModifiedBy>
  <cp:revision>1</cp:revision>
  <dcterms:created xsi:type="dcterms:W3CDTF">2023-12-11T21:33:00Z</dcterms:created>
  <dcterms:modified xsi:type="dcterms:W3CDTF">2023-12-11T21:42:00Z</dcterms:modified>
</cp:coreProperties>
</file>