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bidiVisual w:val="0"/>
        <w:tblW w:w="11016.0" w:type="dxa"/>
        <w:jc w:val="left"/>
        <w:tblInd w:w="-48.00000000000001"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5055"/>
        <w:gridCol w:w="5961"/>
        <w:tblGridChange w:id="0">
          <w:tblGrid>
            <w:gridCol w:w="5055"/>
            <w:gridCol w:w="5961"/>
          </w:tblGrid>
        </w:tblGridChange>
      </w:tblGrid>
      <w:tr>
        <w:tc>
          <w:tcPr>
            <w:tcBorders>
              <w:top w:color="000001" w:space="0" w:sz="4" w:val="single"/>
              <w:left w:color="000001" w:space="0" w:sz="4" w:val="single"/>
              <w:bottom w:color="000001" w:space="0" w:sz="4" w:val="single"/>
              <w:right w:color="000001" w:space="0" w:sz="4" w:val="single"/>
            </w:tcBorders>
            <w:shd w:fill="ffffff"/>
          </w:tcPr>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FAU WORKSHOP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a"/>
                <w:sz w:val="22"/>
                <w:szCs w:val="22"/>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Pr>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a"/>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1"/>
                <w:szCs w:val="21"/>
                <w:u w:val="none"/>
                <w:vertAlign w:val="baseline"/>
              </w:rPr>
            </w:pPr>
            <w:r w:rsidDel="00000000" w:rsidR="00000000" w:rsidRPr="00000000">
              <w:rPr>
                <w:rtl w:val="0"/>
              </w:rPr>
            </w:r>
          </w:p>
        </w:tc>
      </w:tr>
      <w:tr>
        <w:tc>
          <w:tcPr>
            <w:gridSpan w:val="2"/>
            <w:tcBorders>
              <w:top w:color="000001" w:space="0" w:sz="4" w:val="single"/>
              <w:left w:color="000001" w:space="0" w:sz="4" w:val="single"/>
              <w:bottom w:color="000001" w:space="0" w:sz="4" w:val="single"/>
              <w:right w:color="000001" w:space="0" w:sz="4" w:val="single"/>
            </w:tcBorders>
            <w:shd w:fill="d9d9d9"/>
          </w:tcPr>
          <w:p w:rsidR="00000000" w:rsidDel="00000000" w:rsidP="00000000" w:rsidRDefault="00000000" w:rsidRPr="00000000">
            <w:pPr>
              <w:keepNext w:val="0"/>
              <w:keepLines w:val="0"/>
              <w:widowControl w:val="1"/>
              <w:spacing w:after="0" w:before="0" w:line="36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 Tedley Meralus  </w:t>
            </w:r>
          </w:p>
          <w:p w:rsidR="00000000" w:rsidDel="00000000" w:rsidP="00000000" w:rsidRDefault="00000000" w:rsidRPr="00000000">
            <w:pPr>
              <w:widowControl w:val="1"/>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Grade:</w:t>
            </w:r>
            <w:r w:rsidDel="00000000" w:rsidR="00000000" w:rsidRPr="00000000">
              <w:rPr>
                <w:rFonts w:ascii="Times New Roman" w:cs="Times New Roman" w:eastAsia="Times New Roman" w:hAnsi="Times New Roman"/>
                <w:sz w:val="28"/>
                <w:szCs w:val="28"/>
                <w:rtl w:val="0"/>
              </w:rPr>
              <w:t xml:space="preserve"> FAU college students</w:t>
            </w:r>
          </w:p>
          <w:p w:rsidR="00000000" w:rsidDel="00000000" w:rsidP="00000000" w:rsidRDefault="00000000" w:rsidRPr="00000000">
            <w:pPr>
              <w:widowControl w:val="1"/>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Subject:</w:t>
            </w:r>
            <w:r w:rsidDel="00000000" w:rsidR="00000000" w:rsidRPr="00000000">
              <w:rPr>
                <w:rFonts w:ascii="Times New Roman" w:cs="Times New Roman" w:eastAsia="Times New Roman" w:hAnsi="Times New Roman"/>
                <w:sz w:val="28"/>
                <w:szCs w:val="28"/>
                <w:rtl w:val="0"/>
              </w:rPr>
              <w:t xml:space="preserve"> Linux Fundamentals                                    </w:t>
            </w:r>
          </w:p>
          <w:p w:rsidR="00000000" w:rsidDel="00000000" w:rsidP="00000000" w:rsidRDefault="00000000" w:rsidRPr="00000000">
            <w:pPr>
              <w:widowControl w:val="1"/>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Duration:</w:t>
            </w:r>
            <w:r w:rsidDel="00000000" w:rsidR="00000000" w:rsidRPr="00000000">
              <w:rPr>
                <w:rFonts w:ascii="Times New Roman" w:cs="Times New Roman" w:eastAsia="Times New Roman" w:hAnsi="Times New Roman"/>
                <w:sz w:val="28"/>
                <w:szCs w:val="28"/>
                <w:rtl w:val="0"/>
              </w:rPr>
              <w:t xml:space="preserve"> 03/12/17-04-04-17</w:t>
            </w:r>
          </w:p>
          <w:p w:rsidR="00000000" w:rsidDel="00000000" w:rsidP="00000000" w:rsidRDefault="00000000" w:rsidRPr="00000000">
            <w:pPr>
              <w:widowControl w:val="1"/>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Location</w:t>
            </w:r>
            <w:r w:rsidDel="00000000" w:rsidR="00000000" w:rsidRPr="00000000">
              <w:rPr>
                <w:rFonts w:ascii="Times New Roman" w:cs="Times New Roman" w:eastAsia="Times New Roman" w:hAnsi="Times New Roman"/>
                <w:sz w:val="28"/>
                <w:szCs w:val="28"/>
                <w:rtl w:val="0"/>
              </w:rPr>
              <w:t xml:space="preserve">:FAU Computer lab</w:t>
            </w:r>
          </w:p>
          <w:p w:rsidR="00000000" w:rsidDel="00000000" w:rsidP="00000000" w:rsidRDefault="00000000" w:rsidRPr="00000000">
            <w:pPr>
              <w:keepNext w:val="0"/>
              <w:keepLines w:val="0"/>
              <w:widowControl w:val="0"/>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a"/>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vertAlign w:val="baseline"/>
                <w:rtl w:val="0"/>
              </w:rPr>
              <w:t xml:space="preserve">Learning Objective: </w:t>
            </w:r>
            <w:r w:rsidDel="00000000" w:rsidR="00000000" w:rsidRPr="00000000">
              <w:rPr>
                <w:rFonts w:ascii="Times New Roman" w:cs="Times New Roman" w:eastAsia="Times New Roman" w:hAnsi="Times New Roman"/>
                <w:b w:val="0"/>
                <w:i w:val="0"/>
                <w:smallCaps w:val="0"/>
                <w:strike w:val="0"/>
                <w:color w:val="00000a"/>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Students will </w:t>
            </w:r>
            <w:r w:rsidDel="00000000" w:rsidR="00000000" w:rsidRPr="00000000">
              <w:rPr>
                <w:rFonts w:ascii="Times New Roman" w:cs="Times New Roman" w:eastAsia="Times New Roman" w:hAnsi="Times New Roman"/>
                <w:sz w:val="24"/>
                <w:szCs w:val="24"/>
                <w:rtl w:val="0"/>
              </w:rPr>
              <w:t xml:space="preserve">understand  how to operate and navigate Linux for file manipulation, basic bash scripting, navigating </w:t>
            </w:r>
            <w:r w:rsidDel="00000000" w:rsidR="00000000" w:rsidRPr="00000000">
              <w:rPr>
                <w:rFonts w:ascii="Times New Roman" w:cs="Times New Roman" w:eastAsia="Times New Roman" w:hAnsi="Times New Roman"/>
                <w:b w:val="0"/>
                <w:i w:val="0"/>
                <w:smallCaps w:val="0"/>
                <w:strike w:val="0"/>
                <w:color w:val="00000a"/>
                <w:sz w:val="24"/>
                <w:szCs w:val="24"/>
                <w:u w:val="none"/>
                <w:vertAlign w:val="baseline"/>
                <w:rtl w:val="0"/>
              </w:rPr>
              <w:t xml:space="preserve">through a linux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 </w:t>
            </w:r>
          </w:p>
          <w:p w:rsidR="00000000" w:rsidDel="00000000" w:rsidP="00000000" w:rsidRDefault="00000000" w:rsidRPr="00000000">
            <w:pPr>
              <w:keepNext w:val="0"/>
              <w:keepLines w:val="0"/>
              <w:widowControl w:val="1"/>
              <w:numPr>
                <w:ilvl w:val="0"/>
                <w:numId w:val="4"/>
              </w:numPr>
              <w:spacing w:after="0" w:before="0" w:line="36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course students should be able to perform basic computer function using the Linux operating system and be able to apply that knowledge to practical use </w:t>
            </w:r>
          </w:p>
          <w:p w:rsidR="00000000" w:rsidDel="00000000" w:rsidP="00000000" w:rsidRDefault="00000000" w:rsidRPr="00000000">
            <w:pPr>
              <w:keepNext w:val="0"/>
              <w:keepLines w:val="0"/>
              <w:widowControl w:val="1"/>
              <w:numPr>
                <w:ilvl w:val="0"/>
                <w:numId w:val="4"/>
              </w:numPr>
              <w:spacing w:after="0" w:before="0" w:line="36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be able to determine and be able to configure linux software </w:t>
            </w:r>
          </w:p>
          <w:p w:rsidR="00000000" w:rsidDel="00000000" w:rsidP="00000000" w:rsidRDefault="00000000" w:rsidRPr="00000000">
            <w:pPr>
              <w:keepNext w:val="0"/>
              <w:keepLines w:val="0"/>
              <w:widowControl w:val="1"/>
              <w:numPr>
                <w:ilvl w:val="0"/>
                <w:numId w:val="4"/>
              </w:numPr>
              <w:spacing w:after="0" w:before="0" w:line="36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use basic linux command to modify and manipulate files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right="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b w:val="1"/>
                <w:sz w:val="28"/>
                <w:szCs w:val="28"/>
                <w:rtl w:val="0"/>
              </w:rPr>
              <w:t xml:space="preserve">What is Linux? </w:t>
            </w:r>
            <w:r w:rsidDel="00000000" w:rsidR="00000000" w:rsidRPr="00000000">
              <w:rPr>
                <w:rFonts w:ascii="Times New Roman" w:cs="Times New Roman" w:eastAsia="Times New Roman" w:hAnsi="Times New Roman"/>
                <w:sz w:val="28"/>
                <w:szCs w:val="28"/>
                <w:rtl w:val="0"/>
              </w:rPr>
              <w:t xml:space="preserve">Linux is a</w:t>
            </w:r>
            <w:r w:rsidDel="00000000" w:rsidR="00000000" w:rsidRPr="00000000">
              <w:rPr>
                <w:rFonts w:ascii="Times New Roman" w:cs="Times New Roman" w:eastAsia="Times New Roman" w:hAnsi="Times New Roman"/>
                <w:color w:val="222222"/>
                <w:sz w:val="22"/>
                <w:szCs w:val="22"/>
                <w:rtl w:val="0"/>
              </w:rPr>
              <w:t xml:space="preserve"> collaboratively built </w:t>
            </w:r>
            <w:r w:rsidDel="00000000" w:rsidR="00000000" w:rsidRPr="00000000">
              <w:rPr>
                <w:rFonts w:ascii="Times New Roman" w:cs="Times New Roman" w:eastAsia="Times New Roman" w:hAnsi="Times New Roman"/>
                <w:color w:val="222222"/>
                <w:sz w:val="22"/>
                <w:szCs w:val="22"/>
                <w:rtl w:val="0"/>
              </w:rPr>
              <w:t xml:space="preserve">open-source operating system modelled on UNIX used across 850,000 phones, 700,000 tv’s, 8 out of 10 financial trades, and social media. Linux skills are high in demand and can be used on mobile devices, in Enterprise business systems, web infrastructure, data centers, super computing, and more.</w:t>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color w:val="222222"/>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right="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Linux? </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wide range of applications that run on linux with no charge.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Linux is more secure than any other server.</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has a wide compatibility to several hardware.</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Easy to Operate.</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comes inclusive of drivers.</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Smooth and easy Updating Process.</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Linux is speedy.</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Linux has a community support.</w:t>
            </w:r>
          </w:p>
          <w:p w:rsidR="00000000" w:rsidDel="00000000" w:rsidP="00000000" w:rsidRDefault="00000000" w:rsidRPr="00000000">
            <w:pPr>
              <w:keepNext w:val="0"/>
              <w:keepLines w:val="0"/>
              <w:widowControl w:val="1"/>
              <w:numPr>
                <w:ilvl w:val="0"/>
                <w:numId w:val="5"/>
              </w:numPr>
              <w:spacing w:after="0" w:before="0" w:line="360" w:lineRule="auto"/>
              <w:ind w:left="720" w:right="0" w:hanging="360"/>
              <w:contextualSpacing w:val="1"/>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Linux offers you a chance to utilize a lot of free tools for managing and monitoring networks.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right="0"/>
              <w:contextualSpacing w:val="0"/>
              <w:jc w:val="left"/>
              <w:rPr>
                <w:rFonts w:ascii="Times New Roman" w:cs="Times New Roman" w:eastAsia="Times New Roman" w:hAnsi="Times New Roman"/>
                <w:b w:val="1"/>
                <w:sz w:val="22"/>
                <w:szCs w:val="22"/>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tcPr>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Agenda: </w:t>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Session 1: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w:t>
            </w:r>
            <w:r w:rsidDel="00000000" w:rsidR="00000000" w:rsidRPr="00000000">
              <w:rPr>
                <w:rFonts w:ascii="Times New Roman" w:cs="Times New Roman" w:eastAsia="Times New Roman" w:hAnsi="Times New Roman"/>
                <w:color w:val="000000"/>
                <w:sz w:val="24"/>
                <w:szCs w:val="24"/>
                <w:rtl w:val="0"/>
              </w:rPr>
              <w:t xml:space="preserve">uction to linux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commands and use of linux</w:t>
            </w:r>
          </w:p>
          <w:p w:rsidR="00000000" w:rsidDel="00000000" w:rsidP="00000000" w:rsidRDefault="00000000" w:rsidRPr="00000000">
            <w:pPr>
              <w:keepNext w:val="0"/>
              <w:keepLines w:val="0"/>
              <w:widowControl w:val="1"/>
              <w:numPr>
                <w:ilvl w:val="0"/>
                <w:numId w:val="2"/>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navigating through a linux server</w:t>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b w:val="1"/>
                <w:color w:val="000000"/>
                <w:sz w:val="22"/>
                <w:szCs w:val="22"/>
                <w:shd w:fill="fafafa" w:val="clear"/>
                <w:rtl w:val="0"/>
              </w:rPr>
              <w:t xml:space="preserve">Session 2:</w:t>
            </w:r>
            <w:r w:rsidDel="00000000" w:rsidR="00000000" w:rsidRPr="00000000">
              <w:rPr>
                <w:rFonts w:ascii="Times New Roman" w:cs="Times New Roman" w:eastAsia="Times New Roman" w:hAnsi="Times New Roman"/>
                <w:color w:val="000000"/>
                <w:sz w:val="22"/>
                <w:szCs w:val="22"/>
                <w:shd w:fill="fafafa" w:val="clear"/>
                <w:rtl w:val="0"/>
              </w:rPr>
              <w:t xml:space="preserve"> </w:t>
            </w:r>
            <w:r w:rsidDel="00000000" w:rsidR="00000000" w:rsidRPr="00000000">
              <w:rPr>
                <w:rFonts w:ascii="Times New Roman" w:cs="Times New Roman" w:eastAsia="Times New Roman" w:hAnsi="Times New Roman"/>
                <w:color w:val="000000"/>
                <w:sz w:val="24"/>
                <w:szCs w:val="24"/>
                <w:shd w:fill="fafafa" w:val="clear"/>
                <w:rtl w:val="0"/>
              </w:rPr>
              <w:t xml:space="preserve">Linux from a shell point of view </w:t>
            </w:r>
          </w:p>
          <w:p w:rsidR="00000000" w:rsidDel="00000000" w:rsidP="00000000" w:rsidRDefault="00000000" w:rsidRPr="00000000">
            <w:pPr>
              <w:keepNext w:val="0"/>
              <w:keepLines w:val="0"/>
              <w:widowControl w:val="1"/>
              <w:numPr>
                <w:ilvl w:val="0"/>
                <w:numId w:val="8"/>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Bash Scripting</w:t>
            </w:r>
          </w:p>
          <w:p w:rsidR="00000000" w:rsidDel="00000000" w:rsidP="00000000" w:rsidRDefault="00000000" w:rsidRPr="00000000">
            <w:pPr>
              <w:keepNext w:val="0"/>
              <w:keepLines w:val="0"/>
              <w:widowControl w:val="1"/>
              <w:numPr>
                <w:ilvl w:val="0"/>
                <w:numId w:val="8"/>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Understanding the Shell</w:t>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b w:val="1"/>
                <w:color w:val="000000"/>
                <w:sz w:val="22"/>
                <w:szCs w:val="22"/>
                <w:shd w:fill="fafafa" w:val="clear"/>
                <w:rtl w:val="0"/>
              </w:rPr>
              <w:t xml:space="preserve">Session 3:</w:t>
            </w:r>
            <w:r w:rsidDel="00000000" w:rsidR="00000000" w:rsidRPr="00000000">
              <w:rPr>
                <w:rFonts w:ascii="Times New Roman" w:cs="Times New Roman" w:eastAsia="Times New Roman" w:hAnsi="Times New Roman"/>
                <w:color w:val="000000"/>
                <w:sz w:val="24"/>
                <w:szCs w:val="24"/>
                <w:shd w:fill="fafafa" w:val="clear"/>
                <w:rtl w:val="0"/>
              </w:rPr>
              <w:t xml:space="preserve"> Practical Networking </w:t>
            </w:r>
          </w:p>
          <w:p w:rsidR="00000000" w:rsidDel="00000000" w:rsidP="00000000" w:rsidRDefault="00000000" w:rsidRPr="00000000">
            <w:pPr>
              <w:widowControl w:val="1"/>
              <w:numPr>
                <w:ilvl w:val="0"/>
                <w:numId w:val="1"/>
              </w:numPr>
              <w:spacing w:line="360" w:lineRule="auto"/>
              <w:ind w:left="72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Networking commands </w:t>
            </w:r>
          </w:p>
          <w:p w:rsidR="00000000" w:rsidDel="00000000" w:rsidP="00000000" w:rsidRDefault="00000000" w:rsidRPr="00000000">
            <w:pPr>
              <w:widowControl w:val="1"/>
              <w:numPr>
                <w:ilvl w:val="0"/>
                <w:numId w:val="1"/>
              </w:numPr>
              <w:spacing w:line="360" w:lineRule="auto"/>
              <w:ind w:left="72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Monitoring Tools and solutions</w:t>
            </w:r>
          </w:p>
          <w:p w:rsidR="00000000" w:rsidDel="00000000" w:rsidP="00000000" w:rsidRDefault="00000000" w:rsidRPr="00000000">
            <w:pPr>
              <w:keepNext w:val="0"/>
              <w:keepLines w:val="0"/>
              <w:widowControl w:val="1"/>
              <w:spacing w:after="0" w:before="0" w:line="360" w:lineRule="auto"/>
              <w:ind w:left="0" w:right="0" w:firstLine="0"/>
              <w:contextualSpacing w:val="0"/>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b w:val="1"/>
                <w:color w:val="000000"/>
                <w:sz w:val="22"/>
                <w:szCs w:val="22"/>
                <w:shd w:fill="fafafa" w:val="clear"/>
                <w:rtl w:val="0"/>
              </w:rPr>
              <w:t xml:space="preserve">Session 4:</w:t>
            </w:r>
            <w:r w:rsidDel="00000000" w:rsidR="00000000" w:rsidRPr="00000000">
              <w:rPr>
                <w:rFonts w:ascii="Times New Roman" w:cs="Times New Roman" w:eastAsia="Times New Roman" w:hAnsi="Times New Roman"/>
                <w:color w:val="000000"/>
                <w:sz w:val="22"/>
                <w:szCs w:val="22"/>
                <w:shd w:fill="fafafa" w:val="clear"/>
                <w:rtl w:val="0"/>
              </w:rPr>
              <w:t xml:space="preserve"> </w:t>
            </w:r>
            <w:r w:rsidDel="00000000" w:rsidR="00000000" w:rsidRPr="00000000">
              <w:rPr>
                <w:rFonts w:ascii="Times New Roman" w:cs="Times New Roman" w:eastAsia="Times New Roman" w:hAnsi="Times New Roman"/>
                <w:color w:val="000000"/>
                <w:sz w:val="24"/>
                <w:szCs w:val="24"/>
                <w:shd w:fill="fafafa" w:val="clear"/>
                <w:rtl w:val="0"/>
              </w:rPr>
              <w:t xml:space="preserve">Wrap </w:t>
            </w:r>
          </w:p>
          <w:p w:rsidR="00000000" w:rsidDel="00000000" w:rsidP="00000000" w:rsidRDefault="00000000" w:rsidRPr="00000000">
            <w:pPr>
              <w:keepNext w:val="0"/>
              <w:keepLines w:val="0"/>
              <w:widowControl w:val="1"/>
              <w:numPr>
                <w:ilvl w:val="0"/>
                <w:numId w:val="6"/>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Students use of linux</w:t>
            </w:r>
          </w:p>
          <w:p w:rsidR="00000000" w:rsidDel="00000000" w:rsidP="00000000" w:rsidRDefault="00000000" w:rsidRPr="00000000">
            <w:pPr>
              <w:keepNext w:val="0"/>
              <w:keepLines w:val="0"/>
              <w:widowControl w:val="1"/>
              <w:numPr>
                <w:ilvl w:val="0"/>
                <w:numId w:val="6"/>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Wrap up assignments</w:t>
            </w:r>
          </w:p>
          <w:p w:rsidR="00000000" w:rsidDel="00000000" w:rsidP="00000000" w:rsidRDefault="00000000" w:rsidRPr="00000000">
            <w:pPr>
              <w:keepNext w:val="0"/>
              <w:keepLines w:val="0"/>
              <w:widowControl w:val="1"/>
              <w:numPr>
                <w:ilvl w:val="0"/>
                <w:numId w:val="6"/>
              </w:numPr>
              <w:spacing w:after="0" w:before="0" w:line="360" w:lineRule="auto"/>
              <w:ind w:left="720" w:right="0" w:hanging="360"/>
              <w:contextualSpacing w:val="1"/>
              <w:jc w:val="left"/>
              <w:rPr>
                <w:rFonts w:ascii="Times New Roman" w:cs="Times New Roman" w:eastAsia="Times New Roman" w:hAnsi="Times New Roman"/>
                <w:color w:val="000000"/>
                <w:sz w:val="24"/>
                <w:szCs w:val="24"/>
                <w:shd w:fill="fafafa" w:val="clear"/>
              </w:rPr>
            </w:pPr>
            <w:r w:rsidDel="00000000" w:rsidR="00000000" w:rsidRPr="00000000">
              <w:rPr>
                <w:rFonts w:ascii="Times New Roman" w:cs="Times New Roman" w:eastAsia="Times New Roman" w:hAnsi="Times New Roman"/>
                <w:color w:val="000000"/>
                <w:sz w:val="24"/>
                <w:szCs w:val="24"/>
                <w:shd w:fill="fafafa" w:val="clear"/>
                <w:rtl w:val="0"/>
              </w:rPr>
              <w:t xml:space="preserve">Github lab </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right="0"/>
              <w:contextualSpacing w:val="0"/>
              <w:jc w:val="left"/>
              <w:rPr>
                <w:rFonts w:ascii="Times New Roman" w:cs="Times New Roman" w:eastAsia="Times New Roman" w:hAnsi="Times New Roman"/>
                <w:b w:val="1"/>
                <w:i w:val="0"/>
                <w:smallCaps w:val="0"/>
                <w:strike w:val="0"/>
                <w:color w:val="00000a"/>
                <w:sz w:val="22"/>
                <w:szCs w:val="22"/>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Pr>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a"/>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vertAlign w:val="baseline"/>
                <w:rtl w:val="0"/>
              </w:rPr>
              <w:t xml:space="preserve">Key vocabulary: </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b w:val="1"/>
                <w:i w:val="0"/>
                <w:smallCaps w:val="0"/>
                <w:strike w:val="0"/>
                <w:color w:val="00000a"/>
                <w:sz w:val="22"/>
                <w:szCs w:val="22"/>
                <w:u w:val="none"/>
                <w:vertAlign w:val="baseline"/>
                <w:rtl w:val="0"/>
              </w:rPr>
              <w:t xml:space="preserve"> </w:t>
            </w:r>
            <w:r w:rsidDel="00000000" w:rsidR="00000000" w:rsidRPr="00000000">
              <w:rPr>
                <w:rtl w:val="0"/>
              </w:rPr>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bash</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mv</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ls</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rm</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rmdir</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Touch</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find</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pwd</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uname</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env</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History</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grep</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egrep</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fgrep</w:t>
            </w:r>
          </w:p>
          <w:p w:rsidR="00000000" w:rsidDel="00000000" w:rsidP="00000000" w:rsidRDefault="00000000" w:rsidRPr="00000000">
            <w:pPr>
              <w:numPr>
                <w:ilvl w:val="0"/>
                <w:numId w:val="7"/>
              </w:numPr>
              <w:spacing w:after="160" w:line="342.85714285714283" w:lineRule="auto"/>
              <w:ind w:left="720" w:hanging="360"/>
              <w:contextualSpacing w:val="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sed</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2"/>
                <w:szCs w:val="22"/>
                <w:u w:val="none"/>
                <w:vertAlign w:val="baseline"/>
              </w:rPr>
            </w:pPr>
            <w:r w:rsidDel="00000000" w:rsidR="00000000" w:rsidRPr="00000000">
              <w:rPr>
                <w:rtl w:val="0"/>
              </w:rPr>
            </w:r>
          </w:p>
        </w:tc>
      </w:tr>
      <w:tr>
        <w:trPr>
          <w:trHeight w:val="2140" w:hRule="atLeast"/>
        </w:trPr>
        <w:tc>
          <w:tcPr>
            <w:gridSpan w:val="2"/>
            <w:tcBorders>
              <w:top w:color="000001" w:space="0" w:sz="4" w:val="single"/>
              <w:left w:color="000001" w:space="0" w:sz="4" w:val="single"/>
              <w:bottom w:color="000001" w:space="0" w:sz="4" w:val="single"/>
              <w:right w:color="000001" w:space="0" w:sz="4" w:val="single"/>
            </w:tcBorders>
            <w:shd w:fill="d9d9d9"/>
          </w:tcPr>
          <w:p w:rsidR="00000000" w:rsidDel="00000000" w:rsidP="00000000" w:rsidRDefault="00000000" w:rsidRPr="00000000">
            <w:pPr>
              <w:widowControl w:val="1"/>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Materials: </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pPr>
              <w:widowControl w:val="1"/>
              <w:numPr>
                <w:ilvl w:val="0"/>
                <w:numId w:val="3"/>
              </w:numPr>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computers in lab </w:t>
            </w:r>
          </w:p>
          <w:p w:rsidR="00000000" w:rsidDel="00000000" w:rsidP="00000000" w:rsidRDefault="00000000" w:rsidRPr="00000000">
            <w:pPr>
              <w:widowControl w:val="1"/>
              <w:numPr>
                <w:ilvl w:val="0"/>
                <w:numId w:val="3"/>
              </w:numPr>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Projector </w:t>
            </w:r>
          </w:p>
          <w:p w:rsidR="00000000" w:rsidDel="00000000" w:rsidP="00000000" w:rsidRDefault="00000000" w:rsidRPr="00000000">
            <w:pPr>
              <w:widowControl w:val="1"/>
              <w:numPr>
                <w:ilvl w:val="0"/>
                <w:numId w:val="3"/>
              </w:numPr>
              <w:ind w:left="72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Digital Ocean lab server </w:t>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Assessment: </w:t>
            </w: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will demonstrate how to navigate a linux system and file server</w:t>
            </w:r>
          </w:p>
          <w:p w:rsidR="00000000" w:rsidDel="00000000" w:rsidP="00000000" w:rsidRDefault="00000000" w:rsidRPr="00000000">
            <w:pPr>
              <w:widowControl w:val="1"/>
              <w:contextualSpacing w:val="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Summary: </w:t>
            </w:r>
            <w:r w:rsidDel="00000000" w:rsidR="00000000" w:rsidRPr="00000000">
              <w:rPr>
                <w:rtl w:val="0"/>
              </w:rPr>
            </w:r>
          </w:p>
          <w:p w:rsidR="00000000" w:rsidDel="00000000" w:rsidP="00000000" w:rsidRDefault="00000000" w:rsidRPr="00000000">
            <w:pPr>
              <w:widowControl w:val="1"/>
              <w:numPr>
                <w:ilvl w:val="0"/>
                <w:numId w:val="4"/>
              </w:numPr>
              <w:spacing w:line="36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confidently apply the lessons they have learned here to pursue a career in the Linux field or explain the fundamentals of linux and its purpose in the IT ecosystem.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a"/>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a"/>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vertAlign w:val="baselin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Batang"/>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Batang" w:cs="Batang" w:eastAsia="Batang" w:hAnsi="Batang"/>
        <w:b w:val="0"/>
        <w:i w:val="0"/>
        <w:smallCaps w:val="0"/>
        <w:strike w:val="0"/>
        <w:color w:val="00000a"/>
        <w:sz w:val="20"/>
        <w:szCs w:val="20"/>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4.0" w:type="dxa"/>
        <w:bottom w:w="0.0" w:type="dxa"/>
        <w:right w:w="99.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