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C87" w:rsidRPr="00B05C87" w:rsidRDefault="00B05C87" w:rsidP="00B05C87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B05C8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 = Population, Problem, Process</w:t>
      </w:r>
    </w:p>
    <w:p w:rsidR="00B05C87" w:rsidRPr="00B05C87" w:rsidRDefault="00B05C87" w:rsidP="00B05C87">
      <w:pPr>
        <w:spacing w:after="18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5C87">
        <w:rPr>
          <w:rFonts w:ascii="Arial" w:eastAsia="Times New Roman" w:hAnsi="Arial" w:cs="Arial"/>
          <w:color w:val="000000"/>
          <w:sz w:val="18"/>
          <w:szCs w:val="18"/>
        </w:rPr>
        <w:t>The population doesn't need to be human. In engineering, it is most often a problem or process.</w:t>
      </w:r>
    </w:p>
    <w:p w:rsidR="00B05C87" w:rsidRPr="00B05C87" w:rsidRDefault="00B05C87" w:rsidP="00B05C87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B05C8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 = Intervention, Inquiry, Investigation, Improvement</w:t>
      </w:r>
    </w:p>
    <w:p w:rsidR="00B05C87" w:rsidRPr="00B05C87" w:rsidRDefault="00B05C87" w:rsidP="00B05C87">
      <w:pPr>
        <w:spacing w:after="18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5C87">
        <w:rPr>
          <w:rFonts w:ascii="Arial" w:eastAsia="Times New Roman" w:hAnsi="Arial" w:cs="Arial"/>
          <w:color w:val="000000"/>
          <w:sz w:val="18"/>
          <w:szCs w:val="18"/>
        </w:rPr>
        <w:t>Possible solution</w:t>
      </w:r>
    </w:p>
    <w:p w:rsidR="00B05C87" w:rsidRPr="00B05C87" w:rsidRDefault="00B05C87" w:rsidP="00B05C87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B05C8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 = Comparison</w:t>
      </w:r>
    </w:p>
    <w:p w:rsidR="00B05C87" w:rsidRPr="00B05C87" w:rsidRDefault="00B05C87" w:rsidP="00B05C87">
      <w:pPr>
        <w:spacing w:after="18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5C87">
        <w:rPr>
          <w:rFonts w:ascii="Arial" w:eastAsia="Times New Roman" w:hAnsi="Arial" w:cs="Arial"/>
          <w:color w:val="000000"/>
          <w:sz w:val="18"/>
          <w:szCs w:val="18"/>
        </w:rPr>
        <w:t>Current practice or opposing viewpoints</w:t>
      </w:r>
    </w:p>
    <w:p w:rsidR="00B05C87" w:rsidRPr="00B05C87" w:rsidRDefault="00B05C87" w:rsidP="00B05C87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B05C8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 = Outcomes</w:t>
      </w:r>
    </w:p>
    <w:p w:rsidR="00B05C87" w:rsidRPr="00B05C87" w:rsidRDefault="00B05C87" w:rsidP="00B05C87">
      <w:pPr>
        <w:spacing w:after="18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B05C87">
        <w:rPr>
          <w:rFonts w:ascii="Arial" w:eastAsia="Times New Roman" w:hAnsi="Arial" w:cs="Arial"/>
          <w:color w:val="000000"/>
          <w:sz w:val="18"/>
          <w:szCs w:val="18"/>
        </w:rPr>
        <w:t>Measuring what worked best</w:t>
      </w:r>
    </w:p>
    <w:p w:rsidR="00084D66" w:rsidRDefault="00084D66">
      <w:bookmarkStart w:id="0" w:name="_GoBack"/>
      <w:bookmarkEnd w:id="0"/>
    </w:p>
    <w:sectPr w:rsidR="0008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87"/>
    <w:rsid w:val="00061FE5"/>
    <w:rsid w:val="00084D66"/>
    <w:rsid w:val="003F7AA7"/>
    <w:rsid w:val="004C6367"/>
    <w:rsid w:val="007A3AB0"/>
    <w:rsid w:val="007E7AFD"/>
    <w:rsid w:val="00B05C87"/>
    <w:rsid w:val="00DE7481"/>
    <w:rsid w:val="00E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000F1-90EA-4505-BCB2-3125E62F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5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C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5C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1</cp:revision>
  <dcterms:created xsi:type="dcterms:W3CDTF">2015-01-28T00:31:00Z</dcterms:created>
  <dcterms:modified xsi:type="dcterms:W3CDTF">2015-01-28T00:32:00Z</dcterms:modified>
</cp:coreProperties>
</file>